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4B9D" w14:textId="776C0732" w:rsidR="00F83DAB" w:rsidRDefault="00F1627F" w:rsidP="00F411FB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AZURE DATABRICKS CASE STUDY</w:t>
      </w:r>
    </w:p>
    <w:p w14:paraId="77D28602" w14:textId="535CCFC1" w:rsidR="00F411FB" w:rsidRPr="00F411FB" w:rsidRDefault="00F411FB" w:rsidP="00F411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t>Theophila Murphy S</w:t>
      </w:r>
    </w:p>
    <w:p w14:paraId="182AA4D9" w14:textId="09390896" w:rsidR="00F411FB" w:rsidRDefault="00F411FB" w:rsidP="00F411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t>DE-Batch 6</w:t>
      </w:r>
    </w:p>
    <w:p w14:paraId="1D14D7B3" w14:textId="2A6218E6" w:rsidR="00F411FB" w:rsidRPr="00F65F60" w:rsidRDefault="00F1627F" w:rsidP="00F411FB">
      <w:pPr>
        <w:rPr>
          <w:rFonts w:ascii="Arial Black" w:hAnsi="Arial Black" w:cs="Times New Roman"/>
          <w:b/>
          <w:bCs/>
          <w:sz w:val="32"/>
          <w:szCs w:val="32"/>
        </w:rPr>
      </w:pPr>
      <w:r w:rsidRPr="00F65F60">
        <w:rPr>
          <w:rFonts w:ascii="Arial Black" w:hAnsi="Arial Black" w:cs="Times New Roman"/>
          <w:b/>
          <w:bCs/>
          <w:sz w:val="32"/>
          <w:szCs w:val="32"/>
        </w:rPr>
        <w:t xml:space="preserve">EDA </w:t>
      </w:r>
      <w:r w:rsidR="00226B3A" w:rsidRPr="00F65F60">
        <w:rPr>
          <w:rFonts w:ascii="Arial Black" w:hAnsi="Arial Black" w:cs="Times New Roman"/>
          <w:b/>
          <w:bCs/>
          <w:sz w:val="32"/>
          <w:szCs w:val="32"/>
        </w:rPr>
        <w:t>ANALYSIS</w:t>
      </w:r>
    </w:p>
    <w:p w14:paraId="2A5EF595" w14:textId="4FFE60A2" w:rsidR="00D461D4" w:rsidRDefault="00D461D4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61D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CCE0B2E" wp14:editId="6867CC2C">
            <wp:extent cx="6196965" cy="398780"/>
            <wp:effectExtent l="0" t="0" r="0" b="1270"/>
            <wp:docPr id="460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1F9" w14:textId="0736F56E" w:rsidR="00D461D4" w:rsidRDefault="004453D3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53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7238AD" wp14:editId="54B5CC66">
            <wp:extent cx="6196965" cy="2847340"/>
            <wp:effectExtent l="0" t="0" r="0" b="0"/>
            <wp:docPr id="21404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5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0423" w14:textId="4D9181F8" w:rsidR="004453D3" w:rsidRDefault="00F70873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87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33EE6B" wp14:editId="48322B51">
            <wp:extent cx="6196965" cy="1161415"/>
            <wp:effectExtent l="0" t="0" r="0" b="635"/>
            <wp:docPr id="20291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6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CF89" w14:textId="1136CD6E" w:rsidR="00F70873" w:rsidRDefault="003516F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16F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73AC08" wp14:editId="6406509B">
            <wp:extent cx="6196965" cy="932815"/>
            <wp:effectExtent l="0" t="0" r="0" b="635"/>
            <wp:docPr id="13632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3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16E5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52BCB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BA0AE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8A1CB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81A22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2480B7" w14:textId="3F59B6F4" w:rsidR="003516FD" w:rsidRDefault="006C4098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09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FCC91FE" wp14:editId="7E922431">
            <wp:extent cx="6196965" cy="1094105"/>
            <wp:effectExtent l="0" t="0" r="0" b="0"/>
            <wp:docPr id="33863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6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9FD5" w14:textId="2A5D46C3" w:rsidR="00F1627F" w:rsidRDefault="00712C3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C3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7706494" wp14:editId="057DBC0D">
            <wp:extent cx="6196965" cy="3101340"/>
            <wp:effectExtent l="0" t="0" r="0" b="3810"/>
            <wp:docPr id="86694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48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FB9" w14:textId="40CAA2DA" w:rsidR="00712C3F" w:rsidRDefault="00E70E50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0E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D66807" wp14:editId="3AA9F6BF">
            <wp:extent cx="6196965" cy="2773680"/>
            <wp:effectExtent l="0" t="0" r="0" b="7620"/>
            <wp:docPr id="9329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5B8A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8743D4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B3E7F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8735A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0F80F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CE958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F1305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21705" w14:textId="70E4B280" w:rsidR="00E70E50" w:rsidRDefault="00FE68C1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8C1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0A0CA78" wp14:editId="2A7ED2AA">
            <wp:extent cx="6196965" cy="447040"/>
            <wp:effectExtent l="0" t="0" r="0" b="0"/>
            <wp:docPr id="117034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923" w14:textId="5B3EBE8E" w:rsidR="00FE68C1" w:rsidRDefault="00D266F7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6F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213703" wp14:editId="5E2DDD74">
            <wp:extent cx="6196965" cy="1052195"/>
            <wp:effectExtent l="0" t="0" r="0" b="0"/>
            <wp:docPr id="9607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8C5B" w14:textId="2E1F95DB" w:rsidR="00D266F7" w:rsidRDefault="00D266F7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6F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C4C1D6" wp14:editId="28A93DA1">
            <wp:extent cx="6196965" cy="3176905"/>
            <wp:effectExtent l="0" t="0" r="0" b="4445"/>
            <wp:docPr id="21498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3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2D9D" w14:textId="0BE958AB" w:rsidR="00D266F7" w:rsidRDefault="00ED4670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67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FB5E2F" wp14:editId="5ADA8856">
            <wp:extent cx="6196965" cy="437515"/>
            <wp:effectExtent l="0" t="0" r="0" b="635"/>
            <wp:docPr id="92584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41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D420" w14:textId="331FE3EC" w:rsidR="00ED4670" w:rsidRDefault="00CB49F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9F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77A37B" wp14:editId="0527D8F2">
            <wp:extent cx="6196965" cy="739140"/>
            <wp:effectExtent l="0" t="0" r="0" b="3810"/>
            <wp:docPr id="204782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3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396" w14:textId="751C990B" w:rsidR="00CB49FD" w:rsidRDefault="00CB49F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9F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5283DD2" wp14:editId="31FB0BAF">
            <wp:extent cx="6196965" cy="911225"/>
            <wp:effectExtent l="0" t="0" r="0" b="3175"/>
            <wp:docPr id="8339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51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1F9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5892C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EA398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C6268E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5F5B94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0DA56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4FEA36" w14:textId="63D2EAD6" w:rsidR="00CB49FD" w:rsidRDefault="001A557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57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D880077" wp14:editId="6B9C3071">
            <wp:extent cx="6196965" cy="575945"/>
            <wp:effectExtent l="0" t="0" r="0" b="0"/>
            <wp:docPr id="137718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6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817" w14:textId="2BFB19B7" w:rsidR="001A557D" w:rsidRDefault="00C80ECB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0EC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163EEC" wp14:editId="2D027E29">
            <wp:extent cx="6196965" cy="2720340"/>
            <wp:effectExtent l="0" t="0" r="0" b="3810"/>
            <wp:docPr id="3313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2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B870" w14:textId="50A47725" w:rsidR="00C80ECB" w:rsidRDefault="00C80ECB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0EC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07BA081" wp14:editId="3BA70062">
            <wp:extent cx="6196965" cy="412750"/>
            <wp:effectExtent l="0" t="0" r="0" b="6350"/>
            <wp:docPr id="153308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9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A61" w14:textId="1B164573" w:rsidR="00C80ECB" w:rsidRDefault="00DF0A59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A5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72FB62" wp14:editId="4739F043">
            <wp:extent cx="6196965" cy="1346200"/>
            <wp:effectExtent l="0" t="0" r="0" b="6350"/>
            <wp:docPr id="1968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10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9BD" w14:textId="26C07F95" w:rsidR="00DF0A59" w:rsidRDefault="00DF0A59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A5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EB4C9F" wp14:editId="3B574BEB">
            <wp:extent cx="6196965" cy="2106295"/>
            <wp:effectExtent l="0" t="0" r="0" b="8255"/>
            <wp:docPr id="7235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275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D2A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F562D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478C4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99C5FB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D5B26A" w14:textId="77777777" w:rsidR="00FA2A0A" w:rsidRDefault="00FA2A0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0E374" w14:textId="65806F56" w:rsidR="00DF0A59" w:rsidRDefault="00526B76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B7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B3C26B7" wp14:editId="0BB4F1F0">
            <wp:extent cx="6196965" cy="506095"/>
            <wp:effectExtent l="0" t="0" r="0" b="8255"/>
            <wp:docPr id="87050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27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950" w14:textId="662C6B5E" w:rsidR="00526B76" w:rsidRDefault="0027782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8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1FDC2D" wp14:editId="071460C4">
            <wp:extent cx="6196965" cy="1913255"/>
            <wp:effectExtent l="0" t="0" r="0" b="0"/>
            <wp:docPr id="206685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70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9D6" w14:textId="75B872DD" w:rsidR="0027782F" w:rsidRDefault="000A50D3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0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1B72C2" wp14:editId="73D4293A">
            <wp:extent cx="6196965" cy="725805"/>
            <wp:effectExtent l="0" t="0" r="0" b="0"/>
            <wp:docPr id="1814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91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CF1D" w14:textId="1AD0A91A" w:rsidR="000A50D3" w:rsidRDefault="004B0D3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0D3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F41B38" wp14:editId="014F8910">
            <wp:extent cx="6196965" cy="1895475"/>
            <wp:effectExtent l="0" t="0" r="0" b="9525"/>
            <wp:docPr id="118959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59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67C" w14:textId="55998E51" w:rsidR="004B0D3D" w:rsidRDefault="004E5C0E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5C0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F58E77" wp14:editId="0820E119">
            <wp:extent cx="6196965" cy="3190875"/>
            <wp:effectExtent l="0" t="0" r="0" b="9525"/>
            <wp:docPr id="110183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373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91F" w14:textId="10F2BE98" w:rsidR="004E5C0E" w:rsidRDefault="009B39D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39D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86826B" wp14:editId="3F024CF0">
            <wp:extent cx="6196965" cy="1043940"/>
            <wp:effectExtent l="0" t="0" r="0" b="3810"/>
            <wp:docPr id="4626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402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617E" w14:textId="2B2610BE" w:rsidR="009B39DD" w:rsidRDefault="009B39DD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39D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E5D07BC" wp14:editId="613D63C4">
            <wp:extent cx="6196965" cy="377190"/>
            <wp:effectExtent l="0" t="0" r="0" b="3810"/>
            <wp:docPr id="22992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96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E49F" w14:textId="3E974F4A" w:rsidR="009B39DD" w:rsidRDefault="00E04BE4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BE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C9993B" wp14:editId="1E15CC60">
            <wp:extent cx="6196965" cy="2249805"/>
            <wp:effectExtent l="0" t="0" r="0" b="0"/>
            <wp:docPr id="75930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87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158" w14:textId="3BCD53A5" w:rsidR="00E04BE4" w:rsidRDefault="00C7528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2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0EA653" wp14:editId="681A6F09">
            <wp:extent cx="6196965" cy="2941320"/>
            <wp:effectExtent l="0" t="0" r="0" b="0"/>
            <wp:docPr id="146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1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4EA" w14:textId="49AA4FE3" w:rsidR="00C7528A" w:rsidRDefault="00C7528A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2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C7A4F0" wp14:editId="7DC5A597">
            <wp:extent cx="6196965" cy="442595"/>
            <wp:effectExtent l="0" t="0" r="0" b="0"/>
            <wp:docPr id="213036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05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FC08" w14:textId="19DC2C7F" w:rsidR="00C7528A" w:rsidRDefault="00671D77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D7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A3C314" wp14:editId="34983A0A">
            <wp:extent cx="6196965" cy="2487930"/>
            <wp:effectExtent l="0" t="0" r="0" b="7620"/>
            <wp:docPr id="15489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29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087" w14:textId="336EB217" w:rsidR="00671D77" w:rsidRDefault="00EA51BB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51BB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8B2E569" wp14:editId="76580E3F">
            <wp:extent cx="6196965" cy="2181225"/>
            <wp:effectExtent l="0" t="0" r="0" b="9525"/>
            <wp:docPr id="114049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86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7ECF" w14:textId="2ADE2399" w:rsidR="00EA51BB" w:rsidRDefault="00EA51BB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51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085D88" wp14:editId="6F1B930F">
            <wp:extent cx="6196965" cy="508000"/>
            <wp:effectExtent l="0" t="0" r="0" b="6350"/>
            <wp:docPr id="35395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56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72B" w14:textId="4296038F" w:rsidR="00EA51BB" w:rsidRDefault="00F65F60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F6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13556D" wp14:editId="564462B5">
            <wp:extent cx="6196965" cy="3339465"/>
            <wp:effectExtent l="0" t="0" r="0" b="0"/>
            <wp:docPr id="193441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83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BA76" w14:textId="77777777" w:rsidR="00F65F60" w:rsidRDefault="00F65F60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7CCA1" w14:textId="77777777" w:rsidR="00F1627F" w:rsidRDefault="00F1627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A3DC8" w14:textId="77777777" w:rsidR="00F1627F" w:rsidRDefault="00F1627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75A86C" w14:textId="77777777" w:rsidR="00F1627F" w:rsidRDefault="00F1627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E3EE9" w14:textId="77777777" w:rsidR="00FD01A6" w:rsidRDefault="00FD01A6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F1E3E" w14:textId="77777777" w:rsidR="00FD01A6" w:rsidRDefault="00FD01A6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8F072" w14:textId="77777777" w:rsidR="00FD01A6" w:rsidRDefault="00FD01A6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572539" w14:textId="77777777" w:rsidR="00FD01A6" w:rsidRDefault="00FD01A6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22D8F" w14:textId="77777777" w:rsidR="00F1627F" w:rsidRDefault="00F1627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72681" w14:textId="77777777" w:rsidR="00F1627F" w:rsidRDefault="00F1627F" w:rsidP="00F41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EE519" w14:textId="1E314DAA" w:rsidR="00F411FB" w:rsidRPr="00F411FB" w:rsidRDefault="00F411FB" w:rsidP="00753263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F411FB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vs Data Warehouse vs Data Lake vs Delta Lake</w:t>
      </w: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56"/>
        <w:gridCol w:w="1422"/>
        <w:gridCol w:w="3260"/>
        <w:gridCol w:w="1889"/>
        <w:gridCol w:w="1938"/>
      </w:tblGrid>
      <w:tr w:rsidR="00753263" w:rsidRPr="00753263" w14:paraId="5784536D" w14:textId="77777777" w:rsidTr="00900A82">
        <w:trPr>
          <w:trHeight w:val="802"/>
        </w:trPr>
        <w:tc>
          <w:tcPr>
            <w:tcW w:w="1556" w:type="dxa"/>
          </w:tcPr>
          <w:p w14:paraId="7AC2CE54" w14:textId="77777777" w:rsidR="00F411FB" w:rsidRPr="00753263" w:rsidRDefault="00F411FB" w:rsidP="00F411FB">
            <w:pPr>
              <w:ind w:left="-246"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  <w:p w14:paraId="665306E3" w14:textId="77777777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</w:tcPr>
          <w:p w14:paraId="1A3C19B8" w14:textId="450BB7F5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3260" w:type="dxa"/>
          </w:tcPr>
          <w:p w14:paraId="0EB366DD" w14:textId="13347026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Warehouse</w:t>
            </w:r>
          </w:p>
        </w:tc>
        <w:tc>
          <w:tcPr>
            <w:tcW w:w="1889" w:type="dxa"/>
          </w:tcPr>
          <w:p w14:paraId="137DD68C" w14:textId="0D0C0B45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Lake</w:t>
            </w:r>
          </w:p>
        </w:tc>
        <w:tc>
          <w:tcPr>
            <w:tcW w:w="1938" w:type="dxa"/>
          </w:tcPr>
          <w:p w14:paraId="5D9C7D6B" w14:textId="5994EE33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Lake</w:t>
            </w:r>
          </w:p>
        </w:tc>
      </w:tr>
      <w:tr w:rsidR="00753263" w:rsidRPr="00753263" w14:paraId="18299CEE" w14:textId="77777777" w:rsidTr="00900A82">
        <w:trPr>
          <w:trHeight w:val="741"/>
        </w:trPr>
        <w:tc>
          <w:tcPr>
            <w:tcW w:w="1556" w:type="dxa"/>
          </w:tcPr>
          <w:p w14:paraId="0A816979" w14:textId="2B644339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422" w:type="dxa"/>
          </w:tcPr>
          <w:p w14:paraId="21B7F783" w14:textId="371B161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Store operational/transactional data (OLTP)</w:t>
            </w:r>
          </w:p>
        </w:tc>
        <w:tc>
          <w:tcPr>
            <w:tcW w:w="3260" w:type="dxa"/>
          </w:tcPr>
          <w:p w14:paraId="299F2B0B" w14:textId="6A66D2FD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 xml:space="preserve">Store and </w:t>
            </w:r>
            <w:proofErr w:type="spellStart"/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753263">
              <w:rPr>
                <w:rFonts w:ascii="Times New Roman" w:hAnsi="Times New Roman" w:cs="Times New Roman"/>
                <w:sz w:val="24"/>
                <w:szCs w:val="24"/>
              </w:rPr>
              <w:t xml:space="preserve"> structured historical data (OLAP)</w:t>
            </w:r>
          </w:p>
        </w:tc>
        <w:tc>
          <w:tcPr>
            <w:tcW w:w="1889" w:type="dxa"/>
          </w:tcPr>
          <w:p w14:paraId="5A42FF4A" w14:textId="111E2BFC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Store all types of raw data (structured, semi-structured, unstructured)</w:t>
            </w:r>
          </w:p>
        </w:tc>
        <w:tc>
          <w:tcPr>
            <w:tcW w:w="1938" w:type="dxa"/>
          </w:tcPr>
          <w:p w14:paraId="57489FDC" w14:textId="6D1D579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Brings reliability to Data Lakes with ACID transactions and schema enforcement</w:t>
            </w:r>
          </w:p>
        </w:tc>
      </w:tr>
      <w:tr w:rsidR="00753263" w:rsidRPr="00753263" w14:paraId="65E5D01F" w14:textId="77777777" w:rsidTr="00900A82">
        <w:trPr>
          <w:trHeight w:val="709"/>
        </w:trPr>
        <w:tc>
          <w:tcPr>
            <w:tcW w:w="1556" w:type="dxa"/>
          </w:tcPr>
          <w:p w14:paraId="0F76206B" w14:textId="36E7508D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22" w:type="dxa"/>
          </w:tcPr>
          <w:p w14:paraId="41C66710" w14:textId="584B970B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  <w:tc>
          <w:tcPr>
            <w:tcW w:w="3260" w:type="dxa"/>
          </w:tcPr>
          <w:p w14:paraId="736CA182" w14:textId="02F4D84D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  <w:tc>
          <w:tcPr>
            <w:tcW w:w="1889" w:type="dxa"/>
          </w:tcPr>
          <w:p w14:paraId="297CEA1F" w14:textId="7713E655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Structured, Semi-structured, Unstructured</w:t>
            </w:r>
          </w:p>
        </w:tc>
        <w:tc>
          <w:tcPr>
            <w:tcW w:w="1938" w:type="dxa"/>
          </w:tcPr>
          <w:p w14:paraId="382E5E56" w14:textId="7C2CF588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Same as Data Lake but with schema validation</w:t>
            </w:r>
          </w:p>
        </w:tc>
      </w:tr>
      <w:tr w:rsidR="00753263" w:rsidRPr="00753263" w14:paraId="7A2E5E37" w14:textId="77777777" w:rsidTr="00900A82">
        <w:trPr>
          <w:trHeight w:val="709"/>
        </w:trPr>
        <w:tc>
          <w:tcPr>
            <w:tcW w:w="1556" w:type="dxa"/>
          </w:tcPr>
          <w:p w14:paraId="3C6E2F05" w14:textId="60000C66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Latency</w:t>
            </w:r>
          </w:p>
        </w:tc>
        <w:tc>
          <w:tcPr>
            <w:tcW w:w="1422" w:type="dxa"/>
          </w:tcPr>
          <w:p w14:paraId="6A0EB306" w14:textId="67318A9A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for transactions</w:t>
            </w:r>
          </w:p>
        </w:tc>
        <w:tc>
          <w:tcPr>
            <w:tcW w:w="3260" w:type="dxa"/>
          </w:tcPr>
          <w:p w14:paraId="50F6CFB6" w14:textId="3936D433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for transactions</w:t>
            </w:r>
          </w:p>
        </w:tc>
        <w:tc>
          <w:tcPr>
            <w:tcW w:w="1889" w:type="dxa"/>
          </w:tcPr>
          <w:p w14:paraId="278B4D7D" w14:textId="77803C35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Depends on tools</w:t>
            </w:r>
          </w:p>
        </w:tc>
        <w:tc>
          <w:tcPr>
            <w:tcW w:w="1938" w:type="dxa"/>
          </w:tcPr>
          <w:p w14:paraId="26287C1E" w14:textId="410B4857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Low latency + ACID guarantees</w:t>
            </w:r>
          </w:p>
        </w:tc>
      </w:tr>
      <w:tr w:rsidR="00753263" w:rsidRPr="00753263" w14:paraId="70F8F8A2" w14:textId="77777777" w:rsidTr="00900A82">
        <w:trPr>
          <w:trHeight w:val="741"/>
        </w:trPr>
        <w:tc>
          <w:tcPr>
            <w:tcW w:w="1556" w:type="dxa"/>
          </w:tcPr>
          <w:p w14:paraId="5FE16395" w14:textId="1983E99C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1422" w:type="dxa"/>
          </w:tcPr>
          <w:p w14:paraId="64B631DB" w14:textId="388BD7BB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Scales vertically (limited)</w:t>
            </w:r>
          </w:p>
        </w:tc>
        <w:tc>
          <w:tcPr>
            <w:tcW w:w="3260" w:type="dxa"/>
          </w:tcPr>
          <w:p w14:paraId="3CA37986" w14:textId="3C4F6892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Scales horizontally (costly)</w:t>
            </w:r>
          </w:p>
        </w:tc>
        <w:tc>
          <w:tcPr>
            <w:tcW w:w="1889" w:type="dxa"/>
          </w:tcPr>
          <w:p w14:paraId="6679D0C9" w14:textId="11F88284" w:rsidR="00F411FB" w:rsidRPr="00753263" w:rsidRDefault="00753263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Highly scalable (cheap storage)</w:t>
            </w:r>
          </w:p>
        </w:tc>
        <w:tc>
          <w:tcPr>
            <w:tcW w:w="19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753263" w:rsidRPr="00753263" w14:paraId="1FFE3B55" w14:textId="77777777">
              <w:trPr>
                <w:tblCellSpacing w:w="15" w:type="dxa"/>
              </w:trPr>
              <w:tc>
                <w:tcPr>
                  <w:tcW w:w="2323" w:type="dxa"/>
                  <w:vAlign w:val="center"/>
                  <w:hideMark/>
                </w:tcPr>
                <w:p w14:paraId="7355C234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Scalable with</w:t>
                  </w:r>
                </w:p>
                <w:p w14:paraId="7E97C8C5" w14:textId="6F03796A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reliability</w:t>
                  </w:r>
                </w:p>
              </w:tc>
            </w:tr>
          </w:tbl>
          <w:p w14:paraId="7736F8D4" w14:textId="77777777" w:rsidR="00753263" w:rsidRPr="00753263" w:rsidRDefault="00753263" w:rsidP="00753263">
            <w:pPr>
              <w:pStyle w:val="ListParagrap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3263" w:rsidRPr="00753263" w14:paraId="5439BD4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F4CBC3" w14:textId="77777777" w:rsidR="00753263" w:rsidRPr="00753263" w:rsidRDefault="00753263" w:rsidP="0075326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4B9751" w14:textId="77777777" w:rsidR="00F411FB" w:rsidRPr="00753263" w:rsidRDefault="00F411FB" w:rsidP="00F41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263" w:rsidRPr="00753263" w14:paraId="2F743839" w14:textId="77777777" w:rsidTr="00900A82">
        <w:trPr>
          <w:trHeight w:val="709"/>
        </w:trPr>
        <w:tc>
          <w:tcPr>
            <w:tcW w:w="1556" w:type="dxa"/>
          </w:tcPr>
          <w:p w14:paraId="1A674282" w14:textId="5E0E52F4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1422" w:type="dxa"/>
          </w:tcPr>
          <w:p w14:paraId="066F3F2F" w14:textId="4243C0AA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MySQL, PostgreSQL, Oracle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753263" w:rsidRPr="00753263" w14:paraId="0CC7F976" w14:textId="77777777" w:rsidTr="009248CB">
              <w:trPr>
                <w:tblCellSpacing w:w="15" w:type="dxa"/>
              </w:trPr>
              <w:tc>
                <w:tcPr>
                  <w:tcW w:w="3057" w:type="dxa"/>
                  <w:vAlign w:val="center"/>
                  <w:hideMark/>
                </w:tcPr>
                <w:p w14:paraId="14B55D46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Snowflake, Redshift, </w:t>
                  </w:r>
                  <w:proofErr w:type="spellStart"/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BigQuery</w:t>
                  </w:r>
                  <w:proofErr w:type="spellEnd"/>
                </w:p>
              </w:tc>
            </w:tr>
          </w:tbl>
          <w:p w14:paraId="74D7AC43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7"/>
            </w:tblGrid>
            <w:tr w:rsidR="00753263" w:rsidRPr="00753263" w14:paraId="68C990AF" w14:textId="77777777" w:rsidTr="009248CB">
              <w:trPr>
                <w:tblCellSpacing w:w="15" w:type="dxa"/>
              </w:trPr>
              <w:tc>
                <w:tcPr>
                  <w:tcW w:w="3057" w:type="dxa"/>
                  <w:vAlign w:val="center"/>
                  <w:hideMark/>
                </w:tcPr>
                <w:p w14:paraId="6EB9CBBA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Snowflake, Redshift, </w:t>
                  </w:r>
                  <w:proofErr w:type="spellStart"/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BigQuery</w:t>
                  </w:r>
                  <w:proofErr w:type="spellEnd"/>
                </w:p>
              </w:tc>
            </w:tr>
          </w:tbl>
          <w:p w14:paraId="10F87D67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7EFA406" w14:textId="4F50FE59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Databricks Delta Lake</w:t>
            </w:r>
          </w:p>
        </w:tc>
      </w:tr>
      <w:tr w:rsidR="00753263" w:rsidRPr="00753263" w14:paraId="04403D53" w14:textId="77777777" w:rsidTr="00900A82">
        <w:trPr>
          <w:trHeight w:val="709"/>
        </w:trPr>
        <w:tc>
          <w:tcPr>
            <w:tcW w:w="1556" w:type="dxa"/>
          </w:tcPr>
          <w:p w14:paraId="189DA579" w14:textId="63984670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263">
              <w:rPr>
                <w:rFonts w:ascii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1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46B6A6A1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6A4A7D52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72E1C05C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2B8C5C58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68234148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599D8C78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4695D22E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42BF791B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0C22CBF6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753263" w:rsidRPr="00753263" w14:paraId="16AF0991" w14:textId="77777777" w:rsidTr="004E2744">
              <w:trPr>
                <w:tblCellSpacing w:w="15" w:type="dxa"/>
              </w:trPr>
              <w:tc>
                <w:tcPr>
                  <w:tcW w:w="2183" w:type="dxa"/>
                  <w:vAlign w:val="center"/>
                  <w:hideMark/>
                </w:tcPr>
                <w:p w14:paraId="7CAD1296" w14:textId="77777777" w:rsidR="00753263" w:rsidRPr="00753263" w:rsidRDefault="00753263" w:rsidP="007532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32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Day-to-day operations</w:t>
                  </w:r>
                </w:p>
              </w:tc>
            </w:tr>
          </w:tbl>
          <w:p w14:paraId="2DF75337" w14:textId="77777777" w:rsidR="00753263" w:rsidRPr="00753263" w:rsidRDefault="00753263" w:rsidP="00753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4CA152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2AB5BB41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2B37F4E9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91D9753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06EA1A4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2. Internals of Delta Lake</w:t>
      </w:r>
    </w:p>
    <w:p w14:paraId="0F3BEBEB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Delta Lake is built on </w:t>
      </w:r>
      <w:r w:rsidRPr="00753263">
        <w:rPr>
          <w:rFonts w:ascii="Times New Roman" w:hAnsi="Times New Roman" w:cs="Times New Roman"/>
          <w:b/>
          <w:bCs/>
          <w:sz w:val="24"/>
          <w:szCs w:val="24"/>
        </w:rPr>
        <w:t>Apache Parquet</w:t>
      </w:r>
      <w:r w:rsidRPr="00753263">
        <w:rPr>
          <w:rFonts w:ascii="Times New Roman" w:hAnsi="Times New Roman" w:cs="Times New Roman"/>
          <w:sz w:val="24"/>
          <w:szCs w:val="24"/>
        </w:rPr>
        <w:t xml:space="preserve"> format and adds:</w:t>
      </w:r>
    </w:p>
    <w:p w14:paraId="08D659F6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ACID Transactions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Ensures consistency during concurrent writes.</w:t>
      </w:r>
    </w:p>
    <w:p w14:paraId="2245DFB3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Schema Enforcement &amp; Evolution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Prevents bad data from corrupting tables, but can evolve schema when needed.</w:t>
      </w:r>
    </w:p>
    <w:p w14:paraId="6DA3ABBE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Time Travel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Query older versions of data using VERSION AS OF or TIMESTAMP AS OF.</w:t>
      </w:r>
    </w:p>
    <w:p w14:paraId="3B00906F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Transaction Log (_</w:t>
      </w:r>
      <w:proofErr w:type="spellStart"/>
      <w:r w:rsidRPr="00753263">
        <w:rPr>
          <w:rFonts w:ascii="Times New Roman" w:hAnsi="Times New Roman" w:cs="Times New Roman"/>
          <w:b/>
          <w:bCs/>
          <w:sz w:val="24"/>
          <w:szCs w:val="24"/>
        </w:rPr>
        <w:t>delta_log</w:t>
      </w:r>
      <w:proofErr w:type="spellEnd"/>
      <w:r w:rsidRPr="00753263">
        <w:rPr>
          <w:rFonts w:ascii="Times New Roman" w:hAnsi="Times New Roman" w:cs="Times New Roman"/>
          <w:b/>
          <w:bCs/>
          <w:sz w:val="24"/>
          <w:szCs w:val="24"/>
        </w:rPr>
        <w:t xml:space="preserve"> folder)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JSON &amp; Parquet log files that track changes to the table.</w:t>
      </w:r>
    </w:p>
    <w:p w14:paraId="1FB1C845" w14:textId="77777777" w:rsidR="00753263" w:rsidRPr="00753263" w:rsidRDefault="00753263" w:rsidP="007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Optimized Reads/Writes</w:t>
      </w:r>
      <w:r w:rsidRPr="00753263">
        <w:rPr>
          <w:rFonts w:ascii="Times New Roman" w:hAnsi="Times New Roman" w:cs="Times New Roman"/>
          <w:sz w:val="24"/>
          <w:szCs w:val="24"/>
        </w:rPr>
        <w:t xml:space="preserve"> → Uses file pruning, caching, and compaction.</w:t>
      </w:r>
    </w:p>
    <w:p w14:paraId="025CBFA9" w14:textId="55DBABF4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016C787C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349B95D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7A00CA0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6A3BCD6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4177A363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8437574" w14:textId="77777777" w:rsid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E484459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75BC05BA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06180620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08A4AF37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7E5C1E86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79962291" w14:textId="77777777" w:rsidR="00FD01A6" w:rsidRDefault="00FD01A6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69F99BD1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3B315989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3. Optimizing Delta Tables</w:t>
      </w:r>
    </w:p>
    <w:p w14:paraId="6F44BDE0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Why optimize?</w:t>
      </w:r>
    </w:p>
    <w:p w14:paraId="3B353ACD" w14:textId="77777777" w:rsidR="00753263" w:rsidRPr="00753263" w:rsidRDefault="00753263" w:rsidP="0075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Over time, small files accumulate (especially in streaming or frequent writes).</w:t>
      </w:r>
    </w:p>
    <w:p w14:paraId="041DB134" w14:textId="77777777" w:rsidR="00753263" w:rsidRPr="00753263" w:rsidRDefault="00753263" w:rsidP="0075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Small files → more metadata overhead → slower queries.</w:t>
      </w:r>
    </w:p>
    <w:p w14:paraId="0223CC7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How to optimize in Databricks</w:t>
      </w:r>
    </w:p>
    <w:p w14:paraId="0FB46E7C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# Optimize to combine small files</w:t>
      </w:r>
    </w:p>
    <w:p w14:paraId="17FF3F6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263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263">
        <w:rPr>
          <w:rFonts w:ascii="Times New Roman" w:hAnsi="Times New Roman" w:cs="Times New Roman"/>
          <w:sz w:val="24"/>
          <w:szCs w:val="24"/>
        </w:rPr>
        <w:t>"""</w:t>
      </w:r>
    </w:p>
    <w:p w14:paraId="3630EAC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my_delta_table</w:t>
      </w:r>
      <w:proofErr w:type="spellEnd"/>
    </w:p>
    <w:p w14:paraId="0DAC88C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""")</w:t>
      </w:r>
    </w:p>
    <w:p w14:paraId="2F07E6A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</w:p>
    <w:p w14:paraId="5D285C86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# Z-Ordering for faster filtering</w:t>
      </w:r>
    </w:p>
    <w:p w14:paraId="707261E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263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263">
        <w:rPr>
          <w:rFonts w:ascii="Times New Roman" w:hAnsi="Times New Roman" w:cs="Times New Roman"/>
          <w:sz w:val="24"/>
          <w:szCs w:val="24"/>
        </w:rPr>
        <w:t>"""</w:t>
      </w:r>
    </w:p>
    <w:p w14:paraId="6F24052F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my_delta_table</w:t>
      </w:r>
      <w:proofErr w:type="spellEnd"/>
    </w:p>
    <w:p w14:paraId="53E7C38D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ZORDER BY (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>)</w:t>
      </w:r>
    </w:p>
    <w:p w14:paraId="7D45CC37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""")</w:t>
      </w:r>
    </w:p>
    <w:p w14:paraId="79B84B92" w14:textId="77777777" w:rsidR="00753263" w:rsidRPr="00753263" w:rsidRDefault="00753263" w:rsidP="00753263">
      <w:pPr>
        <w:pStyle w:val="ListParagraph"/>
        <w:ind w:hanging="1004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E3807F7" w14:textId="77777777" w:rsidR="00753263" w:rsidRP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Faster queries</w:t>
      </w:r>
    </w:p>
    <w:p w14:paraId="3696662C" w14:textId="77777777" w:rsidR="00753263" w:rsidRP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Reduced metadata load</w:t>
      </w:r>
    </w:p>
    <w:p w14:paraId="3210C65B" w14:textId="5D8F89A8" w:rsidR="00753263" w:rsidRDefault="00753263" w:rsidP="00753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Better compression</w:t>
      </w:r>
    </w:p>
    <w:p w14:paraId="49BEF4EE" w14:textId="77777777" w:rsidR="00FD01A6" w:rsidRPr="00FD01A6" w:rsidRDefault="00FD01A6" w:rsidP="00FD01A6">
      <w:pPr>
        <w:rPr>
          <w:rFonts w:ascii="Times New Roman" w:hAnsi="Times New Roman" w:cs="Times New Roman"/>
          <w:sz w:val="24"/>
          <w:szCs w:val="24"/>
        </w:rPr>
      </w:pPr>
    </w:p>
    <w:p w14:paraId="4355093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sz w:val="24"/>
          <w:szCs w:val="24"/>
        </w:rPr>
      </w:pPr>
    </w:p>
    <w:p w14:paraId="44E83A8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sz w:val="24"/>
          <w:szCs w:val="24"/>
        </w:rPr>
      </w:pPr>
    </w:p>
    <w:p w14:paraId="1240EF22" w14:textId="2CB5BD51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 xml:space="preserve">DELTA LAKE </w:t>
      </w:r>
    </w:p>
    <w:p w14:paraId="73944921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BA0B2" w14:textId="7F2ACEE5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Schema and Sample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4AAF265C" w14:textId="26FE56BF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529F54" wp14:editId="027CCE8D">
            <wp:extent cx="6196965" cy="3211195"/>
            <wp:effectExtent l="0" t="0" r="0" b="8255"/>
            <wp:docPr id="12671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36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3E0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0D26D" w14:textId="5B88EC84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65F97" wp14:editId="0A1223B2">
            <wp:extent cx="6196965" cy="1198245"/>
            <wp:effectExtent l="0" t="0" r="0" b="1905"/>
            <wp:docPr id="113999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38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A37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3CD73" w14:textId="77777777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6A49B" w14:textId="03B7D991" w:rsidR="00753263" w:rsidRDefault="00753263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53263">
        <w:rPr>
          <w:rFonts w:ascii="Times New Roman" w:hAnsi="Times New Roman" w:cs="Times New Roman"/>
          <w:b/>
          <w:bCs/>
          <w:sz w:val="24"/>
          <w:szCs w:val="24"/>
        </w:rPr>
        <w:t>Creating Delta Table — Method 1: `</w:t>
      </w:r>
      <w:proofErr w:type="spellStart"/>
      <w:r w:rsidRPr="00753263">
        <w:rPr>
          <w:rFonts w:ascii="Times New Roman" w:hAnsi="Times New Roman" w:cs="Times New Roman"/>
          <w:b/>
          <w:bCs/>
          <w:sz w:val="24"/>
          <w:szCs w:val="24"/>
        </w:rPr>
        <w:t>saveAsTable</w:t>
      </w:r>
      <w:proofErr w:type="spellEnd"/>
      <w:r w:rsidRPr="00753263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1FC7A8BB" w14:textId="5020EB9E" w:rsidR="00753263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BF2AE" wp14:editId="43B0B3D6">
            <wp:extent cx="6196965" cy="1015365"/>
            <wp:effectExtent l="0" t="0" r="0" b="0"/>
            <wp:docPr id="49209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17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C03" w14:textId="6322A0E3" w:rsidR="00900A82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831F46" wp14:editId="3A29AA0D">
            <wp:extent cx="6196965" cy="1214120"/>
            <wp:effectExtent l="0" t="0" r="0" b="5080"/>
            <wp:docPr id="176753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703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51F8" w14:textId="77777777" w:rsidR="00900A82" w:rsidRDefault="00900A82" w:rsidP="00753263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7A4A" w14:textId="173B52BF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Creating Delta Table — Method 2: `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writeTo</w:t>
      </w:r>
      <w:proofErr w:type="spellEnd"/>
      <w:r w:rsidRPr="00900A82">
        <w:rPr>
          <w:rFonts w:ascii="Times New Roman" w:hAnsi="Times New Roman" w:cs="Times New Roman"/>
          <w:b/>
          <w:bCs/>
          <w:sz w:val="24"/>
          <w:szCs w:val="24"/>
        </w:rPr>
        <w:t>(...).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createOrReplace</w:t>
      </w:r>
      <w:proofErr w:type="spellEnd"/>
      <w:proofErr w:type="gram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()`</w:t>
      </w:r>
      <w:proofErr w:type="gramEnd"/>
    </w:p>
    <w:p w14:paraId="54A7C2DE" w14:textId="2EE85BAD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11B5D8" wp14:editId="29A6F5B5">
            <wp:extent cx="6196965" cy="1822450"/>
            <wp:effectExtent l="0" t="0" r="0" b="6350"/>
            <wp:docPr id="58893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41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5C5" w14:textId="333E719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987E7A" wp14:editId="4E5E7781">
            <wp:extent cx="6196965" cy="1245870"/>
            <wp:effectExtent l="0" t="0" r="0" b="0"/>
            <wp:docPr id="16969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77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A5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01DC9" w14:textId="1FF61CC7" w:rsidR="00900A82" w:rsidRP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Creating Delta Table — Method 3: Path-based Delta (external table)</w:t>
      </w:r>
    </w:p>
    <w:p w14:paraId="16B441F2" w14:textId="233B276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635EAE" wp14:editId="199FC90E">
            <wp:extent cx="6196965" cy="1647825"/>
            <wp:effectExtent l="0" t="0" r="0" b="9525"/>
            <wp:docPr id="2225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520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AF8" w14:textId="298DAD8A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475D27" wp14:editId="5F86434B">
            <wp:extent cx="6196965" cy="1050290"/>
            <wp:effectExtent l="0" t="0" r="0" b="0"/>
            <wp:docPr id="17171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78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5C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4C9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61D53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E789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B49C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B1B1D" w14:textId="67B4080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 xml:space="preserve">Merge &amp; </w:t>
      </w:r>
      <w:proofErr w:type="spellStart"/>
      <w:r w:rsidRPr="00900A82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900A82">
        <w:rPr>
          <w:rFonts w:ascii="Times New Roman" w:hAnsi="Times New Roman" w:cs="Times New Roman"/>
          <w:b/>
          <w:bCs/>
          <w:sz w:val="24"/>
          <w:szCs w:val="24"/>
        </w:rPr>
        <w:t xml:space="preserve"> (SCD Type 1 example)</w:t>
      </w:r>
    </w:p>
    <w:p w14:paraId="3A18A76F" w14:textId="57A5DF71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79D3C3" wp14:editId="27C29843">
            <wp:extent cx="6196965" cy="3039745"/>
            <wp:effectExtent l="0" t="0" r="0" b="8255"/>
            <wp:docPr id="10845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95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FE8" w14:textId="1547FD1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C4E46D" wp14:editId="71A3990A">
            <wp:extent cx="6196965" cy="1324610"/>
            <wp:effectExtent l="0" t="0" r="0" b="8890"/>
            <wp:docPr id="3070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870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A4C6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CE0B1" w14:textId="78303EF6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Internals of Delta Table</w:t>
      </w:r>
    </w:p>
    <w:p w14:paraId="222A58FA" w14:textId="76179CF0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EC9DED" wp14:editId="72EE3F95">
            <wp:extent cx="6196965" cy="1784350"/>
            <wp:effectExtent l="0" t="0" r="0" b="6350"/>
            <wp:docPr id="1045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08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E0D0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8AA28D" wp14:editId="6237F4A1">
            <wp:extent cx="6196965" cy="1260475"/>
            <wp:effectExtent l="0" t="0" r="0" b="0"/>
            <wp:docPr id="11776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497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D07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2DC5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7ED7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84D30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EA2FF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F7321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200E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03663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831E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AA87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7C7B4" w14:textId="5A79D343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sz w:val="24"/>
          <w:szCs w:val="24"/>
        </w:rPr>
        <w:t>Optimize Delta Table</w:t>
      </w:r>
    </w:p>
    <w:p w14:paraId="6D5A853D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3AB4A" w14:textId="0C6BCECA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E8E112" wp14:editId="216688F2">
            <wp:extent cx="6196965" cy="2650490"/>
            <wp:effectExtent l="0" t="0" r="0" b="0"/>
            <wp:docPr id="69224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97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29B" w14:textId="7777777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DE606" w14:textId="7DB2D891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Tables</w:t>
      </w:r>
    </w:p>
    <w:p w14:paraId="7E8E5309" w14:textId="115BFCA7" w:rsid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F84493" wp14:editId="087D7419">
            <wp:extent cx="6196965" cy="1005840"/>
            <wp:effectExtent l="0" t="0" r="0" b="3810"/>
            <wp:docPr id="147548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53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A42" w14:textId="7D400ABF" w:rsidR="00900A82" w:rsidRPr="00900A82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90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E932D5" wp14:editId="2FAAC3F8">
            <wp:extent cx="6196965" cy="2198370"/>
            <wp:effectExtent l="0" t="0" r="0" b="0"/>
            <wp:docPr id="11947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8065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A03" w14:textId="22F82341" w:rsidR="00900A82" w:rsidRPr="00753263" w:rsidRDefault="00900A82" w:rsidP="00900A82">
      <w:pPr>
        <w:pStyle w:val="ListParagraph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0A82" w:rsidRPr="00753263" w:rsidSect="00753263">
      <w:pgSz w:w="11906" w:h="16838"/>
      <w:pgMar w:top="568" w:right="707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377B"/>
    <w:multiLevelType w:val="multilevel"/>
    <w:tmpl w:val="4E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C4B84"/>
    <w:multiLevelType w:val="multilevel"/>
    <w:tmpl w:val="84D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445B7"/>
    <w:multiLevelType w:val="multilevel"/>
    <w:tmpl w:val="8D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3384D"/>
    <w:multiLevelType w:val="hybridMultilevel"/>
    <w:tmpl w:val="C48A7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1319">
    <w:abstractNumId w:val="3"/>
  </w:num>
  <w:num w:numId="2" w16cid:durableId="731926850">
    <w:abstractNumId w:val="1"/>
  </w:num>
  <w:num w:numId="3" w16cid:durableId="2047293912">
    <w:abstractNumId w:val="0"/>
  </w:num>
  <w:num w:numId="4" w16cid:durableId="99348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B"/>
    <w:rsid w:val="000A50D3"/>
    <w:rsid w:val="001A557D"/>
    <w:rsid w:val="00226B3A"/>
    <w:rsid w:val="0027782F"/>
    <w:rsid w:val="003516FD"/>
    <w:rsid w:val="004453D3"/>
    <w:rsid w:val="004B0D3D"/>
    <w:rsid w:val="004E5C0E"/>
    <w:rsid w:val="00526B76"/>
    <w:rsid w:val="00576FD2"/>
    <w:rsid w:val="00671D77"/>
    <w:rsid w:val="006C4098"/>
    <w:rsid w:val="00712C3F"/>
    <w:rsid w:val="00753263"/>
    <w:rsid w:val="00900A82"/>
    <w:rsid w:val="009B39DD"/>
    <w:rsid w:val="00C25795"/>
    <w:rsid w:val="00C7528A"/>
    <w:rsid w:val="00C80ECB"/>
    <w:rsid w:val="00CB49FD"/>
    <w:rsid w:val="00CD50D0"/>
    <w:rsid w:val="00D266F7"/>
    <w:rsid w:val="00D461D4"/>
    <w:rsid w:val="00DF0A59"/>
    <w:rsid w:val="00E04BE4"/>
    <w:rsid w:val="00E70E50"/>
    <w:rsid w:val="00EA51BB"/>
    <w:rsid w:val="00ED4670"/>
    <w:rsid w:val="00F1627F"/>
    <w:rsid w:val="00F411FB"/>
    <w:rsid w:val="00F65F60"/>
    <w:rsid w:val="00F70873"/>
    <w:rsid w:val="00F83DAB"/>
    <w:rsid w:val="00FA2A0A"/>
    <w:rsid w:val="00FD01A6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B67F"/>
  <w15:chartTrackingRefBased/>
  <w15:docId w15:val="{F93F8FE2-0088-424A-85CE-2CF1E068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1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1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2</cp:revision>
  <dcterms:created xsi:type="dcterms:W3CDTF">2025-08-14T04:22:00Z</dcterms:created>
  <dcterms:modified xsi:type="dcterms:W3CDTF">2025-08-14T04:22:00Z</dcterms:modified>
</cp:coreProperties>
</file>