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software-requirements-specification-srs"/>
    <w:p>
      <w:pPr>
        <w:pStyle w:val="Heading1"/>
      </w:pPr>
      <w:r>
        <w:t xml:space="preserve">Software Requirements Specification (SRS)</w:t>
      </w:r>
    </w:p>
    <w:bookmarkStart w:id="20" w:name="Xbaf3c9fa0d5154332f90b188260b6dfc96db901"/>
    <w:p>
      <w:pPr>
        <w:pStyle w:val="Heading2"/>
      </w:pPr>
      <w:r>
        <w:t xml:space="preserve">Multi-Vertical Property, Rental, GIS &amp; Jobs Platform</w:t>
      </w:r>
    </w:p>
    <w:p>
      <w:pPr>
        <w:pStyle w:val="FirstParagraph"/>
      </w:pPr>
      <w:r>
        <w:rPr>
          <w:bCs/>
          <w:b/>
        </w:rPr>
        <w:t xml:space="preserve">Prepared by:</w:t>
      </w:r>
      <w:r>
        <w:t xml:space="preserve"> </w:t>
      </w:r>
      <w:r>
        <w:t xml:space="preserve">BenTech Rwanda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 (MVP scope: Property + Rentals)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requirements for a web platform connecting agents, a management team, and clients around property sales/rent, vehicle/land rentals, land survey (GIS) requests, and job listings. It is written for a solo/small development team building an MVP, with room to extend.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Cs/>
          <w:b/>
        </w:rPr>
        <w:t xml:space="preserve">Phase 1 (MVP):</w:t>
      </w:r>
      <w:r>
        <w:t xml:space="preserve"> </w:t>
      </w:r>
      <w:r>
        <w:t xml:space="preserve">Property listings (houses, land) + rentals (vehicles, motorcycles, houses, land) with agent → manager approval workflow, WhatsApp lead handoff, and privacy-protected location.</w:t>
      </w:r>
      <w:r>
        <w:t xml:space="preserve"> </w:t>
      </w:r>
      <w:r>
        <w:rPr>
          <w:bCs/>
          <w:b/>
        </w:rPr>
        <w:t xml:space="preserve">Phase 2:</w:t>
      </w:r>
      <w:r>
        <w:t xml:space="preserve"> </w:t>
      </w:r>
      <w:r>
        <w:t xml:space="preserve">GIS/land survey request module +</w:t>
      </w:r>
      <w:r>
        <w:t xml:space="preserve"> </w:t>
      </w:r>
      <w:r>
        <w:rPr>
          <w:bCs/>
          <w:b/>
        </w:rPr>
        <w:t xml:space="preserve">Market (Isoko)</w:t>
      </w:r>
      <w:r>
        <w:t xml:space="preserve"> </w:t>
      </w:r>
      <w:r>
        <w:t xml:space="preserve">general marketplace +</w:t>
      </w:r>
      <w:r>
        <w:t xml:space="preserve"> </w:t>
      </w:r>
      <w:r>
        <w:rPr>
          <w:bCs/>
          <w:b/>
        </w:rPr>
        <w:t xml:space="preserve">Services</w:t>
      </w:r>
      <w:r>
        <w:t xml:space="preserve"> </w:t>
      </w:r>
      <w:r>
        <w:t xml:space="preserve">module.</w:t>
      </w:r>
      <w:r>
        <w:t xml:space="preserve"> </w:t>
      </w:r>
      <w:r>
        <w:rPr>
          <w:bCs/>
          <w:b/>
        </w:rPr>
        <w:t xml:space="preserve">Phase 3:</w:t>
      </w:r>
      <w:r>
        <w:t xml:space="preserve"> </w:t>
      </w:r>
      <w:r>
        <w:t xml:space="preserve">Jobs linking module +</w:t>
      </w:r>
      <w:r>
        <w:t xml:space="preserve"> </w:t>
      </w:r>
      <w:r>
        <w:rPr>
          <w:bCs/>
          <w:b/>
        </w:rPr>
        <w:t xml:space="preserve">MTN MoMo payments</w:t>
      </w:r>
      <w:r>
        <w:t xml:space="preserve"> </w:t>
      </w:r>
      <w:r>
        <w:t xml:space="preserve">(promoted listings, job posting fees, future premium subscriptions).</w:t>
      </w:r>
    </w:p>
    <w:p>
      <w:pPr>
        <w:pStyle w:val="BodyText"/>
      </w:pPr>
      <w:r>
        <w:rPr>
          <w:iCs/>
          <w:i/>
        </w:rPr>
        <w:t xml:space="preserve">Revision note: Phase 2/3 scope updated based on direct client requirements — the client’s real-world usage pattern (observed via the SHAKAHANO reference implementation) needs a general buy/sell marketplace (Isoko) and a services directory (skilled workers/service providers) alongside property, and expects mobile money payments (MTN MoMo) as the primary payment rail rather than cards, matching how Rwandan users actually transact.</w:t>
      </w:r>
    </w:p>
    <w:bookmarkEnd w:id="22"/>
    <w:bookmarkStart w:id="23" w:name="definitions"/>
    <w:p>
      <w:pPr>
        <w:pStyle w:val="Heading3"/>
      </w:pPr>
      <w:r>
        <w:t xml:space="preserve">1.3 Definitions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Agent</w:t>
      </w:r>
      <w:r>
        <w:t xml:space="preserve">: Field user who creates/posts listings.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Manager</w:t>
      </w:r>
      <w:r>
        <w:t xml:space="preserve">: Reviews, approves/rejects, and can edit/change status of any listing.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Client</w:t>
      </w:r>
      <w:r>
        <w:t xml:space="preserve">: Public visitor/registered user browsing and contacting agents.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Listing</w:t>
      </w:r>
      <w:r>
        <w:t xml:space="preserve">: A property, vehicle, or land unit posted for sale or rent.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Public data</w:t>
      </w:r>
      <w:r>
        <w:t xml:space="preserve">: Fields visible to any client.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Private data</w:t>
      </w:r>
      <w:r>
        <w:t xml:space="preserve">: Fields visible only to Agent/Manager/Admin (e.g., exact GPS, owner ID/contact).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overall-description"/>
    <w:p>
      <w:pPr>
        <w:pStyle w:val="Heading2"/>
      </w:pPr>
      <w:r>
        <w:t xml:space="preserve">2. Overall Description</w:t>
      </w:r>
    </w:p>
    <w:bookmarkStart w:id="25" w:name="user-roles"/>
    <w:p>
      <w:pPr>
        <w:pStyle w:val="Heading3"/>
      </w:pPr>
      <w:r>
        <w:t xml:space="preserve">2.1 User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Permissions (default — Admin can override per account, see FR3a)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access: manage users, roles, per-account privileges, all listings, system settings, analytics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listings, edit any listing, change status, view all agent activity, view private location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Create/edit</w:t>
            </w:r>
            <w:r>
              <w:t xml:space="preserve"> </w:t>
            </w:r>
            <w:r>
              <w:rPr>
                <w:bCs/>
                <w:b/>
              </w:rPr>
              <w:t xml:space="preserve">own</w:t>
            </w:r>
            <w:r>
              <w:t xml:space="preserve"> </w:t>
            </w:r>
            <w:r>
              <w:t xml:space="preserve">listings only, view own listing status/history — never sees other agents’ listings; cannot publish directly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Search/filter/browse published listings, view public data only, contact agent via WhatsApp, save/favorite listings.</w:t>
            </w:r>
            <w:r>
              <w:t xml:space="preserve"> </w:t>
            </w:r>
            <w:r>
              <w:rPr>
                <w:bCs/>
                <w:b/>
              </w:rPr>
              <w:t xml:space="preserve">Can also self-post to Market/Isoko and register as a Service Provider</w:t>
            </w:r>
            <w:r>
              <w:t xml:space="preserve"> </w:t>
            </w:r>
            <w:r>
              <w:t xml:space="preserve">(FR34, FR38) without needing an Admin-created account — unlike property Agents, who are Admin-provisioned only</w:t>
            </w:r>
          </w:p>
        </w:tc>
      </w:tr>
    </w:tbl>
    <w:bookmarkEnd w:id="25"/>
    <w:bookmarkStart w:id="26" w:name="product-perspective"/>
    <w:p>
      <w:pPr>
        <w:pStyle w:val="Heading3"/>
      </w:pPr>
      <w:r>
        <w:t xml:space="preserve">2.2 Product Perspective</w:t>
      </w:r>
    </w:p>
    <w:p>
      <w:pPr>
        <w:pStyle w:val="FirstParagraph"/>
      </w:pPr>
      <w:r>
        <w:t xml:space="preserve">A responsive web app (mobile-first, since most clients will browse via phone), Node.js/Express backend, React frontend, PostgreSQL+PostGIS database, hosted on AWS EC2.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functional-requirements"/>
    <w:p>
      <w:pPr>
        <w:pStyle w:val="Heading2"/>
      </w:pPr>
      <w:r>
        <w:t xml:space="preserve">3. Functional Requirements</w:t>
      </w:r>
    </w:p>
    <w:bookmarkStart w:id="28" w:name="authentication-users"/>
    <w:p>
      <w:pPr>
        <w:pStyle w:val="Heading3"/>
      </w:pPr>
      <w:r>
        <w:t xml:space="preserve">3.1 Authentication &amp; Users</w:t>
      </w:r>
    </w:p>
    <w:p>
      <w:pPr>
        <w:numPr>
          <w:ilvl w:val="0"/>
          <w:numId w:val="1002"/>
        </w:numPr>
        <w:pStyle w:val="Compact"/>
      </w:pPr>
      <w:r>
        <w:t xml:space="preserve">FR1: Users register/login via email or phone + password; Agents/Managers created by Admin only (no public agent signup).</w:t>
      </w:r>
    </w:p>
    <w:p>
      <w:pPr>
        <w:numPr>
          <w:ilvl w:val="0"/>
          <w:numId w:val="1002"/>
        </w:numPr>
        <w:pStyle w:val="Compact"/>
      </w:pPr>
      <w:r>
        <w:t xml:space="preserve">FR2: Role-based access control (RBAC) enforced on every API endpoint.</w:t>
      </w:r>
    </w:p>
    <w:p>
      <w:pPr>
        <w:numPr>
          <w:ilvl w:val="0"/>
          <w:numId w:val="1002"/>
        </w:numPr>
        <w:pStyle w:val="Compact"/>
      </w:pPr>
      <w:r>
        <w:t xml:space="preserve">FR3: Password reset via email/SMS OTP.</w:t>
      </w:r>
    </w:p>
    <w:p>
      <w:pPr>
        <w:numPr>
          <w:ilvl w:val="0"/>
          <w:numId w:val="1002"/>
        </w:numPr>
        <w:pStyle w:val="Compact"/>
      </w:pPr>
      <w:r>
        <w:t xml:space="preserve">FR3a:</w:t>
      </w:r>
      <w:r>
        <w:t xml:space="preserve"> </w:t>
      </w:r>
      <w:r>
        <w:rPr>
          <w:bCs/>
          <w:b/>
        </w:rPr>
        <w:t xml:space="preserve">Admin assigns and adjusts privileges per individual account</w:t>
      </w:r>
      <w:r>
        <w:t xml:space="preserve"> </w:t>
      </w:r>
      <w:r>
        <w:t xml:space="preserve">at creation and any time after — beyond the base role, Admin can grant/revoke specific permissions per account (e.g. one Manager can be limited to property listings only and excluded from GIS/Jobs approval; one Agent can be granted a higher monthly listing quota than another). Role gives a sensible default permission set; Admin can override per account.</w:t>
      </w:r>
    </w:p>
    <w:p>
      <w:pPr>
        <w:numPr>
          <w:ilvl w:val="0"/>
          <w:numId w:val="1002"/>
        </w:numPr>
        <w:pStyle w:val="Compact"/>
      </w:pPr>
      <w:r>
        <w:t xml:space="preserve">FR3b: Admin can suspend/deactivate an individual account without deleting it (their existing listings remain intact but the account can no longer log in or create new listings).</w:t>
      </w:r>
    </w:p>
    <w:bookmarkEnd w:id="28"/>
    <w:bookmarkStart w:id="29" w:name="listing-creation-agent"/>
    <w:p>
      <w:pPr>
        <w:pStyle w:val="Heading3"/>
      </w:pPr>
      <w:r>
        <w:t xml:space="preserve">3.2 Listing Creation (Agent)</w:t>
      </w:r>
    </w:p>
    <w:p>
      <w:pPr>
        <w:numPr>
          <w:ilvl w:val="0"/>
          <w:numId w:val="1003"/>
        </w:numPr>
        <w:pStyle w:val="Compact"/>
      </w:pPr>
      <w:r>
        <w:t xml:space="preserve">FR4: Agent fills a complete listing form: category (house/land/vehicle/motorcycle), type (sale/rent), price, full description,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photos, exact GPS location, owner contact, condition/features — every field, public or private, is filled by the agent at creation time.</w:t>
      </w:r>
    </w:p>
    <w:p>
      <w:pPr>
        <w:numPr>
          <w:ilvl w:val="0"/>
          <w:numId w:val="1003"/>
        </w:numPr>
        <w:pStyle w:val="Compact"/>
      </w:pPr>
      <w:r>
        <w:t xml:space="preserve">FR4a: An Agent’s dashboard/</w:t>
      </w:r>
      <w:r>
        <w:t xml:space="preserve">“</w:t>
      </w:r>
      <w:r>
        <w:t xml:space="preserve">My Listings</w:t>
      </w:r>
      <w:r>
        <w:t xml:space="preserve">”</w:t>
      </w:r>
      <w:r>
        <w:t xml:space="preserve"> </w:t>
      </w:r>
      <w:r>
        <w:t xml:space="preserve">view shows</w:t>
      </w:r>
      <w:r>
        <w:t xml:space="preserve"> </w:t>
      </w:r>
      <w:r>
        <w:rPr>
          <w:bCs/>
          <w:b/>
        </w:rPr>
        <w:t xml:space="preserve">only listings created by that agent</w:t>
      </w:r>
      <w:r>
        <w:t xml:space="preserve"> </w:t>
      </w:r>
      <w:r>
        <w:t xml:space="preserve">— never other agents’ listings, drafts, or private data. This is enforced server-side (query always filtered by</w:t>
      </w:r>
      <w:r>
        <w:t xml:space="preserve"> </w:t>
      </w:r>
      <w:r>
        <w:rPr>
          <w:rStyle w:val="VerbatimChar"/>
        </w:rPr>
        <w:t xml:space="preserve">agent_id = current_user.id</w:t>
      </w:r>
      <w:r>
        <w:t xml:space="preserve">), not just hidden in the UI.</w:t>
      </w:r>
    </w:p>
    <w:p>
      <w:pPr>
        <w:numPr>
          <w:ilvl w:val="0"/>
          <w:numId w:val="1003"/>
        </w:numPr>
        <w:pStyle w:val="Compact"/>
      </w:pPr>
      <w:r>
        <w:t xml:space="preserve">FR5: Agent submits listing → status auto-set to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. Agent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publish directly.</w:t>
      </w:r>
    </w:p>
    <w:p>
      <w:pPr>
        <w:numPr>
          <w:ilvl w:val="0"/>
          <w:numId w:val="1003"/>
        </w:numPr>
        <w:pStyle w:val="Compact"/>
      </w:pPr>
      <w:r>
        <w:t xml:space="preserve">FR6: Agent can edit their own listing only while in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status; once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edits require manager re-approval (edit creates a new pending revision, doesn’t overwrite live data).</w:t>
      </w:r>
    </w:p>
    <w:p>
      <w:pPr>
        <w:numPr>
          <w:ilvl w:val="0"/>
          <w:numId w:val="1003"/>
        </w:numPr>
        <w:pStyle w:val="Compact"/>
      </w:pPr>
      <w:r>
        <w:t xml:space="preserve">FR7: Agent can view status history and manager’s rejection comments.</w:t>
      </w:r>
    </w:p>
    <w:bookmarkEnd w:id="29"/>
    <w:bookmarkStart w:id="30" w:name="review-approval-manager"/>
    <w:p>
      <w:pPr>
        <w:pStyle w:val="Heading3"/>
      </w:pPr>
      <w:r>
        <w:t xml:space="preserve">3.3 Review &amp; Approval (Manager)</w:t>
      </w:r>
    </w:p>
    <w:p>
      <w:pPr>
        <w:numPr>
          <w:ilvl w:val="0"/>
          <w:numId w:val="1004"/>
        </w:numPr>
        <w:pStyle w:val="Compact"/>
      </w:pPr>
      <w:r>
        <w:t xml:space="preserve">FR8: Manager sees a queue of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listings.</w:t>
      </w:r>
    </w:p>
    <w:p>
      <w:pPr>
        <w:numPr>
          <w:ilvl w:val="0"/>
          <w:numId w:val="1004"/>
        </w:numPr>
        <w:pStyle w:val="Compact"/>
      </w:pPr>
      <w:r>
        <w:t xml:space="preserve">FR9: Manager can Approve (→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), Reject (→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with required comment), or Edit-then-approve.</w:t>
      </w:r>
    </w:p>
    <w:p>
      <w:pPr>
        <w:numPr>
          <w:ilvl w:val="0"/>
          <w:numId w:val="1004"/>
        </w:numPr>
        <w:pStyle w:val="Compact"/>
      </w:pPr>
      <w:r>
        <w:t xml:space="preserve">FR10: Manager can change status of any published listing:</w:t>
      </w:r>
      <w:r>
        <w:t xml:space="preserve"> </w:t>
      </w:r>
      <w:r>
        <w:rPr>
          <w:rStyle w:val="VerbatimChar"/>
        </w:rPr>
        <w:t xml:space="preserve">sold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rented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FR11: Manager can reassign a listing to a different agent.</w:t>
      </w:r>
    </w:p>
    <w:p>
      <w:pPr>
        <w:numPr>
          <w:ilvl w:val="0"/>
          <w:numId w:val="1004"/>
        </w:numPr>
        <w:pStyle w:val="Compact"/>
      </w:pPr>
      <w:r>
        <w:t xml:space="preserve">FR12: Every status change is logged (who, when, old→new status, reason).</w:t>
      </w:r>
    </w:p>
    <w:bookmarkEnd w:id="30"/>
    <w:bookmarkStart w:id="31" w:name="Xe2efd474675afe2e3014713a641b24c125c9c6e"/>
    <w:p>
      <w:pPr>
        <w:pStyle w:val="Heading3"/>
      </w:pPr>
      <w:r>
        <w:t xml:space="preserve">3.4 Public Field Masking (the</w:t>
      </w:r>
      <w:r>
        <w:t xml:space="preserve"> </w:t>
      </w:r>
      <w:r>
        <w:t xml:space="preserve">“</w:t>
      </w:r>
      <w:r>
        <w:t xml:space="preserve">unique</w:t>
      </w:r>
      <w:r>
        <w:t xml:space="preserve">”</w:t>
      </w:r>
      <w:r>
        <w:t xml:space="preserve"> </w:t>
      </w:r>
      <w:r>
        <w:t xml:space="preserve">requirement)</w:t>
      </w:r>
    </w:p>
    <w:p>
      <w:pPr>
        <w:numPr>
          <w:ilvl w:val="0"/>
          <w:numId w:val="1005"/>
        </w:numPr>
        <w:pStyle w:val="Compact"/>
      </w:pPr>
      <w:r>
        <w:t xml:space="preserve">FR13: The system distinguishes</w:t>
      </w:r>
      <w:r>
        <w:t xml:space="preserve"> </w:t>
      </w:r>
      <w:r>
        <w:rPr>
          <w:bCs/>
          <w:b/>
        </w:rPr>
        <w:t xml:space="preserve">public fields</w:t>
      </w:r>
      <w:r>
        <w:t xml:space="preserve"> </w:t>
      </w:r>
      <w:r>
        <w:t xml:space="preserve">(shown to clients) from</w:t>
      </w:r>
      <w:r>
        <w:t xml:space="preserve"> </w:t>
      </w:r>
      <w:r>
        <w:rPr>
          <w:bCs/>
          <w:b/>
        </w:rPr>
        <w:t xml:space="preserve">private fields</w:t>
      </w:r>
      <w:r>
        <w:t xml:space="preserve"> </w:t>
      </w:r>
      <w:r>
        <w:t xml:space="preserve">(agent/manager only), configurable per category. Example for a house:</w:t>
      </w:r>
    </w:p>
    <w:p>
      <w:pPr>
        <w:numPr>
          <w:ilvl w:val="1"/>
          <w:numId w:val="1006"/>
        </w:numPr>
        <w:pStyle w:val="Compact"/>
      </w:pPr>
      <w:r>
        <w:t xml:space="preserve">Public: category, city/sector, approximate location pin (jittered), price, bedrooms, bathrooms, size, up to N photos, general description, listing ID.</w:t>
      </w:r>
    </w:p>
    <w:p>
      <w:pPr>
        <w:numPr>
          <w:ilvl w:val="1"/>
          <w:numId w:val="1006"/>
        </w:numPr>
        <w:pStyle w:val="Compact"/>
      </w:pPr>
      <w:r>
        <w:t xml:space="preserve">Private: exact GPS coordinates, exact plot/parcel number, owner full name &amp; phone, internal notes.</w:t>
      </w:r>
    </w:p>
    <w:p>
      <w:pPr>
        <w:numPr>
          <w:ilvl w:val="0"/>
          <w:numId w:val="1005"/>
        </w:numPr>
        <w:pStyle w:val="Compact"/>
      </w:pPr>
      <w:r>
        <w:t xml:space="preserve">FR14: Manager can override which specific fields are public per listing (e.g., hide price and show</w:t>
      </w:r>
      <w:r>
        <w:t xml:space="preserve"> </w:t>
      </w:r>
      <w:r>
        <w:t xml:space="preserve">“</w:t>
      </w:r>
      <w:r>
        <w:t xml:space="preserve">contact for price</w:t>
      </w:r>
      <w:r>
        <w:t xml:space="preserve">”</w:t>
      </w:r>
      <w:r>
        <w:t xml:space="preserve">).</w:t>
      </w:r>
    </w:p>
    <w:bookmarkEnd w:id="31"/>
    <w:bookmarkStart w:id="32" w:name="search-discovery"/>
    <w:p>
      <w:pPr>
        <w:pStyle w:val="Heading3"/>
      </w:pPr>
      <w:r>
        <w:t xml:space="preserve">3.5 Search &amp; Discovery</w:t>
      </w:r>
    </w:p>
    <w:p>
      <w:pPr>
        <w:numPr>
          <w:ilvl w:val="0"/>
          <w:numId w:val="1007"/>
        </w:numPr>
        <w:pStyle w:val="Compact"/>
      </w:pPr>
      <w:r>
        <w:t xml:space="preserve">FR15: Client can search/filter by: category, type (sale/rent), price range, location (district/sector or radius from a map pin or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using device GPS), and category-specific attributes (bedrooms, vehicle type, land size, etc.).</w:t>
      </w:r>
    </w:p>
    <w:p>
      <w:pPr>
        <w:numPr>
          <w:ilvl w:val="0"/>
          <w:numId w:val="1007"/>
        </w:numPr>
        <w:pStyle w:val="Compact"/>
      </w:pPr>
      <w:r>
        <w:t xml:space="preserve">FR16: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search uses PostGIS radius query on the</w:t>
      </w:r>
      <w:r>
        <w:t xml:space="preserve"> </w:t>
      </w:r>
      <w:r>
        <w:rPr>
          <w:bCs/>
          <w:b/>
        </w:rPr>
        <w:t xml:space="preserve">jittered public pin</w:t>
      </w:r>
      <w:r>
        <w:t xml:space="preserve">, not exact location.</w:t>
      </w:r>
    </w:p>
    <w:p>
      <w:pPr>
        <w:numPr>
          <w:ilvl w:val="0"/>
          <w:numId w:val="1007"/>
        </w:numPr>
        <w:pStyle w:val="Compact"/>
      </w:pPr>
      <w:r>
        <w:t xml:space="preserve">FR17: Sort by price, newest, distance.</w:t>
      </w:r>
    </w:p>
    <w:p>
      <w:pPr>
        <w:numPr>
          <w:ilvl w:val="0"/>
          <w:numId w:val="1007"/>
        </w:numPr>
        <w:pStyle w:val="Compact"/>
      </w:pPr>
      <w:r>
        <w:t xml:space="preserve">FR18: Full-text search on title/description.</w:t>
      </w:r>
    </w:p>
    <w:p>
      <w:pPr>
        <w:numPr>
          <w:ilvl w:val="0"/>
          <w:numId w:val="1007"/>
        </w:numPr>
        <w:pStyle w:val="Compact"/>
      </w:pPr>
      <w:r>
        <w:t xml:space="preserve">FR19: Pagination / infinite scroll for results.</w:t>
      </w:r>
    </w:p>
    <w:bookmarkEnd w:id="32"/>
    <w:bookmarkStart w:id="33" w:name="whatsapp-contact-lead-protection"/>
    <w:p>
      <w:pPr>
        <w:pStyle w:val="Heading3"/>
      </w:pPr>
      <w:r>
        <w:t xml:space="preserve">3.6 WhatsApp Contact &amp; Lead Protection</w:t>
      </w:r>
    </w:p>
    <w:p>
      <w:pPr>
        <w:numPr>
          <w:ilvl w:val="0"/>
          <w:numId w:val="1008"/>
        </w:numPr>
        <w:pStyle w:val="Compact"/>
      </w:pPr>
      <w:r>
        <w:t xml:space="preserve">FR20: Each published listing has a</w:t>
      </w:r>
      <w:r>
        <w:t xml:space="preserve"> </w:t>
      </w:r>
      <w:r>
        <w:t xml:space="preserve">“</w:t>
      </w:r>
      <w:r>
        <w:t xml:space="preserve">Chat on WhatsApp</w:t>
      </w:r>
      <w:r>
        <w:t xml:space="preserve">”</w:t>
      </w:r>
      <w:r>
        <w:t xml:space="preserve"> </w:t>
      </w:r>
      <w:r>
        <w:t xml:space="preserve">button generating a</w:t>
      </w:r>
      <w:r>
        <w:t xml:space="preserve"> </w:t>
      </w:r>
      <w:r>
        <w:rPr>
          <w:rStyle w:val="VerbatimChar"/>
        </w:rPr>
        <w:t xml:space="preserve">wa.me/&lt;agent_number&gt;?text=&lt;prefilled message including Listing ID&gt;</w:t>
      </w:r>
      <w:r>
        <w:t xml:space="preserve"> </w:t>
      </w:r>
      <w:r>
        <w:t xml:space="preserve">link — no exact address disclosed in the message.</w:t>
      </w:r>
    </w:p>
    <w:p>
      <w:pPr>
        <w:numPr>
          <w:ilvl w:val="0"/>
          <w:numId w:val="1008"/>
        </w:numPr>
        <w:pStyle w:val="Compact"/>
      </w:pPr>
      <w:r>
        <w:t xml:space="preserve">FR21: Exact location/address is only revealed to the agent (privately, in their dashboard) once a client initiates contact — never shown publicly on the site.</w:t>
      </w:r>
    </w:p>
    <w:p>
      <w:pPr>
        <w:numPr>
          <w:ilvl w:val="0"/>
          <w:numId w:val="1008"/>
        </w:numPr>
        <w:pStyle w:val="Compact"/>
      </w:pPr>
      <w:r>
        <w:t xml:space="preserve">FR22: System logs WhatsApp click-throughs per listing for agent/manager analytics (does not read message content — WhatsApp doesn’t allow that without Business API).</w:t>
      </w:r>
    </w:p>
    <w:bookmarkEnd w:id="33"/>
    <w:bookmarkStart w:id="34" w:name="gis-module-phase-2"/>
    <w:p>
      <w:pPr>
        <w:pStyle w:val="Heading3"/>
      </w:pPr>
      <w:r>
        <w:t xml:space="preserve">3.7 GIS Module (Phase 2)</w:t>
      </w:r>
    </w:p>
    <w:p>
      <w:pPr>
        <w:numPr>
          <w:ilvl w:val="0"/>
          <w:numId w:val="1009"/>
        </w:numPr>
        <w:pStyle w:val="Compact"/>
      </w:pPr>
      <w:r>
        <w:t xml:space="preserve">FR23: Client submits a land survey request with parcel location (map pin), purpose, contact.</w:t>
      </w:r>
    </w:p>
    <w:p>
      <w:pPr>
        <w:numPr>
          <w:ilvl w:val="0"/>
          <w:numId w:val="1009"/>
        </w:numPr>
        <w:pStyle w:val="Compact"/>
      </w:pPr>
      <w:r>
        <w:t xml:space="preserve">FR24: Manager assigns a surveyor/agent; status flow:</w:t>
      </w:r>
      <w:r>
        <w:t xml:space="preserve"> </w:t>
      </w:r>
      <w:r>
        <w:rPr>
          <w:rStyle w:val="VerbatimChar"/>
        </w:rPr>
        <w:t xml:space="preserve">requested → assigned → in_progress → completed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FR25: Completed surveys can attach a PDF/report + boundary GeoJSON, viewable on map.</w:t>
      </w:r>
    </w:p>
    <w:bookmarkEnd w:id="34"/>
    <w:bookmarkStart w:id="35" w:name="multi-language-support"/>
    <w:p>
      <w:pPr>
        <w:pStyle w:val="Heading3"/>
      </w:pPr>
      <w:r>
        <w:t xml:space="preserve">3.8 Multi-Language Support</w:t>
      </w:r>
    </w:p>
    <w:p>
      <w:pPr>
        <w:numPr>
          <w:ilvl w:val="0"/>
          <w:numId w:val="1010"/>
        </w:numPr>
        <w:pStyle w:val="Compact"/>
      </w:pPr>
      <w:r>
        <w:t xml:space="preserve">FR29: The platform UI (menus, buttons, labels, static pages) is available in</w:t>
      </w:r>
      <w:r>
        <w:t xml:space="preserve"> </w:t>
      </w:r>
      <w:r>
        <w:rPr>
          <w:bCs/>
          <w:b/>
        </w:rPr>
        <w:t xml:space="preserve">English, Kinyarwanda, and Swahili</w:t>
      </w:r>
      <w:r>
        <w:t xml:space="preserve">, switchable via a language selector; default language inferred from browser/device locale, overridable and remembered per user (cookie/profile setting).</w:t>
      </w:r>
    </w:p>
    <w:p>
      <w:pPr>
        <w:numPr>
          <w:ilvl w:val="0"/>
          <w:numId w:val="1010"/>
        </w:numPr>
        <w:pStyle w:val="Compact"/>
      </w:pPr>
      <w:r>
        <w:t xml:space="preserve">FR30: Agent-entered listing content (title, description) is stored per-language. Agents may optionally provide the description in more than one language; if a translation is missing for the client’s selected language, the system falls back to the language the agent originally entered, clearly labeled (e.g. </w:t>
      </w:r>
      <w:r>
        <w:t xml:space="preserve">“</w:t>
      </w:r>
      <w:r>
        <w:t xml:space="preserve">Original: Kinyarwanda</w:t>
      </w:r>
      <w:r>
        <w:t xml:space="preserve">”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FR31: System-generated content (status labels, notifications, emails/SMS, error messages) is fully translated in all three languages — not just the UI shell.</w:t>
      </w:r>
    </w:p>
    <w:p>
      <w:pPr>
        <w:numPr>
          <w:ilvl w:val="0"/>
          <w:numId w:val="1010"/>
        </w:numPr>
        <w:pStyle w:val="Compact"/>
      </w:pPr>
      <w:r>
        <w:t xml:space="preserve">FR32: Search should work regardless of the language a listing was entered in (e.g. category filters like</w:t>
      </w:r>
      <w:r>
        <w:t xml:space="preserve"> </w:t>
      </w:r>
      <w:r>
        <w:t xml:space="preserve">“</w:t>
      </w:r>
      <w:r>
        <w:t xml:space="preserve">house/inzu/nyumba</w:t>
      </w:r>
      <w:r>
        <w:t xml:space="preserve">”</w:t>
      </w:r>
      <w:r>
        <w:t xml:space="preserve"> </w:t>
      </w:r>
      <w:r>
        <w:t xml:space="preserve">map to the same underlying category value, not free text).</w:t>
      </w:r>
    </w:p>
    <w:p>
      <w:pPr>
        <w:numPr>
          <w:ilvl w:val="0"/>
          <w:numId w:val="1010"/>
        </w:numPr>
        <w:pStyle w:val="Compact"/>
      </w:pPr>
      <w:r>
        <w:t xml:space="preserve">FR33 (optional, later): Machine-translation</w:t>
      </w:r>
      <w:r>
        <w:t xml:space="preserve"> </w:t>
      </w:r>
      <w:r>
        <w:t xml:space="preserve">“</w:t>
      </w:r>
      <w:r>
        <w:t xml:space="preserve">Translate description</w:t>
      </w:r>
      <w:r>
        <w:t xml:space="preserve">”</w:t>
      </w:r>
      <w:r>
        <w:t xml:space="preserve"> </w:t>
      </w:r>
      <w:r>
        <w:t xml:space="preserve">button as a convenience — clearly marked as machine-translated, not a substitute for FR30’s verified agent-provided translations.</w:t>
      </w:r>
    </w:p>
    <w:bookmarkEnd w:id="35"/>
    <w:bookmarkStart w:id="36" w:name="market-isoko-module-phase-2"/>
    <w:p>
      <w:pPr>
        <w:pStyle w:val="Heading3"/>
      </w:pPr>
      <w:r>
        <w:t xml:space="preserve">3.9 Market / Isoko Module (Phase 2)</w:t>
      </w:r>
    </w:p>
    <w:p>
      <w:pPr>
        <w:numPr>
          <w:ilvl w:val="0"/>
          <w:numId w:val="1011"/>
        </w:numPr>
        <w:pStyle w:val="Compact"/>
      </w:pPr>
      <w:r>
        <w:t xml:space="preserve">FR34: Any registered Client (not just Agents) can post a general item for sale (goods, secondhand items, produce, etc.) — a lighter-weight listing type than property, with fewer required fields (title, category, price, description, up to 5 photos, contact).</w:t>
      </w:r>
    </w:p>
    <w:p>
      <w:pPr>
        <w:numPr>
          <w:ilvl w:val="0"/>
          <w:numId w:val="1011"/>
        </w:numPr>
        <w:pStyle w:val="Compact"/>
      </w:pPr>
      <w:r>
        <w:t xml:space="preserve">FR35: Market items go through the same manager approval flow as property listings (BR: no market post is publicly visible until approved) — consistent with FR8-FR12.</w:t>
      </w:r>
    </w:p>
    <w:p>
      <w:pPr>
        <w:numPr>
          <w:ilvl w:val="0"/>
          <w:numId w:val="1011"/>
        </w:numPr>
        <w:pStyle w:val="Compact"/>
      </w:pPr>
      <w:r>
        <w:t xml:space="preserve">FR36: Market items are browsable/searchable by category and price the same way property is (FR15-FR19), but are excluded from property-specific filters (bedrooms, land size, etc.) since they’re a distinct listing type.</w:t>
      </w:r>
    </w:p>
    <w:p>
      <w:pPr>
        <w:numPr>
          <w:ilvl w:val="0"/>
          <w:numId w:val="1011"/>
        </w:numPr>
        <w:pStyle w:val="Compact"/>
      </w:pPr>
      <w:r>
        <w:t xml:space="preserve">FR37: Market items link to the seller via WhatsApp, same privacy pattern as property (FR20-FR22) — seller’s exact address/location is never required or shown; a general area (district/sector) is sufficient.</w:t>
      </w:r>
    </w:p>
    <w:bookmarkEnd w:id="36"/>
    <w:bookmarkStart w:id="37" w:name="services-module-phase-2"/>
    <w:p>
      <w:pPr>
        <w:pStyle w:val="Heading3"/>
      </w:pPr>
      <w:r>
        <w:t xml:space="preserve">3.10 Services Module (Phase 2)</w:t>
      </w:r>
    </w:p>
    <w:p>
      <w:pPr>
        <w:numPr>
          <w:ilvl w:val="0"/>
          <w:numId w:val="1012"/>
        </w:numPr>
        <w:pStyle w:val="Compact"/>
      </w:pPr>
      <w:r>
        <w:t xml:space="preserve">FR38: A Client can register as a Service Provider (adds a</w:t>
      </w:r>
      <w:r>
        <w:t xml:space="preserve"> </w:t>
      </w:r>
      <w:r>
        <w:rPr>
          <w:rStyle w:val="VerbatimChar"/>
        </w:rPr>
        <w:t xml:space="preserve">service_provider</w:t>
      </w:r>
      <w:r>
        <w:t xml:space="preserve"> </w:t>
      </w:r>
      <w:r>
        <w:t xml:space="preserve">flag/profile to their account, does not require Admin account creation like Agent/Manager) and list the services they offer (category — e.g. plumbing, tutoring, transport, tailoring — description, rate, coverage area).</w:t>
      </w:r>
    </w:p>
    <w:p>
      <w:pPr>
        <w:numPr>
          <w:ilvl w:val="0"/>
          <w:numId w:val="1012"/>
        </w:numPr>
        <w:pStyle w:val="Compact"/>
      </w:pPr>
      <w:r>
        <w:t xml:space="preserve">FR39: Service listings go through manager approval before becoming publicly visible (consistent with FR8-FR12).</w:t>
      </w:r>
    </w:p>
    <w:p>
      <w:pPr>
        <w:numPr>
          <w:ilvl w:val="0"/>
          <w:numId w:val="1012"/>
        </w:numPr>
        <w:pStyle w:val="Compact"/>
      </w:pPr>
      <w:r>
        <w:t xml:space="preserve">FR40: Clients browse/search service providers by category and location; contact happens via WhatsApp (same pattern as FR20-FR22) — provider’s exact address is never required, only general coverage area.</w:t>
      </w:r>
    </w:p>
    <w:p>
      <w:pPr>
        <w:numPr>
          <w:ilvl w:val="0"/>
          <w:numId w:val="1012"/>
        </w:numPr>
        <w:pStyle w:val="Compact"/>
      </w:pPr>
      <w:r>
        <w:t xml:space="preserve">FR41: A Service Provider’s profile shows their approved listings and, optionally, a simple star rating left by clients after contact (future enhancement — out of MVP scope for Phase 2, noted here for Phase 3+ planning).</w:t>
      </w:r>
    </w:p>
    <w:bookmarkEnd w:id="37"/>
    <w:bookmarkStart w:id="38" w:name="jobs-module-phase-3"/>
    <w:p>
      <w:pPr>
        <w:pStyle w:val="Heading3"/>
      </w:pPr>
      <w:r>
        <w:t xml:space="preserve">3.11 Jobs Module (Phase 3)</w:t>
      </w:r>
    </w:p>
    <w:p>
      <w:pPr>
        <w:numPr>
          <w:ilvl w:val="0"/>
          <w:numId w:val="1013"/>
        </w:numPr>
        <w:pStyle w:val="Compact"/>
      </w:pPr>
      <w:r>
        <w:t xml:space="preserve">FR26: Employers (verified accounts) post jobs with title, description, salary range (optional), location, deadline.</w:t>
      </w:r>
    </w:p>
    <w:p>
      <w:pPr>
        <w:numPr>
          <w:ilvl w:val="0"/>
          <w:numId w:val="1013"/>
        </w:numPr>
        <w:pStyle w:val="Compact"/>
      </w:pPr>
      <w:r>
        <w:t xml:space="preserve">FR27: Jobs go through the same manager approval flow as listings.</w:t>
      </w:r>
    </w:p>
    <w:p>
      <w:pPr>
        <w:numPr>
          <w:ilvl w:val="0"/>
          <w:numId w:val="1013"/>
        </w:numPr>
        <w:pStyle w:val="Compact"/>
      </w:pPr>
      <w:r>
        <w:t xml:space="preserve">FR28: Clients apply with profile/CV upload; employer views applicants in a dashboard.</w:t>
      </w:r>
    </w:p>
    <w:bookmarkEnd w:id="38"/>
    <w:bookmarkStart w:id="39" w:name="mtn-momo-payments-phase-3"/>
    <w:p>
      <w:pPr>
        <w:pStyle w:val="Heading3"/>
      </w:pPr>
      <w:r>
        <w:t xml:space="preserve">3.12 MTN MoMo Payments (Phase 3)</w:t>
      </w:r>
    </w:p>
    <w:p>
      <w:pPr>
        <w:numPr>
          <w:ilvl w:val="0"/>
          <w:numId w:val="1014"/>
        </w:numPr>
        <w:pStyle w:val="Compact"/>
      </w:pPr>
      <w:r>
        <w:t xml:space="preserve">FR42: The platform integrates</w:t>
      </w:r>
      <w:r>
        <w:t xml:space="preserve"> </w:t>
      </w:r>
      <w:r>
        <w:rPr>
          <w:bCs/>
          <w:b/>
        </w:rPr>
        <w:t xml:space="preserve">MTN Mobile Money (MoMo Open API)</w:t>
      </w:r>
      <w:r>
        <w:t xml:space="preserve"> </w:t>
      </w:r>
      <w:r>
        <w:t xml:space="preserve">as the primary payment method — no card payment required for MVP, matching how the client’s actual users transact.</w:t>
      </w:r>
    </w:p>
    <w:p>
      <w:pPr>
        <w:numPr>
          <w:ilvl w:val="0"/>
          <w:numId w:val="1014"/>
        </w:numPr>
        <w:pStyle w:val="Compact"/>
      </w:pPr>
      <w:r>
        <w:t xml:space="preserve">FR43: Payments are used for: (a) promoting/featuring a listing (property, market item, or service) higher in search results for a fixed period, (b) an optional job-posting fee for employers, (c) reserved for future premium/subscription tiers.</w:t>
      </w:r>
    </w:p>
    <w:p>
      <w:pPr>
        <w:numPr>
          <w:ilvl w:val="0"/>
          <w:numId w:val="1014"/>
        </w:numPr>
        <w:pStyle w:val="Compact"/>
      </w:pPr>
      <w:r>
        <w:t xml:space="preserve">FR44: Payment flow: user initiates payment → system calls MoMo</w:t>
      </w:r>
      <w:r>
        <w:t xml:space="preserve"> </w:t>
      </w:r>
      <w:r>
        <w:t xml:space="preserve">“</w:t>
      </w:r>
      <w:r>
        <w:t xml:space="preserve">Request to Pay</w:t>
      </w:r>
      <w:r>
        <w:t xml:space="preserve">”</w:t>
      </w:r>
      <w:r>
        <w:t xml:space="preserve"> </w:t>
      </w:r>
      <w:r>
        <w:t xml:space="preserve">API → user approves on their phone via MoMo PIN prompt → MoMo sends an async callback/webhook to the platform confirming success/failure → platform updates the relevant listing/job’s</w:t>
      </w:r>
      <w:r>
        <w:t xml:space="preserve"> </w:t>
      </w:r>
      <w:r>
        <w:rPr>
          <w:rStyle w:val="VerbatimChar"/>
        </w:rPr>
        <w:t xml:space="preserve">is_promoted</w:t>
      </w:r>
      <w:r>
        <w:t xml:space="preserve">/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flag only after a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callback (never on the client-side</w:t>
      </w:r>
      <w:r>
        <w:t xml:space="preserve"> </w:t>
      </w:r>
      <w:r>
        <w:t xml:space="preserve">“</w:t>
      </w:r>
      <w:r>
        <w:t xml:space="preserve">I paid</w:t>
      </w:r>
      <w:r>
        <w:t xml:space="preserve">”</w:t>
      </w:r>
      <w:r>
        <w:t xml:space="preserve"> </w:t>
      </w:r>
      <w:r>
        <w:t xml:space="preserve">claim alone).</w:t>
      </w:r>
    </w:p>
    <w:p>
      <w:pPr>
        <w:numPr>
          <w:ilvl w:val="0"/>
          <w:numId w:val="1014"/>
        </w:numPr>
        <w:pStyle w:val="Compact"/>
      </w:pPr>
      <w:r>
        <w:t xml:space="preserve">FR45: All payment attempts (pending, successful, failed) are logged in a</w:t>
      </w:r>
      <w:r>
        <w:t xml:space="preserve"> </w:t>
      </w:r>
      <w:r>
        <w:rPr>
          <w:rStyle w:val="VerbatimChar"/>
        </w:rPr>
        <w:t xml:space="preserve">transactions</w:t>
      </w:r>
      <w:r>
        <w:t xml:space="preserve"> </w:t>
      </w:r>
      <w:r>
        <w:t xml:space="preserve">table with the MoMo transaction reference ID, for reconciliation and dispute resolution.</w:t>
      </w:r>
    </w:p>
    <w:p>
      <w:pPr>
        <w:numPr>
          <w:ilvl w:val="0"/>
          <w:numId w:val="1014"/>
        </w:numPr>
        <w:pStyle w:val="Compact"/>
      </w:pPr>
      <w:r>
        <w:t xml:space="preserve">FR46: No listing approval (FR8-FR12) is ever bypassed by payment — payment only affects visibility/promotion of an</w:t>
      </w:r>
      <w:r>
        <w:t xml:space="preserve"> </w:t>
      </w:r>
      <w:r>
        <w:rPr>
          <w:iCs/>
          <w:i/>
        </w:rPr>
        <w:t xml:space="preserve">already-approved</w:t>
      </w:r>
      <w:r>
        <w:t xml:space="preserve"> </w:t>
      </w:r>
      <w:r>
        <w:t xml:space="preserve">listing, never approval status itself (keeps the manager review a mandatory gate regardless of payment).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Heading2"/>
      </w:pPr>
      <w:r>
        <w:t xml:space="preserve">4.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results return in &lt;2s for up to 50,000 listings; images lazy-loaded and served via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backend so GIS/Jobs can scale independently later (consider separate services if traffic grows)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99% uptime; automated daily DB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everywhere; RBAC on all endpoints; rate-limiting on auth and search endpoints; input validation/sanitization against SQL injection &amp; XSS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responsive UI; works on 3G connections common in rural Rwanda (image compression, lazy load)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location &amp; owner PII never exposed via public API responses — enforced server-side, not just hidden in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module separation (listings, users, gis, jobs) so junior devs/future team can extend without breaking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available in</w:t>
            </w:r>
            <w:r>
              <w:t xml:space="preserve"> </w:t>
            </w:r>
            <w:r>
              <w:rPr>
                <w:bCs/>
                <w:b/>
              </w:rPr>
              <w:t xml:space="preserve">English, Kinyarwanda, and Swahili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Kinyarwanda is the default language</w:t>
            </w:r>
            <w:r>
              <w:t xml:space="preserve"> </w:t>
            </w:r>
            <w:r>
              <w:t xml:space="preserve">(matches actual user base and client’s reference product); English/Swahili selectable and remembered per user. Browser/device locale can override the default only if it maps to one of the three supported languages.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status-changing actions logged with actor, timestamp, reason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business-rules"/>
    <w:p>
      <w:pPr>
        <w:pStyle w:val="Heading2"/>
      </w:pPr>
      <w:r>
        <w:t xml:space="preserve">5. Business Rules</w:t>
      </w:r>
    </w:p>
    <w:p>
      <w:pPr>
        <w:numPr>
          <w:ilvl w:val="0"/>
          <w:numId w:val="1015"/>
        </w:numPr>
        <w:pStyle w:val="Compact"/>
      </w:pPr>
      <w:r>
        <w:t xml:space="preserve">BR1: An Agent can never set a listing directly to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— Manager approval is mandatory.</w:t>
      </w:r>
    </w:p>
    <w:p>
      <w:pPr>
        <w:numPr>
          <w:ilvl w:val="0"/>
          <w:numId w:val="1015"/>
        </w:numPr>
        <w:pStyle w:val="Compact"/>
      </w:pPr>
      <w:r>
        <w:t xml:space="preserve">BR2: A listing cannot be searched/browsed publicly unless status =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BR3: Exact GPS/address/owner contact fields are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included in any public-facing API response, regardless of frontend code (defense in depth — filter server-side).</w:t>
      </w:r>
    </w:p>
    <w:p>
      <w:pPr>
        <w:numPr>
          <w:ilvl w:val="0"/>
          <w:numId w:val="1015"/>
        </w:numPr>
        <w:pStyle w:val="Compact"/>
      </w:pPr>
      <w:r>
        <w:t xml:space="preserve">BR4: Only Manager/Admin can permanently delete a listing; Agents can only request deletion (soft-delete/archive).</w:t>
      </w:r>
    </w:p>
    <w:p>
      <w:pPr>
        <w:numPr>
          <w:ilvl w:val="0"/>
          <w:numId w:val="1015"/>
        </w:numPr>
        <w:pStyle w:val="Compact"/>
      </w:pPr>
      <w:r>
        <w:t xml:space="preserve">BR5: A listing older than X days (e.g. 60) without status update auto-flags as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, notifying the agent.</w:t>
      </w:r>
    </w:p>
    <w:p>
      <w:pPr>
        <w:numPr>
          <w:ilvl w:val="0"/>
          <w:numId w:val="1015"/>
        </w:numPr>
        <w:pStyle w:val="Compact"/>
      </w:pPr>
      <w:r>
        <w:t xml:space="preserve">BR6: Rejected listings must include a manager comment — no silent rejection.</w:t>
      </w:r>
    </w:p>
    <w:p>
      <w:pPr>
        <w:numPr>
          <w:ilvl w:val="0"/>
          <w:numId w:val="1015"/>
        </w:numPr>
        <w:pStyle w:val="Compact"/>
      </w:pPr>
      <w:r>
        <w:t xml:space="preserve">BR7: One agent phone number per listing for WhatsApp linkage; changing the linked agent requires manager action (prevents an agent from</w:t>
      </w:r>
      <w:r>
        <w:t xml:space="preserve"> </w:t>
      </w:r>
      <w:r>
        <w:t xml:space="preserve">“</w:t>
      </w:r>
      <w:r>
        <w:t xml:space="preserve">hijacking</w:t>
      </w:r>
      <w:r>
        <w:t xml:space="preserve">”</w:t>
      </w:r>
      <w:r>
        <w:t xml:space="preserve"> </w:t>
      </w:r>
      <w:r>
        <w:t xml:space="preserve">a listing).</w:t>
      </w:r>
    </w:p>
    <w:p>
      <w:pPr>
        <w:numPr>
          <w:ilvl w:val="0"/>
          <w:numId w:val="1015"/>
        </w:numPr>
        <w:pStyle w:val="Compact"/>
      </w:pPr>
      <w:r>
        <w:t xml:space="preserve">BR8: Category, status, and attribute</w:t>
      </w:r>
      <w:r>
        <w:t xml:space="preserve"> </w:t>
      </w:r>
      <w:r>
        <w:rPr>
          <w:bCs/>
          <w:b/>
        </w:rPr>
        <w:t xml:space="preserve">keys</w:t>
      </w:r>
      <w:r>
        <w:t xml:space="preserve"> </w:t>
      </w:r>
      <w:r>
        <w:t xml:space="preserve">are always stored as language-neutral codes (e.g. </w:t>
      </w:r>
      <w:r>
        <w:rPr>
          <w:rStyle w:val="VerbatimChar"/>
        </w:rPr>
        <w:t xml:space="preserve">category=house</w:t>
      </w:r>
      <w:r>
        <w:t xml:space="preserve">), with display labels translated at render time — never store category/status as free text in a specific language, or search/filtering breaks across languages.</w:t>
      </w:r>
    </w:p>
    <w:p>
      <w:pPr>
        <w:numPr>
          <w:ilvl w:val="0"/>
          <w:numId w:val="1015"/>
        </w:numPr>
        <w:pStyle w:val="Compact"/>
      </w:pPr>
      <w:r>
        <w:t xml:space="preserve">BR9: A listing must have at least one language’s title/description filled in to be submitted for review; Manager sees which languages are missing before approving.</w:t>
      </w:r>
    </w:p>
    <w:p>
      <w:pPr>
        <w:numPr>
          <w:ilvl w:val="0"/>
          <w:numId w:val="1015"/>
        </w:numPr>
        <w:pStyle w:val="Compact"/>
      </w:pPr>
      <w:r>
        <w:t xml:space="preserve">BR10: An Agent account can only ever query/see/edit listings where</w:t>
      </w:r>
      <w:r>
        <w:t xml:space="preserve"> </w:t>
      </w:r>
      <w:r>
        <w:rPr>
          <w:rStyle w:val="VerbatimChar"/>
        </w:rPr>
        <w:t xml:space="preserve">agent_id</w:t>
      </w:r>
      <w:r>
        <w:t xml:space="preserve"> </w:t>
      </w:r>
      <w:r>
        <w:t xml:space="preserve">matches its own user ID — enforced at the database query layer (never trust a client-supplied agent_id filter).</w:t>
      </w:r>
    </w:p>
    <w:p>
      <w:pPr>
        <w:numPr>
          <w:ilvl w:val="0"/>
          <w:numId w:val="1015"/>
        </w:numPr>
        <w:pStyle w:val="Compact"/>
      </w:pPr>
      <w:r>
        <w:t xml:space="preserve">BR11: Only Admin can create accounts and set/change per-account privileges; a Manager cannot elevate their own or another account’s permissions.</w:t>
      </w:r>
    </w:p>
    <w:p>
      <w:pPr>
        <w:numPr>
          <w:ilvl w:val="0"/>
          <w:numId w:val="1015"/>
        </w:numPr>
        <w:pStyle w:val="Compact"/>
      </w:pPr>
      <w:r>
        <w:t xml:space="preserve">BR12: A Market item or Service listing follows the exact same approval gate as property (BR1, BR2) — a Client posting their own item does not bypass Manager review just because they didn’t need Admin-created access.</w:t>
      </w:r>
    </w:p>
    <w:p>
      <w:pPr>
        <w:numPr>
          <w:ilvl w:val="0"/>
          <w:numId w:val="1015"/>
        </w:numPr>
        <w:pStyle w:val="Compact"/>
      </w:pPr>
      <w:r>
        <w:t xml:space="preserve">BR13: A payment (MTN MoMo) can only ever change a listing’s</w:t>
      </w:r>
      <w:r>
        <w:t xml:space="preserve"> </w:t>
      </w:r>
      <w:r>
        <w:rPr>
          <w:iCs/>
          <w:i/>
        </w:rPr>
        <w:t xml:space="preserve">promotion/visibility</w:t>
      </w:r>
      <w:r>
        <w:t xml:space="preserve"> </w:t>
      </w:r>
      <w:r>
        <w:t xml:space="preserve">state, never its</w:t>
      </w:r>
      <w:r>
        <w:t xml:space="preserve"> </w:t>
      </w:r>
      <w:r>
        <w:rPr>
          <w:iCs/>
          <w:i/>
        </w:rPr>
        <w:t xml:space="preserve">approval</w:t>
      </w:r>
      <w:r>
        <w:t xml:space="preserve"> </w:t>
      </w:r>
      <w:r>
        <w:t xml:space="preserve">state — this keeps FR8-FR12’s manager gate intact even once payments exist (FR46).</w:t>
      </w:r>
    </w:p>
    <w:p>
      <w:pPr>
        <w:numPr>
          <w:ilvl w:val="0"/>
          <w:numId w:val="1015"/>
        </w:numPr>
        <w:pStyle w:val="Compact"/>
      </w:pPr>
      <w:r>
        <w:t xml:space="preserve">BR14: A promotion/payment status is only marked successful after a verified MoMo callback is received and its signature/reference validated server-side — never based on a client-side</w:t>
      </w:r>
      <w:r>
        <w:t xml:space="preserve"> </w:t>
      </w:r>
      <w:r>
        <w:t xml:space="preserve">“</w:t>
      </w:r>
      <w:r>
        <w:t xml:space="preserve">payment complete</w:t>
      </w:r>
      <w:r>
        <w:t xml:space="preserve">”</w:t>
      </w:r>
      <w:r>
        <w:t xml:space="preserve"> </w:t>
      </w:r>
      <w:r>
        <w:t xml:space="preserve">request alone (prevents users from faking payment to get promoted for free).</w:t>
      </w:r>
    </w:p>
    <w:p>
      <w:r>
        <w:pict>
          <v:rect style="width:0;height:1.5pt" o:hralign="center" o:hrstd="t" o:hr="t"/>
        </w:pict>
      </w:r>
    </w:p>
    <w:bookmarkEnd w:id="42"/>
    <w:bookmarkStart w:id="45" w:name="system-architecture"/>
    <w:p>
      <w:pPr>
        <w:pStyle w:val="Heading2"/>
      </w:pPr>
      <w:r>
        <w:t xml:space="preserve">6. System Architecture</w:t>
      </w:r>
    </w:p>
    <w:bookmarkStart w:id="43" w:name="high-level-architecture"/>
    <w:p>
      <w:pPr>
        <w:pStyle w:val="Heading3"/>
      </w:pPr>
      <w:r>
        <w:t xml:space="preserve">6.1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 HTTPS/REST      ┌──────────────────┐</w:t>
      </w:r>
      <w:r>
        <w:br/>
      </w:r>
      <w:r>
        <w:rPr>
          <w:rStyle w:val="VerbatimChar"/>
        </w:rPr>
        <w:t xml:space="preserve">│  React SPA  │ ───────────────────▶ │  Express API      │</w:t>
      </w:r>
      <w:r>
        <w:br/>
      </w:r>
      <w:r>
        <w:rPr>
          <w:rStyle w:val="VerbatimChar"/>
        </w:rPr>
        <w:t xml:space="preserve">│ (clients,   │ ◀─────────────────── │  (Node.js)         │</w:t>
      </w:r>
      <w:r>
        <w:br/>
      </w:r>
      <w:r>
        <w:rPr>
          <w:rStyle w:val="VerbatimChar"/>
        </w:rPr>
        <w:t xml:space="preserve">│  agents,    │                      │  - Auth (JWT)       │</w:t>
      </w:r>
      <w:r>
        <w:br/>
      </w:r>
      <w:r>
        <w:rPr>
          <w:rStyle w:val="VerbatimChar"/>
        </w:rPr>
        <w:t xml:space="preserve">│  managers)  │                      │  - Listings service │</w:t>
      </w:r>
      <w:r>
        <w:br/>
      </w:r>
      <w:r>
        <w:rPr>
          <w:rStyle w:val="VerbatimChar"/>
        </w:rPr>
        <w:t xml:space="preserve">└─────────────┘                      │  - Search service   │</w:t>
      </w:r>
      <w:r>
        <w:br/>
      </w:r>
      <w:r>
        <w:rPr>
          <w:rStyle w:val="VerbatimChar"/>
        </w:rPr>
        <w:t xml:space="preserve">      │                              │  - Media service     │</w:t>
      </w:r>
      <w:r>
        <w:br/>
      </w:r>
      <w:r>
        <w:rPr>
          <w:rStyle w:val="VerbatimChar"/>
        </w:rPr>
        <w:t xml:space="preserve">      │  wa.me deep link             │  - GIS service (P2)  │</w:t>
      </w:r>
      <w:r>
        <w:br/>
      </w:r>
      <w:r>
        <w:rPr>
          <w:rStyle w:val="VerbatimChar"/>
        </w:rPr>
        <w:t xml:space="preserve">      ▼                              │  - Jobs service (P3) │</w:t>
      </w:r>
      <w:r>
        <w:br/>
      </w:r>
      <w:r>
        <w:rPr>
          <w:rStyle w:val="VerbatimChar"/>
        </w:rPr>
        <w:t xml:space="preserve">┌─────────────┐                      └────────┬────────────┘</w:t>
      </w:r>
      <w:r>
        <w:br/>
      </w:r>
      <w:r>
        <w:rPr>
          <w:rStyle w:val="VerbatimChar"/>
        </w:rPr>
        <w:t xml:space="preserve">│  WhatsApp   │                               │</w:t>
      </w:r>
      <w:r>
        <w:br/>
      </w:r>
      <w:r>
        <w:rPr>
          <w:rStyle w:val="VerbatimChar"/>
        </w:rPr>
        <w:t xml:space="preserve">└─────────────┘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│ PostgreSQL + PostGIS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┌──────────────────────┐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│ S3 / Object storage    │</w:t>
      </w:r>
      <w:r>
        <w:br/>
      </w:r>
      <w:r>
        <w:rPr>
          <w:rStyle w:val="VerbatimChar"/>
        </w:rPr>
        <w:t xml:space="preserve">                                    │ (photos, docs)     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└──────────────────────┘</w:t>
      </w:r>
    </w:p>
    <w:bookmarkEnd w:id="43"/>
    <w:bookmarkStart w:id="44" w:name="modules-features"/>
    <w:p>
      <w:pPr>
        <w:pStyle w:val="Heading3"/>
      </w:pPr>
      <w:r>
        <w:t xml:space="preserve">6.2 Modules / Features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Auth &amp; User Management</w:t>
      </w:r>
      <w:r>
        <w:t xml:space="preserve"> </w:t>
      </w:r>
      <w:r>
        <w:t xml:space="preserve">— roles, JWT sessions, password reset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Listings</w:t>
      </w:r>
      <w:r>
        <w:t xml:space="preserve"> </w:t>
      </w:r>
      <w:r>
        <w:t xml:space="preserve">— CRUD, category-specific attributes, media upload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Approval Workflow</w:t>
      </w:r>
      <w:r>
        <w:t xml:space="preserve"> </w:t>
      </w:r>
      <w:r>
        <w:t xml:space="preserve">— status machine, history log, notifications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Search &amp; Discovery</w:t>
      </w:r>
      <w:r>
        <w:t xml:space="preserve"> </w:t>
      </w:r>
      <w:r>
        <w:t xml:space="preserve">— filters, geo radius (PostGIS), sorting, pagination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Field Visibility Engine</w:t>
      </w:r>
      <w:r>
        <w:t xml:space="preserve"> </w:t>
      </w:r>
      <w:r>
        <w:t xml:space="preserve">— server-side public/private field filter (core differentiator)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WhatsApp Handoff</w:t>
      </w:r>
      <w:r>
        <w:t xml:space="preserve"> </w:t>
      </w:r>
      <w:r>
        <w:t xml:space="preserve">— dynamic wa.me link builder + click analytics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GIS Requests</w:t>
      </w:r>
      <w:r>
        <w:t xml:space="preserve"> </w:t>
      </w:r>
      <w:r>
        <w:t xml:space="preserve">(Phase 2)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Market / Isoko</w:t>
      </w:r>
      <w:r>
        <w:t xml:space="preserve"> </w:t>
      </w:r>
      <w:r>
        <w:t xml:space="preserve">(Phase 2) — general buy/sell marketplace, self-serve posting by any Client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Services</w:t>
      </w:r>
      <w:r>
        <w:t xml:space="preserve"> </w:t>
      </w:r>
      <w:r>
        <w:t xml:space="preserve">(Phase 2) — service-provider directory, self-serve provider registration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Jobs</w:t>
      </w:r>
      <w:r>
        <w:t xml:space="preserve"> </w:t>
      </w:r>
      <w:r>
        <w:t xml:space="preserve">(Phase 3)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MTN MoMo Payments</w:t>
      </w:r>
      <w:r>
        <w:t xml:space="preserve"> </w:t>
      </w:r>
      <w:r>
        <w:t xml:space="preserve">(Phase 3) — Request-to-Pay + async callback handling for listing promotion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Dashboard</w:t>
      </w:r>
      <w:r>
        <w:t xml:space="preserve"> </w:t>
      </w:r>
      <w:r>
        <w:t xml:space="preserve">— user management, analytics, system config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Notifications</w:t>
      </w:r>
      <w:r>
        <w:t xml:space="preserve"> </w:t>
      </w:r>
      <w:r>
        <w:t xml:space="preserve">— email/SMS/in-app for status changes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atabase-design-erd-summary"/>
    <w:p>
      <w:pPr>
        <w:pStyle w:val="Heading2"/>
      </w:pPr>
      <w:r>
        <w:t xml:space="preserve">7. Database Design (ERD Summary)</w:t>
      </w:r>
    </w:p>
    <w:p>
      <w:pPr>
        <w:pStyle w:val="FirstParagraph"/>
      </w:pPr>
      <w:r>
        <w:rPr>
          <w:bCs/>
          <w:b/>
        </w:rPr>
        <w:t xml:space="preserve">Core tables: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- id, name, email, phone, password_hash, role (admin/manager/agent/client),</w:t>
      </w:r>
      <w:r>
        <w:br/>
      </w:r>
      <w:r>
        <w:rPr>
          <w:rStyle w:val="VerbatimChar"/>
        </w:rPr>
        <w:t xml:space="preserve">   created_at, is_active, preferred_language (en/rw/sw)</w:t>
      </w:r>
      <w:r>
        <w:br/>
      </w:r>
      <w:r>
        <w:br/>
      </w:r>
      <w:r>
        <w:rPr>
          <w:rStyle w:val="VerbatimChar"/>
        </w:rPr>
        <w:t xml:space="preserve">user_permissions</w:t>
      </w:r>
      <w:r>
        <w:br/>
      </w:r>
      <w:r>
        <w:rPr>
          <w:rStyle w:val="VerbatimChar"/>
        </w:rPr>
        <w:t xml:space="preserve"> - id, user_id (FK), permission_key (e.g. can_approve_property,</w:t>
      </w:r>
      <w:r>
        <w:br/>
      </w:r>
      <w:r>
        <w:rPr>
          <w:rStyle w:val="VerbatimChar"/>
        </w:rPr>
        <w:t xml:space="preserve">   can_approve_gis, can_approve_jobs, max_active_listings, can_reassign_agent),</w:t>
      </w:r>
      <w:r>
        <w:br/>
      </w:r>
      <w:r>
        <w:rPr>
          <w:rStyle w:val="VerbatimChar"/>
        </w:rPr>
        <w:t xml:space="preserve">   value, granted_by (FK users, admin who set it), updated_at</w:t>
      </w:r>
      <w:r>
        <w:br/>
      </w:r>
      <w:r>
        <w:rPr>
          <w:rStyle w:val="VerbatimChar"/>
        </w:rPr>
        <w:t xml:space="preserve">   -- role gives default permission set; rows here override the default</w:t>
      </w:r>
      <w:r>
        <w:br/>
      </w:r>
      <w:r>
        <w:rPr>
          <w:rStyle w:val="VerbatimChar"/>
        </w:rPr>
        <w:t xml:space="preserve">   -- per individual account</w:t>
      </w:r>
      <w:r>
        <w:br/>
      </w:r>
      <w:r>
        <w:br/>
      </w:r>
      <w:r>
        <w:rPr>
          <w:rStyle w:val="VerbatimChar"/>
        </w:rPr>
        <w:t xml:space="preserve">listings</w:t>
      </w:r>
      <w:r>
        <w:br/>
      </w:r>
      <w:r>
        <w:rPr>
          <w:rStyle w:val="VerbatimChar"/>
        </w:rPr>
        <w:t xml:space="preserve"> - id, agent_id (FK users), category (house/land/vehicle/motorcycle),</w:t>
      </w:r>
      <w:r>
        <w:br/>
      </w:r>
      <w:r>
        <w:rPr>
          <w:rStyle w:val="VerbatimChar"/>
        </w:rPr>
        <w:t xml:space="preserve">   listing_type (sale/rent), title, description, price, currency,</w:t>
      </w:r>
      <w:r>
        <w:br/>
      </w:r>
      <w:r>
        <w:rPr>
          <w:rStyle w:val="VerbatimChar"/>
        </w:rPr>
        <w:t xml:space="preserve">   status (draft/pending_review/approved/published/rejected/sold/rented/withdrawn/expired),</w:t>
      </w:r>
      <w:r>
        <w:br/>
      </w:r>
      <w:r>
        <w:rPr>
          <w:rStyle w:val="VerbatimChar"/>
        </w:rPr>
        <w:t xml:space="preserve">   public_lat, public_lng (jittered), private_lat, private_lng (exact),</w:t>
      </w:r>
      <w:r>
        <w:br/>
      </w:r>
      <w:r>
        <w:rPr>
          <w:rStyle w:val="VerbatimChar"/>
        </w:rPr>
        <w:t xml:space="preserve">   district, sector, cell, created_at, updated_at</w:t>
      </w:r>
      <w:r>
        <w:br/>
      </w:r>
      <w:r>
        <w:br/>
      </w:r>
      <w:r>
        <w:rPr>
          <w:rStyle w:val="VerbatimChar"/>
        </w:rPr>
        <w:t xml:space="preserve">listing_attributes  -- category-specific, EAV or JSONB column</w:t>
      </w:r>
      <w:r>
        <w:br/>
      </w:r>
      <w:r>
        <w:rPr>
          <w:rStyle w:val="VerbatimChar"/>
        </w:rPr>
        <w:t xml:space="preserve"> - id, listing_id (FK), key, value</w:t>
      </w:r>
      <w:r>
        <w:br/>
      </w:r>
      <w:r>
        <w:rPr>
          <w:rStyle w:val="VerbatimChar"/>
        </w:rPr>
        <w:t xml:space="preserve">   (e.g. bedrooms=3, engine_cc=150, land_size_sqm=500)</w:t>
      </w:r>
      <w:r>
        <w:br/>
      </w:r>
      <w:r>
        <w:br/>
      </w:r>
      <w:r>
        <w:rPr>
          <w:rStyle w:val="VerbatimChar"/>
        </w:rPr>
        <w:t xml:space="preserve">listing_media</w:t>
      </w:r>
      <w:r>
        <w:br/>
      </w:r>
      <w:r>
        <w:rPr>
          <w:rStyle w:val="VerbatimChar"/>
        </w:rPr>
        <w:t xml:space="preserve"> - id, listing_id (FK), url, type (photo/video), is_public, sort_order</w:t>
      </w:r>
      <w:r>
        <w:br/>
      </w:r>
      <w:r>
        <w:br/>
      </w:r>
      <w:r>
        <w:rPr>
          <w:rStyle w:val="VerbatimChar"/>
        </w:rPr>
        <w:t xml:space="preserve">listing_status_history</w:t>
      </w:r>
      <w:r>
        <w:br/>
      </w:r>
      <w:r>
        <w:rPr>
          <w:rStyle w:val="VerbatimChar"/>
        </w:rPr>
        <w:t xml:space="preserve"> - id, listing_id (FK), changed_by (FK users), old_status, new_status,</w:t>
      </w:r>
      <w:r>
        <w:br/>
      </w:r>
      <w:r>
        <w:rPr>
          <w:rStyle w:val="VerbatimChar"/>
        </w:rPr>
        <w:t xml:space="preserve">   comment, changed_at</w:t>
      </w:r>
      <w:r>
        <w:br/>
      </w:r>
      <w:r>
        <w:br/>
      </w:r>
      <w:r>
        <w:rPr>
          <w:rStyle w:val="VerbatimChar"/>
        </w:rPr>
        <w:t xml:space="preserve">listing_field_visibility</w:t>
      </w:r>
      <w:r>
        <w:br/>
      </w:r>
      <w:r>
        <w:rPr>
          <w:rStyle w:val="VerbatimChar"/>
        </w:rPr>
        <w:t xml:space="preserve"> - id, listing_id (FK), field_name, is_public   -- manager overrides</w:t>
      </w:r>
      <w:r>
        <w:br/>
      </w:r>
      <w:r>
        <w:br/>
      </w:r>
      <w:r>
        <w:rPr>
          <w:rStyle w:val="VerbatimChar"/>
        </w:rPr>
        <w:t xml:space="preserve">listing_translations</w:t>
      </w:r>
      <w:r>
        <w:br/>
      </w:r>
      <w:r>
        <w:rPr>
          <w:rStyle w:val="VerbatimChar"/>
        </w:rPr>
        <w:t xml:space="preserve"> - id, listing_id (FK), language_code (en/rw/sw), title, description,</w:t>
      </w:r>
      <w:r>
        <w:br/>
      </w:r>
      <w:r>
        <w:rPr>
          <w:rStyle w:val="VerbatimChar"/>
        </w:rPr>
        <w:t xml:space="preserve">   is_machine_translated (bool)</w:t>
      </w:r>
      <w:r>
        <w:br/>
      </w:r>
      <w:r>
        <w:rPr>
          <w:rStyle w:val="VerbatimChar"/>
        </w:rPr>
        <w:t xml:space="preserve">   -- one row per language provided; category/price/attributes stay</w:t>
      </w:r>
      <w:r>
        <w:br/>
      </w:r>
      <w:r>
        <w:rPr>
          <w:rStyle w:val="VerbatimChar"/>
        </w:rPr>
        <w:t xml:space="preserve">   -- language-neutral (coded values, not free text)</w:t>
      </w:r>
      <w:r>
        <w:br/>
      </w:r>
      <w:r>
        <w:br/>
      </w:r>
      <w:r>
        <w:rPr>
          <w:rStyle w:val="VerbatimChar"/>
        </w:rPr>
        <w:t xml:space="preserve">whatsapp_click_log</w:t>
      </w:r>
      <w:r>
        <w:br/>
      </w:r>
      <w:r>
        <w:rPr>
          <w:rStyle w:val="VerbatimChar"/>
        </w:rPr>
        <w:t xml:space="preserve"> - id, listing_id (FK), clicked_at, client_ip_hash</w:t>
      </w:r>
      <w:r>
        <w:br/>
      </w:r>
      <w:r>
        <w:br/>
      </w:r>
      <w:r>
        <w:rPr>
          <w:rStyle w:val="VerbatimChar"/>
        </w:rPr>
        <w:t xml:space="preserve">gis_requests (Phase 2)</w:t>
      </w:r>
      <w:r>
        <w:br/>
      </w:r>
      <w:r>
        <w:rPr>
          <w:rStyle w:val="VerbatimChar"/>
        </w:rPr>
        <w:t xml:space="preserve"> - id, client_id, parcel_lat, parcel_lng, purpose, status,</w:t>
      </w:r>
      <w:r>
        <w:br/>
      </w:r>
      <w:r>
        <w:rPr>
          <w:rStyle w:val="VerbatimChar"/>
        </w:rPr>
        <w:t xml:space="preserve">   assigned_agent_id, report_url, boundary_geojson</w:t>
      </w:r>
      <w:r>
        <w:br/>
      </w:r>
      <w:r>
        <w:br/>
      </w:r>
      <w:r>
        <w:rPr>
          <w:rStyle w:val="VerbatimChar"/>
        </w:rPr>
        <w:t xml:space="preserve">market_items (Phase 2)</w:t>
      </w:r>
      <w:r>
        <w:br/>
      </w:r>
      <w:r>
        <w:rPr>
          <w:rStyle w:val="VerbatimChar"/>
        </w:rPr>
        <w:t xml:space="preserve"> - id, seller_id (FK users), category, title, description, price,</w:t>
      </w:r>
      <w:r>
        <w:br/>
      </w:r>
      <w:r>
        <w:rPr>
          <w:rStyle w:val="VerbatimChar"/>
        </w:rPr>
        <w:t xml:space="preserve">   currency, district, sector, status (pending_review/published/rejected/sold),</w:t>
      </w:r>
      <w:r>
        <w:br/>
      </w:r>
      <w:r>
        <w:rPr>
          <w:rStyle w:val="VerbatimChar"/>
        </w:rPr>
        <w:t xml:space="preserve">   is_promoted, promoted_until, created_at</w:t>
      </w:r>
      <w:r>
        <w:br/>
      </w:r>
      <w:r>
        <w:br/>
      </w:r>
      <w:r>
        <w:rPr>
          <w:rStyle w:val="VerbatimChar"/>
        </w:rPr>
        <w:t xml:space="preserve">market_item_media (Phase 2)</w:t>
      </w:r>
      <w:r>
        <w:br/>
      </w:r>
      <w:r>
        <w:rPr>
          <w:rStyle w:val="VerbatimChar"/>
        </w:rPr>
        <w:t xml:space="preserve"> - id, market_item_id (FK), url, sort_order</w:t>
      </w:r>
      <w:r>
        <w:br/>
      </w:r>
      <w:r>
        <w:br/>
      </w:r>
      <w:r>
        <w:rPr>
          <w:rStyle w:val="VerbatimChar"/>
        </w:rPr>
        <w:t xml:space="preserve">service_providers (Phase 2)</w:t>
      </w:r>
      <w:r>
        <w:br/>
      </w:r>
      <w:r>
        <w:rPr>
          <w:rStyle w:val="VerbatimChar"/>
        </w:rPr>
        <w:t xml:space="preserve"> - id, user_id (FK users, one-to-one), category, description,</w:t>
      </w:r>
      <w:r>
        <w:br/>
      </w:r>
      <w:r>
        <w:rPr>
          <w:rStyle w:val="VerbatimChar"/>
        </w:rPr>
        <w:t xml:space="preserve">   coverage_district, coverage_sector, rate_info, status</w:t>
      </w:r>
      <w:r>
        <w:br/>
      </w:r>
      <w:r>
        <w:rPr>
          <w:rStyle w:val="VerbatimChar"/>
        </w:rPr>
        <w:t xml:space="preserve">   (pending_review/published/rejected), is_promoted, promoted_until</w:t>
      </w:r>
      <w:r>
        <w:br/>
      </w:r>
      <w:r>
        <w:br/>
      </w:r>
      <w:r>
        <w:rPr>
          <w:rStyle w:val="VerbatimChar"/>
        </w:rPr>
        <w:t xml:space="preserve">jobs (Phase 3)</w:t>
      </w:r>
      <w:r>
        <w:br/>
      </w:r>
      <w:r>
        <w:rPr>
          <w:rStyle w:val="VerbatimChar"/>
        </w:rPr>
        <w:t xml:space="preserve"> - id, employer_id, title, description, location, salary_range,</w:t>
      </w:r>
      <w:r>
        <w:br/>
      </w:r>
      <w:r>
        <w:rPr>
          <w:rStyle w:val="VerbatimChar"/>
        </w:rPr>
        <w:t xml:space="preserve">   deadline, status, is_promoted, promoted_until</w:t>
      </w:r>
      <w:r>
        <w:br/>
      </w:r>
      <w:r>
        <w:br/>
      </w:r>
      <w:r>
        <w:rPr>
          <w:rStyle w:val="VerbatimChar"/>
        </w:rPr>
        <w:t xml:space="preserve">job_applications (Phase 3)</w:t>
      </w:r>
      <w:r>
        <w:br/>
      </w:r>
      <w:r>
        <w:rPr>
          <w:rStyle w:val="VerbatimChar"/>
        </w:rPr>
        <w:t xml:space="preserve"> - id, job_id, client_id, cv_url, applied_at, status</w:t>
      </w:r>
      <w:r>
        <w:br/>
      </w:r>
      <w:r>
        <w:br/>
      </w:r>
      <w:r>
        <w:rPr>
          <w:rStyle w:val="VerbatimChar"/>
        </w:rPr>
        <w:t xml:space="preserve">transactions (Phase 3 — MTN MoMo)</w:t>
      </w:r>
      <w:r>
        <w:br/>
      </w:r>
      <w:r>
        <w:rPr>
          <w:rStyle w:val="VerbatimChar"/>
        </w:rPr>
        <w:t xml:space="preserve"> - id, user_id (FK users), reference_type (listing/market_item/service/job),</w:t>
      </w:r>
      <w:r>
        <w:br/>
      </w:r>
      <w:r>
        <w:rPr>
          <w:rStyle w:val="VerbatimChar"/>
        </w:rPr>
        <w:t xml:space="preserve">   reference_id, amount, currency, momo_transaction_ref,</w:t>
      </w:r>
      <w:r>
        <w:br/>
      </w:r>
      <w:r>
        <w:rPr>
          <w:rStyle w:val="VerbatimChar"/>
        </w:rPr>
        <w:t xml:space="preserve">   status (pending/successful/failed), initiated_at, confirmed_at</w:t>
      </w:r>
      <w:r>
        <w:br/>
      </w:r>
      <w:r>
        <w:rPr>
          <w:rStyle w:val="VerbatimChar"/>
        </w:rPr>
        <w:t xml:space="preserve">   -- status only moves to 'successful' after a verified MoMo callback (BR14)</w:t>
      </w:r>
    </w:p>
    <w:p>
      <w:pPr>
        <w:pStyle w:val="FirstParagraph"/>
      </w:pPr>
      <w:r>
        <w:rPr>
          <w:bCs/>
          <w:b/>
        </w:rPr>
        <w:t xml:space="preserve">Key relationships: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 (1) — (many) listings</w:t>
      </w:r>
      <w:r>
        <w:t xml:space="preserve"> </w:t>
      </w:r>
      <w:r>
        <w:t xml:space="preserve">via agent_id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listings (1) — (many) listing_media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listings (1) — (many) listing_status_history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listings (1) — (many) listing_attributes</w:t>
      </w:r>
      <w:r>
        <w:t xml:space="preserve"> </w:t>
      </w:r>
      <w:r>
        <w:t xml:space="preserve">- PostGIS</w:t>
      </w:r>
      <w:r>
        <w:t xml:space="preserve"> </w:t>
      </w:r>
      <w:r>
        <w:rPr>
          <w:rStyle w:val="VerbatimChar"/>
        </w:rPr>
        <w:t xml:space="preserve">GEOGRAPHY(Point)</w:t>
      </w:r>
      <w:r>
        <w:t xml:space="preserve"> </w:t>
      </w:r>
      <w:r>
        <w:t xml:space="preserve">column used for</w:t>
      </w:r>
      <w:r>
        <w:t xml:space="preserve"> </w:t>
      </w:r>
      <w:r>
        <w:rPr>
          <w:rStyle w:val="VerbatimChar"/>
        </w:rPr>
        <w:t xml:space="preserve">public_lat/lng</w:t>
      </w:r>
      <w:r>
        <w:t xml:space="preserve"> </w:t>
      </w:r>
      <w:r>
        <w:t xml:space="preserve">to enable radius search (</w:t>
      </w:r>
      <w:r>
        <w:rPr>
          <w:rStyle w:val="VerbatimChar"/>
        </w:rPr>
        <w:t xml:space="preserve">ST_DWithin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6"/>
    <w:bookmarkStart w:id="47" w:name="use-case-summary"/>
    <w:p>
      <w:pPr>
        <w:pStyle w:val="Heading2"/>
      </w:pPr>
      <w:r>
        <w:t xml:space="preserve">8. Use Case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 a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→ Fill full form (all fields) → Submit → status=pending_review → notified on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Approve/reject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→ Review queue → View full private details → Approve/Reject (+comment)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nearby houses for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location or allow GPS → filter category=house, type=rent → sorted by distance → results show public fields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listing → tap</w:t>
            </w:r>
            <w:r>
              <w:t xml:space="preserve"> </w:t>
            </w:r>
            <w:r>
              <w:t xml:space="preserve">“</w:t>
            </w:r>
            <w:r>
              <w:t xml:space="preserve">Chat on WhatsApp</w:t>
            </w:r>
            <w:r>
              <w:t xml:space="preserve">”</w:t>
            </w:r>
            <w:r>
              <w:t xml:space="preserve"> </w:t>
            </w:r>
            <w:r>
              <w:t xml:space="preserve">→ wa.me opens prefilled message with listing ID → agent receives lead, sees full private details 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listing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→ select listing → change status to sold/withdrawn → logged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own pending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Listings → edit rejected/draft item → resubmit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Activity flow (listing lifecycle):</w:t>
      </w:r>
    </w:p>
    <w:p>
      <w:pPr>
        <w:pStyle w:val="SourceCode"/>
      </w:pPr>
      <w:r>
        <w:rPr>
          <w:rStyle w:val="VerbatimChar"/>
        </w:rPr>
        <w:t xml:space="preserve">Agent creates (draft)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Submit → pending_review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Manager rejects → rejected → (agent edits) → pending_review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Manager approves → published → visible to clients (public fields only)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├── client contacts via WhatsApp</w:t>
      </w:r>
      <w:r>
        <w:br/>
      </w:r>
      <w:r>
        <w:rPr>
          <w:rStyle w:val="VerbatimChar"/>
        </w:rPr>
        <w:t xml:space="preserve">                              ├── manager marks sold/rented → archived</w:t>
      </w:r>
      <w:r>
        <w:br/>
      </w:r>
      <w:r>
        <w:rPr>
          <w:rStyle w:val="VerbatimChar"/>
        </w:rPr>
        <w:t xml:space="preserve">                              └── auto-expires after X days if inactive</w:t>
      </w:r>
    </w:p>
    <w:p>
      <w:r>
        <w:pict>
          <v:rect style="width:0;height:1.5pt" o:hralign="center" o:hrstd="t" o:hr="t"/>
        </w:pict>
      </w:r>
    </w:p>
    <w:bookmarkEnd w:id="47"/>
    <w:bookmarkStart w:id="48" w:name="technology-stack"/>
    <w:p>
      <w:pPr>
        <w:pStyle w:val="Heading2"/>
      </w:pPr>
      <w:r>
        <w:t xml:space="preserve">9. Technology Stack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Mobile-first, matches your existing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 + Express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PostGIS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queries for</w:t>
            </w:r>
            <w:r>
              <w:t xml:space="preserve"> </w:t>
            </w:r>
            <w:r>
              <w:t xml:space="preserve">“</w:t>
            </w:r>
            <w:r>
              <w:t xml:space="preserve">near me</w:t>
            </w:r>
            <w:r>
              <w:t xml:space="preserve">”</w:t>
            </w:r>
            <w:r>
              <w:t xml:space="preserve"> </w:t>
            </w:r>
            <w:r>
              <w:t xml:space="preserve">and GIS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stateless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S3 (or EC2 disk + CloudFront for MVP budget)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Photos,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EC2 + PM2 + Nginx 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your FWBT deployment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 + OpenStreetMap (free) or Google Maps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 recommended to avoid API costs early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Nodemailer (email) + a local SMS gateway (e.g. Africa’s Talking, used widely in Rwanda)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Templates translated in all 3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react-i18next</w:t>
            </w:r>
            <w:r>
              <w:t xml:space="preserve"> </w:t>
            </w:r>
            <w:r>
              <w:t xml:space="preserve">(frontend) +</w:t>
            </w:r>
            <w:r>
              <w:t xml:space="preserve"> </w:t>
            </w:r>
            <w:r>
              <w:rPr>
                <w:rStyle w:val="VerbatimChar"/>
              </w:rPr>
              <w:t xml:space="preserve">i18next</w:t>
            </w:r>
            <w:r>
              <w:t xml:space="preserve"> </w:t>
            </w:r>
            <w:r>
              <w:t xml:space="preserve">(backend for emails/SMS)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translation files per language:</w:t>
            </w:r>
            <w:r>
              <w:t xml:space="preserve"> </w:t>
            </w:r>
            <w:r>
              <w:rPr>
                <w:rStyle w:val="VerbatimChar"/>
              </w:rPr>
              <w:t xml:space="preserve">en.json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→ EC2 auto-deploy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your current GitHub auto-deploy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MTN Mobile Money (MoMo) Open API — Collections/Request-to-Pay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 MoMo Developer sandbox account first, production API access requested from MTN Rwanda once sandbox testing passes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i-structure-rest-sample"/>
    <w:p>
      <w:pPr>
        <w:pStyle w:val="Heading2"/>
      </w:pPr>
      <w:r>
        <w:t xml:space="preserve">10. API Structure (REST, sample)</w:t>
      </w:r>
    </w:p>
    <w:p>
      <w:pPr>
        <w:pStyle w:val="SourceCode"/>
      </w:pPr>
      <w:r>
        <w:rPr>
          <w:rStyle w:val="VerbatimChar"/>
        </w:rPr>
        <w:t xml:space="preserve">Auth</w:t>
      </w:r>
      <w:r>
        <w:br/>
      </w:r>
      <w:r>
        <w:rPr>
          <w:rStyle w:val="VerbatimChar"/>
        </w:rPr>
        <w:t xml:space="preserve">POST   /api/auth/register        (admin-only for agent/manager)</w:t>
      </w:r>
      <w:r>
        <w:br/>
      </w:r>
      <w:r>
        <w:rPr>
          <w:rStyle w:val="VerbatimChar"/>
        </w:rPr>
        <w:t xml:space="preserve">POST   /api/auth/login</w:t>
      </w:r>
      <w:r>
        <w:br/>
      </w:r>
      <w:r>
        <w:rPr>
          <w:rStyle w:val="VerbatimChar"/>
        </w:rPr>
        <w:t xml:space="preserve">POST   /api/auth/refresh</w:t>
      </w:r>
      <w:r>
        <w:br/>
      </w:r>
      <w:r>
        <w:rPr>
          <w:rStyle w:val="VerbatimChar"/>
        </w:rPr>
        <w:t xml:space="preserve">POST   /api/auth/reset-password</w:t>
      </w:r>
      <w:r>
        <w:br/>
      </w:r>
      <w:r>
        <w:br/>
      </w:r>
      <w:r>
        <w:rPr>
          <w:rStyle w:val="VerbatimChar"/>
        </w:rPr>
        <w:t xml:space="preserve">Admin — User &amp; Privilege Management</w:t>
      </w:r>
      <w:r>
        <w:br/>
      </w:r>
      <w:r>
        <w:rPr>
          <w:rStyle w:val="VerbatimChar"/>
        </w:rPr>
        <w:t xml:space="preserve">GET    /api/admin/users</w:t>
      </w:r>
      <w:r>
        <w:br/>
      </w:r>
      <w:r>
        <w:rPr>
          <w:rStyle w:val="VerbatimChar"/>
        </w:rPr>
        <w:t xml:space="preserve">POST   /api/admin/users                        (create account, set initial role)</w:t>
      </w:r>
      <w:r>
        <w:br/>
      </w:r>
      <w:r>
        <w:rPr>
          <w:rStyle w:val="VerbatimChar"/>
        </w:rPr>
        <w:t xml:space="preserve">PUT    /api/admin/users/:id/permissions         (grant/revoke specific privileges, FR3a)</w:t>
      </w:r>
      <w:r>
        <w:br/>
      </w:r>
      <w:r>
        <w:rPr>
          <w:rStyle w:val="VerbatimChar"/>
        </w:rPr>
        <w:t xml:space="preserve">PUT    /api/admin/users/:id/status              (activate/suspend, FR3b)</w:t>
      </w:r>
      <w:r>
        <w:br/>
      </w:r>
      <w:r>
        <w:br/>
      </w:r>
      <w:r>
        <w:rPr>
          <w:rStyle w:val="VerbatimChar"/>
        </w:rPr>
        <w:t xml:space="preserve">Listings</w:t>
      </w:r>
      <w:r>
        <w:br/>
      </w:r>
      <w:r>
        <w:rPr>
          <w:rStyle w:val="VerbatimChar"/>
        </w:rPr>
        <w:t xml:space="preserve">POST   /api/listings                     (agent: create draft)</w:t>
      </w:r>
      <w:r>
        <w:br/>
      </w:r>
      <w:r>
        <w:rPr>
          <w:rStyle w:val="VerbatimChar"/>
        </w:rPr>
        <w:t xml:space="preserve">GET    /api/listings/mine                (agent: own listings + status)</w:t>
      </w:r>
      <w:r>
        <w:br/>
      </w:r>
      <w:r>
        <w:rPr>
          <w:rStyle w:val="VerbatimChar"/>
        </w:rPr>
        <w:t xml:space="preserve">PUT    /api/listings/:id                 (agent: edit own draft/rejected)</w:t>
      </w:r>
      <w:r>
        <w:br/>
      </w:r>
      <w:r>
        <w:rPr>
          <w:rStyle w:val="VerbatimChar"/>
        </w:rPr>
        <w:t xml:space="preserve">POST   /api/listings/:id/submit          (agent: submit for review)</w:t>
      </w:r>
      <w:r>
        <w:br/>
      </w:r>
      <w:r>
        <w:br/>
      </w:r>
      <w:r>
        <w:rPr>
          <w:rStyle w:val="VerbatimChar"/>
        </w:rPr>
        <w:t xml:space="preserve">GET    /api/listings?lang=en|rw|sw       (public: search/filter, returns PUBLIC fields only,</w:t>
      </w:r>
      <w:r>
        <w:br/>
      </w:r>
      <w:r>
        <w:rPr>
          <w:rStyle w:val="VerbatimChar"/>
        </w:rPr>
        <w:t xml:space="preserve">                                           title/description in requested language, with fallback)</w:t>
      </w:r>
      <w:r>
        <w:br/>
      </w:r>
      <w:r>
        <w:rPr>
          <w:rStyle w:val="VerbatimChar"/>
        </w:rPr>
        <w:t xml:space="preserve">GET    /api/listings/:id?lang=en|rw|sw   (public: detail, PUBLIC fields only)</w:t>
      </w:r>
      <w:r>
        <w:br/>
      </w:r>
      <w:r>
        <w:br/>
      </w:r>
      <w:r>
        <w:rPr>
          <w:rStyle w:val="VerbatimChar"/>
        </w:rPr>
        <w:t xml:space="preserve">GET    /api/manager/listings/pending     (manager: review queue, FULL fields)</w:t>
      </w:r>
      <w:r>
        <w:br/>
      </w:r>
      <w:r>
        <w:rPr>
          <w:rStyle w:val="VerbatimChar"/>
        </w:rPr>
        <w:t xml:space="preserve">POST   /api/manager/listings/:id/approve</w:t>
      </w:r>
      <w:r>
        <w:br/>
      </w:r>
      <w:r>
        <w:rPr>
          <w:rStyle w:val="VerbatimChar"/>
        </w:rPr>
        <w:t xml:space="preserve">POST   /api/manager/listings/:id/reject  { comment }</w:t>
      </w:r>
      <w:r>
        <w:br/>
      </w:r>
      <w:r>
        <w:rPr>
          <w:rStyle w:val="VerbatimChar"/>
        </w:rPr>
        <w:t xml:space="preserve">PUT    /api/manager/listings/:id/status  { status }</w:t>
      </w:r>
      <w:r>
        <w:br/>
      </w:r>
      <w:r>
        <w:rPr>
          <w:rStyle w:val="VerbatimChar"/>
        </w:rPr>
        <w:t xml:space="preserve">PUT    /api/manager/listings/:id         (manager: full edit)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rPr>
          <w:rStyle w:val="VerbatimChar"/>
        </w:rPr>
        <w:t xml:space="preserve">GET    /api/listings/search?category=&amp;type=&amp;minPrice=&amp;maxPrice=&amp;lat=&amp;lng=&amp;radiusKm=&amp;sort=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GET    /api/listings/:id/whatsapp-link   (returns wa.me URL, logs click)</w:t>
      </w:r>
      <w:r>
        <w:br/>
      </w:r>
      <w:r>
        <w:br/>
      </w:r>
      <w:r>
        <w:rPr>
          <w:rStyle w:val="VerbatimChar"/>
        </w:rPr>
        <w:t xml:space="preserve">GIS (Phase 2)</w:t>
      </w:r>
      <w:r>
        <w:br/>
      </w:r>
      <w:r>
        <w:rPr>
          <w:rStyle w:val="VerbatimChar"/>
        </w:rPr>
        <w:t xml:space="preserve">POST   /api/gis/requests</w:t>
      </w:r>
      <w:r>
        <w:br/>
      </w:r>
      <w:r>
        <w:rPr>
          <w:rStyle w:val="VerbatimChar"/>
        </w:rPr>
        <w:t xml:space="preserve">GET    /api/gis/requests/mine</w:t>
      </w:r>
      <w:r>
        <w:br/>
      </w:r>
      <w:r>
        <w:rPr>
          <w:rStyle w:val="VerbatimChar"/>
        </w:rPr>
        <w:t xml:space="preserve">PUT    /api/manager/gis/:id/assign</w:t>
      </w:r>
      <w:r>
        <w:br/>
      </w:r>
      <w:r>
        <w:br/>
      </w:r>
      <w:r>
        <w:rPr>
          <w:rStyle w:val="VerbatimChar"/>
        </w:rPr>
        <w:t xml:space="preserve">Market / Isoko (Phase 2)</w:t>
      </w:r>
      <w:r>
        <w:br/>
      </w:r>
      <w:r>
        <w:rPr>
          <w:rStyle w:val="VerbatimChar"/>
        </w:rPr>
        <w:t xml:space="preserve">POST   /api/market                          (any client: create + auto-submit for review)</w:t>
      </w:r>
      <w:r>
        <w:br/>
      </w:r>
      <w:r>
        <w:rPr>
          <w:rStyle w:val="VerbatimChar"/>
        </w:rPr>
        <w:t xml:space="preserve">GET    /api/market/mine                     (client: own posted items only)</w:t>
      </w:r>
      <w:r>
        <w:br/>
      </w:r>
      <w:r>
        <w:rPr>
          <w:rStyle w:val="VerbatimChar"/>
        </w:rPr>
        <w:t xml:space="preserve">GET    /api/market?lang=&amp;category=&amp;price=   (public: search, PUBLIC fields only)</w:t>
      </w:r>
      <w:r>
        <w:br/>
      </w:r>
      <w:r>
        <w:rPr>
          <w:rStyle w:val="VerbatimChar"/>
        </w:rPr>
        <w:t xml:space="preserve">GET    /api/market/:id                      (public: detail)</w:t>
      </w:r>
      <w:r>
        <w:br/>
      </w:r>
      <w:r>
        <w:rPr>
          <w:rStyle w:val="VerbatimChar"/>
        </w:rPr>
        <w:t xml:space="preserve">GET    /api/manager/market/pending          (manager: review queue)</w:t>
      </w:r>
      <w:r>
        <w:br/>
      </w:r>
      <w:r>
        <w:rPr>
          <w:rStyle w:val="VerbatimChar"/>
        </w:rPr>
        <w:t xml:space="preserve">POST   /api/manager/market/:id/approve</w:t>
      </w:r>
      <w:r>
        <w:br/>
      </w:r>
      <w:r>
        <w:rPr>
          <w:rStyle w:val="VerbatimChar"/>
        </w:rPr>
        <w:t xml:space="preserve">POST   /api/manager/market/:id/reject       { comment }</w:t>
      </w:r>
      <w:r>
        <w:br/>
      </w:r>
      <w:r>
        <w:br/>
      </w:r>
      <w:r>
        <w:rPr>
          <w:rStyle w:val="VerbatimChar"/>
        </w:rPr>
        <w:t xml:space="preserve">Services (Phase 2)</w:t>
      </w:r>
      <w:r>
        <w:br/>
      </w:r>
      <w:r>
        <w:rPr>
          <w:rStyle w:val="VerbatimChar"/>
        </w:rPr>
        <w:t xml:space="preserve">POST   /api/services/register               (client: create service provider profile)</w:t>
      </w:r>
      <w:r>
        <w:br/>
      </w:r>
      <w:r>
        <w:rPr>
          <w:rStyle w:val="VerbatimChar"/>
        </w:rPr>
        <w:t xml:space="preserve">GET    /api/services?category=&amp;district=    (public: search)</w:t>
      </w:r>
      <w:r>
        <w:br/>
      </w:r>
      <w:r>
        <w:rPr>
          <w:rStyle w:val="VerbatimChar"/>
        </w:rPr>
        <w:t xml:space="preserve">GET    /api/services/:id                    (public: provider detail + approved listings)</w:t>
      </w:r>
      <w:r>
        <w:br/>
      </w:r>
      <w:r>
        <w:rPr>
          <w:rStyle w:val="VerbatimChar"/>
        </w:rPr>
        <w:t xml:space="preserve">GET    /api/manager/services/pending</w:t>
      </w:r>
      <w:r>
        <w:br/>
      </w:r>
      <w:r>
        <w:rPr>
          <w:rStyle w:val="VerbatimChar"/>
        </w:rPr>
        <w:t xml:space="preserve">POST   /api/manager/services/:id/approve</w:t>
      </w:r>
      <w:r>
        <w:br/>
      </w:r>
      <w:r>
        <w:rPr>
          <w:rStyle w:val="VerbatimChar"/>
        </w:rPr>
        <w:t xml:space="preserve">POST   /api/manager/services/:id/reject     { comment }</w:t>
      </w:r>
      <w:r>
        <w:br/>
      </w:r>
      <w:r>
        <w:br/>
      </w:r>
      <w:r>
        <w:rPr>
          <w:rStyle w:val="VerbatimChar"/>
        </w:rPr>
        <w:t xml:space="preserve">Jobs (Phase 3)</w:t>
      </w:r>
      <w:r>
        <w:br/>
      </w:r>
      <w:r>
        <w:rPr>
          <w:rStyle w:val="VerbatimChar"/>
        </w:rPr>
        <w:t xml:space="preserve">POST   /api/jobs</w:t>
      </w:r>
      <w:r>
        <w:br/>
      </w:r>
      <w:r>
        <w:rPr>
          <w:rStyle w:val="VerbatimChar"/>
        </w:rPr>
        <w:t xml:space="preserve">GET    /api/jobs</w:t>
      </w:r>
      <w:r>
        <w:br/>
      </w:r>
      <w:r>
        <w:rPr>
          <w:rStyle w:val="VerbatimChar"/>
        </w:rPr>
        <w:t xml:space="preserve">POST   /api/jobs/:id/apply</w:t>
      </w:r>
      <w:r>
        <w:br/>
      </w:r>
      <w:r>
        <w:br/>
      </w:r>
      <w:r>
        <w:rPr>
          <w:rStyle w:val="VerbatimChar"/>
        </w:rPr>
        <w:t xml:space="preserve">Payments — MTN MoMo (Phase 3)</w:t>
      </w:r>
      <w:r>
        <w:br/>
      </w:r>
      <w:r>
        <w:rPr>
          <w:rStyle w:val="VerbatimChar"/>
        </w:rPr>
        <w:t xml:space="preserve">POST   /api/payments/momo/request           { referenceType, referenceId, amount }</w:t>
      </w:r>
      <w:r>
        <w:br/>
      </w:r>
      <w:r>
        <w:rPr>
          <w:rStyle w:val="VerbatimChar"/>
        </w:rPr>
        <w:t xml:space="preserve">                                             (initiates Request-to-Pay, creates a</w:t>
      </w:r>
      <w:r>
        <w:br/>
      </w:r>
      <w:r>
        <w:rPr>
          <w:rStyle w:val="VerbatimChar"/>
        </w:rPr>
        <w:t xml:space="preserve">                                             'pending' transactions row, FR44)</w:t>
      </w:r>
      <w:r>
        <w:br/>
      </w:r>
      <w:r>
        <w:rPr>
          <w:rStyle w:val="VerbatimChar"/>
        </w:rPr>
        <w:t xml:space="preserve">POST   /api/payments/momo/callback          (MoMo → platform webhook; verifies and</w:t>
      </w:r>
      <w:r>
        <w:br/>
      </w:r>
      <w:r>
        <w:rPr>
          <w:rStyle w:val="VerbatimChar"/>
        </w:rPr>
        <w:t xml:space="preserve">                                             updates transaction + is_promoted flag,</w:t>
      </w:r>
      <w:r>
        <w:br/>
      </w:r>
      <w:r>
        <w:rPr>
          <w:rStyle w:val="VerbatimChar"/>
        </w:rPr>
        <w:t xml:space="preserve">                                             never trusts client-reported status — BR14)</w:t>
      </w:r>
      <w:r>
        <w:br/>
      </w:r>
      <w:r>
        <w:rPr>
          <w:rStyle w:val="VerbatimChar"/>
        </w:rPr>
        <w:t xml:space="preserve">GET    /api/payments/mine                   (client: own transaction history)</w:t>
      </w:r>
    </w:p>
    <w:p>
      <w:pPr>
        <w:pStyle w:val="FirstParagraph"/>
      </w:pPr>
      <w:r>
        <w:rPr>
          <w:bCs/>
          <w:b/>
        </w:rPr>
        <w:t xml:space="preserve">Critical rule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/api/listings</w:t>
      </w:r>
      <w:r>
        <w:rPr>
          <w:bCs/>
          <w:b/>
        </w:rPr>
        <w:t xml:space="preserve"> </w:t>
      </w:r>
      <w:r>
        <w:rPr>
          <w:bCs/>
          <w:b/>
        </w:rPr>
        <w:t xml:space="preserve">(public) 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/api/listings/:id</w:t>
      </w:r>
      <w:r>
        <w:rPr>
          <w:bCs/>
          <w:b/>
        </w:rPr>
        <w:t xml:space="preserve"> </w:t>
      </w:r>
      <w:r>
        <w:rPr>
          <w:bCs/>
          <w:b/>
        </w:rPr>
        <w:t xml:space="preserve">(public):</w:t>
      </w:r>
      <w:r>
        <w:t xml:space="preserve"> </w:t>
      </w:r>
      <w:r>
        <w:t xml:space="preserve">the response serializer must explicitly whitelist public fields — never pass the full DB row to</w:t>
      </w:r>
      <w:r>
        <w:t xml:space="preserve"> </w:t>
      </w:r>
      <w:r>
        <w:rPr>
          <w:rStyle w:val="VerbatimChar"/>
        </w:rPr>
        <w:t xml:space="preserve">res.json()</w:t>
      </w:r>
      <w:r>
        <w:t xml:space="preserve">. This is where the</w:t>
      </w:r>
      <w:r>
        <w:t xml:space="preserve"> </w:t>
      </w:r>
      <w:r>
        <w:t xml:space="preserve">“</w:t>
      </w:r>
      <w:r>
        <w:t xml:space="preserve">hide details</w:t>
      </w:r>
      <w:r>
        <w:t xml:space="preserve">”</w:t>
      </w:r>
      <w:r>
        <w:t xml:space="preserve"> </w:t>
      </w:r>
      <w:r>
        <w:t xml:space="preserve">requirement actually gets enforced, not in the frontend.</w:t>
      </w:r>
    </w:p>
    <w:p>
      <w:r>
        <w:pict>
          <v:rect style="width:0;height:1.5pt" o:hralign="center" o:hrstd="t" o:hr="t"/>
        </w:pict>
      </w:r>
    </w:p>
    <w:bookmarkEnd w:id="49"/>
    <w:bookmarkStart w:id="54" w:name="development-phases-tasks-priority"/>
    <w:p>
      <w:pPr>
        <w:pStyle w:val="Heading2"/>
      </w:pPr>
      <w:r>
        <w:t xml:space="preserve">11. Development Phases, Tasks &amp; Priority</w:t>
      </w:r>
    </w:p>
    <w:bookmarkStart w:id="50" w:name="phase-0-setup-1-week"/>
    <w:p>
      <w:pPr>
        <w:pStyle w:val="Heading3"/>
      </w:pPr>
      <w:r>
        <w:t xml:space="preserve">Phase 0 — Setup (1 week)</w:t>
      </w:r>
    </w:p>
    <w:p>
      <w:pPr>
        <w:numPr>
          <w:ilvl w:val="0"/>
          <w:numId w:val="1017"/>
        </w:numPr>
        <w:pStyle w:val="Compact"/>
      </w:pPr>
      <w:r>
        <w:t xml:space="preserve">Repo structure, DB schema migration tool (e.g. Prisma/Knex), CI pipeline, EC2 environment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Priority: Critical</w:t>
      </w:r>
    </w:p>
    <w:bookmarkEnd w:id="50"/>
    <w:bookmarkStart w:id="51" w:name="phase-1-mvp-property-rentals-68-weeks"/>
    <w:p>
      <w:pPr>
        <w:pStyle w:val="Heading3"/>
      </w:pPr>
      <w:r>
        <w:t xml:space="preserve">Phase 1 — MVP: Property + Rentals (6–8 weeks)</w:t>
      </w:r>
    </w:p>
    <w:p>
      <w:pPr>
        <w:numPr>
          <w:ilvl w:val="0"/>
          <w:numId w:val="1018"/>
        </w:numPr>
        <w:pStyle w:val="Compact"/>
      </w:pPr>
      <w:r>
        <w:t xml:space="preserve">Auth + RBAC (Admin/Manager/Agent/Client) —</w:t>
      </w:r>
      <w:r>
        <w:t xml:space="preserve"> </w:t>
      </w:r>
      <w:r>
        <w:rPr>
          <w:iCs/>
          <w:i/>
        </w:rPr>
        <w:t xml:space="preserve">Critical</w:t>
      </w:r>
    </w:p>
    <w:p>
      <w:pPr>
        <w:numPr>
          <w:ilvl w:val="0"/>
          <w:numId w:val="1018"/>
        </w:numPr>
        <w:pStyle w:val="Compact"/>
      </w:pPr>
      <w:r>
        <w:t xml:space="preserve">Listing CRUD + media upload —</w:t>
      </w:r>
      <w:r>
        <w:t xml:space="preserve"> </w:t>
      </w:r>
      <w:r>
        <w:rPr>
          <w:iCs/>
          <w:i/>
        </w:rPr>
        <w:t xml:space="preserve">Critical</w:t>
      </w:r>
    </w:p>
    <w:p>
      <w:pPr>
        <w:numPr>
          <w:ilvl w:val="0"/>
          <w:numId w:val="1018"/>
        </w:numPr>
        <w:pStyle w:val="Compact"/>
      </w:pPr>
      <w:r>
        <w:t xml:space="preserve">Field visibility engine (public/private split) —</w:t>
      </w:r>
      <w:r>
        <w:t xml:space="preserve"> </w:t>
      </w:r>
      <w:r>
        <w:rPr>
          <w:iCs/>
          <w:i/>
        </w:rPr>
        <w:t xml:space="preserve">Critical</w:t>
      </w:r>
    </w:p>
    <w:p>
      <w:pPr>
        <w:numPr>
          <w:ilvl w:val="0"/>
          <w:numId w:val="1018"/>
        </w:numPr>
        <w:pStyle w:val="Compact"/>
      </w:pPr>
      <w:r>
        <w:t xml:space="preserve">Approval workflow + status history —</w:t>
      </w:r>
      <w:r>
        <w:t xml:space="preserve"> </w:t>
      </w:r>
      <w:r>
        <w:rPr>
          <w:iCs/>
          <w:i/>
        </w:rPr>
        <w:t xml:space="preserve">Critical</w:t>
      </w:r>
    </w:p>
    <w:p>
      <w:pPr>
        <w:numPr>
          <w:ilvl w:val="0"/>
          <w:numId w:val="1018"/>
        </w:numPr>
        <w:pStyle w:val="Compact"/>
      </w:pPr>
      <w:r>
        <w:t xml:space="preserve">Search/filter (non-geo first: category, price, type) —</w:t>
      </w:r>
      <w:r>
        <w:t xml:space="preserve"> </w:t>
      </w:r>
      <w:r>
        <w:rPr>
          <w:iCs/>
          <w:i/>
        </w:rPr>
        <w:t xml:space="preserve">High</w:t>
      </w:r>
    </w:p>
    <w:p>
      <w:pPr>
        <w:numPr>
          <w:ilvl w:val="0"/>
          <w:numId w:val="1018"/>
        </w:numPr>
        <w:pStyle w:val="Compact"/>
      </w:pPr>
      <w:r>
        <w:t xml:space="preserve">Map +</w:t>
      </w:r>
      <w:r>
        <w:t xml:space="preserve"> </w:t>
      </w:r>
      <w:r>
        <w:t xml:space="preserve">“</w:t>
      </w:r>
      <w:r>
        <w:t xml:space="preserve">near me</w:t>
      </w:r>
      <w:r>
        <w:t xml:space="preserve">”</w:t>
      </w:r>
      <w:r>
        <w:t xml:space="preserve"> </w:t>
      </w:r>
      <w:r>
        <w:t xml:space="preserve">geo search (PostGIS) —</w:t>
      </w:r>
      <w:r>
        <w:t xml:space="preserve"> </w:t>
      </w:r>
      <w:r>
        <w:rPr>
          <w:iCs/>
          <w:i/>
        </w:rPr>
        <w:t xml:space="preserve">High</w:t>
      </w:r>
    </w:p>
    <w:p>
      <w:pPr>
        <w:numPr>
          <w:ilvl w:val="0"/>
          <w:numId w:val="1018"/>
        </w:numPr>
        <w:pStyle w:val="Compact"/>
      </w:pPr>
      <w:r>
        <w:t xml:space="preserve">WhatsApp link generation + click logging —</w:t>
      </w:r>
      <w:r>
        <w:t xml:space="preserve"> </w:t>
      </w:r>
      <w:r>
        <w:rPr>
          <w:iCs/>
          <w:i/>
        </w:rPr>
        <w:t xml:space="preserve">High</w:t>
      </w:r>
    </w:p>
    <w:p>
      <w:pPr>
        <w:numPr>
          <w:ilvl w:val="0"/>
          <w:numId w:val="1018"/>
        </w:numPr>
        <w:pStyle w:val="Compact"/>
      </w:pPr>
      <w:r>
        <w:t xml:space="preserve">Manager dashboard (queue, edit, status change) —</w:t>
      </w:r>
      <w:r>
        <w:t xml:space="preserve"> </w:t>
      </w:r>
      <w:r>
        <w:rPr>
          <w:iCs/>
          <w:i/>
        </w:rPr>
        <w:t xml:space="preserve">High</w:t>
      </w:r>
    </w:p>
    <w:p>
      <w:pPr>
        <w:numPr>
          <w:ilvl w:val="0"/>
          <w:numId w:val="1018"/>
        </w:numPr>
        <w:pStyle w:val="Compact"/>
      </w:pPr>
      <w:r>
        <w:t xml:space="preserve">Client-facing browse/search UI (mobile-first) —</w:t>
      </w:r>
      <w:r>
        <w:t xml:space="preserve"> </w:t>
      </w:r>
      <w:r>
        <w:rPr>
          <w:iCs/>
          <w:i/>
        </w:rPr>
        <w:t xml:space="preserve">Critical</w:t>
      </w:r>
    </w:p>
    <w:p>
      <w:pPr>
        <w:numPr>
          <w:ilvl w:val="0"/>
          <w:numId w:val="1018"/>
        </w:numPr>
        <w:pStyle w:val="Compact"/>
      </w:pPr>
      <w:r>
        <w:t xml:space="preserve">Notifications (status change emails) —</w:t>
      </w:r>
      <w:r>
        <w:t xml:space="preserve"> </w:t>
      </w:r>
      <w:r>
        <w:rPr>
          <w:iCs/>
          <w:i/>
        </w:rPr>
        <w:t xml:space="preserve">Medium</w:t>
      </w:r>
    </w:p>
    <w:p>
      <w:pPr>
        <w:numPr>
          <w:ilvl w:val="0"/>
          <w:numId w:val="1018"/>
        </w:numPr>
        <w:pStyle w:val="Compact"/>
      </w:pPr>
      <w:r>
        <w:t xml:space="preserve">Basic analytics for Admin —</w:t>
      </w:r>
      <w:r>
        <w:t xml:space="preserve"> </w:t>
      </w:r>
      <w:r>
        <w:rPr>
          <w:iCs/>
          <w:i/>
        </w:rPr>
        <w:t xml:space="preserve">Low</w:t>
      </w:r>
    </w:p>
    <w:bookmarkEnd w:id="51"/>
    <w:bookmarkStart w:id="52" w:name="phase-2-gis-module-34-weeks"/>
    <w:p>
      <w:pPr>
        <w:pStyle w:val="Heading3"/>
      </w:pPr>
      <w:r>
        <w:t xml:space="preserve">Phase 2 — GIS Module (3–4 weeks)</w:t>
      </w:r>
    </w:p>
    <w:p>
      <w:pPr>
        <w:numPr>
          <w:ilvl w:val="0"/>
          <w:numId w:val="1019"/>
        </w:numPr>
        <w:pStyle w:val="Compact"/>
      </w:pPr>
      <w:r>
        <w:t xml:space="preserve">Survey request form, assignment workflow, report upload, map boundary display</w:t>
      </w:r>
    </w:p>
    <w:bookmarkEnd w:id="52"/>
    <w:bookmarkStart w:id="53" w:name="phase-3-jobs-module-34-weeks"/>
    <w:p>
      <w:pPr>
        <w:pStyle w:val="Heading3"/>
      </w:pPr>
      <w:r>
        <w:t xml:space="preserve">Phase 3 — Jobs Module (3–4 weeks)</w:t>
      </w:r>
    </w:p>
    <w:p>
      <w:pPr>
        <w:numPr>
          <w:ilvl w:val="0"/>
          <w:numId w:val="1020"/>
        </w:numPr>
        <w:pStyle w:val="Compact"/>
      </w:pPr>
      <w:r>
        <w:t xml:space="preserve">Employer accounts, job posting + approval, applications, CV upload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uggested-timeline"/>
    <w:p>
      <w:pPr>
        <w:pStyle w:val="Heading2"/>
      </w:pPr>
      <w:r>
        <w:t xml:space="preserve">12. Suggested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Setup, schema,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Listings CRUD + media + field visibility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workflow + manager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&amp; filter (non-geo)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</w:t>
            </w:r>
            <w:r>
              <w:t xml:space="preserve"> </w:t>
            </w:r>
            <w:r>
              <w:t xml:space="preserve">“</w:t>
            </w:r>
            <w:r>
              <w:t xml:space="preserve">near me</w:t>
            </w:r>
            <w:r>
              <w:t xml:space="preserve">”</w:t>
            </w:r>
            <w:r>
              <w:t xml:space="preserve"> </w:t>
            </w:r>
            <w:r>
              <w:t xml:space="preserve">search + map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integration + client browse UI polish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bug fixes, deploy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GIS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Jobs module</w:t>
            </w:r>
          </w:p>
        </w:tc>
      </w:tr>
    </w:tbl>
    <w:p>
      <w:pPr>
        <w:pStyle w:val="BodyText"/>
      </w:pPr>
      <w:r>
        <w:rPr>
          <w:iCs/>
          <w:i/>
        </w:rPr>
        <w:t xml:space="preserve">(Adjust based on your available hours per week alongside teaching/BenTech work.)</w:t>
      </w:r>
    </w:p>
    <w:p>
      <w:r>
        <w:pict>
          <v:rect style="width:0;height:1.5pt" o:hralign="center" o:hrstd="t" o:hr="t"/>
        </w:pict>
      </w:r>
    </w:p>
    <w:bookmarkEnd w:id="55"/>
    <w:bookmarkStart w:id="56" w:name="testing-strategy"/>
    <w:p>
      <w:pPr>
        <w:pStyle w:val="Heading2"/>
      </w:pPr>
      <w:r>
        <w:t xml:space="preserve">13. Testing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Jest for backend services (status transitions, field-visibility filter logic, price/geo query builders)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Supertest against Express routes — especially verify public endpoints never leak private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+ automated check: hit</w:t>
            </w:r>
            <w:r>
              <w:t xml:space="preserve"> </w:t>
            </w:r>
            <w:r>
              <w:rPr>
                <w:rStyle w:val="VerbatimChar"/>
              </w:rPr>
              <w:t xml:space="preserve">/api/listings/:id</w:t>
            </w:r>
            <w:r>
              <w:t xml:space="preserve"> </w:t>
            </w:r>
            <w:r>
              <w:t xml:space="preserve">as unauthenticated user, assert private fields absent regardless of DB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Have real agents/manager (yourself + a colleague) run the full submit→approve→publish→contact flow before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load test on search endpoint (e.g. Artillery) once listings exceed a few thousand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Re-run field-visibility tests on every schema change — this is your highest-risk area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deployment-requirements"/>
    <w:p>
      <w:pPr>
        <w:pStyle w:val="Heading2"/>
      </w:pPr>
      <w:r>
        <w:t xml:space="preserve">14. Deployment Requirements</w:t>
      </w:r>
    </w:p>
    <w:p>
      <w:pPr>
        <w:numPr>
          <w:ilvl w:val="0"/>
          <w:numId w:val="1021"/>
        </w:numPr>
        <w:pStyle w:val="Compact"/>
      </w:pPr>
      <w:r>
        <w:t xml:space="preserve">AWS EC2 (existing setup pattern reused) + Nginx reverse proxy + PM2 process manager</w:t>
      </w:r>
    </w:p>
    <w:p>
      <w:pPr>
        <w:numPr>
          <w:ilvl w:val="0"/>
          <w:numId w:val="1021"/>
        </w:numPr>
        <w:pStyle w:val="Compact"/>
      </w:pPr>
      <w:r>
        <w:t xml:space="preserve">Environment separation: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for dev/staging/prod, never commit secrets</w:t>
      </w:r>
    </w:p>
    <w:p>
      <w:pPr>
        <w:numPr>
          <w:ilvl w:val="0"/>
          <w:numId w:val="1021"/>
        </w:numPr>
        <w:pStyle w:val="Compact"/>
      </w:pPr>
      <w:r>
        <w:t xml:space="preserve">Automated DB backups (daily snapshot, e.g. </w:t>
      </w:r>
      <w:r>
        <w:rPr>
          <w:rStyle w:val="VerbatimChar"/>
        </w:rPr>
        <w:t xml:space="preserve">pg_dump</w:t>
      </w:r>
      <w:r>
        <w:t xml:space="preserve"> </w:t>
      </w:r>
      <w:r>
        <w:t xml:space="preserve">cron to S3)</w:t>
      </w:r>
    </w:p>
    <w:p>
      <w:pPr>
        <w:numPr>
          <w:ilvl w:val="0"/>
          <w:numId w:val="1021"/>
        </w:numPr>
        <w:pStyle w:val="Compact"/>
      </w:pPr>
      <w:r>
        <w:t xml:space="preserve">HTTPS via Let’s Encrypt/Certbot</w:t>
      </w:r>
    </w:p>
    <w:p>
      <w:pPr>
        <w:numPr>
          <w:ilvl w:val="0"/>
          <w:numId w:val="1021"/>
        </w:numPr>
        <w:pStyle w:val="Compact"/>
      </w:pPr>
      <w:r>
        <w:t xml:space="preserve">GitHub Actions: on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build → deploy to EC2 (matches your FWBT auto-deploy workflow)</w:t>
      </w:r>
    </w:p>
    <w:p>
      <w:pPr>
        <w:numPr>
          <w:ilvl w:val="0"/>
          <w:numId w:val="1021"/>
        </w:numPr>
        <w:pStyle w:val="Compact"/>
      </w:pPr>
      <w:r>
        <w:t xml:space="preserve">CDN (CloudFront) for listing images to reduce load times on mobile/3G</w:t>
      </w:r>
    </w:p>
    <w:p>
      <w:r>
        <w:pict>
          <v:rect style="width:0;height:1.5pt" o:hralign="center" o:hrstd="t" o:hr="t"/>
        </w:pict>
      </w:r>
    </w:p>
    <w:bookmarkEnd w:id="57"/>
    <w:bookmarkStart w:id="58" w:name="security-maintenance"/>
    <w:p>
      <w:pPr>
        <w:pStyle w:val="Heading2"/>
      </w:pPr>
      <w:r>
        <w:t xml:space="preserve">15. Security &amp; Maintenance</w:t>
      </w:r>
    </w:p>
    <w:p>
      <w:pPr>
        <w:numPr>
          <w:ilvl w:val="0"/>
          <w:numId w:val="1022"/>
        </w:numPr>
        <w:pStyle w:val="Compact"/>
      </w:pPr>
      <w:r>
        <w:t xml:space="preserve">Enforce RBAC on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endpoint, not just UI-level hiding</w:t>
      </w:r>
    </w:p>
    <w:p>
      <w:pPr>
        <w:numPr>
          <w:ilvl w:val="0"/>
          <w:numId w:val="1022"/>
        </w:numPr>
        <w:pStyle w:val="Compact"/>
      </w:pPr>
      <w:r>
        <w:t xml:space="preserve">Server-side field whitelisting for all public API responses (never trust frontend to hide data)</w:t>
      </w:r>
    </w:p>
    <w:p>
      <w:pPr>
        <w:numPr>
          <w:ilvl w:val="0"/>
          <w:numId w:val="1022"/>
        </w:numPr>
        <w:pStyle w:val="Compact"/>
      </w:pPr>
      <w:r>
        <w:t xml:space="preserve">Rate-limit auth and search endpoints to prevent scraping/abuse</w:t>
      </w:r>
    </w:p>
    <w:p>
      <w:pPr>
        <w:numPr>
          <w:ilvl w:val="0"/>
          <w:numId w:val="1022"/>
        </w:numPr>
        <w:pStyle w:val="Compact"/>
      </w:pPr>
      <w:r>
        <w:t xml:space="preserve">Sanitize all user input (Agent descriptions, GIS notes) against XSS</w:t>
      </w:r>
    </w:p>
    <w:p>
      <w:pPr>
        <w:numPr>
          <w:ilvl w:val="0"/>
          <w:numId w:val="1022"/>
        </w:numPr>
        <w:pStyle w:val="Compact"/>
      </w:pPr>
      <w:r>
        <w:t xml:space="preserve">Store only phone numbers needed for WhatsApp linkage; avoid storing unnecessary PII</w:t>
      </w:r>
    </w:p>
    <w:p>
      <w:pPr>
        <w:numPr>
          <w:ilvl w:val="0"/>
          <w:numId w:val="1022"/>
        </w:numPr>
        <w:pStyle w:val="Compact"/>
      </w:pPr>
      <w:r>
        <w:t xml:space="preserve">Regular dependency updates (</w:t>
      </w:r>
      <w:r>
        <w:rPr>
          <w:rStyle w:val="VerbatimChar"/>
        </w:rPr>
        <w:t xml:space="preserve">npm audit</w:t>
      </w:r>
      <w:r>
        <w:t xml:space="preserve">) and DB backup verification</w:t>
      </w:r>
    </w:p>
    <w:p>
      <w:pPr>
        <w:numPr>
          <w:ilvl w:val="0"/>
          <w:numId w:val="1022"/>
        </w:numPr>
        <w:pStyle w:val="Compact"/>
      </w:pPr>
      <w:r>
        <w:t xml:space="preserve">Log all manager actions for accountability (who approved/rejected what)</w:t>
      </w:r>
    </w:p>
    <w:p>
      <w:pPr>
        <w:numPr>
          <w:ilvl w:val="0"/>
          <w:numId w:val="1022"/>
        </w:numPr>
        <w:pStyle w:val="Compact"/>
      </w:pPr>
      <w:r>
        <w:t xml:space="preserve">Plan periodic review of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 </w:t>
      </w:r>
      <w:r>
        <w:t xml:space="preserve">listings to keep search results relevant</w:t>
      </w:r>
    </w:p>
    <w:p>
      <w:r>
        <w:pict>
          <v:rect style="width:0;height:1.5pt" o:hralign="center" o:hrstd="t" o:hr="t"/>
        </w:pict>
      </w:r>
    </w:p>
    <w:bookmarkEnd w:id="58"/>
    <w:bookmarkStart w:id="59" w:name="Xea6fe83a42cf52604493aa4a2d2167d5787c1cf"/>
    <w:p>
      <w:pPr>
        <w:pStyle w:val="Heading2"/>
      </w:pPr>
      <w:r>
        <w:t xml:space="preserve">Appendix: Why This Design Solves Your Stated Problems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All details not visible to client</w:t>
      </w:r>
      <w:r>
        <w:rPr>
          <w:bCs/>
          <w:b/>
        </w:rPr>
        <w:t xml:space="preserve">”</w:t>
      </w:r>
      <w:r>
        <w:t xml:space="preserve"> </w:t>
      </w:r>
      <w:r>
        <w:t xml:space="preserve">→ solved by the field-visibility engine (Section 3.4, 6.2 #5, and enforced server-side per Section 10’s critical rule) — not a UI toggle, a backend contract.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Avoid stealing property / protect agent-client dealing</w:t>
      </w:r>
      <w:r>
        <w:rPr>
          <w:bCs/>
          <w:b/>
        </w:rPr>
        <w:t xml:space="preserve">”</w:t>
      </w:r>
      <w:r>
        <w:t xml:space="preserve"> </w:t>
      </w:r>
      <w:r>
        <w:t xml:space="preserve">→ solved by never exposing exact GPS/address publicly (BR3) and routing all contact through WhatsApp deep links tied to the agent’s own number, so the platform never becomes a disintermediation risk.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Easy searching by near, price, category</w:t>
      </w:r>
      <w:r>
        <w:rPr>
          <w:bCs/>
          <w:b/>
        </w:rPr>
        <w:t xml:space="preserve">”</w:t>
      </w:r>
      <w:r>
        <w:t xml:space="preserve"> </w:t>
      </w:r>
      <w:r>
        <w:t xml:space="preserve">→ solved by PostGIS geo queries + standard filter/sort API (FR15–FR19).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2026-08-24T10:34:28Z</dcterms:created>
  <dcterms:modified xsi:type="dcterms:W3CDTF">2026-08-24T10:34:28Z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