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8091CF"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USSD-Based Marks Appeal System with PIN-Secured Student Authentication </w:t>
      </w:r>
    </w:p>
    <w:p w14:paraId="7C668644"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Case Study of University Libre De Kigali  </w:t>
      </w:r>
    </w:p>
    <w:p w14:paraId="0439D744"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A040938"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7E2880E"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88A4B57"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C7922AB"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E33E0B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740000F"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BIKORIMANA Jaen Baptiste</w:t>
      </w:r>
      <w:r w:rsidRPr="004748B5">
        <w:rPr>
          <w:color w:val="000000" w:themeColor="text1"/>
          <w:szCs w:val="24"/>
        </w:rPr>
        <w:t xml:space="preserve"> </w:t>
      </w:r>
    </w:p>
    <w:p w14:paraId="3D4EE86F" w14:textId="77777777" w:rsidR="005A5AA7" w:rsidRPr="004748B5" w:rsidRDefault="005C4ED8" w:rsidP="00401157">
      <w:pPr>
        <w:spacing w:after="0" w:line="360" w:lineRule="auto"/>
        <w:ind w:left="180" w:right="11" w:firstLine="0"/>
        <w:rPr>
          <w:color w:val="000000" w:themeColor="text1"/>
          <w:szCs w:val="24"/>
        </w:rPr>
      </w:pPr>
      <w:r w:rsidRPr="004748B5">
        <w:rPr>
          <w:b/>
          <w:color w:val="000000" w:themeColor="text1"/>
          <w:szCs w:val="24"/>
        </w:rPr>
        <w:t xml:space="preserve">2205000458 </w:t>
      </w:r>
    </w:p>
    <w:p w14:paraId="1737D1E1"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37B594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Under the guidance of  </w:t>
      </w:r>
    </w:p>
    <w:p w14:paraId="3E1C45D8"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DB0358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C024F8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FB13BC5"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1D4EAC9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a research proposal project submitted to the university of Kigali in partial fulfillment of the requirements for the award of a bachelor’s degree with honors in information technology. </w:t>
      </w:r>
    </w:p>
    <w:p w14:paraId="6E40D7C7"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8A2D7D7"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A3F385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660FDED"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1FA604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D4BCB25" w14:textId="77777777" w:rsidR="005A5AA7" w:rsidRPr="004748B5" w:rsidRDefault="005C4ED8" w:rsidP="00401157">
      <w:pPr>
        <w:spacing w:after="0" w:line="360" w:lineRule="auto"/>
        <w:ind w:left="180" w:right="0" w:firstLine="0"/>
        <w:rPr>
          <w:color w:val="000000" w:themeColor="text1"/>
          <w:szCs w:val="24"/>
        </w:rPr>
      </w:pPr>
      <w:proofErr w:type="gramStart"/>
      <w:r w:rsidRPr="004748B5">
        <w:rPr>
          <w:b/>
          <w:color w:val="000000" w:themeColor="text1"/>
          <w:szCs w:val="24"/>
        </w:rPr>
        <w:t>MAY,</w:t>
      </w:r>
      <w:proofErr w:type="gramEnd"/>
      <w:r w:rsidRPr="004748B5">
        <w:rPr>
          <w:b/>
          <w:color w:val="000000" w:themeColor="text1"/>
          <w:szCs w:val="24"/>
        </w:rPr>
        <w:t xml:space="preserve"> 2026 </w:t>
      </w:r>
    </w:p>
    <w:p w14:paraId="3FBD3E5B"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A0E02D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68F235B"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04C85EF1" w14:textId="77777777" w:rsidR="006D74ED" w:rsidRPr="004748B5" w:rsidRDefault="006D74ED" w:rsidP="00401157">
      <w:pPr>
        <w:pStyle w:val="Heading1"/>
        <w:spacing w:after="0" w:line="360" w:lineRule="auto"/>
        <w:ind w:left="180" w:firstLine="0"/>
        <w:jc w:val="both"/>
        <w:rPr>
          <w:sz w:val="24"/>
          <w:szCs w:val="24"/>
        </w:rPr>
        <w:sectPr w:rsidR="006D74ED" w:rsidRPr="004748B5" w:rsidSect="00B70AD8">
          <w:footerReference w:type="even" r:id="rId8"/>
          <w:footerReference w:type="default" r:id="rId9"/>
          <w:footerReference w:type="first" r:id="rId10"/>
          <w:pgSz w:w="12240" w:h="15840"/>
          <w:pgMar w:top="1298" w:right="1339" w:bottom="898" w:left="1440" w:header="720" w:footer="720" w:gutter="0"/>
          <w:pgNumType w:fmt="lowerRoman"/>
          <w:cols w:space="720"/>
          <w:titlePg/>
        </w:sectPr>
      </w:pPr>
      <w:bookmarkStart w:id="0" w:name="_Toc231902668"/>
    </w:p>
    <w:p w14:paraId="32FCA9E4" w14:textId="4FCFB3AB" w:rsidR="005A5AA7" w:rsidRPr="004748B5" w:rsidRDefault="005C4ED8" w:rsidP="00401157">
      <w:pPr>
        <w:pStyle w:val="Heading1"/>
        <w:spacing w:after="0" w:line="360" w:lineRule="auto"/>
        <w:ind w:left="180" w:firstLine="0"/>
        <w:jc w:val="both"/>
        <w:rPr>
          <w:sz w:val="24"/>
          <w:szCs w:val="24"/>
        </w:rPr>
      </w:pPr>
      <w:bookmarkStart w:id="1" w:name="_Toc232360236"/>
      <w:r w:rsidRPr="004748B5">
        <w:rPr>
          <w:sz w:val="24"/>
          <w:szCs w:val="24"/>
        </w:rPr>
        <w:lastRenderedPageBreak/>
        <w:t>DECLARATION</w:t>
      </w:r>
      <w:bookmarkEnd w:id="0"/>
      <w:bookmarkEnd w:id="1"/>
    </w:p>
    <w:p w14:paraId="220E5F1B" w14:textId="77777777" w:rsidR="005A5AA7" w:rsidRPr="004748B5" w:rsidRDefault="005C4ED8" w:rsidP="00401157">
      <w:pPr>
        <w:spacing w:after="0" w:line="360" w:lineRule="auto"/>
        <w:ind w:left="180" w:firstLine="0"/>
        <w:rPr>
          <w:color w:val="000000" w:themeColor="text1"/>
          <w:szCs w:val="24"/>
        </w:rPr>
      </w:pPr>
      <w:r w:rsidRPr="004748B5">
        <w:rPr>
          <w:color w:val="000000" w:themeColor="text1"/>
          <w:szCs w:val="24"/>
        </w:rPr>
        <w:t xml:space="preserve">I, BIKORIMANA Jaen Baptiste, declare that this work entitled” USSD-Based Marks Appeal System with PIN-Secured Student Authentication: A Case Study of University </w:t>
      </w:r>
      <w:proofErr w:type="spellStart"/>
      <w:r w:rsidRPr="004748B5">
        <w:rPr>
          <w:color w:val="000000" w:themeColor="text1"/>
          <w:szCs w:val="24"/>
        </w:rPr>
        <w:t>lible</w:t>
      </w:r>
      <w:proofErr w:type="spellEnd"/>
      <w:r w:rsidRPr="004748B5">
        <w:rPr>
          <w:color w:val="000000" w:themeColor="text1"/>
          <w:szCs w:val="24"/>
        </w:rPr>
        <w:t xml:space="preserve"> de Kigali (ULK)” is my own original work. This proposal has been done by me and has not received any previous academic credit at this or any other university or institution of high education in Rwanda.</w:t>
      </w:r>
      <w:r w:rsidRPr="004748B5">
        <w:rPr>
          <w:b/>
          <w:color w:val="000000" w:themeColor="text1"/>
          <w:szCs w:val="24"/>
        </w:rPr>
        <w:t xml:space="preserve"> </w:t>
      </w:r>
    </w:p>
    <w:p w14:paraId="1C634908"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27F5708E"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BIKORIMANA Jaen Baptiste </w:t>
      </w:r>
    </w:p>
    <w:p w14:paraId="0DEBB75A"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2205000458 </w:t>
      </w:r>
    </w:p>
    <w:p w14:paraId="26E5C147"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5734828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147F742B" w14:textId="77777777" w:rsidR="005A5AA7" w:rsidRPr="004748B5" w:rsidRDefault="005C4ED8" w:rsidP="00401157">
      <w:pPr>
        <w:spacing w:after="0" w:line="360" w:lineRule="auto"/>
        <w:ind w:left="180" w:right="114" w:firstLine="0"/>
        <w:rPr>
          <w:color w:val="000000" w:themeColor="text1"/>
          <w:szCs w:val="24"/>
        </w:rPr>
      </w:pPr>
      <w:proofErr w:type="gramStart"/>
      <w:r w:rsidRPr="004748B5">
        <w:rPr>
          <w:color w:val="000000" w:themeColor="text1"/>
          <w:szCs w:val="24"/>
        </w:rPr>
        <w:t>Signature:…</w:t>
      </w:r>
      <w:proofErr w:type="gramEnd"/>
      <w:r w:rsidRPr="004748B5">
        <w:rPr>
          <w:color w:val="000000" w:themeColor="text1"/>
          <w:szCs w:val="24"/>
        </w:rPr>
        <w:t xml:space="preserve">………………………                           </w:t>
      </w:r>
      <w:proofErr w:type="gramStart"/>
      <w:r w:rsidRPr="004748B5">
        <w:rPr>
          <w:color w:val="000000" w:themeColor="text1"/>
          <w:szCs w:val="24"/>
        </w:rPr>
        <w:t>Date:…</w:t>
      </w:r>
      <w:proofErr w:type="gramEnd"/>
      <w:r w:rsidRPr="004748B5">
        <w:rPr>
          <w:color w:val="000000" w:themeColor="text1"/>
          <w:szCs w:val="24"/>
        </w:rPr>
        <w:t xml:space="preserve">………………………………..  </w:t>
      </w:r>
    </w:p>
    <w:p w14:paraId="78985F4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088BEF7A"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7B6ED649"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61FACD9"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836E44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1CDFB99B"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DE02BED"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C01FAEA"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303B859"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0C42A44"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43C364B" w14:textId="77777777" w:rsidR="00875FBA" w:rsidRPr="004748B5" w:rsidRDefault="00875FBA" w:rsidP="00401157">
      <w:pPr>
        <w:spacing w:after="0" w:line="360" w:lineRule="auto"/>
        <w:ind w:left="180" w:right="0" w:firstLine="0"/>
        <w:rPr>
          <w:b/>
          <w:color w:val="000000" w:themeColor="text1"/>
          <w:szCs w:val="24"/>
        </w:rPr>
        <w:sectPr w:rsidR="00875FBA" w:rsidRPr="004748B5" w:rsidSect="006D74ED">
          <w:footerReference w:type="first" r:id="rId11"/>
          <w:pgSz w:w="12240" w:h="15840"/>
          <w:pgMar w:top="1298" w:right="1339" w:bottom="898" w:left="1440" w:header="720" w:footer="720" w:gutter="0"/>
          <w:pgNumType w:fmt="lowerRoman" w:start="1"/>
          <w:cols w:space="720"/>
          <w:titlePg/>
        </w:sectPr>
      </w:pPr>
    </w:p>
    <w:p w14:paraId="209636D1"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lastRenderedPageBreak/>
        <w:t xml:space="preserve"> </w:t>
      </w:r>
    </w:p>
    <w:p w14:paraId="3DC1A7AC"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94A50B8" w14:textId="77777777" w:rsidR="005A5AA7" w:rsidRPr="004748B5" w:rsidRDefault="005C4ED8" w:rsidP="00401157">
      <w:pPr>
        <w:pStyle w:val="Heading1"/>
        <w:spacing w:after="0" w:line="360" w:lineRule="auto"/>
        <w:ind w:left="180" w:firstLine="0"/>
        <w:jc w:val="both"/>
        <w:rPr>
          <w:sz w:val="24"/>
          <w:szCs w:val="24"/>
        </w:rPr>
      </w:pPr>
      <w:bookmarkStart w:id="2" w:name="_Toc231902669"/>
      <w:bookmarkStart w:id="3" w:name="_Toc232360237"/>
      <w:r w:rsidRPr="004748B5">
        <w:rPr>
          <w:sz w:val="24"/>
          <w:szCs w:val="24"/>
        </w:rPr>
        <w:t>APPROVAL</w:t>
      </w:r>
      <w:bookmarkEnd w:id="2"/>
      <w:bookmarkEnd w:id="3"/>
      <w:r w:rsidRPr="004748B5">
        <w:rPr>
          <w:sz w:val="24"/>
          <w:szCs w:val="24"/>
        </w:rPr>
        <w:t xml:space="preserve"> </w:t>
      </w:r>
    </w:p>
    <w:p w14:paraId="4307778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1080C02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is to acknowledge that this dissertation has been submitted with my approval. </w:t>
      </w:r>
    </w:p>
    <w:p w14:paraId="36591AD2"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1366C508"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Supervisor: Mr. ISHIMWE Olivier Angel Kevin </w:t>
      </w:r>
    </w:p>
    <w:p w14:paraId="68A1761B"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153CDE7A"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B2F9AAD" w14:textId="77777777" w:rsidR="005A5AA7" w:rsidRPr="004748B5" w:rsidRDefault="005C4ED8" w:rsidP="00401157">
      <w:pPr>
        <w:spacing w:after="0" w:line="360" w:lineRule="auto"/>
        <w:ind w:left="180" w:right="114" w:firstLine="0"/>
        <w:rPr>
          <w:color w:val="000000" w:themeColor="text1"/>
          <w:szCs w:val="24"/>
        </w:rPr>
      </w:pPr>
      <w:proofErr w:type="gramStart"/>
      <w:r w:rsidRPr="004748B5">
        <w:rPr>
          <w:color w:val="000000" w:themeColor="text1"/>
          <w:szCs w:val="24"/>
        </w:rPr>
        <w:t>Signature:…</w:t>
      </w:r>
      <w:proofErr w:type="gramEnd"/>
      <w:r w:rsidRPr="004748B5">
        <w:rPr>
          <w:color w:val="000000" w:themeColor="text1"/>
          <w:szCs w:val="24"/>
        </w:rPr>
        <w:t xml:space="preserve">……………………….                      </w:t>
      </w:r>
      <w:proofErr w:type="gramStart"/>
      <w:r w:rsidRPr="004748B5">
        <w:rPr>
          <w:color w:val="000000" w:themeColor="text1"/>
          <w:szCs w:val="24"/>
        </w:rPr>
        <w:t>Date:…</w:t>
      </w:r>
      <w:proofErr w:type="gramEnd"/>
      <w:r w:rsidRPr="004748B5">
        <w:rPr>
          <w:color w:val="000000" w:themeColor="text1"/>
          <w:szCs w:val="24"/>
        </w:rPr>
        <w:t xml:space="preserve">…………………….... </w:t>
      </w:r>
    </w:p>
    <w:p w14:paraId="4C4DCD1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5FC0E66E"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655015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6208E3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9FBBAC1"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938467F"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EF53B7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0F65EED"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66A4941F"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2D343ED"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DE1ACB3"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25AAFB1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43BD2C9" w14:textId="77777777" w:rsidR="00875FBA" w:rsidRPr="004748B5" w:rsidRDefault="00875FBA" w:rsidP="00401157">
      <w:pPr>
        <w:spacing w:after="0" w:line="360" w:lineRule="auto"/>
        <w:ind w:left="180" w:right="0" w:firstLine="0"/>
        <w:rPr>
          <w:b/>
          <w:color w:val="000000" w:themeColor="text1"/>
          <w:szCs w:val="24"/>
        </w:rPr>
        <w:sectPr w:rsidR="00875FBA" w:rsidRPr="004748B5" w:rsidSect="00B70AD8">
          <w:pgSz w:w="12240" w:h="15840"/>
          <w:pgMar w:top="1298" w:right="1339" w:bottom="898" w:left="1440" w:header="720" w:footer="720" w:gutter="0"/>
          <w:pgNumType w:fmt="lowerRoman"/>
          <w:cols w:space="720"/>
          <w:titlePg/>
        </w:sectPr>
      </w:pPr>
    </w:p>
    <w:p w14:paraId="47A622B2" w14:textId="58318450" w:rsidR="005A5AA7" w:rsidRPr="004748B5" w:rsidRDefault="005C4ED8" w:rsidP="00401157">
      <w:pPr>
        <w:pStyle w:val="Heading1"/>
        <w:spacing w:after="0" w:line="360" w:lineRule="auto"/>
        <w:ind w:left="180" w:firstLine="0"/>
        <w:jc w:val="both"/>
        <w:rPr>
          <w:sz w:val="24"/>
          <w:szCs w:val="24"/>
        </w:rPr>
      </w:pPr>
      <w:bookmarkStart w:id="4" w:name="_Toc231902670"/>
      <w:bookmarkStart w:id="5" w:name="_Toc232360238"/>
      <w:r w:rsidRPr="004748B5">
        <w:rPr>
          <w:sz w:val="24"/>
          <w:szCs w:val="24"/>
        </w:rPr>
        <w:lastRenderedPageBreak/>
        <w:t>DEDICATION</w:t>
      </w:r>
      <w:bookmarkEnd w:id="4"/>
      <w:bookmarkEnd w:id="5"/>
      <w:r w:rsidRPr="004748B5">
        <w:rPr>
          <w:sz w:val="24"/>
          <w:szCs w:val="24"/>
        </w:rPr>
        <w:t xml:space="preserve">                                 </w:t>
      </w:r>
    </w:p>
    <w:p w14:paraId="4B8DDE8E" w14:textId="53C26C38"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To the Almighty God for his guidance, </w:t>
      </w:r>
    </w:p>
    <w:p w14:paraId="1C9FC9E6"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To my beloved Parents, </w:t>
      </w:r>
    </w:p>
    <w:p w14:paraId="39114E01"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To my dear brothers and sisters, </w:t>
      </w:r>
    </w:p>
    <w:p w14:paraId="67EA40D8"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To my classmates, friend and colleagues, </w:t>
      </w:r>
    </w:p>
    <w:p w14:paraId="20C69F6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To all our friends, </w:t>
      </w:r>
    </w:p>
    <w:p w14:paraId="7EDEBCD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memoire is dedicated. </w:t>
      </w:r>
    </w:p>
    <w:p w14:paraId="420040D4"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1EC3D711"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5A1E56AE"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58F03131"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119C18CB"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2C6FDE1E"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5AA8EB7B"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1D5EAB92"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53E8CA5E"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24A8592F" w14:textId="77777777" w:rsidR="005A5AA7" w:rsidRPr="004748B5" w:rsidRDefault="005C4ED8" w:rsidP="00401157">
      <w:pPr>
        <w:spacing w:after="0" w:line="360" w:lineRule="auto"/>
        <w:ind w:left="180" w:right="4713" w:firstLine="0"/>
        <w:rPr>
          <w:color w:val="000000" w:themeColor="text1"/>
          <w:szCs w:val="24"/>
        </w:rPr>
      </w:pPr>
      <w:r w:rsidRPr="004748B5">
        <w:rPr>
          <w:b/>
          <w:color w:val="000000" w:themeColor="text1"/>
          <w:szCs w:val="24"/>
        </w:rPr>
        <w:t xml:space="preserve"> </w:t>
      </w:r>
    </w:p>
    <w:p w14:paraId="7F2CCAA1" w14:textId="769EE36E" w:rsidR="00875FBA" w:rsidRPr="004748B5" w:rsidRDefault="00875FBA" w:rsidP="00401157">
      <w:pPr>
        <w:spacing w:after="0" w:line="360" w:lineRule="auto"/>
        <w:ind w:left="180" w:right="4713" w:firstLine="0"/>
        <w:rPr>
          <w:color w:val="000000" w:themeColor="text1"/>
          <w:szCs w:val="24"/>
        </w:rPr>
        <w:sectPr w:rsidR="00875FBA" w:rsidRPr="004748B5" w:rsidSect="00B70AD8">
          <w:pgSz w:w="12240" w:h="15840"/>
          <w:pgMar w:top="1298" w:right="1339" w:bottom="898" w:left="1440" w:header="720" w:footer="720" w:gutter="0"/>
          <w:pgNumType w:fmt="lowerRoman"/>
          <w:cols w:space="720"/>
          <w:titlePg/>
        </w:sectPr>
      </w:pPr>
    </w:p>
    <w:p w14:paraId="766CD2C6" w14:textId="76AA1970" w:rsidR="005A5AA7" w:rsidRPr="004748B5" w:rsidRDefault="005C4ED8" w:rsidP="00401157">
      <w:pPr>
        <w:pStyle w:val="Heading1"/>
        <w:spacing w:after="0" w:line="360" w:lineRule="auto"/>
        <w:ind w:left="180" w:firstLine="0"/>
        <w:jc w:val="both"/>
        <w:rPr>
          <w:sz w:val="24"/>
          <w:szCs w:val="24"/>
        </w:rPr>
      </w:pPr>
      <w:bookmarkStart w:id="6" w:name="_Toc231902671"/>
      <w:bookmarkStart w:id="7" w:name="_Toc232360239"/>
      <w:r w:rsidRPr="004748B5">
        <w:rPr>
          <w:sz w:val="24"/>
          <w:szCs w:val="24"/>
        </w:rPr>
        <w:lastRenderedPageBreak/>
        <w:t>ACKNOWLEDGEMENT</w:t>
      </w:r>
      <w:bookmarkEnd w:id="6"/>
      <w:bookmarkEnd w:id="7"/>
    </w:p>
    <w:p w14:paraId="47DEF92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 offer my special thanks to Almighty God who protected me till now and from whom knowledge comes. I cannot forget to thank the Lecturers of the University of Kigali, especially those in Computer Science and Information Technology, for their immense contribution through the courses taught. Special thanks go to my supervisor, Mr. ISHIMWE Olivier Angel Kevin, who generously spent his time and committed himself to guiding us, transforming our raw ideas into a meaningful, practical system. </w:t>
      </w:r>
    </w:p>
    <w:p w14:paraId="500842E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 also thank the University of Kigali administration and all the lecturers in the Department of Information Technology for their continuous support through this academic journey. I extend my gratitude to the Head of the Department of Information Technology. </w:t>
      </w:r>
    </w:p>
    <w:p w14:paraId="67FC5310"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Special thanks are due to my classmates who made sacrifices by providing me with mutual support and the necessary collaborative environment to attain a quality education. </w:t>
      </w:r>
    </w:p>
    <w:p w14:paraId="560B8C44"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 owe my deepest gratitude to my family and the government of Rwanda for providing the necessary resources and requirements throughout my educational process. </w:t>
      </w:r>
    </w:p>
    <w:p w14:paraId="1410E56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673E161B"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May the Almighty God bless you all! </w:t>
      </w:r>
    </w:p>
    <w:p w14:paraId="53E2FAA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5B6A14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0A55D4A6"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19CB8C18"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0CA3981"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39E629D2" w14:textId="77777777" w:rsidR="00875FBA" w:rsidRPr="004748B5" w:rsidRDefault="00875FBA" w:rsidP="00401157">
      <w:pPr>
        <w:spacing w:after="0" w:line="360" w:lineRule="auto"/>
        <w:ind w:left="180" w:right="0" w:firstLine="0"/>
        <w:rPr>
          <w:b/>
          <w:color w:val="000000" w:themeColor="text1"/>
          <w:szCs w:val="24"/>
        </w:rPr>
        <w:sectPr w:rsidR="00875FBA" w:rsidRPr="004748B5" w:rsidSect="00B70AD8">
          <w:pgSz w:w="12240" w:h="15840"/>
          <w:pgMar w:top="1298" w:right="1339" w:bottom="898" w:left="1440" w:header="720" w:footer="720" w:gutter="0"/>
          <w:pgNumType w:fmt="lowerRoman"/>
          <w:cols w:space="720"/>
          <w:titlePg/>
        </w:sectPr>
      </w:pPr>
    </w:p>
    <w:p w14:paraId="15ED93C2" w14:textId="1848C6E2" w:rsidR="005A5AA7" w:rsidRPr="004748B5" w:rsidRDefault="005C4ED8" w:rsidP="00401157">
      <w:pPr>
        <w:pStyle w:val="Heading1"/>
        <w:spacing w:after="0" w:line="360" w:lineRule="auto"/>
        <w:ind w:left="180" w:firstLine="0"/>
        <w:jc w:val="both"/>
        <w:rPr>
          <w:sz w:val="24"/>
          <w:szCs w:val="24"/>
        </w:rPr>
      </w:pPr>
      <w:bookmarkStart w:id="8" w:name="_Toc231902672"/>
      <w:bookmarkStart w:id="9" w:name="_Toc232360240"/>
      <w:r w:rsidRPr="004748B5">
        <w:rPr>
          <w:sz w:val="24"/>
          <w:szCs w:val="24"/>
        </w:rPr>
        <w:lastRenderedPageBreak/>
        <w:t>LIST OF FUGURES</w:t>
      </w:r>
      <w:bookmarkEnd w:id="8"/>
      <w:bookmarkEnd w:id="9"/>
      <w:r w:rsidRPr="004748B5">
        <w:rPr>
          <w:sz w:val="24"/>
          <w:szCs w:val="24"/>
        </w:rPr>
        <w:t xml:space="preserve"> </w:t>
      </w:r>
    </w:p>
    <w:p w14:paraId="2D1F9ADE" w14:textId="7BC155D9" w:rsidR="00B5078C" w:rsidRPr="004748B5" w:rsidRDefault="00BB3D85"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r w:rsidRPr="004748B5">
        <w:rPr>
          <w:rFonts w:eastAsia="Calibri"/>
          <w:color w:val="000000" w:themeColor="text1"/>
          <w:szCs w:val="24"/>
        </w:rPr>
        <w:fldChar w:fldCharType="begin"/>
      </w:r>
      <w:r w:rsidRPr="004748B5">
        <w:rPr>
          <w:rFonts w:eastAsia="Calibri"/>
          <w:color w:val="000000" w:themeColor="text1"/>
          <w:szCs w:val="24"/>
        </w:rPr>
        <w:instrText xml:space="preserve"> TOC \h \z \c "Figure" </w:instrText>
      </w:r>
      <w:r w:rsidRPr="004748B5">
        <w:rPr>
          <w:rFonts w:eastAsia="Calibri"/>
          <w:color w:val="000000" w:themeColor="text1"/>
          <w:szCs w:val="24"/>
        </w:rPr>
        <w:fldChar w:fldCharType="separate"/>
      </w:r>
      <w:hyperlink w:anchor="_Toc231902614" w:history="1">
        <w:r w:rsidR="00B5078C" w:rsidRPr="004748B5">
          <w:rPr>
            <w:rStyle w:val="Hyperlink"/>
            <w:noProof/>
            <w:szCs w:val="24"/>
          </w:rPr>
          <w:t>Figure 1: Conceptual Framework of the USSD-Based Marks Appeal System with PIN Security</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_Toc231902614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16</w:t>
        </w:r>
        <w:r w:rsidR="00B5078C" w:rsidRPr="004748B5">
          <w:rPr>
            <w:noProof/>
            <w:webHidden/>
            <w:szCs w:val="24"/>
          </w:rPr>
          <w:fldChar w:fldCharType="end"/>
        </w:r>
      </w:hyperlink>
    </w:p>
    <w:p w14:paraId="3084FB82" w14:textId="0B977000"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15" w:history="1">
        <w:r w:rsidR="00B5078C" w:rsidRPr="004748B5">
          <w:rPr>
            <w:rStyle w:val="Hyperlink"/>
            <w:noProof/>
            <w:szCs w:val="24"/>
          </w:rPr>
          <w:t>Figure 2: Waterfall model</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_Toc231902615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21</w:t>
        </w:r>
        <w:r w:rsidR="00B5078C" w:rsidRPr="004748B5">
          <w:rPr>
            <w:noProof/>
            <w:webHidden/>
            <w:szCs w:val="24"/>
          </w:rPr>
          <w:fldChar w:fldCharType="end"/>
        </w:r>
      </w:hyperlink>
    </w:p>
    <w:p w14:paraId="78B1814A" w14:textId="4254EA91"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16" w:history="1">
        <w:r w:rsidR="00B5078C" w:rsidRPr="004748B5">
          <w:rPr>
            <w:rStyle w:val="Hyperlink"/>
            <w:noProof/>
            <w:szCs w:val="24"/>
          </w:rPr>
          <w:t>Figure 3admin login page</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_Toc231902616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7</w:t>
        </w:r>
        <w:r w:rsidR="00B5078C" w:rsidRPr="004748B5">
          <w:rPr>
            <w:noProof/>
            <w:webHidden/>
            <w:szCs w:val="24"/>
          </w:rPr>
          <w:fldChar w:fldCharType="end"/>
        </w:r>
      </w:hyperlink>
    </w:p>
    <w:p w14:paraId="4CB9F6A2" w14:textId="307ECDFE"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17" w:history="1">
        <w:r w:rsidR="00B5078C" w:rsidRPr="004748B5">
          <w:rPr>
            <w:rStyle w:val="Hyperlink"/>
            <w:noProof/>
            <w:szCs w:val="24"/>
          </w:rPr>
          <w:t>Figure 4admin dashboard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_Toc231902617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8</w:t>
        </w:r>
        <w:r w:rsidR="00B5078C" w:rsidRPr="004748B5">
          <w:rPr>
            <w:noProof/>
            <w:webHidden/>
            <w:szCs w:val="24"/>
          </w:rPr>
          <w:fldChar w:fldCharType="end"/>
        </w:r>
      </w:hyperlink>
    </w:p>
    <w:p w14:paraId="15377D58" w14:textId="7C805801"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18" w:history="1">
        <w:r w:rsidR="00B5078C" w:rsidRPr="004748B5">
          <w:rPr>
            <w:rStyle w:val="Hyperlink"/>
            <w:noProof/>
            <w:szCs w:val="24"/>
          </w:rPr>
          <w:t>Figure 5 admin System Maintenance</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_Toc231902618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8</w:t>
        </w:r>
        <w:r w:rsidR="00B5078C" w:rsidRPr="004748B5">
          <w:rPr>
            <w:noProof/>
            <w:webHidden/>
            <w:szCs w:val="24"/>
          </w:rPr>
          <w:fldChar w:fldCharType="end"/>
        </w:r>
      </w:hyperlink>
    </w:p>
    <w:p w14:paraId="0CD0604E" w14:textId="79D6A68B"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19" w:history="1">
        <w:r w:rsidR="00B5078C" w:rsidRPr="004748B5">
          <w:rPr>
            <w:rStyle w:val="Hyperlink"/>
            <w:noProof/>
            <w:szCs w:val="24"/>
          </w:rPr>
          <w:t>Figure 6: HOD login</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_Toc231902619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9</w:t>
        </w:r>
        <w:r w:rsidR="00B5078C" w:rsidRPr="004748B5">
          <w:rPr>
            <w:noProof/>
            <w:webHidden/>
            <w:szCs w:val="24"/>
          </w:rPr>
          <w:fldChar w:fldCharType="end"/>
        </w:r>
      </w:hyperlink>
    </w:p>
    <w:p w14:paraId="310B40D1" w14:textId="40E8BD60"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0" w:history="1">
        <w:r w:rsidR="00B5078C" w:rsidRPr="004748B5">
          <w:rPr>
            <w:rStyle w:val="Hyperlink"/>
            <w:noProof/>
            <w:szCs w:val="24"/>
          </w:rPr>
          <w:t>Figure 7 HOD Dashboard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_Toc231902620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10</w:t>
        </w:r>
        <w:r w:rsidR="00B5078C" w:rsidRPr="004748B5">
          <w:rPr>
            <w:noProof/>
            <w:webHidden/>
            <w:szCs w:val="24"/>
          </w:rPr>
          <w:fldChar w:fldCharType="end"/>
        </w:r>
      </w:hyperlink>
    </w:p>
    <w:p w14:paraId="17C25969" w14:textId="62E24EFF"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1" w:history="1">
        <w:r w:rsidR="00B5078C" w:rsidRPr="004748B5">
          <w:rPr>
            <w:rStyle w:val="Hyperlink"/>
            <w:noProof/>
            <w:szCs w:val="24"/>
          </w:rPr>
          <w:t>Figure 8 HOD Manage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_Toc231902621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10</w:t>
        </w:r>
        <w:r w:rsidR="00B5078C" w:rsidRPr="004748B5">
          <w:rPr>
            <w:noProof/>
            <w:webHidden/>
            <w:szCs w:val="24"/>
          </w:rPr>
          <w:fldChar w:fldCharType="end"/>
        </w:r>
      </w:hyperlink>
    </w:p>
    <w:p w14:paraId="15ECCF90" w14:textId="645E6BD2"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2" w:history="1">
        <w:r w:rsidR="00B5078C" w:rsidRPr="004748B5">
          <w:rPr>
            <w:rStyle w:val="Hyperlink"/>
            <w:noProof/>
            <w:szCs w:val="24"/>
          </w:rPr>
          <w:t>Figure 9Level 0 DFD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_Toc231902622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13</w:t>
        </w:r>
        <w:r w:rsidR="00B5078C" w:rsidRPr="004748B5">
          <w:rPr>
            <w:noProof/>
            <w:webHidden/>
            <w:szCs w:val="24"/>
          </w:rPr>
          <w:fldChar w:fldCharType="end"/>
        </w:r>
      </w:hyperlink>
    </w:p>
    <w:p w14:paraId="38E3868E" w14:textId="246DC73A"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3" w:history="1">
        <w:r w:rsidR="00B5078C" w:rsidRPr="004748B5">
          <w:rPr>
            <w:rStyle w:val="Hyperlink"/>
            <w:noProof/>
            <w:szCs w:val="24"/>
          </w:rPr>
          <w:t>Figure 10:DFD Level 1 diagram</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_Toc231902623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13</w:t>
        </w:r>
        <w:r w:rsidR="00B5078C" w:rsidRPr="004748B5">
          <w:rPr>
            <w:noProof/>
            <w:webHidden/>
            <w:szCs w:val="24"/>
          </w:rPr>
          <w:fldChar w:fldCharType="end"/>
        </w:r>
      </w:hyperlink>
    </w:p>
    <w:p w14:paraId="0BADB4C1" w14:textId="71D314F4"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4" w:history="1">
        <w:r w:rsidR="00B5078C" w:rsidRPr="004748B5">
          <w:rPr>
            <w:rStyle w:val="Hyperlink"/>
            <w:noProof/>
            <w:szCs w:val="24"/>
          </w:rPr>
          <w:t>Figure 11Data Flow Diagram Level 2 (Authenticate Student)</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_Toc231902624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15</w:t>
        </w:r>
        <w:r w:rsidR="00B5078C" w:rsidRPr="004748B5">
          <w:rPr>
            <w:noProof/>
            <w:webHidden/>
            <w:szCs w:val="24"/>
          </w:rPr>
          <w:fldChar w:fldCharType="end"/>
        </w:r>
      </w:hyperlink>
    </w:p>
    <w:p w14:paraId="21FC0850" w14:textId="2E53B0FB"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5" w:history="1">
        <w:r w:rsidR="00B5078C" w:rsidRPr="004748B5">
          <w:rPr>
            <w:rStyle w:val="Hyperlink"/>
            <w:noProof/>
            <w:szCs w:val="24"/>
          </w:rPr>
          <w:t>Figure 12 user case diagram</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_Toc231902625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17</w:t>
        </w:r>
        <w:r w:rsidR="00B5078C" w:rsidRPr="004748B5">
          <w:rPr>
            <w:noProof/>
            <w:webHidden/>
            <w:szCs w:val="24"/>
          </w:rPr>
          <w:fldChar w:fldCharType="end"/>
        </w:r>
      </w:hyperlink>
    </w:p>
    <w:p w14:paraId="5CD7A161" w14:textId="78218AD4"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6" w:history="1">
        <w:r w:rsidR="00B5078C" w:rsidRPr="004748B5">
          <w:rPr>
            <w:rStyle w:val="Hyperlink"/>
            <w:noProof/>
            <w:szCs w:val="24"/>
          </w:rPr>
          <w:t>Figure 13: Sequence Diagram 1(Student Submits an Appeal)</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_Toc231902626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18</w:t>
        </w:r>
        <w:r w:rsidR="00B5078C" w:rsidRPr="004748B5">
          <w:rPr>
            <w:noProof/>
            <w:webHidden/>
            <w:szCs w:val="24"/>
          </w:rPr>
          <w:fldChar w:fldCharType="end"/>
        </w:r>
      </w:hyperlink>
    </w:p>
    <w:p w14:paraId="5756E88B" w14:textId="3D48C1CD"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7" w:history="1">
        <w:r w:rsidR="00B5078C" w:rsidRPr="004748B5">
          <w:rPr>
            <w:rStyle w:val="Hyperlink"/>
            <w:noProof/>
            <w:szCs w:val="24"/>
          </w:rPr>
          <w:t>Figure 14 :Student USSD Portal</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_Toc231902627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19</w:t>
        </w:r>
        <w:r w:rsidR="00B5078C" w:rsidRPr="004748B5">
          <w:rPr>
            <w:noProof/>
            <w:webHidden/>
            <w:szCs w:val="24"/>
          </w:rPr>
          <w:fldChar w:fldCharType="end"/>
        </w:r>
      </w:hyperlink>
    </w:p>
    <w:p w14:paraId="3C240253" w14:textId="3E0A301E"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8" w:history="1">
        <w:r w:rsidR="00B5078C" w:rsidRPr="004748B5">
          <w:rPr>
            <w:rStyle w:val="Hyperlink"/>
            <w:noProof/>
            <w:szCs w:val="24"/>
          </w:rPr>
          <w:t>Figure 15Student USSD Portal 2</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_Toc231902628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20</w:t>
        </w:r>
        <w:r w:rsidR="00B5078C" w:rsidRPr="004748B5">
          <w:rPr>
            <w:noProof/>
            <w:webHidden/>
            <w:szCs w:val="24"/>
          </w:rPr>
          <w:fldChar w:fldCharType="end"/>
        </w:r>
      </w:hyperlink>
    </w:p>
    <w:p w14:paraId="4C79FE39" w14:textId="3624C868"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29" w:history="1">
        <w:r w:rsidR="00B5078C" w:rsidRPr="004748B5">
          <w:rPr>
            <w:rStyle w:val="Hyperlink"/>
            <w:noProof/>
            <w:szCs w:val="24"/>
          </w:rPr>
          <w:t>Figure 16 Submit Student USSD Portal</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_Toc231902629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22</w:t>
        </w:r>
        <w:r w:rsidR="00B5078C" w:rsidRPr="004748B5">
          <w:rPr>
            <w:noProof/>
            <w:webHidden/>
            <w:szCs w:val="24"/>
          </w:rPr>
          <w:fldChar w:fldCharType="end"/>
        </w:r>
      </w:hyperlink>
    </w:p>
    <w:p w14:paraId="7F1AA2E6" w14:textId="58B3955C"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0" w:history="1">
        <w:r w:rsidR="00B5078C" w:rsidRPr="004748B5">
          <w:rPr>
            <w:rStyle w:val="Hyperlink"/>
            <w:noProof/>
            <w:szCs w:val="24"/>
          </w:rPr>
          <w:t>Figure 17:Sequence Diagram 2</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_Toc231902630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23</w:t>
        </w:r>
        <w:r w:rsidR="00B5078C" w:rsidRPr="004748B5">
          <w:rPr>
            <w:noProof/>
            <w:webHidden/>
            <w:szCs w:val="24"/>
          </w:rPr>
          <w:fldChar w:fldCharType="end"/>
        </w:r>
      </w:hyperlink>
    </w:p>
    <w:p w14:paraId="3BE85BB9" w14:textId="2AB9D7CE"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1" w:history="1">
        <w:r w:rsidR="00B5078C" w:rsidRPr="004748B5">
          <w:rPr>
            <w:rStyle w:val="Hyperlink"/>
            <w:noProof/>
            <w:szCs w:val="24"/>
          </w:rPr>
          <w:t>Figure 18 Entity Relationship Diagram (ERD)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_Toc231902631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30</w:t>
        </w:r>
        <w:r w:rsidR="00B5078C" w:rsidRPr="004748B5">
          <w:rPr>
            <w:noProof/>
            <w:webHidden/>
            <w:szCs w:val="24"/>
          </w:rPr>
          <w:fldChar w:fldCharType="end"/>
        </w:r>
      </w:hyperlink>
    </w:p>
    <w:p w14:paraId="5C139FF2" w14:textId="128A5BA8"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2" w:history="1">
        <w:r w:rsidR="00B5078C" w:rsidRPr="004748B5">
          <w:rPr>
            <w:rStyle w:val="Hyperlink"/>
            <w:noProof/>
            <w:szCs w:val="24"/>
          </w:rPr>
          <w:t>Figure 19:USSD Welcome Menu shows the Africa's Talking USSD Simulator displaying the main menu with four options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_Toc231902632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40</w:t>
        </w:r>
        <w:r w:rsidR="00B5078C" w:rsidRPr="004748B5">
          <w:rPr>
            <w:noProof/>
            <w:webHidden/>
            <w:szCs w:val="24"/>
          </w:rPr>
          <w:fldChar w:fldCharType="end"/>
        </w:r>
      </w:hyperlink>
    </w:p>
    <w:p w14:paraId="77EBFBA6" w14:textId="1AF675AB"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3" w:history="1">
        <w:r w:rsidR="00B5078C" w:rsidRPr="004748B5">
          <w:rPr>
            <w:rStyle w:val="Hyperlink"/>
            <w:noProof/>
            <w:szCs w:val="24"/>
          </w:rPr>
          <w:t>Figure 20:Marks Display shows the USSD response listing module names and their corresponding marks for a test student ID.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_Toc231902633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40</w:t>
        </w:r>
        <w:r w:rsidR="00B5078C" w:rsidRPr="004748B5">
          <w:rPr>
            <w:noProof/>
            <w:webHidden/>
            <w:szCs w:val="24"/>
          </w:rPr>
          <w:fldChar w:fldCharType="end"/>
        </w:r>
      </w:hyperlink>
    </w:p>
    <w:p w14:paraId="33220F5C" w14:textId="00A7B9A4"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4" w:history="1">
        <w:r w:rsidR="00B5078C" w:rsidRPr="004748B5">
          <w:rPr>
            <w:rStyle w:val="Hyperlink"/>
            <w:noProof/>
            <w:szCs w:val="24"/>
          </w:rPr>
          <w:t>Figure 21:Appeal Submission Confirmation shows the END message after completing the full appeal flow.</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_Toc231902634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41</w:t>
        </w:r>
        <w:r w:rsidR="00B5078C" w:rsidRPr="004748B5">
          <w:rPr>
            <w:noProof/>
            <w:webHidden/>
            <w:szCs w:val="24"/>
          </w:rPr>
          <w:fldChar w:fldCharType="end"/>
        </w:r>
      </w:hyperlink>
    </w:p>
    <w:p w14:paraId="3CB4003C" w14:textId="137BD1D9"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5" w:history="1">
        <w:r w:rsidR="00B5078C" w:rsidRPr="004748B5">
          <w:rPr>
            <w:rStyle w:val="Hyperlink"/>
            <w:noProof/>
            <w:szCs w:val="24"/>
          </w:rPr>
          <w:t>Figure 22:Administrator Login Page shows the Bootstrap-styled login form.</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_Toc231902635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41</w:t>
        </w:r>
        <w:r w:rsidR="00B5078C" w:rsidRPr="004748B5">
          <w:rPr>
            <w:noProof/>
            <w:webHidden/>
            <w:szCs w:val="24"/>
          </w:rPr>
          <w:fldChar w:fldCharType="end"/>
        </w:r>
      </w:hyperlink>
    </w:p>
    <w:p w14:paraId="6079C008" w14:textId="23AE0225"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6" w:history="1">
        <w:r w:rsidR="00B5078C" w:rsidRPr="004748B5">
          <w:rPr>
            <w:rStyle w:val="Hyperlink"/>
            <w:noProof/>
            <w:szCs w:val="24"/>
          </w:rPr>
          <w:t>Figure 23:Administrator Dashboard shows the appeals management table with all columns.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_Toc231902636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42</w:t>
        </w:r>
        <w:r w:rsidR="00B5078C" w:rsidRPr="004748B5">
          <w:rPr>
            <w:noProof/>
            <w:webHidden/>
            <w:szCs w:val="24"/>
          </w:rPr>
          <w:fldChar w:fldCharType="end"/>
        </w:r>
      </w:hyperlink>
    </w:p>
    <w:p w14:paraId="39C8E2A0" w14:textId="5419CB83"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37" w:history="1">
        <w:r w:rsidR="00B5078C" w:rsidRPr="004748B5">
          <w:rPr>
            <w:rStyle w:val="Hyperlink"/>
            <w:noProof/>
            <w:szCs w:val="24"/>
          </w:rPr>
          <w:t>Figure 24:Status Updated shows the dashboard after an administrator has updated an appeal status to Approved.</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_Toc231902637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42</w:t>
        </w:r>
        <w:r w:rsidR="00B5078C" w:rsidRPr="004748B5">
          <w:rPr>
            <w:noProof/>
            <w:webHidden/>
            <w:szCs w:val="24"/>
          </w:rPr>
          <w:fldChar w:fldCharType="end"/>
        </w:r>
      </w:hyperlink>
    </w:p>
    <w:p w14:paraId="6E9589FD" w14:textId="2981F2EF" w:rsidR="005A5AA7" w:rsidRPr="004748B5" w:rsidRDefault="00BB3D85" w:rsidP="00401157">
      <w:pPr>
        <w:spacing w:after="0" w:line="360" w:lineRule="auto"/>
        <w:ind w:left="180" w:right="0" w:firstLine="0"/>
        <w:rPr>
          <w:color w:val="000000" w:themeColor="text1"/>
          <w:szCs w:val="24"/>
        </w:rPr>
      </w:pPr>
      <w:r w:rsidRPr="004748B5">
        <w:rPr>
          <w:rFonts w:eastAsia="Calibri"/>
          <w:color w:val="000000" w:themeColor="text1"/>
          <w:szCs w:val="24"/>
        </w:rPr>
        <w:fldChar w:fldCharType="end"/>
      </w:r>
    </w:p>
    <w:p w14:paraId="79DB975B"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lastRenderedPageBreak/>
        <w:t xml:space="preserve"> </w:t>
      </w:r>
    </w:p>
    <w:p w14:paraId="6825B9C5" w14:textId="4C4D1D63" w:rsidR="00875FBA" w:rsidRPr="004748B5" w:rsidRDefault="00875FBA" w:rsidP="00401157">
      <w:pPr>
        <w:spacing w:after="0" w:line="360" w:lineRule="auto"/>
        <w:ind w:left="180" w:right="0" w:firstLine="0"/>
        <w:rPr>
          <w:color w:val="000000" w:themeColor="text1"/>
          <w:szCs w:val="24"/>
        </w:rPr>
        <w:sectPr w:rsidR="00875FBA" w:rsidRPr="004748B5" w:rsidSect="00B70AD8">
          <w:pgSz w:w="12240" w:h="15840"/>
          <w:pgMar w:top="1298" w:right="1339" w:bottom="898" w:left="1440" w:header="720" w:footer="720" w:gutter="0"/>
          <w:pgNumType w:fmt="lowerRoman"/>
          <w:cols w:space="720"/>
          <w:titlePg/>
        </w:sectPr>
      </w:pPr>
    </w:p>
    <w:p w14:paraId="0BB7CC34" w14:textId="36B6C19E" w:rsidR="005A5AA7" w:rsidRPr="004748B5" w:rsidRDefault="005C4ED8" w:rsidP="00401157">
      <w:pPr>
        <w:pStyle w:val="Heading1"/>
        <w:spacing w:after="0" w:line="360" w:lineRule="auto"/>
        <w:ind w:left="180" w:firstLine="0"/>
        <w:jc w:val="both"/>
        <w:rPr>
          <w:sz w:val="24"/>
          <w:szCs w:val="24"/>
        </w:rPr>
      </w:pPr>
      <w:bookmarkStart w:id="10" w:name="_Toc231902673"/>
      <w:bookmarkStart w:id="11" w:name="_Toc232360241"/>
      <w:r w:rsidRPr="004748B5">
        <w:rPr>
          <w:sz w:val="24"/>
          <w:szCs w:val="24"/>
        </w:rPr>
        <w:lastRenderedPageBreak/>
        <w:t>LIST OF TABLES</w:t>
      </w:r>
      <w:bookmarkEnd w:id="10"/>
      <w:bookmarkEnd w:id="11"/>
      <w:r w:rsidRPr="004748B5">
        <w:rPr>
          <w:sz w:val="24"/>
          <w:szCs w:val="24"/>
        </w:rPr>
        <w:t xml:space="preserve"> </w:t>
      </w:r>
    </w:p>
    <w:p w14:paraId="226EF8AC" w14:textId="788B50D4" w:rsidR="00B5078C" w:rsidRPr="004748B5" w:rsidRDefault="00875FBA"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r w:rsidRPr="004748B5">
        <w:rPr>
          <w:color w:val="000000" w:themeColor="text1"/>
          <w:szCs w:val="24"/>
        </w:rPr>
        <w:fldChar w:fldCharType="begin"/>
      </w:r>
      <w:r w:rsidRPr="004748B5">
        <w:rPr>
          <w:color w:val="000000" w:themeColor="text1"/>
          <w:szCs w:val="24"/>
        </w:rPr>
        <w:instrText xml:space="preserve"> TOC \h \z \c "Table" </w:instrText>
      </w:r>
      <w:r w:rsidRPr="004748B5">
        <w:rPr>
          <w:color w:val="000000" w:themeColor="text1"/>
          <w:szCs w:val="24"/>
        </w:rPr>
        <w:fldChar w:fldCharType="separate"/>
      </w:r>
      <w:hyperlink w:anchor="_Toc231902652" w:history="1">
        <w:r w:rsidR="00B5078C" w:rsidRPr="004748B5">
          <w:rPr>
            <w:rStyle w:val="Hyperlink"/>
            <w:noProof/>
            <w:szCs w:val="24"/>
          </w:rPr>
          <w:t>Table 1: population</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_Toc231902652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18</w:t>
        </w:r>
        <w:r w:rsidR="00B5078C" w:rsidRPr="004748B5">
          <w:rPr>
            <w:noProof/>
            <w:webHidden/>
            <w:szCs w:val="24"/>
          </w:rPr>
          <w:fldChar w:fldCharType="end"/>
        </w:r>
      </w:hyperlink>
    </w:p>
    <w:p w14:paraId="1646909D" w14:textId="43245E9D"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3" w:history="1">
        <w:r w:rsidR="00B5078C" w:rsidRPr="004748B5">
          <w:rPr>
            <w:rStyle w:val="Hyperlink"/>
            <w:noProof/>
            <w:szCs w:val="24"/>
          </w:rPr>
          <w:t>Table 2: Student Survey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_Toc231902653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w:t>
        </w:r>
        <w:r w:rsidR="00B5078C" w:rsidRPr="004748B5">
          <w:rPr>
            <w:noProof/>
            <w:webHidden/>
            <w:szCs w:val="24"/>
          </w:rPr>
          <w:fldChar w:fldCharType="end"/>
        </w:r>
      </w:hyperlink>
    </w:p>
    <w:p w14:paraId="2C269E5E" w14:textId="58CC7A42"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4" w:history="1">
        <w:r w:rsidR="00B5078C" w:rsidRPr="004748B5">
          <w:rPr>
            <w:rStyle w:val="Hyperlink"/>
            <w:noProof/>
            <w:szCs w:val="24"/>
          </w:rPr>
          <w:t>Table 3: Administrative Staff Survey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_Toc231902654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3</w:t>
        </w:r>
        <w:r w:rsidR="00B5078C" w:rsidRPr="004748B5">
          <w:rPr>
            <w:noProof/>
            <w:webHidden/>
            <w:szCs w:val="24"/>
          </w:rPr>
          <w:fldChar w:fldCharType="end"/>
        </w:r>
      </w:hyperlink>
    </w:p>
    <w:p w14:paraId="609652FD" w14:textId="37D5DD6C"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5" w:history="1">
        <w:r w:rsidR="00B5078C" w:rsidRPr="004748B5">
          <w:rPr>
            <w:rStyle w:val="Hyperlink"/>
            <w:noProof/>
            <w:szCs w:val="24"/>
          </w:rPr>
          <w:t>Table 4: DFD Level 1 Process Descriptions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_Toc231902655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14</w:t>
        </w:r>
        <w:r w:rsidR="00B5078C" w:rsidRPr="004748B5">
          <w:rPr>
            <w:noProof/>
            <w:webHidden/>
            <w:szCs w:val="24"/>
          </w:rPr>
          <w:fldChar w:fldCharType="end"/>
        </w:r>
      </w:hyperlink>
    </w:p>
    <w:p w14:paraId="01FAA1C2" w14:textId="3B63AA03"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6" w:history="1">
        <w:r w:rsidR="00B5078C" w:rsidRPr="004748B5">
          <w:rPr>
            <w:rStyle w:val="Hyperlink"/>
            <w:noProof/>
            <w:szCs w:val="24"/>
          </w:rPr>
          <w:t>Table 5: DFD Level 2 Authentication Process Decomposition</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_Toc231902656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16</w:t>
        </w:r>
        <w:r w:rsidR="00B5078C" w:rsidRPr="004748B5">
          <w:rPr>
            <w:noProof/>
            <w:webHidden/>
            <w:szCs w:val="24"/>
          </w:rPr>
          <w:fldChar w:fldCharType="end"/>
        </w:r>
      </w:hyperlink>
    </w:p>
    <w:p w14:paraId="071C4DE5" w14:textId="590818DE"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7" w:history="1">
        <w:r w:rsidR="00B5078C" w:rsidRPr="004748B5">
          <w:rPr>
            <w:rStyle w:val="Hyperlink"/>
            <w:noProof/>
            <w:szCs w:val="24"/>
          </w:rPr>
          <w:t>Table 6:Normalisation Summary</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_Toc231902657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24</w:t>
        </w:r>
        <w:r w:rsidR="00B5078C" w:rsidRPr="004748B5">
          <w:rPr>
            <w:noProof/>
            <w:webHidden/>
            <w:szCs w:val="24"/>
          </w:rPr>
          <w:fldChar w:fldCharType="end"/>
        </w:r>
      </w:hyperlink>
    </w:p>
    <w:p w14:paraId="63E5096E" w14:textId="4547CBEF"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8" w:history="1">
        <w:r w:rsidR="00B5078C" w:rsidRPr="004748B5">
          <w:rPr>
            <w:rStyle w:val="Hyperlink"/>
            <w:noProof/>
            <w:szCs w:val="24"/>
          </w:rPr>
          <w:t>Table 7:Data Dictionary students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_Toc231902658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25</w:t>
        </w:r>
        <w:r w:rsidR="00B5078C" w:rsidRPr="004748B5">
          <w:rPr>
            <w:noProof/>
            <w:webHidden/>
            <w:szCs w:val="24"/>
          </w:rPr>
          <w:fldChar w:fldCharType="end"/>
        </w:r>
      </w:hyperlink>
    </w:p>
    <w:p w14:paraId="64A7BD7B" w14:textId="39631DE7"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59" w:history="1">
        <w:r w:rsidR="00B5078C" w:rsidRPr="004748B5">
          <w:rPr>
            <w:rStyle w:val="Hyperlink"/>
            <w:noProof/>
            <w:szCs w:val="24"/>
          </w:rPr>
          <w:t>Table 8: Data Dictionary admins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_Toc231902659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25</w:t>
        </w:r>
        <w:r w:rsidR="00B5078C" w:rsidRPr="004748B5">
          <w:rPr>
            <w:noProof/>
            <w:webHidden/>
            <w:szCs w:val="24"/>
          </w:rPr>
          <w:fldChar w:fldCharType="end"/>
        </w:r>
      </w:hyperlink>
    </w:p>
    <w:p w14:paraId="121D0442" w14:textId="3807C467"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0" w:history="1">
        <w:r w:rsidR="00B5078C" w:rsidRPr="004748B5">
          <w:rPr>
            <w:rStyle w:val="Hyperlink"/>
            <w:noProof/>
            <w:szCs w:val="24"/>
          </w:rPr>
          <w:t>Table 9:Data Dictionary marks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_Toc231902660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26</w:t>
        </w:r>
        <w:r w:rsidR="00B5078C" w:rsidRPr="004748B5">
          <w:rPr>
            <w:noProof/>
            <w:webHidden/>
            <w:szCs w:val="24"/>
          </w:rPr>
          <w:fldChar w:fldCharType="end"/>
        </w:r>
      </w:hyperlink>
    </w:p>
    <w:p w14:paraId="7E391304" w14:textId="5616B4A9"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1" w:history="1">
        <w:r w:rsidR="00B5078C" w:rsidRPr="004748B5">
          <w:rPr>
            <w:rStyle w:val="Hyperlink"/>
            <w:noProof/>
            <w:szCs w:val="24"/>
          </w:rPr>
          <w:t>Table 10: Data Dictionary appeal_status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_Toc231902661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26</w:t>
        </w:r>
        <w:r w:rsidR="00B5078C" w:rsidRPr="004748B5">
          <w:rPr>
            <w:noProof/>
            <w:webHidden/>
            <w:szCs w:val="24"/>
          </w:rPr>
          <w:fldChar w:fldCharType="end"/>
        </w:r>
      </w:hyperlink>
    </w:p>
    <w:p w14:paraId="6E9B85BF" w14:textId="3474F4C7"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2" w:history="1">
        <w:r w:rsidR="00B5078C" w:rsidRPr="004748B5">
          <w:rPr>
            <w:rStyle w:val="Hyperlink"/>
            <w:noProof/>
            <w:szCs w:val="24"/>
          </w:rPr>
          <w:t>Table 11:Data Dictionary appeals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_Toc231902662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27</w:t>
        </w:r>
        <w:r w:rsidR="00B5078C" w:rsidRPr="004748B5">
          <w:rPr>
            <w:noProof/>
            <w:webHidden/>
            <w:szCs w:val="24"/>
          </w:rPr>
          <w:fldChar w:fldCharType="end"/>
        </w:r>
      </w:hyperlink>
    </w:p>
    <w:p w14:paraId="5F66F5FB" w14:textId="64FF9F82"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3" w:history="1">
        <w:r w:rsidR="00B5078C" w:rsidRPr="004748B5">
          <w:rPr>
            <w:rStyle w:val="Hyperlink"/>
            <w:noProof/>
            <w:szCs w:val="24"/>
          </w:rPr>
          <w:t>Table 12:Data Dictionary pin_credentials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_Toc231902663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28</w:t>
        </w:r>
        <w:r w:rsidR="00B5078C" w:rsidRPr="004748B5">
          <w:rPr>
            <w:noProof/>
            <w:webHidden/>
            <w:szCs w:val="24"/>
          </w:rPr>
          <w:fldChar w:fldCharType="end"/>
        </w:r>
      </w:hyperlink>
    </w:p>
    <w:p w14:paraId="0BF7994B" w14:textId="69CE27DF"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4" w:history="1">
        <w:r w:rsidR="00B5078C" w:rsidRPr="004748B5">
          <w:rPr>
            <w:rStyle w:val="Hyperlink"/>
            <w:noProof/>
            <w:szCs w:val="24"/>
          </w:rPr>
          <w:t>Table 13:Data Dictionary access_audit</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_Toc231902664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29</w:t>
        </w:r>
        <w:r w:rsidR="00B5078C" w:rsidRPr="004748B5">
          <w:rPr>
            <w:noProof/>
            <w:webHidden/>
            <w:szCs w:val="24"/>
          </w:rPr>
          <w:fldChar w:fldCharType="end"/>
        </w:r>
      </w:hyperlink>
    </w:p>
    <w:p w14:paraId="34C0966F" w14:textId="22DA42FE"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5" w:history="1">
        <w:r w:rsidR="00B5078C" w:rsidRPr="004748B5">
          <w:rPr>
            <w:rStyle w:val="Hyperlink"/>
            <w:noProof/>
            <w:szCs w:val="24"/>
          </w:rPr>
          <w:t>Table 14:Unit Testing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_Toc231902665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44</w:t>
        </w:r>
        <w:r w:rsidR="00B5078C" w:rsidRPr="004748B5">
          <w:rPr>
            <w:noProof/>
            <w:webHidden/>
            <w:szCs w:val="24"/>
          </w:rPr>
          <w:fldChar w:fldCharType="end"/>
        </w:r>
      </w:hyperlink>
    </w:p>
    <w:p w14:paraId="5B57DF0A" w14:textId="2AC28D45"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6" w:history="1">
        <w:r w:rsidR="00B5078C" w:rsidRPr="004748B5">
          <w:rPr>
            <w:rStyle w:val="Hyperlink"/>
            <w:noProof/>
            <w:szCs w:val="24"/>
          </w:rPr>
          <w:t>Table 15:Validation Testing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_Toc231902666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45</w:t>
        </w:r>
        <w:r w:rsidR="00B5078C" w:rsidRPr="004748B5">
          <w:rPr>
            <w:noProof/>
            <w:webHidden/>
            <w:szCs w:val="24"/>
          </w:rPr>
          <w:fldChar w:fldCharType="end"/>
        </w:r>
      </w:hyperlink>
    </w:p>
    <w:p w14:paraId="55145DBF" w14:textId="021F6E2D" w:rsidR="00B5078C" w:rsidRPr="004748B5" w:rsidRDefault="00000000" w:rsidP="00401157">
      <w:pPr>
        <w:pStyle w:val="TableofFigures"/>
        <w:tabs>
          <w:tab w:val="right" w:leader="dot" w:pos="9634"/>
        </w:tabs>
        <w:spacing w:line="360" w:lineRule="auto"/>
        <w:ind w:left="180" w:firstLine="0"/>
        <w:rPr>
          <w:rFonts w:eastAsiaTheme="minorEastAsia"/>
          <w:noProof/>
          <w:color w:val="auto"/>
          <w:kern w:val="2"/>
          <w:szCs w:val="24"/>
          <w14:ligatures w14:val="standardContextual"/>
        </w:rPr>
      </w:pPr>
      <w:hyperlink w:anchor="_Toc231902667" w:history="1">
        <w:r w:rsidR="00B5078C" w:rsidRPr="004748B5">
          <w:rPr>
            <w:rStyle w:val="Hyperlink"/>
            <w:noProof/>
            <w:szCs w:val="24"/>
          </w:rPr>
          <w:t>Table 16:Integration Testing Results</w:t>
        </w:r>
        <w:r w:rsidR="00B5078C" w:rsidRPr="004748B5">
          <w:rPr>
            <w:noProof/>
            <w:webHidden/>
            <w:szCs w:val="24"/>
          </w:rPr>
          <w:tab/>
        </w:r>
        <w:r w:rsidR="00B5078C" w:rsidRPr="004748B5">
          <w:rPr>
            <w:noProof/>
            <w:webHidden/>
            <w:szCs w:val="24"/>
          </w:rPr>
          <w:fldChar w:fldCharType="begin"/>
        </w:r>
        <w:r w:rsidR="00B5078C" w:rsidRPr="004748B5">
          <w:rPr>
            <w:noProof/>
            <w:webHidden/>
            <w:szCs w:val="24"/>
          </w:rPr>
          <w:instrText xml:space="preserve"> PAGEREF _Toc231902667 \h </w:instrText>
        </w:r>
        <w:r w:rsidR="00B5078C" w:rsidRPr="004748B5">
          <w:rPr>
            <w:noProof/>
            <w:webHidden/>
            <w:szCs w:val="24"/>
          </w:rPr>
        </w:r>
        <w:r w:rsidR="00B5078C" w:rsidRPr="004748B5">
          <w:rPr>
            <w:noProof/>
            <w:webHidden/>
            <w:szCs w:val="24"/>
          </w:rPr>
          <w:fldChar w:fldCharType="separate"/>
        </w:r>
        <w:r w:rsidR="00B5078C" w:rsidRPr="004748B5">
          <w:rPr>
            <w:noProof/>
            <w:webHidden/>
            <w:szCs w:val="24"/>
          </w:rPr>
          <w:t>46</w:t>
        </w:r>
        <w:r w:rsidR="00B5078C" w:rsidRPr="004748B5">
          <w:rPr>
            <w:noProof/>
            <w:webHidden/>
            <w:szCs w:val="24"/>
          </w:rPr>
          <w:fldChar w:fldCharType="end"/>
        </w:r>
      </w:hyperlink>
    </w:p>
    <w:p w14:paraId="6FB3478E" w14:textId="095D3D6F" w:rsidR="00875FBA" w:rsidRPr="004748B5" w:rsidRDefault="00875FBA" w:rsidP="00401157">
      <w:pPr>
        <w:spacing w:after="0" w:line="360" w:lineRule="auto"/>
        <w:ind w:left="180" w:right="0" w:firstLine="0"/>
        <w:rPr>
          <w:color w:val="000000" w:themeColor="text1"/>
          <w:szCs w:val="24"/>
        </w:rPr>
      </w:pPr>
      <w:r w:rsidRPr="004748B5">
        <w:rPr>
          <w:color w:val="000000" w:themeColor="text1"/>
          <w:szCs w:val="24"/>
        </w:rPr>
        <w:fldChar w:fldCharType="end"/>
      </w:r>
    </w:p>
    <w:p w14:paraId="150C3B3F" w14:textId="72586FD0" w:rsidR="005A5AA7" w:rsidRPr="004748B5" w:rsidRDefault="005A5AA7" w:rsidP="00401157">
      <w:pPr>
        <w:spacing w:after="0" w:line="360" w:lineRule="auto"/>
        <w:ind w:left="180" w:right="0" w:firstLine="0"/>
        <w:rPr>
          <w:color w:val="000000" w:themeColor="text1"/>
          <w:szCs w:val="24"/>
        </w:rPr>
      </w:pPr>
    </w:p>
    <w:p w14:paraId="114999E2"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4FA13D34"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573F7D49" w14:textId="77777777" w:rsidR="00DD05AB" w:rsidRPr="004748B5" w:rsidRDefault="005C4ED8" w:rsidP="00401157">
      <w:pPr>
        <w:spacing w:after="0" w:line="360" w:lineRule="auto"/>
        <w:ind w:left="180" w:right="0" w:firstLine="0"/>
        <w:rPr>
          <w:b/>
          <w:color w:val="000000" w:themeColor="text1"/>
          <w:szCs w:val="24"/>
        </w:rPr>
        <w:sectPr w:rsidR="00DD05AB" w:rsidRPr="004748B5" w:rsidSect="00B70AD8">
          <w:pgSz w:w="12240" w:h="15840"/>
          <w:pgMar w:top="1298" w:right="1339" w:bottom="898" w:left="1440" w:header="720" w:footer="720" w:gutter="0"/>
          <w:pgNumType w:fmt="lowerRoman"/>
          <w:cols w:space="720"/>
          <w:titlePg/>
        </w:sectPr>
      </w:pPr>
      <w:r w:rsidRPr="004748B5">
        <w:rPr>
          <w:b/>
          <w:color w:val="000000" w:themeColor="text1"/>
          <w:szCs w:val="24"/>
        </w:rPr>
        <w:t xml:space="preserve"> </w:t>
      </w:r>
    </w:p>
    <w:sdt>
      <w:sdtPr>
        <w:rPr>
          <w:rFonts w:ascii="Times New Roman" w:hAnsi="Times New Roman" w:cs="Times New Roman"/>
        </w:rPr>
        <w:id w:val="1763877373"/>
        <w:docPartObj>
          <w:docPartGallery w:val="Table of Contents"/>
          <w:docPartUnique/>
        </w:docPartObj>
      </w:sdtPr>
      <w:sdtEndPr>
        <w:rPr>
          <w:rFonts w:eastAsia="Times New Roman"/>
          <w:b/>
          <w:bCs/>
          <w:noProof/>
          <w:color w:val="000000"/>
          <w:sz w:val="24"/>
          <w:szCs w:val="22"/>
        </w:rPr>
      </w:sdtEndPr>
      <w:sdtContent>
        <w:p w14:paraId="44465C89" w14:textId="5BBB1E98" w:rsidR="004748B5" w:rsidRPr="004748B5" w:rsidRDefault="004748B5">
          <w:pPr>
            <w:pStyle w:val="TOCHeading"/>
            <w:rPr>
              <w:rFonts w:ascii="Times New Roman" w:hAnsi="Times New Roman" w:cs="Times New Roman"/>
            </w:rPr>
          </w:pPr>
          <w:r w:rsidRPr="004748B5">
            <w:rPr>
              <w:rFonts w:ascii="Times New Roman" w:hAnsi="Times New Roman" w:cs="Times New Roman"/>
            </w:rPr>
            <w:t>Table of Contents</w:t>
          </w:r>
        </w:p>
        <w:p w14:paraId="18AE7995" w14:textId="037229CE" w:rsidR="004748B5" w:rsidRDefault="004748B5" w:rsidP="004748B5">
          <w:pPr>
            <w:pStyle w:val="TOC1"/>
            <w:tabs>
              <w:tab w:val="right" w:leader="dot" w:pos="9451"/>
            </w:tabs>
            <w:spacing w:line="276" w:lineRule="auto"/>
            <w:rPr>
              <w:rFonts w:asciiTheme="minorHAnsi" w:eastAsiaTheme="minorEastAsia" w:hAnsiTheme="minorHAnsi" w:cstheme="minorBidi"/>
              <w:noProof/>
              <w:color w:val="auto"/>
              <w:kern w:val="2"/>
              <w:sz w:val="24"/>
              <w:szCs w:val="24"/>
              <w14:ligatures w14:val="standardContextual"/>
            </w:rPr>
          </w:pPr>
          <w:r w:rsidRPr="004748B5">
            <w:fldChar w:fldCharType="begin"/>
          </w:r>
          <w:r w:rsidRPr="004748B5">
            <w:instrText xml:space="preserve"> TOC \o "1-3" \h \z \u </w:instrText>
          </w:r>
          <w:r w:rsidRPr="004748B5">
            <w:fldChar w:fldCharType="separate"/>
          </w:r>
          <w:hyperlink w:anchor="_Toc232360236" w:history="1">
            <w:r w:rsidRPr="00227A3F">
              <w:rPr>
                <w:rStyle w:val="Hyperlink"/>
                <w:noProof/>
              </w:rPr>
              <w:t>DECLARATION</w:t>
            </w:r>
            <w:r>
              <w:rPr>
                <w:noProof/>
                <w:webHidden/>
              </w:rPr>
              <w:tab/>
            </w:r>
            <w:r>
              <w:rPr>
                <w:noProof/>
                <w:webHidden/>
              </w:rPr>
              <w:fldChar w:fldCharType="begin"/>
            </w:r>
            <w:r>
              <w:rPr>
                <w:noProof/>
                <w:webHidden/>
              </w:rPr>
              <w:instrText xml:space="preserve"> PAGEREF _Toc232360236 \h </w:instrText>
            </w:r>
            <w:r>
              <w:rPr>
                <w:noProof/>
                <w:webHidden/>
              </w:rPr>
            </w:r>
            <w:r>
              <w:rPr>
                <w:noProof/>
                <w:webHidden/>
              </w:rPr>
              <w:fldChar w:fldCharType="separate"/>
            </w:r>
            <w:r>
              <w:rPr>
                <w:noProof/>
                <w:webHidden/>
              </w:rPr>
              <w:t>i</w:t>
            </w:r>
            <w:r>
              <w:rPr>
                <w:noProof/>
                <w:webHidden/>
              </w:rPr>
              <w:fldChar w:fldCharType="end"/>
            </w:r>
          </w:hyperlink>
        </w:p>
        <w:p w14:paraId="787AFCC0" w14:textId="3D5058A1"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37" w:history="1">
            <w:r w:rsidRPr="00227A3F">
              <w:rPr>
                <w:rStyle w:val="Hyperlink"/>
                <w:noProof/>
              </w:rPr>
              <w:t>APPROVAL</w:t>
            </w:r>
            <w:r>
              <w:rPr>
                <w:noProof/>
                <w:webHidden/>
              </w:rPr>
              <w:tab/>
            </w:r>
            <w:r>
              <w:rPr>
                <w:noProof/>
                <w:webHidden/>
              </w:rPr>
              <w:fldChar w:fldCharType="begin"/>
            </w:r>
            <w:r>
              <w:rPr>
                <w:noProof/>
                <w:webHidden/>
              </w:rPr>
              <w:instrText xml:space="preserve"> PAGEREF _Toc232360237 \h </w:instrText>
            </w:r>
            <w:r>
              <w:rPr>
                <w:noProof/>
                <w:webHidden/>
              </w:rPr>
            </w:r>
            <w:r>
              <w:rPr>
                <w:noProof/>
                <w:webHidden/>
              </w:rPr>
              <w:fldChar w:fldCharType="separate"/>
            </w:r>
            <w:r>
              <w:rPr>
                <w:noProof/>
                <w:webHidden/>
              </w:rPr>
              <w:t>ii</w:t>
            </w:r>
            <w:r>
              <w:rPr>
                <w:noProof/>
                <w:webHidden/>
              </w:rPr>
              <w:fldChar w:fldCharType="end"/>
            </w:r>
          </w:hyperlink>
        </w:p>
        <w:p w14:paraId="213F57B9" w14:textId="2FBB3576"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38" w:history="1">
            <w:r w:rsidRPr="00227A3F">
              <w:rPr>
                <w:rStyle w:val="Hyperlink"/>
                <w:noProof/>
              </w:rPr>
              <w:t>DEDICATION</w:t>
            </w:r>
            <w:r>
              <w:rPr>
                <w:noProof/>
                <w:webHidden/>
              </w:rPr>
              <w:tab/>
            </w:r>
            <w:r>
              <w:rPr>
                <w:noProof/>
                <w:webHidden/>
              </w:rPr>
              <w:fldChar w:fldCharType="begin"/>
            </w:r>
            <w:r>
              <w:rPr>
                <w:noProof/>
                <w:webHidden/>
              </w:rPr>
              <w:instrText xml:space="preserve"> PAGEREF _Toc232360238 \h </w:instrText>
            </w:r>
            <w:r>
              <w:rPr>
                <w:noProof/>
                <w:webHidden/>
              </w:rPr>
            </w:r>
            <w:r>
              <w:rPr>
                <w:noProof/>
                <w:webHidden/>
              </w:rPr>
              <w:fldChar w:fldCharType="separate"/>
            </w:r>
            <w:r>
              <w:rPr>
                <w:noProof/>
                <w:webHidden/>
              </w:rPr>
              <w:t>iii</w:t>
            </w:r>
            <w:r>
              <w:rPr>
                <w:noProof/>
                <w:webHidden/>
              </w:rPr>
              <w:fldChar w:fldCharType="end"/>
            </w:r>
          </w:hyperlink>
        </w:p>
        <w:p w14:paraId="1615255B" w14:textId="112DE324"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39" w:history="1">
            <w:r w:rsidRPr="00227A3F">
              <w:rPr>
                <w:rStyle w:val="Hyperlink"/>
                <w:noProof/>
              </w:rPr>
              <w:t>ACKNOWLEDGEMENT</w:t>
            </w:r>
            <w:r>
              <w:rPr>
                <w:noProof/>
                <w:webHidden/>
              </w:rPr>
              <w:tab/>
            </w:r>
            <w:r>
              <w:rPr>
                <w:noProof/>
                <w:webHidden/>
              </w:rPr>
              <w:fldChar w:fldCharType="begin"/>
            </w:r>
            <w:r>
              <w:rPr>
                <w:noProof/>
                <w:webHidden/>
              </w:rPr>
              <w:instrText xml:space="preserve"> PAGEREF _Toc232360239 \h </w:instrText>
            </w:r>
            <w:r>
              <w:rPr>
                <w:noProof/>
                <w:webHidden/>
              </w:rPr>
            </w:r>
            <w:r>
              <w:rPr>
                <w:noProof/>
                <w:webHidden/>
              </w:rPr>
              <w:fldChar w:fldCharType="separate"/>
            </w:r>
            <w:r>
              <w:rPr>
                <w:noProof/>
                <w:webHidden/>
              </w:rPr>
              <w:t>iv</w:t>
            </w:r>
            <w:r>
              <w:rPr>
                <w:noProof/>
                <w:webHidden/>
              </w:rPr>
              <w:fldChar w:fldCharType="end"/>
            </w:r>
          </w:hyperlink>
        </w:p>
        <w:p w14:paraId="4446E308" w14:textId="20143B1B"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40" w:history="1">
            <w:r w:rsidRPr="00227A3F">
              <w:rPr>
                <w:rStyle w:val="Hyperlink"/>
                <w:noProof/>
              </w:rPr>
              <w:t>LIST OF FUGURES</w:t>
            </w:r>
            <w:r>
              <w:rPr>
                <w:noProof/>
                <w:webHidden/>
              </w:rPr>
              <w:tab/>
            </w:r>
            <w:r>
              <w:rPr>
                <w:noProof/>
                <w:webHidden/>
              </w:rPr>
              <w:fldChar w:fldCharType="begin"/>
            </w:r>
            <w:r>
              <w:rPr>
                <w:noProof/>
                <w:webHidden/>
              </w:rPr>
              <w:instrText xml:space="preserve"> PAGEREF _Toc232360240 \h </w:instrText>
            </w:r>
            <w:r>
              <w:rPr>
                <w:noProof/>
                <w:webHidden/>
              </w:rPr>
            </w:r>
            <w:r>
              <w:rPr>
                <w:noProof/>
                <w:webHidden/>
              </w:rPr>
              <w:fldChar w:fldCharType="separate"/>
            </w:r>
            <w:r>
              <w:rPr>
                <w:noProof/>
                <w:webHidden/>
              </w:rPr>
              <w:t>v</w:t>
            </w:r>
            <w:r>
              <w:rPr>
                <w:noProof/>
                <w:webHidden/>
              </w:rPr>
              <w:fldChar w:fldCharType="end"/>
            </w:r>
          </w:hyperlink>
        </w:p>
        <w:p w14:paraId="6E8094FA" w14:textId="622854D1"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41" w:history="1">
            <w:r w:rsidRPr="00227A3F">
              <w:rPr>
                <w:rStyle w:val="Hyperlink"/>
                <w:noProof/>
              </w:rPr>
              <w:t>LIST OF TABLES</w:t>
            </w:r>
            <w:r>
              <w:rPr>
                <w:noProof/>
                <w:webHidden/>
              </w:rPr>
              <w:tab/>
            </w:r>
            <w:r>
              <w:rPr>
                <w:noProof/>
                <w:webHidden/>
              </w:rPr>
              <w:fldChar w:fldCharType="begin"/>
            </w:r>
            <w:r>
              <w:rPr>
                <w:noProof/>
                <w:webHidden/>
              </w:rPr>
              <w:instrText xml:space="preserve"> PAGEREF _Toc232360241 \h </w:instrText>
            </w:r>
            <w:r>
              <w:rPr>
                <w:noProof/>
                <w:webHidden/>
              </w:rPr>
            </w:r>
            <w:r>
              <w:rPr>
                <w:noProof/>
                <w:webHidden/>
              </w:rPr>
              <w:fldChar w:fldCharType="separate"/>
            </w:r>
            <w:r>
              <w:rPr>
                <w:noProof/>
                <w:webHidden/>
              </w:rPr>
              <w:t>vii</w:t>
            </w:r>
            <w:r>
              <w:rPr>
                <w:noProof/>
                <w:webHidden/>
              </w:rPr>
              <w:fldChar w:fldCharType="end"/>
            </w:r>
          </w:hyperlink>
        </w:p>
        <w:p w14:paraId="55E02A50" w14:textId="4DD8DED8"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42" w:history="1">
            <w:r w:rsidRPr="00227A3F">
              <w:rPr>
                <w:rStyle w:val="Hyperlink"/>
                <w:noProof/>
              </w:rPr>
              <w:t>ABSTRACT</w:t>
            </w:r>
            <w:r>
              <w:rPr>
                <w:noProof/>
                <w:webHidden/>
              </w:rPr>
              <w:tab/>
            </w:r>
            <w:r>
              <w:rPr>
                <w:noProof/>
                <w:webHidden/>
              </w:rPr>
              <w:fldChar w:fldCharType="begin"/>
            </w:r>
            <w:r>
              <w:rPr>
                <w:noProof/>
                <w:webHidden/>
              </w:rPr>
              <w:instrText xml:space="preserve"> PAGEREF _Toc232360242 \h </w:instrText>
            </w:r>
            <w:r>
              <w:rPr>
                <w:noProof/>
                <w:webHidden/>
              </w:rPr>
            </w:r>
            <w:r>
              <w:rPr>
                <w:noProof/>
                <w:webHidden/>
              </w:rPr>
              <w:fldChar w:fldCharType="separate"/>
            </w:r>
            <w:r>
              <w:rPr>
                <w:noProof/>
                <w:webHidden/>
              </w:rPr>
              <w:t>xiv</w:t>
            </w:r>
            <w:r>
              <w:rPr>
                <w:noProof/>
                <w:webHidden/>
              </w:rPr>
              <w:fldChar w:fldCharType="end"/>
            </w:r>
          </w:hyperlink>
        </w:p>
        <w:p w14:paraId="13C423B2" w14:textId="30C66040"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43" w:history="1">
            <w:r w:rsidRPr="00227A3F">
              <w:rPr>
                <w:rStyle w:val="Hyperlink"/>
                <w:noProof/>
              </w:rPr>
              <w:t>CHAPETER ONE: GENERAL INTRODUCTION AND BACKGROUND TO THE STUDY</w:t>
            </w:r>
            <w:r>
              <w:rPr>
                <w:noProof/>
                <w:webHidden/>
              </w:rPr>
              <w:tab/>
            </w:r>
            <w:r>
              <w:rPr>
                <w:noProof/>
                <w:webHidden/>
              </w:rPr>
              <w:fldChar w:fldCharType="begin"/>
            </w:r>
            <w:r>
              <w:rPr>
                <w:noProof/>
                <w:webHidden/>
              </w:rPr>
              <w:instrText xml:space="preserve"> PAGEREF _Toc232360243 \h </w:instrText>
            </w:r>
            <w:r>
              <w:rPr>
                <w:noProof/>
                <w:webHidden/>
              </w:rPr>
            </w:r>
            <w:r>
              <w:rPr>
                <w:noProof/>
                <w:webHidden/>
              </w:rPr>
              <w:fldChar w:fldCharType="separate"/>
            </w:r>
            <w:r>
              <w:rPr>
                <w:noProof/>
                <w:webHidden/>
              </w:rPr>
              <w:t>1</w:t>
            </w:r>
            <w:r>
              <w:rPr>
                <w:noProof/>
                <w:webHidden/>
              </w:rPr>
              <w:fldChar w:fldCharType="end"/>
            </w:r>
          </w:hyperlink>
        </w:p>
        <w:p w14:paraId="669A14F7" w14:textId="00C91399"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44" w:history="1">
            <w:r w:rsidRPr="00227A3F">
              <w:rPr>
                <w:rStyle w:val="Hyperlink"/>
                <w:noProof/>
              </w:rPr>
              <w:t>1.0 Introduction</w:t>
            </w:r>
            <w:r>
              <w:rPr>
                <w:noProof/>
                <w:webHidden/>
              </w:rPr>
              <w:tab/>
            </w:r>
            <w:r>
              <w:rPr>
                <w:noProof/>
                <w:webHidden/>
              </w:rPr>
              <w:fldChar w:fldCharType="begin"/>
            </w:r>
            <w:r>
              <w:rPr>
                <w:noProof/>
                <w:webHidden/>
              </w:rPr>
              <w:instrText xml:space="preserve"> PAGEREF _Toc232360244 \h </w:instrText>
            </w:r>
            <w:r>
              <w:rPr>
                <w:noProof/>
                <w:webHidden/>
              </w:rPr>
            </w:r>
            <w:r>
              <w:rPr>
                <w:noProof/>
                <w:webHidden/>
              </w:rPr>
              <w:fldChar w:fldCharType="separate"/>
            </w:r>
            <w:r>
              <w:rPr>
                <w:noProof/>
                <w:webHidden/>
              </w:rPr>
              <w:t>1</w:t>
            </w:r>
            <w:r>
              <w:rPr>
                <w:noProof/>
                <w:webHidden/>
              </w:rPr>
              <w:fldChar w:fldCharType="end"/>
            </w:r>
          </w:hyperlink>
        </w:p>
        <w:p w14:paraId="40233580" w14:textId="4B901D6B"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45" w:history="1">
            <w:r w:rsidRPr="00227A3F">
              <w:rPr>
                <w:rStyle w:val="Hyperlink"/>
                <w:noProof/>
              </w:rPr>
              <w:t>1.1 Background to the Study</w:t>
            </w:r>
            <w:r>
              <w:rPr>
                <w:noProof/>
                <w:webHidden/>
              </w:rPr>
              <w:tab/>
            </w:r>
            <w:r>
              <w:rPr>
                <w:noProof/>
                <w:webHidden/>
              </w:rPr>
              <w:fldChar w:fldCharType="begin"/>
            </w:r>
            <w:r>
              <w:rPr>
                <w:noProof/>
                <w:webHidden/>
              </w:rPr>
              <w:instrText xml:space="preserve"> PAGEREF _Toc232360245 \h </w:instrText>
            </w:r>
            <w:r>
              <w:rPr>
                <w:noProof/>
                <w:webHidden/>
              </w:rPr>
            </w:r>
            <w:r>
              <w:rPr>
                <w:noProof/>
                <w:webHidden/>
              </w:rPr>
              <w:fldChar w:fldCharType="separate"/>
            </w:r>
            <w:r>
              <w:rPr>
                <w:noProof/>
                <w:webHidden/>
              </w:rPr>
              <w:t>1</w:t>
            </w:r>
            <w:r>
              <w:rPr>
                <w:noProof/>
                <w:webHidden/>
              </w:rPr>
              <w:fldChar w:fldCharType="end"/>
            </w:r>
          </w:hyperlink>
        </w:p>
        <w:p w14:paraId="21C84D50" w14:textId="648F60EE"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46" w:history="1">
            <w:r w:rsidRPr="00227A3F">
              <w:rPr>
                <w:rStyle w:val="Hyperlink"/>
                <w:noProof/>
              </w:rPr>
              <w:t>1.2 Statement of the Problem</w:t>
            </w:r>
            <w:r>
              <w:rPr>
                <w:noProof/>
                <w:webHidden/>
              </w:rPr>
              <w:tab/>
            </w:r>
            <w:r>
              <w:rPr>
                <w:noProof/>
                <w:webHidden/>
              </w:rPr>
              <w:fldChar w:fldCharType="begin"/>
            </w:r>
            <w:r>
              <w:rPr>
                <w:noProof/>
                <w:webHidden/>
              </w:rPr>
              <w:instrText xml:space="preserve"> PAGEREF _Toc232360246 \h </w:instrText>
            </w:r>
            <w:r>
              <w:rPr>
                <w:noProof/>
                <w:webHidden/>
              </w:rPr>
            </w:r>
            <w:r>
              <w:rPr>
                <w:noProof/>
                <w:webHidden/>
              </w:rPr>
              <w:fldChar w:fldCharType="separate"/>
            </w:r>
            <w:r>
              <w:rPr>
                <w:noProof/>
                <w:webHidden/>
              </w:rPr>
              <w:t>3</w:t>
            </w:r>
            <w:r>
              <w:rPr>
                <w:noProof/>
                <w:webHidden/>
              </w:rPr>
              <w:fldChar w:fldCharType="end"/>
            </w:r>
          </w:hyperlink>
        </w:p>
        <w:p w14:paraId="1C4AB96D" w14:textId="71C9DD0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47" w:history="1">
            <w:r w:rsidRPr="00227A3F">
              <w:rPr>
                <w:rStyle w:val="Hyperlink"/>
                <w:noProof/>
              </w:rPr>
              <w:t>1.3 Objectives of the Study</w:t>
            </w:r>
            <w:r>
              <w:rPr>
                <w:noProof/>
                <w:webHidden/>
              </w:rPr>
              <w:tab/>
            </w:r>
            <w:r>
              <w:rPr>
                <w:noProof/>
                <w:webHidden/>
              </w:rPr>
              <w:fldChar w:fldCharType="begin"/>
            </w:r>
            <w:r>
              <w:rPr>
                <w:noProof/>
                <w:webHidden/>
              </w:rPr>
              <w:instrText xml:space="preserve"> PAGEREF _Toc232360247 \h </w:instrText>
            </w:r>
            <w:r>
              <w:rPr>
                <w:noProof/>
                <w:webHidden/>
              </w:rPr>
            </w:r>
            <w:r>
              <w:rPr>
                <w:noProof/>
                <w:webHidden/>
              </w:rPr>
              <w:fldChar w:fldCharType="separate"/>
            </w:r>
            <w:r>
              <w:rPr>
                <w:noProof/>
                <w:webHidden/>
              </w:rPr>
              <w:t>4</w:t>
            </w:r>
            <w:r>
              <w:rPr>
                <w:noProof/>
                <w:webHidden/>
              </w:rPr>
              <w:fldChar w:fldCharType="end"/>
            </w:r>
          </w:hyperlink>
        </w:p>
        <w:p w14:paraId="79B84962" w14:textId="01B6AEA5"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48" w:history="1">
            <w:r w:rsidRPr="00227A3F">
              <w:rPr>
                <w:rStyle w:val="Hyperlink"/>
                <w:noProof/>
              </w:rPr>
              <w:t>1.3.1 General Objective</w:t>
            </w:r>
            <w:r>
              <w:rPr>
                <w:noProof/>
                <w:webHidden/>
              </w:rPr>
              <w:tab/>
            </w:r>
            <w:r>
              <w:rPr>
                <w:noProof/>
                <w:webHidden/>
              </w:rPr>
              <w:fldChar w:fldCharType="begin"/>
            </w:r>
            <w:r>
              <w:rPr>
                <w:noProof/>
                <w:webHidden/>
              </w:rPr>
              <w:instrText xml:space="preserve"> PAGEREF _Toc232360248 \h </w:instrText>
            </w:r>
            <w:r>
              <w:rPr>
                <w:noProof/>
                <w:webHidden/>
              </w:rPr>
            </w:r>
            <w:r>
              <w:rPr>
                <w:noProof/>
                <w:webHidden/>
              </w:rPr>
              <w:fldChar w:fldCharType="separate"/>
            </w:r>
            <w:r>
              <w:rPr>
                <w:noProof/>
                <w:webHidden/>
              </w:rPr>
              <w:t>4</w:t>
            </w:r>
            <w:r>
              <w:rPr>
                <w:noProof/>
                <w:webHidden/>
              </w:rPr>
              <w:fldChar w:fldCharType="end"/>
            </w:r>
          </w:hyperlink>
        </w:p>
        <w:p w14:paraId="2DE43D0C" w14:textId="6F3047F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49" w:history="1">
            <w:r w:rsidRPr="00227A3F">
              <w:rPr>
                <w:rStyle w:val="Hyperlink"/>
                <w:noProof/>
              </w:rPr>
              <w:t>1.3.2 Specific Objectives</w:t>
            </w:r>
            <w:r>
              <w:rPr>
                <w:noProof/>
                <w:webHidden/>
              </w:rPr>
              <w:tab/>
            </w:r>
            <w:r>
              <w:rPr>
                <w:noProof/>
                <w:webHidden/>
              </w:rPr>
              <w:fldChar w:fldCharType="begin"/>
            </w:r>
            <w:r>
              <w:rPr>
                <w:noProof/>
                <w:webHidden/>
              </w:rPr>
              <w:instrText xml:space="preserve"> PAGEREF _Toc232360249 \h </w:instrText>
            </w:r>
            <w:r>
              <w:rPr>
                <w:noProof/>
                <w:webHidden/>
              </w:rPr>
            </w:r>
            <w:r>
              <w:rPr>
                <w:noProof/>
                <w:webHidden/>
              </w:rPr>
              <w:fldChar w:fldCharType="separate"/>
            </w:r>
            <w:r>
              <w:rPr>
                <w:noProof/>
                <w:webHidden/>
              </w:rPr>
              <w:t>4</w:t>
            </w:r>
            <w:r>
              <w:rPr>
                <w:noProof/>
                <w:webHidden/>
              </w:rPr>
              <w:fldChar w:fldCharType="end"/>
            </w:r>
          </w:hyperlink>
        </w:p>
        <w:p w14:paraId="2806C65C" w14:textId="3D66FE22"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50" w:history="1">
            <w:r w:rsidRPr="00227A3F">
              <w:rPr>
                <w:rStyle w:val="Hyperlink"/>
                <w:noProof/>
              </w:rPr>
              <w:t>1.4 Research Questions</w:t>
            </w:r>
            <w:r>
              <w:rPr>
                <w:noProof/>
                <w:webHidden/>
              </w:rPr>
              <w:tab/>
            </w:r>
            <w:r>
              <w:rPr>
                <w:noProof/>
                <w:webHidden/>
              </w:rPr>
              <w:fldChar w:fldCharType="begin"/>
            </w:r>
            <w:r>
              <w:rPr>
                <w:noProof/>
                <w:webHidden/>
              </w:rPr>
              <w:instrText xml:space="preserve"> PAGEREF _Toc232360250 \h </w:instrText>
            </w:r>
            <w:r>
              <w:rPr>
                <w:noProof/>
                <w:webHidden/>
              </w:rPr>
            </w:r>
            <w:r>
              <w:rPr>
                <w:noProof/>
                <w:webHidden/>
              </w:rPr>
              <w:fldChar w:fldCharType="separate"/>
            </w:r>
            <w:r>
              <w:rPr>
                <w:noProof/>
                <w:webHidden/>
              </w:rPr>
              <w:t>4</w:t>
            </w:r>
            <w:r>
              <w:rPr>
                <w:noProof/>
                <w:webHidden/>
              </w:rPr>
              <w:fldChar w:fldCharType="end"/>
            </w:r>
          </w:hyperlink>
        </w:p>
        <w:p w14:paraId="26F47876" w14:textId="1FB89297"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51" w:history="1">
            <w:r w:rsidRPr="00227A3F">
              <w:rPr>
                <w:rStyle w:val="Hyperlink"/>
                <w:noProof/>
              </w:rPr>
              <w:t>1.5 Significance / Importance of the Study</w:t>
            </w:r>
            <w:r>
              <w:rPr>
                <w:noProof/>
                <w:webHidden/>
              </w:rPr>
              <w:tab/>
            </w:r>
            <w:r>
              <w:rPr>
                <w:noProof/>
                <w:webHidden/>
              </w:rPr>
              <w:fldChar w:fldCharType="begin"/>
            </w:r>
            <w:r>
              <w:rPr>
                <w:noProof/>
                <w:webHidden/>
              </w:rPr>
              <w:instrText xml:space="preserve"> PAGEREF _Toc232360251 \h </w:instrText>
            </w:r>
            <w:r>
              <w:rPr>
                <w:noProof/>
                <w:webHidden/>
              </w:rPr>
            </w:r>
            <w:r>
              <w:rPr>
                <w:noProof/>
                <w:webHidden/>
              </w:rPr>
              <w:fldChar w:fldCharType="separate"/>
            </w:r>
            <w:r>
              <w:rPr>
                <w:noProof/>
                <w:webHidden/>
              </w:rPr>
              <w:t>5</w:t>
            </w:r>
            <w:r>
              <w:rPr>
                <w:noProof/>
                <w:webHidden/>
              </w:rPr>
              <w:fldChar w:fldCharType="end"/>
            </w:r>
          </w:hyperlink>
        </w:p>
        <w:p w14:paraId="0BBE13D2" w14:textId="6CB33CD2"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2" w:history="1">
            <w:r w:rsidRPr="00227A3F">
              <w:rPr>
                <w:rStyle w:val="Hyperlink"/>
                <w:noProof/>
              </w:rPr>
              <w:t>1.5.1.to researchers</w:t>
            </w:r>
            <w:r>
              <w:rPr>
                <w:noProof/>
                <w:webHidden/>
              </w:rPr>
              <w:tab/>
            </w:r>
            <w:r>
              <w:rPr>
                <w:noProof/>
                <w:webHidden/>
              </w:rPr>
              <w:fldChar w:fldCharType="begin"/>
            </w:r>
            <w:r>
              <w:rPr>
                <w:noProof/>
                <w:webHidden/>
              </w:rPr>
              <w:instrText xml:space="preserve"> PAGEREF _Toc232360252 \h </w:instrText>
            </w:r>
            <w:r>
              <w:rPr>
                <w:noProof/>
                <w:webHidden/>
              </w:rPr>
            </w:r>
            <w:r>
              <w:rPr>
                <w:noProof/>
                <w:webHidden/>
              </w:rPr>
              <w:fldChar w:fldCharType="separate"/>
            </w:r>
            <w:r>
              <w:rPr>
                <w:noProof/>
                <w:webHidden/>
              </w:rPr>
              <w:t>5</w:t>
            </w:r>
            <w:r>
              <w:rPr>
                <w:noProof/>
                <w:webHidden/>
              </w:rPr>
              <w:fldChar w:fldCharType="end"/>
            </w:r>
          </w:hyperlink>
        </w:p>
        <w:p w14:paraId="160B27AC" w14:textId="6FBBE3A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3" w:history="1">
            <w:r w:rsidRPr="00227A3F">
              <w:rPr>
                <w:rStyle w:val="Hyperlink"/>
                <w:noProof/>
              </w:rPr>
              <w:t>1.5.2. Significance to University Libre de Kigali (ULK)</w:t>
            </w:r>
            <w:r>
              <w:rPr>
                <w:noProof/>
                <w:webHidden/>
              </w:rPr>
              <w:tab/>
            </w:r>
            <w:r>
              <w:rPr>
                <w:noProof/>
                <w:webHidden/>
              </w:rPr>
              <w:fldChar w:fldCharType="begin"/>
            </w:r>
            <w:r>
              <w:rPr>
                <w:noProof/>
                <w:webHidden/>
              </w:rPr>
              <w:instrText xml:space="preserve"> PAGEREF _Toc232360253 \h </w:instrText>
            </w:r>
            <w:r>
              <w:rPr>
                <w:noProof/>
                <w:webHidden/>
              </w:rPr>
            </w:r>
            <w:r>
              <w:rPr>
                <w:noProof/>
                <w:webHidden/>
              </w:rPr>
              <w:fldChar w:fldCharType="separate"/>
            </w:r>
            <w:r>
              <w:rPr>
                <w:noProof/>
                <w:webHidden/>
              </w:rPr>
              <w:t>5</w:t>
            </w:r>
            <w:r>
              <w:rPr>
                <w:noProof/>
                <w:webHidden/>
              </w:rPr>
              <w:fldChar w:fldCharType="end"/>
            </w:r>
          </w:hyperlink>
        </w:p>
        <w:p w14:paraId="44FDB6CB" w14:textId="06D3AC9E"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4" w:history="1">
            <w:r w:rsidRPr="00227A3F">
              <w:rPr>
                <w:rStyle w:val="Hyperlink"/>
                <w:noProof/>
              </w:rPr>
              <w:t>1.5.3. Significance to the Public</w:t>
            </w:r>
            <w:r>
              <w:rPr>
                <w:noProof/>
                <w:webHidden/>
              </w:rPr>
              <w:tab/>
            </w:r>
            <w:r>
              <w:rPr>
                <w:noProof/>
                <w:webHidden/>
              </w:rPr>
              <w:fldChar w:fldCharType="begin"/>
            </w:r>
            <w:r>
              <w:rPr>
                <w:noProof/>
                <w:webHidden/>
              </w:rPr>
              <w:instrText xml:space="preserve"> PAGEREF _Toc232360254 \h </w:instrText>
            </w:r>
            <w:r>
              <w:rPr>
                <w:noProof/>
                <w:webHidden/>
              </w:rPr>
            </w:r>
            <w:r>
              <w:rPr>
                <w:noProof/>
                <w:webHidden/>
              </w:rPr>
              <w:fldChar w:fldCharType="separate"/>
            </w:r>
            <w:r>
              <w:rPr>
                <w:noProof/>
                <w:webHidden/>
              </w:rPr>
              <w:t>5</w:t>
            </w:r>
            <w:r>
              <w:rPr>
                <w:noProof/>
                <w:webHidden/>
              </w:rPr>
              <w:fldChar w:fldCharType="end"/>
            </w:r>
          </w:hyperlink>
        </w:p>
        <w:p w14:paraId="545A6442" w14:textId="7EA3462D"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55" w:history="1">
            <w:r w:rsidRPr="00227A3F">
              <w:rPr>
                <w:rStyle w:val="Hyperlink"/>
                <w:noProof/>
              </w:rPr>
              <w:t>1.6 Scope of the Study</w:t>
            </w:r>
            <w:r>
              <w:rPr>
                <w:noProof/>
                <w:webHidden/>
              </w:rPr>
              <w:tab/>
            </w:r>
            <w:r>
              <w:rPr>
                <w:noProof/>
                <w:webHidden/>
              </w:rPr>
              <w:fldChar w:fldCharType="begin"/>
            </w:r>
            <w:r>
              <w:rPr>
                <w:noProof/>
                <w:webHidden/>
              </w:rPr>
              <w:instrText xml:space="preserve"> PAGEREF _Toc232360255 \h </w:instrText>
            </w:r>
            <w:r>
              <w:rPr>
                <w:noProof/>
                <w:webHidden/>
              </w:rPr>
            </w:r>
            <w:r>
              <w:rPr>
                <w:noProof/>
                <w:webHidden/>
              </w:rPr>
              <w:fldChar w:fldCharType="separate"/>
            </w:r>
            <w:r>
              <w:rPr>
                <w:noProof/>
                <w:webHidden/>
              </w:rPr>
              <w:t>6</w:t>
            </w:r>
            <w:r>
              <w:rPr>
                <w:noProof/>
                <w:webHidden/>
              </w:rPr>
              <w:fldChar w:fldCharType="end"/>
            </w:r>
          </w:hyperlink>
        </w:p>
        <w:p w14:paraId="2AC52200" w14:textId="69A6DFD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6" w:history="1">
            <w:r w:rsidRPr="00227A3F">
              <w:rPr>
                <w:rStyle w:val="Hyperlink"/>
                <w:noProof/>
              </w:rPr>
              <w:t>1.6.1. Content Scope</w:t>
            </w:r>
            <w:r>
              <w:rPr>
                <w:noProof/>
                <w:webHidden/>
              </w:rPr>
              <w:tab/>
            </w:r>
            <w:r>
              <w:rPr>
                <w:noProof/>
                <w:webHidden/>
              </w:rPr>
              <w:fldChar w:fldCharType="begin"/>
            </w:r>
            <w:r>
              <w:rPr>
                <w:noProof/>
                <w:webHidden/>
              </w:rPr>
              <w:instrText xml:space="preserve"> PAGEREF _Toc232360256 \h </w:instrText>
            </w:r>
            <w:r>
              <w:rPr>
                <w:noProof/>
                <w:webHidden/>
              </w:rPr>
            </w:r>
            <w:r>
              <w:rPr>
                <w:noProof/>
                <w:webHidden/>
              </w:rPr>
              <w:fldChar w:fldCharType="separate"/>
            </w:r>
            <w:r>
              <w:rPr>
                <w:noProof/>
                <w:webHidden/>
              </w:rPr>
              <w:t>6</w:t>
            </w:r>
            <w:r>
              <w:rPr>
                <w:noProof/>
                <w:webHidden/>
              </w:rPr>
              <w:fldChar w:fldCharType="end"/>
            </w:r>
          </w:hyperlink>
        </w:p>
        <w:p w14:paraId="67B634A9" w14:textId="0BA290FC"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7" w:history="1">
            <w:r w:rsidRPr="00227A3F">
              <w:rPr>
                <w:rStyle w:val="Hyperlink"/>
                <w:noProof/>
              </w:rPr>
              <w:t>1.6.2. Geographical Scope</w:t>
            </w:r>
            <w:r>
              <w:rPr>
                <w:noProof/>
                <w:webHidden/>
              </w:rPr>
              <w:tab/>
            </w:r>
            <w:r>
              <w:rPr>
                <w:noProof/>
                <w:webHidden/>
              </w:rPr>
              <w:fldChar w:fldCharType="begin"/>
            </w:r>
            <w:r>
              <w:rPr>
                <w:noProof/>
                <w:webHidden/>
              </w:rPr>
              <w:instrText xml:space="preserve"> PAGEREF _Toc232360257 \h </w:instrText>
            </w:r>
            <w:r>
              <w:rPr>
                <w:noProof/>
                <w:webHidden/>
              </w:rPr>
            </w:r>
            <w:r>
              <w:rPr>
                <w:noProof/>
                <w:webHidden/>
              </w:rPr>
              <w:fldChar w:fldCharType="separate"/>
            </w:r>
            <w:r>
              <w:rPr>
                <w:noProof/>
                <w:webHidden/>
              </w:rPr>
              <w:t>6</w:t>
            </w:r>
            <w:r>
              <w:rPr>
                <w:noProof/>
                <w:webHidden/>
              </w:rPr>
              <w:fldChar w:fldCharType="end"/>
            </w:r>
          </w:hyperlink>
        </w:p>
        <w:p w14:paraId="540F2F5B" w14:textId="03D8219C"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58" w:history="1">
            <w:r w:rsidRPr="00227A3F">
              <w:rPr>
                <w:rStyle w:val="Hyperlink"/>
                <w:noProof/>
              </w:rPr>
              <w:t>1.6.3. Time Scope</w:t>
            </w:r>
            <w:r>
              <w:rPr>
                <w:noProof/>
                <w:webHidden/>
              </w:rPr>
              <w:tab/>
            </w:r>
            <w:r>
              <w:rPr>
                <w:noProof/>
                <w:webHidden/>
              </w:rPr>
              <w:fldChar w:fldCharType="begin"/>
            </w:r>
            <w:r>
              <w:rPr>
                <w:noProof/>
                <w:webHidden/>
              </w:rPr>
              <w:instrText xml:space="preserve"> PAGEREF _Toc232360258 \h </w:instrText>
            </w:r>
            <w:r>
              <w:rPr>
                <w:noProof/>
                <w:webHidden/>
              </w:rPr>
            </w:r>
            <w:r>
              <w:rPr>
                <w:noProof/>
                <w:webHidden/>
              </w:rPr>
              <w:fldChar w:fldCharType="separate"/>
            </w:r>
            <w:r>
              <w:rPr>
                <w:noProof/>
                <w:webHidden/>
              </w:rPr>
              <w:t>6</w:t>
            </w:r>
            <w:r>
              <w:rPr>
                <w:noProof/>
                <w:webHidden/>
              </w:rPr>
              <w:fldChar w:fldCharType="end"/>
            </w:r>
          </w:hyperlink>
        </w:p>
        <w:p w14:paraId="6598887A" w14:textId="3BD26B44"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59" w:history="1">
            <w:r w:rsidRPr="00227A3F">
              <w:rPr>
                <w:rStyle w:val="Hyperlink"/>
                <w:noProof/>
              </w:rPr>
              <w:t>1.8 Limitations of the Study</w:t>
            </w:r>
            <w:r>
              <w:rPr>
                <w:noProof/>
                <w:webHidden/>
              </w:rPr>
              <w:tab/>
            </w:r>
            <w:r>
              <w:rPr>
                <w:noProof/>
                <w:webHidden/>
              </w:rPr>
              <w:fldChar w:fldCharType="begin"/>
            </w:r>
            <w:r>
              <w:rPr>
                <w:noProof/>
                <w:webHidden/>
              </w:rPr>
              <w:instrText xml:space="preserve"> PAGEREF _Toc232360259 \h </w:instrText>
            </w:r>
            <w:r>
              <w:rPr>
                <w:noProof/>
                <w:webHidden/>
              </w:rPr>
            </w:r>
            <w:r>
              <w:rPr>
                <w:noProof/>
                <w:webHidden/>
              </w:rPr>
              <w:fldChar w:fldCharType="separate"/>
            </w:r>
            <w:r>
              <w:rPr>
                <w:noProof/>
                <w:webHidden/>
              </w:rPr>
              <w:t>6</w:t>
            </w:r>
            <w:r>
              <w:rPr>
                <w:noProof/>
                <w:webHidden/>
              </w:rPr>
              <w:fldChar w:fldCharType="end"/>
            </w:r>
          </w:hyperlink>
        </w:p>
        <w:p w14:paraId="27B8A908" w14:textId="57009CB0"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60" w:history="1">
            <w:r w:rsidRPr="00227A3F">
              <w:rPr>
                <w:rStyle w:val="Hyperlink"/>
                <w:noProof/>
              </w:rPr>
              <w:t>CHAPETR TWO: LITERATURE REVIEW</w:t>
            </w:r>
            <w:r>
              <w:rPr>
                <w:noProof/>
                <w:webHidden/>
              </w:rPr>
              <w:tab/>
            </w:r>
            <w:r>
              <w:rPr>
                <w:noProof/>
                <w:webHidden/>
              </w:rPr>
              <w:fldChar w:fldCharType="begin"/>
            </w:r>
            <w:r>
              <w:rPr>
                <w:noProof/>
                <w:webHidden/>
              </w:rPr>
              <w:instrText xml:space="preserve"> PAGEREF _Toc232360260 \h </w:instrText>
            </w:r>
            <w:r>
              <w:rPr>
                <w:noProof/>
                <w:webHidden/>
              </w:rPr>
            </w:r>
            <w:r>
              <w:rPr>
                <w:noProof/>
                <w:webHidden/>
              </w:rPr>
              <w:fldChar w:fldCharType="separate"/>
            </w:r>
            <w:r>
              <w:rPr>
                <w:noProof/>
                <w:webHidden/>
              </w:rPr>
              <w:t>7</w:t>
            </w:r>
            <w:r>
              <w:rPr>
                <w:noProof/>
                <w:webHidden/>
              </w:rPr>
              <w:fldChar w:fldCharType="end"/>
            </w:r>
          </w:hyperlink>
        </w:p>
        <w:p w14:paraId="72396348" w14:textId="38A545BB"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61" w:history="1">
            <w:r w:rsidRPr="00227A3F">
              <w:rPr>
                <w:rStyle w:val="Hyperlink"/>
                <w:noProof/>
              </w:rPr>
              <w:t>2.0 Introduction</w:t>
            </w:r>
            <w:r>
              <w:rPr>
                <w:noProof/>
                <w:webHidden/>
              </w:rPr>
              <w:tab/>
            </w:r>
            <w:r>
              <w:rPr>
                <w:noProof/>
                <w:webHidden/>
              </w:rPr>
              <w:fldChar w:fldCharType="begin"/>
            </w:r>
            <w:r>
              <w:rPr>
                <w:noProof/>
                <w:webHidden/>
              </w:rPr>
              <w:instrText xml:space="preserve"> PAGEREF _Toc232360261 \h </w:instrText>
            </w:r>
            <w:r>
              <w:rPr>
                <w:noProof/>
                <w:webHidden/>
              </w:rPr>
            </w:r>
            <w:r>
              <w:rPr>
                <w:noProof/>
                <w:webHidden/>
              </w:rPr>
              <w:fldChar w:fldCharType="separate"/>
            </w:r>
            <w:r>
              <w:rPr>
                <w:noProof/>
                <w:webHidden/>
              </w:rPr>
              <w:t>7</w:t>
            </w:r>
            <w:r>
              <w:rPr>
                <w:noProof/>
                <w:webHidden/>
              </w:rPr>
              <w:fldChar w:fldCharType="end"/>
            </w:r>
          </w:hyperlink>
        </w:p>
        <w:p w14:paraId="1EA2B705" w14:textId="11E3078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62" w:history="1">
            <w:r w:rsidRPr="00227A3F">
              <w:rPr>
                <w:rStyle w:val="Hyperlink"/>
                <w:noProof/>
              </w:rPr>
              <w:t>2.1 Definition of Key Concepts</w:t>
            </w:r>
            <w:r>
              <w:rPr>
                <w:noProof/>
                <w:webHidden/>
              </w:rPr>
              <w:tab/>
            </w:r>
            <w:r>
              <w:rPr>
                <w:noProof/>
                <w:webHidden/>
              </w:rPr>
              <w:fldChar w:fldCharType="begin"/>
            </w:r>
            <w:r>
              <w:rPr>
                <w:noProof/>
                <w:webHidden/>
              </w:rPr>
              <w:instrText xml:space="preserve"> PAGEREF _Toc232360262 \h </w:instrText>
            </w:r>
            <w:r>
              <w:rPr>
                <w:noProof/>
                <w:webHidden/>
              </w:rPr>
            </w:r>
            <w:r>
              <w:rPr>
                <w:noProof/>
                <w:webHidden/>
              </w:rPr>
              <w:fldChar w:fldCharType="separate"/>
            </w:r>
            <w:r>
              <w:rPr>
                <w:noProof/>
                <w:webHidden/>
              </w:rPr>
              <w:t>8</w:t>
            </w:r>
            <w:r>
              <w:rPr>
                <w:noProof/>
                <w:webHidden/>
              </w:rPr>
              <w:fldChar w:fldCharType="end"/>
            </w:r>
          </w:hyperlink>
        </w:p>
        <w:p w14:paraId="63540A04" w14:textId="5034C877"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63" w:history="1">
            <w:r w:rsidRPr="00227A3F">
              <w:rPr>
                <w:rStyle w:val="Hyperlink"/>
                <w:noProof/>
              </w:rPr>
              <w:t>2.2 The Body: Key Concepts, Theories, and Related Studies</w:t>
            </w:r>
            <w:r>
              <w:rPr>
                <w:noProof/>
                <w:webHidden/>
              </w:rPr>
              <w:tab/>
            </w:r>
            <w:r>
              <w:rPr>
                <w:noProof/>
                <w:webHidden/>
              </w:rPr>
              <w:fldChar w:fldCharType="begin"/>
            </w:r>
            <w:r>
              <w:rPr>
                <w:noProof/>
                <w:webHidden/>
              </w:rPr>
              <w:instrText xml:space="preserve"> PAGEREF _Toc232360263 \h </w:instrText>
            </w:r>
            <w:r>
              <w:rPr>
                <w:noProof/>
                <w:webHidden/>
              </w:rPr>
            </w:r>
            <w:r>
              <w:rPr>
                <w:noProof/>
                <w:webHidden/>
              </w:rPr>
              <w:fldChar w:fldCharType="separate"/>
            </w:r>
            <w:r>
              <w:rPr>
                <w:noProof/>
                <w:webHidden/>
              </w:rPr>
              <w:t>9</w:t>
            </w:r>
            <w:r>
              <w:rPr>
                <w:noProof/>
                <w:webHidden/>
              </w:rPr>
              <w:fldChar w:fldCharType="end"/>
            </w:r>
          </w:hyperlink>
        </w:p>
        <w:p w14:paraId="2A111512" w14:textId="3A762036"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64" w:history="1">
            <w:r w:rsidRPr="00227A3F">
              <w:rPr>
                <w:rStyle w:val="Hyperlink"/>
                <w:noProof/>
              </w:rPr>
              <w:t>2.2.1 Empirical Review</w:t>
            </w:r>
            <w:r>
              <w:rPr>
                <w:noProof/>
                <w:webHidden/>
              </w:rPr>
              <w:tab/>
            </w:r>
            <w:r>
              <w:rPr>
                <w:noProof/>
                <w:webHidden/>
              </w:rPr>
              <w:fldChar w:fldCharType="begin"/>
            </w:r>
            <w:r>
              <w:rPr>
                <w:noProof/>
                <w:webHidden/>
              </w:rPr>
              <w:instrText xml:space="preserve"> PAGEREF _Toc232360264 \h </w:instrText>
            </w:r>
            <w:r>
              <w:rPr>
                <w:noProof/>
                <w:webHidden/>
              </w:rPr>
            </w:r>
            <w:r>
              <w:rPr>
                <w:noProof/>
                <w:webHidden/>
              </w:rPr>
              <w:fldChar w:fldCharType="separate"/>
            </w:r>
            <w:r>
              <w:rPr>
                <w:noProof/>
                <w:webHidden/>
              </w:rPr>
              <w:t>9</w:t>
            </w:r>
            <w:r>
              <w:rPr>
                <w:noProof/>
                <w:webHidden/>
              </w:rPr>
              <w:fldChar w:fldCharType="end"/>
            </w:r>
          </w:hyperlink>
        </w:p>
        <w:p w14:paraId="6C62104E" w14:textId="2E64A2B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65" w:history="1">
            <w:r w:rsidRPr="00227A3F">
              <w:rPr>
                <w:rStyle w:val="Hyperlink"/>
                <w:noProof/>
              </w:rPr>
              <w:t>2.3 Theoretical Review</w:t>
            </w:r>
            <w:r>
              <w:rPr>
                <w:noProof/>
                <w:webHidden/>
              </w:rPr>
              <w:tab/>
            </w:r>
            <w:r>
              <w:rPr>
                <w:noProof/>
                <w:webHidden/>
              </w:rPr>
              <w:fldChar w:fldCharType="begin"/>
            </w:r>
            <w:r>
              <w:rPr>
                <w:noProof/>
                <w:webHidden/>
              </w:rPr>
              <w:instrText xml:space="preserve"> PAGEREF _Toc232360265 \h </w:instrText>
            </w:r>
            <w:r>
              <w:rPr>
                <w:noProof/>
                <w:webHidden/>
              </w:rPr>
            </w:r>
            <w:r>
              <w:rPr>
                <w:noProof/>
                <w:webHidden/>
              </w:rPr>
              <w:fldChar w:fldCharType="separate"/>
            </w:r>
            <w:r>
              <w:rPr>
                <w:noProof/>
                <w:webHidden/>
              </w:rPr>
              <w:t>12</w:t>
            </w:r>
            <w:r>
              <w:rPr>
                <w:noProof/>
                <w:webHidden/>
              </w:rPr>
              <w:fldChar w:fldCharType="end"/>
            </w:r>
          </w:hyperlink>
        </w:p>
        <w:p w14:paraId="09186618" w14:textId="0F114A0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66" w:history="1">
            <w:r w:rsidRPr="00227A3F">
              <w:rPr>
                <w:rStyle w:val="Hyperlink"/>
                <w:noProof/>
              </w:rPr>
              <w:t>2.3.1. Existing System</w:t>
            </w:r>
            <w:r>
              <w:rPr>
                <w:noProof/>
                <w:webHidden/>
              </w:rPr>
              <w:tab/>
            </w:r>
            <w:r>
              <w:rPr>
                <w:noProof/>
                <w:webHidden/>
              </w:rPr>
              <w:fldChar w:fldCharType="begin"/>
            </w:r>
            <w:r>
              <w:rPr>
                <w:noProof/>
                <w:webHidden/>
              </w:rPr>
              <w:instrText xml:space="preserve"> PAGEREF _Toc232360266 \h </w:instrText>
            </w:r>
            <w:r>
              <w:rPr>
                <w:noProof/>
                <w:webHidden/>
              </w:rPr>
            </w:r>
            <w:r>
              <w:rPr>
                <w:noProof/>
                <w:webHidden/>
              </w:rPr>
              <w:fldChar w:fldCharType="separate"/>
            </w:r>
            <w:r>
              <w:rPr>
                <w:noProof/>
                <w:webHidden/>
              </w:rPr>
              <w:t>12</w:t>
            </w:r>
            <w:r>
              <w:rPr>
                <w:noProof/>
                <w:webHidden/>
              </w:rPr>
              <w:fldChar w:fldCharType="end"/>
            </w:r>
          </w:hyperlink>
        </w:p>
        <w:p w14:paraId="08114D9C" w14:textId="48A92D10"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67" w:history="1">
            <w:r w:rsidRPr="00227A3F">
              <w:rPr>
                <w:rStyle w:val="Hyperlink"/>
                <w:noProof/>
              </w:rPr>
              <w:t>2.3.2. Proposed System</w:t>
            </w:r>
            <w:r>
              <w:rPr>
                <w:noProof/>
                <w:webHidden/>
              </w:rPr>
              <w:tab/>
            </w:r>
            <w:r>
              <w:rPr>
                <w:noProof/>
                <w:webHidden/>
              </w:rPr>
              <w:fldChar w:fldCharType="begin"/>
            </w:r>
            <w:r>
              <w:rPr>
                <w:noProof/>
                <w:webHidden/>
              </w:rPr>
              <w:instrText xml:space="preserve"> PAGEREF _Toc232360267 \h </w:instrText>
            </w:r>
            <w:r>
              <w:rPr>
                <w:noProof/>
                <w:webHidden/>
              </w:rPr>
            </w:r>
            <w:r>
              <w:rPr>
                <w:noProof/>
                <w:webHidden/>
              </w:rPr>
              <w:fldChar w:fldCharType="separate"/>
            </w:r>
            <w:r>
              <w:rPr>
                <w:noProof/>
                <w:webHidden/>
              </w:rPr>
              <w:t>13</w:t>
            </w:r>
            <w:r>
              <w:rPr>
                <w:noProof/>
                <w:webHidden/>
              </w:rPr>
              <w:fldChar w:fldCharType="end"/>
            </w:r>
          </w:hyperlink>
        </w:p>
        <w:p w14:paraId="1ADB1791" w14:textId="522AEF7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68" w:history="1">
            <w:r w:rsidRPr="00227A3F">
              <w:rPr>
                <w:rStyle w:val="Hyperlink"/>
                <w:noProof/>
              </w:rPr>
              <w:t>2.3.3 Summary of the Research Gap</w:t>
            </w:r>
            <w:r>
              <w:rPr>
                <w:noProof/>
                <w:webHidden/>
              </w:rPr>
              <w:tab/>
            </w:r>
            <w:r>
              <w:rPr>
                <w:noProof/>
                <w:webHidden/>
              </w:rPr>
              <w:fldChar w:fldCharType="begin"/>
            </w:r>
            <w:r>
              <w:rPr>
                <w:noProof/>
                <w:webHidden/>
              </w:rPr>
              <w:instrText xml:space="preserve"> PAGEREF _Toc232360268 \h </w:instrText>
            </w:r>
            <w:r>
              <w:rPr>
                <w:noProof/>
                <w:webHidden/>
              </w:rPr>
            </w:r>
            <w:r>
              <w:rPr>
                <w:noProof/>
                <w:webHidden/>
              </w:rPr>
              <w:fldChar w:fldCharType="separate"/>
            </w:r>
            <w:r>
              <w:rPr>
                <w:noProof/>
                <w:webHidden/>
              </w:rPr>
              <w:t>14</w:t>
            </w:r>
            <w:r>
              <w:rPr>
                <w:noProof/>
                <w:webHidden/>
              </w:rPr>
              <w:fldChar w:fldCharType="end"/>
            </w:r>
          </w:hyperlink>
        </w:p>
        <w:p w14:paraId="6223CA80" w14:textId="7A79C808"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69" w:history="1">
            <w:r w:rsidRPr="00227A3F">
              <w:rPr>
                <w:rStyle w:val="Hyperlink"/>
                <w:noProof/>
              </w:rPr>
              <w:t>2.4 Conceptual Framework</w:t>
            </w:r>
            <w:r>
              <w:rPr>
                <w:noProof/>
                <w:webHidden/>
              </w:rPr>
              <w:tab/>
            </w:r>
            <w:r>
              <w:rPr>
                <w:noProof/>
                <w:webHidden/>
              </w:rPr>
              <w:fldChar w:fldCharType="begin"/>
            </w:r>
            <w:r>
              <w:rPr>
                <w:noProof/>
                <w:webHidden/>
              </w:rPr>
              <w:instrText xml:space="preserve"> PAGEREF _Toc232360269 \h </w:instrText>
            </w:r>
            <w:r>
              <w:rPr>
                <w:noProof/>
                <w:webHidden/>
              </w:rPr>
            </w:r>
            <w:r>
              <w:rPr>
                <w:noProof/>
                <w:webHidden/>
              </w:rPr>
              <w:fldChar w:fldCharType="separate"/>
            </w:r>
            <w:r>
              <w:rPr>
                <w:noProof/>
                <w:webHidden/>
              </w:rPr>
              <w:t>14</w:t>
            </w:r>
            <w:r>
              <w:rPr>
                <w:noProof/>
                <w:webHidden/>
              </w:rPr>
              <w:fldChar w:fldCharType="end"/>
            </w:r>
          </w:hyperlink>
        </w:p>
        <w:p w14:paraId="121C6C84" w14:textId="422DC260"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70" w:history="1">
            <w:r w:rsidRPr="00227A3F">
              <w:rPr>
                <w:rStyle w:val="Hyperlink"/>
                <w:noProof/>
              </w:rPr>
              <w:t>CHAPETER THREE: RESEARCH METHODOLOGY</w:t>
            </w:r>
            <w:r>
              <w:rPr>
                <w:noProof/>
                <w:webHidden/>
              </w:rPr>
              <w:tab/>
            </w:r>
            <w:r>
              <w:rPr>
                <w:noProof/>
                <w:webHidden/>
              </w:rPr>
              <w:fldChar w:fldCharType="begin"/>
            </w:r>
            <w:r>
              <w:rPr>
                <w:noProof/>
                <w:webHidden/>
              </w:rPr>
              <w:instrText xml:space="preserve"> PAGEREF _Toc232360270 \h </w:instrText>
            </w:r>
            <w:r>
              <w:rPr>
                <w:noProof/>
                <w:webHidden/>
              </w:rPr>
            </w:r>
            <w:r>
              <w:rPr>
                <w:noProof/>
                <w:webHidden/>
              </w:rPr>
              <w:fldChar w:fldCharType="separate"/>
            </w:r>
            <w:r>
              <w:rPr>
                <w:noProof/>
                <w:webHidden/>
              </w:rPr>
              <w:t>16</w:t>
            </w:r>
            <w:r>
              <w:rPr>
                <w:noProof/>
                <w:webHidden/>
              </w:rPr>
              <w:fldChar w:fldCharType="end"/>
            </w:r>
          </w:hyperlink>
        </w:p>
        <w:p w14:paraId="677BB986" w14:textId="6E6EBBF5"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1" w:history="1">
            <w:r w:rsidRPr="00227A3F">
              <w:rPr>
                <w:rStyle w:val="Hyperlink"/>
                <w:noProof/>
              </w:rPr>
              <w:t>3.0 Introduction</w:t>
            </w:r>
            <w:r>
              <w:rPr>
                <w:noProof/>
                <w:webHidden/>
              </w:rPr>
              <w:tab/>
            </w:r>
            <w:r>
              <w:rPr>
                <w:noProof/>
                <w:webHidden/>
              </w:rPr>
              <w:fldChar w:fldCharType="begin"/>
            </w:r>
            <w:r>
              <w:rPr>
                <w:noProof/>
                <w:webHidden/>
              </w:rPr>
              <w:instrText xml:space="preserve"> PAGEREF _Toc232360271 \h </w:instrText>
            </w:r>
            <w:r>
              <w:rPr>
                <w:noProof/>
                <w:webHidden/>
              </w:rPr>
            </w:r>
            <w:r>
              <w:rPr>
                <w:noProof/>
                <w:webHidden/>
              </w:rPr>
              <w:fldChar w:fldCharType="separate"/>
            </w:r>
            <w:r>
              <w:rPr>
                <w:noProof/>
                <w:webHidden/>
              </w:rPr>
              <w:t>16</w:t>
            </w:r>
            <w:r>
              <w:rPr>
                <w:noProof/>
                <w:webHidden/>
              </w:rPr>
              <w:fldChar w:fldCharType="end"/>
            </w:r>
          </w:hyperlink>
        </w:p>
        <w:p w14:paraId="10894504" w14:textId="1AE9991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2" w:history="1">
            <w:r w:rsidRPr="00227A3F">
              <w:rPr>
                <w:rStyle w:val="Hyperlink"/>
                <w:noProof/>
              </w:rPr>
              <w:t>3.1 Research Design</w:t>
            </w:r>
            <w:r>
              <w:rPr>
                <w:noProof/>
                <w:webHidden/>
              </w:rPr>
              <w:tab/>
            </w:r>
            <w:r>
              <w:rPr>
                <w:noProof/>
                <w:webHidden/>
              </w:rPr>
              <w:fldChar w:fldCharType="begin"/>
            </w:r>
            <w:r>
              <w:rPr>
                <w:noProof/>
                <w:webHidden/>
              </w:rPr>
              <w:instrText xml:space="preserve"> PAGEREF _Toc232360272 \h </w:instrText>
            </w:r>
            <w:r>
              <w:rPr>
                <w:noProof/>
                <w:webHidden/>
              </w:rPr>
            </w:r>
            <w:r>
              <w:rPr>
                <w:noProof/>
                <w:webHidden/>
              </w:rPr>
              <w:fldChar w:fldCharType="separate"/>
            </w:r>
            <w:r>
              <w:rPr>
                <w:noProof/>
                <w:webHidden/>
              </w:rPr>
              <w:t>16</w:t>
            </w:r>
            <w:r>
              <w:rPr>
                <w:noProof/>
                <w:webHidden/>
              </w:rPr>
              <w:fldChar w:fldCharType="end"/>
            </w:r>
          </w:hyperlink>
        </w:p>
        <w:p w14:paraId="7D295D2D" w14:textId="568C0CDD"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3" w:history="1">
            <w:r w:rsidRPr="00227A3F">
              <w:rPr>
                <w:rStyle w:val="Hyperlink"/>
                <w:noProof/>
              </w:rPr>
              <w:t>3.2 Population and Selection of the Sample</w:t>
            </w:r>
            <w:r>
              <w:rPr>
                <w:noProof/>
                <w:webHidden/>
              </w:rPr>
              <w:tab/>
            </w:r>
            <w:r>
              <w:rPr>
                <w:noProof/>
                <w:webHidden/>
              </w:rPr>
              <w:fldChar w:fldCharType="begin"/>
            </w:r>
            <w:r>
              <w:rPr>
                <w:noProof/>
                <w:webHidden/>
              </w:rPr>
              <w:instrText xml:space="preserve"> PAGEREF _Toc232360273 \h </w:instrText>
            </w:r>
            <w:r>
              <w:rPr>
                <w:noProof/>
                <w:webHidden/>
              </w:rPr>
            </w:r>
            <w:r>
              <w:rPr>
                <w:noProof/>
                <w:webHidden/>
              </w:rPr>
              <w:fldChar w:fldCharType="separate"/>
            </w:r>
            <w:r>
              <w:rPr>
                <w:noProof/>
                <w:webHidden/>
              </w:rPr>
              <w:t>16</w:t>
            </w:r>
            <w:r>
              <w:rPr>
                <w:noProof/>
                <w:webHidden/>
              </w:rPr>
              <w:fldChar w:fldCharType="end"/>
            </w:r>
          </w:hyperlink>
        </w:p>
        <w:p w14:paraId="36E8866D" w14:textId="4552A18C"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4" w:history="1">
            <w:r w:rsidRPr="00227A3F">
              <w:rPr>
                <w:rStyle w:val="Hyperlink"/>
                <w:noProof/>
              </w:rPr>
              <w:t>3.3 Tools for data collection / Instrumentation</w:t>
            </w:r>
            <w:r>
              <w:rPr>
                <w:noProof/>
                <w:webHidden/>
              </w:rPr>
              <w:tab/>
            </w:r>
            <w:r>
              <w:rPr>
                <w:noProof/>
                <w:webHidden/>
              </w:rPr>
              <w:fldChar w:fldCharType="begin"/>
            </w:r>
            <w:r>
              <w:rPr>
                <w:noProof/>
                <w:webHidden/>
              </w:rPr>
              <w:instrText xml:space="preserve"> PAGEREF _Toc232360274 \h </w:instrText>
            </w:r>
            <w:r>
              <w:rPr>
                <w:noProof/>
                <w:webHidden/>
              </w:rPr>
            </w:r>
            <w:r>
              <w:rPr>
                <w:noProof/>
                <w:webHidden/>
              </w:rPr>
              <w:fldChar w:fldCharType="separate"/>
            </w:r>
            <w:r>
              <w:rPr>
                <w:noProof/>
                <w:webHidden/>
              </w:rPr>
              <w:t>17</w:t>
            </w:r>
            <w:r>
              <w:rPr>
                <w:noProof/>
                <w:webHidden/>
              </w:rPr>
              <w:fldChar w:fldCharType="end"/>
            </w:r>
          </w:hyperlink>
        </w:p>
        <w:p w14:paraId="1179DFD6" w14:textId="37E0C21C"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5" w:history="1">
            <w:r w:rsidRPr="00227A3F">
              <w:rPr>
                <w:rStyle w:val="Hyperlink"/>
                <w:noProof/>
              </w:rPr>
              <w:t>3.4 Collection of data</w:t>
            </w:r>
            <w:r>
              <w:rPr>
                <w:noProof/>
                <w:webHidden/>
              </w:rPr>
              <w:tab/>
            </w:r>
            <w:r>
              <w:rPr>
                <w:noProof/>
                <w:webHidden/>
              </w:rPr>
              <w:fldChar w:fldCharType="begin"/>
            </w:r>
            <w:r>
              <w:rPr>
                <w:noProof/>
                <w:webHidden/>
              </w:rPr>
              <w:instrText xml:space="preserve"> PAGEREF _Toc232360275 \h </w:instrText>
            </w:r>
            <w:r>
              <w:rPr>
                <w:noProof/>
                <w:webHidden/>
              </w:rPr>
            </w:r>
            <w:r>
              <w:rPr>
                <w:noProof/>
                <w:webHidden/>
              </w:rPr>
              <w:fldChar w:fldCharType="separate"/>
            </w:r>
            <w:r>
              <w:rPr>
                <w:noProof/>
                <w:webHidden/>
              </w:rPr>
              <w:t>18</w:t>
            </w:r>
            <w:r>
              <w:rPr>
                <w:noProof/>
                <w:webHidden/>
              </w:rPr>
              <w:fldChar w:fldCharType="end"/>
            </w:r>
          </w:hyperlink>
        </w:p>
        <w:p w14:paraId="0B8CDF39" w14:textId="7D59A29E"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76" w:history="1">
            <w:r w:rsidRPr="00227A3F">
              <w:rPr>
                <w:rStyle w:val="Hyperlink"/>
                <w:noProof/>
              </w:rPr>
              <w:t>3.5 Data Collection Tools</w:t>
            </w:r>
            <w:r>
              <w:rPr>
                <w:noProof/>
                <w:webHidden/>
              </w:rPr>
              <w:tab/>
            </w:r>
            <w:r>
              <w:rPr>
                <w:noProof/>
                <w:webHidden/>
              </w:rPr>
              <w:fldChar w:fldCharType="begin"/>
            </w:r>
            <w:r>
              <w:rPr>
                <w:noProof/>
                <w:webHidden/>
              </w:rPr>
              <w:instrText xml:space="preserve"> PAGEREF _Toc232360276 \h </w:instrText>
            </w:r>
            <w:r>
              <w:rPr>
                <w:noProof/>
                <w:webHidden/>
              </w:rPr>
            </w:r>
            <w:r>
              <w:rPr>
                <w:noProof/>
                <w:webHidden/>
              </w:rPr>
              <w:fldChar w:fldCharType="separate"/>
            </w:r>
            <w:r>
              <w:rPr>
                <w:noProof/>
                <w:webHidden/>
              </w:rPr>
              <w:t>19</w:t>
            </w:r>
            <w:r>
              <w:rPr>
                <w:noProof/>
                <w:webHidden/>
              </w:rPr>
              <w:fldChar w:fldCharType="end"/>
            </w:r>
          </w:hyperlink>
        </w:p>
        <w:p w14:paraId="365C5650" w14:textId="0FC4B9A5"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7" w:history="1">
            <w:r w:rsidRPr="00227A3F">
              <w:rPr>
                <w:rStyle w:val="Hyperlink"/>
                <w:noProof/>
              </w:rPr>
              <w:t>3.5.1. Software Engineering Methods</w:t>
            </w:r>
            <w:r>
              <w:rPr>
                <w:noProof/>
                <w:webHidden/>
              </w:rPr>
              <w:tab/>
            </w:r>
            <w:r>
              <w:rPr>
                <w:noProof/>
                <w:webHidden/>
              </w:rPr>
              <w:fldChar w:fldCharType="begin"/>
            </w:r>
            <w:r>
              <w:rPr>
                <w:noProof/>
                <w:webHidden/>
              </w:rPr>
              <w:instrText xml:space="preserve"> PAGEREF _Toc232360277 \h </w:instrText>
            </w:r>
            <w:r>
              <w:rPr>
                <w:noProof/>
                <w:webHidden/>
              </w:rPr>
            </w:r>
            <w:r>
              <w:rPr>
                <w:noProof/>
                <w:webHidden/>
              </w:rPr>
              <w:fldChar w:fldCharType="separate"/>
            </w:r>
            <w:r>
              <w:rPr>
                <w:noProof/>
                <w:webHidden/>
              </w:rPr>
              <w:t>19</w:t>
            </w:r>
            <w:r>
              <w:rPr>
                <w:noProof/>
                <w:webHidden/>
              </w:rPr>
              <w:fldChar w:fldCharType="end"/>
            </w:r>
          </w:hyperlink>
        </w:p>
        <w:p w14:paraId="0F681548" w14:textId="1FC65B37"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78" w:history="1">
            <w:r w:rsidRPr="00227A3F">
              <w:rPr>
                <w:rStyle w:val="Hyperlink"/>
                <w:noProof/>
              </w:rPr>
              <w:t>3.6 Validity and Reliability</w:t>
            </w:r>
            <w:r>
              <w:rPr>
                <w:noProof/>
                <w:webHidden/>
              </w:rPr>
              <w:tab/>
            </w:r>
            <w:r>
              <w:rPr>
                <w:noProof/>
                <w:webHidden/>
              </w:rPr>
              <w:fldChar w:fldCharType="begin"/>
            </w:r>
            <w:r>
              <w:rPr>
                <w:noProof/>
                <w:webHidden/>
              </w:rPr>
              <w:instrText xml:space="preserve"> PAGEREF _Toc232360278 \h </w:instrText>
            </w:r>
            <w:r>
              <w:rPr>
                <w:noProof/>
                <w:webHidden/>
              </w:rPr>
            </w:r>
            <w:r>
              <w:rPr>
                <w:noProof/>
                <w:webHidden/>
              </w:rPr>
              <w:fldChar w:fldCharType="separate"/>
            </w:r>
            <w:r>
              <w:rPr>
                <w:noProof/>
                <w:webHidden/>
              </w:rPr>
              <w:t>20</w:t>
            </w:r>
            <w:r>
              <w:rPr>
                <w:noProof/>
                <w:webHidden/>
              </w:rPr>
              <w:fldChar w:fldCharType="end"/>
            </w:r>
          </w:hyperlink>
        </w:p>
        <w:p w14:paraId="270512F2" w14:textId="0FD96356"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79" w:history="1">
            <w:r w:rsidRPr="00227A3F">
              <w:rPr>
                <w:rStyle w:val="Hyperlink"/>
                <w:noProof/>
              </w:rPr>
              <w:t>3.6.1. Validity</w:t>
            </w:r>
            <w:r>
              <w:rPr>
                <w:noProof/>
                <w:webHidden/>
              </w:rPr>
              <w:tab/>
            </w:r>
            <w:r>
              <w:rPr>
                <w:noProof/>
                <w:webHidden/>
              </w:rPr>
              <w:fldChar w:fldCharType="begin"/>
            </w:r>
            <w:r>
              <w:rPr>
                <w:noProof/>
                <w:webHidden/>
              </w:rPr>
              <w:instrText xml:space="preserve"> PAGEREF _Toc232360279 \h </w:instrText>
            </w:r>
            <w:r>
              <w:rPr>
                <w:noProof/>
                <w:webHidden/>
              </w:rPr>
            </w:r>
            <w:r>
              <w:rPr>
                <w:noProof/>
                <w:webHidden/>
              </w:rPr>
              <w:fldChar w:fldCharType="separate"/>
            </w:r>
            <w:r>
              <w:rPr>
                <w:noProof/>
                <w:webHidden/>
              </w:rPr>
              <w:t>20</w:t>
            </w:r>
            <w:r>
              <w:rPr>
                <w:noProof/>
                <w:webHidden/>
              </w:rPr>
              <w:fldChar w:fldCharType="end"/>
            </w:r>
          </w:hyperlink>
        </w:p>
        <w:p w14:paraId="08B492B4" w14:textId="67B00D43"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80" w:history="1">
            <w:r w:rsidRPr="00227A3F">
              <w:rPr>
                <w:rStyle w:val="Hyperlink"/>
                <w:noProof/>
              </w:rPr>
              <w:t>3.6.2. Reliability</w:t>
            </w:r>
            <w:r>
              <w:rPr>
                <w:noProof/>
                <w:webHidden/>
              </w:rPr>
              <w:tab/>
            </w:r>
            <w:r>
              <w:rPr>
                <w:noProof/>
                <w:webHidden/>
              </w:rPr>
              <w:fldChar w:fldCharType="begin"/>
            </w:r>
            <w:r>
              <w:rPr>
                <w:noProof/>
                <w:webHidden/>
              </w:rPr>
              <w:instrText xml:space="preserve"> PAGEREF _Toc232360280 \h </w:instrText>
            </w:r>
            <w:r>
              <w:rPr>
                <w:noProof/>
                <w:webHidden/>
              </w:rPr>
            </w:r>
            <w:r>
              <w:rPr>
                <w:noProof/>
                <w:webHidden/>
              </w:rPr>
              <w:fldChar w:fldCharType="separate"/>
            </w:r>
            <w:r>
              <w:rPr>
                <w:noProof/>
                <w:webHidden/>
              </w:rPr>
              <w:t>21</w:t>
            </w:r>
            <w:r>
              <w:rPr>
                <w:noProof/>
                <w:webHidden/>
              </w:rPr>
              <w:fldChar w:fldCharType="end"/>
            </w:r>
          </w:hyperlink>
        </w:p>
        <w:p w14:paraId="126CAD21" w14:textId="497C858F"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1" w:history="1">
            <w:r w:rsidRPr="00227A3F">
              <w:rPr>
                <w:rStyle w:val="Hyperlink"/>
                <w:noProof/>
              </w:rPr>
              <w:t>3.7</w:t>
            </w:r>
            <w:r w:rsidRPr="00227A3F">
              <w:rPr>
                <w:rStyle w:val="Hyperlink"/>
                <w:rFonts w:eastAsia="Arial"/>
                <w:noProof/>
              </w:rPr>
              <w:t xml:space="preserve"> </w:t>
            </w:r>
            <w:r w:rsidRPr="00227A3F">
              <w:rPr>
                <w:rStyle w:val="Hyperlink"/>
                <w:noProof/>
              </w:rPr>
              <w:t>Ethical Considerations</w:t>
            </w:r>
            <w:r>
              <w:rPr>
                <w:noProof/>
                <w:webHidden/>
              </w:rPr>
              <w:tab/>
            </w:r>
            <w:r>
              <w:rPr>
                <w:noProof/>
                <w:webHidden/>
              </w:rPr>
              <w:fldChar w:fldCharType="begin"/>
            </w:r>
            <w:r>
              <w:rPr>
                <w:noProof/>
                <w:webHidden/>
              </w:rPr>
              <w:instrText xml:space="preserve"> PAGEREF _Toc232360281 \h </w:instrText>
            </w:r>
            <w:r>
              <w:rPr>
                <w:noProof/>
                <w:webHidden/>
              </w:rPr>
            </w:r>
            <w:r>
              <w:rPr>
                <w:noProof/>
                <w:webHidden/>
              </w:rPr>
              <w:fldChar w:fldCharType="separate"/>
            </w:r>
            <w:r>
              <w:rPr>
                <w:noProof/>
                <w:webHidden/>
              </w:rPr>
              <w:t>21</w:t>
            </w:r>
            <w:r>
              <w:rPr>
                <w:noProof/>
                <w:webHidden/>
              </w:rPr>
              <w:fldChar w:fldCharType="end"/>
            </w:r>
          </w:hyperlink>
        </w:p>
        <w:p w14:paraId="6E3A8521" w14:textId="35252A22"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282" w:history="1">
            <w:r w:rsidRPr="00227A3F">
              <w:rPr>
                <w:rStyle w:val="Hyperlink"/>
                <w:noProof/>
              </w:rPr>
              <w:t>CHAPTER IV: SYSTEM ANALYSIS, DESIGN AND IMPLEMENTATION</w:t>
            </w:r>
            <w:r>
              <w:rPr>
                <w:noProof/>
                <w:webHidden/>
              </w:rPr>
              <w:tab/>
            </w:r>
            <w:r>
              <w:rPr>
                <w:noProof/>
                <w:webHidden/>
              </w:rPr>
              <w:fldChar w:fldCharType="begin"/>
            </w:r>
            <w:r>
              <w:rPr>
                <w:noProof/>
                <w:webHidden/>
              </w:rPr>
              <w:instrText xml:space="preserve"> PAGEREF _Toc232360282 \h </w:instrText>
            </w:r>
            <w:r>
              <w:rPr>
                <w:noProof/>
                <w:webHidden/>
              </w:rPr>
            </w:r>
            <w:r>
              <w:rPr>
                <w:noProof/>
                <w:webHidden/>
              </w:rPr>
              <w:fldChar w:fldCharType="separate"/>
            </w:r>
            <w:r>
              <w:rPr>
                <w:noProof/>
                <w:webHidden/>
              </w:rPr>
              <w:t>23</w:t>
            </w:r>
            <w:r>
              <w:rPr>
                <w:noProof/>
                <w:webHidden/>
              </w:rPr>
              <w:fldChar w:fldCharType="end"/>
            </w:r>
          </w:hyperlink>
        </w:p>
        <w:p w14:paraId="56124164" w14:textId="7DF02EA5"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3" w:history="1">
            <w:r w:rsidRPr="00227A3F">
              <w:rPr>
                <w:rStyle w:val="Hyperlink"/>
                <w:noProof/>
              </w:rPr>
              <w:t>4.1 Introduction</w:t>
            </w:r>
            <w:r>
              <w:rPr>
                <w:noProof/>
                <w:webHidden/>
              </w:rPr>
              <w:tab/>
            </w:r>
            <w:r>
              <w:rPr>
                <w:noProof/>
                <w:webHidden/>
              </w:rPr>
              <w:fldChar w:fldCharType="begin"/>
            </w:r>
            <w:r>
              <w:rPr>
                <w:noProof/>
                <w:webHidden/>
              </w:rPr>
              <w:instrText xml:space="preserve"> PAGEREF _Toc232360283 \h </w:instrText>
            </w:r>
            <w:r>
              <w:rPr>
                <w:noProof/>
                <w:webHidden/>
              </w:rPr>
            </w:r>
            <w:r>
              <w:rPr>
                <w:noProof/>
                <w:webHidden/>
              </w:rPr>
              <w:fldChar w:fldCharType="separate"/>
            </w:r>
            <w:r>
              <w:rPr>
                <w:noProof/>
                <w:webHidden/>
              </w:rPr>
              <w:t>23</w:t>
            </w:r>
            <w:r>
              <w:rPr>
                <w:noProof/>
                <w:webHidden/>
              </w:rPr>
              <w:fldChar w:fldCharType="end"/>
            </w:r>
          </w:hyperlink>
        </w:p>
        <w:p w14:paraId="156383A7" w14:textId="0F4A38E3"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4" w:history="1">
            <w:r w:rsidRPr="00227A3F">
              <w:rPr>
                <w:rStyle w:val="Hyperlink"/>
                <w:noProof/>
              </w:rPr>
              <w:t>4.2 Data Analysis and Presentation</w:t>
            </w:r>
            <w:r>
              <w:rPr>
                <w:noProof/>
                <w:webHidden/>
              </w:rPr>
              <w:tab/>
            </w:r>
            <w:r>
              <w:rPr>
                <w:noProof/>
                <w:webHidden/>
              </w:rPr>
              <w:fldChar w:fldCharType="begin"/>
            </w:r>
            <w:r>
              <w:rPr>
                <w:noProof/>
                <w:webHidden/>
              </w:rPr>
              <w:instrText xml:space="preserve"> PAGEREF _Toc232360284 \h </w:instrText>
            </w:r>
            <w:r>
              <w:rPr>
                <w:noProof/>
                <w:webHidden/>
              </w:rPr>
            </w:r>
            <w:r>
              <w:rPr>
                <w:noProof/>
                <w:webHidden/>
              </w:rPr>
              <w:fldChar w:fldCharType="separate"/>
            </w:r>
            <w:r>
              <w:rPr>
                <w:noProof/>
                <w:webHidden/>
              </w:rPr>
              <w:t>23</w:t>
            </w:r>
            <w:r>
              <w:rPr>
                <w:noProof/>
                <w:webHidden/>
              </w:rPr>
              <w:fldChar w:fldCharType="end"/>
            </w:r>
          </w:hyperlink>
        </w:p>
        <w:p w14:paraId="25BE6DD8" w14:textId="2B2F9B3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85" w:history="1">
            <w:r w:rsidRPr="00227A3F">
              <w:rPr>
                <w:rStyle w:val="Hyperlink"/>
                <w:noProof/>
              </w:rPr>
              <w:t>4.2.1 Student Survey Results</w:t>
            </w:r>
            <w:r>
              <w:rPr>
                <w:noProof/>
                <w:webHidden/>
              </w:rPr>
              <w:tab/>
            </w:r>
            <w:r>
              <w:rPr>
                <w:noProof/>
                <w:webHidden/>
              </w:rPr>
              <w:fldChar w:fldCharType="begin"/>
            </w:r>
            <w:r>
              <w:rPr>
                <w:noProof/>
                <w:webHidden/>
              </w:rPr>
              <w:instrText xml:space="preserve"> PAGEREF _Toc232360285 \h </w:instrText>
            </w:r>
            <w:r>
              <w:rPr>
                <w:noProof/>
                <w:webHidden/>
              </w:rPr>
            </w:r>
            <w:r>
              <w:rPr>
                <w:noProof/>
                <w:webHidden/>
              </w:rPr>
              <w:fldChar w:fldCharType="separate"/>
            </w:r>
            <w:r>
              <w:rPr>
                <w:noProof/>
                <w:webHidden/>
              </w:rPr>
              <w:t>23</w:t>
            </w:r>
            <w:r>
              <w:rPr>
                <w:noProof/>
                <w:webHidden/>
              </w:rPr>
              <w:fldChar w:fldCharType="end"/>
            </w:r>
          </w:hyperlink>
        </w:p>
        <w:p w14:paraId="1588B896" w14:textId="4FE3CA45"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86" w:history="1">
            <w:r w:rsidRPr="00227A3F">
              <w:rPr>
                <w:rStyle w:val="Hyperlink"/>
                <w:noProof/>
              </w:rPr>
              <w:t>4.2.2 Administrative Staff Survey Results</w:t>
            </w:r>
            <w:r>
              <w:rPr>
                <w:noProof/>
                <w:webHidden/>
              </w:rPr>
              <w:tab/>
            </w:r>
            <w:r>
              <w:rPr>
                <w:noProof/>
                <w:webHidden/>
              </w:rPr>
              <w:fldChar w:fldCharType="begin"/>
            </w:r>
            <w:r>
              <w:rPr>
                <w:noProof/>
                <w:webHidden/>
              </w:rPr>
              <w:instrText xml:space="preserve"> PAGEREF _Toc232360286 \h </w:instrText>
            </w:r>
            <w:r>
              <w:rPr>
                <w:noProof/>
                <w:webHidden/>
              </w:rPr>
            </w:r>
            <w:r>
              <w:rPr>
                <w:noProof/>
                <w:webHidden/>
              </w:rPr>
              <w:fldChar w:fldCharType="separate"/>
            </w:r>
            <w:r>
              <w:rPr>
                <w:noProof/>
                <w:webHidden/>
              </w:rPr>
              <w:t>24</w:t>
            </w:r>
            <w:r>
              <w:rPr>
                <w:noProof/>
                <w:webHidden/>
              </w:rPr>
              <w:fldChar w:fldCharType="end"/>
            </w:r>
          </w:hyperlink>
        </w:p>
        <w:p w14:paraId="391E000D" w14:textId="6D319242"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7" w:history="1">
            <w:r w:rsidRPr="00227A3F">
              <w:rPr>
                <w:rStyle w:val="Hyperlink"/>
                <w:noProof/>
              </w:rPr>
              <w:t>4.3 Interpretation of Findings</w:t>
            </w:r>
            <w:r>
              <w:rPr>
                <w:noProof/>
                <w:webHidden/>
              </w:rPr>
              <w:tab/>
            </w:r>
            <w:r>
              <w:rPr>
                <w:noProof/>
                <w:webHidden/>
              </w:rPr>
              <w:fldChar w:fldCharType="begin"/>
            </w:r>
            <w:r>
              <w:rPr>
                <w:noProof/>
                <w:webHidden/>
              </w:rPr>
              <w:instrText xml:space="preserve"> PAGEREF _Toc232360287 \h </w:instrText>
            </w:r>
            <w:r>
              <w:rPr>
                <w:noProof/>
                <w:webHidden/>
              </w:rPr>
            </w:r>
            <w:r>
              <w:rPr>
                <w:noProof/>
                <w:webHidden/>
              </w:rPr>
              <w:fldChar w:fldCharType="separate"/>
            </w:r>
            <w:r>
              <w:rPr>
                <w:noProof/>
                <w:webHidden/>
              </w:rPr>
              <w:t>25</w:t>
            </w:r>
            <w:r>
              <w:rPr>
                <w:noProof/>
                <w:webHidden/>
              </w:rPr>
              <w:fldChar w:fldCharType="end"/>
            </w:r>
          </w:hyperlink>
        </w:p>
        <w:p w14:paraId="4EF4B6FB" w14:textId="44BD7933"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8" w:history="1">
            <w:r w:rsidRPr="00227A3F">
              <w:rPr>
                <w:rStyle w:val="Hyperlink"/>
                <w:noProof/>
              </w:rPr>
              <w:t>4.4 Summary of Findings: Needs of the Proposed System</w:t>
            </w:r>
            <w:r>
              <w:rPr>
                <w:noProof/>
                <w:webHidden/>
              </w:rPr>
              <w:tab/>
            </w:r>
            <w:r>
              <w:rPr>
                <w:noProof/>
                <w:webHidden/>
              </w:rPr>
              <w:fldChar w:fldCharType="begin"/>
            </w:r>
            <w:r>
              <w:rPr>
                <w:noProof/>
                <w:webHidden/>
              </w:rPr>
              <w:instrText xml:space="preserve"> PAGEREF _Toc232360288 \h </w:instrText>
            </w:r>
            <w:r>
              <w:rPr>
                <w:noProof/>
                <w:webHidden/>
              </w:rPr>
            </w:r>
            <w:r>
              <w:rPr>
                <w:noProof/>
                <w:webHidden/>
              </w:rPr>
              <w:fldChar w:fldCharType="separate"/>
            </w:r>
            <w:r>
              <w:rPr>
                <w:noProof/>
                <w:webHidden/>
              </w:rPr>
              <w:t>26</w:t>
            </w:r>
            <w:r>
              <w:rPr>
                <w:noProof/>
                <w:webHidden/>
              </w:rPr>
              <w:fldChar w:fldCharType="end"/>
            </w:r>
          </w:hyperlink>
        </w:p>
        <w:p w14:paraId="1D1CA73C" w14:textId="2C56D918"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89" w:history="1">
            <w:r w:rsidRPr="00227A3F">
              <w:rPr>
                <w:rStyle w:val="Hyperlink"/>
                <w:noProof/>
              </w:rPr>
              <w:t>4.5 Description of the Existing System</w:t>
            </w:r>
            <w:r>
              <w:rPr>
                <w:noProof/>
                <w:webHidden/>
              </w:rPr>
              <w:tab/>
            </w:r>
            <w:r>
              <w:rPr>
                <w:noProof/>
                <w:webHidden/>
              </w:rPr>
              <w:fldChar w:fldCharType="begin"/>
            </w:r>
            <w:r>
              <w:rPr>
                <w:noProof/>
                <w:webHidden/>
              </w:rPr>
              <w:instrText xml:space="preserve"> PAGEREF _Toc232360289 \h </w:instrText>
            </w:r>
            <w:r>
              <w:rPr>
                <w:noProof/>
                <w:webHidden/>
              </w:rPr>
            </w:r>
            <w:r>
              <w:rPr>
                <w:noProof/>
                <w:webHidden/>
              </w:rPr>
              <w:fldChar w:fldCharType="separate"/>
            </w:r>
            <w:r>
              <w:rPr>
                <w:noProof/>
                <w:webHidden/>
              </w:rPr>
              <w:t>26</w:t>
            </w:r>
            <w:r>
              <w:rPr>
                <w:noProof/>
                <w:webHidden/>
              </w:rPr>
              <w:fldChar w:fldCharType="end"/>
            </w:r>
          </w:hyperlink>
        </w:p>
        <w:p w14:paraId="6F48596C" w14:textId="57BF391F"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90" w:history="1">
            <w:r w:rsidRPr="00227A3F">
              <w:rPr>
                <w:rStyle w:val="Hyperlink"/>
                <w:noProof/>
              </w:rPr>
              <w:t>4.6 Description of the New System</w:t>
            </w:r>
            <w:r>
              <w:rPr>
                <w:noProof/>
                <w:webHidden/>
              </w:rPr>
              <w:tab/>
            </w:r>
            <w:r>
              <w:rPr>
                <w:noProof/>
                <w:webHidden/>
              </w:rPr>
              <w:fldChar w:fldCharType="begin"/>
            </w:r>
            <w:r>
              <w:rPr>
                <w:noProof/>
                <w:webHidden/>
              </w:rPr>
              <w:instrText xml:space="preserve"> PAGEREF _Toc232360290 \h </w:instrText>
            </w:r>
            <w:r>
              <w:rPr>
                <w:noProof/>
                <w:webHidden/>
              </w:rPr>
            </w:r>
            <w:r>
              <w:rPr>
                <w:noProof/>
                <w:webHidden/>
              </w:rPr>
              <w:fldChar w:fldCharType="separate"/>
            </w:r>
            <w:r>
              <w:rPr>
                <w:noProof/>
                <w:webHidden/>
              </w:rPr>
              <w:t>27</w:t>
            </w:r>
            <w:r>
              <w:rPr>
                <w:noProof/>
                <w:webHidden/>
              </w:rPr>
              <w:fldChar w:fldCharType="end"/>
            </w:r>
          </w:hyperlink>
        </w:p>
        <w:p w14:paraId="459B8004" w14:textId="42483C2C"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1" w:history="1">
            <w:r w:rsidRPr="00227A3F">
              <w:rPr>
                <w:rStyle w:val="Hyperlink"/>
                <w:noProof/>
              </w:rPr>
              <w:t>4.6.1 Modules and Functional Description</w:t>
            </w:r>
            <w:r>
              <w:rPr>
                <w:noProof/>
                <w:webHidden/>
              </w:rPr>
              <w:tab/>
            </w:r>
            <w:r>
              <w:rPr>
                <w:noProof/>
                <w:webHidden/>
              </w:rPr>
              <w:fldChar w:fldCharType="begin"/>
            </w:r>
            <w:r>
              <w:rPr>
                <w:noProof/>
                <w:webHidden/>
              </w:rPr>
              <w:instrText xml:space="preserve"> PAGEREF _Toc232360291 \h </w:instrText>
            </w:r>
            <w:r>
              <w:rPr>
                <w:noProof/>
                <w:webHidden/>
              </w:rPr>
            </w:r>
            <w:r>
              <w:rPr>
                <w:noProof/>
                <w:webHidden/>
              </w:rPr>
              <w:fldChar w:fldCharType="separate"/>
            </w:r>
            <w:r>
              <w:rPr>
                <w:noProof/>
                <w:webHidden/>
              </w:rPr>
              <w:t>27</w:t>
            </w:r>
            <w:r>
              <w:rPr>
                <w:noProof/>
                <w:webHidden/>
              </w:rPr>
              <w:fldChar w:fldCharType="end"/>
            </w:r>
          </w:hyperlink>
        </w:p>
        <w:p w14:paraId="798AF5FD" w14:textId="739F19DF"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2" w:history="1">
            <w:r w:rsidRPr="00227A3F">
              <w:rPr>
                <w:rStyle w:val="Hyperlink"/>
                <w:noProof/>
              </w:rPr>
              <w:t>4.6.2 System Configuration: Hardware and Software Requirements</w:t>
            </w:r>
            <w:r>
              <w:rPr>
                <w:noProof/>
                <w:webHidden/>
              </w:rPr>
              <w:tab/>
            </w:r>
            <w:r>
              <w:rPr>
                <w:noProof/>
                <w:webHidden/>
              </w:rPr>
              <w:fldChar w:fldCharType="begin"/>
            </w:r>
            <w:r>
              <w:rPr>
                <w:noProof/>
                <w:webHidden/>
              </w:rPr>
              <w:instrText xml:space="preserve"> PAGEREF _Toc232360292 \h </w:instrText>
            </w:r>
            <w:r>
              <w:rPr>
                <w:noProof/>
                <w:webHidden/>
              </w:rPr>
            </w:r>
            <w:r>
              <w:rPr>
                <w:noProof/>
                <w:webHidden/>
              </w:rPr>
              <w:fldChar w:fldCharType="separate"/>
            </w:r>
            <w:r>
              <w:rPr>
                <w:noProof/>
                <w:webHidden/>
              </w:rPr>
              <w:t>32</w:t>
            </w:r>
            <w:r>
              <w:rPr>
                <w:noProof/>
                <w:webHidden/>
              </w:rPr>
              <w:fldChar w:fldCharType="end"/>
            </w:r>
          </w:hyperlink>
        </w:p>
        <w:p w14:paraId="630BD143" w14:textId="1918CA4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3" w:history="1">
            <w:r w:rsidRPr="00227A3F">
              <w:rPr>
                <w:rStyle w:val="Hyperlink"/>
                <w:noProof/>
              </w:rPr>
              <w:t>4.6.3 Technology (Platform) to be Used</w:t>
            </w:r>
            <w:r>
              <w:rPr>
                <w:noProof/>
                <w:webHidden/>
              </w:rPr>
              <w:tab/>
            </w:r>
            <w:r>
              <w:rPr>
                <w:noProof/>
                <w:webHidden/>
              </w:rPr>
              <w:fldChar w:fldCharType="begin"/>
            </w:r>
            <w:r>
              <w:rPr>
                <w:noProof/>
                <w:webHidden/>
              </w:rPr>
              <w:instrText xml:space="preserve"> PAGEREF _Toc232360293 \h </w:instrText>
            </w:r>
            <w:r>
              <w:rPr>
                <w:noProof/>
                <w:webHidden/>
              </w:rPr>
            </w:r>
            <w:r>
              <w:rPr>
                <w:noProof/>
                <w:webHidden/>
              </w:rPr>
              <w:fldChar w:fldCharType="separate"/>
            </w:r>
            <w:r>
              <w:rPr>
                <w:noProof/>
                <w:webHidden/>
              </w:rPr>
              <w:t>33</w:t>
            </w:r>
            <w:r>
              <w:rPr>
                <w:noProof/>
                <w:webHidden/>
              </w:rPr>
              <w:fldChar w:fldCharType="end"/>
            </w:r>
          </w:hyperlink>
        </w:p>
        <w:p w14:paraId="5767D5F9" w14:textId="371FCCF9"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4" w:history="1">
            <w:r w:rsidRPr="00227A3F">
              <w:rPr>
                <w:rStyle w:val="Hyperlink"/>
                <w:noProof/>
              </w:rPr>
              <w:t>4.6.4 Non-Functional Requirements</w:t>
            </w:r>
            <w:r>
              <w:rPr>
                <w:noProof/>
                <w:webHidden/>
              </w:rPr>
              <w:tab/>
            </w:r>
            <w:r>
              <w:rPr>
                <w:noProof/>
                <w:webHidden/>
              </w:rPr>
              <w:fldChar w:fldCharType="begin"/>
            </w:r>
            <w:r>
              <w:rPr>
                <w:noProof/>
                <w:webHidden/>
              </w:rPr>
              <w:instrText xml:space="preserve"> PAGEREF _Toc232360294 \h </w:instrText>
            </w:r>
            <w:r>
              <w:rPr>
                <w:noProof/>
                <w:webHidden/>
              </w:rPr>
            </w:r>
            <w:r>
              <w:rPr>
                <w:noProof/>
                <w:webHidden/>
              </w:rPr>
              <w:fldChar w:fldCharType="separate"/>
            </w:r>
            <w:r>
              <w:rPr>
                <w:noProof/>
                <w:webHidden/>
              </w:rPr>
              <w:t>33</w:t>
            </w:r>
            <w:r>
              <w:rPr>
                <w:noProof/>
                <w:webHidden/>
              </w:rPr>
              <w:fldChar w:fldCharType="end"/>
            </w:r>
          </w:hyperlink>
        </w:p>
        <w:p w14:paraId="45889B1B" w14:textId="66C554B8"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295" w:history="1">
            <w:r w:rsidRPr="00227A3F">
              <w:rPr>
                <w:rStyle w:val="Hyperlink"/>
                <w:noProof/>
              </w:rPr>
              <w:t>4.7 Illustration of the New System</w:t>
            </w:r>
            <w:r>
              <w:rPr>
                <w:noProof/>
                <w:webHidden/>
              </w:rPr>
              <w:tab/>
            </w:r>
            <w:r>
              <w:rPr>
                <w:noProof/>
                <w:webHidden/>
              </w:rPr>
              <w:fldChar w:fldCharType="begin"/>
            </w:r>
            <w:r>
              <w:rPr>
                <w:noProof/>
                <w:webHidden/>
              </w:rPr>
              <w:instrText xml:space="preserve"> PAGEREF _Toc232360295 \h </w:instrText>
            </w:r>
            <w:r>
              <w:rPr>
                <w:noProof/>
                <w:webHidden/>
              </w:rPr>
            </w:r>
            <w:r>
              <w:rPr>
                <w:noProof/>
                <w:webHidden/>
              </w:rPr>
              <w:fldChar w:fldCharType="separate"/>
            </w:r>
            <w:r>
              <w:rPr>
                <w:noProof/>
                <w:webHidden/>
              </w:rPr>
              <w:t>34</w:t>
            </w:r>
            <w:r>
              <w:rPr>
                <w:noProof/>
                <w:webHidden/>
              </w:rPr>
              <w:fldChar w:fldCharType="end"/>
            </w:r>
          </w:hyperlink>
        </w:p>
        <w:p w14:paraId="24B338FF" w14:textId="075AFF1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6" w:history="1">
            <w:r w:rsidRPr="00227A3F">
              <w:rPr>
                <w:rStyle w:val="Hyperlink"/>
                <w:noProof/>
              </w:rPr>
              <w:t>4.7.1 Data Flow Diagrams and Processes</w:t>
            </w:r>
            <w:r>
              <w:rPr>
                <w:noProof/>
                <w:webHidden/>
              </w:rPr>
              <w:tab/>
            </w:r>
            <w:r>
              <w:rPr>
                <w:noProof/>
                <w:webHidden/>
              </w:rPr>
              <w:fldChar w:fldCharType="begin"/>
            </w:r>
            <w:r>
              <w:rPr>
                <w:noProof/>
                <w:webHidden/>
              </w:rPr>
              <w:instrText xml:space="preserve"> PAGEREF _Toc232360296 \h </w:instrText>
            </w:r>
            <w:r>
              <w:rPr>
                <w:noProof/>
                <w:webHidden/>
              </w:rPr>
            </w:r>
            <w:r>
              <w:rPr>
                <w:noProof/>
                <w:webHidden/>
              </w:rPr>
              <w:fldChar w:fldCharType="separate"/>
            </w:r>
            <w:r>
              <w:rPr>
                <w:noProof/>
                <w:webHidden/>
              </w:rPr>
              <w:t>34</w:t>
            </w:r>
            <w:r>
              <w:rPr>
                <w:noProof/>
                <w:webHidden/>
              </w:rPr>
              <w:fldChar w:fldCharType="end"/>
            </w:r>
          </w:hyperlink>
        </w:p>
        <w:p w14:paraId="0A9E4E7B" w14:textId="290D8526"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7" w:history="1">
            <w:r w:rsidRPr="00227A3F">
              <w:rPr>
                <w:rStyle w:val="Hyperlink"/>
                <w:noProof/>
              </w:rPr>
              <w:t>4.7.2 Use Case and Sequence Diagrams</w:t>
            </w:r>
            <w:r>
              <w:rPr>
                <w:noProof/>
                <w:webHidden/>
              </w:rPr>
              <w:tab/>
            </w:r>
            <w:r>
              <w:rPr>
                <w:noProof/>
                <w:webHidden/>
              </w:rPr>
              <w:fldChar w:fldCharType="begin"/>
            </w:r>
            <w:r>
              <w:rPr>
                <w:noProof/>
                <w:webHidden/>
              </w:rPr>
              <w:instrText xml:space="preserve"> PAGEREF _Toc232360297 \h </w:instrText>
            </w:r>
            <w:r>
              <w:rPr>
                <w:noProof/>
                <w:webHidden/>
              </w:rPr>
            </w:r>
            <w:r>
              <w:rPr>
                <w:noProof/>
                <w:webHidden/>
              </w:rPr>
              <w:fldChar w:fldCharType="separate"/>
            </w:r>
            <w:r>
              <w:rPr>
                <w:noProof/>
                <w:webHidden/>
              </w:rPr>
              <w:t>37</w:t>
            </w:r>
            <w:r>
              <w:rPr>
                <w:noProof/>
                <w:webHidden/>
              </w:rPr>
              <w:fldChar w:fldCharType="end"/>
            </w:r>
          </w:hyperlink>
        </w:p>
        <w:p w14:paraId="76356EDE" w14:textId="737DBE70"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8" w:history="1">
            <w:r w:rsidRPr="00227A3F">
              <w:rPr>
                <w:rStyle w:val="Hyperlink"/>
                <w:noProof/>
              </w:rPr>
              <w:t>4.7.3 Database Normalization</w:t>
            </w:r>
            <w:r>
              <w:rPr>
                <w:noProof/>
                <w:webHidden/>
              </w:rPr>
              <w:tab/>
            </w:r>
            <w:r>
              <w:rPr>
                <w:noProof/>
                <w:webHidden/>
              </w:rPr>
              <w:fldChar w:fldCharType="begin"/>
            </w:r>
            <w:r>
              <w:rPr>
                <w:noProof/>
                <w:webHidden/>
              </w:rPr>
              <w:instrText xml:space="preserve"> PAGEREF _Toc232360298 \h </w:instrText>
            </w:r>
            <w:r>
              <w:rPr>
                <w:noProof/>
                <w:webHidden/>
              </w:rPr>
            </w:r>
            <w:r>
              <w:rPr>
                <w:noProof/>
                <w:webHidden/>
              </w:rPr>
              <w:fldChar w:fldCharType="separate"/>
            </w:r>
            <w:r>
              <w:rPr>
                <w:noProof/>
                <w:webHidden/>
              </w:rPr>
              <w:t>42</w:t>
            </w:r>
            <w:r>
              <w:rPr>
                <w:noProof/>
                <w:webHidden/>
              </w:rPr>
              <w:fldChar w:fldCharType="end"/>
            </w:r>
          </w:hyperlink>
        </w:p>
        <w:p w14:paraId="7AEB1E99" w14:textId="56DDC3B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299" w:history="1">
            <w:r w:rsidRPr="00227A3F">
              <w:rPr>
                <w:rStyle w:val="Hyperlink"/>
                <w:noProof/>
              </w:rPr>
              <w:t>4.7.4 Data Dictionary</w:t>
            </w:r>
            <w:r>
              <w:rPr>
                <w:noProof/>
                <w:webHidden/>
              </w:rPr>
              <w:tab/>
            </w:r>
            <w:r>
              <w:rPr>
                <w:noProof/>
                <w:webHidden/>
              </w:rPr>
              <w:fldChar w:fldCharType="begin"/>
            </w:r>
            <w:r>
              <w:rPr>
                <w:noProof/>
                <w:webHidden/>
              </w:rPr>
              <w:instrText xml:space="preserve"> PAGEREF _Toc232360299 \h </w:instrText>
            </w:r>
            <w:r>
              <w:rPr>
                <w:noProof/>
                <w:webHidden/>
              </w:rPr>
            </w:r>
            <w:r>
              <w:rPr>
                <w:noProof/>
                <w:webHidden/>
              </w:rPr>
              <w:fldChar w:fldCharType="separate"/>
            </w:r>
            <w:r>
              <w:rPr>
                <w:noProof/>
                <w:webHidden/>
              </w:rPr>
              <w:t>43</w:t>
            </w:r>
            <w:r>
              <w:rPr>
                <w:noProof/>
                <w:webHidden/>
              </w:rPr>
              <w:fldChar w:fldCharType="end"/>
            </w:r>
          </w:hyperlink>
        </w:p>
        <w:p w14:paraId="2901DFC6" w14:textId="4CAE71DD"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0" w:history="1">
            <w:r w:rsidRPr="00227A3F">
              <w:rPr>
                <w:rStyle w:val="Hyperlink"/>
                <w:noProof/>
              </w:rPr>
              <w:t>4.7.5 Entity Relationship Diagram (ERD)</w:t>
            </w:r>
            <w:r>
              <w:rPr>
                <w:noProof/>
                <w:webHidden/>
              </w:rPr>
              <w:tab/>
            </w:r>
            <w:r>
              <w:rPr>
                <w:noProof/>
                <w:webHidden/>
              </w:rPr>
              <w:fldChar w:fldCharType="begin"/>
            </w:r>
            <w:r>
              <w:rPr>
                <w:noProof/>
                <w:webHidden/>
              </w:rPr>
              <w:instrText xml:space="preserve"> PAGEREF _Toc232360300 \h </w:instrText>
            </w:r>
            <w:r>
              <w:rPr>
                <w:noProof/>
                <w:webHidden/>
              </w:rPr>
            </w:r>
            <w:r>
              <w:rPr>
                <w:noProof/>
                <w:webHidden/>
              </w:rPr>
              <w:fldChar w:fldCharType="separate"/>
            </w:r>
            <w:r>
              <w:rPr>
                <w:noProof/>
                <w:webHidden/>
              </w:rPr>
              <w:t>48</w:t>
            </w:r>
            <w:r>
              <w:rPr>
                <w:noProof/>
                <w:webHidden/>
              </w:rPr>
              <w:fldChar w:fldCharType="end"/>
            </w:r>
          </w:hyperlink>
        </w:p>
        <w:p w14:paraId="47F28313" w14:textId="56E35382"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1" w:history="1">
            <w:r w:rsidRPr="00227A3F">
              <w:rPr>
                <w:rStyle w:val="Hyperlink"/>
                <w:noProof/>
              </w:rPr>
              <w:t>4.7.6 Physical Data Model</w:t>
            </w:r>
            <w:r>
              <w:rPr>
                <w:noProof/>
                <w:webHidden/>
              </w:rPr>
              <w:tab/>
            </w:r>
            <w:r>
              <w:rPr>
                <w:noProof/>
                <w:webHidden/>
              </w:rPr>
              <w:fldChar w:fldCharType="begin"/>
            </w:r>
            <w:r>
              <w:rPr>
                <w:noProof/>
                <w:webHidden/>
              </w:rPr>
              <w:instrText xml:space="preserve"> PAGEREF _Toc232360301 \h </w:instrText>
            </w:r>
            <w:r>
              <w:rPr>
                <w:noProof/>
                <w:webHidden/>
              </w:rPr>
            </w:r>
            <w:r>
              <w:rPr>
                <w:noProof/>
                <w:webHidden/>
              </w:rPr>
              <w:fldChar w:fldCharType="separate"/>
            </w:r>
            <w:r>
              <w:rPr>
                <w:noProof/>
                <w:webHidden/>
              </w:rPr>
              <w:t>48</w:t>
            </w:r>
            <w:r>
              <w:rPr>
                <w:noProof/>
                <w:webHidden/>
              </w:rPr>
              <w:fldChar w:fldCharType="end"/>
            </w:r>
          </w:hyperlink>
        </w:p>
        <w:p w14:paraId="3D9B4911" w14:textId="6FC678AF"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02" w:history="1">
            <w:r w:rsidRPr="00227A3F">
              <w:rPr>
                <w:rStyle w:val="Hyperlink"/>
                <w:noProof/>
              </w:rPr>
              <w:t>4.8 Architecture of the Front-End of the System</w:t>
            </w:r>
            <w:r>
              <w:rPr>
                <w:noProof/>
                <w:webHidden/>
              </w:rPr>
              <w:tab/>
            </w:r>
            <w:r>
              <w:rPr>
                <w:noProof/>
                <w:webHidden/>
              </w:rPr>
              <w:fldChar w:fldCharType="begin"/>
            </w:r>
            <w:r>
              <w:rPr>
                <w:noProof/>
                <w:webHidden/>
              </w:rPr>
              <w:instrText xml:space="preserve"> PAGEREF _Toc232360302 \h </w:instrText>
            </w:r>
            <w:r>
              <w:rPr>
                <w:noProof/>
                <w:webHidden/>
              </w:rPr>
            </w:r>
            <w:r>
              <w:rPr>
                <w:noProof/>
                <w:webHidden/>
              </w:rPr>
              <w:fldChar w:fldCharType="separate"/>
            </w:r>
            <w:r>
              <w:rPr>
                <w:noProof/>
                <w:webHidden/>
              </w:rPr>
              <w:t>51</w:t>
            </w:r>
            <w:r>
              <w:rPr>
                <w:noProof/>
                <w:webHidden/>
              </w:rPr>
              <w:fldChar w:fldCharType="end"/>
            </w:r>
          </w:hyperlink>
        </w:p>
        <w:p w14:paraId="094EF0DD" w14:textId="7A39633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3" w:history="1">
            <w:r w:rsidRPr="00227A3F">
              <w:rPr>
                <w:rStyle w:val="Hyperlink"/>
                <w:noProof/>
              </w:rPr>
              <w:t>4.8.1 USSD Interface Architecture</w:t>
            </w:r>
            <w:r>
              <w:rPr>
                <w:noProof/>
                <w:webHidden/>
              </w:rPr>
              <w:tab/>
            </w:r>
            <w:r>
              <w:rPr>
                <w:noProof/>
                <w:webHidden/>
              </w:rPr>
              <w:fldChar w:fldCharType="begin"/>
            </w:r>
            <w:r>
              <w:rPr>
                <w:noProof/>
                <w:webHidden/>
              </w:rPr>
              <w:instrText xml:space="preserve"> PAGEREF _Toc232360303 \h </w:instrText>
            </w:r>
            <w:r>
              <w:rPr>
                <w:noProof/>
                <w:webHidden/>
              </w:rPr>
            </w:r>
            <w:r>
              <w:rPr>
                <w:noProof/>
                <w:webHidden/>
              </w:rPr>
              <w:fldChar w:fldCharType="separate"/>
            </w:r>
            <w:r>
              <w:rPr>
                <w:noProof/>
                <w:webHidden/>
              </w:rPr>
              <w:t>51</w:t>
            </w:r>
            <w:r>
              <w:rPr>
                <w:noProof/>
                <w:webHidden/>
              </w:rPr>
              <w:fldChar w:fldCharType="end"/>
            </w:r>
          </w:hyperlink>
        </w:p>
        <w:p w14:paraId="347B000A" w14:textId="7BB12396"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4" w:history="1">
            <w:r w:rsidRPr="00227A3F">
              <w:rPr>
                <w:rStyle w:val="Hyperlink"/>
                <w:noProof/>
              </w:rPr>
              <w:t>4.8.2 Web Portal Architecture</w:t>
            </w:r>
            <w:r>
              <w:rPr>
                <w:noProof/>
                <w:webHidden/>
              </w:rPr>
              <w:tab/>
            </w:r>
            <w:r>
              <w:rPr>
                <w:noProof/>
                <w:webHidden/>
              </w:rPr>
              <w:fldChar w:fldCharType="begin"/>
            </w:r>
            <w:r>
              <w:rPr>
                <w:noProof/>
                <w:webHidden/>
              </w:rPr>
              <w:instrText xml:space="preserve"> PAGEREF _Toc232360304 \h </w:instrText>
            </w:r>
            <w:r>
              <w:rPr>
                <w:noProof/>
                <w:webHidden/>
              </w:rPr>
            </w:r>
            <w:r>
              <w:rPr>
                <w:noProof/>
                <w:webHidden/>
              </w:rPr>
              <w:fldChar w:fldCharType="separate"/>
            </w:r>
            <w:r>
              <w:rPr>
                <w:noProof/>
                <w:webHidden/>
              </w:rPr>
              <w:t>51</w:t>
            </w:r>
            <w:r>
              <w:rPr>
                <w:noProof/>
                <w:webHidden/>
              </w:rPr>
              <w:fldChar w:fldCharType="end"/>
            </w:r>
          </w:hyperlink>
        </w:p>
        <w:p w14:paraId="6DBD4A7C" w14:textId="726E80C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05" w:history="1">
            <w:r w:rsidRPr="00227A3F">
              <w:rPr>
                <w:rStyle w:val="Hyperlink"/>
                <w:noProof/>
              </w:rPr>
              <w:t>4.9 Implementation and Coding</w:t>
            </w:r>
            <w:r>
              <w:rPr>
                <w:noProof/>
                <w:webHidden/>
              </w:rPr>
              <w:tab/>
            </w:r>
            <w:r>
              <w:rPr>
                <w:noProof/>
                <w:webHidden/>
              </w:rPr>
              <w:fldChar w:fldCharType="begin"/>
            </w:r>
            <w:r>
              <w:rPr>
                <w:noProof/>
                <w:webHidden/>
              </w:rPr>
              <w:instrText xml:space="preserve"> PAGEREF _Toc232360305 \h </w:instrText>
            </w:r>
            <w:r>
              <w:rPr>
                <w:noProof/>
                <w:webHidden/>
              </w:rPr>
            </w:r>
            <w:r>
              <w:rPr>
                <w:noProof/>
                <w:webHidden/>
              </w:rPr>
              <w:fldChar w:fldCharType="separate"/>
            </w:r>
            <w:r>
              <w:rPr>
                <w:noProof/>
                <w:webHidden/>
              </w:rPr>
              <w:t>52</w:t>
            </w:r>
            <w:r>
              <w:rPr>
                <w:noProof/>
                <w:webHidden/>
              </w:rPr>
              <w:fldChar w:fldCharType="end"/>
            </w:r>
          </w:hyperlink>
        </w:p>
        <w:p w14:paraId="11DF627F" w14:textId="298E1AD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6" w:history="1">
            <w:r w:rsidRPr="00227A3F">
              <w:rPr>
                <w:rStyle w:val="Hyperlink"/>
                <w:noProof/>
              </w:rPr>
              <w:t>4.9.1 Introduction</w:t>
            </w:r>
            <w:r>
              <w:rPr>
                <w:noProof/>
                <w:webHidden/>
              </w:rPr>
              <w:tab/>
            </w:r>
            <w:r>
              <w:rPr>
                <w:noProof/>
                <w:webHidden/>
              </w:rPr>
              <w:fldChar w:fldCharType="begin"/>
            </w:r>
            <w:r>
              <w:rPr>
                <w:noProof/>
                <w:webHidden/>
              </w:rPr>
              <w:instrText xml:space="preserve"> PAGEREF _Toc232360306 \h </w:instrText>
            </w:r>
            <w:r>
              <w:rPr>
                <w:noProof/>
                <w:webHidden/>
              </w:rPr>
            </w:r>
            <w:r>
              <w:rPr>
                <w:noProof/>
                <w:webHidden/>
              </w:rPr>
              <w:fldChar w:fldCharType="separate"/>
            </w:r>
            <w:r>
              <w:rPr>
                <w:noProof/>
                <w:webHidden/>
              </w:rPr>
              <w:t>52</w:t>
            </w:r>
            <w:r>
              <w:rPr>
                <w:noProof/>
                <w:webHidden/>
              </w:rPr>
              <w:fldChar w:fldCharType="end"/>
            </w:r>
          </w:hyperlink>
        </w:p>
        <w:p w14:paraId="41D267E5" w14:textId="4063E59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7" w:history="1">
            <w:r w:rsidRPr="00227A3F">
              <w:rPr>
                <w:rStyle w:val="Hyperlink"/>
                <w:noProof/>
              </w:rPr>
              <w:t>4.9.2 Description of Implementation Tools and Technology</w:t>
            </w:r>
            <w:r>
              <w:rPr>
                <w:noProof/>
                <w:webHidden/>
              </w:rPr>
              <w:tab/>
            </w:r>
            <w:r>
              <w:rPr>
                <w:noProof/>
                <w:webHidden/>
              </w:rPr>
              <w:fldChar w:fldCharType="begin"/>
            </w:r>
            <w:r>
              <w:rPr>
                <w:noProof/>
                <w:webHidden/>
              </w:rPr>
              <w:instrText xml:space="preserve"> PAGEREF _Toc232360307 \h </w:instrText>
            </w:r>
            <w:r>
              <w:rPr>
                <w:noProof/>
                <w:webHidden/>
              </w:rPr>
            </w:r>
            <w:r>
              <w:rPr>
                <w:noProof/>
                <w:webHidden/>
              </w:rPr>
              <w:fldChar w:fldCharType="separate"/>
            </w:r>
            <w:r>
              <w:rPr>
                <w:noProof/>
                <w:webHidden/>
              </w:rPr>
              <w:t>52</w:t>
            </w:r>
            <w:r>
              <w:rPr>
                <w:noProof/>
                <w:webHidden/>
              </w:rPr>
              <w:fldChar w:fldCharType="end"/>
            </w:r>
          </w:hyperlink>
        </w:p>
        <w:p w14:paraId="3FE89A27" w14:textId="78EFD7C4"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08" w:history="1">
            <w:r w:rsidRPr="00227A3F">
              <w:rPr>
                <w:rStyle w:val="Hyperlink"/>
                <w:noProof/>
              </w:rPr>
              <w:t>4.9.3 Screenshots and Source Codes</w:t>
            </w:r>
            <w:r>
              <w:rPr>
                <w:noProof/>
                <w:webHidden/>
              </w:rPr>
              <w:tab/>
            </w:r>
            <w:r>
              <w:rPr>
                <w:noProof/>
                <w:webHidden/>
              </w:rPr>
              <w:fldChar w:fldCharType="begin"/>
            </w:r>
            <w:r>
              <w:rPr>
                <w:noProof/>
                <w:webHidden/>
              </w:rPr>
              <w:instrText xml:space="preserve"> PAGEREF _Toc232360308 \h </w:instrText>
            </w:r>
            <w:r>
              <w:rPr>
                <w:noProof/>
                <w:webHidden/>
              </w:rPr>
            </w:r>
            <w:r>
              <w:rPr>
                <w:noProof/>
                <w:webHidden/>
              </w:rPr>
              <w:fldChar w:fldCharType="separate"/>
            </w:r>
            <w:r>
              <w:rPr>
                <w:noProof/>
                <w:webHidden/>
              </w:rPr>
              <w:t>53</w:t>
            </w:r>
            <w:r>
              <w:rPr>
                <w:noProof/>
                <w:webHidden/>
              </w:rPr>
              <w:fldChar w:fldCharType="end"/>
            </w:r>
          </w:hyperlink>
        </w:p>
        <w:p w14:paraId="596E9B77" w14:textId="2ABD1F8E"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09" w:history="1">
            <w:r w:rsidRPr="00227A3F">
              <w:rPr>
                <w:rStyle w:val="Hyperlink"/>
                <w:noProof/>
              </w:rPr>
              <w:t>4.10 Testing</w:t>
            </w:r>
            <w:r>
              <w:rPr>
                <w:noProof/>
                <w:webHidden/>
              </w:rPr>
              <w:tab/>
            </w:r>
            <w:r>
              <w:rPr>
                <w:noProof/>
                <w:webHidden/>
              </w:rPr>
              <w:fldChar w:fldCharType="begin"/>
            </w:r>
            <w:r>
              <w:rPr>
                <w:noProof/>
                <w:webHidden/>
              </w:rPr>
              <w:instrText xml:space="preserve"> PAGEREF _Toc232360309 \h </w:instrText>
            </w:r>
            <w:r>
              <w:rPr>
                <w:noProof/>
                <w:webHidden/>
              </w:rPr>
            </w:r>
            <w:r>
              <w:rPr>
                <w:noProof/>
                <w:webHidden/>
              </w:rPr>
              <w:fldChar w:fldCharType="separate"/>
            </w:r>
            <w:r>
              <w:rPr>
                <w:noProof/>
                <w:webHidden/>
              </w:rPr>
              <w:t>60</w:t>
            </w:r>
            <w:r>
              <w:rPr>
                <w:noProof/>
                <w:webHidden/>
              </w:rPr>
              <w:fldChar w:fldCharType="end"/>
            </w:r>
          </w:hyperlink>
        </w:p>
        <w:p w14:paraId="034F0125" w14:textId="7154D632"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0" w:history="1">
            <w:r w:rsidRPr="00227A3F">
              <w:rPr>
                <w:rStyle w:val="Hyperlink"/>
                <w:noProof/>
              </w:rPr>
              <w:t>4.10.1 Introduction</w:t>
            </w:r>
            <w:r>
              <w:rPr>
                <w:noProof/>
                <w:webHidden/>
              </w:rPr>
              <w:tab/>
            </w:r>
            <w:r>
              <w:rPr>
                <w:noProof/>
                <w:webHidden/>
              </w:rPr>
              <w:fldChar w:fldCharType="begin"/>
            </w:r>
            <w:r>
              <w:rPr>
                <w:noProof/>
                <w:webHidden/>
              </w:rPr>
              <w:instrText xml:space="preserve"> PAGEREF _Toc232360310 \h </w:instrText>
            </w:r>
            <w:r>
              <w:rPr>
                <w:noProof/>
                <w:webHidden/>
              </w:rPr>
            </w:r>
            <w:r>
              <w:rPr>
                <w:noProof/>
                <w:webHidden/>
              </w:rPr>
              <w:fldChar w:fldCharType="separate"/>
            </w:r>
            <w:r>
              <w:rPr>
                <w:noProof/>
                <w:webHidden/>
              </w:rPr>
              <w:t>60</w:t>
            </w:r>
            <w:r>
              <w:rPr>
                <w:noProof/>
                <w:webHidden/>
              </w:rPr>
              <w:fldChar w:fldCharType="end"/>
            </w:r>
          </w:hyperlink>
        </w:p>
        <w:p w14:paraId="08EBA4EA" w14:textId="0F289D6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1" w:history="1">
            <w:r w:rsidRPr="00227A3F">
              <w:rPr>
                <w:rStyle w:val="Hyperlink"/>
                <w:noProof/>
              </w:rPr>
              <w:t>4.10.2 Objective of Testing</w:t>
            </w:r>
            <w:r>
              <w:rPr>
                <w:noProof/>
                <w:webHidden/>
              </w:rPr>
              <w:tab/>
            </w:r>
            <w:r>
              <w:rPr>
                <w:noProof/>
                <w:webHidden/>
              </w:rPr>
              <w:fldChar w:fldCharType="begin"/>
            </w:r>
            <w:r>
              <w:rPr>
                <w:noProof/>
                <w:webHidden/>
              </w:rPr>
              <w:instrText xml:space="preserve"> PAGEREF _Toc232360311 \h </w:instrText>
            </w:r>
            <w:r>
              <w:rPr>
                <w:noProof/>
                <w:webHidden/>
              </w:rPr>
            </w:r>
            <w:r>
              <w:rPr>
                <w:noProof/>
                <w:webHidden/>
              </w:rPr>
              <w:fldChar w:fldCharType="separate"/>
            </w:r>
            <w:r>
              <w:rPr>
                <w:noProof/>
                <w:webHidden/>
              </w:rPr>
              <w:t>61</w:t>
            </w:r>
            <w:r>
              <w:rPr>
                <w:noProof/>
                <w:webHidden/>
              </w:rPr>
              <w:fldChar w:fldCharType="end"/>
            </w:r>
          </w:hyperlink>
        </w:p>
        <w:p w14:paraId="53224886" w14:textId="0EE02F0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2" w:history="1">
            <w:r w:rsidRPr="00227A3F">
              <w:rPr>
                <w:rStyle w:val="Hyperlink"/>
                <w:noProof/>
              </w:rPr>
              <w:t>4.10.3 Unit Testing Outputs</w:t>
            </w:r>
            <w:r>
              <w:rPr>
                <w:noProof/>
                <w:webHidden/>
              </w:rPr>
              <w:tab/>
            </w:r>
            <w:r>
              <w:rPr>
                <w:noProof/>
                <w:webHidden/>
              </w:rPr>
              <w:fldChar w:fldCharType="begin"/>
            </w:r>
            <w:r>
              <w:rPr>
                <w:noProof/>
                <w:webHidden/>
              </w:rPr>
              <w:instrText xml:space="preserve"> PAGEREF _Toc232360312 \h </w:instrText>
            </w:r>
            <w:r>
              <w:rPr>
                <w:noProof/>
                <w:webHidden/>
              </w:rPr>
            </w:r>
            <w:r>
              <w:rPr>
                <w:noProof/>
                <w:webHidden/>
              </w:rPr>
              <w:fldChar w:fldCharType="separate"/>
            </w:r>
            <w:r>
              <w:rPr>
                <w:noProof/>
                <w:webHidden/>
              </w:rPr>
              <w:t>61</w:t>
            </w:r>
            <w:r>
              <w:rPr>
                <w:noProof/>
                <w:webHidden/>
              </w:rPr>
              <w:fldChar w:fldCharType="end"/>
            </w:r>
          </w:hyperlink>
        </w:p>
        <w:p w14:paraId="65453142" w14:textId="32AA8C1D"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3" w:history="1">
            <w:r w:rsidRPr="00227A3F">
              <w:rPr>
                <w:rStyle w:val="Hyperlink"/>
                <w:noProof/>
              </w:rPr>
              <w:t>4.10.4 Validation Testing Outputs</w:t>
            </w:r>
            <w:r>
              <w:rPr>
                <w:noProof/>
                <w:webHidden/>
              </w:rPr>
              <w:tab/>
            </w:r>
            <w:r>
              <w:rPr>
                <w:noProof/>
                <w:webHidden/>
              </w:rPr>
              <w:fldChar w:fldCharType="begin"/>
            </w:r>
            <w:r>
              <w:rPr>
                <w:noProof/>
                <w:webHidden/>
              </w:rPr>
              <w:instrText xml:space="preserve"> PAGEREF _Toc232360313 \h </w:instrText>
            </w:r>
            <w:r>
              <w:rPr>
                <w:noProof/>
                <w:webHidden/>
              </w:rPr>
            </w:r>
            <w:r>
              <w:rPr>
                <w:noProof/>
                <w:webHidden/>
              </w:rPr>
              <w:fldChar w:fldCharType="separate"/>
            </w:r>
            <w:r>
              <w:rPr>
                <w:noProof/>
                <w:webHidden/>
              </w:rPr>
              <w:t>62</w:t>
            </w:r>
            <w:r>
              <w:rPr>
                <w:noProof/>
                <w:webHidden/>
              </w:rPr>
              <w:fldChar w:fldCharType="end"/>
            </w:r>
          </w:hyperlink>
        </w:p>
        <w:p w14:paraId="2A7F93CF" w14:textId="122695B0"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4" w:history="1">
            <w:r w:rsidRPr="00227A3F">
              <w:rPr>
                <w:rStyle w:val="Hyperlink"/>
                <w:noProof/>
              </w:rPr>
              <w:t>4.10.5 Integration Testing Outputs</w:t>
            </w:r>
            <w:r>
              <w:rPr>
                <w:noProof/>
                <w:webHidden/>
              </w:rPr>
              <w:tab/>
            </w:r>
            <w:r>
              <w:rPr>
                <w:noProof/>
                <w:webHidden/>
              </w:rPr>
              <w:fldChar w:fldCharType="begin"/>
            </w:r>
            <w:r>
              <w:rPr>
                <w:noProof/>
                <w:webHidden/>
              </w:rPr>
              <w:instrText xml:space="preserve"> PAGEREF _Toc232360314 \h </w:instrText>
            </w:r>
            <w:r>
              <w:rPr>
                <w:noProof/>
                <w:webHidden/>
              </w:rPr>
            </w:r>
            <w:r>
              <w:rPr>
                <w:noProof/>
                <w:webHidden/>
              </w:rPr>
              <w:fldChar w:fldCharType="separate"/>
            </w:r>
            <w:r>
              <w:rPr>
                <w:noProof/>
                <w:webHidden/>
              </w:rPr>
              <w:t>63</w:t>
            </w:r>
            <w:r>
              <w:rPr>
                <w:noProof/>
                <w:webHidden/>
              </w:rPr>
              <w:fldChar w:fldCharType="end"/>
            </w:r>
          </w:hyperlink>
        </w:p>
        <w:p w14:paraId="7B563613" w14:textId="2FC3FE5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5" w:history="1">
            <w:r w:rsidRPr="00227A3F">
              <w:rPr>
                <w:rStyle w:val="Hyperlink"/>
                <w:noProof/>
              </w:rPr>
              <w:t>4.10.6 Functional and System Testing Results</w:t>
            </w:r>
            <w:r>
              <w:rPr>
                <w:noProof/>
                <w:webHidden/>
              </w:rPr>
              <w:tab/>
            </w:r>
            <w:r>
              <w:rPr>
                <w:noProof/>
                <w:webHidden/>
              </w:rPr>
              <w:fldChar w:fldCharType="begin"/>
            </w:r>
            <w:r>
              <w:rPr>
                <w:noProof/>
                <w:webHidden/>
              </w:rPr>
              <w:instrText xml:space="preserve"> PAGEREF _Toc232360315 \h </w:instrText>
            </w:r>
            <w:r>
              <w:rPr>
                <w:noProof/>
                <w:webHidden/>
              </w:rPr>
            </w:r>
            <w:r>
              <w:rPr>
                <w:noProof/>
                <w:webHidden/>
              </w:rPr>
              <w:fldChar w:fldCharType="separate"/>
            </w:r>
            <w:r>
              <w:rPr>
                <w:noProof/>
                <w:webHidden/>
              </w:rPr>
              <w:t>64</w:t>
            </w:r>
            <w:r>
              <w:rPr>
                <w:noProof/>
                <w:webHidden/>
              </w:rPr>
              <w:fldChar w:fldCharType="end"/>
            </w:r>
          </w:hyperlink>
        </w:p>
        <w:p w14:paraId="35657ADA" w14:textId="28C214C0"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16" w:history="1">
            <w:r w:rsidRPr="00227A3F">
              <w:rPr>
                <w:rStyle w:val="Hyperlink"/>
                <w:noProof/>
              </w:rPr>
              <w:t>4.10.7 Acceptance Testing Report</w:t>
            </w:r>
            <w:r>
              <w:rPr>
                <w:noProof/>
                <w:webHidden/>
              </w:rPr>
              <w:tab/>
            </w:r>
            <w:r>
              <w:rPr>
                <w:noProof/>
                <w:webHidden/>
              </w:rPr>
              <w:fldChar w:fldCharType="begin"/>
            </w:r>
            <w:r>
              <w:rPr>
                <w:noProof/>
                <w:webHidden/>
              </w:rPr>
              <w:instrText xml:space="preserve"> PAGEREF _Toc232360316 \h </w:instrText>
            </w:r>
            <w:r>
              <w:rPr>
                <w:noProof/>
                <w:webHidden/>
              </w:rPr>
            </w:r>
            <w:r>
              <w:rPr>
                <w:noProof/>
                <w:webHidden/>
              </w:rPr>
              <w:fldChar w:fldCharType="separate"/>
            </w:r>
            <w:r>
              <w:rPr>
                <w:noProof/>
                <w:webHidden/>
              </w:rPr>
              <w:t>65</w:t>
            </w:r>
            <w:r>
              <w:rPr>
                <w:noProof/>
                <w:webHidden/>
              </w:rPr>
              <w:fldChar w:fldCharType="end"/>
            </w:r>
          </w:hyperlink>
        </w:p>
        <w:p w14:paraId="1126D218" w14:textId="15682DCF"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317" w:history="1">
            <w:r w:rsidRPr="00227A3F">
              <w:rPr>
                <w:rStyle w:val="Hyperlink"/>
                <w:noProof/>
              </w:rPr>
              <w:t>CHAPTER FIVE: CONCLUSIONS AND RECOMMENDATIONS</w:t>
            </w:r>
            <w:r>
              <w:rPr>
                <w:noProof/>
                <w:webHidden/>
              </w:rPr>
              <w:tab/>
            </w:r>
            <w:r>
              <w:rPr>
                <w:noProof/>
                <w:webHidden/>
              </w:rPr>
              <w:fldChar w:fldCharType="begin"/>
            </w:r>
            <w:r>
              <w:rPr>
                <w:noProof/>
                <w:webHidden/>
              </w:rPr>
              <w:instrText xml:space="preserve"> PAGEREF _Toc232360317 \h </w:instrText>
            </w:r>
            <w:r>
              <w:rPr>
                <w:noProof/>
                <w:webHidden/>
              </w:rPr>
            </w:r>
            <w:r>
              <w:rPr>
                <w:noProof/>
                <w:webHidden/>
              </w:rPr>
              <w:fldChar w:fldCharType="separate"/>
            </w:r>
            <w:r>
              <w:rPr>
                <w:noProof/>
                <w:webHidden/>
              </w:rPr>
              <w:t>67</w:t>
            </w:r>
            <w:r>
              <w:rPr>
                <w:noProof/>
                <w:webHidden/>
              </w:rPr>
              <w:fldChar w:fldCharType="end"/>
            </w:r>
          </w:hyperlink>
        </w:p>
        <w:p w14:paraId="19568E7B" w14:textId="22F3178B"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18" w:history="1">
            <w:r w:rsidRPr="00227A3F">
              <w:rPr>
                <w:rStyle w:val="Hyperlink"/>
                <w:noProof/>
              </w:rPr>
              <w:t>5.0 Introduction</w:t>
            </w:r>
            <w:r>
              <w:rPr>
                <w:noProof/>
                <w:webHidden/>
              </w:rPr>
              <w:tab/>
            </w:r>
            <w:r>
              <w:rPr>
                <w:noProof/>
                <w:webHidden/>
              </w:rPr>
              <w:fldChar w:fldCharType="begin"/>
            </w:r>
            <w:r>
              <w:rPr>
                <w:noProof/>
                <w:webHidden/>
              </w:rPr>
              <w:instrText xml:space="preserve"> PAGEREF _Toc232360318 \h </w:instrText>
            </w:r>
            <w:r>
              <w:rPr>
                <w:noProof/>
                <w:webHidden/>
              </w:rPr>
            </w:r>
            <w:r>
              <w:rPr>
                <w:noProof/>
                <w:webHidden/>
              </w:rPr>
              <w:fldChar w:fldCharType="separate"/>
            </w:r>
            <w:r>
              <w:rPr>
                <w:noProof/>
                <w:webHidden/>
              </w:rPr>
              <w:t>67</w:t>
            </w:r>
            <w:r>
              <w:rPr>
                <w:noProof/>
                <w:webHidden/>
              </w:rPr>
              <w:fldChar w:fldCharType="end"/>
            </w:r>
          </w:hyperlink>
        </w:p>
        <w:p w14:paraId="28A4BB29" w14:textId="167E667B"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19" w:history="1">
            <w:r w:rsidRPr="00227A3F">
              <w:rPr>
                <w:rStyle w:val="Hyperlink"/>
                <w:noProof/>
              </w:rPr>
              <w:t>5.1 Conclusions</w:t>
            </w:r>
            <w:r>
              <w:rPr>
                <w:noProof/>
                <w:webHidden/>
              </w:rPr>
              <w:tab/>
            </w:r>
            <w:r>
              <w:rPr>
                <w:noProof/>
                <w:webHidden/>
              </w:rPr>
              <w:fldChar w:fldCharType="begin"/>
            </w:r>
            <w:r>
              <w:rPr>
                <w:noProof/>
                <w:webHidden/>
              </w:rPr>
              <w:instrText xml:space="preserve"> PAGEREF _Toc232360319 \h </w:instrText>
            </w:r>
            <w:r>
              <w:rPr>
                <w:noProof/>
                <w:webHidden/>
              </w:rPr>
            </w:r>
            <w:r>
              <w:rPr>
                <w:noProof/>
                <w:webHidden/>
              </w:rPr>
              <w:fldChar w:fldCharType="separate"/>
            </w:r>
            <w:r>
              <w:rPr>
                <w:noProof/>
                <w:webHidden/>
              </w:rPr>
              <w:t>67</w:t>
            </w:r>
            <w:r>
              <w:rPr>
                <w:noProof/>
                <w:webHidden/>
              </w:rPr>
              <w:fldChar w:fldCharType="end"/>
            </w:r>
          </w:hyperlink>
        </w:p>
        <w:p w14:paraId="52ACC964" w14:textId="7E0FC87B"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0" w:history="1">
            <w:r w:rsidRPr="00227A3F">
              <w:rPr>
                <w:rStyle w:val="Hyperlink"/>
                <w:noProof/>
              </w:rPr>
              <w:t>5.1.1 Conclusion on Objective One: Analysis of the Existing System</w:t>
            </w:r>
            <w:r>
              <w:rPr>
                <w:noProof/>
                <w:webHidden/>
              </w:rPr>
              <w:tab/>
            </w:r>
            <w:r>
              <w:rPr>
                <w:noProof/>
                <w:webHidden/>
              </w:rPr>
              <w:fldChar w:fldCharType="begin"/>
            </w:r>
            <w:r>
              <w:rPr>
                <w:noProof/>
                <w:webHidden/>
              </w:rPr>
              <w:instrText xml:space="preserve"> PAGEREF _Toc232360320 \h </w:instrText>
            </w:r>
            <w:r>
              <w:rPr>
                <w:noProof/>
                <w:webHidden/>
              </w:rPr>
            </w:r>
            <w:r>
              <w:rPr>
                <w:noProof/>
                <w:webHidden/>
              </w:rPr>
              <w:fldChar w:fldCharType="separate"/>
            </w:r>
            <w:r>
              <w:rPr>
                <w:noProof/>
                <w:webHidden/>
              </w:rPr>
              <w:t>67</w:t>
            </w:r>
            <w:r>
              <w:rPr>
                <w:noProof/>
                <w:webHidden/>
              </w:rPr>
              <w:fldChar w:fldCharType="end"/>
            </w:r>
          </w:hyperlink>
        </w:p>
        <w:p w14:paraId="49B6F5B1" w14:textId="139B670A"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1" w:history="1">
            <w:r w:rsidRPr="00227A3F">
              <w:rPr>
                <w:rStyle w:val="Hyperlink"/>
                <w:noProof/>
              </w:rPr>
              <w:t>5.1.2 Conclusion on Objective Two: PIN Authentication Mechanism</w:t>
            </w:r>
            <w:r>
              <w:rPr>
                <w:noProof/>
                <w:webHidden/>
              </w:rPr>
              <w:tab/>
            </w:r>
            <w:r>
              <w:rPr>
                <w:noProof/>
                <w:webHidden/>
              </w:rPr>
              <w:fldChar w:fldCharType="begin"/>
            </w:r>
            <w:r>
              <w:rPr>
                <w:noProof/>
                <w:webHidden/>
              </w:rPr>
              <w:instrText xml:space="preserve"> PAGEREF _Toc232360321 \h </w:instrText>
            </w:r>
            <w:r>
              <w:rPr>
                <w:noProof/>
                <w:webHidden/>
              </w:rPr>
            </w:r>
            <w:r>
              <w:rPr>
                <w:noProof/>
                <w:webHidden/>
              </w:rPr>
              <w:fldChar w:fldCharType="separate"/>
            </w:r>
            <w:r>
              <w:rPr>
                <w:noProof/>
                <w:webHidden/>
              </w:rPr>
              <w:t>68</w:t>
            </w:r>
            <w:r>
              <w:rPr>
                <w:noProof/>
                <w:webHidden/>
              </w:rPr>
              <w:fldChar w:fldCharType="end"/>
            </w:r>
          </w:hyperlink>
        </w:p>
        <w:p w14:paraId="0AFC6484" w14:textId="123732EE"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2" w:history="1">
            <w:r w:rsidRPr="00227A3F">
              <w:rPr>
                <w:rStyle w:val="Hyperlink"/>
                <w:noProof/>
              </w:rPr>
              <w:t>5.1.3 Conclusion on Objective Three: USSD Student Interface</w:t>
            </w:r>
            <w:r>
              <w:rPr>
                <w:noProof/>
                <w:webHidden/>
              </w:rPr>
              <w:tab/>
            </w:r>
            <w:r>
              <w:rPr>
                <w:noProof/>
                <w:webHidden/>
              </w:rPr>
              <w:fldChar w:fldCharType="begin"/>
            </w:r>
            <w:r>
              <w:rPr>
                <w:noProof/>
                <w:webHidden/>
              </w:rPr>
              <w:instrText xml:space="preserve"> PAGEREF _Toc232360322 \h </w:instrText>
            </w:r>
            <w:r>
              <w:rPr>
                <w:noProof/>
                <w:webHidden/>
              </w:rPr>
            </w:r>
            <w:r>
              <w:rPr>
                <w:noProof/>
                <w:webHidden/>
              </w:rPr>
              <w:fldChar w:fldCharType="separate"/>
            </w:r>
            <w:r>
              <w:rPr>
                <w:noProof/>
                <w:webHidden/>
              </w:rPr>
              <w:t>68</w:t>
            </w:r>
            <w:r>
              <w:rPr>
                <w:noProof/>
                <w:webHidden/>
              </w:rPr>
              <w:fldChar w:fldCharType="end"/>
            </w:r>
          </w:hyperlink>
        </w:p>
        <w:p w14:paraId="0FA8CDEF" w14:textId="4271C195"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3" w:history="1">
            <w:r w:rsidRPr="00227A3F">
              <w:rPr>
                <w:rStyle w:val="Hyperlink"/>
                <w:noProof/>
              </w:rPr>
              <w:t>5.1.4 Conclusion on Objective Four: Web Administration Portal</w:t>
            </w:r>
            <w:r>
              <w:rPr>
                <w:noProof/>
                <w:webHidden/>
              </w:rPr>
              <w:tab/>
            </w:r>
            <w:r>
              <w:rPr>
                <w:noProof/>
                <w:webHidden/>
              </w:rPr>
              <w:fldChar w:fldCharType="begin"/>
            </w:r>
            <w:r>
              <w:rPr>
                <w:noProof/>
                <w:webHidden/>
              </w:rPr>
              <w:instrText xml:space="preserve"> PAGEREF _Toc232360323 \h </w:instrText>
            </w:r>
            <w:r>
              <w:rPr>
                <w:noProof/>
                <w:webHidden/>
              </w:rPr>
            </w:r>
            <w:r>
              <w:rPr>
                <w:noProof/>
                <w:webHidden/>
              </w:rPr>
              <w:fldChar w:fldCharType="separate"/>
            </w:r>
            <w:r>
              <w:rPr>
                <w:noProof/>
                <w:webHidden/>
              </w:rPr>
              <w:t>68</w:t>
            </w:r>
            <w:r>
              <w:rPr>
                <w:noProof/>
                <w:webHidden/>
              </w:rPr>
              <w:fldChar w:fldCharType="end"/>
            </w:r>
          </w:hyperlink>
        </w:p>
        <w:p w14:paraId="59F10338" w14:textId="36610AE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4" w:history="1">
            <w:r w:rsidRPr="00227A3F">
              <w:rPr>
                <w:rStyle w:val="Hyperlink"/>
                <w:noProof/>
              </w:rPr>
              <w:t>5.1.5 Conclusion on Objective Five: Testing and Evaluation</w:t>
            </w:r>
            <w:r>
              <w:rPr>
                <w:noProof/>
                <w:webHidden/>
              </w:rPr>
              <w:tab/>
            </w:r>
            <w:r>
              <w:rPr>
                <w:noProof/>
                <w:webHidden/>
              </w:rPr>
              <w:fldChar w:fldCharType="begin"/>
            </w:r>
            <w:r>
              <w:rPr>
                <w:noProof/>
                <w:webHidden/>
              </w:rPr>
              <w:instrText xml:space="preserve"> PAGEREF _Toc232360324 \h </w:instrText>
            </w:r>
            <w:r>
              <w:rPr>
                <w:noProof/>
                <w:webHidden/>
              </w:rPr>
            </w:r>
            <w:r>
              <w:rPr>
                <w:noProof/>
                <w:webHidden/>
              </w:rPr>
              <w:fldChar w:fldCharType="separate"/>
            </w:r>
            <w:r>
              <w:rPr>
                <w:noProof/>
                <w:webHidden/>
              </w:rPr>
              <w:t>69</w:t>
            </w:r>
            <w:r>
              <w:rPr>
                <w:noProof/>
                <w:webHidden/>
              </w:rPr>
              <w:fldChar w:fldCharType="end"/>
            </w:r>
          </w:hyperlink>
        </w:p>
        <w:p w14:paraId="0E155A6E" w14:textId="6F51196D"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5" w:history="1">
            <w:r w:rsidRPr="00227A3F">
              <w:rPr>
                <w:rStyle w:val="Hyperlink"/>
                <w:noProof/>
              </w:rPr>
              <w:t>5.1.6 General Conclusion</w:t>
            </w:r>
            <w:r>
              <w:rPr>
                <w:noProof/>
                <w:webHidden/>
              </w:rPr>
              <w:tab/>
            </w:r>
            <w:r>
              <w:rPr>
                <w:noProof/>
                <w:webHidden/>
              </w:rPr>
              <w:fldChar w:fldCharType="begin"/>
            </w:r>
            <w:r>
              <w:rPr>
                <w:noProof/>
                <w:webHidden/>
              </w:rPr>
              <w:instrText xml:space="preserve"> PAGEREF _Toc232360325 \h </w:instrText>
            </w:r>
            <w:r>
              <w:rPr>
                <w:noProof/>
                <w:webHidden/>
              </w:rPr>
            </w:r>
            <w:r>
              <w:rPr>
                <w:noProof/>
                <w:webHidden/>
              </w:rPr>
              <w:fldChar w:fldCharType="separate"/>
            </w:r>
            <w:r>
              <w:rPr>
                <w:noProof/>
                <w:webHidden/>
              </w:rPr>
              <w:t>69</w:t>
            </w:r>
            <w:r>
              <w:rPr>
                <w:noProof/>
                <w:webHidden/>
              </w:rPr>
              <w:fldChar w:fldCharType="end"/>
            </w:r>
          </w:hyperlink>
        </w:p>
        <w:p w14:paraId="643AF4B1" w14:textId="0BE20274"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26" w:history="1">
            <w:r w:rsidRPr="00227A3F">
              <w:rPr>
                <w:rStyle w:val="Hyperlink"/>
                <w:noProof/>
              </w:rPr>
              <w:t>5.2 Recommendations</w:t>
            </w:r>
            <w:r>
              <w:rPr>
                <w:noProof/>
                <w:webHidden/>
              </w:rPr>
              <w:tab/>
            </w:r>
            <w:r>
              <w:rPr>
                <w:noProof/>
                <w:webHidden/>
              </w:rPr>
              <w:fldChar w:fldCharType="begin"/>
            </w:r>
            <w:r>
              <w:rPr>
                <w:noProof/>
                <w:webHidden/>
              </w:rPr>
              <w:instrText xml:space="preserve"> PAGEREF _Toc232360326 \h </w:instrText>
            </w:r>
            <w:r>
              <w:rPr>
                <w:noProof/>
                <w:webHidden/>
              </w:rPr>
            </w:r>
            <w:r>
              <w:rPr>
                <w:noProof/>
                <w:webHidden/>
              </w:rPr>
              <w:fldChar w:fldCharType="separate"/>
            </w:r>
            <w:r>
              <w:rPr>
                <w:noProof/>
                <w:webHidden/>
              </w:rPr>
              <w:t>70</w:t>
            </w:r>
            <w:r>
              <w:rPr>
                <w:noProof/>
                <w:webHidden/>
              </w:rPr>
              <w:fldChar w:fldCharType="end"/>
            </w:r>
          </w:hyperlink>
        </w:p>
        <w:p w14:paraId="44CA161F" w14:textId="215509A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7" w:history="1">
            <w:r w:rsidRPr="00227A3F">
              <w:rPr>
                <w:rStyle w:val="Hyperlink"/>
                <w:noProof/>
              </w:rPr>
              <w:t>5.2.1 Recommendations to University Libre de Kigali</w:t>
            </w:r>
            <w:r>
              <w:rPr>
                <w:noProof/>
                <w:webHidden/>
              </w:rPr>
              <w:tab/>
            </w:r>
            <w:r>
              <w:rPr>
                <w:noProof/>
                <w:webHidden/>
              </w:rPr>
              <w:fldChar w:fldCharType="begin"/>
            </w:r>
            <w:r>
              <w:rPr>
                <w:noProof/>
                <w:webHidden/>
              </w:rPr>
              <w:instrText xml:space="preserve"> PAGEREF _Toc232360327 \h </w:instrText>
            </w:r>
            <w:r>
              <w:rPr>
                <w:noProof/>
                <w:webHidden/>
              </w:rPr>
            </w:r>
            <w:r>
              <w:rPr>
                <w:noProof/>
                <w:webHidden/>
              </w:rPr>
              <w:fldChar w:fldCharType="separate"/>
            </w:r>
            <w:r>
              <w:rPr>
                <w:noProof/>
                <w:webHidden/>
              </w:rPr>
              <w:t>70</w:t>
            </w:r>
            <w:r>
              <w:rPr>
                <w:noProof/>
                <w:webHidden/>
              </w:rPr>
              <w:fldChar w:fldCharType="end"/>
            </w:r>
          </w:hyperlink>
        </w:p>
        <w:p w14:paraId="17BF8BB7" w14:textId="7CDA3781"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8" w:history="1">
            <w:r w:rsidRPr="00227A3F">
              <w:rPr>
                <w:rStyle w:val="Hyperlink"/>
                <w:noProof/>
              </w:rPr>
              <w:t>5.2.2 Recommendations to ICT Developers and System Implementers</w:t>
            </w:r>
            <w:r>
              <w:rPr>
                <w:noProof/>
                <w:webHidden/>
              </w:rPr>
              <w:tab/>
            </w:r>
            <w:r>
              <w:rPr>
                <w:noProof/>
                <w:webHidden/>
              </w:rPr>
              <w:fldChar w:fldCharType="begin"/>
            </w:r>
            <w:r>
              <w:rPr>
                <w:noProof/>
                <w:webHidden/>
              </w:rPr>
              <w:instrText xml:space="preserve"> PAGEREF _Toc232360328 \h </w:instrText>
            </w:r>
            <w:r>
              <w:rPr>
                <w:noProof/>
                <w:webHidden/>
              </w:rPr>
            </w:r>
            <w:r>
              <w:rPr>
                <w:noProof/>
                <w:webHidden/>
              </w:rPr>
              <w:fldChar w:fldCharType="separate"/>
            </w:r>
            <w:r>
              <w:rPr>
                <w:noProof/>
                <w:webHidden/>
              </w:rPr>
              <w:t>71</w:t>
            </w:r>
            <w:r>
              <w:rPr>
                <w:noProof/>
                <w:webHidden/>
              </w:rPr>
              <w:fldChar w:fldCharType="end"/>
            </w:r>
          </w:hyperlink>
        </w:p>
        <w:p w14:paraId="2A5FA6E6" w14:textId="393ECDC8" w:rsidR="004748B5" w:rsidRDefault="004748B5">
          <w:pPr>
            <w:pStyle w:val="TOC3"/>
            <w:tabs>
              <w:tab w:val="right" w:leader="dot" w:pos="9451"/>
            </w:tabs>
            <w:rPr>
              <w:rFonts w:asciiTheme="minorHAnsi" w:eastAsiaTheme="minorEastAsia" w:hAnsiTheme="minorHAnsi" w:cstheme="minorBidi"/>
              <w:noProof/>
              <w:color w:val="auto"/>
              <w:kern w:val="2"/>
              <w:szCs w:val="24"/>
              <w14:ligatures w14:val="standardContextual"/>
            </w:rPr>
          </w:pPr>
          <w:hyperlink w:anchor="_Toc232360329" w:history="1">
            <w:r w:rsidRPr="00227A3F">
              <w:rPr>
                <w:rStyle w:val="Hyperlink"/>
                <w:noProof/>
              </w:rPr>
              <w:t>5.2.3 Recommendations to Policymakers and Higher Education Regulators</w:t>
            </w:r>
            <w:r>
              <w:rPr>
                <w:noProof/>
                <w:webHidden/>
              </w:rPr>
              <w:tab/>
            </w:r>
            <w:r>
              <w:rPr>
                <w:noProof/>
                <w:webHidden/>
              </w:rPr>
              <w:fldChar w:fldCharType="begin"/>
            </w:r>
            <w:r>
              <w:rPr>
                <w:noProof/>
                <w:webHidden/>
              </w:rPr>
              <w:instrText xml:space="preserve"> PAGEREF _Toc232360329 \h </w:instrText>
            </w:r>
            <w:r>
              <w:rPr>
                <w:noProof/>
                <w:webHidden/>
              </w:rPr>
            </w:r>
            <w:r>
              <w:rPr>
                <w:noProof/>
                <w:webHidden/>
              </w:rPr>
              <w:fldChar w:fldCharType="separate"/>
            </w:r>
            <w:r>
              <w:rPr>
                <w:noProof/>
                <w:webHidden/>
              </w:rPr>
              <w:t>71</w:t>
            </w:r>
            <w:r>
              <w:rPr>
                <w:noProof/>
                <w:webHidden/>
              </w:rPr>
              <w:fldChar w:fldCharType="end"/>
            </w:r>
          </w:hyperlink>
        </w:p>
        <w:p w14:paraId="3292A0F8" w14:textId="34495EC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30" w:history="1">
            <w:r w:rsidRPr="00227A3F">
              <w:rPr>
                <w:rStyle w:val="Hyperlink"/>
                <w:noProof/>
              </w:rPr>
              <w:t>5.3 Areas for Further Research</w:t>
            </w:r>
            <w:r>
              <w:rPr>
                <w:noProof/>
                <w:webHidden/>
              </w:rPr>
              <w:tab/>
            </w:r>
            <w:r>
              <w:rPr>
                <w:noProof/>
                <w:webHidden/>
              </w:rPr>
              <w:fldChar w:fldCharType="begin"/>
            </w:r>
            <w:r>
              <w:rPr>
                <w:noProof/>
                <w:webHidden/>
              </w:rPr>
              <w:instrText xml:space="preserve"> PAGEREF _Toc232360330 \h </w:instrText>
            </w:r>
            <w:r>
              <w:rPr>
                <w:noProof/>
                <w:webHidden/>
              </w:rPr>
            </w:r>
            <w:r>
              <w:rPr>
                <w:noProof/>
                <w:webHidden/>
              </w:rPr>
              <w:fldChar w:fldCharType="separate"/>
            </w:r>
            <w:r>
              <w:rPr>
                <w:noProof/>
                <w:webHidden/>
              </w:rPr>
              <w:t>72</w:t>
            </w:r>
            <w:r>
              <w:rPr>
                <w:noProof/>
                <w:webHidden/>
              </w:rPr>
              <w:fldChar w:fldCharType="end"/>
            </w:r>
          </w:hyperlink>
        </w:p>
        <w:p w14:paraId="3E3614A6" w14:textId="0B7B6F81"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331" w:history="1">
            <w:r w:rsidRPr="00227A3F">
              <w:rPr>
                <w:rStyle w:val="Hyperlink"/>
                <w:bCs/>
                <w:caps/>
                <w:noProof/>
              </w:rPr>
              <w:t>REFERENCES</w:t>
            </w:r>
            <w:r>
              <w:rPr>
                <w:noProof/>
                <w:webHidden/>
              </w:rPr>
              <w:tab/>
            </w:r>
            <w:r>
              <w:rPr>
                <w:noProof/>
                <w:webHidden/>
              </w:rPr>
              <w:fldChar w:fldCharType="begin"/>
            </w:r>
            <w:r>
              <w:rPr>
                <w:noProof/>
                <w:webHidden/>
              </w:rPr>
              <w:instrText xml:space="preserve"> PAGEREF _Toc232360331 \h </w:instrText>
            </w:r>
            <w:r>
              <w:rPr>
                <w:noProof/>
                <w:webHidden/>
              </w:rPr>
            </w:r>
            <w:r>
              <w:rPr>
                <w:noProof/>
                <w:webHidden/>
              </w:rPr>
              <w:fldChar w:fldCharType="separate"/>
            </w:r>
            <w:r>
              <w:rPr>
                <w:noProof/>
                <w:webHidden/>
              </w:rPr>
              <w:t>74</w:t>
            </w:r>
            <w:r>
              <w:rPr>
                <w:noProof/>
                <w:webHidden/>
              </w:rPr>
              <w:fldChar w:fldCharType="end"/>
            </w:r>
          </w:hyperlink>
        </w:p>
        <w:p w14:paraId="3BC2F3E1" w14:textId="6EB4DD6B" w:rsidR="004748B5" w:rsidRDefault="004748B5">
          <w:pPr>
            <w:pStyle w:val="TOC1"/>
            <w:tabs>
              <w:tab w:val="right" w:leader="dot" w:pos="9451"/>
            </w:tabs>
            <w:rPr>
              <w:rFonts w:asciiTheme="minorHAnsi" w:eastAsiaTheme="minorEastAsia" w:hAnsiTheme="minorHAnsi" w:cstheme="minorBidi"/>
              <w:noProof/>
              <w:color w:val="auto"/>
              <w:kern w:val="2"/>
              <w:sz w:val="24"/>
              <w:szCs w:val="24"/>
              <w14:ligatures w14:val="standardContextual"/>
            </w:rPr>
          </w:pPr>
          <w:hyperlink w:anchor="_Toc232360332" w:history="1">
            <w:r w:rsidRPr="00227A3F">
              <w:rPr>
                <w:rStyle w:val="Hyperlink"/>
                <w:noProof/>
              </w:rPr>
              <w:t>APPENDICES</w:t>
            </w:r>
            <w:r>
              <w:rPr>
                <w:noProof/>
                <w:webHidden/>
              </w:rPr>
              <w:tab/>
            </w:r>
            <w:r>
              <w:rPr>
                <w:noProof/>
                <w:webHidden/>
              </w:rPr>
              <w:fldChar w:fldCharType="begin"/>
            </w:r>
            <w:r>
              <w:rPr>
                <w:noProof/>
                <w:webHidden/>
              </w:rPr>
              <w:instrText xml:space="preserve"> PAGEREF _Toc232360332 \h </w:instrText>
            </w:r>
            <w:r>
              <w:rPr>
                <w:noProof/>
                <w:webHidden/>
              </w:rPr>
            </w:r>
            <w:r>
              <w:rPr>
                <w:noProof/>
                <w:webHidden/>
              </w:rPr>
              <w:fldChar w:fldCharType="separate"/>
            </w:r>
            <w:r>
              <w:rPr>
                <w:noProof/>
                <w:webHidden/>
              </w:rPr>
              <w:t>76</w:t>
            </w:r>
            <w:r>
              <w:rPr>
                <w:noProof/>
                <w:webHidden/>
              </w:rPr>
              <w:fldChar w:fldCharType="end"/>
            </w:r>
          </w:hyperlink>
        </w:p>
        <w:p w14:paraId="4112D4D5" w14:textId="6AE2D6C6"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33" w:history="1">
            <w:r w:rsidRPr="00227A3F">
              <w:rPr>
                <w:rStyle w:val="Hyperlink"/>
                <w:noProof/>
              </w:rPr>
              <w:t>Appendix A: Student Questionnaire</w:t>
            </w:r>
            <w:r>
              <w:rPr>
                <w:noProof/>
                <w:webHidden/>
              </w:rPr>
              <w:tab/>
            </w:r>
            <w:r>
              <w:rPr>
                <w:noProof/>
                <w:webHidden/>
              </w:rPr>
              <w:fldChar w:fldCharType="begin"/>
            </w:r>
            <w:r>
              <w:rPr>
                <w:noProof/>
                <w:webHidden/>
              </w:rPr>
              <w:instrText xml:space="preserve"> PAGEREF _Toc232360333 \h </w:instrText>
            </w:r>
            <w:r>
              <w:rPr>
                <w:noProof/>
                <w:webHidden/>
              </w:rPr>
            </w:r>
            <w:r>
              <w:rPr>
                <w:noProof/>
                <w:webHidden/>
              </w:rPr>
              <w:fldChar w:fldCharType="separate"/>
            </w:r>
            <w:r>
              <w:rPr>
                <w:noProof/>
                <w:webHidden/>
              </w:rPr>
              <w:t>76</w:t>
            </w:r>
            <w:r>
              <w:rPr>
                <w:noProof/>
                <w:webHidden/>
              </w:rPr>
              <w:fldChar w:fldCharType="end"/>
            </w:r>
          </w:hyperlink>
        </w:p>
        <w:p w14:paraId="0A7BBDE8" w14:textId="260D1107"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34" w:history="1">
            <w:r w:rsidRPr="00227A3F">
              <w:rPr>
                <w:rStyle w:val="Hyperlink"/>
                <w:noProof/>
              </w:rPr>
              <w:t>Appendix B: Administrative Staff Interview Guide</w:t>
            </w:r>
            <w:r>
              <w:rPr>
                <w:noProof/>
                <w:webHidden/>
              </w:rPr>
              <w:tab/>
            </w:r>
            <w:r>
              <w:rPr>
                <w:noProof/>
                <w:webHidden/>
              </w:rPr>
              <w:fldChar w:fldCharType="begin"/>
            </w:r>
            <w:r>
              <w:rPr>
                <w:noProof/>
                <w:webHidden/>
              </w:rPr>
              <w:instrText xml:space="preserve"> PAGEREF _Toc232360334 \h </w:instrText>
            </w:r>
            <w:r>
              <w:rPr>
                <w:noProof/>
                <w:webHidden/>
              </w:rPr>
            </w:r>
            <w:r>
              <w:rPr>
                <w:noProof/>
                <w:webHidden/>
              </w:rPr>
              <w:fldChar w:fldCharType="separate"/>
            </w:r>
            <w:r>
              <w:rPr>
                <w:noProof/>
                <w:webHidden/>
              </w:rPr>
              <w:t>77</w:t>
            </w:r>
            <w:r>
              <w:rPr>
                <w:noProof/>
                <w:webHidden/>
              </w:rPr>
              <w:fldChar w:fldCharType="end"/>
            </w:r>
          </w:hyperlink>
        </w:p>
        <w:p w14:paraId="48312E8B" w14:textId="4090DDBE"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35" w:history="1">
            <w:r w:rsidRPr="00227A3F">
              <w:rPr>
                <w:rStyle w:val="Hyperlink"/>
                <w:noProof/>
              </w:rPr>
              <w:t>Appendix C: System Testing Summary</w:t>
            </w:r>
            <w:r>
              <w:rPr>
                <w:noProof/>
                <w:webHidden/>
              </w:rPr>
              <w:tab/>
            </w:r>
            <w:r>
              <w:rPr>
                <w:noProof/>
                <w:webHidden/>
              </w:rPr>
              <w:fldChar w:fldCharType="begin"/>
            </w:r>
            <w:r>
              <w:rPr>
                <w:noProof/>
                <w:webHidden/>
              </w:rPr>
              <w:instrText xml:space="preserve"> PAGEREF _Toc232360335 \h </w:instrText>
            </w:r>
            <w:r>
              <w:rPr>
                <w:noProof/>
                <w:webHidden/>
              </w:rPr>
            </w:r>
            <w:r>
              <w:rPr>
                <w:noProof/>
                <w:webHidden/>
              </w:rPr>
              <w:fldChar w:fldCharType="separate"/>
            </w:r>
            <w:r>
              <w:rPr>
                <w:noProof/>
                <w:webHidden/>
              </w:rPr>
              <w:t>78</w:t>
            </w:r>
            <w:r>
              <w:rPr>
                <w:noProof/>
                <w:webHidden/>
              </w:rPr>
              <w:fldChar w:fldCharType="end"/>
            </w:r>
          </w:hyperlink>
        </w:p>
        <w:p w14:paraId="21D36C5B" w14:textId="12E7D40B" w:rsidR="004748B5" w:rsidRDefault="004748B5">
          <w:pPr>
            <w:pStyle w:val="TOC2"/>
            <w:tabs>
              <w:tab w:val="right" w:leader="dot" w:pos="9451"/>
            </w:tabs>
            <w:rPr>
              <w:rFonts w:asciiTheme="minorHAnsi" w:eastAsiaTheme="minorEastAsia" w:hAnsiTheme="minorHAnsi" w:cstheme="minorBidi"/>
              <w:noProof/>
              <w:color w:val="auto"/>
              <w:kern w:val="2"/>
              <w:szCs w:val="24"/>
              <w14:ligatures w14:val="standardContextual"/>
            </w:rPr>
          </w:pPr>
          <w:hyperlink w:anchor="_Toc232360336" w:history="1">
            <w:r w:rsidRPr="00227A3F">
              <w:rPr>
                <w:rStyle w:val="Hyperlink"/>
                <w:noProof/>
              </w:rPr>
              <w:t>Appendix D: System Architecture Overview</w:t>
            </w:r>
            <w:r>
              <w:rPr>
                <w:noProof/>
                <w:webHidden/>
              </w:rPr>
              <w:tab/>
            </w:r>
            <w:r>
              <w:rPr>
                <w:noProof/>
                <w:webHidden/>
              </w:rPr>
              <w:fldChar w:fldCharType="begin"/>
            </w:r>
            <w:r>
              <w:rPr>
                <w:noProof/>
                <w:webHidden/>
              </w:rPr>
              <w:instrText xml:space="preserve"> PAGEREF _Toc232360336 \h </w:instrText>
            </w:r>
            <w:r>
              <w:rPr>
                <w:noProof/>
                <w:webHidden/>
              </w:rPr>
            </w:r>
            <w:r>
              <w:rPr>
                <w:noProof/>
                <w:webHidden/>
              </w:rPr>
              <w:fldChar w:fldCharType="separate"/>
            </w:r>
            <w:r>
              <w:rPr>
                <w:noProof/>
                <w:webHidden/>
              </w:rPr>
              <w:t>79</w:t>
            </w:r>
            <w:r>
              <w:rPr>
                <w:noProof/>
                <w:webHidden/>
              </w:rPr>
              <w:fldChar w:fldCharType="end"/>
            </w:r>
          </w:hyperlink>
        </w:p>
        <w:p w14:paraId="5A58DBC5" w14:textId="46F09B13" w:rsidR="004748B5" w:rsidRPr="004748B5" w:rsidRDefault="004748B5">
          <w:r w:rsidRPr="004748B5">
            <w:rPr>
              <w:b/>
              <w:bCs/>
              <w:noProof/>
            </w:rPr>
            <w:fldChar w:fldCharType="end"/>
          </w:r>
        </w:p>
      </w:sdtContent>
    </w:sdt>
    <w:p w14:paraId="43D1EAE2" w14:textId="66B98B38" w:rsidR="00CE460C" w:rsidRPr="004748B5" w:rsidRDefault="00CE460C" w:rsidP="00401157">
      <w:pPr>
        <w:spacing w:after="0" w:line="360" w:lineRule="auto"/>
        <w:ind w:left="180" w:right="0" w:firstLine="0"/>
        <w:rPr>
          <w:color w:val="000000" w:themeColor="text1"/>
          <w:szCs w:val="24"/>
        </w:rPr>
        <w:sectPr w:rsidR="00CE460C" w:rsidRPr="004748B5" w:rsidSect="00B70AD8">
          <w:pgSz w:w="12240" w:h="15840"/>
          <w:pgMar w:top="1298" w:right="1339" w:bottom="898" w:left="1440" w:header="720" w:footer="720" w:gutter="0"/>
          <w:pgNumType w:fmt="lowerRoman"/>
          <w:cols w:space="720"/>
          <w:titlePg/>
        </w:sectPr>
      </w:pPr>
    </w:p>
    <w:p w14:paraId="53F57973" w14:textId="0D4FB600" w:rsidR="005A5AA7" w:rsidRPr="004748B5" w:rsidRDefault="005C4ED8" w:rsidP="00401157">
      <w:pPr>
        <w:spacing w:after="0" w:line="360" w:lineRule="auto"/>
        <w:ind w:left="180" w:right="0" w:firstLine="0"/>
        <w:rPr>
          <w:color w:val="000000" w:themeColor="text1"/>
          <w:szCs w:val="24"/>
        </w:rPr>
      </w:pPr>
      <w:bookmarkStart w:id="12" w:name="_Toc231902674"/>
      <w:r w:rsidRPr="004748B5">
        <w:rPr>
          <w:color w:val="000000" w:themeColor="text1"/>
          <w:szCs w:val="24"/>
        </w:rPr>
        <w:lastRenderedPageBreak/>
        <w:t>LIST OF ABBREVIATION</w:t>
      </w:r>
      <w:bookmarkEnd w:id="12"/>
      <w:r w:rsidRPr="004748B5">
        <w:rPr>
          <w:color w:val="000000" w:themeColor="text1"/>
          <w:szCs w:val="24"/>
        </w:rPr>
        <w:t xml:space="preserve">  </w:t>
      </w:r>
    </w:p>
    <w:p w14:paraId="0B41132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tbl>
      <w:tblPr>
        <w:tblStyle w:val="TableGrid"/>
        <w:tblW w:w="5496" w:type="dxa"/>
        <w:tblInd w:w="111" w:type="dxa"/>
        <w:tblLook w:val="04A0" w:firstRow="1" w:lastRow="0" w:firstColumn="1" w:lastColumn="0" w:noHBand="0" w:noVBand="1"/>
      </w:tblPr>
      <w:tblGrid>
        <w:gridCol w:w="1070"/>
        <w:gridCol w:w="4426"/>
      </w:tblGrid>
      <w:tr w:rsidR="00BB3D85" w:rsidRPr="004748B5" w14:paraId="7EF397CC" w14:textId="77777777">
        <w:trPr>
          <w:trHeight w:val="303"/>
        </w:trPr>
        <w:tc>
          <w:tcPr>
            <w:tcW w:w="1070" w:type="dxa"/>
            <w:tcBorders>
              <w:top w:val="nil"/>
              <w:left w:val="nil"/>
              <w:bottom w:val="nil"/>
              <w:right w:val="nil"/>
            </w:tcBorders>
          </w:tcPr>
          <w:p w14:paraId="5A88D253"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AMS </w:t>
            </w:r>
          </w:p>
        </w:tc>
        <w:tc>
          <w:tcPr>
            <w:tcW w:w="4426" w:type="dxa"/>
            <w:tcBorders>
              <w:top w:val="nil"/>
              <w:left w:val="nil"/>
              <w:bottom w:val="nil"/>
              <w:right w:val="nil"/>
            </w:tcBorders>
          </w:tcPr>
          <w:p w14:paraId="4DF9B077"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Appeal Management System </w:t>
            </w:r>
          </w:p>
        </w:tc>
      </w:tr>
      <w:tr w:rsidR="00BB3D85" w:rsidRPr="004748B5" w14:paraId="5923E327" w14:textId="77777777">
        <w:trPr>
          <w:trHeight w:val="341"/>
        </w:trPr>
        <w:tc>
          <w:tcPr>
            <w:tcW w:w="1070" w:type="dxa"/>
            <w:tcBorders>
              <w:top w:val="nil"/>
              <w:left w:val="nil"/>
              <w:bottom w:val="nil"/>
              <w:right w:val="nil"/>
            </w:tcBorders>
          </w:tcPr>
          <w:p w14:paraId="621373C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API </w:t>
            </w:r>
          </w:p>
        </w:tc>
        <w:tc>
          <w:tcPr>
            <w:tcW w:w="4426" w:type="dxa"/>
            <w:tcBorders>
              <w:top w:val="nil"/>
              <w:left w:val="nil"/>
              <w:bottom w:val="nil"/>
              <w:right w:val="nil"/>
            </w:tcBorders>
          </w:tcPr>
          <w:p w14:paraId="1F4C9CB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Application Programming Interface </w:t>
            </w:r>
          </w:p>
        </w:tc>
      </w:tr>
      <w:tr w:rsidR="00BB3D85" w:rsidRPr="004748B5" w14:paraId="62FA3963" w14:textId="77777777">
        <w:trPr>
          <w:trHeight w:val="341"/>
        </w:trPr>
        <w:tc>
          <w:tcPr>
            <w:tcW w:w="1070" w:type="dxa"/>
            <w:tcBorders>
              <w:top w:val="nil"/>
              <w:left w:val="nil"/>
              <w:bottom w:val="nil"/>
              <w:right w:val="nil"/>
            </w:tcBorders>
          </w:tcPr>
          <w:p w14:paraId="50CE397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CRUD </w:t>
            </w:r>
          </w:p>
        </w:tc>
        <w:tc>
          <w:tcPr>
            <w:tcW w:w="4426" w:type="dxa"/>
            <w:tcBorders>
              <w:top w:val="nil"/>
              <w:left w:val="nil"/>
              <w:bottom w:val="nil"/>
              <w:right w:val="nil"/>
            </w:tcBorders>
          </w:tcPr>
          <w:p w14:paraId="128066F3"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Create, Read, Update, Delete </w:t>
            </w:r>
          </w:p>
        </w:tc>
      </w:tr>
      <w:tr w:rsidR="00BB3D85" w:rsidRPr="004748B5" w14:paraId="2B92E346" w14:textId="77777777">
        <w:trPr>
          <w:trHeight w:val="338"/>
        </w:trPr>
        <w:tc>
          <w:tcPr>
            <w:tcW w:w="1070" w:type="dxa"/>
            <w:tcBorders>
              <w:top w:val="nil"/>
              <w:left w:val="nil"/>
              <w:bottom w:val="nil"/>
              <w:right w:val="nil"/>
            </w:tcBorders>
          </w:tcPr>
          <w:p w14:paraId="34788540"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DBMS </w:t>
            </w:r>
          </w:p>
        </w:tc>
        <w:tc>
          <w:tcPr>
            <w:tcW w:w="4426" w:type="dxa"/>
            <w:tcBorders>
              <w:top w:val="nil"/>
              <w:left w:val="nil"/>
              <w:bottom w:val="nil"/>
              <w:right w:val="nil"/>
            </w:tcBorders>
          </w:tcPr>
          <w:p w14:paraId="0E9CAC83"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Database Management System </w:t>
            </w:r>
          </w:p>
        </w:tc>
      </w:tr>
      <w:tr w:rsidR="00BB3D85" w:rsidRPr="004748B5" w14:paraId="21D3BA35" w14:textId="77777777">
        <w:trPr>
          <w:trHeight w:val="338"/>
        </w:trPr>
        <w:tc>
          <w:tcPr>
            <w:tcW w:w="1070" w:type="dxa"/>
            <w:tcBorders>
              <w:top w:val="nil"/>
              <w:left w:val="nil"/>
              <w:bottom w:val="nil"/>
              <w:right w:val="nil"/>
            </w:tcBorders>
          </w:tcPr>
          <w:p w14:paraId="3D25CB6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ERD </w:t>
            </w:r>
          </w:p>
        </w:tc>
        <w:tc>
          <w:tcPr>
            <w:tcW w:w="4426" w:type="dxa"/>
            <w:tcBorders>
              <w:top w:val="nil"/>
              <w:left w:val="nil"/>
              <w:bottom w:val="nil"/>
              <w:right w:val="nil"/>
            </w:tcBorders>
          </w:tcPr>
          <w:p w14:paraId="6DF9C3A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Entity Relationship Diagram </w:t>
            </w:r>
          </w:p>
        </w:tc>
      </w:tr>
      <w:tr w:rsidR="00BB3D85" w:rsidRPr="004748B5" w14:paraId="23D51255" w14:textId="77777777">
        <w:trPr>
          <w:trHeight w:val="341"/>
        </w:trPr>
        <w:tc>
          <w:tcPr>
            <w:tcW w:w="1070" w:type="dxa"/>
            <w:tcBorders>
              <w:top w:val="nil"/>
              <w:left w:val="nil"/>
              <w:bottom w:val="nil"/>
              <w:right w:val="nil"/>
            </w:tcBorders>
          </w:tcPr>
          <w:p w14:paraId="529B435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GSM </w:t>
            </w:r>
          </w:p>
        </w:tc>
        <w:tc>
          <w:tcPr>
            <w:tcW w:w="4426" w:type="dxa"/>
            <w:tcBorders>
              <w:top w:val="nil"/>
              <w:left w:val="nil"/>
              <w:bottom w:val="nil"/>
              <w:right w:val="nil"/>
            </w:tcBorders>
          </w:tcPr>
          <w:p w14:paraId="29725FE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Global System for Mobile Communications </w:t>
            </w:r>
          </w:p>
        </w:tc>
      </w:tr>
      <w:tr w:rsidR="00BB3D85" w:rsidRPr="004748B5" w14:paraId="0474DC69" w14:textId="77777777">
        <w:trPr>
          <w:trHeight w:val="341"/>
        </w:trPr>
        <w:tc>
          <w:tcPr>
            <w:tcW w:w="1070" w:type="dxa"/>
            <w:tcBorders>
              <w:top w:val="nil"/>
              <w:left w:val="nil"/>
              <w:bottom w:val="nil"/>
              <w:right w:val="nil"/>
            </w:tcBorders>
          </w:tcPr>
          <w:p w14:paraId="402D075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GUI </w:t>
            </w:r>
          </w:p>
        </w:tc>
        <w:tc>
          <w:tcPr>
            <w:tcW w:w="4426" w:type="dxa"/>
            <w:tcBorders>
              <w:top w:val="nil"/>
              <w:left w:val="nil"/>
              <w:bottom w:val="nil"/>
              <w:right w:val="nil"/>
            </w:tcBorders>
          </w:tcPr>
          <w:p w14:paraId="1A7E905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Graphical User Interface </w:t>
            </w:r>
          </w:p>
        </w:tc>
      </w:tr>
      <w:tr w:rsidR="00BB3D85" w:rsidRPr="004748B5" w14:paraId="00CFC612" w14:textId="77777777">
        <w:trPr>
          <w:trHeight w:val="341"/>
        </w:trPr>
        <w:tc>
          <w:tcPr>
            <w:tcW w:w="1070" w:type="dxa"/>
            <w:tcBorders>
              <w:top w:val="nil"/>
              <w:left w:val="nil"/>
              <w:bottom w:val="nil"/>
              <w:right w:val="nil"/>
            </w:tcBorders>
          </w:tcPr>
          <w:p w14:paraId="12386A7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HTTP </w:t>
            </w:r>
          </w:p>
        </w:tc>
        <w:tc>
          <w:tcPr>
            <w:tcW w:w="4426" w:type="dxa"/>
            <w:tcBorders>
              <w:top w:val="nil"/>
              <w:left w:val="nil"/>
              <w:bottom w:val="nil"/>
              <w:right w:val="nil"/>
            </w:tcBorders>
          </w:tcPr>
          <w:p w14:paraId="1958DAD4"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Hypertext Transfer Protocol </w:t>
            </w:r>
          </w:p>
        </w:tc>
      </w:tr>
      <w:tr w:rsidR="00BB3D85" w:rsidRPr="004748B5" w14:paraId="42FB5625" w14:textId="77777777">
        <w:trPr>
          <w:trHeight w:val="341"/>
        </w:trPr>
        <w:tc>
          <w:tcPr>
            <w:tcW w:w="1070" w:type="dxa"/>
            <w:tcBorders>
              <w:top w:val="nil"/>
              <w:left w:val="nil"/>
              <w:bottom w:val="nil"/>
              <w:right w:val="nil"/>
            </w:tcBorders>
          </w:tcPr>
          <w:p w14:paraId="3DEE45DB"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HTTPS </w:t>
            </w:r>
          </w:p>
        </w:tc>
        <w:tc>
          <w:tcPr>
            <w:tcW w:w="4426" w:type="dxa"/>
            <w:tcBorders>
              <w:top w:val="nil"/>
              <w:left w:val="nil"/>
              <w:bottom w:val="nil"/>
              <w:right w:val="nil"/>
            </w:tcBorders>
          </w:tcPr>
          <w:p w14:paraId="78FAA79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Hypertext Transfer Protocol Secure </w:t>
            </w:r>
          </w:p>
        </w:tc>
      </w:tr>
      <w:tr w:rsidR="00BB3D85" w:rsidRPr="004748B5" w14:paraId="4ACDA04E" w14:textId="77777777">
        <w:trPr>
          <w:trHeight w:val="338"/>
        </w:trPr>
        <w:tc>
          <w:tcPr>
            <w:tcW w:w="1070" w:type="dxa"/>
            <w:tcBorders>
              <w:top w:val="nil"/>
              <w:left w:val="nil"/>
              <w:bottom w:val="nil"/>
              <w:right w:val="nil"/>
            </w:tcBorders>
          </w:tcPr>
          <w:p w14:paraId="3F2495A5"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ICT </w:t>
            </w:r>
          </w:p>
        </w:tc>
        <w:tc>
          <w:tcPr>
            <w:tcW w:w="4426" w:type="dxa"/>
            <w:tcBorders>
              <w:top w:val="nil"/>
              <w:left w:val="nil"/>
              <w:bottom w:val="nil"/>
              <w:right w:val="nil"/>
            </w:tcBorders>
          </w:tcPr>
          <w:p w14:paraId="798DAA5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Information and Communication Technology </w:t>
            </w:r>
          </w:p>
        </w:tc>
      </w:tr>
      <w:tr w:rsidR="00BB3D85" w:rsidRPr="004748B5" w14:paraId="72B2D794" w14:textId="77777777">
        <w:trPr>
          <w:trHeight w:val="338"/>
        </w:trPr>
        <w:tc>
          <w:tcPr>
            <w:tcW w:w="1070" w:type="dxa"/>
            <w:tcBorders>
              <w:top w:val="nil"/>
              <w:left w:val="nil"/>
              <w:bottom w:val="nil"/>
              <w:right w:val="nil"/>
            </w:tcBorders>
          </w:tcPr>
          <w:p w14:paraId="4D8BA72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IS </w:t>
            </w:r>
          </w:p>
        </w:tc>
        <w:tc>
          <w:tcPr>
            <w:tcW w:w="4426" w:type="dxa"/>
            <w:tcBorders>
              <w:top w:val="nil"/>
              <w:left w:val="nil"/>
              <w:bottom w:val="nil"/>
              <w:right w:val="nil"/>
            </w:tcBorders>
          </w:tcPr>
          <w:p w14:paraId="01995732"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Information System </w:t>
            </w:r>
          </w:p>
        </w:tc>
      </w:tr>
      <w:tr w:rsidR="00BB3D85" w:rsidRPr="004748B5" w14:paraId="01F7C47F" w14:textId="77777777">
        <w:trPr>
          <w:trHeight w:val="341"/>
        </w:trPr>
        <w:tc>
          <w:tcPr>
            <w:tcW w:w="1070" w:type="dxa"/>
            <w:tcBorders>
              <w:top w:val="nil"/>
              <w:left w:val="nil"/>
              <w:bottom w:val="nil"/>
              <w:right w:val="nil"/>
            </w:tcBorders>
          </w:tcPr>
          <w:p w14:paraId="52052E5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IT </w:t>
            </w:r>
          </w:p>
        </w:tc>
        <w:tc>
          <w:tcPr>
            <w:tcW w:w="4426" w:type="dxa"/>
            <w:tcBorders>
              <w:top w:val="nil"/>
              <w:left w:val="nil"/>
              <w:bottom w:val="nil"/>
              <w:right w:val="nil"/>
            </w:tcBorders>
          </w:tcPr>
          <w:p w14:paraId="2BD0BD37"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Information Technology </w:t>
            </w:r>
          </w:p>
        </w:tc>
      </w:tr>
      <w:tr w:rsidR="00BB3D85" w:rsidRPr="004748B5" w14:paraId="555980A4" w14:textId="77777777">
        <w:trPr>
          <w:trHeight w:val="341"/>
        </w:trPr>
        <w:tc>
          <w:tcPr>
            <w:tcW w:w="1070" w:type="dxa"/>
            <w:tcBorders>
              <w:top w:val="nil"/>
              <w:left w:val="nil"/>
              <w:bottom w:val="nil"/>
              <w:right w:val="nil"/>
            </w:tcBorders>
          </w:tcPr>
          <w:p w14:paraId="1939E3A0"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KPI </w:t>
            </w:r>
          </w:p>
        </w:tc>
        <w:tc>
          <w:tcPr>
            <w:tcW w:w="4426" w:type="dxa"/>
            <w:tcBorders>
              <w:top w:val="nil"/>
              <w:left w:val="nil"/>
              <w:bottom w:val="nil"/>
              <w:right w:val="nil"/>
            </w:tcBorders>
          </w:tcPr>
          <w:p w14:paraId="5CDE406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Key Performance Indicator </w:t>
            </w:r>
          </w:p>
        </w:tc>
      </w:tr>
      <w:tr w:rsidR="00BB3D85" w:rsidRPr="004748B5" w14:paraId="32467292" w14:textId="77777777">
        <w:trPr>
          <w:trHeight w:val="341"/>
        </w:trPr>
        <w:tc>
          <w:tcPr>
            <w:tcW w:w="1070" w:type="dxa"/>
            <w:tcBorders>
              <w:top w:val="nil"/>
              <w:left w:val="nil"/>
              <w:bottom w:val="nil"/>
              <w:right w:val="nil"/>
            </w:tcBorders>
          </w:tcPr>
          <w:p w14:paraId="65A8E985"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LAN </w:t>
            </w:r>
          </w:p>
        </w:tc>
        <w:tc>
          <w:tcPr>
            <w:tcW w:w="4426" w:type="dxa"/>
            <w:tcBorders>
              <w:top w:val="nil"/>
              <w:left w:val="nil"/>
              <w:bottom w:val="nil"/>
              <w:right w:val="nil"/>
            </w:tcBorders>
          </w:tcPr>
          <w:p w14:paraId="1C137A45"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Local Area Network </w:t>
            </w:r>
          </w:p>
        </w:tc>
      </w:tr>
      <w:tr w:rsidR="00BB3D85" w:rsidRPr="004748B5" w14:paraId="5E0EBDED" w14:textId="77777777">
        <w:trPr>
          <w:trHeight w:val="341"/>
        </w:trPr>
        <w:tc>
          <w:tcPr>
            <w:tcW w:w="1070" w:type="dxa"/>
            <w:tcBorders>
              <w:top w:val="nil"/>
              <w:left w:val="nil"/>
              <w:bottom w:val="nil"/>
              <w:right w:val="nil"/>
            </w:tcBorders>
          </w:tcPr>
          <w:p w14:paraId="53A62C25"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MAS </w:t>
            </w:r>
          </w:p>
        </w:tc>
        <w:tc>
          <w:tcPr>
            <w:tcW w:w="4426" w:type="dxa"/>
            <w:tcBorders>
              <w:top w:val="nil"/>
              <w:left w:val="nil"/>
              <w:bottom w:val="nil"/>
              <w:right w:val="nil"/>
            </w:tcBorders>
          </w:tcPr>
          <w:p w14:paraId="28F870D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Marks Appeal System </w:t>
            </w:r>
          </w:p>
        </w:tc>
      </w:tr>
      <w:tr w:rsidR="00BB3D85" w:rsidRPr="004748B5" w14:paraId="71EEAF3A" w14:textId="77777777">
        <w:trPr>
          <w:trHeight w:val="338"/>
        </w:trPr>
        <w:tc>
          <w:tcPr>
            <w:tcW w:w="1070" w:type="dxa"/>
            <w:tcBorders>
              <w:top w:val="nil"/>
              <w:left w:val="nil"/>
              <w:bottom w:val="nil"/>
              <w:right w:val="nil"/>
            </w:tcBorders>
          </w:tcPr>
          <w:p w14:paraId="76991FA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MIS </w:t>
            </w:r>
          </w:p>
        </w:tc>
        <w:tc>
          <w:tcPr>
            <w:tcW w:w="4426" w:type="dxa"/>
            <w:tcBorders>
              <w:top w:val="nil"/>
              <w:left w:val="nil"/>
              <w:bottom w:val="nil"/>
              <w:right w:val="nil"/>
            </w:tcBorders>
          </w:tcPr>
          <w:p w14:paraId="6B608C2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Management Information System </w:t>
            </w:r>
          </w:p>
        </w:tc>
      </w:tr>
      <w:tr w:rsidR="00BB3D85" w:rsidRPr="004748B5" w14:paraId="735B2A27" w14:textId="77777777">
        <w:trPr>
          <w:trHeight w:val="338"/>
        </w:trPr>
        <w:tc>
          <w:tcPr>
            <w:tcW w:w="1070" w:type="dxa"/>
            <w:tcBorders>
              <w:top w:val="nil"/>
              <w:left w:val="nil"/>
              <w:bottom w:val="nil"/>
              <w:right w:val="nil"/>
            </w:tcBorders>
          </w:tcPr>
          <w:p w14:paraId="6CC5414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OTP </w:t>
            </w:r>
          </w:p>
        </w:tc>
        <w:tc>
          <w:tcPr>
            <w:tcW w:w="4426" w:type="dxa"/>
            <w:tcBorders>
              <w:top w:val="nil"/>
              <w:left w:val="nil"/>
              <w:bottom w:val="nil"/>
              <w:right w:val="nil"/>
            </w:tcBorders>
          </w:tcPr>
          <w:p w14:paraId="6666085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One-Time Password </w:t>
            </w:r>
          </w:p>
        </w:tc>
      </w:tr>
      <w:tr w:rsidR="00BB3D85" w:rsidRPr="004748B5" w14:paraId="55AC04DD" w14:textId="77777777">
        <w:trPr>
          <w:trHeight w:val="341"/>
        </w:trPr>
        <w:tc>
          <w:tcPr>
            <w:tcW w:w="1070" w:type="dxa"/>
            <w:tcBorders>
              <w:top w:val="nil"/>
              <w:left w:val="nil"/>
              <w:bottom w:val="nil"/>
              <w:right w:val="nil"/>
            </w:tcBorders>
          </w:tcPr>
          <w:p w14:paraId="0B6D029F"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PIN </w:t>
            </w:r>
          </w:p>
        </w:tc>
        <w:tc>
          <w:tcPr>
            <w:tcW w:w="4426" w:type="dxa"/>
            <w:tcBorders>
              <w:top w:val="nil"/>
              <w:left w:val="nil"/>
              <w:bottom w:val="nil"/>
              <w:right w:val="nil"/>
            </w:tcBorders>
          </w:tcPr>
          <w:p w14:paraId="700A4954"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Personal Identification Number </w:t>
            </w:r>
          </w:p>
        </w:tc>
      </w:tr>
      <w:tr w:rsidR="00BB3D85" w:rsidRPr="004748B5" w14:paraId="5F7ACC21" w14:textId="77777777">
        <w:trPr>
          <w:trHeight w:val="341"/>
        </w:trPr>
        <w:tc>
          <w:tcPr>
            <w:tcW w:w="1070" w:type="dxa"/>
            <w:tcBorders>
              <w:top w:val="nil"/>
              <w:left w:val="nil"/>
              <w:bottom w:val="nil"/>
              <w:right w:val="nil"/>
            </w:tcBorders>
          </w:tcPr>
          <w:p w14:paraId="43437B1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PSA </w:t>
            </w:r>
          </w:p>
        </w:tc>
        <w:tc>
          <w:tcPr>
            <w:tcW w:w="4426" w:type="dxa"/>
            <w:tcBorders>
              <w:top w:val="nil"/>
              <w:left w:val="nil"/>
              <w:bottom w:val="nil"/>
              <w:right w:val="nil"/>
            </w:tcBorders>
          </w:tcPr>
          <w:p w14:paraId="0ED6BF6F"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PIN-Secured Authentication </w:t>
            </w:r>
          </w:p>
        </w:tc>
      </w:tr>
      <w:tr w:rsidR="00BB3D85" w:rsidRPr="004748B5" w14:paraId="53D2D3EB" w14:textId="77777777">
        <w:trPr>
          <w:trHeight w:val="341"/>
        </w:trPr>
        <w:tc>
          <w:tcPr>
            <w:tcW w:w="1070" w:type="dxa"/>
            <w:tcBorders>
              <w:top w:val="nil"/>
              <w:left w:val="nil"/>
              <w:bottom w:val="nil"/>
              <w:right w:val="nil"/>
            </w:tcBorders>
          </w:tcPr>
          <w:p w14:paraId="04F600C8"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RDBMS </w:t>
            </w:r>
          </w:p>
        </w:tc>
        <w:tc>
          <w:tcPr>
            <w:tcW w:w="4426" w:type="dxa"/>
            <w:tcBorders>
              <w:top w:val="nil"/>
              <w:left w:val="nil"/>
              <w:bottom w:val="nil"/>
              <w:right w:val="nil"/>
            </w:tcBorders>
          </w:tcPr>
          <w:p w14:paraId="6C88B69F"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Relational Database Management System </w:t>
            </w:r>
          </w:p>
        </w:tc>
      </w:tr>
      <w:tr w:rsidR="00BB3D85" w:rsidRPr="004748B5" w14:paraId="7AED1FE5" w14:textId="77777777">
        <w:trPr>
          <w:trHeight w:val="341"/>
        </w:trPr>
        <w:tc>
          <w:tcPr>
            <w:tcW w:w="1070" w:type="dxa"/>
            <w:tcBorders>
              <w:top w:val="nil"/>
              <w:left w:val="nil"/>
              <w:bottom w:val="nil"/>
              <w:right w:val="nil"/>
            </w:tcBorders>
          </w:tcPr>
          <w:p w14:paraId="5A18B66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SAR </w:t>
            </w:r>
          </w:p>
        </w:tc>
        <w:tc>
          <w:tcPr>
            <w:tcW w:w="4426" w:type="dxa"/>
            <w:tcBorders>
              <w:top w:val="nil"/>
              <w:left w:val="nil"/>
              <w:bottom w:val="nil"/>
              <w:right w:val="nil"/>
            </w:tcBorders>
          </w:tcPr>
          <w:p w14:paraId="011AC46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Student Appeal Request </w:t>
            </w:r>
          </w:p>
        </w:tc>
      </w:tr>
      <w:tr w:rsidR="00BB3D85" w:rsidRPr="004748B5" w14:paraId="105E8D67" w14:textId="77777777">
        <w:trPr>
          <w:trHeight w:val="338"/>
        </w:trPr>
        <w:tc>
          <w:tcPr>
            <w:tcW w:w="1070" w:type="dxa"/>
            <w:tcBorders>
              <w:top w:val="nil"/>
              <w:left w:val="nil"/>
              <w:bottom w:val="nil"/>
              <w:right w:val="nil"/>
            </w:tcBorders>
          </w:tcPr>
          <w:p w14:paraId="75ED7FC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SDLC </w:t>
            </w:r>
          </w:p>
        </w:tc>
        <w:tc>
          <w:tcPr>
            <w:tcW w:w="4426" w:type="dxa"/>
            <w:tcBorders>
              <w:top w:val="nil"/>
              <w:left w:val="nil"/>
              <w:bottom w:val="nil"/>
              <w:right w:val="nil"/>
            </w:tcBorders>
          </w:tcPr>
          <w:p w14:paraId="334C4778"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System Development Life Cycle </w:t>
            </w:r>
          </w:p>
        </w:tc>
      </w:tr>
      <w:tr w:rsidR="00BB3D85" w:rsidRPr="004748B5" w14:paraId="3F228244" w14:textId="77777777">
        <w:trPr>
          <w:trHeight w:val="338"/>
        </w:trPr>
        <w:tc>
          <w:tcPr>
            <w:tcW w:w="1070" w:type="dxa"/>
            <w:tcBorders>
              <w:top w:val="nil"/>
              <w:left w:val="nil"/>
              <w:bottom w:val="nil"/>
              <w:right w:val="nil"/>
            </w:tcBorders>
          </w:tcPr>
          <w:p w14:paraId="166374D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SIM </w:t>
            </w:r>
          </w:p>
        </w:tc>
        <w:tc>
          <w:tcPr>
            <w:tcW w:w="4426" w:type="dxa"/>
            <w:tcBorders>
              <w:top w:val="nil"/>
              <w:left w:val="nil"/>
              <w:bottom w:val="nil"/>
              <w:right w:val="nil"/>
            </w:tcBorders>
          </w:tcPr>
          <w:p w14:paraId="008666C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Subscriber Identity Module </w:t>
            </w:r>
          </w:p>
        </w:tc>
      </w:tr>
      <w:tr w:rsidR="00BB3D85" w:rsidRPr="004748B5" w14:paraId="58370811" w14:textId="77777777">
        <w:trPr>
          <w:trHeight w:val="341"/>
        </w:trPr>
        <w:tc>
          <w:tcPr>
            <w:tcW w:w="1070" w:type="dxa"/>
            <w:tcBorders>
              <w:top w:val="nil"/>
              <w:left w:val="nil"/>
              <w:bottom w:val="nil"/>
              <w:right w:val="nil"/>
            </w:tcBorders>
          </w:tcPr>
          <w:p w14:paraId="29EC429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SMS </w:t>
            </w:r>
          </w:p>
        </w:tc>
        <w:tc>
          <w:tcPr>
            <w:tcW w:w="4426" w:type="dxa"/>
            <w:tcBorders>
              <w:top w:val="nil"/>
              <w:left w:val="nil"/>
              <w:bottom w:val="nil"/>
              <w:right w:val="nil"/>
            </w:tcBorders>
          </w:tcPr>
          <w:p w14:paraId="67C3A8F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Short Message Service </w:t>
            </w:r>
          </w:p>
        </w:tc>
      </w:tr>
      <w:tr w:rsidR="00BB3D85" w:rsidRPr="004748B5" w14:paraId="2CA56994" w14:textId="77777777">
        <w:trPr>
          <w:trHeight w:val="341"/>
        </w:trPr>
        <w:tc>
          <w:tcPr>
            <w:tcW w:w="1070" w:type="dxa"/>
            <w:tcBorders>
              <w:top w:val="nil"/>
              <w:left w:val="nil"/>
              <w:bottom w:val="nil"/>
              <w:right w:val="nil"/>
            </w:tcBorders>
          </w:tcPr>
          <w:p w14:paraId="523D4E50"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SQL </w:t>
            </w:r>
          </w:p>
        </w:tc>
        <w:tc>
          <w:tcPr>
            <w:tcW w:w="4426" w:type="dxa"/>
            <w:tcBorders>
              <w:top w:val="nil"/>
              <w:left w:val="nil"/>
              <w:bottom w:val="nil"/>
              <w:right w:val="nil"/>
            </w:tcBorders>
          </w:tcPr>
          <w:p w14:paraId="14F2409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Structured Query Language </w:t>
            </w:r>
          </w:p>
        </w:tc>
      </w:tr>
      <w:tr w:rsidR="00BB3D85" w:rsidRPr="004748B5" w14:paraId="31B92A56" w14:textId="77777777">
        <w:trPr>
          <w:trHeight w:val="341"/>
        </w:trPr>
        <w:tc>
          <w:tcPr>
            <w:tcW w:w="1070" w:type="dxa"/>
            <w:tcBorders>
              <w:top w:val="nil"/>
              <w:left w:val="nil"/>
              <w:bottom w:val="nil"/>
              <w:right w:val="nil"/>
            </w:tcBorders>
          </w:tcPr>
          <w:p w14:paraId="60D0227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SRD </w:t>
            </w:r>
          </w:p>
        </w:tc>
        <w:tc>
          <w:tcPr>
            <w:tcW w:w="4426" w:type="dxa"/>
            <w:tcBorders>
              <w:top w:val="nil"/>
              <w:left w:val="nil"/>
              <w:bottom w:val="nil"/>
              <w:right w:val="nil"/>
            </w:tcBorders>
          </w:tcPr>
          <w:p w14:paraId="2BC7F97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Software Requirements Document </w:t>
            </w:r>
          </w:p>
        </w:tc>
      </w:tr>
      <w:tr w:rsidR="00BB3D85" w:rsidRPr="004748B5" w14:paraId="5D43CC21" w14:textId="77777777">
        <w:trPr>
          <w:trHeight w:val="303"/>
        </w:trPr>
        <w:tc>
          <w:tcPr>
            <w:tcW w:w="1070" w:type="dxa"/>
            <w:tcBorders>
              <w:top w:val="nil"/>
              <w:left w:val="nil"/>
              <w:bottom w:val="nil"/>
              <w:right w:val="nil"/>
            </w:tcBorders>
          </w:tcPr>
          <w:p w14:paraId="2799E741"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SRS </w:t>
            </w:r>
          </w:p>
        </w:tc>
        <w:tc>
          <w:tcPr>
            <w:tcW w:w="4426" w:type="dxa"/>
            <w:tcBorders>
              <w:top w:val="nil"/>
              <w:left w:val="nil"/>
              <w:bottom w:val="nil"/>
              <w:right w:val="nil"/>
            </w:tcBorders>
          </w:tcPr>
          <w:p w14:paraId="5649836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Software Requirements Specification </w:t>
            </w:r>
          </w:p>
        </w:tc>
      </w:tr>
      <w:tr w:rsidR="00BB3D85" w:rsidRPr="004748B5" w14:paraId="5B635ABF" w14:textId="77777777">
        <w:trPr>
          <w:trHeight w:val="2040"/>
        </w:trPr>
        <w:tc>
          <w:tcPr>
            <w:tcW w:w="5496" w:type="dxa"/>
            <w:gridSpan w:val="2"/>
            <w:tcBorders>
              <w:top w:val="nil"/>
              <w:left w:val="nil"/>
              <w:bottom w:val="nil"/>
              <w:right w:val="nil"/>
            </w:tcBorders>
          </w:tcPr>
          <w:p w14:paraId="0CFAFE8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lastRenderedPageBreak/>
              <w:t xml:space="preserve">UBMAS USSD-Based Marks Appeal System </w:t>
            </w:r>
          </w:p>
          <w:p w14:paraId="14037A81" w14:textId="77777777" w:rsidR="005A5AA7" w:rsidRPr="004748B5" w:rsidRDefault="005C4ED8" w:rsidP="00401157">
            <w:pPr>
              <w:tabs>
                <w:tab w:val="center" w:pos="2340"/>
              </w:tabs>
              <w:spacing w:after="0" w:line="360" w:lineRule="auto"/>
              <w:ind w:left="180" w:right="0" w:firstLine="0"/>
              <w:rPr>
                <w:color w:val="000000" w:themeColor="text1"/>
                <w:szCs w:val="24"/>
              </w:rPr>
            </w:pPr>
            <w:r w:rsidRPr="004748B5">
              <w:rPr>
                <w:color w:val="000000" w:themeColor="text1"/>
                <w:szCs w:val="24"/>
              </w:rPr>
              <w:t xml:space="preserve">ULK </w:t>
            </w:r>
            <w:r w:rsidRPr="004748B5">
              <w:rPr>
                <w:color w:val="000000" w:themeColor="text1"/>
                <w:szCs w:val="24"/>
              </w:rPr>
              <w:tab/>
              <w:t xml:space="preserve">University Libre de Kigali </w:t>
            </w:r>
          </w:p>
          <w:p w14:paraId="647F6B32" w14:textId="77777777" w:rsidR="005A5AA7" w:rsidRPr="004748B5" w:rsidRDefault="005C4ED8" w:rsidP="00401157">
            <w:pPr>
              <w:tabs>
                <w:tab w:val="center" w:pos="2437"/>
              </w:tabs>
              <w:spacing w:after="0" w:line="360" w:lineRule="auto"/>
              <w:ind w:left="180" w:right="0" w:firstLine="0"/>
              <w:rPr>
                <w:color w:val="000000" w:themeColor="text1"/>
                <w:szCs w:val="24"/>
              </w:rPr>
            </w:pPr>
            <w:r w:rsidRPr="004748B5">
              <w:rPr>
                <w:color w:val="000000" w:themeColor="text1"/>
                <w:szCs w:val="24"/>
              </w:rPr>
              <w:t xml:space="preserve">UML </w:t>
            </w:r>
            <w:r w:rsidRPr="004748B5">
              <w:rPr>
                <w:color w:val="000000" w:themeColor="text1"/>
                <w:szCs w:val="24"/>
              </w:rPr>
              <w:tab/>
              <w:t xml:space="preserve">Unified Modeling Language </w:t>
            </w:r>
          </w:p>
          <w:p w14:paraId="0740502F" w14:textId="77777777" w:rsidR="005A5AA7" w:rsidRPr="004748B5" w:rsidRDefault="005C4ED8" w:rsidP="00401157">
            <w:pPr>
              <w:tabs>
                <w:tab w:val="center" w:pos="2363"/>
              </w:tabs>
              <w:spacing w:after="0" w:line="360" w:lineRule="auto"/>
              <w:ind w:left="180" w:right="0" w:firstLine="0"/>
              <w:rPr>
                <w:color w:val="000000" w:themeColor="text1"/>
                <w:szCs w:val="24"/>
              </w:rPr>
            </w:pPr>
            <w:r w:rsidRPr="004748B5">
              <w:rPr>
                <w:color w:val="000000" w:themeColor="text1"/>
                <w:szCs w:val="24"/>
              </w:rPr>
              <w:t xml:space="preserve">URL </w:t>
            </w:r>
            <w:r w:rsidRPr="004748B5">
              <w:rPr>
                <w:color w:val="000000" w:themeColor="text1"/>
                <w:szCs w:val="24"/>
              </w:rPr>
              <w:tab/>
              <w:t xml:space="preserve">Uniform Resource Locator </w:t>
            </w:r>
          </w:p>
          <w:p w14:paraId="4950C795" w14:textId="77777777" w:rsidR="005A5AA7" w:rsidRPr="004748B5" w:rsidRDefault="005C4ED8" w:rsidP="00401157">
            <w:pPr>
              <w:tabs>
                <w:tab w:val="center" w:pos="3100"/>
              </w:tabs>
              <w:spacing w:after="0" w:line="360" w:lineRule="auto"/>
              <w:ind w:left="180" w:right="0" w:firstLine="0"/>
              <w:rPr>
                <w:color w:val="000000" w:themeColor="text1"/>
                <w:szCs w:val="24"/>
              </w:rPr>
            </w:pPr>
            <w:r w:rsidRPr="004748B5">
              <w:rPr>
                <w:color w:val="000000" w:themeColor="text1"/>
                <w:szCs w:val="24"/>
              </w:rPr>
              <w:t xml:space="preserve">USSD </w:t>
            </w:r>
            <w:r w:rsidRPr="004748B5">
              <w:rPr>
                <w:color w:val="000000" w:themeColor="text1"/>
                <w:szCs w:val="24"/>
              </w:rPr>
              <w:tab/>
              <w:t xml:space="preserve">Unstructured Supplementary Service Data </w:t>
            </w:r>
          </w:p>
          <w:p w14:paraId="3B0574EC" w14:textId="77777777" w:rsidR="005A5AA7" w:rsidRPr="004748B5" w:rsidRDefault="005C4ED8" w:rsidP="00401157">
            <w:pPr>
              <w:tabs>
                <w:tab w:val="center" w:pos="2043"/>
              </w:tabs>
              <w:spacing w:after="0" w:line="360" w:lineRule="auto"/>
              <w:ind w:left="180" w:right="0" w:firstLine="0"/>
              <w:rPr>
                <w:color w:val="000000" w:themeColor="text1"/>
                <w:szCs w:val="24"/>
              </w:rPr>
            </w:pPr>
            <w:r w:rsidRPr="004748B5">
              <w:rPr>
                <w:color w:val="000000" w:themeColor="text1"/>
                <w:szCs w:val="24"/>
              </w:rPr>
              <w:t xml:space="preserve">WAN </w:t>
            </w:r>
            <w:r w:rsidRPr="004748B5">
              <w:rPr>
                <w:color w:val="000000" w:themeColor="text1"/>
                <w:szCs w:val="24"/>
              </w:rPr>
              <w:tab/>
              <w:t xml:space="preserve">Wide Area Network </w:t>
            </w:r>
          </w:p>
        </w:tc>
      </w:tr>
    </w:tbl>
    <w:p w14:paraId="672CC39B" w14:textId="77777777" w:rsidR="00CE460C" w:rsidRPr="004748B5" w:rsidRDefault="00CE460C" w:rsidP="00401157">
      <w:pPr>
        <w:pStyle w:val="Heading1"/>
        <w:spacing w:after="0" w:line="360" w:lineRule="auto"/>
        <w:ind w:left="180" w:firstLine="0"/>
        <w:jc w:val="both"/>
        <w:rPr>
          <w:color w:val="000000" w:themeColor="text1"/>
          <w:sz w:val="24"/>
          <w:szCs w:val="24"/>
        </w:rPr>
        <w:sectPr w:rsidR="00CE460C" w:rsidRPr="004748B5" w:rsidSect="00B70AD8">
          <w:pgSz w:w="12240" w:h="15840"/>
          <w:pgMar w:top="1298" w:right="1339" w:bottom="898" w:left="1440" w:header="720" w:footer="720" w:gutter="0"/>
          <w:pgNumType w:fmt="lowerRoman"/>
          <w:cols w:space="720"/>
          <w:titlePg/>
        </w:sectPr>
      </w:pPr>
    </w:p>
    <w:p w14:paraId="0D9D4980" w14:textId="77777777" w:rsidR="005A5AA7" w:rsidRPr="004748B5" w:rsidRDefault="005C4ED8" w:rsidP="00401157">
      <w:pPr>
        <w:pStyle w:val="Heading1"/>
        <w:spacing w:after="0" w:line="360" w:lineRule="auto"/>
        <w:ind w:left="180" w:firstLine="0"/>
        <w:jc w:val="both"/>
        <w:rPr>
          <w:color w:val="000000" w:themeColor="text1"/>
          <w:sz w:val="24"/>
          <w:szCs w:val="24"/>
        </w:rPr>
      </w:pPr>
      <w:bookmarkStart w:id="13" w:name="_Toc231902675"/>
      <w:bookmarkStart w:id="14" w:name="_Toc232360242"/>
      <w:r w:rsidRPr="004748B5">
        <w:rPr>
          <w:color w:val="000000" w:themeColor="text1"/>
          <w:sz w:val="24"/>
          <w:szCs w:val="24"/>
        </w:rPr>
        <w:lastRenderedPageBreak/>
        <w:t>ABSTRACT</w:t>
      </w:r>
      <w:bookmarkEnd w:id="13"/>
      <w:bookmarkEnd w:id="14"/>
      <w:r w:rsidRPr="004748B5">
        <w:rPr>
          <w:color w:val="000000" w:themeColor="text1"/>
          <w:sz w:val="24"/>
          <w:szCs w:val="24"/>
        </w:rPr>
        <w:t xml:space="preserve"> </w:t>
      </w:r>
    </w:p>
    <w:p w14:paraId="66196D7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The management of student academic records is a critical function in higher education institutions. Traditional marks appeal processes are often characterized by paperwork, delays, and security challenges, which can lead to inefficiencies and dissatisfaction among students and administrators. This study proposes a USSD-Based Marks Appeal System with PIN-Secured Student Authentication for the University Libre de Kigali. The system leverages Unstructured Supplementary Service Data (USSD) technology to provide students with a simple and accessible platform for submitting and tracking marks appeal requests using mobile phones without requiring internet connectivity. The proposed system incorporates a Personal Identification Number (PIN) authentication mechanism to ensure that only authorized students can access and submit appeal requests. Through the USSD interface, students can securely log in, view examination results, lodge appeals, and receive status updates regarding their applications. The system is designed to improve data security, reduce processing time, and enhance communication between students and academic administrators. Additionally, the centralized database enables efficient management and monitoring of appeal records. The implementation of this system is expected to streamline the marks appeal process at the University Libre de Kigali by increasing accessibility, transparency, and operational efficiency. By minimizing manual procedures and providing real-time interaction through mobile devices, the system contributes to improved service delivery and student satisfaction. The study demonstrates how USSD technology combined with secure authentication can provide a cost-effective and reliable solution for academic record management in higher learning institutions. </w:t>
      </w:r>
    </w:p>
    <w:p w14:paraId="788A6B3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7140F5A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641CD01F"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406927FA"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1D2F7F2F" w14:textId="77777777" w:rsidR="005A5AA7" w:rsidRPr="004748B5" w:rsidRDefault="005A5AA7" w:rsidP="00401157">
      <w:pPr>
        <w:spacing w:after="0" w:line="360" w:lineRule="auto"/>
        <w:ind w:left="180" w:firstLine="0"/>
        <w:rPr>
          <w:color w:val="000000" w:themeColor="text1"/>
          <w:szCs w:val="24"/>
        </w:rPr>
        <w:sectPr w:rsidR="005A5AA7" w:rsidRPr="004748B5" w:rsidSect="00B70AD8">
          <w:pgSz w:w="12240" w:h="15840"/>
          <w:pgMar w:top="1298" w:right="1339" w:bottom="898" w:left="1440" w:header="720" w:footer="720" w:gutter="0"/>
          <w:pgNumType w:fmt="lowerRoman"/>
          <w:cols w:space="720"/>
          <w:titlePg/>
        </w:sectPr>
      </w:pPr>
    </w:p>
    <w:p w14:paraId="422EEDFD" w14:textId="77777777" w:rsidR="005A5AA7" w:rsidRPr="004748B5" w:rsidRDefault="005C4ED8" w:rsidP="00401157">
      <w:pPr>
        <w:pStyle w:val="Heading1"/>
        <w:spacing w:after="0" w:line="360" w:lineRule="auto"/>
        <w:ind w:left="180" w:firstLine="0"/>
        <w:jc w:val="both"/>
        <w:rPr>
          <w:sz w:val="24"/>
          <w:szCs w:val="24"/>
        </w:rPr>
      </w:pPr>
      <w:bookmarkStart w:id="15" w:name="_Toc231902676"/>
      <w:bookmarkStart w:id="16" w:name="_Toc232360243"/>
      <w:r w:rsidRPr="004748B5">
        <w:rPr>
          <w:sz w:val="24"/>
          <w:szCs w:val="24"/>
        </w:rPr>
        <w:lastRenderedPageBreak/>
        <w:t>CHAPETER ONE: GENERAL INTRODUCTION AND BACKGROUND TO THE STUDY</w:t>
      </w:r>
      <w:bookmarkEnd w:id="15"/>
      <w:bookmarkEnd w:id="16"/>
      <w:r w:rsidRPr="004748B5">
        <w:rPr>
          <w:sz w:val="24"/>
          <w:szCs w:val="24"/>
        </w:rPr>
        <w:t xml:space="preserve">  </w:t>
      </w:r>
    </w:p>
    <w:p w14:paraId="1D6CDA6E" w14:textId="77777777" w:rsidR="005A5AA7" w:rsidRPr="004748B5" w:rsidRDefault="005C4ED8" w:rsidP="00401157">
      <w:pPr>
        <w:pStyle w:val="Heading2"/>
        <w:spacing w:after="0" w:line="360" w:lineRule="auto"/>
        <w:ind w:left="180" w:firstLine="0"/>
        <w:jc w:val="both"/>
        <w:rPr>
          <w:sz w:val="24"/>
          <w:szCs w:val="24"/>
        </w:rPr>
      </w:pPr>
      <w:bookmarkStart w:id="17" w:name="_Toc232360244"/>
      <w:r w:rsidRPr="004748B5">
        <w:rPr>
          <w:sz w:val="24"/>
          <w:szCs w:val="24"/>
        </w:rPr>
        <w:t>1.0 Introduction</w:t>
      </w:r>
      <w:bookmarkEnd w:id="17"/>
      <w:r w:rsidRPr="004748B5">
        <w:rPr>
          <w:sz w:val="24"/>
          <w:szCs w:val="24"/>
        </w:rPr>
        <w:t xml:space="preserve">  </w:t>
      </w:r>
    </w:p>
    <w:p w14:paraId="7404676E"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chapter provides a general introduction to the study. It outlines the background of the problem being investigated, articulates the statement of the problem, defines the objectives and research </w:t>
      </w:r>
      <w:proofErr w:type="spellStart"/>
      <w:r w:rsidRPr="004748B5">
        <w:rPr>
          <w:color w:val="000000" w:themeColor="text1"/>
          <w:szCs w:val="24"/>
        </w:rPr>
        <w:t>mquestions</w:t>
      </w:r>
      <w:proofErr w:type="spellEnd"/>
      <w:r w:rsidRPr="004748B5">
        <w:rPr>
          <w:color w:val="000000" w:themeColor="text1"/>
          <w:szCs w:val="24"/>
        </w:rPr>
        <w:t xml:space="preserve">, highlights the significance of the study to various stakeholders, specifies the scope within which the study is conducted, acknowledges anticipated limitations, and defines the key terms used throughout the proposal.  </w:t>
      </w:r>
    </w:p>
    <w:p w14:paraId="6800CD03"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rapid advancement of mobile technology in sub-Saharan Africa has created both opportunities and challenges for academic institutions seeking to digitalize their administrative services. In Rwanda and the broader African region, universities continue to rely on manual, paper-based processes for academic mark appeals a situation that is increasingly untenable given the scale of student populations and the growing expectations for transparency and responsiveness. This study proposes the development of </w:t>
      </w:r>
      <w:proofErr w:type="gramStart"/>
      <w:r w:rsidRPr="004748B5">
        <w:rPr>
          <w:color w:val="000000" w:themeColor="text1"/>
          <w:szCs w:val="24"/>
        </w:rPr>
        <w:t>a</w:t>
      </w:r>
      <w:proofErr w:type="gramEnd"/>
      <w:r w:rsidRPr="004748B5">
        <w:rPr>
          <w:color w:val="000000" w:themeColor="text1"/>
          <w:szCs w:val="24"/>
        </w:rPr>
        <w:t xml:space="preserve"> Unstructured Supplementary Service Data (USSD)-based marks appeal system, uniquely enhanced with a Personal Identification Number (PIN) security mechanism, to address these challenges comprehensively.  </w:t>
      </w:r>
    </w:p>
    <w:p w14:paraId="01C5D538" w14:textId="77777777" w:rsidR="005A5AA7" w:rsidRPr="004748B5" w:rsidRDefault="005C4ED8" w:rsidP="00401157">
      <w:pPr>
        <w:pStyle w:val="Heading2"/>
        <w:spacing w:after="0" w:line="360" w:lineRule="auto"/>
        <w:ind w:left="180" w:firstLine="0"/>
        <w:jc w:val="both"/>
        <w:rPr>
          <w:sz w:val="24"/>
          <w:szCs w:val="24"/>
        </w:rPr>
      </w:pPr>
      <w:bookmarkStart w:id="18" w:name="_Toc232360245"/>
      <w:r w:rsidRPr="004748B5">
        <w:rPr>
          <w:sz w:val="24"/>
          <w:szCs w:val="24"/>
        </w:rPr>
        <w:t>1.1 Background to the Study</w:t>
      </w:r>
      <w:bookmarkEnd w:id="18"/>
      <w:r w:rsidRPr="004748B5">
        <w:rPr>
          <w:sz w:val="24"/>
          <w:szCs w:val="24"/>
        </w:rPr>
        <w:t xml:space="preserve">  </w:t>
      </w:r>
    </w:p>
    <w:p w14:paraId="1D9172C1"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Globally, higher education institutions have progressively shifted from paper-based administrative systems to fully digital student management platforms. International platforms such as Blackboard, Moodle, SAP Student Lifecycle Management, and Oracle PeopleSoft Campus Solutions now underpin the academic operations of universities worldwide, providing students with digital access to marks, transcripts, and appeal procedures (Farhan &amp; </w:t>
      </w:r>
      <w:proofErr w:type="spellStart"/>
      <w:r w:rsidRPr="004748B5">
        <w:rPr>
          <w:color w:val="000000" w:themeColor="text1"/>
          <w:szCs w:val="24"/>
        </w:rPr>
        <w:t>Razmak</w:t>
      </w:r>
      <w:proofErr w:type="spellEnd"/>
      <w:r w:rsidRPr="004748B5">
        <w:rPr>
          <w:color w:val="000000" w:themeColor="text1"/>
          <w:szCs w:val="24"/>
        </w:rPr>
        <w:t xml:space="preserve">, 2019). In high-income countries, these systems are supported by robust internet infrastructure and near-universal smartphone ownership, enabling seamless access for nearly all students.  </w:t>
      </w:r>
    </w:p>
    <w:p w14:paraId="6FEC0C7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However, even in these advanced environments, security vulnerabilities in student-facing academic portals have been documented. A common vulnerability is the reliance on a single identifier typically a student number as both the identity and the authentication credential. Studies in cybersecurity and digital identity management have consistently shown that single-factor authentication based on a publicly known identifier presents unacceptable risk to the privacy and integrity of personal academic records (NIST, 2020). The proposed PIN security layer directly addresses this widely recognized gap.  </w:t>
      </w:r>
    </w:p>
    <w:p w14:paraId="4DA6099E"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Across sub-Saharan Africa, internet penetration and smartphone ownership, while growing, remain significantly lower than global averages. According to the International </w:t>
      </w:r>
      <w:r w:rsidRPr="004748B5">
        <w:rPr>
          <w:color w:val="000000" w:themeColor="text1"/>
          <w:szCs w:val="24"/>
        </w:rPr>
        <w:lastRenderedPageBreak/>
        <w:t xml:space="preserve">Telecommunication Union (ITU, 2021), approximately 33% of individuals in Africa use the internet, compared to a global average of 63%.  </w:t>
      </w:r>
    </w:p>
    <w:p w14:paraId="75CBBFA6"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disparity means that web-based academic portals which are standard in developed countries are inaccessible to a substantial proportion of African university students, particularly those from rural or </w:t>
      </w:r>
      <w:proofErr w:type="gramStart"/>
      <w:r w:rsidRPr="004748B5">
        <w:rPr>
          <w:color w:val="000000" w:themeColor="text1"/>
          <w:szCs w:val="24"/>
        </w:rPr>
        <w:t>low income</w:t>
      </w:r>
      <w:proofErr w:type="gramEnd"/>
      <w:r w:rsidRPr="004748B5">
        <w:rPr>
          <w:color w:val="000000" w:themeColor="text1"/>
          <w:szCs w:val="24"/>
        </w:rPr>
        <w:t xml:space="preserve"> backgrounds.  Despite this, mobile phone penetration in Africa is high and continues to grow. A technology available on virtually every GSM-capable handset from the most basic feature phone to the latest smartphone is USSD. USSD operates over the GSM signaling channel without requiring internet access, a data bundle, or any application installation. It has been widely deployed for mobile financial services across Africa, most notably M-Pesa in Kenya, which serves over 50 million users (Africa's Talking, 2023). The success of USSD-based financial services in Africa provides a strong precedent for applying the same technology to academic administrative services.  </w:t>
      </w:r>
    </w:p>
    <w:p w14:paraId="24842790"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p>
    <w:p w14:paraId="7CEE7449"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 Rwanda, the higher education sector has grown significantly since 2000, with institutions such as the University of Rwanda, the University of </w:t>
      </w:r>
      <w:proofErr w:type="gramStart"/>
      <w:r w:rsidRPr="004748B5">
        <w:rPr>
          <w:color w:val="000000" w:themeColor="text1"/>
          <w:szCs w:val="24"/>
        </w:rPr>
        <w:t>Kigali ,</w:t>
      </w:r>
      <w:proofErr w:type="gramEnd"/>
      <w:r w:rsidRPr="004748B5">
        <w:rPr>
          <w:color w:val="000000" w:themeColor="text1"/>
          <w:szCs w:val="24"/>
        </w:rPr>
        <w:t xml:space="preserve"> and several private universities enrolling tens of thousands of students annually. The Rwandan government's Vision 2050 and Digital Rwanda strategy </w:t>
      </w:r>
      <w:proofErr w:type="spellStart"/>
      <w:r w:rsidRPr="004748B5">
        <w:rPr>
          <w:color w:val="000000" w:themeColor="text1"/>
          <w:szCs w:val="24"/>
        </w:rPr>
        <w:t>emphasise</w:t>
      </w:r>
      <w:proofErr w:type="spellEnd"/>
      <w:r w:rsidRPr="004748B5">
        <w:rPr>
          <w:color w:val="000000" w:themeColor="text1"/>
          <w:szCs w:val="24"/>
        </w:rPr>
        <w:t xml:space="preserve"> the digitization of public services and the development of an inclusive knowledge economy (Republic of Rwanda, 2020). However, academic administrative processes including marks appeals at many Rwandan universities remain manual and </w:t>
      </w:r>
      <w:proofErr w:type="gramStart"/>
      <w:r w:rsidRPr="004748B5">
        <w:rPr>
          <w:color w:val="000000" w:themeColor="text1"/>
          <w:szCs w:val="24"/>
        </w:rPr>
        <w:t>paper-based</w:t>
      </w:r>
      <w:proofErr w:type="gramEnd"/>
      <w:r w:rsidRPr="004748B5">
        <w:rPr>
          <w:color w:val="000000" w:themeColor="text1"/>
          <w:szCs w:val="24"/>
        </w:rPr>
        <w:t xml:space="preserve">.  </w:t>
      </w:r>
    </w:p>
    <w:p w14:paraId="62EFFE77"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Students who wish to appeal a mark typically must visit the examination office in person during working hours, submit a handwritten form, and await a response that may take weeks with no tracking mechanism. Students in remote areas, those with disabilities, or those managing work and family commitments are disproportionately disadvantaged. Furthermore, no existing USSD-based system in the Rwandan higher education context provides students with a secure, PIN-authenticated mechanism for accessing their marks and submitting appeals. This study fills that gap.  </w:t>
      </w:r>
    </w:p>
    <w:p w14:paraId="2C021571"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Kigali Independent University (ULK), known in French as </w:t>
      </w:r>
      <w:r w:rsidRPr="004748B5">
        <w:rPr>
          <w:i/>
          <w:color w:val="000000" w:themeColor="text1"/>
          <w:szCs w:val="24"/>
        </w:rPr>
        <w:t>Université Libre de Kigali</w:t>
      </w:r>
      <w:r w:rsidRPr="004748B5">
        <w:rPr>
          <w:color w:val="000000" w:themeColor="text1"/>
          <w:szCs w:val="24"/>
        </w:rPr>
        <w:t xml:space="preserve">, is one of the leading private higher learning institutions in Rwanda. The university was founded on 15 March 1996 by Prof. Dr. </w:t>
      </w:r>
      <w:proofErr w:type="spellStart"/>
      <w:r w:rsidRPr="004748B5">
        <w:rPr>
          <w:color w:val="000000" w:themeColor="text1"/>
          <w:szCs w:val="24"/>
        </w:rPr>
        <w:t>Rwigamba</w:t>
      </w:r>
      <w:proofErr w:type="spellEnd"/>
      <w:r w:rsidRPr="004748B5">
        <w:rPr>
          <w:color w:val="000000" w:themeColor="text1"/>
          <w:szCs w:val="24"/>
        </w:rPr>
        <w:t xml:space="preserve"> Balinda with the aim of providing quality higher education and contributing to the socio-economic development of Rwanda through teaching, research, and community service. ULK was established during the post-genocide reconstruction period when the country required qualified human resources to support national development. Since its </w:t>
      </w:r>
      <w:r w:rsidRPr="004748B5">
        <w:rPr>
          <w:color w:val="000000" w:themeColor="text1"/>
          <w:szCs w:val="24"/>
        </w:rPr>
        <w:lastRenderedPageBreak/>
        <w:t xml:space="preserve">creation, the university has expanded its academic programs and infrastructure to meet the growing demand for higher education in Rwanda (Kigali Independent University, n.d.).  </w:t>
      </w:r>
    </w:p>
    <w:p w14:paraId="66FD4D57"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Over the years, ULK has developed into a reputable institution offering undergraduate and postgraduate programs in various disciplines, including computer science, business administration, law, economics, education, and social sciences. The university initially operated from the St. Paul buildings before establishing its first campus in </w:t>
      </w:r>
      <w:proofErr w:type="spellStart"/>
      <w:r w:rsidRPr="004748B5">
        <w:rPr>
          <w:color w:val="000000" w:themeColor="text1"/>
          <w:szCs w:val="24"/>
        </w:rPr>
        <w:t>Kacyiru</w:t>
      </w:r>
      <w:proofErr w:type="spellEnd"/>
      <w:r w:rsidRPr="004748B5">
        <w:rPr>
          <w:color w:val="000000" w:themeColor="text1"/>
          <w:szCs w:val="24"/>
        </w:rPr>
        <w:t xml:space="preserve"> and later relocating its main administrative and academic activities to the </w:t>
      </w:r>
      <w:proofErr w:type="spellStart"/>
      <w:r w:rsidRPr="004748B5">
        <w:rPr>
          <w:color w:val="000000" w:themeColor="text1"/>
          <w:szCs w:val="24"/>
        </w:rPr>
        <w:t>Gisozi</w:t>
      </w:r>
      <w:proofErr w:type="spellEnd"/>
      <w:r w:rsidRPr="004748B5">
        <w:rPr>
          <w:color w:val="000000" w:themeColor="text1"/>
          <w:szCs w:val="24"/>
        </w:rPr>
        <w:t xml:space="preserve"> campus in 2007. This expansion reflects the institution’s commitment to providing a conducive learning environment and enhancing access to quality education for students from Rwanda and beyond (Wikipedia Contributors, n.d.; Kigali Independent University, n.d.).  </w:t>
      </w:r>
    </w:p>
    <w:p w14:paraId="1E8CF2C7"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ULK operates under the motto </w:t>
      </w:r>
      <w:r w:rsidRPr="004748B5">
        <w:rPr>
          <w:i/>
          <w:color w:val="000000" w:themeColor="text1"/>
          <w:szCs w:val="24"/>
        </w:rPr>
        <w:t>“Science and Conscience”</w:t>
      </w:r>
      <w:r w:rsidRPr="004748B5">
        <w:rPr>
          <w:color w:val="000000" w:themeColor="text1"/>
          <w:szCs w:val="24"/>
        </w:rPr>
        <w:t xml:space="preserve"> and is guided by a vision of becoming a remarkable university for excellence at the heart of Africa. Its mission focuses on educating students, conducting research, and serving the community while promoting ethical values and professional competence. As the university continues to embrace technological advancement in academic and administrative processes, there is a growing need to improve service delivery through digital solutions. One area requiring improvement is the management of marks appeal processes, which often involve manual procedures that may result in delays, inefficiencies, and limited accessibility for students. Therefore, the development of a USSD-Based Marks Appeal System with PIN-Secured Student Authentication is intended to enhance efficiency, accessibility, transparency, and security in handling students’ marks appeal requests at ULK (Kigali Independent University, n.d.).  </w:t>
      </w:r>
    </w:p>
    <w:p w14:paraId="204A6C8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62330FCC" w14:textId="77777777" w:rsidR="005A5AA7" w:rsidRPr="004748B5" w:rsidRDefault="005C4ED8" w:rsidP="00401157">
      <w:pPr>
        <w:pStyle w:val="Heading2"/>
        <w:spacing w:after="0" w:line="360" w:lineRule="auto"/>
        <w:ind w:left="180" w:firstLine="0"/>
        <w:jc w:val="both"/>
        <w:rPr>
          <w:sz w:val="24"/>
          <w:szCs w:val="24"/>
        </w:rPr>
      </w:pPr>
      <w:bookmarkStart w:id="19" w:name="_Toc232360246"/>
      <w:r w:rsidRPr="004748B5">
        <w:rPr>
          <w:sz w:val="24"/>
          <w:szCs w:val="24"/>
        </w:rPr>
        <w:t>1.2 Statement of the Problem</w:t>
      </w:r>
      <w:bookmarkEnd w:id="19"/>
      <w:r w:rsidRPr="004748B5">
        <w:rPr>
          <w:sz w:val="24"/>
          <w:szCs w:val="24"/>
        </w:rPr>
        <w:t xml:space="preserve">  </w:t>
      </w:r>
    </w:p>
    <w:p w14:paraId="5BF1F64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marks appeal process at the University of Kigali and similar institutions in Rwanda is </w:t>
      </w:r>
      <w:proofErr w:type="spellStart"/>
      <w:r w:rsidRPr="004748B5">
        <w:rPr>
          <w:color w:val="000000" w:themeColor="text1"/>
          <w:szCs w:val="24"/>
        </w:rPr>
        <w:t>characterised</w:t>
      </w:r>
      <w:proofErr w:type="spellEnd"/>
      <w:r w:rsidRPr="004748B5">
        <w:rPr>
          <w:color w:val="000000" w:themeColor="text1"/>
          <w:szCs w:val="24"/>
        </w:rPr>
        <w:t xml:space="preserve"> by inefficiency, inaccessibility, opacity, and insecurity. While some institutions have introduced basic student web portals for result publication, these portals suffer from a fundamental security flaw: they authenticate students using only their registration number a piece of information that is widely known among fellow students, academic staff, and administrative personnel. Any individual who obtains a student's registration number can therefore access that student's academic records, impersonate them in appeal submissions, or interfere with their academic data. This constitutes a significant breach of academic privacy and data integrity.  </w:t>
      </w:r>
    </w:p>
    <w:p w14:paraId="6C80D9B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lastRenderedPageBreak/>
        <w:t xml:space="preserve">Beyond the security dimension, the existing process excludes students who lack internet access or smartphones a considerable proportion of the student body. There is no mechanism for students to receive real-time updates on the progress of their appeal. Administrative staff are burdened with manual recordkeeping, which is error-prone, time-consuming, and difficult to audit.  </w:t>
      </w:r>
    </w:p>
    <w:p w14:paraId="262DA4A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novelty of this research lies in its dual contribution: it is the first study in the Rwandan higher education context to propose a USSD-based marks appeal system with integrated PIN authentication. By requiring students to create and use a personal 4-digit PIN which is stored as a SHA-256 cryptographic hash the system prevents unauthorized access. Combined with a 3-strike lockout policy, an OTP-based reset mechanism, and a comprehensive access audit trail, the proposed system represents a substantive advancement over existing approaches.  </w:t>
      </w:r>
    </w:p>
    <w:p w14:paraId="4012DD68" w14:textId="77777777" w:rsidR="005A5AA7" w:rsidRPr="004748B5" w:rsidRDefault="005C4ED8" w:rsidP="00401157">
      <w:pPr>
        <w:pStyle w:val="Heading2"/>
        <w:spacing w:after="0" w:line="360" w:lineRule="auto"/>
        <w:ind w:left="180" w:firstLine="0"/>
        <w:jc w:val="both"/>
        <w:rPr>
          <w:sz w:val="24"/>
          <w:szCs w:val="24"/>
        </w:rPr>
      </w:pPr>
      <w:bookmarkStart w:id="20" w:name="_Toc232360247"/>
      <w:r w:rsidRPr="004748B5">
        <w:rPr>
          <w:sz w:val="24"/>
          <w:szCs w:val="24"/>
        </w:rPr>
        <w:t>1.3 Objectives of the Study</w:t>
      </w:r>
      <w:bookmarkEnd w:id="20"/>
      <w:r w:rsidRPr="004748B5">
        <w:rPr>
          <w:sz w:val="24"/>
          <w:szCs w:val="24"/>
        </w:rPr>
        <w:t xml:space="preserve">  </w:t>
      </w:r>
    </w:p>
    <w:p w14:paraId="2EC4BBD8" w14:textId="77777777" w:rsidR="005A5AA7" w:rsidRPr="004748B5" w:rsidRDefault="005C4ED8" w:rsidP="00401157">
      <w:pPr>
        <w:pStyle w:val="Heading3"/>
        <w:spacing w:after="0" w:line="360" w:lineRule="auto"/>
        <w:ind w:left="180" w:firstLine="0"/>
        <w:jc w:val="both"/>
        <w:rPr>
          <w:sz w:val="24"/>
          <w:szCs w:val="24"/>
        </w:rPr>
      </w:pPr>
      <w:bookmarkStart w:id="21" w:name="_Toc232360248"/>
      <w:r w:rsidRPr="004748B5">
        <w:rPr>
          <w:sz w:val="24"/>
          <w:szCs w:val="24"/>
        </w:rPr>
        <w:t>1.3.1 General Objective</w:t>
      </w:r>
      <w:bookmarkEnd w:id="21"/>
      <w:r w:rsidRPr="004748B5">
        <w:rPr>
          <w:sz w:val="24"/>
          <w:szCs w:val="24"/>
        </w:rPr>
        <w:t xml:space="preserve">  </w:t>
      </w:r>
    </w:p>
    <w:p w14:paraId="4C6717DF"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general objective of this study is to design, develop a USSD-based marks appeal system with an integrated PIN security mechanism for university students at the University of Kigali, Rwanda.  </w:t>
      </w:r>
    </w:p>
    <w:p w14:paraId="2A0BAE04" w14:textId="77777777" w:rsidR="005A5AA7" w:rsidRPr="004748B5" w:rsidRDefault="005C4ED8" w:rsidP="00401157">
      <w:pPr>
        <w:pStyle w:val="Heading3"/>
        <w:spacing w:after="0" w:line="360" w:lineRule="auto"/>
        <w:ind w:left="180" w:firstLine="0"/>
        <w:jc w:val="both"/>
        <w:rPr>
          <w:sz w:val="24"/>
          <w:szCs w:val="24"/>
        </w:rPr>
      </w:pPr>
      <w:bookmarkStart w:id="22" w:name="_Toc232360249"/>
      <w:r w:rsidRPr="004748B5">
        <w:rPr>
          <w:sz w:val="24"/>
          <w:szCs w:val="24"/>
        </w:rPr>
        <w:t>1.3.2 Specific Objectives</w:t>
      </w:r>
      <w:bookmarkEnd w:id="22"/>
      <w:r w:rsidRPr="004748B5">
        <w:rPr>
          <w:sz w:val="24"/>
          <w:szCs w:val="24"/>
        </w:rPr>
        <w:t xml:space="preserve">  </w:t>
      </w:r>
    </w:p>
    <w:p w14:paraId="1D1F876D" w14:textId="77777777" w:rsidR="005A5AA7" w:rsidRPr="004748B5" w:rsidRDefault="005C4ED8" w:rsidP="00401157">
      <w:pPr>
        <w:numPr>
          <w:ilvl w:val="0"/>
          <w:numId w:val="1"/>
        </w:numPr>
        <w:spacing w:after="0" w:line="360" w:lineRule="auto"/>
        <w:ind w:left="180" w:right="114" w:firstLine="0"/>
        <w:rPr>
          <w:color w:val="000000" w:themeColor="text1"/>
          <w:szCs w:val="24"/>
        </w:rPr>
      </w:pPr>
      <w:r w:rsidRPr="004748B5">
        <w:rPr>
          <w:color w:val="000000" w:themeColor="text1"/>
          <w:szCs w:val="24"/>
        </w:rPr>
        <w:t xml:space="preserve">To analyses the current marks appeal process at the University of Kigali and identify specific pain points experienced by students and administrative staff.  </w:t>
      </w:r>
    </w:p>
    <w:p w14:paraId="5D9B2E5F" w14:textId="77777777" w:rsidR="005A5AA7" w:rsidRPr="004748B5" w:rsidRDefault="005C4ED8" w:rsidP="00401157">
      <w:pPr>
        <w:numPr>
          <w:ilvl w:val="0"/>
          <w:numId w:val="1"/>
        </w:numPr>
        <w:spacing w:after="0" w:line="360" w:lineRule="auto"/>
        <w:ind w:left="180" w:right="114" w:firstLine="0"/>
        <w:rPr>
          <w:color w:val="000000" w:themeColor="text1"/>
          <w:szCs w:val="24"/>
        </w:rPr>
      </w:pPr>
      <w:r w:rsidRPr="004748B5">
        <w:rPr>
          <w:color w:val="000000" w:themeColor="text1"/>
          <w:szCs w:val="24"/>
        </w:rPr>
        <w:t xml:space="preserve">To design a PIN-secured student authentication mechanism that prevents unauthorized access to marks and appeal functions via USSD, incorporating SHA-256 hashing, a 3-strike lockout policy, and OTP based PIN reset.  </w:t>
      </w:r>
    </w:p>
    <w:p w14:paraId="254EE12F" w14:textId="77777777" w:rsidR="005A5AA7" w:rsidRPr="004748B5" w:rsidRDefault="005C4ED8" w:rsidP="00401157">
      <w:pPr>
        <w:numPr>
          <w:ilvl w:val="0"/>
          <w:numId w:val="1"/>
        </w:numPr>
        <w:spacing w:after="0" w:line="360" w:lineRule="auto"/>
        <w:ind w:left="180" w:right="114" w:firstLine="0"/>
        <w:rPr>
          <w:color w:val="000000" w:themeColor="text1"/>
          <w:szCs w:val="24"/>
        </w:rPr>
      </w:pPr>
      <w:r w:rsidRPr="004748B5">
        <w:rPr>
          <w:color w:val="000000" w:themeColor="text1"/>
          <w:szCs w:val="24"/>
        </w:rPr>
        <w:t xml:space="preserve">To develop a secure Flask-based web administration portal enabling academic staff to log in, review all submitted appeals, and update their statuses.  </w:t>
      </w:r>
    </w:p>
    <w:p w14:paraId="5E21866A" w14:textId="77777777" w:rsidR="005A5AA7" w:rsidRPr="004748B5" w:rsidRDefault="005C4ED8" w:rsidP="004748B5">
      <w:pPr>
        <w:numPr>
          <w:ilvl w:val="0"/>
          <w:numId w:val="1"/>
        </w:numPr>
        <w:spacing w:after="0" w:line="360" w:lineRule="auto"/>
        <w:ind w:left="180" w:right="114" w:firstLine="0"/>
        <w:rPr>
          <w:color w:val="000000" w:themeColor="text1"/>
          <w:szCs w:val="24"/>
        </w:rPr>
      </w:pPr>
      <w:r w:rsidRPr="004748B5">
        <w:rPr>
          <w:color w:val="000000" w:themeColor="text1"/>
          <w:szCs w:val="24"/>
        </w:rPr>
        <w:t xml:space="preserve">To test and evaluate the developed system for security effectiveness, functional correctness, usability, and accessibility.  </w:t>
      </w:r>
    </w:p>
    <w:p w14:paraId="472E6F24" w14:textId="77777777" w:rsidR="005A5AA7" w:rsidRPr="004748B5" w:rsidRDefault="005C4ED8" w:rsidP="00401157">
      <w:pPr>
        <w:pStyle w:val="Heading2"/>
        <w:spacing w:after="0" w:line="360" w:lineRule="auto"/>
        <w:ind w:left="180" w:firstLine="0"/>
        <w:jc w:val="both"/>
        <w:rPr>
          <w:sz w:val="24"/>
          <w:szCs w:val="24"/>
        </w:rPr>
      </w:pPr>
      <w:bookmarkStart w:id="23" w:name="_Toc232360250"/>
      <w:r w:rsidRPr="004748B5">
        <w:rPr>
          <w:sz w:val="24"/>
          <w:szCs w:val="24"/>
        </w:rPr>
        <w:t>1.4 Research Questions</w:t>
      </w:r>
      <w:bookmarkEnd w:id="23"/>
      <w:r w:rsidRPr="004748B5">
        <w:rPr>
          <w:sz w:val="24"/>
          <w:szCs w:val="24"/>
        </w:rPr>
        <w:t xml:space="preserve">  </w:t>
      </w:r>
    </w:p>
    <w:p w14:paraId="5B6AA1B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study is guided by the following research questions:  </w:t>
      </w:r>
    </w:p>
    <w:p w14:paraId="24CB3AC2" w14:textId="77777777" w:rsidR="005A5AA7" w:rsidRPr="004748B5" w:rsidRDefault="005C4ED8" w:rsidP="00401157">
      <w:pPr>
        <w:numPr>
          <w:ilvl w:val="0"/>
          <w:numId w:val="2"/>
        </w:numPr>
        <w:spacing w:after="0" w:line="360" w:lineRule="auto"/>
        <w:ind w:left="180" w:right="114" w:firstLine="0"/>
        <w:rPr>
          <w:color w:val="000000" w:themeColor="text1"/>
          <w:szCs w:val="24"/>
        </w:rPr>
      </w:pPr>
      <w:r w:rsidRPr="004748B5">
        <w:rPr>
          <w:color w:val="000000" w:themeColor="text1"/>
          <w:szCs w:val="24"/>
        </w:rPr>
        <w:t xml:space="preserve">What are the current challenges and limitations associated with the existing marks appeal process at the University of Kigali?  </w:t>
      </w:r>
    </w:p>
    <w:p w14:paraId="2399E451" w14:textId="77777777" w:rsidR="005A5AA7" w:rsidRPr="004748B5" w:rsidRDefault="005C4ED8" w:rsidP="00401157">
      <w:pPr>
        <w:numPr>
          <w:ilvl w:val="0"/>
          <w:numId w:val="2"/>
        </w:numPr>
        <w:spacing w:after="0" w:line="360" w:lineRule="auto"/>
        <w:ind w:left="180" w:right="114" w:firstLine="0"/>
        <w:rPr>
          <w:color w:val="000000" w:themeColor="text1"/>
          <w:szCs w:val="24"/>
        </w:rPr>
      </w:pPr>
      <w:r w:rsidRPr="004748B5">
        <w:rPr>
          <w:color w:val="000000" w:themeColor="text1"/>
          <w:szCs w:val="24"/>
        </w:rPr>
        <w:t xml:space="preserve">How can a PIN-secured student authentication mechanism be designed to prevent unauthorized access to marks and appeal services through USSD?  </w:t>
      </w:r>
    </w:p>
    <w:p w14:paraId="61D8C7F9" w14:textId="77777777" w:rsidR="005A5AA7" w:rsidRPr="004748B5" w:rsidRDefault="005C4ED8" w:rsidP="00401157">
      <w:pPr>
        <w:numPr>
          <w:ilvl w:val="0"/>
          <w:numId w:val="2"/>
        </w:numPr>
        <w:spacing w:after="0" w:line="360" w:lineRule="auto"/>
        <w:ind w:left="180" w:right="114" w:firstLine="0"/>
        <w:rPr>
          <w:color w:val="000000" w:themeColor="text1"/>
          <w:szCs w:val="24"/>
        </w:rPr>
      </w:pPr>
      <w:r w:rsidRPr="004748B5">
        <w:rPr>
          <w:color w:val="000000" w:themeColor="text1"/>
          <w:szCs w:val="24"/>
        </w:rPr>
        <w:t>How can a Flask-based web administration portal be developed to enable academic staff to review submitted appeals and update their status efficiently?  iv.</w:t>
      </w:r>
      <w:r w:rsidRPr="004748B5">
        <w:rPr>
          <w:rFonts w:eastAsia="Arial"/>
          <w:color w:val="000000" w:themeColor="text1"/>
          <w:szCs w:val="24"/>
        </w:rPr>
        <w:t xml:space="preserve"> </w:t>
      </w:r>
      <w:r w:rsidRPr="004748B5">
        <w:rPr>
          <w:color w:val="000000" w:themeColor="text1"/>
          <w:szCs w:val="24"/>
        </w:rPr>
        <w:t xml:space="preserve">To what extent does the </w:t>
      </w:r>
      <w:r w:rsidRPr="004748B5">
        <w:rPr>
          <w:color w:val="000000" w:themeColor="text1"/>
          <w:szCs w:val="24"/>
        </w:rPr>
        <w:lastRenderedPageBreak/>
        <w:t xml:space="preserve">developed USSD-Based Marks Appeal System meet the requirements of security, functional correctness, usability, and accessibility? </w:t>
      </w:r>
    </w:p>
    <w:p w14:paraId="547C7F69" w14:textId="77777777" w:rsidR="005A5AA7" w:rsidRPr="004748B5" w:rsidRDefault="005C4ED8" w:rsidP="00401157">
      <w:pPr>
        <w:pStyle w:val="Heading2"/>
        <w:spacing w:after="0" w:line="360" w:lineRule="auto"/>
        <w:ind w:left="180" w:firstLine="0"/>
        <w:jc w:val="both"/>
        <w:rPr>
          <w:sz w:val="24"/>
          <w:szCs w:val="24"/>
        </w:rPr>
      </w:pPr>
      <w:bookmarkStart w:id="24" w:name="_Toc232360251"/>
      <w:r w:rsidRPr="004748B5">
        <w:rPr>
          <w:sz w:val="24"/>
          <w:szCs w:val="24"/>
        </w:rPr>
        <w:t>1.5 Significance / Importance of the Study</w:t>
      </w:r>
      <w:bookmarkEnd w:id="24"/>
      <w:r w:rsidRPr="004748B5">
        <w:rPr>
          <w:sz w:val="24"/>
          <w:szCs w:val="24"/>
        </w:rPr>
        <w:t xml:space="preserve">  </w:t>
      </w:r>
    </w:p>
    <w:p w14:paraId="4730C4D2"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findings of this study are expected to be significant to the following stakeholders:  </w:t>
      </w:r>
    </w:p>
    <w:p w14:paraId="34FB98C9" w14:textId="77777777" w:rsidR="005A5AA7" w:rsidRPr="004748B5" w:rsidRDefault="005C4ED8" w:rsidP="00401157">
      <w:pPr>
        <w:pStyle w:val="Heading3"/>
        <w:spacing w:after="0" w:line="360" w:lineRule="auto"/>
        <w:ind w:left="180" w:firstLine="0"/>
        <w:jc w:val="both"/>
        <w:rPr>
          <w:sz w:val="24"/>
          <w:szCs w:val="24"/>
        </w:rPr>
      </w:pPr>
      <w:bookmarkStart w:id="25" w:name="_Toc232360252"/>
      <w:r w:rsidRPr="004748B5">
        <w:rPr>
          <w:sz w:val="24"/>
          <w:szCs w:val="24"/>
        </w:rPr>
        <w:t>1.5.1.to researchers</w:t>
      </w:r>
      <w:bookmarkEnd w:id="25"/>
      <w:r w:rsidRPr="004748B5">
        <w:rPr>
          <w:sz w:val="24"/>
          <w:szCs w:val="24"/>
        </w:rPr>
        <w:t xml:space="preserve"> </w:t>
      </w:r>
    </w:p>
    <w:p w14:paraId="33213176"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study provides the researcher with an opportunity to apply the knowledge and skills acquired in Information Technology, particularly in software development, database management, mobile technologies, and information security. Through the design and implementation of a USSD-Based Marks Appeal System with PIN-Secured Student Authentication, the researcher gains practical experience in solving real-world institutional challenges using technology. The study also enhances the researcher's research, analytical, problem-solving, and project management skills, which are essential for professional and academic development.  </w:t>
      </w:r>
    </w:p>
    <w:p w14:paraId="1B733890"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2E4DA4BC" w14:textId="77777777" w:rsidR="005A5AA7" w:rsidRPr="004748B5" w:rsidRDefault="005C4ED8" w:rsidP="00401157">
      <w:pPr>
        <w:pStyle w:val="Heading3"/>
        <w:spacing w:after="0" w:line="360" w:lineRule="auto"/>
        <w:ind w:left="180" w:firstLine="0"/>
        <w:jc w:val="both"/>
        <w:rPr>
          <w:sz w:val="24"/>
          <w:szCs w:val="24"/>
        </w:rPr>
      </w:pPr>
      <w:bookmarkStart w:id="26" w:name="_Toc232360253"/>
      <w:r w:rsidRPr="004748B5">
        <w:rPr>
          <w:sz w:val="24"/>
          <w:szCs w:val="24"/>
        </w:rPr>
        <w:t>1.5.2. Significance to University Libre de Kigali (ULK)</w:t>
      </w:r>
      <w:bookmarkEnd w:id="26"/>
      <w:r w:rsidRPr="004748B5">
        <w:rPr>
          <w:sz w:val="24"/>
          <w:szCs w:val="24"/>
        </w:rPr>
        <w:t xml:space="preserve"> </w:t>
      </w:r>
    </w:p>
    <w:p w14:paraId="73B59184"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study is expected to benefit University Libre de Kigali (ULK) by improving the efficiency and effectiveness of the marks appeal process. The proposed system will provide students with a convenient and accessible platform for submitting appeal requests through USSD technology without requiring internet access. The implementation of PIN-secured authentication will strengthen the security and confidentiality of students' academic records by preventing unauthorized access. In addition, the system will reduce paperwork, minimize processing delays, improve record management, and enhance transparency and accountability in handling marks appeals. This will ultimately contribute to better service delivery and increased satisfaction among students and academic staff. </w:t>
      </w:r>
    </w:p>
    <w:p w14:paraId="179C7143" w14:textId="77777777" w:rsidR="005A5AA7" w:rsidRPr="004748B5" w:rsidRDefault="005C4ED8" w:rsidP="00401157">
      <w:pPr>
        <w:pStyle w:val="Heading3"/>
        <w:spacing w:after="0" w:line="360" w:lineRule="auto"/>
        <w:ind w:left="180" w:firstLine="0"/>
        <w:jc w:val="both"/>
        <w:rPr>
          <w:sz w:val="24"/>
          <w:szCs w:val="24"/>
        </w:rPr>
      </w:pPr>
      <w:bookmarkStart w:id="27" w:name="_Toc232360254"/>
      <w:r w:rsidRPr="004748B5">
        <w:rPr>
          <w:sz w:val="24"/>
          <w:szCs w:val="24"/>
        </w:rPr>
        <w:t>1.5.3. Significance to the Public</w:t>
      </w:r>
      <w:bookmarkEnd w:id="27"/>
      <w:r w:rsidRPr="004748B5">
        <w:rPr>
          <w:sz w:val="24"/>
          <w:szCs w:val="24"/>
        </w:rPr>
        <w:t xml:space="preserve"> </w:t>
      </w:r>
    </w:p>
    <w:p w14:paraId="67B1D80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study contributes to the wider adoption of digital technologies in educational institutions and other organizations that require secure and efficient service delivery. Students, parents, educators, and policymakers may benefit from the findings by understanding how USSD technology can be utilized to provide accessible services even to users with basic mobile phones and limited internet connectivity. Furthermore, the study serves as a valuable reference for future researchers, software developers, and institutions interested in implementing secure mobile-based systems for academic administration and other public services. The research therefore supports technological innovation and digital transformation within the education sector and society at large. </w:t>
      </w:r>
    </w:p>
    <w:p w14:paraId="2CB86ED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lastRenderedPageBreak/>
        <w:t xml:space="preserve"> </w:t>
      </w:r>
    </w:p>
    <w:p w14:paraId="3A80E4BB" w14:textId="77777777" w:rsidR="005A5AA7" w:rsidRPr="004748B5" w:rsidRDefault="005C4ED8" w:rsidP="00401157">
      <w:pPr>
        <w:pStyle w:val="Heading2"/>
        <w:spacing w:after="0" w:line="360" w:lineRule="auto"/>
        <w:ind w:left="180" w:firstLine="0"/>
        <w:jc w:val="both"/>
        <w:rPr>
          <w:sz w:val="24"/>
          <w:szCs w:val="24"/>
        </w:rPr>
      </w:pPr>
      <w:bookmarkStart w:id="28" w:name="_Toc232360255"/>
      <w:r w:rsidRPr="004748B5">
        <w:rPr>
          <w:sz w:val="24"/>
          <w:szCs w:val="24"/>
        </w:rPr>
        <w:t>1.6 Scope of the Study</w:t>
      </w:r>
      <w:bookmarkEnd w:id="28"/>
      <w:r w:rsidRPr="004748B5">
        <w:rPr>
          <w:sz w:val="24"/>
          <w:szCs w:val="24"/>
        </w:rPr>
        <w:t xml:space="preserve">  </w:t>
      </w:r>
    </w:p>
    <w:p w14:paraId="7DD39D5E" w14:textId="77777777" w:rsidR="005A5AA7" w:rsidRPr="004748B5" w:rsidRDefault="005C4ED8" w:rsidP="00401157">
      <w:pPr>
        <w:pStyle w:val="Heading3"/>
        <w:spacing w:after="0" w:line="360" w:lineRule="auto"/>
        <w:ind w:left="180" w:firstLine="0"/>
        <w:jc w:val="both"/>
        <w:rPr>
          <w:sz w:val="24"/>
          <w:szCs w:val="24"/>
        </w:rPr>
      </w:pPr>
      <w:bookmarkStart w:id="29" w:name="_Toc232360256"/>
      <w:r w:rsidRPr="004748B5">
        <w:rPr>
          <w:sz w:val="24"/>
          <w:szCs w:val="24"/>
        </w:rPr>
        <w:t>1.6.1. Content Scope</w:t>
      </w:r>
      <w:bookmarkEnd w:id="29"/>
      <w:r w:rsidRPr="004748B5">
        <w:rPr>
          <w:sz w:val="24"/>
          <w:szCs w:val="24"/>
        </w:rPr>
        <w:t xml:space="preserve">  </w:t>
      </w:r>
    </w:p>
    <w:p w14:paraId="3A490B45"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study covers the design, development, and evaluation of a USSD-based marks appeal system with </w:t>
      </w:r>
      <w:proofErr w:type="spellStart"/>
      <w:r w:rsidRPr="004748B5">
        <w:rPr>
          <w:color w:val="000000" w:themeColor="text1"/>
          <w:szCs w:val="24"/>
        </w:rPr>
        <w:t>PINsecured</w:t>
      </w:r>
      <w:proofErr w:type="spellEnd"/>
      <w:r w:rsidRPr="004748B5">
        <w:rPr>
          <w:color w:val="000000" w:themeColor="text1"/>
          <w:szCs w:val="24"/>
        </w:rPr>
        <w:t xml:space="preserve"> student authentication. The system encompasses four functional domains: (a) student authentication via PIN, (b) marks viewing, (c) appeal submission, and (d) appeal status tracking. The administration portal covers administrator login, appeal dashboard, and status management. The study includes the design of a relational database with seven tables, a Python Flask backend, and integration with the Africa's Talking USSD API.  The study does not extend to payment processing, biometric authentication, real-time integration with a live Student Information System (SIS), or the development of a native mobile application. These are identified as directions for future research.  </w:t>
      </w:r>
    </w:p>
    <w:p w14:paraId="1F42341B" w14:textId="77777777" w:rsidR="005A5AA7" w:rsidRPr="004748B5" w:rsidRDefault="005C4ED8" w:rsidP="00401157">
      <w:pPr>
        <w:pStyle w:val="Heading3"/>
        <w:spacing w:after="0" w:line="360" w:lineRule="auto"/>
        <w:ind w:left="180" w:firstLine="0"/>
        <w:jc w:val="both"/>
        <w:rPr>
          <w:sz w:val="24"/>
          <w:szCs w:val="24"/>
        </w:rPr>
      </w:pPr>
      <w:bookmarkStart w:id="30" w:name="_Toc232360257"/>
      <w:r w:rsidRPr="004748B5">
        <w:rPr>
          <w:sz w:val="24"/>
          <w:szCs w:val="24"/>
        </w:rPr>
        <w:t>1.6.2. Geographical Scope</w:t>
      </w:r>
      <w:bookmarkEnd w:id="30"/>
      <w:r w:rsidRPr="004748B5">
        <w:rPr>
          <w:sz w:val="24"/>
          <w:szCs w:val="24"/>
        </w:rPr>
        <w:t xml:space="preserve">  </w:t>
      </w:r>
    </w:p>
    <w:p w14:paraId="49D5A1B6"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study is conducted in the context of the University </w:t>
      </w:r>
      <w:proofErr w:type="spellStart"/>
      <w:r w:rsidRPr="004748B5">
        <w:rPr>
          <w:color w:val="000000" w:themeColor="text1"/>
          <w:szCs w:val="24"/>
        </w:rPr>
        <w:t>lible</w:t>
      </w:r>
      <w:proofErr w:type="spellEnd"/>
      <w:r w:rsidRPr="004748B5">
        <w:rPr>
          <w:color w:val="000000" w:themeColor="text1"/>
          <w:szCs w:val="24"/>
        </w:rPr>
        <w:t xml:space="preserve"> de Kigali, Rwanda. Data collection (interviews and surveys) will be carried out with students and administrative staff at this institution. However, the system architecture and methodology are designed to be transferable to other higher education institutions in Rwanda and the broader sub-Saharan African region.  </w:t>
      </w:r>
    </w:p>
    <w:p w14:paraId="23A99BE9" w14:textId="77777777" w:rsidR="005A5AA7" w:rsidRPr="004748B5" w:rsidRDefault="005C4ED8" w:rsidP="00401157">
      <w:pPr>
        <w:pStyle w:val="Heading3"/>
        <w:spacing w:after="0" w:line="360" w:lineRule="auto"/>
        <w:ind w:left="180" w:firstLine="0"/>
        <w:jc w:val="both"/>
        <w:rPr>
          <w:sz w:val="24"/>
          <w:szCs w:val="24"/>
        </w:rPr>
      </w:pPr>
      <w:bookmarkStart w:id="31" w:name="_Toc232360258"/>
      <w:r w:rsidRPr="004748B5">
        <w:rPr>
          <w:sz w:val="24"/>
          <w:szCs w:val="24"/>
        </w:rPr>
        <w:t>1.6.3. Time Scope</w:t>
      </w:r>
      <w:bookmarkEnd w:id="31"/>
      <w:r w:rsidRPr="004748B5">
        <w:rPr>
          <w:sz w:val="24"/>
          <w:szCs w:val="24"/>
        </w:rPr>
        <w:t xml:space="preserve">  </w:t>
      </w:r>
    </w:p>
    <w:p w14:paraId="3CCEF67D"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study spans an 18-week project timeline commencing from topic selection through to the </w:t>
      </w:r>
      <w:proofErr w:type="spellStart"/>
      <w:r w:rsidRPr="004748B5">
        <w:rPr>
          <w:color w:val="000000" w:themeColor="text1"/>
          <w:szCs w:val="24"/>
        </w:rPr>
        <w:t>predefense</w:t>
      </w:r>
      <w:proofErr w:type="spellEnd"/>
      <w:r w:rsidRPr="004748B5">
        <w:rPr>
          <w:color w:val="000000" w:themeColor="text1"/>
          <w:szCs w:val="24"/>
        </w:rPr>
        <w:t xml:space="preserve"> presentation, as detailed in Appendix A. The development phase (Sprints 1-6) is scheduled from Week 1 through Week 17. Data collection, testing, and evaluation activities are scheduled between Weeks 4 and 15.  </w:t>
      </w:r>
    </w:p>
    <w:p w14:paraId="6AD2DFC4" w14:textId="77777777" w:rsidR="005A5AA7" w:rsidRPr="004748B5" w:rsidRDefault="005C4ED8" w:rsidP="00401157">
      <w:pPr>
        <w:pStyle w:val="Heading2"/>
        <w:spacing w:after="0" w:line="360" w:lineRule="auto"/>
        <w:ind w:left="180" w:firstLine="0"/>
        <w:jc w:val="both"/>
        <w:rPr>
          <w:sz w:val="24"/>
          <w:szCs w:val="24"/>
        </w:rPr>
      </w:pPr>
      <w:bookmarkStart w:id="32" w:name="_Toc232360259"/>
      <w:r w:rsidRPr="004748B5">
        <w:rPr>
          <w:sz w:val="24"/>
          <w:szCs w:val="24"/>
        </w:rPr>
        <w:t>1.8 Limitations of the Study</w:t>
      </w:r>
      <w:bookmarkEnd w:id="32"/>
      <w:r w:rsidRPr="004748B5">
        <w:rPr>
          <w:sz w:val="24"/>
          <w:szCs w:val="24"/>
        </w:rPr>
        <w:t xml:space="preserve">  </w:t>
      </w:r>
    </w:p>
    <w:p w14:paraId="36DF518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following anticipated limitations have been identified, along with the strategies the researcher intends to employ to mitigate their potential impact on the quality and validity of the research outcomes:  </w:t>
      </w:r>
    </w:p>
    <w:p w14:paraId="30483EB4"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Limited Sample Size</w:t>
      </w:r>
      <w:r w:rsidRPr="004748B5">
        <w:rPr>
          <w:b/>
          <w:color w:val="000000" w:themeColor="text1"/>
          <w:szCs w:val="24"/>
        </w:rPr>
        <w:t xml:space="preserve">: </w:t>
      </w:r>
      <w:r w:rsidRPr="004748B5">
        <w:rPr>
          <w:color w:val="000000" w:themeColor="text1"/>
          <w:szCs w:val="24"/>
        </w:rPr>
        <w:t xml:space="preserve">The study targets a minimum of 30 student survey respondents from the School of ICT, which may not fully represent the diversity of the broader student population. To mitigate this, the researcher will use stratified selection to ensure representation across year groups and study </w:t>
      </w:r>
      <w:proofErr w:type="gramStart"/>
      <w:r w:rsidRPr="004748B5">
        <w:rPr>
          <w:color w:val="000000" w:themeColor="text1"/>
          <w:szCs w:val="24"/>
        </w:rPr>
        <w:t>programmers, and</w:t>
      </w:r>
      <w:proofErr w:type="gramEnd"/>
      <w:r w:rsidRPr="004748B5">
        <w:rPr>
          <w:color w:val="000000" w:themeColor="text1"/>
          <w:szCs w:val="24"/>
        </w:rPr>
        <w:t xml:space="preserve"> will triangulate survey findings with interview data from administrative staff.  </w:t>
      </w:r>
    </w:p>
    <w:p w14:paraId="5E9A46DF"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lastRenderedPageBreak/>
        <w:t>USSD Sandbox vs. Live Environment</w:t>
      </w:r>
      <w:r w:rsidRPr="004748B5">
        <w:rPr>
          <w:b/>
          <w:color w:val="000000" w:themeColor="text1"/>
          <w:szCs w:val="24"/>
        </w:rPr>
        <w:t xml:space="preserve">: </w:t>
      </w:r>
      <w:r w:rsidRPr="004748B5">
        <w:rPr>
          <w:color w:val="000000" w:themeColor="text1"/>
          <w:szCs w:val="24"/>
        </w:rPr>
        <w:t xml:space="preserve">The system will be tested using the Africa's Talking USSD sandbox rather than a live production USSD short code, due to regulatory and cost constraints. This may not replicate all real-world network conditions (e.g., 2G latency, carrier-specific session handling). To mitigate this, the researcher will simulate varying network delays during testing and document any deviations from the sandbox environment.  </w:t>
      </w:r>
    </w:p>
    <w:p w14:paraId="5F9DBDC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Access to Administrative Staff</w:t>
      </w:r>
      <w:r w:rsidRPr="004748B5">
        <w:rPr>
          <w:b/>
          <w:color w:val="000000" w:themeColor="text1"/>
          <w:szCs w:val="24"/>
        </w:rPr>
        <w:t xml:space="preserve">: </w:t>
      </w:r>
      <w:r w:rsidRPr="004748B5">
        <w:rPr>
          <w:color w:val="000000" w:themeColor="text1"/>
          <w:szCs w:val="24"/>
        </w:rPr>
        <w:t xml:space="preserve">The availability of academic and administrative staff for interviews may be constrained by institutional schedules and academic calendars. The researcher will seek formal institutional approval in advance, offer flexible interview scheduling (including virtual interviews), and provide alternative data collection instruments (written questionnaires) for staff who cannot participate in interviews.  </w:t>
      </w:r>
    </w:p>
    <w:p w14:paraId="4186D3F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Scope of Security Testing: While the study includes PIN bypass attempts and brute-force simulation, a comprehensive penetration test of the deployed system is beyond the scope of this proposal. This limitation will be disclosed in the study findings, and recommendations for a formal security audit prior to production deployment will be made.  </w:t>
      </w:r>
    </w:p>
    <w:p w14:paraId="6C7F5013" w14:textId="77777777" w:rsidR="005A5AA7" w:rsidRPr="004748B5" w:rsidRDefault="005C4ED8" w:rsidP="00401157">
      <w:pPr>
        <w:spacing w:after="0" w:line="360" w:lineRule="auto"/>
        <w:ind w:left="180" w:right="114" w:firstLine="0"/>
        <w:rPr>
          <w:color w:val="000000" w:themeColor="text1"/>
          <w:szCs w:val="24"/>
        </w:rPr>
      </w:pPr>
      <w:proofErr w:type="spellStart"/>
      <w:r w:rsidRPr="004748B5">
        <w:rPr>
          <w:color w:val="000000" w:themeColor="text1"/>
          <w:szCs w:val="24"/>
        </w:rPr>
        <w:t>Generalisability</w:t>
      </w:r>
      <w:proofErr w:type="spellEnd"/>
      <w:r w:rsidRPr="004748B5">
        <w:rPr>
          <w:color w:val="000000" w:themeColor="text1"/>
          <w:szCs w:val="24"/>
        </w:rPr>
        <w:t>:</w:t>
      </w:r>
      <w:r w:rsidRPr="004748B5">
        <w:rPr>
          <w:b/>
          <w:color w:val="000000" w:themeColor="text1"/>
          <w:szCs w:val="24"/>
        </w:rPr>
        <w:t xml:space="preserve"> </w:t>
      </w:r>
      <w:r w:rsidRPr="004748B5">
        <w:rPr>
          <w:color w:val="000000" w:themeColor="text1"/>
          <w:szCs w:val="24"/>
        </w:rPr>
        <w:t xml:space="preserve">As the study is conducted at a single institution, findings may not be directly </w:t>
      </w:r>
      <w:proofErr w:type="spellStart"/>
      <w:r w:rsidRPr="004748B5">
        <w:rPr>
          <w:color w:val="000000" w:themeColor="text1"/>
          <w:szCs w:val="24"/>
        </w:rPr>
        <w:t>generalisable</w:t>
      </w:r>
      <w:proofErr w:type="spellEnd"/>
      <w:r w:rsidRPr="004748B5">
        <w:rPr>
          <w:color w:val="000000" w:themeColor="text1"/>
          <w:szCs w:val="24"/>
        </w:rPr>
        <w:t xml:space="preserve"> to all Rwandan universities or institutions in other African countries. To address this, the researcher will discuss the transferability of the system design and findings in the conclusion chapter, identifying which aspects are institution-specific and which are broadly applicable.  </w:t>
      </w:r>
    </w:p>
    <w:p w14:paraId="6B2FC77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r w:rsidRPr="004748B5">
        <w:rPr>
          <w:color w:val="000000" w:themeColor="text1"/>
          <w:szCs w:val="24"/>
        </w:rPr>
        <w:tab/>
        <w:t xml:space="preserve">  </w:t>
      </w:r>
    </w:p>
    <w:p w14:paraId="2303DCB3" w14:textId="77777777" w:rsidR="005A5AA7" w:rsidRPr="004748B5" w:rsidRDefault="005C4ED8" w:rsidP="00401157">
      <w:pPr>
        <w:pStyle w:val="Heading1"/>
        <w:spacing w:after="0" w:line="360" w:lineRule="auto"/>
        <w:ind w:left="180" w:firstLine="0"/>
        <w:jc w:val="both"/>
        <w:rPr>
          <w:sz w:val="24"/>
          <w:szCs w:val="24"/>
        </w:rPr>
      </w:pPr>
      <w:bookmarkStart w:id="33" w:name="_Toc231902677"/>
      <w:bookmarkStart w:id="34" w:name="_Toc232360260"/>
      <w:r w:rsidRPr="004748B5">
        <w:rPr>
          <w:sz w:val="24"/>
          <w:szCs w:val="24"/>
        </w:rPr>
        <w:t>CHAPETR TWO: LITERATURE REVIEW</w:t>
      </w:r>
      <w:bookmarkEnd w:id="33"/>
      <w:bookmarkEnd w:id="34"/>
      <w:r w:rsidRPr="004748B5">
        <w:rPr>
          <w:sz w:val="24"/>
          <w:szCs w:val="24"/>
        </w:rPr>
        <w:t xml:space="preserve">  </w:t>
      </w:r>
    </w:p>
    <w:p w14:paraId="663688FB" w14:textId="77777777" w:rsidR="005A5AA7" w:rsidRPr="004748B5" w:rsidRDefault="005C4ED8" w:rsidP="00401157">
      <w:pPr>
        <w:pStyle w:val="Heading2"/>
        <w:spacing w:after="0" w:line="360" w:lineRule="auto"/>
        <w:ind w:left="180" w:firstLine="0"/>
        <w:jc w:val="both"/>
        <w:rPr>
          <w:sz w:val="24"/>
          <w:szCs w:val="24"/>
        </w:rPr>
      </w:pPr>
      <w:bookmarkStart w:id="35" w:name="_Toc232360261"/>
      <w:r w:rsidRPr="004748B5">
        <w:rPr>
          <w:sz w:val="24"/>
          <w:szCs w:val="24"/>
        </w:rPr>
        <w:t>2.0 Introduction</w:t>
      </w:r>
      <w:bookmarkEnd w:id="35"/>
      <w:r w:rsidRPr="004748B5">
        <w:rPr>
          <w:sz w:val="24"/>
          <w:szCs w:val="24"/>
        </w:rPr>
        <w:t xml:space="preserve">  </w:t>
      </w:r>
    </w:p>
    <w:p w14:paraId="76E0C85B" w14:textId="063F7916"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chapter reviews existing literature relevant to the study. It begins by defining the key concepts that underpin the research, then presents an empirical review of related systems and prior studies, followed by a theoretical review grounding the study in established frameworks. A summary of the identified research gaps is provided, leading to the presentation of the conceptual framework that guides the design of the proposed system. The literature review is structured in alignment with the specific objectives of the study.  </w:t>
      </w:r>
    </w:p>
    <w:p w14:paraId="28733CF4" w14:textId="77777777" w:rsidR="005A5AA7" w:rsidRPr="004748B5" w:rsidRDefault="005C4ED8" w:rsidP="00401157">
      <w:pPr>
        <w:pStyle w:val="Heading2"/>
        <w:spacing w:after="0" w:line="360" w:lineRule="auto"/>
        <w:ind w:left="180" w:firstLine="0"/>
        <w:jc w:val="both"/>
        <w:rPr>
          <w:sz w:val="24"/>
          <w:szCs w:val="24"/>
        </w:rPr>
      </w:pPr>
      <w:bookmarkStart w:id="36" w:name="_Toc232360262"/>
      <w:r w:rsidRPr="004748B5">
        <w:rPr>
          <w:sz w:val="24"/>
          <w:szCs w:val="24"/>
        </w:rPr>
        <w:lastRenderedPageBreak/>
        <w:t>2.1 Definition of Key Concepts</w:t>
      </w:r>
      <w:bookmarkEnd w:id="36"/>
      <w:r w:rsidRPr="004748B5">
        <w:rPr>
          <w:sz w:val="24"/>
          <w:szCs w:val="24"/>
        </w:rPr>
        <w:t xml:space="preserve">  </w:t>
      </w:r>
    </w:p>
    <w:p w14:paraId="67F613B6"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USSD (Unstructured Supplementary Service Data) </w:t>
      </w:r>
    </w:p>
    <w:p w14:paraId="665F1A5C"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session-based communication protocol operating over the GSM signaling channel that allows users to interact with applications by </w:t>
      </w:r>
      <w:proofErr w:type="spellStart"/>
      <w:r w:rsidRPr="004748B5">
        <w:rPr>
          <w:color w:val="000000" w:themeColor="text1"/>
          <w:szCs w:val="24"/>
        </w:rPr>
        <w:t>dialling</w:t>
      </w:r>
      <w:proofErr w:type="spellEnd"/>
      <w:r w:rsidRPr="004748B5">
        <w:rPr>
          <w:color w:val="000000" w:themeColor="text1"/>
          <w:szCs w:val="24"/>
        </w:rPr>
        <w:t xml:space="preserve"> short codes on any mobile phone, without requiring internet access, a data bundle, or smartphone capability (ITU, 2021).  </w:t>
      </w:r>
    </w:p>
    <w:p w14:paraId="6983352E"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Marks Appeal:  </w:t>
      </w:r>
    </w:p>
    <w:p w14:paraId="699C05EB"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formal academic process through which a student disputes the correctness of a recorded mark for a specific module or assessment, requesting a review or re-mark by the institution's examination authority.  </w:t>
      </w:r>
    </w:p>
    <w:p w14:paraId="219BEAE7"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PIN (Personal Identification Number) </w:t>
      </w:r>
    </w:p>
    <w:p w14:paraId="758F7449"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 this context, a 4-digit numeric code created by the student on their first system login, used to authenticate their identity on all subsequent USSD sessions. The PIN is stored as a SHA-256 cryptographic hash; the plaintext PIN </w:t>
      </w:r>
      <w:proofErr w:type="gramStart"/>
      <w:r w:rsidRPr="004748B5">
        <w:rPr>
          <w:color w:val="000000" w:themeColor="text1"/>
          <w:szCs w:val="24"/>
        </w:rPr>
        <w:t>is never persisted</w:t>
      </w:r>
      <w:proofErr w:type="gramEnd"/>
      <w:r w:rsidRPr="004748B5">
        <w:rPr>
          <w:color w:val="000000" w:themeColor="text1"/>
          <w:szCs w:val="24"/>
        </w:rPr>
        <w:t xml:space="preserve">.  </w:t>
      </w:r>
    </w:p>
    <w:p w14:paraId="1B6D0297"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SHA-256 (Secure Hash Algorithm 256-bit) </w:t>
      </w:r>
    </w:p>
    <w:p w14:paraId="40092E40" w14:textId="77777777"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 </w:t>
      </w:r>
      <w:r w:rsidRPr="004748B5">
        <w:rPr>
          <w:color w:val="000000" w:themeColor="text1"/>
          <w:szCs w:val="24"/>
        </w:rPr>
        <w:t xml:space="preserve">A cryptographic one-way hash function from the SHA-2 family, standardized by NIST (2020), that produces a 256-bit digest. It is computationally infeasible to reverse the hash to recover the original input, making it suitable for secure credential storage.  </w:t>
      </w:r>
    </w:p>
    <w:p w14:paraId="3B402D75"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Lockout Policy  </w:t>
      </w:r>
    </w:p>
    <w:p w14:paraId="281CC409"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security control that automatically restricts access to an account after a defined number of consecutive authentication failures. In this system, three consecutive incorrect PIN entries result in the account being locked, requiring an administrator intervention or OTP-based reset.  </w:t>
      </w:r>
    </w:p>
    <w:p w14:paraId="729961A3"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OTP (One-Time Password)  </w:t>
      </w:r>
    </w:p>
    <w:p w14:paraId="0143984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temporary, single-use numeric code transmitted to a student's registered mobile number or email address via the Africa's Talking SMS API, used to verify identity during a PIN reset procedure.  </w:t>
      </w:r>
    </w:p>
    <w:p w14:paraId="1935FBEB"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Audit Log </w:t>
      </w:r>
    </w:p>
    <w:p w14:paraId="470E2038"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chronological database record of access events both successful and failed capturing the student ID, action performed, success/failure status, phone number, and timestamp of each USSD session attempt.  </w:t>
      </w:r>
    </w:p>
    <w:p w14:paraId="03F6CC04"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lastRenderedPageBreak/>
        <w:t xml:space="preserve">Flask  </w:t>
      </w:r>
    </w:p>
    <w:p w14:paraId="2DFD7225"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lightweight Python web micro-framework designed for building web applications and RESTful APIs. Flask is used in this study to implement the USSD endpoint, session management logic, and administrator web portal.  </w:t>
      </w:r>
    </w:p>
    <w:p w14:paraId="6F10D439"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MySQL </w:t>
      </w:r>
    </w:p>
    <w:p w14:paraId="73AA864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An open-source relational database management system used to store and manage all structured data in this study, including student records, module marks, appeal records, PIN credentials, and access audit logs.  </w:t>
      </w:r>
    </w:p>
    <w:p w14:paraId="6FEEC130"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Africa's Talking </w:t>
      </w:r>
    </w:p>
    <w:p w14:paraId="35763577" w14:textId="77777777"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 </w:t>
      </w:r>
      <w:r w:rsidRPr="004748B5">
        <w:rPr>
          <w:color w:val="000000" w:themeColor="text1"/>
          <w:szCs w:val="24"/>
        </w:rPr>
        <w:t xml:space="preserve">A Kenyan technology company that provides communication APIs including USSD, SMS, voice, and payments for developers building applications in Africa. In this study, the Africa's Talking USSD API is used as the gateway between the student's mobile phone and the Flask application.  </w:t>
      </w:r>
    </w:p>
    <w:p w14:paraId="12EDE6C8"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4BBB443F" w14:textId="77777777" w:rsidR="005A5AA7" w:rsidRPr="004748B5" w:rsidRDefault="005C4ED8" w:rsidP="00401157">
      <w:pPr>
        <w:pStyle w:val="Heading2"/>
        <w:spacing w:after="0" w:line="360" w:lineRule="auto"/>
        <w:ind w:left="180" w:firstLine="0"/>
        <w:jc w:val="both"/>
        <w:rPr>
          <w:sz w:val="24"/>
          <w:szCs w:val="24"/>
        </w:rPr>
      </w:pPr>
      <w:bookmarkStart w:id="37" w:name="_Toc232360263"/>
      <w:r w:rsidRPr="004748B5">
        <w:rPr>
          <w:sz w:val="24"/>
          <w:szCs w:val="24"/>
        </w:rPr>
        <w:t>2.2 The Body: Key Concepts, Theories, and Related Studies</w:t>
      </w:r>
      <w:bookmarkEnd w:id="37"/>
      <w:r w:rsidRPr="004748B5">
        <w:rPr>
          <w:sz w:val="24"/>
          <w:szCs w:val="24"/>
        </w:rPr>
        <w:t xml:space="preserve">  </w:t>
      </w:r>
    </w:p>
    <w:p w14:paraId="6A360A9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review of related literature is organized according to the specific objectives of the study, examining prior work on each of the six key themes addressed by this research.  </w:t>
      </w:r>
    </w:p>
    <w:p w14:paraId="364022CF" w14:textId="77777777" w:rsidR="005A5AA7" w:rsidRPr="004748B5" w:rsidRDefault="005C4ED8" w:rsidP="00401157">
      <w:pPr>
        <w:pStyle w:val="Heading3"/>
        <w:spacing w:after="0" w:line="360" w:lineRule="auto"/>
        <w:ind w:left="180" w:firstLine="0"/>
        <w:jc w:val="both"/>
        <w:rPr>
          <w:sz w:val="24"/>
          <w:szCs w:val="24"/>
        </w:rPr>
      </w:pPr>
      <w:bookmarkStart w:id="38" w:name="_Toc232360264"/>
      <w:r w:rsidRPr="004748B5">
        <w:rPr>
          <w:sz w:val="24"/>
          <w:szCs w:val="24"/>
        </w:rPr>
        <w:t>2.2.1 Empirical Review</w:t>
      </w:r>
      <w:bookmarkEnd w:id="38"/>
      <w:r w:rsidRPr="004748B5">
        <w:rPr>
          <w:sz w:val="24"/>
          <w:szCs w:val="24"/>
        </w:rPr>
        <w:t xml:space="preserve">  </w:t>
      </w:r>
    </w:p>
    <w:p w14:paraId="558439A3"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2.2.1.</w:t>
      </w:r>
      <w:proofErr w:type="gramStart"/>
      <w:r w:rsidRPr="004748B5">
        <w:rPr>
          <w:sz w:val="24"/>
          <w:szCs w:val="24"/>
        </w:rPr>
        <w:t>1.Student</w:t>
      </w:r>
      <w:proofErr w:type="gramEnd"/>
      <w:r w:rsidRPr="004748B5">
        <w:rPr>
          <w:sz w:val="24"/>
          <w:szCs w:val="24"/>
        </w:rPr>
        <w:t xml:space="preserve"> Academic Management and Appeal Systems  </w:t>
      </w:r>
    </w:p>
    <w:p w14:paraId="4CA40545"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Student academic management systems have undergone significant transformation over the past two decades. Early systems relied entirely on paper records, followed by desktop-based database applications, and more recently by web-based portals. Farhan and </w:t>
      </w:r>
      <w:proofErr w:type="spellStart"/>
      <w:r w:rsidRPr="004748B5">
        <w:rPr>
          <w:color w:val="000000" w:themeColor="text1"/>
          <w:szCs w:val="24"/>
        </w:rPr>
        <w:t>Razmak</w:t>
      </w:r>
      <w:proofErr w:type="spellEnd"/>
      <w:r w:rsidRPr="004748B5">
        <w:rPr>
          <w:color w:val="000000" w:themeColor="text1"/>
          <w:szCs w:val="24"/>
        </w:rPr>
        <w:t xml:space="preserve"> (2019) conducted a systematic literature review of 47 student information system implementations across 18 countries and found that while digital portals improved processing efficiency by an average of 60%, their impact was limited to institutions with reliable internet infrastructure. The authors concluded that for institutions in low-connectivity environments, alternative access channels including mobile and offline interfaces are necessary to ensure equitable access. In the specific domain of marks appeals, Oyelaran and Tella (2018) studied the appeals process at three Nigerian universities and found that paper-based processes resulted in an average resolution time of 28 days, compared to an average of 7 days for institutions with digital portals. The study highlighted that the absence of real-time status updates was the most frequently cited frustration among students, with 78% of respondents reporting uncertainty about whether their appeal had been received. These findings directly motivate the </w:t>
      </w:r>
      <w:proofErr w:type="spellStart"/>
      <w:r w:rsidRPr="004748B5">
        <w:rPr>
          <w:color w:val="000000" w:themeColor="text1"/>
          <w:szCs w:val="24"/>
        </w:rPr>
        <w:t>realtime</w:t>
      </w:r>
      <w:proofErr w:type="spellEnd"/>
      <w:r w:rsidRPr="004748B5">
        <w:rPr>
          <w:color w:val="000000" w:themeColor="text1"/>
          <w:szCs w:val="24"/>
        </w:rPr>
        <w:t xml:space="preserve"> status tracking feature of the proposed system.  </w:t>
      </w:r>
    </w:p>
    <w:p w14:paraId="4B6B06DA"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lastRenderedPageBreak/>
        <w:t>2.2.2.</w:t>
      </w:r>
      <w:proofErr w:type="gramStart"/>
      <w:r w:rsidRPr="004748B5">
        <w:rPr>
          <w:sz w:val="24"/>
          <w:szCs w:val="24"/>
        </w:rPr>
        <w:t>2.USSD</w:t>
      </w:r>
      <w:proofErr w:type="gramEnd"/>
      <w:r w:rsidRPr="004748B5">
        <w:rPr>
          <w:sz w:val="24"/>
          <w:szCs w:val="24"/>
        </w:rPr>
        <w:t xml:space="preserve"> Technology for Academic and Public Services  </w:t>
      </w:r>
    </w:p>
    <w:p w14:paraId="63F2AA6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USSD has been widely studied as a delivery channel for digital services in low-connectivity environments. Donner and Tellez (2008) were among the first to systematically document the use of USSD for financial services in developing countries, observing that USSD's session-based architecture which maintains state across multiple menu interactions enables complex transactional workflows without requiring a persistent internet connection. This session-based property is particularly relevant to the multi-step appeal submission and PIN authentication workflows proposed in this study.  </w:t>
      </w:r>
    </w:p>
    <w:p w14:paraId="34A63284" w14:textId="3781A1EB"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More recently, </w:t>
      </w:r>
      <w:proofErr w:type="spellStart"/>
      <w:r w:rsidRPr="004748B5">
        <w:rPr>
          <w:color w:val="000000" w:themeColor="text1"/>
          <w:szCs w:val="24"/>
        </w:rPr>
        <w:t>Mtebe</w:t>
      </w:r>
      <w:proofErr w:type="spellEnd"/>
      <w:r w:rsidRPr="004748B5">
        <w:rPr>
          <w:color w:val="000000" w:themeColor="text1"/>
          <w:szCs w:val="24"/>
        </w:rPr>
        <w:t xml:space="preserve"> and </w:t>
      </w:r>
      <w:proofErr w:type="spellStart"/>
      <w:r w:rsidRPr="004748B5">
        <w:rPr>
          <w:color w:val="000000" w:themeColor="text1"/>
          <w:szCs w:val="24"/>
        </w:rPr>
        <w:t>Raisamo</w:t>
      </w:r>
      <w:proofErr w:type="spellEnd"/>
      <w:r w:rsidRPr="004748B5">
        <w:rPr>
          <w:color w:val="000000" w:themeColor="text1"/>
          <w:szCs w:val="24"/>
        </w:rPr>
        <w:t xml:space="preserve"> (2014) investigated mobile learning adoption in East African universities and found that USSD was preferred by 64% of students in rural areas for accessing institutional information services, compared to 18% who preferred mobile web and 28% who preferred SMS. The study attributed USSD's popularity to its universal device compatibility, low cost, and familiarity among students who use USSD daily for mobile money transactions. These findings support the choice of USSD as the primary student interface in the proposed system.  </w:t>
      </w:r>
    </w:p>
    <w:p w14:paraId="66ECBB9B"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 xml:space="preserve">2.2.2.3.PIN Authentication and Security in USSD-Based Systems  </w:t>
      </w:r>
    </w:p>
    <w:p w14:paraId="22E6185B"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use of PIN authentication in USSD-based applications is well-established in the mobile banking domain. Mas and Radcliffe (2010) documented the security architecture of M-Pesa, Kenya's mobile money service, noting that the 4-digit PIN used for transaction authentication reduced fraudulent transaction rates by 94% compared to systems using only a customer number. The authors identified three design principles critical to the effectiveness of mobile PIN security: (a) the PIN must be hashed before storage, (b) failed-attempt limits must be enforced to prevent brute-force attacks, and (c) a secure reset mechanism must be provided to prevent lockouts from becoming denial-of-service vulnerabilities.  </w:t>
      </w:r>
    </w:p>
    <w:p w14:paraId="704115E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 the academic context, Adeyemi and </w:t>
      </w:r>
      <w:proofErr w:type="spellStart"/>
      <w:r w:rsidRPr="004748B5">
        <w:rPr>
          <w:color w:val="000000" w:themeColor="text1"/>
          <w:szCs w:val="24"/>
        </w:rPr>
        <w:t>Olasukanmi</w:t>
      </w:r>
      <w:proofErr w:type="spellEnd"/>
      <w:r w:rsidRPr="004748B5">
        <w:rPr>
          <w:color w:val="000000" w:themeColor="text1"/>
          <w:szCs w:val="24"/>
        </w:rPr>
        <w:t xml:space="preserve"> (2020) developed a PIN-secured USSD system for student fee payment at a Nigerian polytechnic and reported a 99.2% reduction in fraudulent payment attempts over a six-month evaluation period. Their study also documented the technical challenges of implementing PIN confirmation within a multi-step USSD session, specifically the management of session state across multiple Africa's Talking callbacks a challenge directly addressed in the methodology of the current study.  </w:t>
      </w:r>
    </w:p>
    <w:p w14:paraId="0BF122C5" w14:textId="01E19E2B" w:rsidR="005A5AA7" w:rsidRPr="004748B5" w:rsidRDefault="005C4ED8" w:rsidP="00401157">
      <w:pPr>
        <w:pStyle w:val="Heading4"/>
        <w:spacing w:after="0" w:line="360" w:lineRule="auto"/>
        <w:ind w:left="180" w:firstLine="0"/>
        <w:jc w:val="both"/>
        <w:rPr>
          <w:sz w:val="24"/>
          <w:szCs w:val="24"/>
        </w:rPr>
      </w:pPr>
      <w:r w:rsidRPr="004748B5">
        <w:rPr>
          <w:sz w:val="24"/>
          <w:szCs w:val="24"/>
        </w:rPr>
        <w:t>2.2.2.</w:t>
      </w:r>
      <w:r w:rsidR="00AB6461" w:rsidRPr="004748B5">
        <w:rPr>
          <w:sz w:val="24"/>
          <w:szCs w:val="24"/>
        </w:rPr>
        <w:t>4. Database</w:t>
      </w:r>
      <w:r w:rsidRPr="004748B5">
        <w:rPr>
          <w:sz w:val="24"/>
          <w:szCs w:val="24"/>
        </w:rPr>
        <w:t xml:space="preserve"> Design and Backend Architecture for USSD Systems  </w:t>
      </w:r>
    </w:p>
    <w:p w14:paraId="3CCFA4B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Sommerville (2016) and Pressman and Maxim (2019) provide the foundational software engineering principles guiding the architectural decisions in this study. The relational database </w:t>
      </w:r>
      <w:r w:rsidRPr="004748B5">
        <w:rPr>
          <w:color w:val="000000" w:themeColor="text1"/>
          <w:szCs w:val="24"/>
        </w:rPr>
        <w:lastRenderedPageBreak/>
        <w:t xml:space="preserve">model is selected over NoSQL alternatives based on the structured, transactional nature of academic data (marks, appeals, credentials) and the requirement for referential integrity across related tables. The specific schema design including the </w:t>
      </w:r>
      <w:proofErr w:type="spellStart"/>
      <w:r w:rsidRPr="004748B5">
        <w:rPr>
          <w:color w:val="000000" w:themeColor="text1"/>
          <w:szCs w:val="24"/>
        </w:rPr>
        <w:t>pin_credentials</w:t>
      </w:r>
      <w:proofErr w:type="spellEnd"/>
      <w:r w:rsidRPr="004748B5">
        <w:rPr>
          <w:color w:val="000000" w:themeColor="text1"/>
          <w:szCs w:val="24"/>
        </w:rPr>
        <w:t xml:space="preserve"> and </w:t>
      </w:r>
      <w:proofErr w:type="spellStart"/>
      <w:r w:rsidRPr="004748B5">
        <w:rPr>
          <w:color w:val="000000" w:themeColor="text1"/>
          <w:szCs w:val="24"/>
        </w:rPr>
        <w:t>access_audit</w:t>
      </w:r>
      <w:proofErr w:type="spellEnd"/>
      <w:r w:rsidRPr="004748B5">
        <w:rPr>
          <w:color w:val="000000" w:themeColor="text1"/>
          <w:szCs w:val="24"/>
        </w:rPr>
        <w:t xml:space="preserve"> tables introduced in this study draws on the audit logging patterns recommended by NIST SP 800-92 (Guide to Computer Security Log Management) for systems handling authentication events.  </w:t>
      </w:r>
    </w:p>
    <w:p w14:paraId="04EF4027"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 xml:space="preserve"> </w:t>
      </w:r>
    </w:p>
    <w:p w14:paraId="697CBDB4"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2.2.2.</w:t>
      </w:r>
      <w:proofErr w:type="gramStart"/>
      <w:r w:rsidRPr="004748B5">
        <w:rPr>
          <w:sz w:val="24"/>
          <w:szCs w:val="24"/>
        </w:rPr>
        <w:t>5.Admin</w:t>
      </w:r>
      <w:proofErr w:type="gramEnd"/>
      <w:r w:rsidRPr="004748B5">
        <w:rPr>
          <w:sz w:val="24"/>
          <w:szCs w:val="24"/>
        </w:rPr>
        <w:t xml:space="preserve"> Portal Design and Appeal Management  </w:t>
      </w:r>
    </w:p>
    <w:p w14:paraId="7186A2A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Grinberg (2018) provides the primary technical reference for the Flask framework used to implement the web administration portal. The portal design follows the Model-View-Controller (MVC) architectural pattern, separating data management (MySQL models), business logic (Flask routes), and presentation (Bootstrap HTML templates). The administrator authentication mechanism uses SHA-256-hashed passwords, consistent with the student PIN storage approach and in line with NIST (2020) guidance on credential storage for web applications.  </w:t>
      </w:r>
    </w:p>
    <w:p w14:paraId="551B52C3"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2.2.2.</w:t>
      </w:r>
      <w:proofErr w:type="gramStart"/>
      <w:r w:rsidRPr="004748B5">
        <w:rPr>
          <w:sz w:val="24"/>
          <w:szCs w:val="24"/>
        </w:rPr>
        <w:t>6.Design</w:t>
      </w:r>
      <w:proofErr w:type="gramEnd"/>
      <w:r w:rsidRPr="004748B5">
        <w:rPr>
          <w:sz w:val="24"/>
          <w:szCs w:val="24"/>
        </w:rPr>
        <w:t xml:space="preserve"> Science Research (DSR) Theory  </w:t>
      </w:r>
    </w:p>
    <w:p w14:paraId="1442D83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study is grounded in the Design Science Research (DSR) paradigm as articulated by Hevner et al. (2004). DSR posits that IT research should produce innovative artefacts including constructs, models, methods, and instantiations that solve identified </w:t>
      </w:r>
      <w:proofErr w:type="spellStart"/>
      <w:r w:rsidRPr="004748B5">
        <w:rPr>
          <w:color w:val="000000" w:themeColor="text1"/>
          <w:szCs w:val="24"/>
        </w:rPr>
        <w:t>organisational</w:t>
      </w:r>
      <w:proofErr w:type="spellEnd"/>
      <w:r w:rsidRPr="004748B5">
        <w:rPr>
          <w:color w:val="000000" w:themeColor="text1"/>
          <w:szCs w:val="24"/>
        </w:rPr>
        <w:t xml:space="preserve"> problems. The primary artefact of this study is the USSD marks appeal system instantiation; the PIN security mechanism constitutes a novel method contribution within the DSR framework. Hevner et al.'s seven guidelines for DSR including design as an artefact, problem relevance, design evaluation, research contributions, research </w:t>
      </w:r>
      <w:proofErr w:type="spellStart"/>
      <w:r w:rsidRPr="004748B5">
        <w:rPr>
          <w:color w:val="000000" w:themeColor="text1"/>
          <w:szCs w:val="24"/>
        </w:rPr>
        <w:t>rigour</w:t>
      </w:r>
      <w:proofErr w:type="spellEnd"/>
      <w:r w:rsidRPr="004748B5">
        <w:rPr>
          <w:color w:val="000000" w:themeColor="text1"/>
          <w:szCs w:val="24"/>
        </w:rPr>
        <w:t xml:space="preserve">, design as a search process, and communication of research are used as evaluative criteria throughout this study.  </w:t>
      </w:r>
    </w:p>
    <w:p w14:paraId="636C58A4"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2.2.2.</w:t>
      </w:r>
      <w:proofErr w:type="gramStart"/>
      <w:r w:rsidRPr="004748B5">
        <w:rPr>
          <w:sz w:val="24"/>
          <w:szCs w:val="24"/>
        </w:rPr>
        <w:t>7.Technology</w:t>
      </w:r>
      <w:proofErr w:type="gramEnd"/>
      <w:r w:rsidRPr="004748B5">
        <w:rPr>
          <w:sz w:val="24"/>
          <w:szCs w:val="24"/>
        </w:rPr>
        <w:t xml:space="preserve"> Acceptance Model (TAM)  </w:t>
      </w:r>
    </w:p>
    <w:p w14:paraId="4E91760D"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Davis's (1989) Technology Acceptance Model (TAM) provides a theoretical lens for evaluating the likely adoption of the proposed system by students. TAM posits that two primary factors Perceived Usefulness (PU</w:t>
      </w:r>
      <w:proofErr w:type="gramStart"/>
      <w:r w:rsidRPr="004748B5">
        <w:rPr>
          <w:color w:val="000000" w:themeColor="text1"/>
          <w:szCs w:val="24"/>
        </w:rPr>
        <w:t>)</w:t>
      </w:r>
      <w:proofErr w:type="gramEnd"/>
      <w:r w:rsidRPr="004748B5">
        <w:rPr>
          <w:color w:val="000000" w:themeColor="text1"/>
          <w:szCs w:val="24"/>
        </w:rPr>
        <w:t xml:space="preserve"> and Perceived Ease of Use (PEOU) determine user acceptance of an information system. In the context of this study, PU is assessed through the system's ability to simplify the appeals process and provide real-time status updates; PEOU is assessed through the usability of the multistep USSD interface, including the PIN creation and verification flows. The student survey instrument is designed to measure both constructs, enabling a TAM-informed evaluation of system acceptance.  </w:t>
      </w:r>
    </w:p>
    <w:p w14:paraId="3D6AAED5" w14:textId="667D84BD" w:rsidR="005A5AA7" w:rsidRPr="004748B5" w:rsidRDefault="005C4ED8" w:rsidP="00401157">
      <w:pPr>
        <w:pStyle w:val="Heading4"/>
        <w:spacing w:after="0" w:line="360" w:lineRule="auto"/>
        <w:ind w:left="180" w:firstLine="0"/>
        <w:jc w:val="both"/>
        <w:rPr>
          <w:sz w:val="24"/>
          <w:szCs w:val="24"/>
        </w:rPr>
      </w:pPr>
      <w:r w:rsidRPr="004748B5">
        <w:rPr>
          <w:sz w:val="24"/>
          <w:szCs w:val="24"/>
        </w:rPr>
        <w:lastRenderedPageBreak/>
        <w:t>2.2.2.</w:t>
      </w:r>
      <w:r w:rsidR="00AB6461" w:rsidRPr="004748B5">
        <w:rPr>
          <w:sz w:val="24"/>
          <w:szCs w:val="24"/>
        </w:rPr>
        <w:t>8. Information</w:t>
      </w:r>
      <w:r w:rsidRPr="004748B5">
        <w:rPr>
          <w:sz w:val="24"/>
          <w:szCs w:val="24"/>
        </w:rPr>
        <w:t xml:space="preserve"> Security Triad (CIA)  </w:t>
      </w:r>
    </w:p>
    <w:p w14:paraId="40C2009D" w14:textId="6F16141A"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The Information Security Triad Confidentiality, Integrity, and Availability (CIA) provides the theoretical foundation for the security design of the proposed system. The PIN authentication mechanism and SHA-256 hashing address Confidentiality by ensuring that only the legitimate student can access their academic records. The access audit log and SHA-256 integrity protection of stored credentials address Integrity by preventing un</w:t>
      </w:r>
      <w:r w:rsidR="00B70AD8" w:rsidRPr="004748B5">
        <w:rPr>
          <w:color w:val="000000" w:themeColor="text1"/>
          <w:szCs w:val="24"/>
        </w:rPr>
        <w:t>authorized</w:t>
      </w:r>
      <w:r w:rsidRPr="004748B5">
        <w:rPr>
          <w:color w:val="000000" w:themeColor="text1"/>
          <w:szCs w:val="24"/>
        </w:rPr>
        <w:t xml:space="preserve"> modification of appeal and mark records. The USSD channel's 24/7 availability on any GSM network addresses Availability by ensuring the system </w:t>
      </w:r>
      <w:r w:rsidR="00401157" w:rsidRPr="004748B5">
        <w:rPr>
          <w:color w:val="000000" w:themeColor="text1"/>
          <w:szCs w:val="24"/>
        </w:rPr>
        <w:t>is always accessible to all students</w:t>
      </w:r>
      <w:r w:rsidRPr="004748B5">
        <w:rPr>
          <w:color w:val="000000" w:themeColor="text1"/>
          <w:szCs w:val="24"/>
        </w:rPr>
        <w:t xml:space="preserve"> (Stallings, 2017).  </w:t>
      </w:r>
    </w:p>
    <w:p w14:paraId="6F30EBF8" w14:textId="097186F1" w:rsidR="005A5AA7" w:rsidRPr="004748B5" w:rsidRDefault="005C4ED8" w:rsidP="00401157">
      <w:pPr>
        <w:pStyle w:val="Heading2"/>
        <w:spacing w:after="0" w:line="360" w:lineRule="auto"/>
        <w:ind w:left="180" w:firstLine="0"/>
        <w:jc w:val="both"/>
        <w:rPr>
          <w:sz w:val="24"/>
          <w:szCs w:val="24"/>
        </w:rPr>
      </w:pPr>
      <w:bookmarkStart w:id="39" w:name="_Toc232360265"/>
      <w:r w:rsidRPr="004748B5">
        <w:rPr>
          <w:sz w:val="24"/>
          <w:szCs w:val="24"/>
        </w:rPr>
        <w:t>2.3 Theoretical Review</w:t>
      </w:r>
      <w:bookmarkEnd w:id="39"/>
      <w:r w:rsidRPr="004748B5">
        <w:rPr>
          <w:sz w:val="24"/>
          <w:szCs w:val="24"/>
        </w:rPr>
        <w:t xml:space="preserve">  </w:t>
      </w:r>
    </w:p>
    <w:p w14:paraId="42D9725E"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theoretical review provides the foundation upon which this study is based. It explains the theories that support the development and implementation of a USSD-Based Marks Appeal System with PIN Secured Student Authentication at University Libre de Kigali (ULK). The study is guided by the Technology Acceptance Model (TAM), the Information Systems Success Model (ISSM), and Authentication Theory. </w:t>
      </w:r>
    </w:p>
    <w:p w14:paraId="2B0561E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088AC2E1" w14:textId="77777777" w:rsidR="005A5AA7" w:rsidRPr="004748B5" w:rsidRDefault="005C4ED8" w:rsidP="00401157">
      <w:pPr>
        <w:pStyle w:val="Heading3"/>
        <w:spacing w:after="0" w:line="360" w:lineRule="auto"/>
        <w:ind w:left="180" w:firstLine="0"/>
        <w:jc w:val="both"/>
        <w:rPr>
          <w:sz w:val="24"/>
          <w:szCs w:val="24"/>
        </w:rPr>
      </w:pPr>
      <w:bookmarkStart w:id="40" w:name="_Toc232360266"/>
      <w:r w:rsidRPr="004748B5">
        <w:rPr>
          <w:sz w:val="24"/>
          <w:szCs w:val="24"/>
        </w:rPr>
        <w:t>2.3.1. Existing System</w:t>
      </w:r>
      <w:bookmarkEnd w:id="40"/>
      <w:r w:rsidRPr="004748B5">
        <w:rPr>
          <w:sz w:val="24"/>
          <w:szCs w:val="24"/>
        </w:rPr>
        <w:t xml:space="preserve">  </w:t>
      </w:r>
    </w:p>
    <w:p w14:paraId="4E62D5EE"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Currently, at University Libre de Kigali (ULK), the marks appeal process is mainly handled through a </w:t>
      </w:r>
      <w:r w:rsidRPr="004748B5">
        <w:rPr>
          <w:b/>
          <w:color w:val="000000" w:themeColor="text1"/>
          <w:szCs w:val="24"/>
        </w:rPr>
        <w:t>manual and semi-digital administrative approach</w:t>
      </w:r>
      <w:r w:rsidRPr="004748B5">
        <w:rPr>
          <w:color w:val="000000" w:themeColor="text1"/>
          <w:szCs w:val="24"/>
        </w:rPr>
        <w:t xml:space="preserve">. When students are not satisfied with their examination results, they are required to physically visit the faculty office or academic registry to submit their complaints. In most cases, students fill out paper-based appeal forms or write formal letters addressed to the academic administration explaining the reasons for their appeal. This process depends heavily on face-to-face communication between students and academic staff. </w:t>
      </w:r>
    </w:p>
    <w:p w14:paraId="40B5DB09"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After submission, the appeal requests are manually reviewed by lecturers, departmental heads, or examination committees. The verification process involves checking the student’s scripts, marks entries, and supporting academic records stored in departmental files or the examination office. Feedback is then communicated to students through notice boards, emails, or direct communication from the administration. This makes the process slow, time-consuming, and sometimes inconsistent in terms of response time. </w:t>
      </w:r>
    </w:p>
    <w:p w14:paraId="1BA0BE5D"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existing system also faces several challenges, including delays in processing appeal requests, lack of real-time tracking, risk of lost or incomplete documentation, and limited accessibility for students who are not on campus. Additionally, the manual nature of the system increases the </w:t>
      </w:r>
      <w:r w:rsidRPr="004748B5">
        <w:rPr>
          <w:color w:val="000000" w:themeColor="text1"/>
          <w:szCs w:val="24"/>
        </w:rPr>
        <w:lastRenderedPageBreak/>
        <w:t xml:space="preserve">chances of human error and makes it difficult to maintain proper records of all submitted appeals. Security is also a concern, as there is no strong authentication mechanism to ensure that only authorized students can access or submit appeal requests. </w:t>
      </w:r>
    </w:p>
    <w:p w14:paraId="00B3C45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Due to these limitations, there is a clear need for a more efficient, secure, and accessible system. The proposed USSD-Based Marks Appeal System with PIN-Secured Student Authentication aims to address these problems by digitizing the process, enabling mobile access without internet, improving security through PIN authentication, and allowing faster processing and tracking of appeal requests. </w:t>
      </w:r>
    </w:p>
    <w:p w14:paraId="0B7EF254" w14:textId="77777777" w:rsidR="005A5AA7" w:rsidRPr="004748B5" w:rsidRDefault="005C4ED8" w:rsidP="00401157">
      <w:pPr>
        <w:pStyle w:val="Heading3"/>
        <w:spacing w:after="0" w:line="360" w:lineRule="auto"/>
        <w:ind w:left="180" w:firstLine="0"/>
        <w:jc w:val="both"/>
        <w:rPr>
          <w:sz w:val="24"/>
          <w:szCs w:val="24"/>
        </w:rPr>
      </w:pPr>
      <w:bookmarkStart w:id="41" w:name="_Toc232360267"/>
      <w:r w:rsidRPr="004748B5">
        <w:rPr>
          <w:sz w:val="24"/>
          <w:szCs w:val="24"/>
        </w:rPr>
        <w:t>2.3.2. Proposed System</w:t>
      </w:r>
      <w:bookmarkEnd w:id="41"/>
      <w:r w:rsidRPr="004748B5">
        <w:rPr>
          <w:sz w:val="24"/>
          <w:szCs w:val="24"/>
        </w:rPr>
        <w:t xml:space="preserve">  </w:t>
      </w:r>
    </w:p>
    <w:p w14:paraId="20233C03"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The proposed system is a USSD-Based Marks Appeal System with PIN-Secured Student Authentication</w:t>
      </w:r>
      <w:r w:rsidRPr="004748B5">
        <w:rPr>
          <w:b/>
          <w:color w:val="000000" w:themeColor="text1"/>
          <w:szCs w:val="24"/>
        </w:rPr>
        <w:t xml:space="preserve"> </w:t>
      </w:r>
      <w:r w:rsidRPr="004748B5">
        <w:rPr>
          <w:color w:val="000000" w:themeColor="text1"/>
          <w:szCs w:val="24"/>
        </w:rPr>
        <w:t xml:space="preserve">designed to improve the efficiency, security, transparency, and accessibility of the marks appeal process at University Libre de Kigali (ULK). The system allows students to submit and track their marks appeal requests directly using any GSM mobile phone without requiring internet connectivity. By using USSD technology, the system ensures that all students, including those in areas with limited internet access, can easily interact with the academic administration services. </w:t>
      </w:r>
    </w:p>
    <w:p w14:paraId="02C2069D"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The system introduces a secure authentication mechanism using a Personal Identification Number (PIN)</w:t>
      </w:r>
      <w:r w:rsidRPr="004748B5">
        <w:rPr>
          <w:b/>
          <w:color w:val="000000" w:themeColor="text1"/>
          <w:szCs w:val="24"/>
        </w:rPr>
        <w:t>.</w:t>
      </w:r>
      <w:r w:rsidRPr="004748B5">
        <w:rPr>
          <w:color w:val="000000" w:themeColor="text1"/>
          <w:szCs w:val="24"/>
        </w:rPr>
        <w:t xml:space="preserve"> During the first login, students are required to register and set a secure PIN. All subsequent access to the system requires PIN verification, which is protected using SHA-256 encryption and includes a three-attempt lockout policy to prevent unauthorized access. In cases where students forget their PIN, a secure reset process is available using One-Time Password (OTP) verification. This ensures that student academic data remains confidential and protected from unauthorized users. </w:t>
      </w:r>
    </w:p>
    <w:p w14:paraId="688463C0"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From a functional perspective, the system enables students to submit appeal requests, view their appeal status in real time, and track progress updates such as Pending, Approved, or Rejected. On the administrative side, a centralized web-based dashboard allows academic staff to review submitted appeals, validate academic records, and update appeal statuses efficiently using a single-click action interface. The system also maintains a full audit trail of all transactions, ensuring accountability and transparency in decision-making. </w:t>
      </w:r>
    </w:p>
    <w:p w14:paraId="39F3B37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 terms of performance and usability, the system eliminates the need for paper-based forms and reduces delays associated with manual processing. It provides a fast, reliable, and centralized records management system that improves turnaround time for appeal resolution. The system </w:t>
      </w:r>
      <w:r w:rsidRPr="004748B5">
        <w:rPr>
          <w:color w:val="000000" w:themeColor="text1"/>
          <w:szCs w:val="24"/>
        </w:rPr>
        <w:lastRenderedPageBreak/>
        <w:t xml:space="preserve">operates 24/7 and is designed to work on basic mobile networks (2G/3G/4G), making it highly accessible and inclusive for all students. </w:t>
      </w:r>
    </w:p>
    <w:p w14:paraId="553925A3" w14:textId="77777777" w:rsidR="005A5AA7" w:rsidRPr="004748B5" w:rsidRDefault="005C4ED8" w:rsidP="00401157">
      <w:pPr>
        <w:pStyle w:val="Heading3"/>
        <w:spacing w:after="0" w:line="360" w:lineRule="auto"/>
        <w:ind w:left="180" w:firstLine="0"/>
        <w:jc w:val="both"/>
        <w:rPr>
          <w:sz w:val="24"/>
          <w:szCs w:val="24"/>
        </w:rPr>
      </w:pPr>
      <w:bookmarkStart w:id="42" w:name="_Toc232360268"/>
      <w:r w:rsidRPr="004748B5">
        <w:rPr>
          <w:sz w:val="24"/>
          <w:szCs w:val="24"/>
        </w:rPr>
        <w:t>2.3.3 Summary of the Research Gap</w:t>
      </w:r>
      <w:bookmarkEnd w:id="42"/>
      <w:r w:rsidRPr="004748B5">
        <w:rPr>
          <w:sz w:val="24"/>
          <w:szCs w:val="24"/>
        </w:rPr>
        <w:t xml:space="preserve">  </w:t>
      </w:r>
    </w:p>
    <w:p w14:paraId="0C65C1A6"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review of empirical and theoretical literature reveals the following specific gaps that this study addresses:  </w:t>
      </w:r>
    </w:p>
    <w:p w14:paraId="36C2B234"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No existing study has documented the implementation of PIN-based student authentication within a USSD-based academic marks appeal system in the Rwandan or broader East African higher education context. While PIN authentication is well-established in USSD-based mobile banking applications, its technical implementation within multi-step USSD session management for academic workflows including PIN creation, confirmation, hashing, lockout, and OTP reset has not been documented in African academic computing literature. No prior system combines a USSD student interface with a web-based administrator portal for appeal management in a single integrated architecture within the Rwandan higher education sector. The security and privacy of student academic records accessed via </w:t>
      </w:r>
      <w:proofErr w:type="gramStart"/>
      <w:r w:rsidRPr="004748B5">
        <w:rPr>
          <w:color w:val="000000" w:themeColor="text1"/>
          <w:szCs w:val="24"/>
        </w:rPr>
        <w:t>USSD</w:t>
      </w:r>
      <w:proofErr w:type="gramEnd"/>
      <w:r w:rsidRPr="004748B5">
        <w:rPr>
          <w:color w:val="000000" w:themeColor="text1"/>
          <w:szCs w:val="24"/>
        </w:rPr>
        <w:t xml:space="preserve"> and the vulnerability created by relying solely on a student registration number for authentication is a neglected area of research in sub-Saharan African educational technology.  Existing USSD academic service studies (e.g., Adeyemi &amp; </w:t>
      </w:r>
      <w:proofErr w:type="spellStart"/>
      <w:r w:rsidRPr="004748B5">
        <w:rPr>
          <w:color w:val="000000" w:themeColor="text1"/>
          <w:szCs w:val="24"/>
        </w:rPr>
        <w:t>Olasukanmi</w:t>
      </w:r>
      <w:proofErr w:type="spellEnd"/>
      <w:r w:rsidRPr="004748B5">
        <w:rPr>
          <w:color w:val="000000" w:themeColor="text1"/>
          <w:szCs w:val="24"/>
        </w:rPr>
        <w:t xml:space="preserve">, 2020; </w:t>
      </w:r>
      <w:proofErr w:type="spellStart"/>
      <w:r w:rsidRPr="004748B5">
        <w:rPr>
          <w:color w:val="000000" w:themeColor="text1"/>
          <w:szCs w:val="24"/>
        </w:rPr>
        <w:t>Mtebe</w:t>
      </w:r>
      <w:proofErr w:type="spellEnd"/>
      <w:r w:rsidRPr="004748B5">
        <w:rPr>
          <w:color w:val="000000" w:themeColor="text1"/>
          <w:szCs w:val="24"/>
        </w:rPr>
        <w:t xml:space="preserve"> &amp; </w:t>
      </w:r>
      <w:proofErr w:type="spellStart"/>
      <w:r w:rsidRPr="004748B5">
        <w:rPr>
          <w:color w:val="000000" w:themeColor="text1"/>
          <w:szCs w:val="24"/>
        </w:rPr>
        <w:t>Raisamo</w:t>
      </w:r>
      <w:proofErr w:type="spellEnd"/>
      <w:r w:rsidRPr="004748B5">
        <w:rPr>
          <w:color w:val="000000" w:themeColor="text1"/>
          <w:szCs w:val="24"/>
        </w:rPr>
        <w:t xml:space="preserve">, 2014) focus primarily on service accessibility and adoption, without addressing the security architecture required to protect sensitive academic data within the USSD session environment.  </w:t>
      </w:r>
    </w:p>
    <w:p w14:paraId="663B57DE" w14:textId="77777777" w:rsidR="005A5AA7" w:rsidRPr="004748B5" w:rsidRDefault="005C4ED8" w:rsidP="00401157">
      <w:pPr>
        <w:pStyle w:val="Heading2"/>
        <w:spacing w:after="0" w:line="360" w:lineRule="auto"/>
        <w:ind w:left="180" w:firstLine="0"/>
        <w:jc w:val="both"/>
        <w:rPr>
          <w:sz w:val="24"/>
          <w:szCs w:val="24"/>
        </w:rPr>
      </w:pPr>
      <w:bookmarkStart w:id="43" w:name="_Toc232360269"/>
      <w:r w:rsidRPr="004748B5">
        <w:rPr>
          <w:sz w:val="24"/>
          <w:szCs w:val="24"/>
        </w:rPr>
        <w:t>2.4 Conceptual Framework</w:t>
      </w:r>
      <w:bookmarkEnd w:id="43"/>
      <w:r w:rsidRPr="004748B5">
        <w:rPr>
          <w:sz w:val="24"/>
          <w:szCs w:val="24"/>
        </w:rPr>
        <w:t xml:space="preserve">  </w:t>
      </w:r>
    </w:p>
    <w:p w14:paraId="0DA6DDD5"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conceptual framework for this study, presented in Figure 1 below, is built on four interdependent pillars that together define the design requirements and expected outcomes of the proposed system: Accessibility, Security, Transparency, and Efficiency. These four pillars collectively produce the central outcome: a Secure, Fair, Inclusive, and Efficient Academic Marks Appeal Process.  </w:t>
      </w:r>
    </w:p>
    <w:p w14:paraId="5598E35C"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21740347" w14:textId="77777777" w:rsidR="00BB3D85" w:rsidRPr="004748B5" w:rsidRDefault="005C4ED8" w:rsidP="00401157">
      <w:pPr>
        <w:keepNext/>
        <w:spacing w:after="0" w:line="360" w:lineRule="auto"/>
        <w:ind w:left="180" w:right="71" w:firstLine="0"/>
        <w:rPr>
          <w:color w:val="000000" w:themeColor="text1"/>
          <w:szCs w:val="24"/>
        </w:rPr>
      </w:pPr>
      <w:r w:rsidRPr="004748B5">
        <w:rPr>
          <w:noProof/>
          <w:color w:val="000000" w:themeColor="text1"/>
          <w:szCs w:val="24"/>
        </w:rPr>
        <w:lastRenderedPageBreak/>
        <w:drawing>
          <wp:inline distT="0" distB="0" distL="0" distR="0" wp14:anchorId="538D0B39" wp14:editId="64F4595B">
            <wp:extent cx="6120765" cy="2727960"/>
            <wp:effectExtent l="0" t="0" r="0" b="0"/>
            <wp:docPr id="2444" name="Picture 2444"/>
            <wp:cNvGraphicFramePr/>
            <a:graphic xmlns:a="http://schemas.openxmlformats.org/drawingml/2006/main">
              <a:graphicData uri="http://schemas.openxmlformats.org/drawingml/2006/picture">
                <pic:pic xmlns:pic="http://schemas.openxmlformats.org/drawingml/2006/picture">
                  <pic:nvPicPr>
                    <pic:cNvPr id="2444" name="Picture 2444"/>
                    <pic:cNvPicPr/>
                  </pic:nvPicPr>
                  <pic:blipFill>
                    <a:blip r:embed="rId12"/>
                    <a:stretch>
                      <a:fillRect/>
                    </a:stretch>
                  </pic:blipFill>
                  <pic:spPr>
                    <a:xfrm>
                      <a:off x="0" y="0"/>
                      <a:ext cx="6120765" cy="2727960"/>
                    </a:xfrm>
                    <a:prstGeom prst="rect">
                      <a:avLst/>
                    </a:prstGeom>
                  </pic:spPr>
                </pic:pic>
              </a:graphicData>
            </a:graphic>
          </wp:inline>
        </w:drawing>
      </w:r>
    </w:p>
    <w:p w14:paraId="6AA03B59" w14:textId="16F60094" w:rsidR="005A5AA7" w:rsidRPr="004748B5" w:rsidRDefault="00BB3D85" w:rsidP="00401157">
      <w:pPr>
        <w:pStyle w:val="Caption"/>
        <w:spacing w:after="0" w:line="360" w:lineRule="auto"/>
        <w:ind w:left="180"/>
        <w:jc w:val="both"/>
        <w:rPr>
          <w:color w:val="000000" w:themeColor="text1"/>
          <w:sz w:val="24"/>
          <w:szCs w:val="24"/>
        </w:rPr>
      </w:pPr>
      <w:bookmarkStart w:id="44" w:name="_Toc231902614"/>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w:t>
      </w:r>
      <w:r w:rsidRPr="004748B5">
        <w:rPr>
          <w:color w:val="000000" w:themeColor="text1"/>
          <w:sz w:val="24"/>
          <w:szCs w:val="24"/>
        </w:rPr>
        <w:fldChar w:fldCharType="end"/>
      </w:r>
      <w:r w:rsidRPr="004748B5">
        <w:rPr>
          <w:color w:val="000000" w:themeColor="text1"/>
          <w:sz w:val="24"/>
          <w:szCs w:val="24"/>
        </w:rPr>
        <w:t>: Conceptual Framework of the USSD-Based Marks Appeal System with PIN Security</w:t>
      </w:r>
      <w:bookmarkEnd w:id="44"/>
    </w:p>
    <w:p w14:paraId="2011C05E" w14:textId="77777777"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Accessibility: </w:t>
      </w:r>
      <w:r w:rsidRPr="004748B5">
        <w:rPr>
          <w:color w:val="000000" w:themeColor="text1"/>
          <w:szCs w:val="24"/>
        </w:rPr>
        <w:t xml:space="preserve">USSD technology ensures that every student with a GSM-capable mobile phone can access the system, regardless of whether they own a smartphone, have a data subscription, or live in an area with internet connectivity. This pillar is supported by the empirical findings of </w:t>
      </w:r>
      <w:proofErr w:type="spellStart"/>
      <w:r w:rsidRPr="004748B5">
        <w:rPr>
          <w:color w:val="000000" w:themeColor="text1"/>
          <w:szCs w:val="24"/>
        </w:rPr>
        <w:t>Mtebe</w:t>
      </w:r>
      <w:proofErr w:type="spellEnd"/>
      <w:r w:rsidRPr="004748B5">
        <w:rPr>
          <w:color w:val="000000" w:themeColor="text1"/>
          <w:szCs w:val="24"/>
        </w:rPr>
        <w:t xml:space="preserve"> and </w:t>
      </w:r>
      <w:proofErr w:type="spellStart"/>
      <w:r w:rsidRPr="004748B5">
        <w:rPr>
          <w:color w:val="000000" w:themeColor="text1"/>
          <w:szCs w:val="24"/>
        </w:rPr>
        <w:t>Raisamo</w:t>
      </w:r>
      <w:proofErr w:type="spellEnd"/>
      <w:r w:rsidRPr="004748B5">
        <w:rPr>
          <w:color w:val="000000" w:themeColor="text1"/>
          <w:szCs w:val="24"/>
        </w:rPr>
        <w:t xml:space="preserve"> (2014) and the ITU (2021) data on mobile penetration in Africa.  </w:t>
      </w:r>
    </w:p>
    <w:p w14:paraId="640D935D" w14:textId="77777777"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Security: </w:t>
      </w:r>
      <w:r w:rsidRPr="004748B5">
        <w:rPr>
          <w:color w:val="000000" w:themeColor="text1"/>
          <w:szCs w:val="24"/>
        </w:rPr>
        <w:t xml:space="preserve">The PIN authentication mechanism, SHA-256 hashing, 3-strike lockout policy, OTP reset capability, and access audit trail collectively ensure that only the legitimate student can access or act on their academic records. This pillar is grounded in the CIA security triad (Stallings, 2017) and the PIN security design principles of Mas and Radcliffe (2010).  </w:t>
      </w:r>
    </w:p>
    <w:p w14:paraId="77DB3FFB" w14:textId="77777777"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Transparency: </w:t>
      </w:r>
      <w:r w:rsidRPr="004748B5">
        <w:rPr>
          <w:color w:val="000000" w:themeColor="text1"/>
          <w:szCs w:val="24"/>
        </w:rPr>
        <w:t xml:space="preserve">Real-time appeal status tracking (Pending, Approved, Rejected) and a comprehensive access audit log provide students and administrators with full visibility into the state and history of every appeal. This pillar responds directly to the finding of Oyelaran and Tella (2018) that uncertainty about appeal status is the primary source of student frustration.  </w:t>
      </w:r>
    </w:p>
    <w:p w14:paraId="31328149" w14:textId="0CDC5232" w:rsidR="005A5AA7" w:rsidRPr="004748B5" w:rsidRDefault="005C4ED8" w:rsidP="00401157">
      <w:pPr>
        <w:spacing w:after="0" w:line="360" w:lineRule="auto"/>
        <w:ind w:left="180" w:right="114" w:firstLine="0"/>
        <w:rPr>
          <w:color w:val="000000" w:themeColor="text1"/>
          <w:szCs w:val="24"/>
        </w:rPr>
      </w:pPr>
      <w:r w:rsidRPr="004748B5">
        <w:rPr>
          <w:b/>
          <w:color w:val="000000" w:themeColor="text1"/>
          <w:szCs w:val="24"/>
        </w:rPr>
        <w:t xml:space="preserve">Efficiency: </w:t>
      </w:r>
      <w:r w:rsidRPr="004748B5">
        <w:rPr>
          <w:color w:val="000000" w:themeColor="text1"/>
          <w:szCs w:val="24"/>
        </w:rPr>
        <w:t xml:space="preserve">The </w:t>
      </w:r>
      <w:r w:rsidR="00B70AD8" w:rsidRPr="004748B5">
        <w:rPr>
          <w:color w:val="000000" w:themeColor="text1"/>
          <w:szCs w:val="24"/>
        </w:rPr>
        <w:t>centralized</w:t>
      </w:r>
      <w:r w:rsidRPr="004748B5">
        <w:rPr>
          <w:color w:val="000000" w:themeColor="text1"/>
          <w:szCs w:val="24"/>
        </w:rPr>
        <w:t xml:space="preserve"> web administration portal consolidates all appeal records in a single, searchable interface, enabling administrators to review and resolve appeals with a single click, eliminating paper records and reducing average resolution time. This pillar is supported by Farhan and </w:t>
      </w:r>
      <w:proofErr w:type="spellStart"/>
      <w:r w:rsidRPr="004748B5">
        <w:rPr>
          <w:color w:val="000000" w:themeColor="text1"/>
          <w:szCs w:val="24"/>
        </w:rPr>
        <w:t>Razmak's</w:t>
      </w:r>
      <w:proofErr w:type="spellEnd"/>
      <w:r w:rsidRPr="004748B5">
        <w:rPr>
          <w:color w:val="000000" w:themeColor="text1"/>
          <w:szCs w:val="24"/>
        </w:rPr>
        <w:t xml:space="preserve"> (2019) finding that digital portals reduce processing time by an average of 60%.  </w:t>
      </w:r>
    </w:p>
    <w:p w14:paraId="7996A628"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br w:type="page"/>
      </w:r>
    </w:p>
    <w:p w14:paraId="2371482A" w14:textId="77777777" w:rsidR="005A5AA7" w:rsidRPr="004748B5" w:rsidRDefault="005C4ED8" w:rsidP="00401157">
      <w:pPr>
        <w:pStyle w:val="Heading2"/>
        <w:spacing w:after="0" w:line="360" w:lineRule="auto"/>
        <w:ind w:left="180" w:firstLine="0"/>
        <w:jc w:val="both"/>
        <w:rPr>
          <w:color w:val="000000" w:themeColor="text1"/>
          <w:sz w:val="24"/>
          <w:szCs w:val="24"/>
        </w:rPr>
      </w:pPr>
      <w:bookmarkStart w:id="45" w:name="_Toc232360270"/>
      <w:r w:rsidRPr="004748B5">
        <w:rPr>
          <w:color w:val="000000" w:themeColor="text1"/>
          <w:sz w:val="24"/>
          <w:szCs w:val="24"/>
        </w:rPr>
        <w:lastRenderedPageBreak/>
        <w:t>CHAPETER THREE: RESEARCH METHODOLOGY</w:t>
      </w:r>
      <w:bookmarkEnd w:id="45"/>
      <w:r w:rsidRPr="004748B5">
        <w:rPr>
          <w:color w:val="000000" w:themeColor="text1"/>
          <w:sz w:val="24"/>
          <w:szCs w:val="24"/>
        </w:rPr>
        <w:t xml:space="preserve">  </w:t>
      </w:r>
    </w:p>
    <w:p w14:paraId="4BEA4202" w14:textId="77777777" w:rsidR="005A5AA7" w:rsidRPr="004748B5" w:rsidRDefault="005C4ED8" w:rsidP="00401157">
      <w:pPr>
        <w:pStyle w:val="Heading3"/>
        <w:spacing w:after="0" w:line="360" w:lineRule="auto"/>
        <w:ind w:left="180" w:firstLine="0"/>
        <w:jc w:val="both"/>
        <w:rPr>
          <w:color w:val="000000" w:themeColor="text1"/>
          <w:sz w:val="24"/>
          <w:szCs w:val="24"/>
        </w:rPr>
      </w:pPr>
      <w:bookmarkStart w:id="46" w:name="_Toc232360271"/>
      <w:r w:rsidRPr="004748B5">
        <w:rPr>
          <w:color w:val="000000" w:themeColor="text1"/>
          <w:sz w:val="24"/>
          <w:szCs w:val="24"/>
        </w:rPr>
        <w:t>3.0 Introduction</w:t>
      </w:r>
      <w:bookmarkEnd w:id="46"/>
      <w:r w:rsidRPr="004748B5">
        <w:rPr>
          <w:color w:val="000000" w:themeColor="text1"/>
          <w:sz w:val="24"/>
          <w:szCs w:val="24"/>
        </w:rPr>
        <w:t xml:space="preserve">  </w:t>
      </w:r>
    </w:p>
    <w:p w14:paraId="74F31CE4"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chapter describes the methodological approach adopted in this study. It details the research design, the population and sampling strategy, the data collection instruments, the data collection procedures, the data presentation and analysis techniques, and the measures taken to ensure validity, reliability, and ethical compliance. The methodology is designed to address each of the six specific objectives stated in Chapter One.  </w:t>
      </w:r>
    </w:p>
    <w:p w14:paraId="2DA852B0" w14:textId="77777777" w:rsidR="005A5AA7" w:rsidRPr="004748B5" w:rsidRDefault="005C4ED8" w:rsidP="00401157">
      <w:pPr>
        <w:pStyle w:val="Heading3"/>
        <w:spacing w:after="0" w:line="360" w:lineRule="auto"/>
        <w:ind w:left="180" w:firstLine="0"/>
        <w:jc w:val="both"/>
        <w:rPr>
          <w:color w:val="000000" w:themeColor="text1"/>
          <w:sz w:val="24"/>
          <w:szCs w:val="24"/>
        </w:rPr>
      </w:pPr>
      <w:bookmarkStart w:id="47" w:name="_Toc232360272"/>
      <w:r w:rsidRPr="004748B5">
        <w:rPr>
          <w:color w:val="000000" w:themeColor="text1"/>
          <w:sz w:val="24"/>
          <w:szCs w:val="24"/>
        </w:rPr>
        <w:t>3.1 Research Design</w:t>
      </w:r>
      <w:bookmarkEnd w:id="47"/>
      <w:r w:rsidRPr="004748B5">
        <w:rPr>
          <w:color w:val="000000" w:themeColor="text1"/>
          <w:sz w:val="24"/>
          <w:szCs w:val="24"/>
        </w:rPr>
        <w:t xml:space="preserve">  </w:t>
      </w:r>
    </w:p>
    <w:p w14:paraId="2D78E728" w14:textId="269CCAB8"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study adopts an applied research design underpinned by the Design Science Research (DSR) methodology (Hevner et al., 2004). DSR is appropriate for this study because the primary purpose is not to describe or explain an existing phenomenon, but to create and evaluate an innovative information system artefact the USSD-based marks appeal system with PIN authentication that solves a clearly identified </w:t>
      </w:r>
      <w:r w:rsidR="004748B5" w:rsidRPr="004748B5">
        <w:rPr>
          <w:color w:val="000000" w:themeColor="text1"/>
          <w:szCs w:val="24"/>
        </w:rPr>
        <w:t>real-world</w:t>
      </w:r>
      <w:r w:rsidRPr="004748B5">
        <w:rPr>
          <w:color w:val="000000" w:themeColor="text1"/>
          <w:szCs w:val="24"/>
        </w:rPr>
        <w:t xml:space="preserve"> problem. DSR explicitly guides researchers to demonstrate that the artefact solves the problem (utility), is built on sound knowledge (</w:t>
      </w:r>
      <w:proofErr w:type="spellStart"/>
      <w:r w:rsidRPr="004748B5">
        <w:rPr>
          <w:color w:val="000000" w:themeColor="text1"/>
          <w:szCs w:val="24"/>
        </w:rPr>
        <w:t>rigour</w:t>
      </w:r>
      <w:proofErr w:type="spellEnd"/>
      <w:r w:rsidRPr="004748B5">
        <w:rPr>
          <w:color w:val="000000" w:themeColor="text1"/>
          <w:szCs w:val="24"/>
        </w:rPr>
        <w:t xml:space="preserve">), and contributes </w:t>
      </w:r>
      <w:r w:rsidR="004748B5" w:rsidRPr="004748B5">
        <w:rPr>
          <w:color w:val="000000" w:themeColor="text1"/>
          <w:szCs w:val="24"/>
        </w:rPr>
        <w:t>generalizable</w:t>
      </w:r>
      <w:r w:rsidRPr="004748B5">
        <w:rPr>
          <w:color w:val="000000" w:themeColor="text1"/>
          <w:szCs w:val="24"/>
        </w:rPr>
        <w:t xml:space="preserve"> knowledge to the research community (contribution).  </w:t>
      </w:r>
    </w:p>
    <w:p w14:paraId="1248AC5F" w14:textId="7111B19A"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 mixed-methods approach is employed for the evaluation phase: quantitative data from </w:t>
      </w:r>
      <w:r w:rsidR="004748B5" w:rsidRPr="004748B5">
        <w:rPr>
          <w:color w:val="000000" w:themeColor="text1"/>
          <w:szCs w:val="24"/>
        </w:rPr>
        <w:t>closed ended</w:t>
      </w:r>
      <w:r w:rsidRPr="004748B5">
        <w:rPr>
          <w:color w:val="000000" w:themeColor="text1"/>
          <w:szCs w:val="24"/>
        </w:rPr>
        <w:t xml:space="preserve"> surveys and system performance metrics are complemented by qualitative data from </w:t>
      </w:r>
      <w:r w:rsidR="004748B5" w:rsidRPr="004748B5">
        <w:rPr>
          <w:color w:val="000000" w:themeColor="text1"/>
          <w:szCs w:val="24"/>
        </w:rPr>
        <w:t>semi structured</w:t>
      </w:r>
      <w:r w:rsidRPr="004748B5">
        <w:rPr>
          <w:color w:val="000000" w:themeColor="text1"/>
          <w:szCs w:val="24"/>
        </w:rPr>
        <w:t xml:space="preserve"> interviews and open-ended survey responses. This triangulation strengthens the validity of the evaluation findings.  </w:t>
      </w:r>
    </w:p>
    <w:p w14:paraId="09096CE4" w14:textId="34C88262"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system development follows the Agile Software Development methodology, specifically an iterative and incremental approach </w:t>
      </w:r>
      <w:r w:rsidR="004748B5" w:rsidRPr="004748B5">
        <w:rPr>
          <w:color w:val="000000" w:themeColor="text1"/>
          <w:szCs w:val="24"/>
        </w:rPr>
        <w:t>organized</w:t>
      </w:r>
      <w:r w:rsidRPr="004748B5">
        <w:rPr>
          <w:color w:val="000000" w:themeColor="text1"/>
          <w:szCs w:val="24"/>
        </w:rPr>
        <w:t xml:space="preserve"> into six sprints. Agile is appropriate because it accommodates evolving requirements, delivers working software incrementally for early feedback, and enables continuous testing throughout the development process.  </w:t>
      </w:r>
    </w:p>
    <w:p w14:paraId="49A31908" w14:textId="77777777" w:rsidR="005A5AA7" w:rsidRPr="004748B5" w:rsidRDefault="005C4ED8" w:rsidP="00401157">
      <w:pPr>
        <w:pStyle w:val="Heading3"/>
        <w:spacing w:after="0" w:line="360" w:lineRule="auto"/>
        <w:ind w:left="180" w:firstLine="0"/>
        <w:jc w:val="both"/>
        <w:rPr>
          <w:color w:val="000000" w:themeColor="text1"/>
          <w:sz w:val="24"/>
          <w:szCs w:val="24"/>
        </w:rPr>
      </w:pPr>
      <w:bookmarkStart w:id="48" w:name="_Toc232360273"/>
      <w:r w:rsidRPr="004748B5">
        <w:rPr>
          <w:color w:val="000000" w:themeColor="text1"/>
          <w:sz w:val="24"/>
          <w:szCs w:val="24"/>
        </w:rPr>
        <w:t>3.2 Population and Selection of the Sample</w:t>
      </w:r>
      <w:bookmarkEnd w:id="48"/>
      <w:r w:rsidRPr="004748B5">
        <w:rPr>
          <w:color w:val="000000" w:themeColor="text1"/>
          <w:sz w:val="24"/>
          <w:szCs w:val="24"/>
        </w:rPr>
        <w:t xml:space="preserve">  </w:t>
      </w:r>
    </w:p>
    <w:p w14:paraId="11041636"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3.2.1. Population  </w:t>
      </w:r>
    </w:p>
    <w:p w14:paraId="64D4C1F9"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study population consists of two groups at the University of Kigali: (a) undergraduate students who have experienced or are likely to experience the marks appeal process, and (b) academic and administrative staff responsible for processing marks appeals. The total student population of the University of Kigali is estimated at approximately 5,000 students across all faculties.  </w:t>
      </w:r>
    </w:p>
    <w:p w14:paraId="51225BAD"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lastRenderedPageBreak/>
        <w:t xml:space="preserve">3.2.2. Sample and Sampling Techniques  </w:t>
      </w:r>
    </w:p>
    <w:p w14:paraId="2E23DD1B"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The sampling techniques in this study are stratified random sampling methods. The stratified random sampling was used because the population was not homogeneous and combining both stratified and simple random sampling methods. Therefore, the rationale for the use of this stratified random variable was used to reduce sampling errors because the elements(respondents) within each stratum are as homogenous as possible.  </w:t>
      </w:r>
    </w:p>
    <w:p w14:paraId="30E625CF"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technique enables the researcher to collect data, analyze it and interpret it according to the strata. A purposive sampling technique was used since it enabled the research to pick respondents who best meet the purpose of the study especially the members from IT and Playground management.  </w:t>
      </w:r>
    </w:p>
    <w:p w14:paraId="0845373E"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According to Slain, he has mentioned that if population is approximately equal to sample size, it could be good to use population instead of using sample size. As a researcher I chose to use sample size instead of population.  </w:t>
      </w:r>
    </w:p>
    <w:p w14:paraId="6264EC1C" w14:textId="77777777" w:rsidR="005A5AA7" w:rsidRPr="004748B5" w:rsidRDefault="005C4ED8" w:rsidP="00401157">
      <w:pPr>
        <w:pStyle w:val="Heading5"/>
        <w:spacing w:after="0" w:line="360" w:lineRule="auto"/>
        <w:ind w:left="180" w:firstLine="0"/>
        <w:jc w:val="both"/>
        <w:rPr>
          <w:color w:val="000000" w:themeColor="text1"/>
          <w:szCs w:val="24"/>
        </w:rPr>
      </w:pPr>
      <w:r w:rsidRPr="004748B5">
        <w:rPr>
          <w:color w:val="000000" w:themeColor="text1"/>
          <w:szCs w:val="24"/>
        </w:rPr>
        <w:t xml:space="preserve">Sample size </w:t>
      </w:r>
      <w:r w:rsidRPr="004748B5">
        <w:rPr>
          <w:b w:val="0"/>
          <w:color w:val="000000" w:themeColor="text1"/>
          <w:szCs w:val="24"/>
        </w:rPr>
        <w:t xml:space="preserve"> </w:t>
      </w:r>
    </w:p>
    <w:p w14:paraId="54C2DCEA" w14:textId="77777777" w:rsidR="005A5AA7" w:rsidRPr="004748B5" w:rsidRDefault="005C4ED8" w:rsidP="00401157">
      <w:pPr>
        <w:spacing w:after="0" w:line="360" w:lineRule="auto"/>
        <w:ind w:left="180" w:right="126" w:firstLine="0"/>
        <w:rPr>
          <w:color w:val="000000" w:themeColor="text1"/>
          <w:szCs w:val="24"/>
        </w:rPr>
      </w:pPr>
      <w:r w:rsidRPr="004748B5">
        <w:rPr>
          <w:color w:val="000000" w:themeColor="text1"/>
          <w:szCs w:val="24"/>
          <w:shd w:val="clear" w:color="auto" w:fill="F9F9F9"/>
        </w:rPr>
        <w:t>Sample size is a count of individual samples or observations in any statistical setting, such as a</w:t>
      </w:r>
      <w:r w:rsidRPr="004748B5">
        <w:rPr>
          <w:color w:val="000000" w:themeColor="text1"/>
          <w:szCs w:val="24"/>
        </w:rPr>
        <w:t xml:space="preserve"> </w:t>
      </w:r>
      <w:r w:rsidRPr="004748B5">
        <w:rPr>
          <w:color w:val="000000" w:themeColor="text1"/>
          <w:szCs w:val="24"/>
          <w:shd w:val="clear" w:color="auto" w:fill="F9F9F9"/>
        </w:rPr>
        <w:t>scientific experiment or a public opinion survey. Though a relatively straightforward concept, choice</w:t>
      </w:r>
      <w:r w:rsidRPr="004748B5">
        <w:rPr>
          <w:color w:val="000000" w:themeColor="text1"/>
          <w:szCs w:val="24"/>
        </w:rPr>
        <w:t xml:space="preserve"> </w:t>
      </w:r>
      <w:r w:rsidRPr="004748B5">
        <w:rPr>
          <w:color w:val="000000" w:themeColor="text1"/>
          <w:szCs w:val="24"/>
          <w:shd w:val="clear" w:color="auto" w:fill="F9F9F9"/>
        </w:rPr>
        <w:t>of sample size is a critical determination for a project. Too small a sample yields unreliable</w:t>
      </w:r>
      <w:r w:rsidRPr="004748B5">
        <w:rPr>
          <w:color w:val="000000" w:themeColor="text1"/>
          <w:szCs w:val="24"/>
        </w:rPr>
        <w:t xml:space="preserve">  </w:t>
      </w:r>
    </w:p>
    <w:p w14:paraId="52A1E8AE" w14:textId="77777777" w:rsidR="005A5AA7" w:rsidRPr="004748B5" w:rsidRDefault="005C4ED8" w:rsidP="00401157">
      <w:pPr>
        <w:spacing w:after="0" w:line="360" w:lineRule="auto"/>
        <w:ind w:left="180" w:right="0" w:firstLine="0"/>
        <w:rPr>
          <w:color w:val="000000" w:themeColor="text1"/>
          <w:szCs w:val="24"/>
        </w:rPr>
      </w:pPr>
      <w:r w:rsidRPr="004748B5">
        <w:rPr>
          <w:noProof/>
          <w:color w:val="000000" w:themeColor="text1"/>
          <w:szCs w:val="24"/>
        </w:rPr>
        <w:drawing>
          <wp:inline distT="0" distB="0" distL="0" distR="0" wp14:anchorId="0D14D51F" wp14:editId="7340D0AA">
            <wp:extent cx="977900" cy="457200"/>
            <wp:effectExtent l="0" t="0" r="0" b="0"/>
            <wp:docPr id="2690" name="Picture 2690"/>
            <wp:cNvGraphicFramePr/>
            <a:graphic xmlns:a="http://schemas.openxmlformats.org/drawingml/2006/main">
              <a:graphicData uri="http://schemas.openxmlformats.org/drawingml/2006/picture">
                <pic:pic xmlns:pic="http://schemas.openxmlformats.org/drawingml/2006/picture">
                  <pic:nvPicPr>
                    <pic:cNvPr id="2690" name="Picture 2690"/>
                    <pic:cNvPicPr/>
                  </pic:nvPicPr>
                  <pic:blipFill>
                    <a:blip r:embed="rId13"/>
                    <a:stretch>
                      <a:fillRect/>
                    </a:stretch>
                  </pic:blipFill>
                  <pic:spPr>
                    <a:xfrm>
                      <a:off x="0" y="0"/>
                      <a:ext cx="977900" cy="457200"/>
                    </a:xfrm>
                    <a:prstGeom prst="rect">
                      <a:avLst/>
                    </a:prstGeom>
                  </pic:spPr>
                </pic:pic>
              </a:graphicData>
            </a:graphic>
          </wp:inline>
        </w:drawing>
      </w:r>
      <w:r w:rsidRPr="004748B5">
        <w:rPr>
          <w:color w:val="000000" w:themeColor="text1"/>
          <w:szCs w:val="24"/>
        </w:rPr>
        <w:t xml:space="preserve"> </w:t>
      </w:r>
    </w:p>
    <w:p w14:paraId="286835BA"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According to Yamane This formula will be used to calculate the sample sizes, Which n= sample size, N= population size, and e=level of precision (0.05).  </w:t>
      </w:r>
    </w:p>
    <w:tbl>
      <w:tblPr>
        <w:tblStyle w:val="TableGrid"/>
        <w:tblW w:w="9350" w:type="dxa"/>
        <w:tblInd w:w="199" w:type="dxa"/>
        <w:tblCellMar>
          <w:top w:w="17" w:type="dxa"/>
          <w:left w:w="106" w:type="dxa"/>
          <w:right w:w="115" w:type="dxa"/>
        </w:tblCellMar>
        <w:tblLook w:val="04A0" w:firstRow="1" w:lastRow="0" w:firstColumn="1" w:lastColumn="0" w:noHBand="0" w:noVBand="1"/>
      </w:tblPr>
      <w:tblGrid>
        <w:gridCol w:w="3115"/>
        <w:gridCol w:w="3120"/>
        <w:gridCol w:w="3115"/>
      </w:tblGrid>
      <w:tr w:rsidR="00BB3D85" w:rsidRPr="004748B5" w14:paraId="26876BA2"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40E1E43B"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Respondents  </w:t>
            </w:r>
          </w:p>
        </w:tc>
        <w:tc>
          <w:tcPr>
            <w:tcW w:w="3120" w:type="dxa"/>
            <w:tcBorders>
              <w:top w:val="single" w:sz="4" w:space="0" w:color="000000"/>
              <w:left w:val="single" w:sz="4" w:space="0" w:color="000000"/>
              <w:bottom w:val="single" w:sz="4" w:space="0" w:color="000000"/>
              <w:right w:val="single" w:sz="4" w:space="0" w:color="000000"/>
            </w:tcBorders>
          </w:tcPr>
          <w:p w14:paraId="34FD861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population </w:t>
            </w:r>
          </w:p>
        </w:tc>
        <w:tc>
          <w:tcPr>
            <w:tcW w:w="3115" w:type="dxa"/>
            <w:tcBorders>
              <w:top w:val="single" w:sz="4" w:space="0" w:color="000000"/>
              <w:left w:val="single" w:sz="4" w:space="0" w:color="000000"/>
              <w:bottom w:val="single" w:sz="4" w:space="0" w:color="000000"/>
              <w:right w:val="single" w:sz="4" w:space="0" w:color="000000"/>
            </w:tcBorders>
          </w:tcPr>
          <w:p w14:paraId="7D0E3EAD"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Sample size </w:t>
            </w:r>
          </w:p>
        </w:tc>
      </w:tr>
      <w:tr w:rsidR="00BB3D85" w:rsidRPr="004748B5" w14:paraId="24202DC8"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3438F833"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Students </w:t>
            </w:r>
          </w:p>
        </w:tc>
        <w:tc>
          <w:tcPr>
            <w:tcW w:w="3120" w:type="dxa"/>
            <w:tcBorders>
              <w:top w:val="single" w:sz="4" w:space="0" w:color="000000"/>
              <w:left w:val="single" w:sz="4" w:space="0" w:color="000000"/>
              <w:bottom w:val="single" w:sz="4" w:space="0" w:color="000000"/>
              <w:right w:val="single" w:sz="4" w:space="0" w:color="000000"/>
            </w:tcBorders>
          </w:tcPr>
          <w:p w14:paraId="089687E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5380 </w:t>
            </w:r>
          </w:p>
        </w:tc>
        <w:tc>
          <w:tcPr>
            <w:tcW w:w="3115" w:type="dxa"/>
            <w:tcBorders>
              <w:top w:val="single" w:sz="4" w:space="0" w:color="000000"/>
              <w:left w:val="single" w:sz="4" w:space="0" w:color="000000"/>
              <w:bottom w:val="single" w:sz="4" w:space="0" w:color="000000"/>
              <w:right w:val="single" w:sz="4" w:space="0" w:color="000000"/>
            </w:tcBorders>
          </w:tcPr>
          <w:p w14:paraId="11E89EC9"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372 </w:t>
            </w:r>
          </w:p>
        </w:tc>
      </w:tr>
      <w:tr w:rsidR="00BB3D85" w:rsidRPr="004748B5" w14:paraId="18E5451D" w14:textId="77777777">
        <w:trPr>
          <w:trHeight w:val="427"/>
        </w:trPr>
        <w:tc>
          <w:tcPr>
            <w:tcW w:w="3115" w:type="dxa"/>
            <w:tcBorders>
              <w:top w:val="single" w:sz="4" w:space="0" w:color="000000"/>
              <w:left w:val="single" w:sz="4" w:space="0" w:color="000000"/>
              <w:bottom w:val="single" w:sz="4" w:space="0" w:color="000000"/>
              <w:right w:val="single" w:sz="4" w:space="0" w:color="000000"/>
            </w:tcBorders>
          </w:tcPr>
          <w:p w14:paraId="0189244E" w14:textId="329DF5D2" w:rsidR="005A5AA7" w:rsidRPr="004748B5" w:rsidRDefault="004748B5" w:rsidP="00401157">
            <w:pPr>
              <w:spacing w:after="0" w:line="360" w:lineRule="auto"/>
              <w:ind w:left="180" w:right="0" w:firstLine="0"/>
              <w:rPr>
                <w:color w:val="000000" w:themeColor="text1"/>
                <w:szCs w:val="24"/>
              </w:rPr>
            </w:pPr>
            <w:r w:rsidRPr="004748B5">
              <w:rPr>
                <w:color w:val="000000" w:themeColor="text1"/>
                <w:szCs w:val="24"/>
              </w:rPr>
              <w:t>Deans and</w:t>
            </w:r>
            <w:r w:rsidR="005C4ED8" w:rsidRPr="004748B5">
              <w:rPr>
                <w:color w:val="000000" w:themeColor="text1"/>
                <w:szCs w:val="24"/>
              </w:rPr>
              <w:t xml:space="preserve"> hod  </w:t>
            </w:r>
          </w:p>
        </w:tc>
        <w:tc>
          <w:tcPr>
            <w:tcW w:w="3120" w:type="dxa"/>
            <w:tcBorders>
              <w:top w:val="single" w:sz="4" w:space="0" w:color="000000"/>
              <w:left w:val="single" w:sz="4" w:space="0" w:color="000000"/>
              <w:bottom w:val="single" w:sz="4" w:space="0" w:color="000000"/>
              <w:right w:val="single" w:sz="4" w:space="0" w:color="000000"/>
            </w:tcBorders>
          </w:tcPr>
          <w:p w14:paraId="0542853A"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20 </w:t>
            </w:r>
          </w:p>
        </w:tc>
        <w:tc>
          <w:tcPr>
            <w:tcW w:w="3115" w:type="dxa"/>
            <w:tcBorders>
              <w:top w:val="single" w:sz="4" w:space="0" w:color="000000"/>
              <w:left w:val="single" w:sz="4" w:space="0" w:color="000000"/>
              <w:bottom w:val="single" w:sz="4" w:space="0" w:color="000000"/>
              <w:right w:val="single" w:sz="4" w:space="0" w:color="000000"/>
            </w:tcBorders>
          </w:tcPr>
          <w:p w14:paraId="63FDC116"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19 </w:t>
            </w:r>
          </w:p>
        </w:tc>
      </w:tr>
      <w:tr w:rsidR="00BB3D85" w:rsidRPr="004748B5" w14:paraId="114B05F4" w14:textId="77777777">
        <w:trPr>
          <w:trHeight w:val="422"/>
        </w:trPr>
        <w:tc>
          <w:tcPr>
            <w:tcW w:w="3115" w:type="dxa"/>
            <w:tcBorders>
              <w:top w:val="single" w:sz="4" w:space="0" w:color="000000"/>
              <w:left w:val="single" w:sz="4" w:space="0" w:color="000000"/>
              <w:bottom w:val="single" w:sz="4" w:space="0" w:color="000000"/>
              <w:right w:val="single" w:sz="4" w:space="0" w:color="000000"/>
            </w:tcBorders>
          </w:tcPr>
          <w:p w14:paraId="2E993524"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total </w:t>
            </w:r>
          </w:p>
        </w:tc>
        <w:tc>
          <w:tcPr>
            <w:tcW w:w="3120" w:type="dxa"/>
            <w:tcBorders>
              <w:top w:val="single" w:sz="4" w:space="0" w:color="000000"/>
              <w:left w:val="single" w:sz="4" w:space="0" w:color="000000"/>
              <w:bottom w:val="single" w:sz="4" w:space="0" w:color="000000"/>
              <w:right w:val="single" w:sz="4" w:space="0" w:color="000000"/>
            </w:tcBorders>
          </w:tcPr>
          <w:p w14:paraId="4698641E"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5400 </w:t>
            </w:r>
          </w:p>
        </w:tc>
        <w:tc>
          <w:tcPr>
            <w:tcW w:w="3115" w:type="dxa"/>
            <w:tcBorders>
              <w:top w:val="single" w:sz="4" w:space="0" w:color="000000"/>
              <w:left w:val="single" w:sz="4" w:space="0" w:color="000000"/>
              <w:bottom w:val="single" w:sz="4" w:space="0" w:color="000000"/>
              <w:right w:val="single" w:sz="4" w:space="0" w:color="000000"/>
            </w:tcBorders>
          </w:tcPr>
          <w:p w14:paraId="5F45BC05" w14:textId="77777777" w:rsidR="005A5AA7" w:rsidRPr="004748B5" w:rsidRDefault="005C4ED8" w:rsidP="00401157">
            <w:pPr>
              <w:keepNext/>
              <w:spacing w:after="0" w:line="360" w:lineRule="auto"/>
              <w:ind w:left="180" w:right="0" w:firstLine="0"/>
              <w:rPr>
                <w:color w:val="000000" w:themeColor="text1"/>
                <w:szCs w:val="24"/>
              </w:rPr>
            </w:pPr>
            <w:r w:rsidRPr="004748B5">
              <w:rPr>
                <w:color w:val="000000" w:themeColor="text1"/>
                <w:szCs w:val="24"/>
              </w:rPr>
              <w:t xml:space="preserve">391 </w:t>
            </w:r>
          </w:p>
        </w:tc>
      </w:tr>
    </w:tbl>
    <w:p w14:paraId="063017F8" w14:textId="1F8C9239" w:rsidR="005A5AA7" w:rsidRPr="004748B5" w:rsidRDefault="00BB3D85" w:rsidP="00401157">
      <w:pPr>
        <w:pStyle w:val="Caption"/>
        <w:spacing w:after="0" w:line="360" w:lineRule="auto"/>
        <w:ind w:left="180"/>
        <w:jc w:val="both"/>
        <w:rPr>
          <w:color w:val="000000" w:themeColor="text1"/>
          <w:sz w:val="24"/>
          <w:szCs w:val="24"/>
        </w:rPr>
      </w:pPr>
      <w:bookmarkStart w:id="49" w:name="_Toc231902652"/>
      <w:r w:rsidRPr="004748B5">
        <w:rPr>
          <w:color w:val="000000" w:themeColor="text1"/>
          <w:sz w:val="24"/>
          <w:szCs w:val="24"/>
        </w:rPr>
        <w:t xml:space="preserve">Table </w:t>
      </w:r>
      <w:r w:rsidR="00B5078C" w:rsidRPr="004748B5">
        <w:rPr>
          <w:color w:val="000000" w:themeColor="text1"/>
          <w:sz w:val="24"/>
          <w:szCs w:val="24"/>
        </w:rPr>
        <w:fldChar w:fldCharType="begin"/>
      </w:r>
      <w:r w:rsidR="00B5078C" w:rsidRPr="004748B5">
        <w:rPr>
          <w:color w:val="000000" w:themeColor="text1"/>
          <w:sz w:val="24"/>
          <w:szCs w:val="24"/>
        </w:rPr>
        <w:instrText xml:space="preserve"> SEQ Table \* ARABIC </w:instrText>
      </w:r>
      <w:r w:rsidR="00B5078C" w:rsidRPr="004748B5">
        <w:rPr>
          <w:color w:val="000000" w:themeColor="text1"/>
          <w:sz w:val="24"/>
          <w:szCs w:val="24"/>
        </w:rPr>
        <w:fldChar w:fldCharType="separate"/>
      </w:r>
      <w:r w:rsidR="00B5078C" w:rsidRPr="004748B5">
        <w:rPr>
          <w:noProof/>
          <w:color w:val="000000" w:themeColor="text1"/>
          <w:sz w:val="24"/>
          <w:szCs w:val="24"/>
        </w:rPr>
        <w:t>1</w:t>
      </w:r>
      <w:r w:rsidR="00B5078C" w:rsidRPr="004748B5">
        <w:rPr>
          <w:color w:val="000000" w:themeColor="text1"/>
          <w:sz w:val="24"/>
          <w:szCs w:val="24"/>
        </w:rPr>
        <w:fldChar w:fldCharType="end"/>
      </w:r>
      <w:r w:rsidRPr="004748B5">
        <w:rPr>
          <w:color w:val="000000" w:themeColor="text1"/>
          <w:sz w:val="24"/>
          <w:szCs w:val="24"/>
        </w:rPr>
        <w:t>: population</w:t>
      </w:r>
      <w:bookmarkEnd w:id="49"/>
    </w:p>
    <w:p w14:paraId="7E142CA7" w14:textId="60C4130D"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When the population is small (usually below 100)</w:t>
      </w:r>
      <w:r w:rsidRPr="004748B5">
        <w:rPr>
          <w:b/>
          <w:color w:val="000000" w:themeColor="text1"/>
          <w:szCs w:val="24"/>
        </w:rPr>
        <w:t>,</w:t>
      </w:r>
      <w:r w:rsidRPr="004748B5">
        <w:rPr>
          <w:color w:val="000000" w:themeColor="text1"/>
          <w:szCs w:val="24"/>
        </w:rPr>
        <w:t xml:space="preserve"> the best approach is to include all members of the population in your study. This is </w:t>
      </w:r>
      <w:r w:rsidR="004748B5" w:rsidRPr="004748B5">
        <w:rPr>
          <w:color w:val="000000" w:themeColor="text1"/>
          <w:szCs w:val="24"/>
        </w:rPr>
        <w:t>called: Census</w:t>
      </w:r>
      <w:r w:rsidRPr="004748B5">
        <w:rPr>
          <w:color w:val="000000" w:themeColor="text1"/>
          <w:szCs w:val="24"/>
        </w:rPr>
        <w:t xml:space="preserve"> Method / Total Population Sampling</w:t>
      </w:r>
      <w:r w:rsidRPr="004748B5">
        <w:rPr>
          <w:b/>
          <w:color w:val="000000" w:themeColor="text1"/>
          <w:szCs w:val="24"/>
        </w:rPr>
        <w:t>.</w:t>
      </w:r>
      <w:r w:rsidRPr="004748B5">
        <w:rPr>
          <w:color w:val="000000" w:themeColor="text1"/>
          <w:szCs w:val="24"/>
        </w:rPr>
        <w:t xml:space="preserve">  </w:t>
      </w:r>
    </w:p>
    <w:p w14:paraId="6701FF46" w14:textId="77777777" w:rsidR="005A5AA7" w:rsidRPr="004748B5" w:rsidRDefault="005C4ED8" w:rsidP="00401157">
      <w:pPr>
        <w:pStyle w:val="Heading3"/>
        <w:spacing w:after="0" w:line="360" w:lineRule="auto"/>
        <w:ind w:left="180" w:firstLine="0"/>
        <w:jc w:val="both"/>
        <w:rPr>
          <w:color w:val="000000" w:themeColor="text1"/>
          <w:sz w:val="24"/>
          <w:szCs w:val="24"/>
        </w:rPr>
      </w:pPr>
      <w:bookmarkStart w:id="50" w:name="_Toc232360274"/>
      <w:r w:rsidRPr="004748B5">
        <w:rPr>
          <w:color w:val="000000" w:themeColor="text1"/>
          <w:sz w:val="24"/>
          <w:szCs w:val="24"/>
        </w:rPr>
        <w:t>3.3 Tools for data collection / Instrumentation</w:t>
      </w:r>
      <w:bookmarkEnd w:id="50"/>
      <w:r w:rsidRPr="004748B5">
        <w:rPr>
          <w:color w:val="000000" w:themeColor="text1"/>
          <w:sz w:val="24"/>
          <w:szCs w:val="24"/>
        </w:rPr>
        <w:t xml:space="preserve"> </w:t>
      </w:r>
    </w:p>
    <w:p w14:paraId="52AAFCF7"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 my study on USSD-Based Marks Appeal System with PIN-Secured Student Authentication, several </w:t>
      </w:r>
      <w:r w:rsidRPr="004748B5">
        <w:rPr>
          <w:b/>
          <w:color w:val="000000" w:themeColor="text1"/>
          <w:szCs w:val="24"/>
        </w:rPr>
        <w:t>data collection tools</w:t>
      </w:r>
      <w:r w:rsidRPr="004748B5">
        <w:rPr>
          <w:color w:val="000000" w:themeColor="text1"/>
          <w:szCs w:val="24"/>
        </w:rPr>
        <w:t xml:space="preserve"> can be used to gather accurate and reliable information from respondents and performance activities. </w:t>
      </w:r>
    </w:p>
    <w:p w14:paraId="04B77616"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lastRenderedPageBreak/>
        <w:t xml:space="preserve">3.3.1. Questionnaires </w:t>
      </w:r>
    </w:p>
    <w:p w14:paraId="0D39E21E" w14:textId="4922AE68"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Questionnaires are structured sets of written questions used to collect data from respondents such as players, coaches, and staff. They can include both closed-ended and open-ended questions. I will use in my study </w:t>
      </w:r>
      <w:r w:rsidR="00AA4C7F" w:rsidRPr="004748B5">
        <w:rPr>
          <w:color w:val="000000" w:themeColor="text1"/>
          <w:szCs w:val="24"/>
        </w:rPr>
        <w:t>Collect data on current marks appeal challenges, Gather student opinions on USSD accessibility, Measure satisfaction with the existing manual process</w:t>
      </w:r>
    </w:p>
    <w:p w14:paraId="00A44E40"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3.3.2. Interviews </w:t>
      </w:r>
    </w:p>
    <w:p w14:paraId="43B7BB84" w14:textId="0C487B8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Interviews involve direct communication between the researcher and respondents (face-to-face or online). I will use in </w:t>
      </w:r>
      <w:r w:rsidR="004748B5" w:rsidRPr="004748B5">
        <w:rPr>
          <w:color w:val="000000" w:themeColor="text1"/>
          <w:szCs w:val="24"/>
        </w:rPr>
        <w:t>my study</w:t>
      </w:r>
      <w:r w:rsidRPr="004748B5">
        <w:rPr>
          <w:color w:val="000000" w:themeColor="text1"/>
          <w:szCs w:val="24"/>
        </w:rPr>
        <w:t xml:space="preserve"> to </w:t>
      </w:r>
      <w:r w:rsidR="00AA4C7F" w:rsidRPr="004748B5">
        <w:rPr>
          <w:color w:val="000000" w:themeColor="text1"/>
          <w:szCs w:val="24"/>
        </w:rPr>
        <w:t xml:space="preserve">Get detailed views from academic staff and HODs, Understand the appeal review decision-making process, Explore challenges of the current manual appeals system </w:t>
      </w:r>
      <w:r w:rsidRPr="004748B5">
        <w:rPr>
          <w:b/>
          <w:bCs/>
          <w:color w:val="000000" w:themeColor="text1"/>
          <w:szCs w:val="24"/>
        </w:rPr>
        <w:t>3.3.3. Observation</w:t>
      </w:r>
      <w:r w:rsidRPr="004748B5">
        <w:rPr>
          <w:color w:val="000000" w:themeColor="text1"/>
          <w:szCs w:val="24"/>
        </w:rPr>
        <w:t xml:space="preserve"> </w:t>
      </w:r>
    </w:p>
    <w:p w14:paraId="7AA19A01" w14:textId="48EE88C9"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Observation involves watching and recording activities in real-life situations without interfering. I will use this tool in my study to Observe what is going </w:t>
      </w:r>
      <w:r w:rsidR="004748B5" w:rsidRPr="004748B5">
        <w:rPr>
          <w:color w:val="000000" w:themeColor="text1"/>
          <w:szCs w:val="24"/>
        </w:rPr>
        <w:t>on Study</w:t>
      </w:r>
      <w:r w:rsidRPr="004748B5">
        <w:rPr>
          <w:color w:val="000000" w:themeColor="text1"/>
          <w:szCs w:val="24"/>
        </w:rPr>
        <w:t xml:space="preserve"> how performance is currently </w:t>
      </w:r>
      <w:proofErr w:type="gramStart"/>
      <w:r w:rsidRPr="004748B5">
        <w:rPr>
          <w:color w:val="000000" w:themeColor="text1"/>
          <w:szCs w:val="24"/>
        </w:rPr>
        <w:t>analyzed ,</w:t>
      </w:r>
      <w:proofErr w:type="gramEnd"/>
      <w:r w:rsidRPr="004748B5">
        <w:rPr>
          <w:color w:val="000000" w:themeColor="text1"/>
          <w:szCs w:val="24"/>
        </w:rPr>
        <w:t xml:space="preserve"> Identify gaps in manual analysis methods  </w:t>
      </w:r>
    </w:p>
    <w:p w14:paraId="249E1D83" w14:textId="77777777" w:rsidR="005A5AA7" w:rsidRPr="004748B5" w:rsidRDefault="005C4ED8" w:rsidP="00401157">
      <w:pPr>
        <w:pStyle w:val="Heading4"/>
        <w:spacing w:after="0" w:line="360" w:lineRule="auto"/>
        <w:ind w:left="180" w:firstLine="0"/>
        <w:jc w:val="both"/>
        <w:rPr>
          <w:color w:val="000000" w:themeColor="text1"/>
          <w:sz w:val="24"/>
          <w:szCs w:val="24"/>
        </w:rPr>
      </w:pPr>
      <w:r w:rsidRPr="004748B5">
        <w:rPr>
          <w:color w:val="000000" w:themeColor="text1"/>
          <w:sz w:val="24"/>
          <w:szCs w:val="24"/>
        </w:rPr>
        <w:t xml:space="preserve">3.3.4. Document Review (Secondary Data) </w:t>
      </w:r>
    </w:p>
    <w:p w14:paraId="60DEFBE3" w14:textId="546CBAC8"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This involves analyzing existing documents such as reports, match statistics, and performance records. I will Use this tool in my study to </w:t>
      </w:r>
      <w:r w:rsidR="00AA4C7F" w:rsidRPr="004748B5">
        <w:rPr>
          <w:color w:val="000000" w:themeColor="text1"/>
          <w:szCs w:val="24"/>
        </w:rPr>
        <w:t>Review student academic records and existing appeal forms, Analyze previous appeal processing timelines</w:t>
      </w:r>
    </w:p>
    <w:p w14:paraId="1F94FB40" w14:textId="77777777" w:rsidR="00AA4C7F" w:rsidRPr="004748B5" w:rsidRDefault="00AA4C7F" w:rsidP="00401157">
      <w:pPr>
        <w:pStyle w:val="Heading3"/>
        <w:spacing w:after="0" w:line="360" w:lineRule="auto"/>
        <w:ind w:left="180" w:firstLine="0"/>
        <w:jc w:val="both"/>
        <w:rPr>
          <w:color w:val="000000" w:themeColor="text1"/>
          <w:sz w:val="24"/>
          <w:szCs w:val="24"/>
        </w:rPr>
      </w:pPr>
      <w:bookmarkStart w:id="51" w:name="_Toc232360275"/>
      <w:r w:rsidRPr="004748B5">
        <w:rPr>
          <w:color w:val="000000" w:themeColor="text1"/>
          <w:sz w:val="24"/>
          <w:szCs w:val="24"/>
        </w:rPr>
        <w:t>3.4 Collection of data</w:t>
      </w:r>
      <w:bookmarkEnd w:id="51"/>
      <w:r w:rsidRPr="004748B5">
        <w:rPr>
          <w:color w:val="000000" w:themeColor="text1"/>
          <w:sz w:val="24"/>
          <w:szCs w:val="24"/>
        </w:rPr>
        <w:t xml:space="preserve"> </w:t>
      </w:r>
    </w:p>
    <w:p w14:paraId="31779AD8" w14:textId="77777777" w:rsidR="00AA4C7F" w:rsidRPr="004748B5" w:rsidRDefault="00AA4C7F" w:rsidP="00401157">
      <w:pPr>
        <w:spacing w:after="0" w:line="360" w:lineRule="auto"/>
        <w:ind w:left="180" w:right="114" w:firstLine="0"/>
        <w:rPr>
          <w:color w:val="000000" w:themeColor="text1"/>
          <w:szCs w:val="24"/>
        </w:rPr>
      </w:pPr>
      <w:r w:rsidRPr="004748B5">
        <w:rPr>
          <w:color w:val="000000" w:themeColor="text1"/>
          <w:szCs w:val="24"/>
        </w:rPr>
        <w:t>The data collection for this study will combine primary and secondary sources to ensure comprehensive and reliable information on USSD-Based Marks Appeal System with PIN-</w:t>
      </w:r>
    </w:p>
    <w:p w14:paraId="547C2D14" w14:textId="77777777" w:rsidR="00AA4C7F" w:rsidRPr="004748B5" w:rsidRDefault="00AA4C7F" w:rsidP="00401157">
      <w:pPr>
        <w:spacing w:after="0" w:line="360" w:lineRule="auto"/>
        <w:ind w:left="180" w:right="114" w:firstLine="0"/>
        <w:rPr>
          <w:color w:val="000000" w:themeColor="text1"/>
          <w:szCs w:val="24"/>
        </w:rPr>
      </w:pPr>
      <w:r w:rsidRPr="004748B5">
        <w:rPr>
          <w:color w:val="000000" w:themeColor="text1"/>
          <w:szCs w:val="24"/>
        </w:rPr>
        <w:t>Secured Student Authentication</w:t>
      </w:r>
      <w:r w:rsidRPr="004748B5">
        <w:rPr>
          <w:b/>
          <w:color w:val="000000" w:themeColor="text1"/>
          <w:szCs w:val="24"/>
        </w:rPr>
        <w:t xml:space="preserve"> </w:t>
      </w:r>
      <w:r w:rsidRPr="004748B5">
        <w:rPr>
          <w:color w:val="000000" w:themeColor="text1"/>
          <w:szCs w:val="24"/>
        </w:rPr>
        <w:t>at ULK. Primary data will be collected through, and analysts to gather information on current performance evaluation methods, perceptions of AI analytics, and challenges in decision-making. Interviews with coaches and technical staff will provide detailed insights into tactical decisions, training strategies, and potential adoption of AI-based systems, while observations of training sessions and matches will capture real-time performance evaluation practices. Secondary data will include existing performance records, match statistics, and video recordings</w:t>
      </w:r>
      <w:r w:rsidRPr="004748B5">
        <w:rPr>
          <w:b/>
          <w:color w:val="000000" w:themeColor="text1"/>
          <w:szCs w:val="24"/>
        </w:rPr>
        <w:t xml:space="preserve"> </w:t>
      </w:r>
      <w:r w:rsidRPr="004748B5">
        <w:rPr>
          <w:color w:val="000000" w:themeColor="text1"/>
          <w:szCs w:val="24"/>
        </w:rPr>
        <w:t>to supplement primary data and provide a historical perspective on team performance. By combining these tools, the study will generate both qualitative and quantitative data necessary to assess the effectiveness of Usage of USSD in marks appeal and identify areas for improvement in ULK.</w:t>
      </w:r>
      <w:r w:rsidRPr="004748B5">
        <w:rPr>
          <w:b/>
          <w:color w:val="000000" w:themeColor="text1"/>
          <w:szCs w:val="24"/>
        </w:rPr>
        <w:t xml:space="preserve"> </w:t>
      </w:r>
    </w:p>
    <w:p w14:paraId="7B1C4560" w14:textId="7BA261F5" w:rsidR="005A5AA7" w:rsidRPr="004748B5" w:rsidRDefault="005A5AA7" w:rsidP="00401157">
      <w:pPr>
        <w:spacing w:after="0" w:line="360" w:lineRule="auto"/>
        <w:ind w:left="180" w:right="0" w:firstLine="0"/>
        <w:rPr>
          <w:color w:val="000000" w:themeColor="text1"/>
          <w:szCs w:val="24"/>
        </w:rPr>
      </w:pPr>
    </w:p>
    <w:p w14:paraId="069E7B33" w14:textId="77777777" w:rsidR="005A5AA7" w:rsidRPr="004748B5" w:rsidRDefault="005C4ED8" w:rsidP="00401157">
      <w:pPr>
        <w:pStyle w:val="Heading2"/>
        <w:spacing w:after="0" w:line="360" w:lineRule="auto"/>
        <w:ind w:left="180" w:firstLine="0"/>
        <w:jc w:val="both"/>
        <w:rPr>
          <w:sz w:val="24"/>
          <w:szCs w:val="24"/>
        </w:rPr>
      </w:pPr>
      <w:bookmarkStart w:id="52" w:name="_Toc232360276"/>
      <w:r w:rsidRPr="004748B5">
        <w:rPr>
          <w:sz w:val="24"/>
          <w:szCs w:val="24"/>
        </w:rPr>
        <w:lastRenderedPageBreak/>
        <w:t>3.5 Data Collection Tools</w:t>
      </w:r>
      <w:bookmarkEnd w:id="52"/>
      <w:r w:rsidRPr="004748B5">
        <w:rPr>
          <w:sz w:val="24"/>
          <w:szCs w:val="24"/>
        </w:rPr>
        <w:t xml:space="preserve"> </w:t>
      </w:r>
    </w:p>
    <w:p w14:paraId="08E908CE" w14:textId="77777777" w:rsidR="005A5AA7" w:rsidRPr="004748B5" w:rsidRDefault="005C4ED8" w:rsidP="00401157">
      <w:pPr>
        <w:pStyle w:val="Heading3"/>
        <w:spacing w:after="0" w:line="360" w:lineRule="auto"/>
        <w:ind w:left="180" w:firstLine="0"/>
        <w:jc w:val="both"/>
        <w:rPr>
          <w:sz w:val="24"/>
          <w:szCs w:val="24"/>
        </w:rPr>
      </w:pPr>
      <w:bookmarkStart w:id="53" w:name="_Toc232360277"/>
      <w:r w:rsidRPr="004748B5">
        <w:rPr>
          <w:sz w:val="24"/>
          <w:szCs w:val="24"/>
        </w:rPr>
        <w:t>3.5.1. Software Engineering Methods</w:t>
      </w:r>
      <w:bookmarkEnd w:id="53"/>
      <w:r w:rsidRPr="004748B5">
        <w:rPr>
          <w:sz w:val="24"/>
          <w:szCs w:val="24"/>
        </w:rPr>
        <w:t xml:space="preserve"> </w:t>
      </w:r>
    </w:p>
    <w:p w14:paraId="6F037FEE" w14:textId="77777777" w:rsidR="005A5AA7" w:rsidRPr="004748B5" w:rsidRDefault="005C4ED8" w:rsidP="00401157">
      <w:pPr>
        <w:pStyle w:val="Heading4"/>
        <w:spacing w:after="0" w:line="360" w:lineRule="auto"/>
        <w:ind w:left="180" w:firstLine="0"/>
        <w:jc w:val="both"/>
        <w:rPr>
          <w:sz w:val="24"/>
          <w:szCs w:val="24"/>
        </w:rPr>
      </w:pPr>
      <w:r w:rsidRPr="004748B5">
        <w:rPr>
          <w:sz w:val="24"/>
          <w:szCs w:val="24"/>
        </w:rPr>
        <w:t xml:space="preserve">3.5.1.1 Waterfall model </w:t>
      </w:r>
    </w:p>
    <w:p w14:paraId="744FB708"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According to the proposed project I have decided to use waterfall model because it was help me in implementation of my project. </w:t>
      </w:r>
    </w:p>
    <w:p w14:paraId="312DAB90" w14:textId="77777777" w:rsidR="005A5AA7" w:rsidRPr="004748B5" w:rsidRDefault="005C4ED8" w:rsidP="00401157">
      <w:pPr>
        <w:spacing w:after="0" w:line="360" w:lineRule="auto"/>
        <w:ind w:left="180" w:right="200" w:firstLine="0"/>
        <w:rPr>
          <w:color w:val="000000" w:themeColor="text1"/>
          <w:szCs w:val="24"/>
        </w:rPr>
      </w:pPr>
      <w:r w:rsidRPr="004748B5">
        <w:rPr>
          <w:color w:val="000000" w:themeColor="text1"/>
          <w:szCs w:val="24"/>
        </w:rPr>
        <w:t xml:space="preserve">The waterfall model is sequential software development process, in which progress is seen as steadily downwards. As this model emphasizes planning in early stages, it ensures design flaws before they develop. In addition, its intensive document and planning make it work well for projects in which quality control is a major concern. </w:t>
      </w:r>
    </w:p>
    <w:p w14:paraId="401B7E51" w14:textId="77777777"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The following is the graphical representation of modified waterfall model according to my system and their different phases.</w:t>
      </w:r>
      <w:r w:rsidRPr="004748B5">
        <w:rPr>
          <w:b/>
          <w:color w:val="000000" w:themeColor="text1"/>
          <w:szCs w:val="24"/>
        </w:rPr>
        <w:t xml:space="preserve"> </w:t>
      </w:r>
    </w:p>
    <w:p w14:paraId="79C9BC71" w14:textId="77777777" w:rsidR="005A5AA7" w:rsidRPr="004748B5" w:rsidRDefault="005C4ED8" w:rsidP="00401157">
      <w:pPr>
        <w:tabs>
          <w:tab w:val="center" w:pos="468"/>
          <w:tab w:val="center" w:pos="914"/>
          <w:tab w:val="center" w:pos="1634"/>
          <w:tab w:val="center" w:pos="2354"/>
          <w:tab w:val="center" w:pos="3074"/>
          <w:tab w:val="center" w:pos="3794"/>
          <w:tab w:val="center" w:pos="4514"/>
          <w:tab w:val="center" w:pos="5234"/>
          <w:tab w:val="center" w:pos="5954"/>
          <w:tab w:val="center" w:pos="6674"/>
          <w:tab w:val="center" w:pos="7394"/>
        </w:tabs>
        <w:spacing w:after="0" w:line="360" w:lineRule="auto"/>
        <w:ind w:left="180" w:right="0" w:firstLine="0"/>
        <w:rPr>
          <w:color w:val="000000" w:themeColor="text1"/>
          <w:szCs w:val="24"/>
        </w:rPr>
      </w:pPr>
      <w:r w:rsidRPr="004748B5">
        <w:rPr>
          <w:rFonts w:eastAsia="Calibri"/>
          <w:color w:val="000000" w:themeColor="text1"/>
          <w:szCs w:val="24"/>
        </w:rPr>
        <w:tab/>
      </w:r>
      <w:r w:rsidRPr="004748B5">
        <w:rPr>
          <w:b/>
          <w:color w:val="000000" w:themeColor="text1"/>
          <w:szCs w:val="24"/>
        </w:rPr>
        <w:t>I.</w:t>
      </w:r>
      <w:r w:rsidRPr="004748B5">
        <w:rPr>
          <w:rFonts w:eastAsia="Arial"/>
          <w:b/>
          <w:color w:val="000000" w:themeColor="text1"/>
          <w:szCs w:val="24"/>
        </w:rPr>
        <w:t xml:space="preserve"> </w:t>
      </w:r>
      <w:r w:rsidRPr="004748B5">
        <w:rPr>
          <w:rFonts w:eastAsia="Arial"/>
          <w:b/>
          <w:color w:val="000000" w:themeColor="text1"/>
          <w:szCs w:val="24"/>
        </w:rPr>
        <w:tab/>
      </w:r>
      <w:r w:rsidRPr="004748B5">
        <w:rPr>
          <w:color w:val="000000" w:themeColor="text1"/>
          <w:szCs w:val="24"/>
        </w:rPr>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r w:rsidRPr="004748B5">
        <w:rPr>
          <w:color w:val="000000" w:themeColor="text1"/>
          <w:szCs w:val="24"/>
        </w:rPr>
        <w:tab/>
        <w:t xml:space="preserve">     </w:t>
      </w:r>
    </w:p>
    <w:p w14:paraId="2D9F3FE0" w14:textId="77777777" w:rsidR="00BB3D85" w:rsidRPr="004748B5" w:rsidRDefault="005C4ED8" w:rsidP="00401157">
      <w:pPr>
        <w:keepNext/>
        <w:spacing w:after="0" w:line="360" w:lineRule="auto"/>
        <w:ind w:left="180" w:right="0" w:firstLine="0"/>
        <w:rPr>
          <w:color w:val="000000" w:themeColor="text1"/>
          <w:szCs w:val="24"/>
        </w:rPr>
      </w:pPr>
      <w:r w:rsidRPr="004748B5">
        <w:rPr>
          <w:noProof/>
          <w:color w:val="000000" w:themeColor="text1"/>
          <w:szCs w:val="24"/>
        </w:rPr>
        <w:drawing>
          <wp:inline distT="0" distB="0" distL="0" distR="0" wp14:anchorId="1891F1C3" wp14:editId="31F47DD0">
            <wp:extent cx="6101715" cy="4884011"/>
            <wp:effectExtent l="0" t="0" r="0" b="0"/>
            <wp:docPr id="2931" name="Picture 2931"/>
            <wp:cNvGraphicFramePr/>
            <a:graphic xmlns:a="http://schemas.openxmlformats.org/drawingml/2006/main">
              <a:graphicData uri="http://schemas.openxmlformats.org/drawingml/2006/picture">
                <pic:pic xmlns:pic="http://schemas.openxmlformats.org/drawingml/2006/picture">
                  <pic:nvPicPr>
                    <pic:cNvPr id="2931" name="Picture 2931"/>
                    <pic:cNvPicPr/>
                  </pic:nvPicPr>
                  <pic:blipFill>
                    <a:blip r:embed="rId14"/>
                    <a:stretch>
                      <a:fillRect/>
                    </a:stretch>
                  </pic:blipFill>
                  <pic:spPr>
                    <a:xfrm>
                      <a:off x="0" y="0"/>
                      <a:ext cx="6101715" cy="4884011"/>
                    </a:xfrm>
                    <a:prstGeom prst="rect">
                      <a:avLst/>
                    </a:prstGeom>
                  </pic:spPr>
                </pic:pic>
              </a:graphicData>
            </a:graphic>
          </wp:inline>
        </w:drawing>
      </w:r>
    </w:p>
    <w:p w14:paraId="51624D17" w14:textId="478FFEF9" w:rsidR="00BB3D85" w:rsidRPr="004748B5" w:rsidRDefault="00BB3D85" w:rsidP="00401157">
      <w:pPr>
        <w:pStyle w:val="Caption"/>
        <w:spacing w:after="0" w:line="360" w:lineRule="auto"/>
        <w:ind w:left="180"/>
        <w:jc w:val="both"/>
        <w:rPr>
          <w:color w:val="000000" w:themeColor="text1"/>
          <w:sz w:val="24"/>
          <w:szCs w:val="24"/>
        </w:rPr>
      </w:pPr>
      <w:bookmarkStart w:id="54" w:name="_Toc231902615"/>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2</w:t>
      </w:r>
      <w:r w:rsidRPr="004748B5">
        <w:rPr>
          <w:color w:val="000000" w:themeColor="text1"/>
          <w:sz w:val="24"/>
          <w:szCs w:val="24"/>
        </w:rPr>
        <w:fldChar w:fldCharType="end"/>
      </w:r>
      <w:r w:rsidRPr="004748B5">
        <w:rPr>
          <w:color w:val="000000" w:themeColor="text1"/>
          <w:sz w:val="24"/>
          <w:szCs w:val="24"/>
        </w:rPr>
        <w:t>: Waterfall model</w:t>
      </w:r>
      <w:bookmarkEnd w:id="54"/>
    </w:p>
    <w:p w14:paraId="4B4F4525" w14:textId="2A80E35D"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lastRenderedPageBreak/>
        <w:t xml:space="preserve"> </w:t>
      </w:r>
    </w:p>
    <w:p w14:paraId="3936F087" w14:textId="2EC5B57C" w:rsidR="005A5AA7" w:rsidRPr="004748B5" w:rsidRDefault="005C4ED8" w:rsidP="00401157">
      <w:pPr>
        <w:spacing w:after="0" w:line="360" w:lineRule="auto"/>
        <w:ind w:left="180" w:right="114" w:firstLine="0"/>
        <w:rPr>
          <w:color w:val="000000" w:themeColor="text1"/>
          <w:szCs w:val="24"/>
        </w:rPr>
      </w:pPr>
      <w:r w:rsidRPr="004748B5">
        <w:rPr>
          <w:color w:val="000000" w:themeColor="text1"/>
          <w:szCs w:val="24"/>
        </w:rPr>
        <w:t xml:space="preserve">  Source: Pal Kienitz, 2017 </w:t>
      </w:r>
    </w:p>
    <w:p w14:paraId="0BB632AE" w14:textId="77777777" w:rsidR="005A5AA7" w:rsidRPr="004748B5"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Below here is what was done in each phase: </w:t>
      </w:r>
    </w:p>
    <w:p w14:paraId="67C2E333" w14:textId="77777777" w:rsidR="005A5AA7" w:rsidRPr="004748B5" w:rsidRDefault="005C4ED8" w:rsidP="00401157">
      <w:pPr>
        <w:numPr>
          <w:ilvl w:val="0"/>
          <w:numId w:val="3"/>
        </w:numPr>
        <w:spacing w:after="0" w:line="360" w:lineRule="auto"/>
        <w:ind w:left="180" w:right="114" w:firstLine="0"/>
        <w:rPr>
          <w:color w:val="000000" w:themeColor="text1"/>
          <w:szCs w:val="24"/>
        </w:rPr>
      </w:pPr>
      <w:r w:rsidRPr="004748B5">
        <w:rPr>
          <w:color w:val="000000" w:themeColor="text1"/>
          <w:szCs w:val="24"/>
        </w:rPr>
        <w:t xml:space="preserve">Requirement Specifications Phase: during this first phase data have been collected from administration, other staff members and Subscribers. </w:t>
      </w:r>
    </w:p>
    <w:p w14:paraId="3A92F8E3" w14:textId="77777777" w:rsidR="005A5AA7" w:rsidRPr="004748B5" w:rsidRDefault="005C4ED8" w:rsidP="00401157">
      <w:pPr>
        <w:numPr>
          <w:ilvl w:val="0"/>
          <w:numId w:val="3"/>
        </w:numPr>
        <w:spacing w:after="0" w:line="360" w:lineRule="auto"/>
        <w:ind w:left="180" w:right="114" w:firstLine="0"/>
        <w:rPr>
          <w:color w:val="000000" w:themeColor="text1"/>
          <w:szCs w:val="24"/>
        </w:rPr>
      </w:pPr>
      <w:r w:rsidRPr="004748B5">
        <w:rPr>
          <w:color w:val="000000" w:themeColor="text1"/>
          <w:szCs w:val="24"/>
        </w:rPr>
        <w:t xml:space="preserve">Analysis and Design Phase: The information collected was analyzed to help in the design and implementation of mulberry and survey management information system. </w:t>
      </w:r>
    </w:p>
    <w:p w14:paraId="336302BE" w14:textId="77777777" w:rsidR="005A5AA7" w:rsidRPr="004748B5" w:rsidRDefault="005C4ED8" w:rsidP="00401157">
      <w:pPr>
        <w:numPr>
          <w:ilvl w:val="0"/>
          <w:numId w:val="3"/>
        </w:numPr>
        <w:spacing w:after="0" w:line="360" w:lineRule="auto"/>
        <w:ind w:left="180" w:right="114" w:firstLine="0"/>
        <w:rPr>
          <w:color w:val="000000" w:themeColor="text1"/>
          <w:szCs w:val="24"/>
        </w:rPr>
      </w:pPr>
      <w:r w:rsidRPr="004748B5">
        <w:rPr>
          <w:color w:val="000000" w:themeColor="text1"/>
          <w:szCs w:val="24"/>
        </w:rPr>
        <w:t xml:space="preserve">Implementation Phase: after analyzing all information, understanding and designing previous two phases, this phase started with coding for the system. </w:t>
      </w:r>
    </w:p>
    <w:p w14:paraId="786D0A89" w14:textId="77777777" w:rsidR="005A5AA7" w:rsidRPr="004748B5" w:rsidRDefault="005C4ED8" w:rsidP="00401157">
      <w:pPr>
        <w:numPr>
          <w:ilvl w:val="0"/>
          <w:numId w:val="3"/>
        </w:numPr>
        <w:spacing w:after="0" w:line="360" w:lineRule="auto"/>
        <w:ind w:left="180" w:right="114" w:firstLine="0"/>
        <w:rPr>
          <w:color w:val="000000" w:themeColor="text1"/>
          <w:szCs w:val="24"/>
        </w:rPr>
      </w:pPr>
      <w:r w:rsidRPr="004748B5">
        <w:rPr>
          <w:color w:val="000000" w:themeColor="text1"/>
          <w:szCs w:val="24"/>
        </w:rPr>
        <w:t xml:space="preserve">Testing and Maintenance: after the codes were written, they were tested for their outputs and removal of errors was conducted as well. </w:t>
      </w:r>
    </w:p>
    <w:p w14:paraId="0A3A2FF8" w14:textId="77777777" w:rsidR="005A5AA7" w:rsidRPr="004748B5" w:rsidRDefault="005C4ED8" w:rsidP="00401157">
      <w:pPr>
        <w:pStyle w:val="Heading2"/>
        <w:spacing w:after="0" w:line="360" w:lineRule="auto"/>
        <w:ind w:left="180" w:firstLine="0"/>
        <w:jc w:val="both"/>
        <w:rPr>
          <w:sz w:val="24"/>
          <w:szCs w:val="24"/>
        </w:rPr>
      </w:pPr>
      <w:bookmarkStart w:id="55" w:name="_Toc232360278"/>
      <w:r w:rsidRPr="004748B5">
        <w:rPr>
          <w:sz w:val="24"/>
          <w:szCs w:val="24"/>
        </w:rPr>
        <w:t>3.6 Validity and Reliability</w:t>
      </w:r>
      <w:bookmarkEnd w:id="55"/>
      <w:r w:rsidRPr="004748B5">
        <w:rPr>
          <w:sz w:val="24"/>
          <w:szCs w:val="24"/>
        </w:rPr>
        <w:t xml:space="preserve">  </w:t>
      </w:r>
    </w:p>
    <w:p w14:paraId="754EFCDB" w14:textId="77777777" w:rsidR="005A5AA7" w:rsidRPr="004748B5" w:rsidRDefault="005C4ED8" w:rsidP="00401157">
      <w:pPr>
        <w:pStyle w:val="Heading3"/>
        <w:spacing w:after="0" w:line="360" w:lineRule="auto"/>
        <w:ind w:left="180" w:firstLine="0"/>
        <w:jc w:val="both"/>
        <w:rPr>
          <w:sz w:val="24"/>
          <w:szCs w:val="24"/>
        </w:rPr>
      </w:pPr>
      <w:bookmarkStart w:id="56" w:name="_Toc232360279"/>
      <w:r w:rsidRPr="004748B5">
        <w:rPr>
          <w:sz w:val="24"/>
          <w:szCs w:val="24"/>
        </w:rPr>
        <w:t>3.6.1. Validity</w:t>
      </w:r>
      <w:bookmarkEnd w:id="56"/>
      <w:r w:rsidRPr="004748B5">
        <w:rPr>
          <w:sz w:val="24"/>
          <w:szCs w:val="24"/>
        </w:rPr>
        <w:t xml:space="preserve"> </w:t>
      </w:r>
    </w:p>
    <w:p w14:paraId="5F9C624E" w14:textId="77777777" w:rsidR="004533CB" w:rsidRPr="004748B5" w:rsidRDefault="004533CB" w:rsidP="004748B5">
      <w:pPr>
        <w:rPr>
          <w:b/>
        </w:rPr>
      </w:pPr>
      <w:r w:rsidRPr="004748B5">
        <w:t>Validity refers to the accuracy and truthfulness of the data collected in representing what the study intends to measure. In this research on the USSD-Based Marks Appeal System with PIN-Secured Student Authentication at ULK, validity was ensured in the following ways.</w:t>
      </w:r>
    </w:p>
    <w:p w14:paraId="0D7440BA" w14:textId="77777777" w:rsidR="004533CB" w:rsidRPr="004748B5" w:rsidRDefault="004533CB" w:rsidP="004748B5">
      <w:pPr>
        <w:rPr>
          <w:b/>
        </w:rPr>
      </w:pPr>
      <w:r w:rsidRPr="004748B5">
        <w:t>Content Validity: The questionnaires and interview guides were designed based on existing literature, the specific research objectives, and the identified gaps in the current marks appeal process. All questions were structured to cover the key aspects of the study, including student accessibility to the appeal system, the effectiveness of PIN-secured authentication, the usability of the USSD interface, and the efficiency of the web-based administration portal.</w:t>
      </w:r>
    </w:p>
    <w:p w14:paraId="3FE3D2BF" w14:textId="77777777" w:rsidR="004533CB" w:rsidRPr="004748B5" w:rsidRDefault="004533CB" w:rsidP="004748B5">
      <w:pPr>
        <w:rPr>
          <w:b/>
        </w:rPr>
      </w:pPr>
      <w:r w:rsidRPr="004748B5">
        <w:t>Construct Validity: The research instruments were designed to measure the intended constructs of the study, specifically student appeal experience, perceived ease of use of the USSD interface, security effectiveness of the PIN authentication mechanism, and administrative efficiency in managing appeal records. Each question was aligned with a specific research objective to ensure that the instruments accurately reflect the constructs under investigation.</w:t>
      </w:r>
    </w:p>
    <w:p w14:paraId="2218C58D" w14:textId="77777777" w:rsidR="004533CB" w:rsidRPr="004748B5" w:rsidRDefault="004533CB" w:rsidP="004748B5">
      <w:pPr>
        <w:rPr>
          <w:b/>
        </w:rPr>
      </w:pPr>
      <w:r w:rsidRPr="004748B5">
        <w:t>Face Validity: The research instruments were reviewed by IT experts, academic staff, and lecturers in the Department of Information Technology at the University of Kigali to ensure clarity, relevance, and comprehensibility. Feedback received during this review was used to refine ambiguous questions before the instruments were administered to respondents.</w:t>
      </w:r>
    </w:p>
    <w:p w14:paraId="2B5F75BC" w14:textId="77777777" w:rsidR="004533CB" w:rsidRPr="004748B5" w:rsidRDefault="004533CB" w:rsidP="004748B5">
      <w:r w:rsidRPr="004748B5">
        <w:t>By applying these measures, the study ensured that the collected data accurately represents the marks appeal management processes at ULK and provides a valid basis for the design and evaluation of the proposed system.</w:t>
      </w:r>
    </w:p>
    <w:p w14:paraId="34750FBA" w14:textId="77777777" w:rsidR="005A5AA7" w:rsidRPr="004748B5" w:rsidRDefault="005C4ED8" w:rsidP="00401157">
      <w:pPr>
        <w:pStyle w:val="Heading3"/>
        <w:spacing w:after="0" w:line="360" w:lineRule="auto"/>
        <w:ind w:left="180" w:firstLine="0"/>
        <w:jc w:val="both"/>
        <w:rPr>
          <w:sz w:val="24"/>
          <w:szCs w:val="24"/>
        </w:rPr>
      </w:pPr>
      <w:bookmarkStart w:id="57" w:name="_Toc232360280"/>
      <w:r w:rsidRPr="004748B5">
        <w:rPr>
          <w:sz w:val="24"/>
          <w:szCs w:val="24"/>
        </w:rPr>
        <w:lastRenderedPageBreak/>
        <w:t>3.6.2. Reliability</w:t>
      </w:r>
      <w:bookmarkEnd w:id="57"/>
      <w:r w:rsidRPr="004748B5">
        <w:rPr>
          <w:sz w:val="24"/>
          <w:szCs w:val="24"/>
        </w:rPr>
        <w:t xml:space="preserve"> </w:t>
      </w:r>
    </w:p>
    <w:p w14:paraId="1F8AFB72" w14:textId="77777777" w:rsidR="004533CB" w:rsidRPr="004748B5" w:rsidRDefault="004533CB" w:rsidP="004748B5">
      <w:pPr>
        <w:rPr>
          <w:b/>
        </w:rPr>
      </w:pPr>
      <w:r w:rsidRPr="004748B5">
        <w:t>Reliability refers to the consistency and dependability of the research instruments in producing similar results under the same conditions. For this study, reliability was ensured through the following measures.</w:t>
      </w:r>
    </w:p>
    <w:p w14:paraId="31DD1A82" w14:textId="77777777" w:rsidR="004533CB" w:rsidRPr="004748B5" w:rsidRDefault="004533CB" w:rsidP="004748B5">
      <w:pPr>
        <w:rPr>
          <w:b/>
        </w:rPr>
      </w:pPr>
      <w:r w:rsidRPr="004748B5">
        <w:t>Pilot Testing: The questionnaires and interview questions were pre-tested on a small group of ten students and two administrative staff members not included in the main study. This pilot test was used to identify ambiguous questions, estimate the time required for completion, and refine the instruments before full administration.</w:t>
      </w:r>
    </w:p>
    <w:p w14:paraId="0A4EBBC1" w14:textId="77777777" w:rsidR="004533CB" w:rsidRPr="004748B5" w:rsidRDefault="004533CB" w:rsidP="004748B5">
      <w:pPr>
        <w:rPr>
          <w:b/>
        </w:rPr>
      </w:pPr>
      <w:r w:rsidRPr="004748B5">
        <w:t>Internal Consistency: Responses to related questions within the same instrument were checked for consistency to confirm that the instruments reliably measure the same constructs. Items addressing similar dimensions of the marks appeal process, such as accessibility, security, and processing time, were cross-checked against each other to detect and resolve contradictions.</w:t>
      </w:r>
    </w:p>
    <w:p w14:paraId="09859C61" w14:textId="77777777" w:rsidR="004533CB" w:rsidRPr="004748B5" w:rsidRDefault="004533CB" w:rsidP="004748B5">
      <w:pPr>
        <w:rPr>
          <w:b/>
        </w:rPr>
      </w:pPr>
      <w:proofErr w:type="spellStart"/>
      <w:r w:rsidRPr="004748B5">
        <w:t>Standardised</w:t>
      </w:r>
      <w:proofErr w:type="spellEnd"/>
      <w:r w:rsidRPr="004748B5">
        <w:t xml:space="preserve"> Procedures: All data collection activities, including questionnaire administration, interviews, and observation sessions, followed </w:t>
      </w:r>
      <w:proofErr w:type="spellStart"/>
      <w:r w:rsidRPr="004748B5">
        <w:t>standardised</w:t>
      </w:r>
      <w:proofErr w:type="spellEnd"/>
      <w:r w:rsidRPr="004748B5">
        <w:t xml:space="preserve"> steps to </w:t>
      </w:r>
      <w:proofErr w:type="spellStart"/>
      <w:r w:rsidRPr="004748B5">
        <w:t>minimise</w:t>
      </w:r>
      <w:proofErr w:type="spellEnd"/>
      <w:r w:rsidRPr="004748B5">
        <w:t xml:space="preserve"> variation and reduce potential bias. Each respondent received the same instructions and was given equivalent time to complete the instruments.</w:t>
      </w:r>
    </w:p>
    <w:p w14:paraId="65CCF0BB" w14:textId="77777777" w:rsidR="004533CB" w:rsidRPr="004748B5" w:rsidRDefault="004533CB" w:rsidP="004748B5">
      <w:pPr>
        <w:rPr>
          <w:b/>
        </w:rPr>
      </w:pPr>
      <w:r w:rsidRPr="004748B5">
        <w:t xml:space="preserve">Ensuring reliability in this way produced dependable data that can be used to accurately </w:t>
      </w:r>
      <w:proofErr w:type="spellStart"/>
      <w:r w:rsidRPr="004748B5">
        <w:t>analyse</w:t>
      </w:r>
      <w:proofErr w:type="spellEnd"/>
      <w:r w:rsidRPr="004748B5">
        <w:t xml:space="preserve"> the role of the USSD-Based Marks Appeal System in improving academic service delivery at ULK, and to draw meaningful conclusions regarding the security, usability, and operational effectiveness of the proposed system.</w:t>
      </w:r>
    </w:p>
    <w:p w14:paraId="5BB9CB1F" w14:textId="28435D9A" w:rsidR="005A5AA7" w:rsidRPr="004748B5" w:rsidRDefault="005C4ED8" w:rsidP="00401157">
      <w:pPr>
        <w:pStyle w:val="Heading2"/>
        <w:spacing w:after="0" w:line="360" w:lineRule="auto"/>
        <w:ind w:left="180" w:firstLine="0"/>
        <w:jc w:val="both"/>
        <w:rPr>
          <w:sz w:val="24"/>
          <w:szCs w:val="24"/>
        </w:rPr>
      </w:pPr>
      <w:bookmarkStart w:id="58" w:name="_Toc232360281"/>
      <w:r w:rsidRPr="004748B5">
        <w:rPr>
          <w:sz w:val="24"/>
          <w:szCs w:val="24"/>
        </w:rPr>
        <w:t>3.7</w:t>
      </w:r>
      <w:r w:rsidRPr="004748B5">
        <w:rPr>
          <w:rFonts w:eastAsia="Arial"/>
          <w:sz w:val="24"/>
          <w:szCs w:val="24"/>
        </w:rPr>
        <w:t xml:space="preserve"> </w:t>
      </w:r>
      <w:r w:rsidRPr="004748B5">
        <w:rPr>
          <w:sz w:val="24"/>
          <w:szCs w:val="24"/>
        </w:rPr>
        <w:t>Ethical Considerations</w:t>
      </w:r>
      <w:bookmarkEnd w:id="58"/>
      <w:r w:rsidRPr="004748B5">
        <w:rPr>
          <w:sz w:val="24"/>
          <w:szCs w:val="24"/>
        </w:rPr>
        <w:t xml:space="preserve"> </w:t>
      </w:r>
    </w:p>
    <w:p w14:paraId="44A7FF10" w14:textId="77777777" w:rsidR="004533CB" w:rsidRPr="004748B5" w:rsidRDefault="004533CB" w:rsidP="004748B5">
      <w:pPr>
        <w:rPr>
          <w:b/>
        </w:rPr>
      </w:pPr>
      <w:bookmarkStart w:id="59" w:name="_Toc231902678"/>
      <w:r w:rsidRPr="004748B5">
        <w:t>Ethical considerations are crucial to ensure that this study on the USSD-Based Marks Appeal System with PIN-Secured Student Authentication at ULK was conducted responsibly and with full respect for all participants. The following ethical principles were observed throughout the research process.</w:t>
      </w:r>
    </w:p>
    <w:p w14:paraId="7BF0F36F" w14:textId="77777777" w:rsidR="004533CB" w:rsidRPr="004748B5" w:rsidRDefault="004533CB" w:rsidP="004748B5">
      <w:pPr>
        <w:rPr>
          <w:b/>
        </w:rPr>
      </w:pPr>
      <w:r w:rsidRPr="004748B5">
        <w:t>Informed Consent: All participants, including students, academic staff, and Heads of Department (HODs), were fully informed about the purpose of the study, the nature of their involvement, the types of questions they would be asked, and how the data collected would be used. Written or verbal consent was obtained from every participant before any data collection activity was conducted.</w:t>
      </w:r>
    </w:p>
    <w:p w14:paraId="65B7D55E" w14:textId="63F33087" w:rsidR="004533CB" w:rsidRPr="004748B5" w:rsidRDefault="004533CB" w:rsidP="004748B5">
      <w:pPr>
        <w:rPr>
          <w:b/>
        </w:rPr>
      </w:pPr>
      <w:r w:rsidRPr="004748B5">
        <w:t xml:space="preserve">Confidentiality and Privacy: All personal information provided by participants, including student registration details, staff designations, and individual responses, was treated as strictly confidential. Data was </w:t>
      </w:r>
      <w:r w:rsidR="00401157" w:rsidRPr="004748B5">
        <w:rPr>
          <w:b/>
        </w:rPr>
        <w:t>anonymized</w:t>
      </w:r>
      <w:r w:rsidRPr="004748B5">
        <w:t xml:space="preserve"> wherever necessary, and only the researcher and the supervising lecturer had access to the raw data. No individual respondent was identified by name in the findings or analysis of this study.</w:t>
      </w:r>
    </w:p>
    <w:p w14:paraId="588174A7" w14:textId="77777777" w:rsidR="004533CB" w:rsidRPr="004748B5" w:rsidRDefault="004533CB" w:rsidP="004748B5">
      <w:pPr>
        <w:rPr>
          <w:b/>
        </w:rPr>
      </w:pPr>
      <w:r w:rsidRPr="004748B5">
        <w:lastRenderedPageBreak/>
        <w:t>Voluntary Participation: Participation in the study was entirely voluntary. All students, academic staff, and HODs were informed of their right to withdraw from the study at any time without facing any academic, professional, or institutional consequences. No pressure or incentive was applied to encourage participation.</w:t>
      </w:r>
    </w:p>
    <w:p w14:paraId="79650E05" w14:textId="77777777" w:rsidR="004533CB" w:rsidRPr="004748B5" w:rsidRDefault="004533CB" w:rsidP="004748B5">
      <w:pPr>
        <w:rPr>
          <w:b/>
        </w:rPr>
      </w:pPr>
      <w:r w:rsidRPr="004748B5">
        <w:t>Data Security: All collected data, including completed questionnaires, interview notes, and system testing records, were securely stored in password-protected digital files. Physical copies of instruments were kept in a secure location accessible only to the researcher. All data will be disposed of responsibly upon completion of the study.</w:t>
      </w:r>
    </w:p>
    <w:p w14:paraId="34D7D07A" w14:textId="389089F7" w:rsidR="004533CB" w:rsidRPr="004748B5" w:rsidRDefault="004533CB" w:rsidP="004748B5">
      <w:pPr>
        <w:rPr>
          <w:b/>
        </w:rPr>
      </w:pPr>
      <w:r w:rsidRPr="004748B5">
        <w:t xml:space="preserve">Avoiding Harm: The study was designed to ensure that no physical, psychological, or social harm came to any participant. The data collected was used solely to improve the marks appeal process at ULK and to contribute to academic knowledge in the field of mobile-based information systems. No data was used to negatively evaluate, </w:t>
      </w:r>
      <w:r w:rsidR="00401157" w:rsidRPr="004748B5">
        <w:rPr>
          <w:b/>
        </w:rPr>
        <w:t>penalize</w:t>
      </w:r>
      <w:r w:rsidRPr="004748B5">
        <w:t>, or unfairly assess students or members of staff.</w:t>
      </w:r>
    </w:p>
    <w:p w14:paraId="56659922" w14:textId="77777777" w:rsidR="004533CB" w:rsidRPr="004748B5" w:rsidRDefault="004533CB" w:rsidP="004748B5">
      <w:pPr>
        <w:rPr>
          <w:b/>
        </w:rPr>
      </w:pPr>
      <w:r w:rsidRPr="004748B5">
        <w:t>Integrity and Honesty: The researcher maintained full transparency in all stages of data collection, analysis, and reporting. All findings are presented accurately and without fabrication, selective omission, or bias. Any limitations encountered during data collection are disclosed honestly in the relevant sections of this study.</w:t>
      </w:r>
    </w:p>
    <w:p w14:paraId="41553AF3" w14:textId="77777777" w:rsidR="004533CB" w:rsidRPr="004748B5" w:rsidRDefault="004533CB" w:rsidP="00401157">
      <w:pPr>
        <w:pStyle w:val="Heading1"/>
        <w:spacing w:after="0" w:line="360" w:lineRule="auto"/>
        <w:ind w:left="180" w:firstLine="0"/>
        <w:jc w:val="both"/>
        <w:rPr>
          <w:sz w:val="24"/>
          <w:szCs w:val="24"/>
        </w:rPr>
        <w:sectPr w:rsidR="004533CB" w:rsidRPr="004748B5" w:rsidSect="00B70AD8">
          <w:footerReference w:type="even" r:id="rId15"/>
          <w:footerReference w:type="default" r:id="rId16"/>
          <w:footerReference w:type="first" r:id="rId17"/>
          <w:pgSz w:w="12240" w:h="15840"/>
          <w:pgMar w:top="911" w:right="1213" w:bottom="1450" w:left="1440" w:header="720" w:footer="726" w:gutter="0"/>
          <w:pgNumType w:start="1"/>
          <w:cols w:space="720"/>
        </w:sectPr>
      </w:pPr>
    </w:p>
    <w:p w14:paraId="15F67556" w14:textId="24028B8D" w:rsidR="00BB3D85" w:rsidRPr="004748B5" w:rsidRDefault="00BB3D85" w:rsidP="00401157">
      <w:pPr>
        <w:pStyle w:val="Heading1"/>
        <w:spacing w:after="0" w:line="360" w:lineRule="auto"/>
        <w:ind w:left="180" w:firstLine="0"/>
        <w:jc w:val="both"/>
        <w:rPr>
          <w:sz w:val="24"/>
          <w:szCs w:val="24"/>
        </w:rPr>
      </w:pPr>
      <w:bookmarkStart w:id="60" w:name="_Toc232360282"/>
      <w:r w:rsidRPr="004748B5">
        <w:rPr>
          <w:sz w:val="24"/>
          <w:szCs w:val="24"/>
        </w:rPr>
        <w:lastRenderedPageBreak/>
        <w:t xml:space="preserve">CHAPTER </w:t>
      </w:r>
      <w:r w:rsidR="00AB6461" w:rsidRPr="004748B5">
        <w:rPr>
          <w:sz w:val="24"/>
          <w:szCs w:val="24"/>
        </w:rPr>
        <w:t>IV</w:t>
      </w:r>
      <w:r w:rsidRPr="004748B5">
        <w:rPr>
          <w:sz w:val="24"/>
          <w:szCs w:val="24"/>
        </w:rPr>
        <w:t>: SYSTEM ANALYSIS, DESIGN AND IMPLEMENTATION</w:t>
      </w:r>
      <w:bookmarkEnd w:id="59"/>
      <w:bookmarkEnd w:id="60"/>
    </w:p>
    <w:p w14:paraId="2B0032EB" w14:textId="77777777" w:rsidR="00BB3D85" w:rsidRPr="004748B5" w:rsidRDefault="00BB3D85" w:rsidP="00401157">
      <w:pPr>
        <w:pStyle w:val="Heading2"/>
        <w:spacing w:after="0" w:line="360" w:lineRule="auto"/>
        <w:ind w:left="180" w:firstLine="0"/>
        <w:jc w:val="both"/>
        <w:rPr>
          <w:sz w:val="24"/>
          <w:szCs w:val="24"/>
        </w:rPr>
      </w:pPr>
      <w:bookmarkStart w:id="61" w:name="_Toc232360283"/>
      <w:r w:rsidRPr="004748B5">
        <w:rPr>
          <w:sz w:val="24"/>
          <w:szCs w:val="24"/>
        </w:rPr>
        <w:t>4.1 Introduction</w:t>
      </w:r>
      <w:bookmarkEnd w:id="61"/>
    </w:p>
    <w:p w14:paraId="41AE3092"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This chapter presents the comprehensive system analysis, design, and implementation of the USSD-Based Marks Appeal System with PIN-Secured Student Authentication developed as a case study of University Libre de Kigali (ULK). The chapter begins by presenting and interpreting the data collected during the research phase, then identifies the needs of the proposed system based on research findings. It proceeds to describe the limitations of the existing manual system and provides a detailed description of the new system including its functional modules, hardware and software requirements, and non-functional characteristics. The chapter further illustrates the new system through diagrams including Data Flow Diagrams, Use Case and Sequence Diagrams, database normalization, Data Dictionary, Entity Relationship Diagram, and Physical Data Model. The architecture of the front-end is then presented, followed by implementation details including tools used, source code excerpts, and screenshots. The chapter concludes with a structured testing section covering unit, validation, integration, functional, and acceptance testing.</w:t>
      </w:r>
    </w:p>
    <w:p w14:paraId="528A2AA7" w14:textId="77777777" w:rsidR="00BB3D85" w:rsidRPr="004748B5" w:rsidRDefault="00BB3D85" w:rsidP="00401157">
      <w:pPr>
        <w:pStyle w:val="Heading2"/>
        <w:spacing w:after="0" w:line="360" w:lineRule="auto"/>
        <w:ind w:left="180" w:firstLine="0"/>
        <w:jc w:val="both"/>
        <w:rPr>
          <w:sz w:val="24"/>
          <w:szCs w:val="24"/>
        </w:rPr>
      </w:pPr>
      <w:bookmarkStart w:id="62" w:name="_Toc232360284"/>
      <w:r w:rsidRPr="004748B5">
        <w:rPr>
          <w:sz w:val="24"/>
          <w:szCs w:val="24"/>
        </w:rPr>
        <w:t>4.2 Data Analysis and Presentation</w:t>
      </w:r>
      <w:bookmarkEnd w:id="62"/>
    </w:p>
    <w:p w14:paraId="19932BC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Data were collected from two primary groups: undergraduate students and academic/administrative staff at ULK. A total of 391 respondents participated: 372 students and 19 Deans and Heads of Department (HODs), selected using stratified random sampling and census methods respectively.</w:t>
      </w:r>
    </w:p>
    <w:p w14:paraId="3E0416DD" w14:textId="77777777" w:rsidR="00BB3D85" w:rsidRPr="004748B5" w:rsidRDefault="00BB3D85" w:rsidP="00401157">
      <w:pPr>
        <w:pStyle w:val="Heading3"/>
        <w:spacing w:after="0" w:line="360" w:lineRule="auto"/>
        <w:ind w:left="180" w:firstLine="0"/>
        <w:jc w:val="both"/>
        <w:rPr>
          <w:sz w:val="24"/>
          <w:szCs w:val="24"/>
        </w:rPr>
      </w:pPr>
      <w:bookmarkStart w:id="63" w:name="_Toc232360285"/>
      <w:r w:rsidRPr="004748B5">
        <w:rPr>
          <w:sz w:val="24"/>
          <w:szCs w:val="24"/>
        </w:rPr>
        <w:t>4.2.1 Student Survey Results</w:t>
      </w:r>
      <w:bookmarkEnd w:id="63"/>
    </w:p>
    <w:p w14:paraId="3DEDE963"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A structured questionnaire was administered to 372 students. The key findings are presented below.</w:t>
      </w:r>
    </w:p>
    <w:tbl>
      <w:tblPr>
        <w:tblStyle w:val="TableGrid0"/>
        <w:tblW w:w="8675" w:type="dxa"/>
        <w:tblLook w:val="04A0" w:firstRow="1" w:lastRow="0" w:firstColumn="1" w:lastColumn="0" w:noHBand="0" w:noVBand="1"/>
      </w:tblPr>
      <w:tblGrid>
        <w:gridCol w:w="3174"/>
        <w:gridCol w:w="2505"/>
        <w:gridCol w:w="1383"/>
        <w:gridCol w:w="1613"/>
      </w:tblGrid>
      <w:tr w:rsidR="00BB3D85" w:rsidRPr="004748B5" w14:paraId="37864C6D" w14:textId="77777777" w:rsidTr="004F05AE">
        <w:trPr>
          <w:trHeight w:val="423"/>
        </w:trPr>
        <w:tc>
          <w:tcPr>
            <w:tcW w:w="3174" w:type="dxa"/>
          </w:tcPr>
          <w:p w14:paraId="6B1F514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Question</w:t>
            </w:r>
          </w:p>
        </w:tc>
        <w:tc>
          <w:tcPr>
            <w:tcW w:w="2505" w:type="dxa"/>
          </w:tcPr>
          <w:p w14:paraId="2B7E1A9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Response</w:t>
            </w:r>
          </w:p>
        </w:tc>
        <w:tc>
          <w:tcPr>
            <w:tcW w:w="1383" w:type="dxa"/>
          </w:tcPr>
          <w:p w14:paraId="1FCEC7D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Count</w:t>
            </w:r>
          </w:p>
        </w:tc>
        <w:tc>
          <w:tcPr>
            <w:tcW w:w="1613" w:type="dxa"/>
          </w:tcPr>
          <w:p w14:paraId="5AD4F9F7"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Percentage</w:t>
            </w:r>
          </w:p>
        </w:tc>
      </w:tr>
      <w:tr w:rsidR="00BB3D85" w:rsidRPr="004748B5" w14:paraId="69D42FD7" w14:textId="77777777" w:rsidTr="004F05AE">
        <w:trPr>
          <w:trHeight w:val="837"/>
        </w:trPr>
        <w:tc>
          <w:tcPr>
            <w:tcW w:w="3174" w:type="dxa"/>
          </w:tcPr>
          <w:p w14:paraId="362EC751" w14:textId="77777777" w:rsidR="00BB3D85" w:rsidRPr="004748B5" w:rsidRDefault="00BB3D85" w:rsidP="00401157">
            <w:pPr>
              <w:spacing w:after="0" w:line="360" w:lineRule="auto"/>
              <w:ind w:left="180" w:firstLine="0"/>
              <w:rPr>
                <w:color w:val="000000" w:themeColor="text1"/>
              </w:rPr>
            </w:pPr>
            <w:r w:rsidRPr="004748B5">
              <w:rPr>
                <w:color w:val="000000" w:themeColor="text1"/>
              </w:rPr>
              <w:t>Q1: Aware of marks appeal process?</w:t>
            </w:r>
          </w:p>
        </w:tc>
        <w:tc>
          <w:tcPr>
            <w:tcW w:w="2505" w:type="dxa"/>
          </w:tcPr>
          <w:p w14:paraId="3BA14079"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383" w:type="dxa"/>
          </w:tcPr>
          <w:p w14:paraId="343337D3" w14:textId="77777777" w:rsidR="00BB3D85" w:rsidRPr="004748B5" w:rsidRDefault="00BB3D85" w:rsidP="00401157">
            <w:pPr>
              <w:spacing w:after="0" w:line="360" w:lineRule="auto"/>
              <w:ind w:left="180" w:firstLine="0"/>
              <w:rPr>
                <w:color w:val="000000" w:themeColor="text1"/>
              </w:rPr>
            </w:pPr>
            <w:r w:rsidRPr="004748B5">
              <w:rPr>
                <w:color w:val="000000" w:themeColor="text1"/>
              </w:rPr>
              <w:t>289</w:t>
            </w:r>
          </w:p>
        </w:tc>
        <w:tc>
          <w:tcPr>
            <w:tcW w:w="1613" w:type="dxa"/>
          </w:tcPr>
          <w:p w14:paraId="2BF179A3" w14:textId="77777777" w:rsidR="00BB3D85" w:rsidRPr="004748B5" w:rsidRDefault="00BB3D85" w:rsidP="00401157">
            <w:pPr>
              <w:spacing w:after="0" w:line="360" w:lineRule="auto"/>
              <w:ind w:left="180" w:firstLine="0"/>
              <w:rPr>
                <w:color w:val="000000" w:themeColor="text1"/>
              </w:rPr>
            </w:pPr>
            <w:r w:rsidRPr="004748B5">
              <w:rPr>
                <w:color w:val="000000" w:themeColor="text1"/>
              </w:rPr>
              <w:t>77.7%</w:t>
            </w:r>
          </w:p>
        </w:tc>
      </w:tr>
      <w:tr w:rsidR="00BB3D85" w:rsidRPr="004748B5" w14:paraId="795C1C15" w14:textId="77777777" w:rsidTr="004F05AE">
        <w:trPr>
          <w:trHeight w:val="423"/>
        </w:trPr>
        <w:tc>
          <w:tcPr>
            <w:tcW w:w="3174" w:type="dxa"/>
          </w:tcPr>
          <w:p w14:paraId="0C3C2BD7" w14:textId="77777777" w:rsidR="00BB3D85" w:rsidRPr="004748B5" w:rsidRDefault="00BB3D85" w:rsidP="00401157">
            <w:pPr>
              <w:spacing w:after="0" w:line="360" w:lineRule="auto"/>
              <w:ind w:left="180" w:firstLine="0"/>
              <w:rPr>
                <w:color w:val="000000" w:themeColor="text1"/>
              </w:rPr>
            </w:pPr>
          </w:p>
        </w:tc>
        <w:tc>
          <w:tcPr>
            <w:tcW w:w="2505" w:type="dxa"/>
          </w:tcPr>
          <w:p w14:paraId="7B6A9DAF" w14:textId="77777777" w:rsidR="00BB3D85" w:rsidRPr="004748B5" w:rsidRDefault="00BB3D85" w:rsidP="00401157">
            <w:pPr>
              <w:spacing w:after="0" w:line="360" w:lineRule="auto"/>
              <w:ind w:left="180" w:firstLine="0"/>
              <w:rPr>
                <w:color w:val="000000" w:themeColor="text1"/>
              </w:rPr>
            </w:pPr>
            <w:r w:rsidRPr="004748B5">
              <w:rPr>
                <w:color w:val="000000" w:themeColor="text1"/>
              </w:rPr>
              <w:t>No</w:t>
            </w:r>
          </w:p>
        </w:tc>
        <w:tc>
          <w:tcPr>
            <w:tcW w:w="1383" w:type="dxa"/>
          </w:tcPr>
          <w:p w14:paraId="443046D3" w14:textId="77777777" w:rsidR="00BB3D85" w:rsidRPr="004748B5" w:rsidRDefault="00BB3D85" w:rsidP="00401157">
            <w:pPr>
              <w:spacing w:after="0" w:line="360" w:lineRule="auto"/>
              <w:ind w:left="180" w:firstLine="0"/>
              <w:rPr>
                <w:color w:val="000000" w:themeColor="text1"/>
              </w:rPr>
            </w:pPr>
            <w:r w:rsidRPr="004748B5">
              <w:rPr>
                <w:color w:val="000000" w:themeColor="text1"/>
              </w:rPr>
              <w:t>83</w:t>
            </w:r>
          </w:p>
        </w:tc>
        <w:tc>
          <w:tcPr>
            <w:tcW w:w="1613" w:type="dxa"/>
          </w:tcPr>
          <w:p w14:paraId="0B19D70F" w14:textId="77777777" w:rsidR="00BB3D85" w:rsidRPr="004748B5" w:rsidRDefault="00BB3D85" w:rsidP="00401157">
            <w:pPr>
              <w:spacing w:after="0" w:line="360" w:lineRule="auto"/>
              <w:ind w:left="180" w:firstLine="0"/>
              <w:rPr>
                <w:color w:val="000000" w:themeColor="text1"/>
              </w:rPr>
            </w:pPr>
            <w:r w:rsidRPr="004748B5">
              <w:rPr>
                <w:color w:val="000000" w:themeColor="text1"/>
              </w:rPr>
              <w:t>22.3%</w:t>
            </w:r>
          </w:p>
        </w:tc>
      </w:tr>
      <w:tr w:rsidR="00BB3D85" w:rsidRPr="004748B5" w14:paraId="6CB09AEF" w14:textId="77777777" w:rsidTr="004F05AE">
        <w:trPr>
          <w:trHeight w:val="837"/>
        </w:trPr>
        <w:tc>
          <w:tcPr>
            <w:tcW w:w="3174" w:type="dxa"/>
          </w:tcPr>
          <w:p w14:paraId="5DAE5653" w14:textId="77777777" w:rsidR="00BB3D85" w:rsidRPr="004748B5" w:rsidRDefault="00BB3D85" w:rsidP="00401157">
            <w:pPr>
              <w:spacing w:after="0" w:line="360" w:lineRule="auto"/>
              <w:ind w:left="180" w:firstLine="0"/>
              <w:rPr>
                <w:color w:val="000000" w:themeColor="text1"/>
              </w:rPr>
            </w:pPr>
            <w:r w:rsidRPr="004748B5">
              <w:rPr>
                <w:color w:val="000000" w:themeColor="text1"/>
              </w:rPr>
              <w:t>Q2: Have you submitted an appeal?</w:t>
            </w:r>
          </w:p>
        </w:tc>
        <w:tc>
          <w:tcPr>
            <w:tcW w:w="2505" w:type="dxa"/>
          </w:tcPr>
          <w:p w14:paraId="0432A25F"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383" w:type="dxa"/>
          </w:tcPr>
          <w:p w14:paraId="258BBF6D" w14:textId="77777777" w:rsidR="00BB3D85" w:rsidRPr="004748B5" w:rsidRDefault="00BB3D85" w:rsidP="00401157">
            <w:pPr>
              <w:spacing w:after="0" w:line="360" w:lineRule="auto"/>
              <w:ind w:left="180" w:firstLine="0"/>
              <w:rPr>
                <w:color w:val="000000" w:themeColor="text1"/>
              </w:rPr>
            </w:pPr>
            <w:r w:rsidRPr="004748B5">
              <w:rPr>
                <w:color w:val="000000" w:themeColor="text1"/>
              </w:rPr>
              <w:t>198</w:t>
            </w:r>
          </w:p>
        </w:tc>
        <w:tc>
          <w:tcPr>
            <w:tcW w:w="1613" w:type="dxa"/>
          </w:tcPr>
          <w:p w14:paraId="7D3B72D0" w14:textId="77777777" w:rsidR="00BB3D85" w:rsidRPr="004748B5" w:rsidRDefault="00BB3D85" w:rsidP="00401157">
            <w:pPr>
              <w:spacing w:after="0" w:line="360" w:lineRule="auto"/>
              <w:ind w:left="180" w:firstLine="0"/>
              <w:rPr>
                <w:color w:val="000000" w:themeColor="text1"/>
              </w:rPr>
            </w:pPr>
            <w:r w:rsidRPr="004748B5">
              <w:rPr>
                <w:color w:val="000000" w:themeColor="text1"/>
              </w:rPr>
              <w:t>53.2%</w:t>
            </w:r>
          </w:p>
        </w:tc>
      </w:tr>
      <w:tr w:rsidR="00BB3D85" w:rsidRPr="004748B5" w14:paraId="40E6E448" w14:textId="77777777" w:rsidTr="004F05AE">
        <w:trPr>
          <w:trHeight w:val="430"/>
        </w:trPr>
        <w:tc>
          <w:tcPr>
            <w:tcW w:w="3174" w:type="dxa"/>
          </w:tcPr>
          <w:p w14:paraId="4E34A8F3" w14:textId="77777777" w:rsidR="00BB3D85" w:rsidRPr="004748B5" w:rsidRDefault="00BB3D85" w:rsidP="00401157">
            <w:pPr>
              <w:spacing w:after="0" w:line="360" w:lineRule="auto"/>
              <w:ind w:left="180" w:firstLine="0"/>
              <w:rPr>
                <w:color w:val="000000" w:themeColor="text1"/>
              </w:rPr>
            </w:pPr>
          </w:p>
        </w:tc>
        <w:tc>
          <w:tcPr>
            <w:tcW w:w="2505" w:type="dxa"/>
          </w:tcPr>
          <w:p w14:paraId="5542624B" w14:textId="77777777" w:rsidR="00BB3D85" w:rsidRPr="004748B5" w:rsidRDefault="00BB3D85" w:rsidP="00401157">
            <w:pPr>
              <w:spacing w:after="0" w:line="360" w:lineRule="auto"/>
              <w:ind w:left="180" w:firstLine="0"/>
              <w:rPr>
                <w:color w:val="000000" w:themeColor="text1"/>
              </w:rPr>
            </w:pPr>
            <w:r w:rsidRPr="004748B5">
              <w:rPr>
                <w:color w:val="000000" w:themeColor="text1"/>
              </w:rPr>
              <w:t>No</w:t>
            </w:r>
          </w:p>
        </w:tc>
        <w:tc>
          <w:tcPr>
            <w:tcW w:w="1383" w:type="dxa"/>
          </w:tcPr>
          <w:p w14:paraId="6EC1C64A" w14:textId="77777777" w:rsidR="00BB3D85" w:rsidRPr="004748B5" w:rsidRDefault="00BB3D85" w:rsidP="00401157">
            <w:pPr>
              <w:spacing w:after="0" w:line="360" w:lineRule="auto"/>
              <w:ind w:left="180" w:firstLine="0"/>
              <w:rPr>
                <w:color w:val="000000" w:themeColor="text1"/>
              </w:rPr>
            </w:pPr>
            <w:r w:rsidRPr="004748B5">
              <w:rPr>
                <w:color w:val="000000" w:themeColor="text1"/>
              </w:rPr>
              <w:t>174</w:t>
            </w:r>
          </w:p>
        </w:tc>
        <w:tc>
          <w:tcPr>
            <w:tcW w:w="1613" w:type="dxa"/>
          </w:tcPr>
          <w:p w14:paraId="1AE0E611" w14:textId="77777777" w:rsidR="00BB3D85" w:rsidRPr="004748B5" w:rsidRDefault="00BB3D85" w:rsidP="00401157">
            <w:pPr>
              <w:spacing w:after="0" w:line="360" w:lineRule="auto"/>
              <w:ind w:left="180" w:firstLine="0"/>
              <w:rPr>
                <w:color w:val="000000" w:themeColor="text1"/>
              </w:rPr>
            </w:pPr>
            <w:r w:rsidRPr="004748B5">
              <w:rPr>
                <w:color w:val="000000" w:themeColor="text1"/>
              </w:rPr>
              <w:t>46.8%</w:t>
            </w:r>
          </w:p>
        </w:tc>
      </w:tr>
      <w:tr w:rsidR="00BB3D85" w:rsidRPr="004748B5" w14:paraId="777D341D" w14:textId="77777777" w:rsidTr="004F05AE">
        <w:trPr>
          <w:trHeight w:val="837"/>
        </w:trPr>
        <w:tc>
          <w:tcPr>
            <w:tcW w:w="3174" w:type="dxa"/>
          </w:tcPr>
          <w:p w14:paraId="74D06A48" w14:textId="77777777" w:rsidR="00BB3D85" w:rsidRPr="004748B5" w:rsidRDefault="00BB3D85" w:rsidP="00401157">
            <w:pPr>
              <w:spacing w:after="0" w:line="360" w:lineRule="auto"/>
              <w:ind w:left="180" w:firstLine="0"/>
              <w:rPr>
                <w:color w:val="000000" w:themeColor="text1"/>
              </w:rPr>
            </w:pPr>
            <w:r w:rsidRPr="004748B5">
              <w:rPr>
                <w:color w:val="000000" w:themeColor="text1"/>
              </w:rPr>
              <w:t>Q3: Time for appeal resolution?</w:t>
            </w:r>
          </w:p>
        </w:tc>
        <w:tc>
          <w:tcPr>
            <w:tcW w:w="2505" w:type="dxa"/>
          </w:tcPr>
          <w:p w14:paraId="7A8A3AF9" w14:textId="77777777" w:rsidR="00BB3D85" w:rsidRPr="004748B5" w:rsidRDefault="00BB3D85" w:rsidP="00401157">
            <w:pPr>
              <w:spacing w:after="0" w:line="360" w:lineRule="auto"/>
              <w:ind w:left="180" w:firstLine="0"/>
              <w:rPr>
                <w:color w:val="000000" w:themeColor="text1"/>
              </w:rPr>
            </w:pPr>
            <w:r w:rsidRPr="004748B5">
              <w:rPr>
                <w:color w:val="000000" w:themeColor="text1"/>
              </w:rPr>
              <w:t>Less than 1 week</w:t>
            </w:r>
          </w:p>
        </w:tc>
        <w:tc>
          <w:tcPr>
            <w:tcW w:w="1383" w:type="dxa"/>
          </w:tcPr>
          <w:p w14:paraId="2405552D" w14:textId="77777777" w:rsidR="00BB3D85" w:rsidRPr="004748B5" w:rsidRDefault="00BB3D85" w:rsidP="00401157">
            <w:pPr>
              <w:spacing w:after="0" w:line="360" w:lineRule="auto"/>
              <w:ind w:left="180" w:firstLine="0"/>
              <w:rPr>
                <w:color w:val="000000" w:themeColor="text1"/>
              </w:rPr>
            </w:pPr>
            <w:r w:rsidRPr="004748B5">
              <w:rPr>
                <w:color w:val="000000" w:themeColor="text1"/>
              </w:rPr>
              <w:t>12</w:t>
            </w:r>
          </w:p>
        </w:tc>
        <w:tc>
          <w:tcPr>
            <w:tcW w:w="1613" w:type="dxa"/>
          </w:tcPr>
          <w:p w14:paraId="7BA1566B" w14:textId="77777777" w:rsidR="00BB3D85" w:rsidRPr="004748B5" w:rsidRDefault="00BB3D85" w:rsidP="00401157">
            <w:pPr>
              <w:spacing w:after="0" w:line="360" w:lineRule="auto"/>
              <w:ind w:left="180" w:firstLine="0"/>
              <w:rPr>
                <w:color w:val="000000" w:themeColor="text1"/>
              </w:rPr>
            </w:pPr>
            <w:r w:rsidRPr="004748B5">
              <w:rPr>
                <w:color w:val="000000" w:themeColor="text1"/>
              </w:rPr>
              <w:t>6.1%</w:t>
            </w:r>
          </w:p>
        </w:tc>
      </w:tr>
      <w:tr w:rsidR="00BB3D85" w:rsidRPr="004748B5" w14:paraId="21F09535" w14:textId="77777777" w:rsidTr="004F05AE">
        <w:trPr>
          <w:trHeight w:val="423"/>
        </w:trPr>
        <w:tc>
          <w:tcPr>
            <w:tcW w:w="3174" w:type="dxa"/>
          </w:tcPr>
          <w:p w14:paraId="19453672" w14:textId="77777777" w:rsidR="00BB3D85" w:rsidRPr="004748B5" w:rsidRDefault="00BB3D85" w:rsidP="00401157">
            <w:pPr>
              <w:spacing w:after="0" w:line="360" w:lineRule="auto"/>
              <w:ind w:left="180" w:firstLine="0"/>
              <w:rPr>
                <w:color w:val="000000" w:themeColor="text1"/>
              </w:rPr>
            </w:pPr>
          </w:p>
        </w:tc>
        <w:tc>
          <w:tcPr>
            <w:tcW w:w="2505" w:type="dxa"/>
          </w:tcPr>
          <w:p w14:paraId="0F467B46" w14:textId="77777777" w:rsidR="00BB3D85" w:rsidRPr="004748B5" w:rsidRDefault="00BB3D85" w:rsidP="00401157">
            <w:pPr>
              <w:spacing w:after="0" w:line="360" w:lineRule="auto"/>
              <w:ind w:left="180" w:firstLine="0"/>
              <w:rPr>
                <w:color w:val="000000" w:themeColor="text1"/>
              </w:rPr>
            </w:pPr>
            <w:r w:rsidRPr="004748B5">
              <w:rPr>
                <w:color w:val="000000" w:themeColor="text1"/>
              </w:rPr>
              <w:t>1–2 weeks</w:t>
            </w:r>
          </w:p>
        </w:tc>
        <w:tc>
          <w:tcPr>
            <w:tcW w:w="1383" w:type="dxa"/>
          </w:tcPr>
          <w:p w14:paraId="1DF3E753" w14:textId="77777777" w:rsidR="00BB3D85" w:rsidRPr="004748B5" w:rsidRDefault="00BB3D85" w:rsidP="00401157">
            <w:pPr>
              <w:spacing w:after="0" w:line="360" w:lineRule="auto"/>
              <w:ind w:left="180" w:firstLine="0"/>
              <w:rPr>
                <w:color w:val="000000" w:themeColor="text1"/>
              </w:rPr>
            </w:pPr>
            <w:r w:rsidRPr="004748B5">
              <w:rPr>
                <w:color w:val="000000" w:themeColor="text1"/>
              </w:rPr>
              <w:t>43</w:t>
            </w:r>
          </w:p>
        </w:tc>
        <w:tc>
          <w:tcPr>
            <w:tcW w:w="1613" w:type="dxa"/>
          </w:tcPr>
          <w:p w14:paraId="30FE2C27" w14:textId="77777777" w:rsidR="00BB3D85" w:rsidRPr="004748B5" w:rsidRDefault="00BB3D85" w:rsidP="00401157">
            <w:pPr>
              <w:spacing w:after="0" w:line="360" w:lineRule="auto"/>
              <w:ind w:left="180" w:firstLine="0"/>
              <w:rPr>
                <w:color w:val="000000" w:themeColor="text1"/>
              </w:rPr>
            </w:pPr>
            <w:r w:rsidRPr="004748B5">
              <w:rPr>
                <w:color w:val="000000" w:themeColor="text1"/>
              </w:rPr>
              <w:t>21.7%</w:t>
            </w:r>
          </w:p>
        </w:tc>
      </w:tr>
      <w:tr w:rsidR="00BB3D85" w:rsidRPr="004748B5" w14:paraId="341CE2B2" w14:textId="77777777" w:rsidTr="004F05AE">
        <w:trPr>
          <w:trHeight w:val="423"/>
        </w:trPr>
        <w:tc>
          <w:tcPr>
            <w:tcW w:w="3174" w:type="dxa"/>
          </w:tcPr>
          <w:p w14:paraId="2598DF35" w14:textId="77777777" w:rsidR="00BB3D85" w:rsidRPr="004748B5" w:rsidRDefault="00BB3D85" w:rsidP="00401157">
            <w:pPr>
              <w:spacing w:after="0" w:line="360" w:lineRule="auto"/>
              <w:ind w:left="180" w:firstLine="0"/>
              <w:rPr>
                <w:color w:val="000000" w:themeColor="text1"/>
              </w:rPr>
            </w:pPr>
          </w:p>
        </w:tc>
        <w:tc>
          <w:tcPr>
            <w:tcW w:w="2505" w:type="dxa"/>
          </w:tcPr>
          <w:p w14:paraId="74B7BCA2" w14:textId="77777777" w:rsidR="00BB3D85" w:rsidRPr="004748B5" w:rsidRDefault="00BB3D85" w:rsidP="00401157">
            <w:pPr>
              <w:spacing w:after="0" w:line="360" w:lineRule="auto"/>
              <w:ind w:left="180" w:firstLine="0"/>
              <w:rPr>
                <w:color w:val="000000" w:themeColor="text1"/>
              </w:rPr>
            </w:pPr>
            <w:r w:rsidRPr="004748B5">
              <w:rPr>
                <w:color w:val="000000" w:themeColor="text1"/>
              </w:rPr>
              <w:t>2–4 weeks</w:t>
            </w:r>
          </w:p>
        </w:tc>
        <w:tc>
          <w:tcPr>
            <w:tcW w:w="1383" w:type="dxa"/>
          </w:tcPr>
          <w:p w14:paraId="47CC7E86" w14:textId="77777777" w:rsidR="00BB3D85" w:rsidRPr="004748B5" w:rsidRDefault="00BB3D85" w:rsidP="00401157">
            <w:pPr>
              <w:spacing w:after="0" w:line="360" w:lineRule="auto"/>
              <w:ind w:left="180" w:firstLine="0"/>
              <w:rPr>
                <w:color w:val="000000" w:themeColor="text1"/>
              </w:rPr>
            </w:pPr>
            <w:r w:rsidRPr="004748B5">
              <w:rPr>
                <w:color w:val="000000" w:themeColor="text1"/>
              </w:rPr>
              <w:t>89</w:t>
            </w:r>
          </w:p>
        </w:tc>
        <w:tc>
          <w:tcPr>
            <w:tcW w:w="1613" w:type="dxa"/>
          </w:tcPr>
          <w:p w14:paraId="0B1EB546" w14:textId="77777777" w:rsidR="00BB3D85" w:rsidRPr="004748B5" w:rsidRDefault="00BB3D85" w:rsidP="00401157">
            <w:pPr>
              <w:spacing w:after="0" w:line="360" w:lineRule="auto"/>
              <w:ind w:left="180" w:firstLine="0"/>
              <w:rPr>
                <w:color w:val="000000" w:themeColor="text1"/>
              </w:rPr>
            </w:pPr>
            <w:r w:rsidRPr="004748B5">
              <w:rPr>
                <w:color w:val="000000" w:themeColor="text1"/>
              </w:rPr>
              <w:t>44.9%</w:t>
            </w:r>
          </w:p>
        </w:tc>
      </w:tr>
      <w:tr w:rsidR="00BB3D85" w:rsidRPr="004748B5" w14:paraId="48673AC7" w14:textId="77777777" w:rsidTr="004F05AE">
        <w:trPr>
          <w:trHeight w:val="430"/>
        </w:trPr>
        <w:tc>
          <w:tcPr>
            <w:tcW w:w="3174" w:type="dxa"/>
          </w:tcPr>
          <w:p w14:paraId="53319D35" w14:textId="77777777" w:rsidR="00BB3D85" w:rsidRPr="004748B5" w:rsidRDefault="00BB3D85" w:rsidP="00401157">
            <w:pPr>
              <w:spacing w:after="0" w:line="360" w:lineRule="auto"/>
              <w:ind w:left="180" w:firstLine="0"/>
              <w:rPr>
                <w:color w:val="000000" w:themeColor="text1"/>
              </w:rPr>
            </w:pPr>
          </w:p>
        </w:tc>
        <w:tc>
          <w:tcPr>
            <w:tcW w:w="2505" w:type="dxa"/>
          </w:tcPr>
          <w:p w14:paraId="3168CC3A" w14:textId="77777777" w:rsidR="00BB3D85" w:rsidRPr="004748B5" w:rsidRDefault="00BB3D85" w:rsidP="00401157">
            <w:pPr>
              <w:spacing w:after="0" w:line="360" w:lineRule="auto"/>
              <w:ind w:left="180" w:firstLine="0"/>
              <w:rPr>
                <w:color w:val="000000" w:themeColor="text1"/>
              </w:rPr>
            </w:pPr>
            <w:r w:rsidRPr="004748B5">
              <w:rPr>
                <w:color w:val="000000" w:themeColor="text1"/>
              </w:rPr>
              <w:t>More than 4 weeks</w:t>
            </w:r>
          </w:p>
        </w:tc>
        <w:tc>
          <w:tcPr>
            <w:tcW w:w="1383" w:type="dxa"/>
          </w:tcPr>
          <w:p w14:paraId="1C6F9BF9" w14:textId="77777777" w:rsidR="00BB3D85" w:rsidRPr="004748B5" w:rsidRDefault="00BB3D85" w:rsidP="00401157">
            <w:pPr>
              <w:spacing w:after="0" w:line="360" w:lineRule="auto"/>
              <w:ind w:left="180" w:firstLine="0"/>
              <w:rPr>
                <w:color w:val="000000" w:themeColor="text1"/>
              </w:rPr>
            </w:pPr>
            <w:r w:rsidRPr="004748B5">
              <w:rPr>
                <w:color w:val="000000" w:themeColor="text1"/>
              </w:rPr>
              <w:t>54</w:t>
            </w:r>
          </w:p>
        </w:tc>
        <w:tc>
          <w:tcPr>
            <w:tcW w:w="1613" w:type="dxa"/>
          </w:tcPr>
          <w:p w14:paraId="00BF5D34" w14:textId="77777777" w:rsidR="00BB3D85" w:rsidRPr="004748B5" w:rsidRDefault="00BB3D85" w:rsidP="00401157">
            <w:pPr>
              <w:spacing w:after="0" w:line="360" w:lineRule="auto"/>
              <w:ind w:left="180" w:firstLine="0"/>
              <w:rPr>
                <w:color w:val="000000" w:themeColor="text1"/>
              </w:rPr>
            </w:pPr>
            <w:r w:rsidRPr="004748B5">
              <w:rPr>
                <w:color w:val="000000" w:themeColor="text1"/>
              </w:rPr>
              <w:t>27.3%</w:t>
            </w:r>
          </w:p>
        </w:tc>
      </w:tr>
      <w:tr w:rsidR="00BB3D85" w:rsidRPr="004748B5" w14:paraId="12C615C6" w14:textId="77777777" w:rsidTr="004F05AE">
        <w:trPr>
          <w:trHeight w:val="837"/>
        </w:trPr>
        <w:tc>
          <w:tcPr>
            <w:tcW w:w="3174" w:type="dxa"/>
          </w:tcPr>
          <w:p w14:paraId="3B46C88C"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Q4: Informed of status in real time?</w:t>
            </w:r>
          </w:p>
        </w:tc>
        <w:tc>
          <w:tcPr>
            <w:tcW w:w="2505" w:type="dxa"/>
          </w:tcPr>
          <w:p w14:paraId="25888983"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383" w:type="dxa"/>
          </w:tcPr>
          <w:p w14:paraId="02103A97" w14:textId="77777777" w:rsidR="00BB3D85" w:rsidRPr="004748B5" w:rsidRDefault="00BB3D85" w:rsidP="00401157">
            <w:pPr>
              <w:spacing w:after="0" w:line="360" w:lineRule="auto"/>
              <w:ind w:left="180" w:firstLine="0"/>
              <w:rPr>
                <w:color w:val="000000" w:themeColor="text1"/>
              </w:rPr>
            </w:pPr>
            <w:r w:rsidRPr="004748B5">
              <w:rPr>
                <w:color w:val="000000" w:themeColor="text1"/>
              </w:rPr>
              <w:t>47</w:t>
            </w:r>
          </w:p>
        </w:tc>
        <w:tc>
          <w:tcPr>
            <w:tcW w:w="1613" w:type="dxa"/>
          </w:tcPr>
          <w:p w14:paraId="43A457B8" w14:textId="77777777" w:rsidR="00BB3D85" w:rsidRPr="004748B5" w:rsidRDefault="00BB3D85" w:rsidP="00401157">
            <w:pPr>
              <w:spacing w:after="0" w:line="360" w:lineRule="auto"/>
              <w:ind w:left="180" w:firstLine="0"/>
              <w:rPr>
                <w:color w:val="000000" w:themeColor="text1"/>
              </w:rPr>
            </w:pPr>
            <w:r w:rsidRPr="004748B5">
              <w:rPr>
                <w:color w:val="000000" w:themeColor="text1"/>
              </w:rPr>
              <w:t>23.7%</w:t>
            </w:r>
          </w:p>
        </w:tc>
      </w:tr>
      <w:tr w:rsidR="00BB3D85" w:rsidRPr="004748B5" w14:paraId="7245DE94" w14:textId="77777777" w:rsidTr="004F05AE">
        <w:trPr>
          <w:trHeight w:val="423"/>
        </w:trPr>
        <w:tc>
          <w:tcPr>
            <w:tcW w:w="3174" w:type="dxa"/>
          </w:tcPr>
          <w:p w14:paraId="543E14EF" w14:textId="77777777" w:rsidR="00BB3D85" w:rsidRPr="004748B5" w:rsidRDefault="00BB3D85" w:rsidP="00401157">
            <w:pPr>
              <w:spacing w:after="0" w:line="360" w:lineRule="auto"/>
              <w:ind w:left="180" w:firstLine="0"/>
              <w:rPr>
                <w:color w:val="000000" w:themeColor="text1"/>
              </w:rPr>
            </w:pPr>
          </w:p>
        </w:tc>
        <w:tc>
          <w:tcPr>
            <w:tcW w:w="2505" w:type="dxa"/>
          </w:tcPr>
          <w:p w14:paraId="6CB60404" w14:textId="77777777" w:rsidR="00BB3D85" w:rsidRPr="004748B5" w:rsidRDefault="00BB3D85" w:rsidP="00401157">
            <w:pPr>
              <w:spacing w:after="0" w:line="360" w:lineRule="auto"/>
              <w:ind w:left="180" w:firstLine="0"/>
              <w:rPr>
                <w:color w:val="000000" w:themeColor="text1"/>
              </w:rPr>
            </w:pPr>
            <w:r w:rsidRPr="004748B5">
              <w:rPr>
                <w:color w:val="000000" w:themeColor="text1"/>
              </w:rPr>
              <w:t>No</w:t>
            </w:r>
          </w:p>
        </w:tc>
        <w:tc>
          <w:tcPr>
            <w:tcW w:w="1383" w:type="dxa"/>
          </w:tcPr>
          <w:p w14:paraId="1DC4FC93" w14:textId="77777777" w:rsidR="00BB3D85" w:rsidRPr="004748B5" w:rsidRDefault="00BB3D85" w:rsidP="00401157">
            <w:pPr>
              <w:spacing w:after="0" w:line="360" w:lineRule="auto"/>
              <w:ind w:left="180" w:firstLine="0"/>
              <w:rPr>
                <w:color w:val="000000" w:themeColor="text1"/>
              </w:rPr>
            </w:pPr>
            <w:r w:rsidRPr="004748B5">
              <w:rPr>
                <w:color w:val="000000" w:themeColor="text1"/>
              </w:rPr>
              <w:t>151</w:t>
            </w:r>
          </w:p>
        </w:tc>
        <w:tc>
          <w:tcPr>
            <w:tcW w:w="1613" w:type="dxa"/>
          </w:tcPr>
          <w:p w14:paraId="291A5544" w14:textId="77777777" w:rsidR="00BB3D85" w:rsidRPr="004748B5" w:rsidRDefault="00BB3D85" w:rsidP="00401157">
            <w:pPr>
              <w:spacing w:after="0" w:line="360" w:lineRule="auto"/>
              <w:ind w:left="180" w:firstLine="0"/>
              <w:rPr>
                <w:color w:val="000000" w:themeColor="text1"/>
              </w:rPr>
            </w:pPr>
            <w:r w:rsidRPr="004748B5">
              <w:rPr>
                <w:color w:val="000000" w:themeColor="text1"/>
              </w:rPr>
              <w:t>76.3%</w:t>
            </w:r>
          </w:p>
        </w:tc>
      </w:tr>
      <w:tr w:rsidR="00BB3D85" w:rsidRPr="004748B5" w14:paraId="69029BF7" w14:textId="77777777" w:rsidTr="004F05AE">
        <w:trPr>
          <w:trHeight w:val="837"/>
        </w:trPr>
        <w:tc>
          <w:tcPr>
            <w:tcW w:w="3174" w:type="dxa"/>
          </w:tcPr>
          <w:p w14:paraId="7D78BB8A" w14:textId="65E429BE" w:rsidR="00BB3D85" w:rsidRPr="004748B5" w:rsidRDefault="00BB3D85" w:rsidP="00401157">
            <w:pPr>
              <w:spacing w:after="0" w:line="360" w:lineRule="auto"/>
              <w:ind w:left="180" w:firstLine="0"/>
              <w:rPr>
                <w:color w:val="000000" w:themeColor="text1"/>
              </w:rPr>
            </w:pPr>
            <w:r w:rsidRPr="004748B5">
              <w:rPr>
                <w:color w:val="000000" w:themeColor="text1"/>
              </w:rPr>
              <w:t>Q</w:t>
            </w:r>
            <w:proofErr w:type="gramStart"/>
            <w:r w:rsidRPr="004748B5">
              <w:rPr>
                <w:color w:val="000000" w:themeColor="text1"/>
              </w:rPr>
              <w:t>5:OwnUSSD</w:t>
            </w:r>
            <w:proofErr w:type="gramEnd"/>
            <w:r w:rsidRPr="004748B5">
              <w:rPr>
                <w:color w:val="000000" w:themeColor="text1"/>
              </w:rPr>
              <w:t>-capable phone?</w:t>
            </w:r>
          </w:p>
        </w:tc>
        <w:tc>
          <w:tcPr>
            <w:tcW w:w="2505" w:type="dxa"/>
          </w:tcPr>
          <w:p w14:paraId="1BBF8D01"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383" w:type="dxa"/>
          </w:tcPr>
          <w:p w14:paraId="1E911A2F" w14:textId="77777777" w:rsidR="00BB3D85" w:rsidRPr="004748B5" w:rsidRDefault="00BB3D85" w:rsidP="00401157">
            <w:pPr>
              <w:spacing w:after="0" w:line="360" w:lineRule="auto"/>
              <w:ind w:left="180" w:firstLine="0"/>
              <w:rPr>
                <w:color w:val="000000" w:themeColor="text1"/>
              </w:rPr>
            </w:pPr>
            <w:r w:rsidRPr="004748B5">
              <w:rPr>
                <w:color w:val="000000" w:themeColor="text1"/>
              </w:rPr>
              <w:t>361</w:t>
            </w:r>
          </w:p>
        </w:tc>
        <w:tc>
          <w:tcPr>
            <w:tcW w:w="1613" w:type="dxa"/>
          </w:tcPr>
          <w:p w14:paraId="3FA6471B" w14:textId="77777777" w:rsidR="00BB3D85" w:rsidRPr="004748B5" w:rsidRDefault="00BB3D85" w:rsidP="00401157">
            <w:pPr>
              <w:spacing w:after="0" w:line="360" w:lineRule="auto"/>
              <w:ind w:left="180" w:firstLine="0"/>
              <w:rPr>
                <w:color w:val="000000" w:themeColor="text1"/>
              </w:rPr>
            </w:pPr>
            <w:r w:rsidRPr="004748B5">
              <w:rPr>
                <w:color w:val="000000" w:themeColor="text1"/>
              </w:rPr>
              <w:t>97.0%</w:t>
            </w:r>
          </w:p>
        </w:tc>
      </w:tr>
      <w:tr w:rsidR="00BB3D85" w:rsidRPr="004748B5" w14:paraId="37274482" w14:textId="77777777" w:rsidTr="004F05AE">
        <w:trPr>
          <w:trHeight w:val="423"/>
        </w:trPr>
        <w:tc>
          <w:tcPr>
            <w:tcW w:w="3174" w:type="dxa"/>
          </w:tcPr>
          <w:p w14:paraId="242645AC" w14:textId="77777777" w:rsidR="00BB3D85" w:rsidRPr="004748B5" w:rsidRDefault="00BB3D85" w:rsidP="00401157">
            <w:pPr>
              <w:spacing w:after="0" w:line="360" w:lineRule="auto"/>
              <w:ind w:left="180" w:firstLine="0"/>
              <w:rPr>
                <w:color w:val="000000" w:themeColor="text1"/>
              </w:rPr>
            </w:pPr>
          </w:p>
        </w:tc>
        <w:tc>
          <w:tcPr>
            <w:tcW w:w="2505" w:type="dxa"/>
          </w:tcPr>
          <w:p w14:paraId="6B4BA362" w14:textId="77777777" w:rsidR="00BB3D85" w:rsidRPr="004748B5" w:rsidRDefault="00BB3D85" w:rsidP="00401157">
            <w:pPr>
              <w:spacing w:after="0" w:line="360" w:lineRule="auto"/>
              <w:ind w:left="180" w:firstLine="0"/>
              <w:rPr>
                <w:color w:val="000000" w:themeColor="text1"/>
              </w:rPr>
            </w:pPr>
            <w:r w:rsidRPr="004748B5">
              <w:rPr>
                <w:color w:val="000000" w:themeColor="text1"/>
              </w:rPr>
              <w:t>No</w:t>
            </w:r>
          </w:p>
        </w:tc>
        <w:tc>
          <w:tcPr>
            <w:tcW w:w="1383" w:type="dxa"/>
          </w:tcPr>
          <w:p w14:paraId="4FC7E6E1" w14:textId="77777777" w:rsidR="00BB3D85" w:rsidRPr="004748B5" w:rsidRDefault="00BB3D85" w:rsidP="00401157">
            <w:pPr>
              <w:spacing w:after="0" w:line="360" w:lineRule="auto"/>
              <w:ind w:left="180" w:firstLine="0"/>
              <w:rPr>
                <w:color w:val="000000" w:themeColor="text1"/>
              </w:rPr>
            </w:pPr>
            <w:r w:rsidRPr="004748B5">
              <w:rPr>
                <w:color w:val="000000" w:themeColor="text1"/>
              </w:rPr>
              <w:t>11</w:t>
            </w:r>
          </w:p>
        </w:tc>
        <w:tc>
          <w:tcPr>
            <w:tcW w:w="1613" w:type="dxa"/>
          </w:tcPr>
          <w:p w14:paraId="42F11E61" w14:textId="77777777" w:rsidR="00BB3D85" w:rsidRPr="004748B5" w:rsidRDefault="00BB3D85" w:rsidP="00401157">
            <w:pPr>
              <w:spacing w:after="0" w:line="360" w:lineRule="auto"/>
              <w:ind w:left="180" w:firstLine="0"/>
              <w:rPr>
                <w:color w:val="000000" w:themeColor="text1"/>
              </w:rPr>
            </w:pPr>
            <w:r w:rsidRPr="004748B5">
              <w:rPr>
                <w:color w:val="000000" w:themeColor="text1"/>
              </w:rPr>
              <w:t>3.0%</w:t>
            </w:r>
          </w:p>
        </w:tc>
      </w:tr>
      <w:tr w:rsidR="00BB3D85" w:rsidRPr="004748B5" w14:paraId="459F5B61" w14:textId="77777777" w:rsidTr="004F05AE">
        <w:trPr>
          <w:trHeight w:val="837"/>
        </w:trPr>
        <w:tc>
          <w:tcPr>
            <w:tcW w:w="3174" w:type="dxa"/>
          </w:tcPr>
          <w:p w14:paraId="787BFDD3" w14:textId="77777777" w:rsidR="00BB3D85" w:rsidRPr="004748B5" w:rsidRDefault="00BB3D85" w:rsidP="00401157">
            <w:pPr>
              <w:spacing w:after="0" w:line="360" w:lineRule="auto"/>
              <w:ind w:left="180" w:firstLine="0"/>
              <w:rPr>
                <w:color w:val="000000" w:themeColor="text1"/>
              </w:rPr>
            </w:pPr>
            <w:r w:rsidRPr="004748B5">
              <w:rPr>
                <w:color w:val="000000" w:themeColor="text1"/>
              </w:rPr>
              <w:t>Q6: Prefer USSD-based appeal system?</w:t>
            </w:r>
          </w:p>
        </w:tc>
        <w:tc>
          <w:tcPr>
            <w:tcW w:w="2505" w:type="dxa"/>
          </w:tcPr>
          <w:p w14:paraId="47C5763F"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383" w:type="dxa"/>
          </w:tcPr>
          <w:p w14:paraId="7D562C9E" w14:textId="77777777" w:rsidR="00BB3D85" w:rsidRPr="004748B5" w:rsidRDefault="00BB3D85" w:rsidP="00401157">
            <w:pPr>
              <w:spacing w:after="0" w:line="360" w:lineRule="auto"/>
              <w:ind w:left="180" w:firstLine="0"/>
              <w:rPr>
                <w:color w:val="000000" w:themeColor="text1"/>
              </w:rPr>
            </w:pPr>
            <w:r w:rsidRPr="004748B5">
              <w:rPr>
                <w:color w:val="000000" w:themeColor="text1"/>
              </w:rPr>
              <w:t>334</w:t>
            </w:r>
          </w:p>
        </w:tc>
        <w:tc>
          <w:tcPr>
            <w:tcW w:w="1613" w:type="dxa"/>
          </w:tcPr>
          <w:p w14:paraId="6DFAB284" w14:textId="77777777" w:rsidR="00BB3D85" w:rsidRPr="004748B5" w:rsidRDefault="00BB3D85" w:rsidP="00401157">
            <w:pPr>
              <w:spacing w:after="0" w:line="360" w:lineRule="auto"/>
              <w:ind w:left="180" w:firstLine="0"/>
              <w:rPr>
                <w:color w:val="000000" w:themeColor="text1"/>
              </w:rPr>
            </w:pPr>
            <w:r w:rsidRPr="004748B5">
              <w:rPr>
                <w:color w:val="000000" w:themeColor="text1"/>
              </w:rPr>
              <w:t>89.8%</w:t>
            </w:r>
          </w:p>
        </w:tc>
      </w:tr>
      <w:tr w:rsidR="00BB3D85" w:rsidRPr="004748B5" w14:paraId="362F67D9" w14:textId="77777777" w:rsidTr="004F05AE">
        <w:trPr>
          <w:trHeight w:val="423"/>
        </w:trPr>
        <w:tc>
          <w:tcPr>
            <w:tcW w:w="3174" w:type="dxa"/>
          </w:tcPr>
          <w:p w14:paraId="0D816199" w14:textId="77777777" w:rsidR="00BB3D85" w:rsidRPr="004748B5" w:rsidRDefault="00BB3D85" w:rsidP="00401157">
            <w:pPr>
              <w:spacing w:after="0" w:line="360" w:lineRule="auto"/>
              <w:ind w:left="180" w:firstLine="0"/>
              <w:rPr>
                <w:color w:val="000000" w:themeColor="text1"/>
              </w:rPr>
            </w:pPr>
          </w:p>
        </w:tc>
        <w:tc>
          <w:tcPr>
            <w:tcW w:w="2505" w:type="dxa"/>
          </w:tcPr>
          <w:p w14:paraId="3789D764" w14:textId="77777777" w:rsidR="00BB3D85" w:rsidRPr="004748B5" w:rsidRDefault="00BB3D85" w:rsidP="00401157">
            <w:pPr>
              <w:spacing w:after="0" w:line="360" w:lineRule="auto"/>
              <w:ind w:left="180" w:firstLine="0"/>
              <w:rPr>
                <w:color w:val="000000" w:themeColor="text1"/>
              </w:rPr>
            </w:pPr>
            <w:r w:rsidRPr="004748B5">
              <w:rPr>
                <w:color w:val="000000" w:themeColor="text1"/>
              </w:rPr>
              <w:t>Neutral</w:t>
            </w:r>
          </w:p>
        </w:tc>
        <w:tc>
          <w:tcPr>
            <w:tcW w:w="1383" w:type="dxa"/>
          </w:tcPr>
          <w:p w14:paraId="3E18E2A2" w14:textId="77777777" w:rsidR="00BB3D85" w:rsidRPr="004748B5" w:rsidRDefault="00BB3D85" w:rsidP="00401157">
            <w:pPr>
              <w:spacing w:after="0" w:line="360" w:lineRule="auto"/>
              <w:ind w:left="180" w:firstLine="0"/>
              <w:rPr>
                <w:color w:val="000000" w:themeColor="text1"/>
              </w:rPr>
            </w:pPr>
            <w:r w:rsidRPr="004748B5">
              <w:rPr>
                <w:color w:val="000000" w:themeColor="text1"/>
              </w:rPr>
              <w:t>27</w:t>
            </w:r>
          </w:p>
        </w:tc>
        <w:tc>
          <w:tcPr>
            <w:tcW w:w="1613" w:type="dxa"/>
          </w:tcPr>
          <w:p w14:paraId="5BBB2961" w14:textId="77777777" w:rsidR="00BB3D85" w:rsidRPr="004748B5" w:rsidRDefault="00BB3D85" w:rsidP="00401157">
            <w:pPr>
              <w:spacing w:after="0" w:line="360" w:lineRule="auto"/>
              <w:ind w:left="180" w:firstLine="0"/>
              <w:rPr>
                <w:color w:val="000000" w:themeColor="text1"/>
              </w:rPr>
            </w:pPr>
            <w:r w:rsidRPr="004748B5">
              <w:rPr>
                <w:color w:val="000000" w:themeColor="text1"/>
              </w:rPr>
              <w:t>7.3%</w:t>
            </w:r>
          </w:p>
        </w:tc>
      </w:tr>
      <w:tr w:rsidR="00BB3D85" w:rsidRPr="004748B5" w14:paraId="3B072FDA" w14:textId="77777777" w:rsidTr="004F05AE">
        <w:trPr>
          <w:trHeight w:val="430"/>
        </w:trPr>
        <w:tc>
          <w:tcPr>
            <w:tcW w:w="3174" w:type="dxa"/>
          </w:tcPr>
          <w:p w14:paraId="53AFC21A" w14:textId="77777777" w:rsidR="00BB3D85" w:rsidRPr="004748B5" w:rsidRDefault="00BB3D85" w:rsidP="00401157">
            <w:pPr>
              <w:spacing w:after="0" w:line="360" w:lineRule="auto"/>
              <w:ind w:left="180" w:firstLine="0"/>
              <w:rPr>
                <w:color w:val="000000" w:themeColor="text1"/>
              </w:rPr>
            </w:pPr>
          </w:p>
        </w:tc>
        <w:tc>
          <w:tcPr>
            <w:tcW w:w="2505" w:type="dxa"/>
          </w:tcPr>
          <w:p w14:paraId="18B64A39" w14:textId="77777777" w:rsidR="00BB3D85" w:rsidRPr="004748B5" w:rsidRDefault="00BB3D85" w:rsidP="00401157">
            <w:pPr>
              <w:spacing w:after="0" w:line="360" w:lineRule="auto"/>
              <w:ind w:left="180" w:firstLine="0"/>
              <w:rPr>
                <w:color w:val="000000" w:themeColor="text1"/>
              </w:rPr>
            </w:pPr>
            <w:r w:rsidRPr="004748B5">
              <w:rPr>
                <w:color w:val="000000" w:themeColor="text1"/>
              </w:rPr>
              <w:t>No</w:t>
            </w:r>
          </w:p>
        </w:tc>
        <w:tc>
          <w:tcPr>
            <w:tcW w:w="1383" w:type="dxa"/>
          </w:tcPr>
          <w:p w14:paraId="244A19F7" w14:textId="77777777" w:rsidR="00BB3D85" w:rsidRPr="004748B5" w:rsidRDefault="00BB3D85" w:rsidP="00401157">
            <w:pPr>
              <w:spacing w:after="0" w:line="360" w:lineRule="auto"/>
              <w:ind w:left="180" w:firstLine="0"/>
              <w:rPr>
                <w:color w:val="000000" w:themeColor="text1"/>
              </w:rPr>
            </w:pPr>
            <w:r w:rsidRPr="004748B5">
              <w:rPr>
                <w:color w:val="000000" w:themeColor="text1"/>
              </w:rPr>
              <w:t>11</w:t>
            </w:r>
          </w:p>
        </w:tc>
        <w:tc>
          <w:tcPr>
            <w:tcW w:w="1613" w:type="dxa"/>
          </w:tcPr>
          <w:p w14:paraId="49D2E77B"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2.9%</w:t>
            </w:r>
          </w:p>
        </w:tc>
      </w:tr>
    </w:tbl>
    <w:p w14:paraId="5DA413E2" w14:textId="0E6BAD0A" w:rsidR="00BB3D85" w:rsidRPr="004748B5" w:rsidRDefault="00BB3D85" w:rsidP="00401157">
      <w:pPr>
        <w:pStyle w:val="Caption"/>
        <w:spacing w:after="0" w:line="360" w:lineRule="auto"/>
        <w:ind w:left="180"/>
        <w:jc w:val="both"/>
        <w:rPr>
          <w:sz w:val="24"/>
          <w:szCs w:val="24"/>
        </w:rPr>
      </w:pPr>
      <w:bookmarkStart w:id="64" w:name="_Toc231902653"/>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2</w:t>
      </w:r>
      <w:r w:rsidR="00B5078C" w:rsidRPr="004748B5">
        <w:rPr>
          <w:sz w:val="24"/>
          <w:szCs w:val="24"/>
        </w:rPr>
        <w:fldChar w:fldCharType="end"/>
      </w:r>
      <w:r w:rsidRPr="004748B5">
        <w:rPr>
          <w:sz w:val="24"/>
          <w:szCs w:val="24"/>
        </w:rPr>
        <w:t>: Student Survey Results</w:t>
      </w:r>
      <w:bookmarkEnd w:id="64"/>
    </w:p>
    <w:p w14:paraId="3B689348" w14:textId="77777777" w:rsidR="00BB3D85" w:rsidRPr="004748B5" w:rsidRDefault="00BB3D85" w:rsidP="004748B5">
      <w:pPr>
        <w:pStyle w:val="Heading3"/>
        <w:spacing w:after="0" w:line="360" w:lineRule="auto"/>
        <w:ind w:left="0" w:firstLine="0"/>
        <w:jc w:val="both"/>
        <w:rPr>
          <w:sz w:val="24"/>
          <w:szCs w:val="24"/>
        </w:rPr>
      </w:pPr>
      <w:bookmarkStart w:id="65" w:name="_Toc232360286"/>
      <w:r w:rsidRPr="004748B5">
        <w:rPr>
          <w:sz w:val="24"/>
          <w:szCs w:val="24"/>
        </w:rPr>
        <w:t>4.2.2 Administrative Staff Survey Results</w:t>
      </w:r>
      <w:bookmarkEnd w:id="65"/>
    </w:p>
    <w:p w14:paraId="35E71017"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Interviews and questionnaires were administered to 19 Deans and HODs. The key findings are summarized below.</w:t>
      </w:r>
    </w:p>
    <w:tbl>
      <w:tblPr>
        <w:tblStyle w:val="TableGrid0"/>
        <w:tblW w:w="8648" w:type="dxa"/>
        <w:tblLook w:val="04A0" w:firstRow="1" w:lastRow="0" w:firstColumn="1" w:lastColumn="0" w:noHBand="0" w:noVBand="1"/>
      </w:tblPr>
      <w:tblGrid>
        <w:gridCol w:w="3146"/>
        <w:gridCol w:w="2520"/>
        <w:gridCol w:w="1374"/>
        <w:gridCol w:w="1608"/>
      </w:tblGrid>
      <w:tr w:rsidR="00BB3D85" w:rsidRPr="004748B5" w14:paraId="5216969B" w14:textId="77777777" w:rsidTr="004F05AE">
        <w:trPr>
          <w:trHeight w:val="422"/>
        </w:trPr>
        <w:tc>
          <w:tcPr>
            <w:tcW w:w="3146" w:type="dxa"/>
          </w:tcPr>
          <w:p w14:paraId="7C61218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Question</w:t>
            </w:r>
          </w:p>
        </w:tc>
        <w:tc>
          <w:tcPr>
            <w:tcW w:w="2520" w:type="dxa"/>
          </w:tcPr>
          <w:p w14:paraId="354F92A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Response</w:t>
            </w:r>
          </w:p>
        </w:tc>
        <w:tc>
          <w:tcPr>
            <w:tcW w:w="1374" w:type="dxa"/>
          </w:tcPr>
          <w:p w14:paraId="48B9F87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Count</w:t>
            </w:r>
          </w:p>
        </w:tc>
        <w:tc>
          <w:tcPr>
            <w:tcW w:w="1608" w:type="dxa"/>
          </w:tcPr>
          <w:p w14:paraId="217CF6D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Percentage</w:t>
            </w:r>
          </w:p>
        </w:tc>
      </w:tr>
      <w:tr w:rsidR="00BB3D85" w:rsidRPr="004748B5" w14:paraId="4CF22BC4" w14:textId="77777777" w:rsidTr="004F05AE">
        <w:trPr>
          <w:trHeight w:val="844"/>
        </w:trPr>
        <w:tc>
          <w:tcPr>
            <w:tcW w:w="3146" w:type="dxa"/>
          </w:tcPr>
          <w:p w14:paraId="479CA5DB" w14:textId="77777777" w:rsidR="00BB3D85" w:rsidRPr="004748B5" w:rsidRDefault="00BB3D85" w:rsidP="00401157">
            <w:pPr>
              <w:spacing w:after="0" w:line="360" w:lineRule="auto"/>
              <w:ind w:left="180" w:firstLine="0"/>
              <w:rPr>
                <w:color w:val="000000" w:themeColor="text1"/>
              </w:rPr>
            </w:pPr>
            <w:r w:rsidRPr="004748B5">
              <w:rPr>
                <w:color w:val="000000" w:themeColor="text1"/>
              </w:rPr>
              <w:t>Q1: How are appeals currently managed?</w:t>
            </w:r>
          </w:p>
        </w:tc>
        <w:tc>
          <w:tcPr>
            <w:tcW w:w="2520" w:type="dxa"/>
          </w:tcPr>
          <w:p w14:paraId="5F938B76" w14:textId="77777777" w:rsidR="00BB3D85" w:rsidRPr="004748B5" w:rsidRDefault="00BB3D85" w:rsidP="00401157">
            <w:pPr>
              <w:spacing w:after="0" w:line="360" w:lineRule="auto"/>
              <w:ind w:left="180" w:firstLine="0"/>
              <w:rPr>
                <w:color w:val="000000" w:themeColor="text1"/>
              </w:rPr>
            </w:pPr>
            <w:r w:rsidRPr="004748B5">
              <w:rPr>
                <w:color w:val="000000" w:themeColor="text1"/>
              </w:rPr>
              <w:t>Paper-based forms only</w:t>
            </w:r>
          </w:p>
        </w:tc>
        <w:tc>
          <w:tcPr>
            <w:tcW w:w="1374" w:type="dxa"/>
          </w:tcPr>
          <w:p w14:paraId="3A5A23F4" w14:textId="77777777" w:rsidR="00BB3D85" w:rsidRPr="004748B5" w:rsidRDefault="00BB3D85" w:rsidP="00401157">
            <w:pPr>
              <w:spacing w:after="0" w:line="360" w:lineRule="auto"/>
              <w:ind w:left="180" w:firstLine="0"/>
              <w:rPr>
                <w:color w:val="000000" w:themeColor="text1"/>
              </w:rPr>
            </w:pPr>
            <w:r w:rsidRPr="004748B5">
              <w:rPr>
                <w:color w:val="000000" w:themeColor="text1"/>
              </w:rPr>
              <w:t>11</w:t>
            </w:r>
          </w:p>
        </w:tc>
        <w:tc>
          <w:tcPr>
            <w:tcW w:w="1608" w:type="dxa"/>
          </w:tcPr>
          <w:p w14:paraId="2F222BAC" w14:textId="77777777" w:rsidR="00BB3D85" w:rsidRPr="004748B5" w:rsidRDefault="00BB3D85" w:rsidP="00401157">
            <w:pPr>
              <w:spacing w:after="0" w:line="360" w:lineRule="auto"/>
              <w:ind w:left="180" w:firstLine="0"/>
              <w:rPr>
                <w:color w:val="000000" w:themeColor="text1"/>
              </w:rPr>
            </w:pPr>
            <w:r w:rsidRPr="004748B5">
              <w:rPr>
                <w:color w:val="000000" w:themeColor="text1"/>
              </w:rPr>
              <w:t>57.9%</w:t>
            </w:r>
          </w:p>
        </w:tc>
      </w:tr>
      <w:tr w:rsidR="00BB3D85" w:rsidRPr="004748B5" w14:paraId="4F028E60" w14:textId="77777777" w:rsidTr="004F05AE">
        <w:trPr>
          <w:trHeight w:val="833"/>
        </w:trPr>
        <w:tc>
          <w:tcPr>
            <w:tcW w:w="3146" w:type="dxa"/>
          </w:tcPr>
          <w:p w14:paraId="0185E695" w14:textId="77777777" w:rsidR="00BB3D85" w:rsidRPr="004748B5" w:rsidRDefault="00BB3D85" w:rsidP="00401157">
            <w:pPr>
              <w:spacing w:after="0" w:line="360" w:lineRule="auto"/>
              <w:ind w:left="180" w:firstLine="0"/>
              <w:rPr>
                <w:color w:val="000000" w:themeColor="text1"/>
              </w:rPr>
            </w:pPr>
          </w:p>
        </w:tc>
        <w:tc>
          <w:tcPr>
            <w:tcW w:w="2520" w:type="dxa"/>
          </w:tcPr>
          <w:p w14:paraId="08EB9695" w14:textId="77777777" w:rsidR="00BB3D85" w:rsidRPr="004748B5" w:rsidRDefault="00BB3D85" w:rsidP="00401157">
            <w:pPr>
              <w:spacing w:after="0" w:line="360" w:lineRule="auto"/>
              <w:ind w:left="180" w:firstLine="0"/>
              <w:rPr>
                <w:color w:val="000000" w:themeColor="text1"/>
              </w:rPr>
            </w:pPr>
            <w:r w:rsidRPr="004748B5">
              <w:rPr>
                <w:color w:val="000000" w:themeColor="text1"/>
              </w:rPr>
              <w:t>Paper-based with email follow-up</w:t>
            </w:r>
          </w:p>
        </w:tc>
        <w:tc>
          <w:tcPr>
            <w:tcW w:w="1374" w:type="dxa"/>
          </w:tcPr>
          <w:p w14:paraId="50FC8B4D" w14:textId="77777777" w:rsidR="00BB3D85" w:rsidRPr="004748B5" w:rsidRDefault="00BB3D85" w:rsidP="00401157">
            <w:pPr>
              <w:spacing w:after="0" w:line="360" w:lineRule="auto"/>
              <w:ind w:left="180" w:firstLine="0"/>
              <w:rPr>
                <w:color w:val="000000" w:themeColor="text1"/>
              </w:rPr>
            </w:pPr>
            <w:r w:rsidRPr="004748B5">
              <w:rPr>
                <w:color w:val="000000" w:themeColor="text1"/>
              </w:rPr>
              <w:t>6</w:t>
            </w:r>
          </w:p>
        </w:tc>
        <w:tc>
          <w:tcPr>
            <w:tcW w:w="1608" w:type="dxa"/>
          </w:tcPr>
          <w:p w14:paraId="0378DEA8" w14:textId="77777777" w:rsidR="00BB3D85" w:rsidRPr="004748B5" w:rsidRDefault="00BB3D85" w:rsidP="00401157">
            <w:pPr>
              <w:spacing w:after="0" w:line="360" w:lineRule="auto"/>
              <w:ind w:left="180" w:firstLine="0"/>
              <w:rPr>
                <w:color w:val="000000" w:themeColor="text1"/>
              </w:rPr>
            </w:pPr>
            <w:r w:rsidRPr="004748B5">
              <w:rPr>
                <w:color w:val="000000" w:themeColor="text1"/>
              </w:rPr>
              <w:t>31.6%</w:t>
            </w:r>
          </w:p>
        </w:tc>
      </w:tr>
      <w:tr w:rsidR="00BB3D85" w:rsidRPr="004748B5" w14:paraId="7DC76487" w14:textId="77777777" w:rsidTr="004F05AE">
        <w:trPr>
          <w:trHeight w:val="422"/>
        </w:trPr>
        <w:tc>
          <w:tcPr>
            <w:tcW w:w="3146" w:type="dxa"/>
          </w:tcPr>
          <w:p w14:paraId="301CCD52" w14:textId="77777777" w:rsidR="00BB3D85" w:rsidRPr="004748B5" w:rsidRDefault="00BB3D85" w:rsidP="00401157">
            <w:pPr>
              <w:spacing w:after="0" w:line="360" w:lineRule="auto"/>
              <w:ind w:left="180" w:firstLine="0"/>
              <w:rPr>
                <w:color w:val="000000" w:themeColor="text1"/>
              </w:rPr>
            </w:pPr>
          </w:p>
        </w:tc>
        <w:tc>
          <w:tcPr>
            <w:tcW w:w="2520" w:type="dxa"/>
          </w:tcPr>
          <w:p w14:paraId="5BFD9176" w14:textId="77777777" w:rsidR="00BB3D85" w:rsidRPr="004748B5" w:rsidRDefault="00BB3D85" w:rsidP="00401157">
            <w:pPr>
              <w:spacing w:after="0" w:line="360" w:lineRule="auto"/>
              <w:ind w:left="180" w:firstLine="0"/>
              <w:rPr>
                <w:color w:val="000000" w:themeColor="text1"/>
              </w:rPr>
            </w:pPr>
            <w:r w:rsidRPr="004748B5">
              <w:rPr>
                <w:color w:val="000000" w:themeColor="text1"/>
              </w:rPr>
              <w:t>Digital system</w:t>
            </w:r>
          </w:p>
        </w:tc>
        <w:tc>
          <w:tcPr>
            <w:tcW w:w="1374" w:type="dxa"/>
          </w:tcPr>
          <w:p w14:paraId="29C2516E" w14:textId="77777777" w:rsidR="00BB3D85" w:rsidRPr="004748B5" w:rsidRDefault="00BB3D85" w:rsidP="00401157">
            <w:pPr>
              <w:spacing w:after="0" w:line="360" w:lineRule="auto"/>
              <w:ind w:left="180" w:firstLine="0"/>
              <w:rPr>
                <w:color w:val="000000" w:themeColor="text1"/>
              </w:rPr>
            </w:pPr>
            <w:r w:rsidRPr="004748B5">
              <w:rPr>
                <w:color w:val="000000" w:themeColor="text1"/>
              </w:rPr>
              <w:t>2</w:t>
            </w:r>
          </w:p>
        </w:tc>
        <w:tc>
          <w:tcPr>
            <w:tcW w:w="1608" w:type="dxa"/>
          </w:tcPr>
          <w:p w14:paraId="1EBAC294" w14:textId="77777777" w:rsidR="00BB3D85" w:rsidRPr="004748B5" w:rsidRDefault="00BB3D85" w:rsidP="00401157">
            <w:pPr>
              <w:spacing w:after="0" w:line="360" w:lineRule="auto"/>
              <w:ind w:left="180" w:firstLine="0"/>
              <w:rPr>
                <w:color w:val="000000" w:themeColor="text1"/>
              </w:rPr>
            </w:pPr>
            <w:r w:rsidRPr="004748B5">
              <w:rPr>
                <w:color w:val="000000" w:themeColor="text1"/>
              </w:rPr>
              <w:t>10.5%</w:t>
            </w:r>
          </w:p>
        </w:tc>
      </w:tr>
      <w:tr w:rsidR="00BB3D85" w:rsidRPr="004748B5" w14:paraId="1037BDF4" w14:textId="77777777" w:rsidTr="004F05AE">
        <w:trPr>
          <w:trHeight w:val="844"/>
        </w:trPr>
        <w:tc>
          <w:tcPr>
            <w:tcW w:w="3146" w:type="dxa"/>
          </w:tcPr>
          <w:p w14:paraId="65689B28" w14:textId="77777777" w:rsidR="00BB3D85" w:rsidRPr="004748B5" w:rsidRDefault="00BB3D85" w:rsidP="00401157">
            <w:pPr>
              <w:spacing w:after="0" w:line="360" w:lineRule="auto"/>
              <w:ind w:left="180" w:firstLine="0"/>
              <w:rPr>
                <w:color w:val="000000" w:themeColor="text1"/>
              </w:rPr>
            </w:pPr>
            <w:r w:rsidRPr="004748B5">
              <w:rPr>
                <w:color w:val="000000" w:themeColor="text1"/>
              </w:rPr>
              <w:t>Q2: Average appeals per semester?</w:t>
            </w:r>
          </w:p>
        </w:tc>
        <w:tc>
          <w:tcPr>
            <w:tcW w:w="2520" w:type="dxa"/>
          </w:tcPr>
          <w:p w14:paraId="79154124" w14:textId="77777777" w:rsidR="00BB3D85" w:rsidRPr="004748B5" w:rsidRDefault="00BB3D85" w:rsidP="00401157">
            <w:pPr>
              <w:spacing w:after="0" w:line="360" w:lineRule="auto"/>
              <w:ind w:left="180" w:firstLine="0"/>
              <w:rPr>
                <w:color w:val="000000" w:themeColor="text1"/>
              </w:rPr>
            </w:pPr>
            <w:r w:rsidRPr="004748B5">
              <w:rPr>
                <w:color w:val="000000" w:themeColor="text1"/>
              </w:rPr>
              <w:t>Less than 10</w:t>
            </w:r>
          </w:p>
        </w:tc>
        <w:tc>
          <w:tcPr>
            <w:tcW w:w="1374" w:type="dxa"/>
          </w:tcPr>
          <w:p w14:paraId="3F710CB2" w14:textId="77777777" w:rsidR="00BB3D85" w:rsidRPr="004748B5" w:rsidRDefault="00BB3D85" w:rsidP="00401157">
            <w:pPr>
              <w:spacing w:after="0" w:line="360" w:lineRule="auto"/>
              <w:ind w:left="180" w:firstLine="0"/>
              <w:rPr>
                <w:color w:val="000000" w:themeColor="text1"/>
              </w:rPr>
            </w:pPr>
            <w:r w:rsidRPr="004748B5">
              <w:rPr>
                <w:color w:val="000000" w:themeColor="text1"/>
              </w:rPr>
              <w:t>4</w:t>
            </w:r>
          </w:p>
        </w:tc>
        <w:tc>
          <w:tcPr>
            <w:tcW w:w="1608" w:type="dxa"/>
          </w:tcPr>
          <w:p w14:paraId="6F00E400" w14:textId="77777777" w:rsidR="00BB3D85" w:rsidRPr="004748B5" w:rsidRDefault="00BB3D85" w:rsidP="00401157">
            <w:pPr>
              <w:spacing w:after="0" w:line="360" w:lineRule="auto"/>
              <w:ind w:left="180" w:firstLine="0"/>
              <w:rPr>
                <w:color w:val="000000" w:themeColor="text1"/>
              </w:rPr>
            </w:pPr>
            <w:r w:rsidRPr="004748B5">
              <w:rPr>
                <w:color w:val="000000" w:themeColor="text1"/>
              </w:rPr>
              <w:t>21.1%</w:t>
            </w:r>
          </w:p>
        </w:tc>
      </w:tr>
      <w:tr w:rsidR="00BB3D85" w:rsidRPr="004748B5" w14:paraId="5ED7A8AB" w14:textId="77777777" w:rsidTr="004F05AE">
        <w:trPr>
          <w:trHeight w:val="422"/>
        </w:trPr>
        <w:tc>
          <w:tcPr>
            <w:tcW w:w="3146" w:type="dxa"/>
          </w:tcPr>
          <w:p w14:paraId="457EE71F" w14:textId="77777777" w:rsidR="00BB3D85" w:rsidRPr="004748B5" w:rsidRDefault="00BB3D85" w:rsidP="00401157">
            <w:pPr>
              <w:spacing w:after="0" w:line="360" w:lineRule="auto"/>
              <w:ind w:left="180" w:firstLine="0"/>
              <w:rPr>
                <w:color w:val="000000" w:themeColor="text1"/>
              </w:rPr>
            </w:pPr>
          </w:p>
        </w:tc>
        <w:tc>
          <w:tcPr>
            <w:tcW w:w="2520" w:type="dxa"/>
          </w:tcPr>
          <w:p w14:paraId="307573EB" w14:textId="77777777" w:rsidR="00BB3D85" w:rsidRPr="004748B5" w:rsidRDefault="00BB3D85" w:rsidP="00401157">
            <w:pPr>
              <w:spacing w:after="0" w:line="360" w:lineRule="auto"/>
              <w:ind w:left="180" w:firstLine="0"/>
              <w:rPr>
                <w:color w:val="000000" w:themeColor="text1"/>
              </w:rPr>
            </w:pPr>
            <w:r w:rsidRPr="004748B5">
              <w:rPr>
                <w:color w:val="000000" w:themeColor="text1"/>
              </w:rPr>
              <w:t>10–30</w:t>
            </w:r>
          </w:p>
        </w:tc>
        <w:tc>
          <w:tcPr>
            <w:tcW w:w="1374" w:type="dxa"/>
          </w:tcPr>
          <w:p w14:paraId="24ECC82D" w14:textId="77777777" w:rsidR="00BB3D85" w:rsidRPr="004748B5" w:rsidRDefault="00BB3D85" w:rsidP="00401157">
            <w:pPr>
              <w:spacing w:after="0" w:line="360" w:lineRule="auto"/>
              <w:ind w:left="180" w:firstLine="0"/>
              <w:rPr>
                <w:color w:val="000000" w:themeColor="text1"/>
              </w:rPr>
            </w:pPr>
            <w:r w:rsidRPr="004748B5">
              <w:rPr>
                <w:color w:val="000000" w:themeColor="text1"/>
              </w:rPr>
              <w:t>9</w:t>
            </w:r>
          </w:p>
        </w:tc>
        <w:tc>
          <w:tcPr>
            <w:tcW w:w="1608" w:type="dxa"/>
          </w:tcPr>
          <w:p w14:paraId="2AC83CF7" w14:textId="77777777" w:rsidR="00BB3D85" w:rsidRPr="004748B5" w:rsidRDefault="00BB3D85" w:rsidP="00401157">
            <w:pPr>
              <w:spacing w:after="0" w:line="360" w:lineRule="auto"/>
              <w:ind w:left="180" w:firstLine="0"/>
              <w:rPr>
                <w:color w:val="000000" w:themeColor="text1"/>
              </w:rPr>
            </w:pPr>
            <w:r w:rsidRPr="004748B5">
              <w:rPr>
                <w:color w:val="000000" w:themeColor="text1"/>
              </w:rPr>
              <w:t>47.4%</w:t>
            </w:r>
          </w:p>
        </w:tc>
      </w:tr>
      <w:tr w:rsidR="00BB3D85" w:rsidRPr="004748B5" w14:paraId="79FC064A" w14:textId="77777777" w:rsidTr="004F05AE">
        <w:trPr>
          <w:trHeight w:val="422"/>
        </w:trPr>
        <w:tc>
          <w:tcPr>
            <w:tcW w:w="3146" w:type="dxa"/>
          </w:tcPr>
          <w:p w14:paraId="126E9944" w14:textId="77777777" w:rsidR="00BB3D85" w:rsidRPr="004748B5" w:rsidRDefault="00BB3D85" w:rsidP="00401157">
            <w:pPr>
              <w:spacing w:after="0" w:line="360" w:lineRule="auto"/>
              <w:ind w:left="180" w:firstLine="0"/>
              <w:rPr>
                <w:color w:val="000000" w:themeColor="text1"/>
              </w:rPr>
            </w:pPr>
          </w:p>
        </w:tc>
        <w:tc>
          <w:tcPr>
            <w:tcW w:w="2520" w:type="dxa"/>
          </w:tcPr>
          <w:p w14:paraId="37FA83D2" w14:textId="77777777" w:rsidR="00BB3D85" w:rsidRPr="004748B5" w:rsidRDefault="00BB3D85" w:rsidP="00401157">
            <w:pPr>
              <w:spacing w:after="0" w:line="360" w:lineRule="auto"/>
              <w:ind w:left="180" w:firstLine="0"/>
              <w:rPr>
                <w:color w:val="000000" w:themeColor="text1"/>
              </w:rPr>
            </w:pPr>
            <w:r w:rsidRPr="004748B5">
              <w:rPr>
                <w:color w:val="000000" w:themeColor="text1"/>
              </w:rPr>
              <w:t>More than 30</w:t>
            </w:r>
          </w:p>
        </w:tc>
        <w:tc>
          <w:tcPr>
            <w:tcW w:w="1374" w:type="dxa"/>
          </w:tcPr>
          <w:p w14:paraId="209FD905" w14:textId="77777777" w:rsidR="00BB3D85" w:rsidRPr="004748B5" w:rsidRDefault="00BB3D85" w:rsidP="00401157">
            <w:pPr>
              <w:spacing w:after="0" w:line="360" w:lineRule="auto"/>
              <w:ind w:left="180" w:firstLine="0"/>
              <w:rPr>
                <w:color w:val="000000" w:themeColor="text1"/>
              </w:rPr>
            </w:pPr>
            <w:r w:rsidRPr="004748B5">
              <w:rPr>
                <w:color w:val="000000" w:themeColor="text1"/>
              </w:rPr>
              <w:t>6</w:t>
            </w:r>
          </w:p>
        </w:tc>
        <w:tc>
          <w:tcPr>
            <w:tcW w:w="1608" w:type="dxa"/>
          </w:tcPr>
          <w:p w14:paraId="2F556477" w14:textId="77777777" w:rsidR="00BB3D85" w:rsidRPr="004748B5" w:rsidRDefault="00BB3D85" w:rsidP="00401157">
            <w:pPr>
              <w:spacing w:after="0" w:line="360" w:lineRule="auto"/>
              <w:ind w:left="180" w:firstLine="0"/>
              <w:rPr>
                <w:color w:val="000000" w:themeColor="text1"/>
              </w:rPr>
            </w:pPr>
            <w:r w:rsidRPr="004748B5">
              <w:rPr>
                <w:color w:val="000000" w:themeColor="text1"/>
              </w:rPr>
              <w:t>31.5%</w:t>
            </w:r>
          </w:p>
        </w:tc>
      </w:tr>
      <w:tr w:rsidR="00BB3D85" w:rsidRPr="004748B5" w14:paraId="32A191D9" w14:textId="77777777" w:rsidTr="004F05AE">
        <w:trPr>
          <w:trHeight w:val="833"/>
        </w:trPr>
        <w:tc>
          <w:tcPr>
            <w:tcW w:w="3146" w:type="dxa"/>
          </w:tcPr>
          <w:p w14:paraId="548A35A6" w14:textId="77777777" w:rsidR="00BB3D85" w:rsidRPr="004748B5" w:rsidRDefault="00BB3D85" w:rsidP="00401157">
            <w:pPr>
              <w:spacing w:after="0" w:line="360" w:lineRule="auto"/>
              <w:ind w:left="180" w:firstLine="0"/>
              <w:rPr>
                <w:color w:val="000000" w:themeColor="text1"/>
              </w:rPr>
            </w:pPr>
            <w:r w:rsidRPr="004748B5">
              <w:rPr>
                <w:color w:val="000000" w:themeColor="text1"/>
              </w:rPr>
              <w:t>Q3: Biggest challenges?</w:t>
            </w:r>
          </w:p>
        </w:tc>
        <w:tc>
          <w:tcPr>
            <w:tcW w:w="2520" w:type="dxa"/>
          </w:tcPr>
          <w:p w14:paraId="55390961" w14:textId="77777777" w:rsidR="00BB3D85" w:rsidRPr="004748B5" w:rsidRDefault="00BB3D85" w:rsidP="00401157">
            <w:pPr>
              <w:spacing w:after="0" w:line="360" w:lineRule="auto"/>
              <w:ind w:left="180" w:firstLine="0"/>
              <w:rPr>
                <w:color w:val="000000" w:themeColor="text1"/>
              </w:rPr>
            </w:pPr>
            <w:r w:rsidRPr="004748B5">
              <w:rPr>
                <w:color w:val="000000" w:themeColor="text1"/>
              </w:rPr>
              <w:t>Misplaced or lost documents</w:t>
            </w:r>
          </w:p>
        </w:tc>
        <w:tc>
          <w:tcPr>
            <w:tcW w:w="1374" w:type="dxa"/>
          </w:tcPr>
          <w:p w14:paraId="0829B38C" w14:textId="77777777" w:rsidR="00BB3D85" w:rsidRPr="004748B5" w:rsidRDefault="00BB3D85" w:rsidP="00401157">
            <w:pPr>
              <w:spacing w:after="0" w:line="360" w:lineRule="auto"/>
              <w:ind w:left="180" w:firstLine="0"/>
              <w:rPr>
                <w:color w:val="000000" w:themeColor="text1"/>
              </w:rPr>
            </w:pPr>
            <w:r w:rsidRPr="004748B5">
              <w:rPr>
                <w:color w:val="000000" w:themeColor="text1"/>
              </w:rPr>
              <w:t>16</w:t>
            </w:r>
          </w:p>
        </w:tc>
        <w:tc>
          <w:tcPr>
            <w:tcW w:w="1608" w:type="dxa"/>
          </w:tcPr>
          <w:p w14:paraId="42D9A527" w14:textId="77777777" w:rsidR="00BB3D85" w:rsidRPr="004748B5" w:rsidRDefault="00BB3D85" w:rsidP="00401157">
            <w:pPr>
              <w:spacing w:after="0" w:line="360" w:lineRule="auto"/>
              <w:ind w:left="180" w:firstLine="0"/>
              <w:rPr>
                <w:color w:val="000000" w:themeColor="text1"/>
              </w:rPr>
            </w:pPr>
            <w:r w:rsidRPr="004748B5">
              <w:rPr>
                <w:color w:val="000000" w:themeColor="text1"/>
              </w:rPr>
              <w:t>84.2%</w:t>
            </w:r>
          </w:p>
        </w:tc>
      </w:tr>
      <w:tr w:rsidR="00BB3D85" w:rsidRPr="004748B5" w14:paraId="7A9A5C26" w14:textId="77777777" w:rsidTr="004F05AE">
        <w:trPr>
          <w:trHeight w:val="844"/>
        </w:trPr>
        <w:tc>
          <w:tcPr>
            <w:tcW w:w="3146" w:type="dxa"/>
          </w:tcPr>
          <w:p w14:paraId="7B651303" w14:textId="77777777" w:rsidR="00BB3D85" w:rsidRPr="004748B5" w:rsidRDefault="00BB3D85" w:rsidP="00401157">
            <w:pPr>
              <w:spacing w:after="0" w:line="360" w:lineRule="auto"/>
              <w:ind w:left="180" w:firstLine="0"/>
              <w:rPr>
                <w:color w:val="000000" w:themeColor="text1"/>
              </w:rPr>
            </w:pPr>
          </w:p>
        </w:tc>
        <w:tc>
          <w:tcPr>
            <w:tcW w:w="2520" w:type="dxa"/>
          </w:tcPr>
          <w:p w14:paraId="6F974A7B" w14:textId="77777777" w:rsidR="00BB3D85" w:rsidRPr="004748B5" w:rsidRDefault="00BB3D85" w:rsidP="00401157">
            <w:pPr>
              <w:spacing w:after="0" w:line="360" w:lineRule="auto"/>
              <w:ind w:left="180" w:firstLine="0"/>
              <w:rPr>
                <w:color w:val="000000" w:themeColor="text1"/>
              </w:rPr>
            </w:pPr>
            <w:r w:rsidRPr="004748B5">
              <w:rPr>
                <w:color w:val="000000" w:themeColor="text1"/>
              </w:rPr>
              <w:t>Delayed responses to students</w:t>
            </w:r>
          </w:p>
        </w:tc>
        <w:tc>
          <w:tcPr>
            <w:tcW w:w="1374" w:type="dxa"/>
          </w:tcPr>
          <w:p w14:paraId="1A113C35" w14:textId="77777777" w:rsidR="00BB3D85" w:rsidRPr="004748B5" w:rsidRDefault="00BB3D85" w:rsidP="00401157">
            <w:pPr>
              <w:spacing w:after="0" w:line="360" w:lineRule="auto"/>
              <w:ind w:left="180" w:firstLine="0"/>
              <w:rPr>
                <w:color w:val="000000" w:themeColor="text1"/>
              </w:rPr>
            </w:pPr>
            <w:r w:rsidRPr="004748B5">
              <w:rPr>
                <w:color w:val="000000" w:themeColor="text1"/>
              </w:rPr>
              <w:t>18</w:t>
            </w:r>
          </w:p>
        </w:tc>
        <w:tc>
          <w:tcPr>
            <w:tcW w:w="1608" w:type="dxa"/>
          </w:tcPr>
          <w:p w14:paraId="223F89E8" w14:textId="77777777" w:rsidR="00BB3D85" w:rsidRPr="004748B5" w:rsidRDefault="00BB3D85" w:rsidP="00401157">
            <w:pPr>
              <w:spacing w:after="0" w:line="360" w:lineRule="auto"/>
              <w:ind w:left="180" w:firstLine="0"/>
              <w:rPr>
                <w:color w:val="000000" w:themeColor="text1"/>
              </w:rPr>
            </w:pPr>
            <w:r w:rsidRPr="004748B5">
              <w:rPr>
                <w:color w:val="000000" w:themeColor="text1"/>
              </w:rPr>
              <w:t>94.7%</w:t>
            </w:r>
          </w:p>
        </w:tc>
      </w:tr>
      <w:tr w:rsidR="00BB3D85" w:rsidRPr="004748B5" w14:paraId="334C7E9C" w14:textId="77777777" w:rsidTr="004F05AE">
        <w:trPr>
          <w:trHeight w:val="833"/>
        </w:trPr>
        <w:tc>
          <w:tcPr>
            <w:tcW w:w="3146" w:type="dxa"/>
          </w:tcPr>
          <w:p w14:paraId="0ECE19F7" w14:textId="77777777" w:rsidR="00BB3D85" w:rsidRPr="004748B5" w:rsidRDefault="00BB3D85" w:rsidP="00401157">
            <w:pPr>
              <w:spacing w:after="0" w:line="360" w:lineRule="auto"/>
              <w:ind w:left="180" w:firstLine="0"/>
              <w:rPr>
                <w:color w:val="000000" w:themeColor="text1"/>
              </w:rPr>
            </w:pPr>
          </w:p>
        </w:tc>
        <w:tc>
          <w:tcPr>
            <w:tcW w:w="2520" w:type="dxa"/>
          </w:tcPr>
          <w:p w14:paraId="13C6CB76" w14:textId="77777777" w:rsidR="00BB3D85" w:rsidRPr="004748B5" w:rsidRDefault="00BB3D85" w:rsidP="00401157">
            <w:pPr>
              <w:spacing w:after="0" w:line="360" w:lineRule="auto"/>
              <w:ind w:left="180" w:firstLine="0"/>
              <w:rPr>
                <w:color w:val="000000" w:themeColor="text1"/>
              </w:rPr>
            </w:pPr>
            <w:r w:rsidRPr="004748B5">
              <w:rPr>
                <w:color w:val="000000" w:themeColor="text1"/>
              </w:rPr>
              <w:t>No central record of appeals</w:t>
            </w:r>
          </w:p>
        </w:tc>
        <w:tc>
          <w:tcPr>
            <w:tcW w:w="1374" w:type="dxa"/>
          </w:tcPr>
          <w:p w14:paraId="4C782038" w14:textId="77777777" w:rsidR="00BB3D85" w:rsidRPr="004748B5" w:rsidRDefault="00BB3D85" w:rsidP="00401157">
            <w:pPr>
              <w:spacing w:after="0" w:line="360" w:lineRule="auto"/>
              <w:ind w:left="180" w:firstLine="0"/>
              <w:rPr>
                <w:color w:val="000000" w:themeColor="text1"/>
              </w:rPr>
            </w:pPr>
            <w:r w:rsidRPr="004748B5">
              <w:rPr>
                <w:color w:val="000000" w:themeColor="text1"/>
              </w:rPr>
              <w:t>17</w:t>
            </w:r>
          </w:p>
        </w:tc>
        <w:tc>
          <w:tcPr>
            <w:tcW w:w="1608" w:type="dxa"/>
          </w:tcPr>
          <w:p w14:paraId="3778E095" w14:textId="77777777" w:rsidR="00BB3D85" w:rsidRPr="004748B5" w:rsidRDefault="00BB3D85" w:rsidP="00401157">
            <w:pPr>
              <w:spacing w:after="0" w:line="360" w:lineRule="auto"/>
              <w:ind w:left="180" w:firstLine="0"/>
              <w:rPr>
                <w:color w:val="000000" w:themeColor="text1"/>
              </w:rPr>
            </w:pPr>
            <w:r w:rsidRPr="004748B5">
              <w:rPr>
                <w:color w:val="000000" w:themeColor="text1"/>
              </w:rPr>
              <w:t>89.5%</w:t>
            </w:r>
          </w:p>
        </w:tc>
      </w:tr>
      <w:tr w:rsidR="00BB3D85" w:rsidRPr="004748B5" w14:paraId="1029EFC8" w14:textId="77777777" w:rsidTr="004F05AE">
        <w:trPr>
          <w:trHeight w:val="844"/>
        </w:trPr>
        <w:tc>
          <w:tcPr>
            <w:tcW w:w="3146" w:type="dxa"/>
          </w:tcPr>
          <w:p w14:paraId="18A1EF48" w14:textId="77777777" w:rsidR="00BB3D85" w:rsidRPr="004748B5" w:rsidRDefault="00BB3D85" w:rsidP="00401157">
            <w:pPr>
              <w:spacing w:after="0" w:line="360" w:lineRule="auto"/>
              <w:ind w:left="180" w:firstLine="0"/>
              <w:rPr>
                <w:color w:val="000000" w:themeColor="text1"/>
              </w:rPr>
            </w:pPr>
          </w:p>
        </w:tc>
        <w:tc>
          <w:tcPr>
            <w:tcW w:w="2520" w:type="dxa"/>
          </w:tcPr>
          <w:p w14:paraId="17655102" w14:textId="77777777" w:rsidR="00BB3D85" w:rsidRPr="004748B5" w:rsidRDefault="00BB3D85" w:rsidP="00401157">
            <w:pPr>
              <w:spacing w:after="0" w:line="360" w:lineRule="auto"/>
              <w:ind w:left="180" w:firstLine="0"/>
              <w:rPr>
                <w:color w:val="000000" w:themeColor="text1"/>
              </w:rPr>
            </w:pPr>
            <w:r w:rsidRPr="004748B5">
              <w:rPr>
                <w:color w:val="000000" w:themeColor="text1"/>
              </w:rPr>
              <w:t>No student identity authentication</w:t>
            </w:r>
          </w:p>
        </w:tc>
        <w:tc>
          <w:tcPr>
            <w:tcW w:w="1374" w:type="dxa"/>
          </w:tcPr>
          <w:p w14:paraId="24E187E1" w14:textId="77777777" w:rsidR="00BB3D85" w:rsidRPr="004748B5" w:rsidRDefault="00BB3D85" w:rsidP="00401157">
            <w:pPr>
              <w:spacing w:after="0" w:line="360" w:lineRule="auto"/>
              <w:ind w:left="180" w:firstLine="0"/>
              <w:rPr>
                <w:color w:val="000000" w:themeColor="text1"/>
              </w:rPr>
            </w:pPr>
            <w:r w:rsidRPr="004748B5">
              <w:rPr>
                <w:color w:val="000000" w:themeColor="text1"/>
              </w:rPr>
              <w:t>14</w:t>
            </w:r>
          </w:p>
        </w:tc>
        <w:tc>
          <w:tcPr>
            <w:tcW w:w="1608" w:type="dxa"/>
          </w:tcPr>
          <w:p w14:paraId="7B268785" w14:textId="77777777" w:rsidR="00BB3D85" w:rsidRPr="004748B5" w:rsidRDefault="00BB3D85" w:rsidP="00401157">
            <w:pPr>
              <w:spacing w:after="0" w:line="360" w:lineRule="auto"/>
              <w:ind w:left="180" w:firstLine="0"/>
              <w:rPr>
                <w:color w:val="000000" w:themeColor="text1"/>
              </w:rPr>
            </w:pPr>
            <w:r w:rsidRPr="004748B5">
              <w:rPr>
                <w:color w:val="000000" w:themeColor="text1"/>
              </w:rPr>
              <w:t>73.7%</w:t>
            </w:r>
          </w:p>
        </w:tc>
      </w:tr>
      <w:tr w:rsidR="00BB3D85" w:rsidRPr="004748B5" w14:paraId="478E7EAA" w14:textId="77777777" w:rsidTr="004F05AE">
        <w:trPr>
          <w:trHeight w:val="833"/>
        </w:trPr>
        <w:tc>
          <w:tcPr>
            <w:tcW w:w="3146" w:type="dxa"/>
          </w:tcPr>
          <w:p w14:paraId="33E085E0" w14:textId="77777777" w:rsidR="00BB3D85" w:rsidRPr="004748B5" w:rsidRDefault="00BB3D85" w:rsidP="00401157">
            <w:pPr>
              <w:spacing w:after="0" w:line="360" w:lineRule="auto"/>
              <w:ind w:left="180" w:firstLine="0"/>
              <w:rPr>
                <w:color w:val="000000" w:themeColor="text1"/>
              </w:rPr>
            </w:pPr>
            <w:r w:rsidRPr="004748B5">
              <w:rPr>
                <w:color w:val="000000" w:themeColor="text1"/>
              </w:rPr>
              <w:t>Q4: Would a web dashboard help?</w:t>
            </w:r>
          </w:p>
        </w:tc>
        <w:tc>
          <w:tcPr>
            <w:tcW w:w="2520" w:type="dxa"/>
          </w:tcPr>
          <w:p w14:paraId="477CC162" w14:textId="77777777" w:rsidR="00BB3D85" w:rsidRPr="004748B5" w:rsidRDefault="00BB3D85" w:rsidP="00401157">
            <w:pPr>
              <w:spacing w:after="0" w:line="360" w:lineRule="auto"/>
              <w:ind w:left="180" w:firstLine="0"/>
              <w:rPr>
                <w:color w:val="000000" w:themeColor="text1"/>
              </w:rPr>
            </w:pPr>
            <w:r w:rsidRPr="004748B5">
              <w:rPr>
                <w:color w:val="000000" w:themeColor="text1"/>
              </w:rPr>
              <w:t>Strongly agree</w:t>
            </w:r>
          </w:p>
        </w:tc>
        <w:tc>
          <w:tcPr>
            <w:tcW w:w="1374" w:type="dxa"/>
          </w:tcPr>
          <w:p w14:paraId="1813B2BB" w14:textId="77777777" w:rsidR="00BB3D85" w:rsidRPr="004748B5" w:rsidRDefault="00BB3D85" w:rsidP="00401157">
            <w:pPr>
              <w:spacing w:after="0" w:line="360" w:lineRule="auto"/>
              <w:ind w:left="180" w:firstLine="0"/>
              <w:rPr>
                <w:color w:val="000000" w:themeColor="text1"/>
              </w:rPr>
            </w:pPr>
            <w:r w:rsidRPr="004748B5">
              <w:rPr>
                <w:color w:val="000000" w:themeColor="text1"/>
              </w:rPr>
              <w:t>14</w:t>
            </w:r>
          </w:p>
        </w:tc>
        <w:tc>
          <w:tcPr>
            <w:tcW w:w="1608" w:type="dxa"/>
          </w:tcPr>
          <w:p w14:paraId="46BC7983" w14:textId="77777777" w:rsidR="00BB3D85" w:rsidRPr="004748B5" w:rsidRDefault="00BB3D85" w:rsidP="00401157">
            <w:pPr>
              <w:spacing w:after="0" w:line="360" w:lineRule="auto"/>
              <w:ind w:left="180" w:firstLine="0"/>
              <w:rPr>
                <w:color w:val="000000" w:themeColor="text1"/>
              </w:rPr>
            </w:pPr>
            <w:r w:rsidRPr="004748B5">
              <w:rPr>
                <w:color w:val="000000" w:themeColor="text1"/>
              </w:rPr>
              <w:t>73.7%</w:t>
            </w:r>
          </w:p>
        </w:tc>
      </w:tr>
      <w:tr w:rsidR="00BB3D85" w:rsidRPr="004748B5" w14:paraId="4B747B10" w14:textId="77777777" w:rsidTr="004F05AE">
        <w:trPr>
          <w:trHeight w:val="422"/>
        </w:trPr>
        <w:tc>
          <w:tcPr>
            <w:tcW w:w="3146" w:type="dxa"/>
          </w:tcPr>
          <w:p w14:paraId="409E2510" w14:textId="77777777" w:rsidR="00BB3D85" w:rsidRPr="004748B5" w:rsidRDefault="00BB3D85" w:rsidP="00401157">
            <w:pPr>
              <w:spacing w:after="0" w:line="360" w:lineRule="auto"/>
              <w:ind w:left="180" w:firstLine="0"/>
              <w:rPr>
                <w:color w:val="000000" w:themeColor="text1"/>
              </w:rPr>
            </w:pPr>
          </w:p>
        </w:tc>
        <w:tc>
          <w:tcPr>
            <w:tcW w:w="2520" w:type="dxa"/>
          </w:tcPr>
          <w:p w14:paraId="0E00A078" w14:textId="77777777" w:rsidR="00BB3D85" w:rsidRPr="004748B5" w:rsidRDefault="00BB3D85" w:rsidP="00401157">
            <w:pPr>
              <w:spacing w:after="0" w:line="360" w:lineRule="auto"/>
              <w:ind w:left="180" w:firstLine="0"/>
              <w:rPr>
                <w:color w:val="000000" w:themeColor="text1"/>
              </w:rPr>
            </w:pPr>
            <w:r w:rsidRPr="004748B5">
              <w:rPr>
                <w:color w:val="000000" w:themeColor="text1"/>
              </w:rPr>
              <w:t>Agree</w:t>
            </w:r>
          </w:p>
        </w:tc>
        <w:tc>
          <w:tcPr>
            <w:tcW w:w="1374" w:type="dxa"/>
          </w:tcPr>
          <w:p w14:paraId="4918E446" w14:textId="77777777" w:rsidR="00BB3D85" w:rsidRPr="004748B5" w:rsidRDefault="00BB3D85" w:rsidP="00401157">
            <w:pPr>
              <w:spacing w:after="0" w:line="360" w:lineRule="auto"/>
              <w:ind w:left="180" w:firstLine="0"/>
              <w:rPr>
                <w:color w:val="000000" w:themeColor="text1"/>
              </w:rPr>
            </w:pPr>
            <w:r w:rsidRPr="004748B5">
              <w:rPr>
                <w:color w:val="000000" w:themeColor="text1"/>
              </w:rPr>
              <w:t>4</w:t>
            </w:r>
          </w:p>
        </w:tc>
        <w:tc>
          <w:tcPr>
            <w:tcW w:w="1608" w:type="dxa"/>
          </w:tcPr>
          <w:p w14:paraId="5AFA329C" w14:textId="77777777" w:rsidR="00BB3D85" w:rsidRPr="004748B5" w:rsidRDefault="00BB3D85" w:rsidP="00401157">
            <w:pPr>
              <w:spacing w:after="0" w:line="360" w:lineRule="auto"/>
              <w:ind w:left="180" w:firstLine="0"/>
              <w:rPr>
                <w:color w:val="000000" w:themeColor="text1"/>
              </w:rPr>
            </w:pPr>
            <w:r w:rsidRPr="004748B5">
              <w:rPr>
                <w:color w:val="000000" w:themeColor="text1"/>
              </w:rPr>
              <w:t>21.1%</w:t>
            </w:r>
          </w:p>
        </w:tc>
      </w:tr>
      <w:tr w:rsidR="00BB3D85" w:rsidRPr="004748B5" w14:paraId="6633E11E" w14:textId="77777777" w:rsidTr="004F05AE">
        <w:trPr>
          <w:trHeight w:val="422"/>
        </w:trPr>
        <w:tc>
          <w:tcPr>
            <w:tcW w:w="3146" w:type="dxa"/>
          </w:tcPr>
          <w:p w14:paraId="4EA20056" w14:textId="77777777" w:rsidR="00BB3D85" w:rsidRPr="004748B5" w:rsidRDefault="00BB3D85" w:rsidP="00401157">
            <w:pPr>
              <w:spacing w:after="0" w:line="360" w:lineRule="auto"/>
              <w:ind w:left="180" w:firstLine="0"/>
              <w:rPr>
                <w:color w:val="000000" w:themeColor="text1"/>
              </w:rPr>
            </w:pPr>
          </w:p>
        </w:tc>
        <w:tc>
          <w:tcPr>
            <w:tcW w:w="2520" w:type="dxa"/>
          </w:tcPr>
          <w:p w14:paraId="37F3AFD2" w14:textId="77777777" w:rsidR="00BB3D85" w:rsidRPr="004748B5" w:rsidRDefault="00BB3D85" w:rsidP="00401157">
            <w:pPr>
              <w:spacing w:after="0" w:line="360" w:lineRule="auto"/>
              <w:ind w:left="180" w:firstLine="0"/>
              <w:rPr>
                <w:color w:val="000000" w:themeColor="text1"/>
              </w:rPr>
            </w:pPr>
            <w:r w:rsidRPr="004748B5">
              <w:rPr>
                <w:color w:val="000000" w:themeColor="text1"/>
              </w:rPr>
              <w:t>Neutral</w:t>
            </w:r>
          </w:p>
        </w:tc>
        <w:tc>
          <w:tcPr>
            <w:tcW w:w="1374" w:type="dxa"/>
          </w:tcPr>
          <w:p w14:paraId="1AACD732" w14:textId="77777777" w:rsidR="00BB3D85" w:rsidRPr="004748B5" w:rsidRDefault="00BB3D85" w:rsidP="00401157">
            <w:pPr>
              <w:spacing w:after="0" w:line="360" w:lineRule="auto"/>
              <w:ind w:left="180" w:firstLine="0"/>
              <w:rPr>
                <w:color w:val="000000" w:themeColor="text1"/>
              </w:rPr>
            </w:pPr>
            <w:r w:rsidRPr="004748B5">
              <w:rPr>
                <w:color w:val="000000" w:themeColor="text1"/>
              </w:rPr>
              <w:t>1</w:t>
            </w:r>
          </w:p>
        </w:tc>
        <w:tc>
          <w:tcPr>
            <w:tcW w:w="1608" w:type="dxa"/>
          </w:tcPr>
          <w:p w14:paraId="73C84CB6"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5.3%</w:t>
            </w:r>
          </w:p>
        </w:tc>
      </w:tr>
    </w:tbl>
    <w:p w14:paraId="6F50379A" w14:textId="71389DDC" w:rsidR="00BB3D85" w:rsidRPr="004748B5" w:rsidRDefault="00BB3D85" w:rsidP="00401157">
      <w:pPr>
        <w:pStyle w:val="Caption"/>
        <w:spacing w:after="0" w:line="360" w:lineRule="auto"/>
        <w:ind w:left="180"/>
        <w:jc w:val="both"/>
        <w:rPr>
          <w:color w:val="000000" w:themeColor="text1"/>
          <w:sz w:val="24"/>
          <w:szCs w:val="24"/>
        </w:rPr>
      </w:pPr>
      <w:bookmarkStart w:id="66" w:name="_Toc231902654"/>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3</w:t>
      </w:r>
      <w:r w:rsidR="00B5078C" w:rsidRPr="004748B5">
        <w:rPr>
          <w:sz w:val="24"/>
          <w:szCs w:val="24"/>
        </w:rPr>
        <w:fldChar w:fldCharType="end"/>
      </w:r>
      <w:r w:rsidRPr="004748B5">
        <w:rPr>
          <w:sz w:val="24"/>
          <w:szCs w:val="24"/>
        </w:rPr>
        <w:t>: Administrative Staff Survey Results</w:t>
      </w:r>
      <w:bookmarkEnd w:id="66"/>
    </w:p>
    <w:p w14:paraId="79181DFF" w14:textId="77777777" w:rsidR="00BB3D85" w:rsidRPr="004748B5" w:rsidRDefault="00BB3D85" w:rsidP="00401157">
      <w:pPr>
        <w:pStyle w:val="Heading2"/>
        <w:spacing w:after="0" w:line="360" w:lineRule="auto"/>
        <w:ind w:left="180" w:firstLine="0"/>
        <w:jc w:val="both"/>
        <w:rPr>
          <w:sz w:val="24"/>
          <w:szCs w:val="24"/>
        </w:rPr>
      </w:pPr>
      <w:bookmarkStart w:id="67" w:name="_Toc232360287"/>
      <w:r w:rsidRPr="004748B5">
        <w:rPr>
          <w:sz w:val="24"/>
          <w:szCs w:val="24"/>
        </w:rPr>
        <w:t>4.3 Interpretation of Findings</w:t>
      </w:r>
      <w:bookmarkEnd w:id="67"/>
    </w:p>
    <w:p w14:paraId="2D43ABC2"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survey data reveals several critical insights that directly justify the design decisions of the proposed system.</w:t>
      </w:r>
    </w:p>
    <w:p w14:paraId="18210F84"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finding that 76.3% of students were never informed of their appeal status in real time confirms Oyelaran and Tella's (2018) observation that uncertainty about appeal status is the primary source of student frustration. This finding directly motivates the real-time appeal status tracking feature of the proposed system, which allows students to check the status (Pending, Approved, or Rejected) of their appeal at any time via USSD.</w:t>
      </w:r>
    </w:p>
    <w:p w14:paraId="475CECDB"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finding that 44.9% of students waited between two and four weeks for appeal resolution, and 27.3% waited longer than four weeks, highlights severe inefficiency in the current process. A centralized web dashboard with one-click status updates, as implemented in the proposed system, is expected to reduce this resolution time significantly, consistent with Farhan and </w:t>
      </w:r>
      <w:proofErr w:type="spellStart"/>
      <w:r w:rsidRPr="004748B5">
        <w:rPr>
          <w:color w:val="000000" w:themeColor="text1"/>
          <w:szCs w:val="24"/>
        </w:rPr>
        <w:t>Razmak's</w:t>
      </w:r>
      <w:proofErr w:type="spellEnd"/>
      <w:r w:rsidRPr="004748B5">
        <w:rPr>
          <w:color w:val="000000" w:themeColor="text1"/>
          <w:szCs w:val="24"/>
        </w:rPr>
        <w:t xml:space="preserve"> (2019) finding that digital portals reduce processing time by an average of 60%.</w:t>
      </w:r>
    </w:p>
    <w:p w14:paraId="52F76659"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finding that 97.0% of students own a USSD-capable mobile phone strongly validates the choice of USSD as the primary student interface. This is consistent with </w:t>
      </w:r>
      <w:proofErr w:type="spellStart"/>
      <w:r w:rsidRPr="004748B5">
        <w:rPr>
          <w:color w:val="000000" w:themeColor="text1"/>
          <w:szCs w:val="24"/>
        </w:rPr>
        <w:t>Mtebe</w:t>
      </w:r>
      <w:proofErr w:type="spellEnd"/>
      <w:r w:rsidRPr="004748B5">
        <w:rPr>
          <w:color w:val="000000" w:themeColor="text1"/>
          <w:szCs w:val="24"/>
        </w:rPr>
        <w:t xml:space="preserve"> and </w:t>
      </w:r>
      <w:proofErr w:type="spellStart"/>
      <w:r w:rsidRPr="004748B5">
        <w:rPr>
          <w:color w:val="000000" w:themeColor="text1"/>
          <w:szCs w:val="24"/>
        </w:rPr>
        <w:t>Raisamo's</w:t>
      </w:r>
      <w:proofErr w:type="spellEnd"/>
      <w:r w:rsidRPr="004748B5">
        <w:rPr>
          <w:color w:val="000000" w:themeColor="text1"/>
          <w:szCs w:val="24"/>
        </w:rPr>
        <w:t xml:space="preserve"> (2014) finding that USSD is the preferred digital service channel for East African university students.</w:t>
      </w:r>
    </w:p>
    <w:p w14:paraId="781E4789" w14:textId="6078720D"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finding that 84.2% of administrative staff reported problems with misplaced or lost documentation, and 89.5% noted the absence of a central appeals record, confirms the need for a </w:t>
      </w:r>
      <w:r w:rsidR="00B70AD8" w:rsidRPr="004748B5">
        <w:rPr>
          <w:color w:val="000000" w:themeColor="text1"/>
          <w:szCs w:val="24"/>
        </w:rPr>
        <w:t>centralized</w:t>
      </w:r>
      <w:r w:rsidRPr="004748B5">
        <w:rPr>
          <w:color w:val="000000" w:themeColor="text1"/>
          <w:szCs w:val="24"/>
        </w:rPr>
        <w:t>, persistent database-backed system. The proposed system's seven-table relational database directly addresses these gaps.</w:t>
      </w:r>
    </w:p>
    <w:p w14:paraId="3CAB3F7E"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finding that 73.7% of administrative staff identified the absence of student identity authentication as a challenge confirms the need for the PIN-secured authentication mechanism, which is the original security contribution of this study.</w:t>
      </w:r>
    </w:p>
    <w:p w14:paraId="10AF8DD5" w14:textId="77777777" w:rsidR="00BB3D85" w:rsidRPr="004748B5" w:rsidRDefault="00BB3D85" w:rsidP="00401157">
      <w:pPr>
        <w:pStyle w:val="Heading2"/>
        <w:spacing w:after="0" w:line="360" w:lineRule="auto"/>
        <w:ind w:left="180" w:firstLine="0"/>
        <w:jc w:val="both"/>
        <w:rPr>
          <w:sz w:val="24"/>
          <w:szCs w:val="24"/>
        </w:rPr>
      </w:pPr>
      <w:bookmarkStart w:id="68" w:name="_Toc232360288"/>
      <w:r w:rsidRPr="004748B5">
        <w:rPr>
          <w:sz w:val="24"/>
          <w:szCs w:val="24"/>
        </w:rPr>
        <w:lastRenderedPageBreak/>
        <w:t>4.4 Summary of Findings: Needs of the Proposed System</w:t>
      </w:r>
      <w:bookmarkEnd w:id="68"/>
    </w:p>
    <w:p w14:paraId="39E0DBA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Based on the research findings presented above, the following requirements for the proposed system were identified:</w:t>
      </w:r>
    </w:p>
    <w:p w14:paraId="025857A4" w14:textId="261A2C76"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 xml:space="preserve">Secure Student Authentication: The system must authenticate students using a 4-digit PIN that is hashed using SHA-256 before storage, ensuring that only </w:t>
      </w:r>
      <w:r w:rsidR="00B70AD8" w:rsidRPr="004748B5">
        <w:rPr>
          <w:color w:val="000000" w:themeColor="text1"/>
        </w:rPr>
        <w:t>authorized</w:t>
      </w:r>
      <w:r w:rsidRPr="004748B5">
        <w:rPr>
          <w:color w:val="000000" w:themeColor="text1"/>
        </w:rPr>
        <w:t xml:space="preserve"> students can access their marks and submit appeals. A 3-strike lockout policy and OTP-based PIN reset via Africa's Talking SMS API must be implemented.</w:t>
      </w:r>
    </w:p>
    <w:p w14:paraId="1226CF40" w14:textId="77777777"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USSD-Based Student Interface: The system must enable students to interact via USSD on any GSM mobile phone, without requiring internet connectivity, a smartphone, or a data subscription. This ensures universal accessibility for all students at ULK.</w:t>
      </w:r>
    </w:p>
    <w:p w14:paraId="75E98538" w14:textId="77777777"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Marks Viewing: Authenticated students must be able to view their recorded marks for all enrolled modules within a single USSD session.</w:t>
      </w:r>
    </w:p>
    <w:p w14:paraId="1AA8A451" w14:textId="77777777"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Appeal Submission: Students must be able to select a specific module, enter a reason for appeal, and submit the appeal through the USSD interface. Submitted appeals must be persisted in the database with a default status of "Pending".</w:t>
      </w:r>
    </w:p>
    <w:p w14:paraId="52B46B5A" w14:textId="77777777"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 xml:space="preserve">Real-Time Appeal Status Tracking: Students must be able to check the </w:t>
      </w:r>
      <w:proofErr w:type="gramStart"/>
      <w:r w:rsidRPr="004748B5">
        <w:rPr>
          <w:color w:val="000000" w:themeColor="text1"/>
        </w:rPr>
        <w:t>current status</w:t>
      </w:r>
      <w:proofErr w:type="gramEnd"/>
      <w:r w:rsidRPr="004748B5">
        <w:rPr>
          <w:color w:val="000000" w:themeColor="text1"/>
        </w:rPr>
        <w:t xml:space="preserve"> of their most recent appeal (Pending, Approved, or Rejected) via USSD at any time.</w:t>
      </w:r>
    </w:p>
    <w:p w14:paraId="6E8730D0" w14:textId="56194758"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 xml:space="preserve">Administrator Web Portal: Academic and administrative staff must be able to log in to a secure web portal, view all submitted appeals in a </w:t>
      </w:r>
      <w:r w:rsidR="00B70AD8" w:rsidRPr="004748B5">
        <w:rPr>
          <w:color w:val="000000" w:themeColor="text1"/>
        </w:rPr>
        <w:t>centralized</w:t>
      </w:r>
      <w:r w:rsidRPr="004748B5">
        <w:rPr>
          <w:color w:val="000000" w:themeColor="text1"/>
        </w:rPr>
        <w:t xml:space="preserve"> dashboard, and update appeal statuses using a single action.</w:t>
      </w:r>
    </w:p>
    <w:p w14:paraId="53688297" w14:textId="77777777" w:rsidR="00BB3D85" w:rsidRPr="004748B5" w:rsidRDefault="00BB3D85" w:rsidP="00401157">
      <w:pPr>
        <w:pStyle w:val="ListParagraph"/>
        <w:numPr>
          <w:ilvl w:val="0"/>
          <w:numId w:val="5"/>
        </w:numPr>
        <w:spacing w:line="360" w:lineRule="auto"/>
        <w:ind w:left="180" w:firstLine="0"/>
        <w:jc w:val="both"/>
        <w:rPr>
          <w:color w:val="000000" w:themeColor="text1"/>
        </w:rPr>
      </w:pPr>
      <w:r w:rsidRPr="004748B5">
        <w:rPr>
          <w:color w:val="000000" w:themeColor="text1"/>
        </w:rPr>
        <w:t>Audit Trail: The system must maintain a full audit log of all USSD access events, including the student ID, action performed, outcome, phone number, and timestamp.</w:t>
      </w:r>
    </w:p>
    <w:p w14:paraId="6B66AB67" w14:textId="77777777" w:rsidR="00BB3D85" w:rsidRPr="004748B5" w:rsidRDefault="00BB3D85" w:rsidP="00401157">
      <w:pPr>
        <w:pStyle w:val="Heading2"/>
        <w:spacing w:after="0" w:line="360" w:lineRule="auto"/>
        <w:ind w:left="180" w:firstLine="0"/>
        <w:jc w:val="both"/>
        <w:rPr>
          <w:sz w:val="24"/>
          <w:szCs w:val="24"/>
        </w:rPr>
      </w:pPr>
      <w:bookmarkStart w:id="69" w:name="_Toc232360289"/>
      <w:r w:rsidRPr="004748B5">
        <w:rPr>
          <w:sz w:val="24"/>
          <w:szCs w:val="24"/>
        </w:rPr>
        <w:t>4.5 Description of the Existing System</w:t>
      </w:r>
      <w:bookmarkEnd w:id="69"/>
    </w:p>
    <w:p w14:paraId="5CCA725F" w14:textId="5A0DB861"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existing marks appeal process at University Libre de Kigali (ULK) is primarily manual and </w:t>
      </w:r>
      <w:r w:rsidR="00B70AD8" w:rsidRPr="004748B5">
        <w:rPr>
          <w:color w:val="000000" w:themeColor="text1"/>
          <w:szCs w:val="24"/>
        </w:rPr>
        <w:t>paper based</w:t>
      </w:r>
      <w:r w:rsidRPr="004748B5">
        <w:rPr>
          <w:color w:val="000000" w:themeColor="text1"/>
          <w:szCs w:val="24"/>
        </w:rPr>
        <w:t>. When a student believes that their recorded mark for a module is incorrect, they are required to visit the faculty office or academic registry in person during working hours to collect a paper appeal form. The student completes the form manually, stating the module name, the recorded mark, and the reason for the appeal. The completed form is submitted to a faculty officer or deposited in a submission tray at the department office.</w:t>
      </w:r>
    </w:p>
    <w:p w14:paraId="5D928C56"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submitted forms are then reviewed manually by the relevant lecturer or examination committee. The review process involves physically retrieving the student's examination script, cross-checking it against the marks register, and preparing a written response. This process is </w:t>
      </w:r>
      <w:r w:rsidRPr="004748B5">
        <w:rPr>
          <w:color w:val="000000" w:themeColor="text1"/>
          <w:szCs w:val="24"/>
        </w:rPr>
        <w:lastRenderedPageBreak/>
        <w:t>handled on a first-come, first-served basis and is subject to the availability of academic staff, which can be constrained by teaching schedules and examination periods.</w:t>
      </w:r>
    </w:p>
    <w:p w14:paraId="5A1EB9AC"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Feedback is communicated to students through notice boards, departmental email, or direct verbal communication. There is no systematic mechanism for notifying students when their appeal has been received, when it is under review, or when a decision has been made.</w:t>
      </w:r>
    </w:p>
    <w:p w14:paraId="67C5F40B"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key weaknesses of the existing system are as follows:</w:t>
      </w:r>
    </w:p>
    <w:p w14:paraId="30302DCD"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No real-time status tracking: Students have no visibility into the progress of their appeal after submission, leading to repeated physical visits to the department office.</w:t>
      </w:r>
    </w:p>
    <w:p w14:paraId="4359E937"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No authentication: Any student or third party can submit a form on behalf of another student, as there is no mechanism to verify the identity of the person submitting the appeal.</w:t>
      </w:r>
    </w:p>
    <w:p w14:paraId="6B54B15A"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Risk of lost documentation: Paper forms can be misplaced, damaged, or destroyed, creating disputes over whether an appeal was ever submitted.</w:t>
      </w:r>
    </w:p>
    <w:p w14:paraId="2B24C9C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Limited accessibility: Students who are off-campus, ill, or have mobility challenges cannot access the appeal process without physically visiting the institution.</w:t>
      </w:r>
    </w:p>
    <w:p w14:paraId="3D5C8E9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No centralized records: Different departments maintain independent, informal records of appeals, making it impossible for senior administration to obtain an institution-wide view of appeal volumes and outcomes.</w:t>
      </w:r>
    </w:p>
    <w:p w14:paraId="22D5EC8D"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Slow resolution times: The manual review process and absence of escalation mechanisms result in appeal resolution times ranging from two to six weeks.</w:t>
      </w:r>
    </w:p>
    <w:p w14:paraId="03E0A695"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No audit trail: There is no mechanism for tracking who accessed or modified an appeal record, creating accountability gaps.</w:t>
      </w:r>
    </w:p>
    <w:p w14:paraId="5C634EEF" w14:textId="77777777" w:rsidR="00BB3D85" w:rsidRPr="004748B5" w:rsidRDefault="00BB3D85" w:rsidP="00401157">
      <w:pPr>
        <w:pStyle w:val="Heading2"/>
        <w:spacing w:after="0" w:line="360" w:lineRule="auto"/>
        <w:ind w:left="180" w:firstLine="0"/>
        <w:jc w:val="both"/>
        <w:rPr>
          <w:sz w:val="24"/>
          <w:szCs w:val="24"/>
        </w:rPr>
      </w:pPr>
      <w:bookmarkStart w:id="70" w:name="_Toc232360290"/>
      <w:r w:rsidRPr="004748B5">
        <w:rPr>
          <w:sz w:val="24"/>
          <w:szCs w:val="24"/>
        </w:rPr>
        <w:t>4.6 Description of the New System</w:t>
      </w:r>
      <w:bookmarkEnd w:id="70"/>
    </w:p>
    <w:p w14:paraId="68D8187D" w14:textId="77777777" w:rsidR="00BB3D85" w:rsidRPr="004748B5" w:rsidRDefault="00BB3D85" w:rsidP="00401157">
      <w:pPr>
        <w:pStyle w:val="Heading3"/>
        <w:spacing w:after="0" w:line="360" w:lineRule="auto"/>
        <w:ind w:left="180" w:firstLine="0"/>
        <w:jc w:val="both"/>
        <w:rPr>
          <w:sz w:val="24"/>
          <w:szCs w:val="24"/>
        </w:rPr>
      </w:pPr>
      <w:bookmarkStart w:id="71" w:name="_Toc232360291"/>
      <w:r w:rsidRPr="004748B5">
        <w:rPr>
          <w:sz w:val="24"/>
          <w:szCs w:val="24"/>
        </w:rPr>
        <w:t>4.6.1 Modules and Functional Description</w:t>
      </w:r>
      <w:bookmarkEnd w:id="71"/>
    </w:p>
    <w:p w14:paraId="4530624E"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proposed USSD-Based Marks Appeal System with PIN-Secured Student Authentication comprises three functional modules, corresponding to the three system actors: Student (USSD), Administrator (Web Portal), and Head of Department (Web Portal).</w:t>
      </w:r>
    </w:p>
    <w:p w14:paraId="6C381D9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Module 1: Student USSD Module</w:t>
      </w:r>
    </w:p>
    <w:p w14:paraId="3FD3AF67"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This module is the primary student-facing interface. It is accessible by </w:t>
      </w:r>
      <w:proofErr w:type="spellStart"/>
      <w:r w:rsidRPr="004748B5">
        <w:rPr>
          <w:color w:val="000000" w:themeColor="text1"/>
          <w:szCs w:val="24"/>
        </w:rPr>
        <w:t>dialling</w:t>
      </w:r>
      <w:proofErr w:type="spellEnd"/>
      <w:r w:rsidRPr="004748B5">
        <w:rPr>
          <w:color w:val="000000" w:themeColor="text1"/>
          <w:szCs w:val="24"/>
        </w:rPr>
        <w:t xml:space="preserve"> a USSD short code from any GSM mobile phone. The module implements the following sub-functions:</w:t>
      </w:r>
    </w:p>
    <w:p w14:paraId="36FCC6FA"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PIN Registration: On first access, a new student is prompted to create a 4-digit PIN. The PIN is confirmed through a re-entry step and then stored as a SHA-256 hash in the </w:t>
      </w:r>
      <w:proofErr w:type="spellStart"/>
      <w:r w:rsidRPr="004748B5">
        <w:rPr>
          <w:color w:val="000000" w:themeColor="text1"/>
        </w:rPr>
        <w:t>pin_credentials</w:t>
      </w:r>
      <w:proofErr w:type="spellEnd"/>
      <w:r w:rsidRPr="004748B5">
        <w:rPr>
          <w:color w:val="000000" w:themeColor="text1"/>
        </w:rPr>
        <w:t xml:space="preserve"> table. The plaintext PIN is never stored.</w:t>
      </w:r>
    </w:p>
    <w:p w14:paraId="1A6A466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lastRenderedPageBreak/>
        <w:t>PIN Authentication: On all subsequent sessions, the student is required to enter their student ID and PIN. The entered PIN is hashed and compared against the stored hash. If three consecutive incorrect entries are made, the account is locked.</w:t>
      </w:r>
    </w:p>
    <w:p w14:paraId="7A1ABDBE"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PIN Reset via OTP: A locked student can request a PIN reset. A 6-digit OTP is generated, sent to the student's registered phone number via the Africa's Talking SMS API, and the student is prompted to enter the OTP within 10 minutes to unlock the account and set a new PIN.</w:t>
      </w:r>
    </w:p>
    <w:p w14:paraId="6EEE1F4D"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Marks Viewing: An authenticated student can select "Check my marks" to retrieve and display all recorded module marks from the marks table for their student ID.</w:t>
      </w:r>
    </w:p>
    <w:p w14:paraId="4033C1C9"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Appeal Submission: An authenticated student can select "Appeal my marks", choose the specific module to appeal, enter a reason (up to the USSD character limit), and submit the appeal. The appeal is inserted into the appeals table with a status of "Pending".</w:t>
      </w:r>
    </w:p>
    <w:p w14:paraId="1C9E1CC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Appeal Status Checking: An authenticated student can check the </w:t>
      </w:r>
      <w:proofErr w:type="gramStart"/>
      <w:r w:rsidRPr="004748B5">
        <w:rPr>
          <w:color w:val="000000" w:themeColor="text1"/>
        </w:rPr>
        <w:t>current status</w:t>
      </w:r>
      <w:proofErr w:type="gramEnd"/>
      <w:r w:rsidRPr="004748B5">
        <w:rPr>
          <w:color w:val="000000" w:themeColor="text1"/>
        </w:rPr>
        <w:t xml:space="preserve"> of their most recent appeal, which is retrieved from the appeals table joined with the </w:t>
      </w:r>
      <w:proofErr w:type="spellStart"/>
      <w:r w:rsidRPr="004748B5">
        <w:rPr>
          <w:color w:val="000000" w:themeColor="text1"/>
        </w:rPr>
        <w:t>appeal_status</w:t>
      </w:r>
      <w:proofErr w:type="spellEnd"/>
      <w:r w:rsidRPr="004748B5">
        <w:rPr>
          <w:color w:val="000000" w:themeColor="text1"/>
        </w:rPr>
        <w:t xml:space="preserve"> table.</w:t>
      </w:r>
    </w:p>
    <w:p w14:paraId="78C1DEB1"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Module 2: Administrator Web Portal Module</w:t>
      </w:r>
    </w:p>
    <w:p w14:paraId="4089308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This module is accessible via a web browser at the system's admin URL. It implements the following sub-functions:</w:t>
      </w:r>
    </w:p>
    <w:p w14:paraId="6A185BA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Admin Login: The administrator enters a username and password. The password is hashed using SHA-256 and compared against the stored hash in the admins table. On successful authentication, a server-side session is created.</w:t>
      </w:r>
    </w:p>
    <w:p w14:paraId="437FF12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Appeals Dashboard: The administrator views all submitted appeals in a tabular format, sorted by submission date. Each row displays the student ID, module name, reason, </w:t>
      </w:r>
      <w:proofErr w:type="gramStart"/>
      <w:r w:rsidRPr="004748B5">
        <w:rPr>
          <w:color w:val="000000" w:themeColor="text1"/>
        </w:rPr>
        <w:t>current status</w:t>
      </w:r>
      <w:proofErr w:type="gramEnd"/>
      <w:r w:rsidRPr="004748B5">
        <w:rPr>
          <w:color w:val="000000" w:themeColor="text1"/>
        </w:rPr>
        <w:t>, and action controls.</w:t>
      </w:r>
    </w:p>
    <w:p w14:paraId="1E5236F6"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Status Management: The administrator can update the status of any appeal to "Approved" or "Rejected" using a dropdown and submit button. The change is committed to the database immediately.</w:t>
      </w:r>
    </w:p>
    <w:p w14:paraId="53134924"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Audit Log Review: The administrator can view the </w:t>
      </w:r>
      <w:proofErr w:type="spellStart"/>
      <w:r w:rsidRPr="004748B5">
        <w:rPr>
          <w:color w:val="000000" w:themeColor="text1"/>
        </w:rPr>
        <w:t>access_audit</w:t>
      </w:r>
      <w:proofErr w:type="spellEnd"/>
      <w:r w:rsidRPr="004748B5">
        <w:rPr>
          <w:color w:val="000000" w:themeColor="text1"/>
        </w:rPr>
        <w:t xml:space="preserve"> table to review all USSD authentication events, including student ID, phone number, timestamp, and success/failure status.</w:t>
      </w:r>
    </w:p>
    <w:p w14:paraId="25E9D8C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Logout: The administrator can securely terminate their session.</w:t>
      </w:r>
    </w:p>
    <w:p w14:paraId="172CFC18"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5C9E9B68" wp14:editId="1E5C2591">
            <wp:extent cx="5502910" cy="3764280"/>
            <wp:effectExtent l="0" t="0" r="2540" b="7620"/>
            <wp:docPr id="63031457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14573"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910" cy="3764280"/>
                    </a:xfrm>
                    <a:prstGeom prst="rect">
                      <a:avLst/>
                    </a:prstGeom>
                    <a:noFill/>
                    <a:ln>
                      <a:noFill/>
                    </a:ln>
                  </pic:spPr>
                </pic:pic>
              </a:graphicData>
            </a:graphic>
          </wp:inline>
        </w:drawing>
      </w:r>
    </w:p>
    <w:p w14:paraId="33CFDCFE" w14:textId="23889E28" w:rsidR="00BB3D85" w:rsidRPr="004748B5" w:rsidRDefault="00BB3D85" w:rsidP="00401157">
      <w:pPr>
        <w:pStyle w:val="Caption"/>
        <w:spacing w:after="0" w:line="360" w:lineRule="auto"/>
        <w:ind w:left="180"/>
        <w:jc w:val="both"/>
        <w:rPr>
          <w:color w:val="000000" w:themeColor="text1"/>
          <w:sz w:val="24"/>
          <w:szCs w:val="24"/>
        </w:rPr>
      </w:pPr>
      <w:bookmarkStart w:id="72" w:name="_Toc231902616"/>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3</w:t>
      </w:r>
      <w:r w:rsidRPr="004748B5">
        <w:rPr>
          <w:color w:val="000000" w:themeColor="text1"/>
          <w:sz w:val="24"/>
          <w:szCs w:val="24"/>
        </w:rPr>
        <w:fldChar w:fldCharType="end"/>
      </w:r>
      <w:r w:rsidRPr="004748B5">
        <w:rPr>
          <w:color w:val="000000" w:themeColor="text1"/>
          <w:sz w:val="24"/>
          <w:szCs w:val="24"/>
        </w:rPr>
        <w:t>admin login page</w:t>
      </w:r>
      <w:bookmarkEnd w:id="72"/>
    </w:p>
    <w:p w14:paraId="485DBF8F" w14:textId="77777777" w:rsidR="00BB3D85" w:rsidRPr="004748B5" w:rsidRDefault="00BB3D85" w:rsidP="00401157">
      <w:pPr>
        <w:keepNext/>
        <w:spacing w:before="120" w:after="0" w:line="360" w:lineRule="auto"/>
        <w:ind w:left="180" w:firstLine="0"/>
        <w:rPr>
          <w:color w:val="000000" w:themeColor="text1"/>
          <w:szCs w:val="24"/>
        </w:rPr>
      </w:pPr>
      <w:r w:rsidRPr="004748B5">
        <w:rPr>
          <w:b/>
          <w:bCs/>
          <w:noProof/>
          <w:color w:val="000000" w:themeColor="text1"/>
          <w:szCs w:val="24"/>
        </w:rPr>
        <w:drawing>
          <wp:inline distT="0" distB="0" distL="0" distR="0" wp14:anchorId="2251524A" wp14:editId="24CEAE83">
            <wp:extent cx="5502910" cy="2922270"/>
            <wp:effectExtent l="0" t="0" r="2540" b="0"/>
            <wp:docPr id="24365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2897" name=""/>
                    <pic:cNvPicPr/>
                  </pic:nvPicPr>
                  <pic:blipFill>
                    <a:blip r:embed="rId19"/>
                    <a:stretch>
                      <a:fillRect/>
                    </a:stretch>
                  </pic:blipFill>
                  <pic:spPr>
                    <a:xfrm>
                      <a:off x="0" y="0"/>
                      <a:ext cx="5502910" cy="2922270"/>
                    </a:xfrm>
                    <a:prstGeom prst="rect">
                      <a:avLst/>
                    </a:prstGeom>
                  </pic:spPr>
                </pic:pic>
              </a:graphicData>
            </a:graphic>
          </wp:inline>
        </w:drawing>
      </w:r>
    </w:p>
    <w:p w14:paraId="4F8AAF22" w14:textId="0412B2B4" w:rsidR="00BB3D85" w:rsidRPr="004748B5" w:rsidRDefault="00BB3D85" w:rsidP="00401157">
      <w:pPr>
        <w:pStyle w:val="Caption"/>
        <w:spacing w:after="0" w:line="360" w:lineRule="auto"/>
        <w:ind w:left="180"/>
        <w:jc w:val="both"/>
        <w:rPr>
          <w:color w:val="000000" w:themeColor="text1"/>
          <w:sz w:val="24"/>
          <w:szCs w:val="24"/>
        </w:rPr>
      </w:pPr>
      <w:bookmarkStart w:id="73" w:name="_Toc231902617"/>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4</w:t>
      </w:r>
      <w:r w:rsidRPr="004748B5">
        <w:rPr>
          <w:color w:val="000000" w:themeColor="text1"/>
          <w:sz w:val="24"/>
          <w:szCs w:val="24"/>
        </w:rPr>
        <w:fldChar w:fldCharType="end"/>
      </w:r>
      <w:r w:rsidRPr="004748B5">
        <w:rPr>
          <w:color w:val="000000" w:themeColor="text1"/>
          <w:sz w:val="24"/>
          <w:szCs w:val="24"/>
        </w:rPr>
        <w:t>admin dashboard</w:t>
      </w:r>
      <w:bookmarkEnd w:id="73"/>
    </w:p>
    <w:p w14:paraId="166D918E"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280991F6" wp14:editId="123150F4">
            <wp:extent cx="5502910" cy="2679700"/>
            <wp:effectExtent l="0" t="0" r="2540" b="6350"/>
            <wp:docPr id="1758310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0840" name="Picture 1" descr="A screenshot of a computer&#10;&#10;Description automatically generated"/>
                    <pic:cNvPicPr/>
                  </pic:nvPicPr>
                  <pic:blipFill>
                    <a:blip r:embed="rId20"/>
                    <a:stretch>
                      <a:fillRect/>
                    </a:stretch>
                  </pic:blipFill>
                  <pic:spPr>
                    <a:xfrm>
                      <a:off x="0" y="0"/>
                      <a:ext cx="5502910" cy="2679700"/>
                    </a:xfrm>
                    <a:prstGeom prst="rect">
                      <a:avLst/>
                    </a:prstGeom>
                  </pic:spPr>
                </pic:pic>
              </a:graphicData>
            </a:graphic>
          </wp:inline>
        </w:drawing>
      </w:r>
    </w:p>
    <w:p w14:paraId="0475C523" w14:textId="66ADD6A7" w:rsidR="00BB3D85" w:rsidRPr="004748B5" w:rsidRDefault="00BB3D85" w:rsidP="00401157">
      <w:pPr>
        <w:pStyle w:val="Caption"/>
        <w:spacing w:after="0" w:line="360" w:lineRule="auto"/>
        <w:ind w:left="180"/>
        <w:jc w:val="both"/>
        <w:rPr>
          <w:color w:val="000000" w:themeColor="text1"/>
          <w:sz w:val="24"/>
          <w:szCs w:val="24"/>
        </w:rPr>
      </w:pPr>
      <w:bookmarkStart w:id="74" w:name="_Toc231902618"/>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5</w:t>
      </w:r>
      <w:r w:rsidRPr="004748B5">
        <w:rPr>
          <w:color w:val="000000" w:themeColor="text1"/>
          <w:sz w:val="24"/>
          <w:szCs w:val="24"/>
        </w:rPr>
        <w:fldChar w:fldCharType="end"/>
      </w:r>
      <w:r w:rsidRPr="004748B5">
        <w:rPr>
          <w:color w:val="000000" w:themeColor="text1"/>
          <w:sz w:val="24"/>
          <w:szCs w:val="24"/>
        </w:rPr>
        <w:t xml:space="preserve"> admin System Maintenance</w:t>
      </w:r>
      <w:bookmarkEnd w:id="74"/>
    </w:p>
    <w:p w14:paraId="35188D4F"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Module 3: Head of Department (HOD) Web Portal Module</w:t>
      </w:r>
    </w:p>
    <w:p w14:paraId="09F1CF04"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This module provides the HOD with read and review access to appeals relevant to their department.</w:t>
      </w:r>
    </w:p>
    <w:p w14:paraId="1C9F9297"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HOD Login: The HOD authenticates using a username and SHA-256-hashed password stored in the </w:t>
      </w:r>
      <w:proofErr w:type="spellStart"/>
      <w:r w:rsidRPr="004748B5">
        <w:rPr>
          <w:color w:val="000000" w:themeColor="text1"/>
        </w:rPr>
        <w:t>hod_accounts</w:t>
      </w:r>
      <w:proofErr w:type="spellEnd"/>
      <w:r w:rsidRPr="004748B5">
        <w:rPr>
          <w:color w:val="000000" w:themeColor="text1"/>
        </w:rPr>
        <w:t xml:space="preserve"> table.</w:t>
      </w:r>
    </w:p>
    <w:p w14:paraId="30C75EEF"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Department Appeals View: The HOD views all appeals submitted by students in their department, filtered by department code.</w:t>
      </w:r>
    </w:p>
    <w:p w14:paraId="6B91B384"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Recommendation Submission: The HOD can add a recommendation or comment to an appeal, which is stored in the appeals table for the administrator's consideration.</w:t>
      </w:r>
    </w:p>
    <w:p w14:paraId="4FA0ADBD"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08FB582B" wp14:editId="69575859">
            <wp:extent cx="4616450" cy="4691562"/>
            <wp:effectExtent l="0" t="0" r="0" b="0"/>
            <wp:docPr id="17638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53599" name=""/>
                    <pic:cNvPicPr/>
                  </pic:nvPicPr>
                  <pic:blipFill>
                    <a:blip r:embed="rId21"/>
                    <a:stretch>
                      <a:fillRect/>
                    </a:stretch>
                  </pic:blipFill>
                  <pic:spPr>
                    <a:xfrm>
                      <a:off x="0" y="0"/>
                      <a:ext cx="4621158" cy="4696346"/>
                    </a:xfrm>
                    <a:prstGeom prst="rect">
                      <a:avLst/>
                    </a:prstGeom>
                  </pic:spPr>
                </pic:pic>
              </a:graphicData>
            </a:graphic>
          </wp:inline>
        </w:drawing>
      </w:r>
    </w:p>
    <w:p w14:paraId="6235FCF5" w14:textId="231DDB50" w:rsidR="00BB3D85" w:rsidRPr="004748B5" w:rsidRDefault="00BB3D85" w:rsidP="00401157">
      <w:pPr>
        <w:pStyle w:val="Caption"/>
        <w:spacing w:after="0" w:line="360" w:lineRule="auto"/>
        <w:ind w:left="180"/>
        <w:jc w:val="both"/>
        <w:rPr>
          <w:color w:val="000000" w:themeColor="text1"/>
          <w:sz w:val="24"/>
          <w:szCs w:val="24"/>
        </w:rPr>
      </w:pPr>
      <w:bookmarkStart w:id="75" w:name="_Toc231902619"/>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6</w:t>
      </w:r>
      <w:r w:rsidRPr="004748B5">
        <w:rPr>
          <w:color w:val="000000" w:themeColor="text1"/>
          <w:sz w:val="24"/>
          <w:szCs w:val="24"/>
        </w:rPr>
        <w:fldChar w:fldCharType="end"/>
      </w:r>
      <w:r w:rsidRPr="004748B5">
        <w:rPr>
          <w:color w:val="000000" w:themeColor="text1"/>
          <w:sz w:val="24"/>
          <w:szCs w:val="24"/>
        </w:rPr>
        <w:t>: HOD login</w:t>
      </w:r>
      <w:bookmarkEnd w:id="75"/>
    </w:p>
    <w:p w14:paraId="4C361FEA"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drawing>
          <wp:inline distT="0" distB="0" distL="0" distR="0" wp14:anchorId="0B801487" wp14:editId="4BA03B23">
            <wp:extent cx="5502910" cy="2766060"/>
            <wp:effectExtent l="0" t="0" r="2540" b="0"/>
            <wp:docPr id="1631715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5017" name="Picture 1" descr="A screenshot of a computer&#10;&#10;Description automatically generated"/>
                    <pic:cNvPicPr/>
                  </pic:nvPicPr>
                  <pic:blipFill>
                    <a:blip r:embed="rId22"/>
                    <a:stretch>
                      <a:fillRect/>
                    </a:stretch>
                  </pic:blipFill>
                  <pic:spPr>
                    <a:xfrm>
                      <a:off x="0" y="0"/>
                      <a:ext cx="5502910" cy="2766060"/>
                    </a:xfrm>
                    <a:prstGeom prst="rect">
                      <a:avLst/>
                    </a:prstGeom>
                  </pic:spPr>
                </pic:pic>
              </a:graphicData>
            </a:graphic>
          </wp:inline>
        </w:drawing>
      </w:r>
    </w:p>
    <w:p w14:paraId="537336D6" w14:textId="67B56414" w:rsidR="00BB3D85" w:rsidRPr="004748B5" w:rsidRDefault="00BB3D85" w:rsidP="00401157">
      <w:pPr>
        <w:pStyle w:val="Caption"/>
        <w:spacing w:after="0" w:line="360" w:lineRule="auto"/>
        <w:ind w:left="180"/>
        <w:jc w:val="both"/>
        <w:rPr>
          <w:color w:val="000000" w:themeColor="text1"/>
          <w:sz w:val="24"/>
          <w:szCs w:val="24"/>
        </w:rPr>
      </w:pPr>
      <w:bookmarkStart w:id="76" w:name="_Toc231902620"/>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7</w:t>
      </w:r>
      <w:r w:rsidRPr="004748B5">
        <w:rPr>
          <w:color w:val="000000" w:themeColor="text1"/>
          <w:sz w:val="24"/>
          <w:szCs w:val="24"/>
        </w:rPr>
        <w:fldChar w:fldCharType="end"/>
      </w:r>
      <w:r w:rsidRPr="004748B5">
        <w:rPr>
          <w:color w:val="000000" w:themeColor="text1"/>
          <w:sz w:val="24"/>
          <w:szCs w:val="24"/>
        </w:rPr>
        <w:t xml:space="preserve"> HOD Dashboard</w:t>
      </w:r>
      <w:bookmarkEnd w:id="76"/>
    </w:p>
    <w:p w14:paraId="060B9FFD"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5D097B1D" wp14:editId="4FC4F9BA">
            <wp:extent cx="5502910" cy="2693670"/>
            <wp:effectExtent l="0" t="0" r="2540" b="0"/>
            <wp:docPr id="742316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6807" name="Picture 1" descr="A screenshot of a computer&#10;&#10;Description automatically generated"/>
                    <pic:cNvPicPr/>
                  </pic:nvPicPr>
                  <pic:blipFill>
                    <a:blip r:embed="rId23"/>
                    <a:stretch>
                      <a:fillRect/>
                    </a:stretch>
                  </pic:blipFill>
                  <pic:spPr>
                    <a:xfrm>
                      <a:off x="0" y="0"/>
                      <a:ext cx="5502910" cy="2693670"/>
                    </a:xfrm>
                    <a:prstGeom prst="rect">
                      <a:avLst/>
                    </a:prstGeom>
                  </pic:spPr>
                </pic:pic>
              </a:graphicData>
            </a:graphic>
          </wp:inline>
        </w:drawing>
      </w:r>
    </w:p>
    <w:p w14:paraId="07056423" w14:textId="57EB8080" w:rsidR="00BB3D85" w:rsidRPr="004748B5" w:rsidRDefault="00BB3D85" w:rsidP="00401157">
      <w:pPr>
        <w:pStyle w:val="Caption"/>
        <w:spacing w:after="0" w:line="360" w:lineRule="auto"/>
        <w:ind w:left="180"/>
        <w:jc w:val="both"/>
        <w:rPr>
          <w:color w:val="000000" w:themeColor="text1"/>
          <w:sz w:val="24"/>
          <w:szCs w:val="24"/>
        </w:rPr>
      </w:pPr>
      <w:bookmarkStart w:id="77" w:name="_Toc231902621"/>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8</w:t>
      </w:r>
      <w:r w:rsidRPr="004748B5">
        <w:rPr>
          <w:color w:val="000000" w:themeColor="text1"/>
          <w:sz w:val="24"/>
          <w:szCs w:val="24"/>
        </w:rPr>
        <w:fldChar w:fldCharType="end"/>
      </w:r>
      <w:r w:rsidRPr="004748B5">
        <w:rPr>
          <w:color w:val="000000" w:themeColor="text1"/>
          <w:sz w:val="24"/>
          <w:szCs w:val="24"/>
        </w:rPr>
        <w:t xml:space="preserve"> HOD Manage Results</w:t>
      </w:r>
      <w:bookmarkEnd w:id="77"/>
    </w:p>
    <w:p w14:paraId="74DF412B" w14:textId="77777777" w:rsidR="00BB3D85" w:rsidRPr="004748B5" w:rsidRDefault="00BB3D85" w:rsidP="00401157">
      <w:pPr>
        <w:pStyle w:val="Heading3"/>
        <w:spacing w:after="0" w:line="360" w:lineRule="auto"/>
        <w:ind w:left="180" w:firstLine="0"/>
        <w:jc w:val="both"/>
        <w:rPr>
          <w:sz w:val="24"/>
          <w:szCs w:val="24"/>
        </w:rPr>
      </w:pPr>
      <w:bookmarkStart w:id="78" w:name="_Toc232360292"/>
      <w:r w:rsidRPr="004748B5">
        <w:rPr>
          <w:sz w:val="24"/>
          <w:szCs w:val="24"/>
        </w:rPr>
        <w:t>4.6.2 System Configuration: Hardware and Software Requirements</w:t>
      </w:r>
      <w:bookmarkEnd w:id="78"/>
    </w:p>
    <w:p w14:paraId="33D40023"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Hardware Requirements</w:t>
      </w:r>
    </w:p>
    <w:p w14:paraId="67161FBF"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Server Side:</w:t>
      </w:r>
    </w:p>
    <w:p w14:paraId="56CCC4D7"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Processor: Minimum dual-core 2.0 GHz (quad-core recommended)</w:t>
      </w:r>
    </w:p>
    <w:p w14:paraId="08A85FE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RAM: Minimum 2 GB (4 GB recommended for concurrent USSD sessions)</w:t>
      </w:r>
    </w:p>
    <w:p w14:paraId="3E72B9D7"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Storage: Minimum 20 GB SSD</w:t>
      </w:r>
    </w:p>
    <w:p w14:paraId="5250400D"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Network: Stable internet connection with a public IP address or domain name for Africa's Talking callback registration</w:t>
      </w:r>
    </w:p>
    <w:p w14:paraId="6BB60F7B"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Client Side (Student):</w:t>
      </w:r>
    </w:p>
    <w:p w14:paraId="427CDCF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Any GSM mobile phone (feature phone or smartphone)</w:t>
      </w:r>
    </w:p>
    <w:p w14:paraId="4B34DBBF"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Active SIM card on a network supported by Africa's Talking USSD</w:t>
      </w:r>
    </w:p>
    <w:p w14:paraId="45DF1231"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Client Side (Admin/HOD):</w:t>
      </w:r>
    </w:p>
    <w:p w14:paraId="19C9B98B"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Any computer, tablet, or smartphone with a modern web browser</w:t>
      </w:r>
    </w:p>
    <w:p w14:paraId="6ADFD7DE"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Internet connectivity</w:t>
      </w:r>
    </w:p>
    <w:p w14:paraId="28695FB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Software Requirements</w:t>
      </w:r>
    </w:p>
    <w:p w14:paraId="6D894033"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Server Side:</w:t>
      </w:r>
    </w:p>
    <w:p w14:paraId="4570CD2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Operating System: Ubuntu 22.04 LTS (recommended) or any Linux distribution</w:t>
      </w:r>
    </w:p>
    <w:p w14:paraId="137A3459"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Python 3.10 or higher</w:t>
      </w:r>
    </w:p>
    <w:p w14:paraId="5236E723"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Flask 2.x web framework</w:t>
      </w:r>
    </w:p>
    <w:p w14:paraId="1F4E1B62"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MySQL 8.0 database server</w:t>
      </w:r>
    </w:p>
    <w:p w14:paraId="127D4723"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lastRenderedPageBreak/>
        <w:t>Africa's Talking USSD and SMS SDK</w:t>
      </w:r>
    </w:p>
    <w:p w14:paraId="6B1EB698"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Web server: Render.com (cloud deployment) or Nginx/</w:t>
      </w:r>
      <w:proofErr w:type="spellStart"/>
      <w:r w:rsidRPr="004748B5">
        <w:rPr>
          <w:color w:val="000000" w:themeColor="text1"/>
        </w:rPr>
        <w:t>Gunicorn</w:t>
      </w:r>
      <w:proofErr w:type="spellEnd"/>
      <w:r w:rsidRPr="004748B5">
        <w:rPr>
          <w:color w:val="000000" w:themeColor="text1"/>
        </w:rPr>
        <w:t xml:space="preserve"> for </w:t>
      </w:r>
      <w:proofErr w:type="gramStart"/>
      <w:r w:rsidRPr="004748B5">
        <w:rPr>
          <w:color w:val="000000" w:themeColor="text1"/>
        </w:rPr>
        <w:t>on-premise</w:t>
      </w:r>
      <w:proofErr w:type="gramEnd"/>
    </w:p>
    <w:p w14:paraId="144FDDDB"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Client Side:</w:t>
      </w:r>
    </w:p>
    <w:p w14:paraId="56FEDF1E"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No software installation required for students (USSD is network-level)</w:t>
      </w:r>
    </w:p>
    <w:p w14:paraId="0AC26375"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Web browser (Chrome, Firefox, Edge) for Admin and HOD portals</w:t>
      </w:r>
    </w:p>
    <w:p w14:paraId="5E6E4603" w14:textId="77777777" w:rsidR="00BB3D85" w:rsidRPr="004748B5" w:rsidRDefault="00BB3D85" w:rsidP="00401157">
      <w:pPr>
        <w:pStyle w:val="Heading3"/>
        <w:spacing w:after="0" w:line="360" w:lineRule="auto"/>
        <w:ind w:left="180" w:firstLine="0"/>
        <w:jc w:val="both"/>
        <w:rPr>
          <w:sz w:val="24"/>
          <w:szCs w:val="24"/>
        </w:rPr>
      </w:pPr>
      <w:bookmarkStart w:id="79" w:name="_Toc232360293"/>
      <w:r w:rsidRPr="004748B5">
        <w:rPr>
          <w:sz w:val="24"/>
          <w:szCs w:val="24"/>
        </w:rPr>
        <w:t>4.6.3 Technology (Platform) to be Used</w:t>
      </w:r>
      <w:bookmarkEnd w:id="79"/>
    </w:p>
    <w:p w14:paraId="4780B802"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Backend Language: Python 3.10 selected for its readability, extensive library ecosystem, and strong support for web and API development.</w:t>
      </w:r>
    </w:p>
    <w:p w14:paraId="301FF32E"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Web Framework: Flask 2.x selected for its lightweight architecture, minimal overhead, and suitability for building USSD callback endpoints that must respond within Africa's Talking's 30-second session timeout.</w:t>
      </w:r>
    </w:p>
    <w:p w14:paraId="54C0E60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Database: MySQL 8.0 selected for its support of relational integrity, transactional consistency, and compatibility with Flask-</w:t>
      </w:r>
      <w:proofErr w:type="spellStart"/>
      <w:r w:rsidRPr="004748B5">
        <w:rPr>
          <w:color w:val="000000" w:themeColor="text1"/>
        </w:rPr>
        <w:t>MySQLdb</w:t>
      </w:r>
      <w:proofErr w:type="spellEnd"/>
      <w:r w:rsidRPr="004748B5">
        <w:rPr>
          <w:color w:val="000000" w:themeColor="text1"/>
        </w:rPr>
        <w:t>.</w:t>
      </w:r>
    </w:p>
    <w:p w14:paraId="07449A58"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USSD/SMS Gateway: Africa's Talking API the leading USSD gateway in East Africa, used by M-Pesa and major fintech platforms.</w:t>
      </w:r>
    </w:p>
    <w:p w14:paraId="6DE1DD9C"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Password/PIN Hashing: SHA-256 (</w:t>
      </w:r>
      <w:proofErr w:type="spellStart"/>
      <w:r w:rsidRPr="004748B5">
        <w:rPr>
          <w:color w:val="000000" w:themeColor="text1"/>
        </w:rPr>
        <w:t>hashlib</w:t>
      </w:r>
      <w:proofErr w:type="spellEnd"/>
      <w:r w:rsidRPr="004748B5">
        <w:rPr>
          <w:color w:val="000000" w:themeColor="text1"/>
        </w:rPr>
        <w:t>, Python standard library) NIST-recommended for credential storage.</w:t>
      </w:r>
    </w:p>
    <w:p w14:paraId="0CFF99FE"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Frontend: HTML5, Bootstrap 5, Jinja2 templating for the responsive administrator and HOD web portals.</w:t>
      </w:r>
    </w:p>
    <w:p w14:paraId="44C3638A"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Deployment Platform: Render.com provides a publicly accessible HTTPS callback URL required by Africa's Talking for USSD session delivery.</w:t>
      </w:r>
    </w:p>
    <w:p w14:paraId="16CE7CCD"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Version Control: Git/GitHub for source code management throughout the development sprints.</w:t>
      </w:r>
    </w:p>
    <w:p w14:paraId="0A968BE2" w14:textId="77777777" w:rsidR="00BB3D85" w:rsidRPr="004748B5" w:rsidRDefault="00BB3D85" w:rsidP="00401157">
      <w:pPr>
        <w:pStyle w:val="Heading3"/>
        <w:spacing w:after="0" w:line="360" w:lineRule="auto"/>
        <w:ind w:left="180" w:firstLine="0"/>
        <w:jc w:val="both"/>
        <w:rPr>
          <w:sz w:val="24"/>
          <w:szCs w:val="24"/>
        </w:rPr>
      </w:pPr>
      <w:bookmarkStart w:id="80" w:name="_Toc232360294"/>
      <w:r w:rsidRPr="004748B5">
        <w:rPr>
          <w:sz w:val="24"/>
          <w:szCs w:val="24"/>
        </w:rPr>
        <w:t>4.6.4 Non-Functional Requirements</w:t>
      </w:r>
      <w:bookmarkEnd w:id="80"/>
    </w:p>
    <w:p w14:paraId="4C81148C"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Security: </w:t>
      </w:r>
      <w:r w:rsidRPr="004748B5">
        <w:rPr>
          <w:color w:val="000000" w:themeColor="text1"/>
          <w:szCs w:val="24"/>
        </w:rPr>
        <w:t>All student PINs and administrator passwords are stored as SHA-256 cryptographic hashes. The system enforces a 3-strike lockout policy. OTP-based reset expires after 10 minutes. All web portal pages are protected by server-side session checks.</w:t>
      </w:r>
    </w:p>
    <w:p w14:paraId="0EFE2896"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Performance: </w:t>
      </w:r>
      <w:r w:rsidRPr="004748B5">
        <w:rPr>
          <w:color w:val="000000" w:themeColor="text1"/>
          <w:szCs w:val="24"/>
        </w:rPr>
        <w:t>The USSD endpoint must return a response within 5 seconds to comply with Africa's Talking session timing requirements. Database queries use indexed fields (</w:t>
      </w:r>
      <w:proofErr w:type="spellStart"/>
      <w:r w:rsidRPr="004748B5">
        <w:rPr>
          <w:color w:val="000000" w:themeColor="text1"/>
          <w:szCs w:val="24"/>
        </w:rPr>
        <w:t>student_id</w:t>
      </w:r>
      <w:proofErr w:type="spellEnd"/>
      <w:r w:rsidRPr="004748B5">
        <w:rPr>
          <w:color w:val="000000" w:themeColor="text1"/>
          <w:szCs w:val="24"/>
        </w:rPr>
        <w:t xml:space="preserve">, </w:t>
      </w:r>
      <w:proofErr w:type="spellStart"/>
      <w:r w:rsidRPr="004748B5">
        <w:rPr>
          <w:color w:val="000000" w:themeColor="text1"/>
          <w:szCs w:val="24"/>
        </w:rPr>
        <w:t>session_id</w:t>
      </w:r>
      <w:proofErr w:type="spellEnd"/>
      <w:r w:rsidRPr="004748B5">
        <w:rPr>
          <w:color w:val="000000" w:themeColor="text1"/>
          <w:szCs w:val="24"/>
        </w:rPr>
        <w:t>) to ensure sub-second query performance under normal load.</w:t>
      </w:r>
    </w:p>
    <w:p w14:paraId="4767C148"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lastRenderedPageBreak/>
        <w:t xml:space="preserve">Availability: </w:t>
      </w:r>
      <w:r w:rsidRPr="004748B5">
        <w:rPr>
          <w:color w:val="000000" w:themeColor="text1"/>
          <w:szCs w:val="24"/>
        </w:rPr>
        <w:t>The system must be available 24 hours per day, 7 days per week, as students may access USSD outside business hours. The USSD channel itself remains active as long as the host network is operational.</w:t>
      </w:r>
    </w:p>
    <w:p w14:paraId="726EC93C"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Scalability: </w:t>
      </w:r>
      <w:r w:rsidRPr="004748B5">
        <w:rPr>
          <w:color w:val="000000" w:themeColor="text1"/>
          <w:szCs w:val="24"/>
        </w:rPr>
        <w:t>The relational schema and Flask application are designed to support multiple concurrent USSD sessions using session-level state management. The cloud deployment platform allows vertical and horizontal scaling as demand increases.</w:t>
      </w:r>
    </w:p>
    <w:p w14:paraId="1F2AFA16"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Reliability: </w:t>
      </w:r>
      <w:r w:rsidRPr="004748B5">
        <w:rPr>
          <w:color w:val="000000" w:themeColor="text1"/>
          <w:szCs w:val="24"/>
        </w:rPr>
        <w:t xml:space="preserve">Session timeouts of 180 seconds are enforced at the application level to recover gracefully from abandoned USSD sessions. Database transactions use </w:t>
      </w:r>
      <w:proofErr w:type="gramStart"/>
      <w:r w:rsidRPr="004748B5">
        <w:rPr>
          <w:color w:val="000000" w:themeColor="text1"/>
          <w:szCs w:val="24"/>
        </w:rPr>
        <w:t>commit(</w:t>
      </w:r>
      <w:proofErr w:type="gramEnd"/>
      <w:r w:rsidRPr="004748B5">
        <w:rPr>
          <w:color w:val="000000" w:themeColor="text1"/>
          <w:szCs w:val="24"/>
        </w:rPr>
        <w:t>) explicitly to ensure data integrity.</w:t>
      </w:r>
    </w:p>
    <w:p w14:paraId="4EC8D810"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Usability: </w:t>
      </w:r>
      <w:r w:rsidRPr="004748B5">
        <w:rPr>
          <w:color w:val="000000" w:themeColor="text1"/>
          <w:szCs w:val="24"/>
        </w:rPr>
        <w:t xml:space="preserve">The USSD menu is structured to a maximum of three levels deep to ensure compatibility with Africa's Talking's session character limits and to </w:t>
      </w:r>
      <w:proofErr w:type="spellStart"/>
      <w:r w:rsidRPr="004748B5">
        <w:rPr>
          <w:color w:val="000000" w:themeColor="text1"/>
          <w:szCs w:val="24"/>
        </w:rPr>
        <w:t>minimise</w:t>
      </w:r>
      <w:proofErr w:type="spellEnd"/>
      <w:r w:rsidRPr="004748B5">
        <w:rPr>
          <w:color w:val="000000" w:themeColor="text1"/>
          <w:szCs w:val="24"/>
        </w:rPr>
        <w:t xml:space="preserve"> cognitive load for students on small-screen feature phones.</w:t>
      </w:r>
    </w:p>
    <w:p w14:paraId="0A15AEE3"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Maintainability: </w:t>
      </w:r>
      <w:r w:rsidRPr="004748B5">
        <w:rPr>
          <w:color w:val="000000" w:themeColor="text1"/>
          <w:szCs w:val="24"/>
        </w:rPr>
        <w:t>The application follows the Model-View-Controller (MVC) pattern, separating database logic, Flask routes, and Jinja2 templates to facilitate future modification and extension.</w:t>
      </w:r>
    </w:p>
    <w:p w14:paraId="7CE30278" w14:textId="77777777" w:rsidR="00BB3D85" w:rsidRPr="004748B5" w:rsidRDefault="00BB3D85" w:rsidP="00401157">
      <w:pPr>
        <w:pStyle w:val="Heading2"/>
        <w:spacing w:after="0" w:line="360" w:lineRule="auto"/>
        <w:ind w:left="180" w:firstLine="0"/>
        <w:jc w:val="both"/>
        <w:rPr>
          <w:sz w:val="24"/>
          <w:szCs w:val="24"/>
        </w:rPr>
      </w:pPr>
      <w:bookmarkStart w:id="81" w:name="_Toc232360295"/>
      <w:r w:rsidRPr="004748B5">
        <w:rPr>
          <w:sz w:val="24"/>
          <w:szCs w:val="24"/>
        </w:rPr>
        <w:t>4.7 Illustration of the New System</w:t>
      </w:r>
      <w:bookmarkEnd w:id="81"/>
    </w:p>
    <w:p w14:paraId="2BE2A4CA" w14:textId="77777777" w:rsidR="00BB3D85" w:rsidRPr="004748B5" w:rsidRDefault="00BB3D85" w:rsidP="00401157">
      <w:pPr>
        <w:pStyle w:val="Heading3"/>
        <w:spacing w:after="0" w:line="360" w:lineRule="auto"/>
        <w:ind w:left="180" w:firstLine="0"/>
        <w:jc w:val="both"/>
        <w:rPr>
          <w:sz w:val="24"/>
          <w:szCs w:val="24"/>
        </w:rPr>
      </w:pPr>
      <w:bookmarkStart w:id="82" w:name="_Toc232360296"/>
      <w:r w:rsidRPr="004748B5">
        <w:rPr>
          <w:sz w:val="24"/>
          <w:szCs w:val="24"/>
        </w:rPr>
        <w:t>4.7.1 Data Flow Diagrams and Processes</w:t>
      </w:r>
      <w:bookmarkEnd w:id="82"/>
    </w:p>
    <w:p w14:paraId="30D8A22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Context Diagram (Level 0 DFD)</w:t>
      </w:r>
    </w:p>
    <w:p w14:paraId="01D100DF"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Context Diagram shows the entire system as a single process and identifies the three external entities that interact with it. The central process is "USSD-Based Marks Appeal System". The Africa's Talking USSD Gateway acts as an intermediary channel between the </w:t>
      </w:r>
      <w:proofErr w:type="gramStart"/>
      <w:r w:rsidRPr="004748B5">
        <w:rPr>
          <w:color w:val="000000" w:themeColor="text1"/>
          <w:szCs w:val="24"/>
        </w:rPr>
        <w:t>Student</w:t>
      </w:r>
      <w:proofErr w:type="gramEnd"/>
      <w:r w:rsidRPr="004748B5">
        <w:rPr>
          <w:color w:val="000000" w:themeColor="text1"/>
          <w:szCs w:val="24"/>
        </w:rPr>
        <w:t xml:space="preserve"> entity and the system.</w:t>
      </w:r>
    </w:p>
    <w:p w14:paraId="4A1B0A8E"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drawing>
          <wp:inline distT="0" distB="0" distL="0" distR="0" wp14:anchorId="52AD2784" wp14:editId="57D1CFB7">
            <wp:extent cx="5502910" cy="2242820"/>
            <wp:effectExtent l="0" t="0" r="2540" b="5080"/>
            <wp:docPr id="20165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5515" name=""/>
                    <pic:cNvPicPr/>
                  </pic:nvPicPr>
                  <pic:blipFill>
                    <a:blip r:embed="rId24"/>
                    <a:stretch>
                      <a:fillRect/>
                    </a:stretch>
                  </pic:blipFill>
                  <pic:spPr>
                    <a:xfrm>
                      <a:off x="0" y="0"/>
                      <a:ext cx="5502910" cy="2242820"/>
                    </a:xfrm>
                    <a:prstGeom prst="rect">
                      <a:avLst/>
                    </a:prstGeom>
                  </pic:spPr>
                </pic:pic>
              </a:graphicData>
            </a:graphic>
          </wp:inline>
        </w:drawing>
      </w:r>
    </w:p>
    <w:p w14:paraId="0A70D57D" w14:textId="757471BD" w:rsidR="00BB3D85" w:rsidRPr="004748B5" w:rsidRDefault="00BB3D85" w:rsidP="00401157">
      <w:pPr>
        <w:pStyle w:val="Caption"/>
        <w:spacing w:after="0" w:line="360" w:lineRule="auto"/>
        <w:ind w:left="180"/>
        <w:jc w:val="both"/>
        <w:rPr>
          <w:color w:val="000000" w:themeColor="text1"/>
          <w:sz w:val="24"/>
          <w:szCs w:val="24"/>
        </w:rPr>
      </w:pPr>
      <w:bookmarkStart w:id="83" w:name="_Toc231902622"/>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9</w:t>
      </w:r>
      <w:r w:rsidRPr="004748B5">
        <w:rPr>
          <w:color w:val="000000" w:themeColor="text1"/>
          <w:sz w:val="24"/>
          <w:szCs w:val="24"/>
        </w:rPr>
        <w:fldChar w:fldCharType="end"/>
      </w:r>
      <w:r w:rsidRPr="004748B5">
        <w:rPr>
          <w:color w:val="000000" w:themeColor="text1"/>
          <w:sz w:val="24"/>
          <w:szCs w:val="24"/>
        </w:rPr>
        <w:t>Level 0 DFD</w:t>
      </w:r>
      <w:bookmarkEnd w:id="83"/>
    </w:p>
    <w:p w14:paraId="25BAD61B"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DFD Level 1</w:t>
      </w:r>
    </w:p>
    <w:p w14:paraId="0BB49E68"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lastRenderedPageBreak/>
        <w:t>Five primary processes with their data stores: Authenticate Student, View Marks, Submit Appeal, Check Appeal Status, Manage Appeals.</w:t>
      </w:r>
    </w:p>
    <w:p w14:paraId="2B2DB208"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drawing>
          <wp:inline distT="0" distB="0" distL="0" distR="0" wp14:anchorId="271A7460" wp14:editId="3CEF58FF">
            <wp:extent cx="5502910" cy="2378710"/>
            <wp:effectExtent l="0" t="0" r="2540" b="2540"/>
            <wp:docPr id="85266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64214" name=""/>
                    <pic:cNvPicPr/>
                  </pic:nvPicPr>
                  <pic:blipFill>
                    <a:blip r:embed="rId25"/>
                    <a:stretch>
                      <a:fillRect/>
                    </a:stretch>
                  </pic:blipFill>
                  <pic:spPr>
                    <a:xfrm>
                      <a:off x="0" y="0"/>
                      <a:ext cx="5502910" cy="2378710"/>
                    </a:xfrm>
                    <a:prstGeom prst="rect">
                      <a:avLst/>
                    </a:prstGeom>
                  </pic:spPr>
                </pic:pic>
              </a:graphicData>
            </a:graphic>
          </wp:inline>
        </w:drawing>
      </w:r>
    </w:p>
    <w:p w14:paraId="1313A3DE" w14:textId="37EB6A1C" w:rsidR="00BB3D85" w:rsidRPr="004748B5" w:rsidRDefault="00BB3D85" w:rsidP="00401157">
      <w:pPr>
        <w:pStyle w:val="Caption"/>
        <w:spacing w:after="0" w:line="360" w:lineRule="auto"/>
        <w:ind w:left="180"/>
        <w:jc w:val="both"/>
        <w:rPr>
          <w:color w:val="000000" w:themeColor="text1"/>
          <w:sz w:val="24"/>
          <w:szCs w:val="24"/>
        </w:rPr>
      </w:pPr>
      <w:bookmarkStart w:id="84" w:name="_Toc231902623"/>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10</w:t>
      </w:r>
      <w:r w:rsidRPr="004748B5">
        <w:rPr>
          <w:color w:val="000000" w:themeColor="text1"/>
          <w:sz w:val="24"/>
          <w:szCs w:val="24"/>
        </w:rPr>
        <w:fldChar w:fldCharType="end"/>
      </w:r>
      <w:r w:rsidRPr="004748B5">
        <w:rPr>
          <w:color w:val="000000" w:themeColor="text1"/>
          <w:sz w:val="24"/>
          <w:szCs w:val="24"/>
        </w:rPr>
        <w:t>:DFD Level 1 diagram</w:t>
      </w:r>
      <w:bookmarkEnd w:id="84"/>
    </w:p>
    <w:tbl>
      <w:tblPr>
        <w:tblStyle w:val="TableGrid0"/>
        <w:tblW w:w="8725" w:type="dxa"/>
        <w:tblInd w:w="535" w:type="dxa"/>
        <w:tblLook w:val="04A0" w:firstRow="1" w:lastRow="0" w:firstColumn="1" w:lastColumn="0" w:noHBand="0" w:noVBand="1"/>
      </w:tblPr>
      <w:tblGrid>
        <w:gridCol w:w="1822"/>
        <w:gridCol w:w="1840"/>
        <w:gridCol w:w="2124"/>
        <w:gridCol w:w="2939"/>
      </w:tblGrid>
      <w:tr w:rsidR="00BB3D85" w:rsidRPr="004748B5" w14:paraId="5F3EF54B" w14:textId="77777777" w:rsidTr="00B70AD8">
        <w:tc>
          <w:tcPr>
            <w:tcW w:w="1749" w:type="dxa"/>
          </w:tcPr>
          <w:p w14:paraId="73822FA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Process</w:t>
            </w:r>
          </w:p>
        </w:tc>
        <w:tc>
          <w:tcPr>
            <w:tcW w:w="1844" w:type="dxa"/>
          </w:tcPr>
          <w:p w14:paraId="646ACF64"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Input</w:t>
            </w:r>
          </w:p>
        </w:tc>
        <w:tc>
          <w:tcPr>
            <w:tcW w:w="2137" w:type="dxa"/>
          </w:tcPr>
          <w:p w14:paraId="70A3124E"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Stores</w:t>
            </w:r>
          </w:p>
        </w:tc>
        <w:tc>
          <w:tcPr>
            <w:tcW w:w="2995" w:type="dxa"/>
          </w:tcPr>
          <w:p w14:paraId="3B023884"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Output</w:t>
            </w:r>
          </w:p>
        </w:tc>
      </w:tr>
      <w:tr w:rsidR="00BB3D85" w:rsidRPr="004748B5" w14:paraId="251C9B8E" w14:textId="77777777" w:rsidTr="00B70AD8">
        <w:tc>
          <w:tcPr>
            <w:tcW w:w="1749" w:type="dxa"/>
          </w:tcPr>
          <w:p w14:paraId="0D553A2E" w14:textId="77777777" w:rsidR="00BB3D85" w:rsidRPr="004748B5" w:rsidRDefault="00BB3D85" w:rsidP="00401157">
            <w:pPr>
              <w:spacing w:after="0" w:line="360" w:lineRule="auto"/>
              <w:ind w:left="180" w:firstLine="0"/>
              <w:rPr>
                <w:color w:val="000000" w:themeColor="text1"/>
              </w:rPr>
            </w:pPr>
            <w:r w:rsidRPr="004748B5">
              <w:rPr>
                <w:color w:val="000000" w:themeColor="text1"/>
              </w:rPr>
              <w:t>Process 1: Authenticate Student</w:t>
            </w:r>
          </w:p>
        </w:tc>
        <w:tc>
          <w:tcPr>
            <w:tcW w:w="1844" w:type="dxa"/>
          </w:tcPr>
          <w:p w14:paraId="19A5BAD3"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PIN (from Student via USSD)</w:t>
            </w:r>
          </w:p>
        </w:tc>
        <w:tc>
          <w:tcPr>
            <w:tcW w:w="2137" w:type="dxa"/>
          </w:tcPr>
          <w:p w14:paraId="05FCE867"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pin_credentials</w:t>
            </w:r>
            <w:proofErr w:type="spellEnd"/>
            <w:r w:rsidRPr="004748B5">
              <w:rPr>
                <w:color w:val="000000" w:themeColor="text1"/>
              </w:rPr>
              <w:t xml:space="preserve"> (read), </w:t>
            </w:r>
            <w:proofErr w:type="spellStart"/>
            <w:r w:rsidRPr="004748B5">
              <w:rPr>
                <w:color w:val="000000" w:themeColor="text1"/>
              </w:rPr>
              <w:t>access_audit</w:t>
            </w:r>
            <w:proofErr w:type="spellEnd"/>
            <w:r w:rsidRPr="004748B5">
              <w:rPr>
                <w:color w:val="000000" w:themeColor="text1"/>
              </w:rPr>
              <w:t xml:space="preserve"> (write)</w:t>
            </w:r>
          </w:p>
        </w:tc>
        <w:tc>
          <w:tcPr>
            <w:tcW w:w="2995" w:type="dxa"/>
          </w:tcPr>
          <w:p w14:paraId="526C704A" w14:textId="77777777" w:rsidR="00BB3D85" w:rsidRPr="004748B5" w:rsidRDefault="00BB3D85" w:rsidP="00401157">
            <w:pPr>
              <w:spacing w:after="0" w:line="360" w:lineRule="auto"/>
              <w:ind w:left="180" w:firstLine="0"/>
              <w:rPr>
                <w:color w:val="000000" w:themeColor="text1"/>
              </w:rPr>
            </w:pPr>
            <w:r w:rsidRPr="004748B5">
              <w:rPr>
                <w:color w:val="000000" w:themeColor="text1"/>
              </w:rPr>
              <w:t>Authentication result (success or failure prompt)</w:t>
            </w:r>
          </w:p>
        </w:tc>
      </w:tr>
      <w:tr w:rsidR="00BB3D85" w:rsidRPr="004748B5" w14:paraId="721293BA" w14:textId="77777777" w:rsidTr="00B70AD8">
        <w:tc>
          <w:tcPr>
            <w:tcW w:w="1749" w:type="dxa"/>
          </w:tcPr>
          <w:p w14:paraId="558853CD" w14:textId="77777777" w:rsidR="00BB3D85" w:rsidRPr="004748B5" w:rsidRDefault="00BB3D85" w:rsidP="00401157">
            <w:pPr>
              <w:spacing w:after="0" w:line="360" w:lineRule="auto"/>
              <w:ind w:left="180" w:firstLine="0"/>
              <w:rPr>
                <w:color w:val="000000" w:themeColor="text1"/>
              </w:rPr>
            </w:pPr>
            <w:r w:rsidRPr="004748B5">
              <w:rPr>
                <w:color w:val="000000" w:themeColor="text1"/>
              </w:rPr>
              <w:t>Process 2: View Marks</w:t>
            </w:r>
          </w:p>
        </w:tc>
        <w:tc>
          <w:tcPr>
            <w:tcW w:w="1844" w:type="dxa"/>
          </w:tcPr>
          <w:p w14:paraId="6A03C8AB" w14:textId="77777777" w:rsidR="00BB3D85" w:rsidRPr="004748B5" w:rsidRDefault="00BB3D85" w:rsidP="00401157">
            <w:pPr>
              <w:spacing w:after="0" w:line="360" w:lineRule="auto"/>
              <w:ind w:left="180" w:firstLine="0"/>
              <w:rPr>
                <w:color w:val="000000" w:themeColor="text1"/>
              </w:rPr>
            </w:pPr>
            <w:r w:rsidRPr="004748B5">
              <w:rPr>
                <w:color w:val="000000" w:themeColor="text1"/>
              </w:rPr>
              <w:t>Authenticated student ID</w:t>
            </w:r>
          </w:p>
        </w:tc>
        <w:tc>
          <w:tcPr>
            <w:tcW w:w="2137" w:type="dxa"/>
          </w:tcPr>
          <w:p w14:paraId="2E364939"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marks (read)</w:t>
            </w:r>
          </w:p>
        </w:tc>
        <w:tc>
          <w:tcPr>
            <w:tcW w:w="2995" w:type="dxa"/>
          </w:tcPr>
          <w:p w14:paraId="73A3E845" w14:textId="77777777" w:rsidR="00BB3D85" w:rsidRPr="004748B5" w:rsidRDefault="00BB3D85" w:rsidP="00401157">
            <w:pPr>
              <w:spacing w:after="0" w:line="360" w:lineRule="auto"/>
              <w:ind w:left="180" w:firstLine="0"/>
              <w:rPr>
                <w:color w:val="000000" w:themeColor="text1"/>
              </w:rPr>
            </w:pPr>
            <w:r w:rsidRPr="004748B5">
              <w:rPr>
                <w:color w:val="000000" w:themeColor="text1"/>
              </w:rPr>
              <w:t>Formatted marks list (to Student via USSD)</w:t>
            </w:r>
          </w:p>
        </w:tc>
      </w:tr>
      <w:tr w:rsidR="00BB3D85" w:rsidRPr="004748B5" w14:paraId="67DEFBDC" w14:textId="77777777" w:rsidTr="00B70AD8">
        <w:tc>
          <w:tcPr>
            <w:tcW w:w="1749" w:type="dxa"/>
          </w:tcPr>
          <w:p w14:paraId="4DBA3FBB" w14:textId="77777777" w:rsidR="00BB3D85" w:rsidRPr="004748B5" w:rsidRDefault="00BB3D85" w:rsidP="00401157">
            <w:pPr>
              <w:spacing w:after="0" w:line="360" w:lineRule="auto"/>
              <w:ind w:left="180" w:firstLine="0"/>
              <w:rPr>
                <w:color w:val="000000" w:themeColor="text1"/>
              </w:rPr>
            </w:pPr>
            <w:r w:rsidRPr="004748B5">
              <w:rPr>
                <w:color w:val="000000" w:themeColor="text1"/>
              </w:rPr>
              <w:t>Process 3: Submit Appeal</w:t>
            </w:r>
          </w:p>
        </w:tc>
        <w:tc>
          <w:tcPr>
            <w:tcW w:w="1844" w:type="dxa"/>
          </w:tcPr>
          <w:p w14:paraId="7D2BB7D4"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selected module name, appeal reason</w:t>
            </w:r>
          </w:p>
        </w:tc>
        <w:tc>
          <w:tcPr>
            <w:tcW w:w="2137" w:type="dxa"/>
          </w:tcPr>
          <w:p w14:paraId="11384A7C"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marks (read), appeals (write)</w:t>
            </w:r>
          </w:p>
        </w:tc>
        <w:tc>
          <w:tcPr>
            <w:tcW w:w="2995" w:type="dxa"/>
          </w:tcPr>
          <w:p w14:paraId="378E444C" w14:textId="77777777" w:rsidR="00BB3D85" w:rsidRPr="004748B5" w:rsidRDefault="00BB3D85" w:rsidP="00401157">
            <w:pPr>
              <w:spacing w:after="0" w:line="360" w:lineRule="auto"/>
              <w:ind w:left="180" w:firstLine="0"/>
              <w:rPr>
                <w:color w:val="000000" w:themeColor="text1"/>
              </w:rPr>
            </w:pPr>
            <w:r w:rsidRPr="004748B5">
              <w:rPr>
                <w:color w:val="000000" w:themeColor="text1"/>
              </w:rPr>
              <w:t>Confirmation message (to Student via USSD)</w:t>
            </w:r>
          </w:p>
        </w:tc>
      </w:tr>
      <w:tr w:rsidR="00BB3D85" w:rsidRPr="004748B5" w14:paraId="5EC24477" w14:textId="77777777" w:rsidTr="00B70AD8">
        <w:tc>
          <w:tcPr>
            <w:tcW w:w="1749" w:type="dxa"/>
          </w:tcPr>
          <w:p w14:paraId="70712878" w14:textId="77777777" w:rsidR="00BB3D85" w:rsidRPr="004748B5" w:rsidRDefault="00BB3D85" w:rsidP="00401157">
            <w:pPr>
              <w:spacing w:after="0" w:line="360" w:lineRule="auto"/>
              <w:ind w:left="180" w:firstLine="0"/>
              <w:rPr>
                <w:color w:val="000000" w:themeColor="text1"/>
              </w:rPr>
            </w:pPr>
            <w:r w:rsidRPr="004748B5">
              <w:rPr>
                <w:color w:val="000000" w:themeColor="text1"/>
              </w:rPr>
              <w:t>Process 4: Check Appeal Status</w:t>
            </w:r>
          </w:p>
        </w:tc>
        <w:tc>
          <w:tcPr>
            <w:tcW w:w="1844" w:type="dxa"/>
          </w:tcPr>
          <w:p w14:paraId="402A85F8" w14:textId="77777777" w:rsidR="00BB3D85" w:rsidRPr="004748B5" w:rsidRDefault="00BB3D85" w:rsidP="00401157">
            <w:pPr>
              <w:spacing w:after="0" w:line="360" w:lineRule="auto"/>
              <w:ind w:left="180" w:firstLine="0"/>
              <w:rPr>
                <w:color w:val="000000" w:themeColor="text1"/>
              </w:rPr>
            </w:pPr>
            <w:r w:rsidRPr="004748B5">
              <w:rPr>
                <w:color w:val="000000" w:themeColor="text1"/>
              </w:rPr>
              <w:t>Authenticated student ID</w:t>
            </w:r>
          </w:p>
        </w:tc>
        <w:tc>
          <w:tcPr>
            <w:tcW w:w="2137" w:type="dxa"/>
          </w:tcPr>
          <w:p w14:paraId="3A625708"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appeals, </w:t>
            </w:r>
            <w:proofErr w:type="spellStart"/>
            <w:r w:rsidRPr="004748B5">
              <w:rPr>
                <w:color w:val="000000" w:themeColor="text1"/>
              </w:rPr>
              <w:t>appeal_status</w:t>
            </w:r>
            <w:proofErr w:type="spellEnd"/>
            <w:r w:rsidRPr="004748B5">
              <w:rPr>
                <w:color w:val="000000" w:themeColor="text1"/>
              </w:rPr>
              <w:t xml:space="preserve"> (read)</w:t>
            </w:r>
          </w:p>
        </w:tc>
        <w:tc>
          <w:tcPr>
            <w:tcW w:w="2995" w:type="dxa"/>
          </w:tcPr>
          <w:p w14:paraId="69B1A2DF" w14:textId="77777777" w:rsidR="00BB3D85" w:rsidRPr="004748B5" w:rsidRDefault="00BB3D85" w:rsidP="00401157">
            <w:pPr>
              <w:spacing w:after="0" w:line="360" w:lineRule="auto"/>
              <w:ind w:left="180" w:firstLine="0"/>
              <w:rPr>
                <w:color w:val="000000" w:themeColor="text1"/>
              </w:rPr>
            </w:pPr>
            <w:r w:rsidRPr="004748B5">
              <w:rPr>
                <w:color w:val="000000" w:themeColor="text1"/>
              </w:rPr>
              <w:t>Status message (Pending / Approved / Rejected)</w:t>
            </w:r>
          </w:p>
        </w:tc>
      </w:tr>
      <w:tr w:rsidR="00BB3D85" w:rsidRPr="004748B5" w14:paraId="706DCFEE" w14:textId="77777777" w:rsidTr="00B70AD8">
        <w:tc>
          <w:tcPr>
            <w:tcW w:w="1749" w:type="dxa"/>
          </w:tcPr>
          <w:p w14:paraId="5DC961F2" w14:textId="77777777" w:rsidR="00BB3D85" w:rsidRPr="004748B5" w:rsidRDefault="00BB3D85" w:rsidP="00401157">
            <w:pPr>
              <w:spacing w:after="0" w:line="360" w:lineRule="auto"/>
              <w:ind w:left="180" w:firstLine="0"/>
              <w:rPr>
                <w:color w:val="000000" w:themeColor="text1"/>
              </w:rPr>
            </w:pPr>
            <w:r w:rsidRPr="004748B5">
              <w:rPr>
                <w:color w:val="000000" w:themeColor="text1"/>
              </w:rPr>
              <w:t>Process 5: Manage Appeals (Admin/HOD)</w:t>
            </w:r>
          </w:p>
        </w:tc>
        <w:tc>
          <w:tcPr>
            <w:tcW w:w="1844" w:type="dxa"/>
          </w:tcPr>
          <w:p w14:paraId="11BF5D27"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Admin/HOD credentials, status update selection</w:t>
            </w:r>
          </w:p>
        </w:tc>
        <w:tc>
          <w:tcPr>
            <w:tcW w:w="2137" w:type="dxa"/>
          </w:tcPr>
          <w:p w14:paraId="75656BA5"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appeals, </w:t>
            </w:r>
            <w:proofErr w:type="spellStart"/>
            <w:r w:rsidRPr="004748B5">
              <w:rPr>
                <w:color w:val="000000" w:themeColor="text1"/>
              </w:rPr>
              <w:t>appeal_status</w:t>
            </w:r>
            <w:proofErr w:type="spellEnd"/>
            <w:r w:rsidRPr="004748B5">
              <w:rPr>
                <w:color w:val="000000" w:themeColor="text1"/>
              </w:rPr>
              <w:t xml:space="preserve">, </w:t>
            </w:r>
            <w:proofErr w:type="spellStart"/>
            <w:r w:rsidRPr="004748B5">
              <w:rPr>
                <w:color w:val="000000" w:themeColor="text1"/>
              </w:rPr>
              <w:t>access_audit</w:t>
            </w:r>
            <w:proofErr w:type="spellEnd"/>
            <w:r w:rsidRPr="004748B5">
              <w:rPr>
                <w:color w:val="000000" w:themeColor="text1"/>
              </w:rPr>
              <w:t xml:space="preserve"> (read/write)</w:t>
            </w:r>
          </w:p>
        </w:tc>
        <w:tc>
          <w:tcPr>
            <w:tcW w:w="2995" w:type="dxa"/>
          </w:tcPr>
          <w:p w14:paraId="4EDF87E9"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Dashboard view, updated appeal status</w:t>
            </w:r>
          </w:p>
        </w:tc>
      </w:tr>
    </w:tbl>
    <w:p w14:paraId="3FCED8F1" w14:textId="53C7AAD9" w:rsidR="00BB3D85" w:rsidRPr="004748B5" w:rsidRDefault="00BB3D85" w:rsidP="00401157">
      <w:pPr>
        <w:pStyle w:val="Caption"/>
        <w:spacing w:after="0" w:line="360" w:lineRule="auto"/>
        <w:ind w:left="180"/>
        <w:jc w:val="both"/>
        <w:rPr>
          <w:color w:val="000000" w:themeColor="text1"/>
          <w:sz w:val="24"/>
          <w:szCs w:val="24"/>
        </w:rPr>
      </w:pPr>
      <w:bookmarkStart w:id="85" w:name="_Toc231902655"/>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4</w:t>
      </w:r>
      <w:r w:rsidR="00B5078C" w:rsidRPr="004748B5">
        <w:rPr>
          <w:sz w:val="24"/>
          <w:szCs w:val="24"/>
        </w:rPr>
        <w:fldChar w:fldCharType="end"/>
      </w:r>
      <w:r w:rsidRPr="004748B5">
        <w:rPr>
          <w:sz w:val="24"/>
          <w:szCs w:val="24"/>
        </w:rPr>
        <w:t>: DFD Level 1 Process Descriptions</w:t>
      </w:r>
      <w:bookmarkEnd w:id="85"/>
    </w:p>
    <w:p w14:paraId="39690A3D" w14:textId="77777777" w:rsidR="00BB3D85" w:rsidRPr="004748B5" w:rsidRDefault="00BB3D85" w:rsidP="00401157">
      <w:pPr>
        <w:spacing w:before="120" w:after="0" w:line="360" w:lineRule="auto"/>
        <w:ind w:left="180" w:firstLine="0"/>
        <w:rPr>
          <w:b/>
          <w:bCs/>
          <w:color w:val="000000" w:themeColor="text1"/>
          <w:szCs w:val="24"/>
        </w:rPr>
      </w:pPr>
      <w:r w:rsidRPr="004748B5">
        <w:rPr>
          <w:b/>
          <w:bCs/>
          <w:color w:val="000000" w:themeColor="text1"/>
          <w:szCs w:val="24"/>
        </w:rPr>
        <w:t>DFD Level 2 Process 1 Decomposition: Authenticate Student</w:t>
      </w:r>
    </w:p>
    <w:p w14:paraId="0DBAA34D" w14:textId="77777777" w:rsidR="00BB3D85" w:rsidRPr="004748B5" w:rsidRDefault="00BB3D85" w:rsidP="00401157">
      <w:pPr>
        <w:spacing w:before="120" w:after="0" w:line="360" w:lineRule="auto"/>
        <w:ind w:left="180" w:firstLine="0"/>
        <w:rPr>
          <w:color w:val="000000" w:themeColor="text1"/>
          <w:szCs w:val="24"/>
        </w:rPr>
      </w:pPr>
      <w:r w:rsidRPr="004748B5">
        <w:rPr>
          <w:color w:val="000000" w:themeColor="text1"/>
          <w:szCs w:val="24"/>
        </w:rPr>
        <w:lastRenderedPageBreak/>
        <w:t>Decomposition of Process 1.0 into six sub-processes: Receive Student ID, Receive PIN, Hash PIN, Compare Hash vs DB, Enforce Lockout Policy, Log Event.</w:t>
      </w:r>
    </w:p>
    <w:p w14:paraId="4C176BFB" w14:textId="77777777" w:rsidR="00BB3D85" w:rsidRPr="004748B5" w:rsidRDefault="00BB3D85" w:rsidP="00401157">
      <w:pPr>
        <w:keepNext/>
        <w:spacing w:before="120" w:after="0" w:line="360" w:lineRule="auto"/>
        <w:ind w:left="180" w:firstLine="0"/>
        <w:rPr>
          <w:color w:val="000000" w:themeColor="text1"/>
          <w:szCs w:val="24"/>
        </w:rPr>
      </w:pPr>
      <w:r w:rsidRPr="004748B5">
        <w:rPr>
          <w:noProof/>
          <w:color w:val="000000" w:themeColor="text1"/>
          <w:szCs w:val="24"/>
        </w:rPr>
        <w:drawing>
          <wp:inline distT="0" distB="0" distL="0" distR="0" wp14:anchorId="45360B79" wp14:editId="4562FCD2">
            <wp:extent cx="5502910" cy="5544185"/>
            <wp:effectExtent l="0" t="0" r="2540" b="0"/>
            <wp:docPr id="17016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6816" name=""/>
                    <pic:cNvPicPr/>
                  </pic:nvPicPr>
                  <pic:blipFill>
                    <a:blip r:embed="rId26"/>
                    <a:stretch>
                      <a:fillRect/>
                    </a:stretch>
                  </pic:blipFill>
                  <pic:spPr>
                    <a:xfrm>
                      <a:off x="0" y="0"/>
                      <a:ext cx="5502910" cy="5544185"/>
                    </a:xfrm>
                    <a:prstGeom prst="rect">
                      <a:avLst/>
                    </a:prstGeom>
                  </pic:spPr>
                </pic:pic>
              </a:graphicData>
            </a:graphic>
          </wp:inline>
        </w:drawing>
      </w:r>
    </w:p>
    <w:p w14:paraId="39966010" w14:textId="30CCCFE4" w:rsidR="00BB3D85" w:rsidRPr="004748B5" w:rsidRDefault="00BB3D85" w:rsidP="00401157">
      <w:pPr>
        <w:pStyle w:val="Caption"/>
        <w:spacing w:after="0" w:line="360" w:lineRule="auto"/>
        <w:ind w:left="180"/>
        <w:jc w:val="both"/>
        <w:rPr>
          <w:color w:val="000000" w:themeColor="text1"/>
          <w:sz w:val="24"/>
          <w:szCs w:val="24"/>
        </w:rPr>
      </w:pPr>
      <w:bookmarkStart w:id="86" w:name="_Toc231902624"/>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11</w:t>
      </w:r>
      <w:r w:rsidRPr="004748B5">
        <w:rPr>
          <w:color w:val="000000" w:themeColor="text1"/>
          <w:sz w:val="24"/>
          <w:szCs w:val="24"/>
        </w:rPr>
        <w:fldChar w:fldCharType="end"/>
      </w:r>
      <w:r w:rsidRPr="004748B5">
        <w:rPr>
          <w:color w:val="000000" w:themeColor="text1"/>
          <w:sz w:val="24"/>
          <w:szCs w:val="24"/>
        </w:rPr>
        <w:t>Data Flow Diagram Level 2 (Authenticate Student)</w:t>
      </w:r>
      <w:bookmarkEnd w:id="86"/>
    </w:p>
    <w:tbl>
      <w:tblPr>
        <w:tblStyle w:val="TableGrid0"/>
        <w:tblW w:w="7400" w:type="dxa"/>
        <w:tblInd w:w="265" w:type="dxa"/>
        <w:tblLook w:val="04A0" w:firstRow="1" w:lastRow="0" w:firstColumn="1" w:lastColumn="0" w:noHBand="0" w:noVBand="1"/>
      </w:tblPr>
      <w:tblGrid>
        <w:gridCol w:w="1923"/>
        <w:gridCol w:w="1888"/>
        <w:gridCol w:w="1940"/>
        <w:gridCol w:w="1649"/>
      </w:tblGrid>
      <w:tr w:rsidR="00BB3D85" w:rsidRPr="004748B5" w14:paraId="78510605" w14:textId="77777777" w:rsidTr="0042779C">
        <w:tc>
          <w:tcPr>
            <w:tcW w:w="1988" w:type="dxa"/>
          </w:tcPr>
          <w:p w14:paraId="58F0248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Sub-Process</w:t>
            </w:r>
          </w:p>
        </w:tc>
        <w:tc>
          <w:tcPr>
            <w:tcW w:w="1733" w:type="dxa"/>
          </w:tcPr>
          <w:p w14:paraId="0FB5F2F0"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Input</w:t>
            </w:r>
          </w:p>
        </w:tc>
        <w:tc>
          <w:tcPr>
            <w:tcW w:w="1989" w:type="dxa"/>
          </w:tcPr>
          <w:p w14:paraId="523594E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Store</w:t>
            </w:r>
          </w:p>
        </w:tc>
        <w:tc>
          <w:tcPr>
            <w:tcW w:w="1690" w:type="dxa"/>
          </w:tcPr>
          <w:p w14:paraId="6C9DAF0A"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Output</w:t>
            </w:r>
          </w:p>
        </w:tc>
      </w:tr>
      <w:tr w:rsidR="00BB3D85" w:rsidRPr="004748B5" w14:paraId="14B12C54" w14:textId="77777777" w:rsidTr="0042779C">
        <w:tc>
          <w:tcPr>
            <w:tcW w:w="1988" w:type="dxa"/>
          </w:tcPr>
          <w:p w14:paraId="5760E387" w14:textId="77777777" w:rsidR="00BB3D85" w:rsidRPr="004748B5" w:rsidRDefault="00BB3D85" w:rsidP="00401157">
            <w:pPr>
              <w:spacing w:after="0" w:line="360" w:lineRule="auto"/>
              <w:ind w:left="180" w:firstLine="0"/>
              <w:rPr>
                <w:color w:val="000000" w:themeColor="text1"/>
              </w:rPr>
            </w:pPr>
            <w:r w:rsidRPr="004748B5">
              <w:rPr>
                <w:color w:val="000000" w:themeColor="text1"/>
              </w:rPr>
              <w:t>Sub-process 1.1: Receive Student ID</w:t>
            </w:r>
          </w:p>
        </w:tc>
        <w:tc>
          <w:tcPr>
            <w:tcW w:w="1733" w:type="dxa"/>
          </w:tcPr>
          <w:p w14:paraId="3B0599AB" w14:textId="77777777" w:rsidR="00BB3D85" w:rsidRPr="004748B5" w:rsidRDefault="00BB3D85" w:rsidP="00401157">
            <w:pPr>
              <w:spacing w:after="0" w:line="360" w:lineRule="auto"/>
              <w:ind w:left="180" w:firstLine="0"/>
              <w:rPr>
                <w:color w:val="000000" w:themeColor="text1"/>
              </w:rPr>
            </w:pPr>
            <w:r w:rsidRPr="004748B5">
              <w:rPr>
                <w:color w:val="000000" w:themeColor="text1"/>
              </w:rPr>
              <w:t>USSD session text (step 1)</w:t>
            </w:r>
          </w:p>
        </w:tc>
        <w:tc>
          <w:tcPr>
            <w:tcW w:w="1989" w:type="dxa"/>
          </w:tcPr>
          <w:p w14:paraId="60E516FA" w14:textId="77777777" w:rsidR="00BB3D85" w:rsidRPr="004748B5" w:rsidRDefault="00BB3D85" w:rsidP="00401157">
            <w:pPr>
              <w:spacing w:after="0" w:line="360" w:lineRule="auto"/>
              <w:ind w:left="180" w:firstLine="0"/>
              <w:rPr>
                <w:color w:val="000000" w:themeColor="text1"/>
              </w:rPr>
            </w:pPr>
          </w:p>
        </w:tc>
        <w:tc>
          <w:tcPr>
            <w:tcW w:w="1690" w:type="dxa"/>
          </w:tcPr>
          <w:p w14:paraId="4FAF5733"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string</w:t>
            </w:r>
          </w:p>
        </w:tc>
      </w:tr>
      <w:tr w:rsidR="00BB3D85" w:rsidRPr="004748B5" w14:paraId="19726C24" w14:textId="77777777" w:rsidTr="0042779C">
        <w:tc>
          <w:tcPr>
            <w:tcW w:w="1988" w:type="dxa"/>
          </w:tcPr>
          <w:p w14:paraId="6BFE3C19"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Sub-process 1.2: Request </w:t>
            </w:r>
            <w:r w:rsidRPr="004748B5">
              <w:rPr>
                <w:color w:val="000000" w:themeColor="text1"/>
              </w:rPr>
              <w:lastRenderedPageBreak/>
              <w:t>and Receive PIN</w:t>
            </w:r>
          </w:p>
        </w:tc>
        <w:tc>
          <w:tcPr>
            <w:tcW w:w="1733" w:type="dxa"/>
          </w:tcPr>
          <w:p w14:paraId="13548405"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USSD session text (step 2)</w:t>
            </w:r>
          </w:p>
        </w:tc>
        <w:tc>
          <w:tcPr>
            <w:tcW w:w="1989" w:type="dxa"/>
          </w:tcPr>
          <w:p w14:paraId="2C596DE3" w14:textId="77777777" w:rsidR="00BB3D85" w:rsidRPr="004748B5" w:rsidRDefault="00BB3D85" w:rsidP="00401157">
            <w:pPr>
              <w:spacing w:after="0" w:line="360" w:lineRule="auto"/>
              <w:ind w:left="180" w:firstLine="0"/>
              <w:rPr>
                <w:color w:val="000000" w:themeColor="text1"/>
              </w:rPr>
            </w:pPr>
          </w:p>
        </w:tc>
        <w:tc>
          <w:tcPr>
            <w:tcW w:w="1690" w:type="dxa"/>
          </w:tcPr>
          <w:p w14:paraId="7DD96E89" w14:textId="77777777" w:rsidR="00BB3D85" w:rsidRPr="004748B5" w:rsidRDefault="00BB3D85" w:rsidP="00401157">
            <w:pPr>
              <w:spacing w:after="0" w:line="360" w:lineRule="auto"/>
              <w:ind w:left="180" w:firstLine="0"/>
              <w:rPr>
                <w:color w:val="000000" w:themeColor="text1"/>
              </w:rPr>
            </w:pPr>
            <w:r w:rsidRPr="004748B5">
              <w:rPr>
                <w:color w:val="000000" w:themeColor="text1"/>
              </w:rPr>
              <w:t>Entered PIN string</w:t>
            </w:r>
          </w:p>
        </w:tc>
      </w:tr>
      <w:tr w:rsidR="00BB3D85" w:rsidRPr="004748B5" w14:paraId="10AA142A" w14:textId="77777777" w:rsidTr="0042779C">
        <w:tc>
          <w:tcPr>
            <w:tcW w:w="1988" w:type="dxa"/>
          </w:tcPr>
          <w:p w14:paraId="55AB69FB" w14:textId="77777777" w:rsidR="00BB3D85" w:rsidRPr="004748B5" w:rsidRDefault="00BB3D85" w:rsidP="00401157">
            <w:pPr>
              <w:spacing w:after="0" w:line="360" w:lineRule="auto"/>
              <w:ind w:left="180" w:firstLine="0"/>
              <w:rPr>
                <w:color w:val="000000" w:themeColor="text1"/>
              </w:rPr>
            </w:pPr>
            <w:r w:rsidRPr="004748B5">
              <w:rPr>
                <w:color w:val="000000" w:themeColor="text1"/>
              </w:rPr>
              <w:t>Sub-process 1.3: Hash PIN</w:t>
            </w:r>
          </w:p>
        </w:tc>
        <w:tc>
          <w:tcPr>
            <w:tcW w:w="1733" w:type="dxa"/>
          </w:tcPr>
          <w:p w14:paraId="2C0DB846" w14:textId="77777777" w:rsidR="00BB3D85" w:rsidRPr="004748B5" w:rsidRDefault="00BB3D85" w:rsidP="00401157">
            <w:pPr>
              <w:spacing w:after="0" w:line="360" w:lineRule="auto"/>
              <w:ind w:left="180" w:firstLine="0"/>
              <w:rPr>
                <w:color w:val="000000" w:themeColor="text1"/>
              </w:rPr>
            </w:pPr>
            <w:r w:rsidRPr="004748B5">
              <w:rPr>
                <w:color w:val="000000" w:themeColor="text1"/>
              </w:rPr>
              <w:t>Entered PIN (plaintext)</w:t>
            </w:r>
          </w:p>
        </w:tc>
        <w:tc>
          <w:tcPr>
            <w:tcW w:w="1989" w:type="dxa"/>
          </w:tcPr>
          <w:p w14:paraId="25631319" w14:textId="77777777" w:rsidR="00BB3D85" w:rsidRPr="004748B5" w:rsidRDefault="00BB3D85" w:rsidP="00401157">
            <w:pPr>
              <w:spacing w:after="0" w:line="360" w:lineRule="auto"/>
              <w:ind w:left="180" w:firstLine="0"/>
              <w:rPr>
                <w:color w:val="000000" w:themeColor="text1"/>
              </w:rPr>
            </w:pPr>
          </w:p>
        </w:tc>
        <w:tc>
          <w:tcPr>
            <w:tcW w:w="1690" w:type="dxa"/>
          </w:tcPr>
          <w:p w14:paraId="64E06C5D" w14:textId="77777777" w:rsidR="00BB3D85" w:rsidRPr="004748B5" w:rsidRDefault="00BB3D85" w:rsidP="00401157">
            <w:pPr>
              <w:spacing w:after="0" w:line="360" w:lineRule="auto"/>
              <w:ind w:left="180" w:firstLine="0"/>
              <w:rPr>
                <w:color w:val="000000" w:themeColor="text1"/>
              </w:rPr>
            </w:pPr>
            <w:r w:rsidRPr="004748B5">
              <w:rPr>
                <w:color w:val="000000" w:themeColor="text1"/>
              </w:rPr>
              <w:t>64-character SHA-256 hex digest</w:t>
            </w:r>
          </w:p>
        </w:tc>
      </w:tr>
      <w:tr w:rsidR="00BB3D85" w:rsidRPr="004748B5" w14:paraId="77235DFA" w14:textId="77777777" w:rsidTr="0042779C">
        <w:tc>
          <w:tcPr>
            <w:tcW w:w="1988" w:type="dxa"/>
          </w:tcPr>
          <w:p w14:paraId="67D443B5" w14:textId="77777777" w:rsidR="00BB3D85" w:rsidRPr="004748B5" w:rsidRDefault="00BB3D85" w:rsidP="00401157">
            <w:pPr>
              <w:spacing w:after="0" w:line="360" w:lineRule="auto"/>
              <w:ind w:left="180" w:firstLine="0"/>
              <w:rPr>
                <w:color w:val="000000" w:themeColor="text1"/>
              </w:rPr>
            </w:pPr>
            <w:r w:rsidRPr="004748B5">
              <w:rPr>
                <w:color w:val="000000" w:themeColor="text1"/>
              </w:rPr>
              <w:t>Sub-process 1.4: Compare Hash vs. DB</w:t>
            </w:r>
          </w:p>
        </w:tc>
        <w:tc>
          <w:tcPr>
            <w:tcW w:w="1733" w:type="dxa"/>
          </w:tcPr>
          <w:p w14:paraId="55365649"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hashed PIN</w:t>
            </w:r>
          </w:p>
        </w:tc>
        <w:tc>
          <w:tcPr>
            <w:tcW w:w="1989" w:type="dxa"/>
          </w:tcPr>
          <w:p w14:paraId="20991F10"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pin_credentials</w:t>
            </w:r>
            <w:proofErr w:type="spellEnd"/>
            <w:r w:rsidRPr="004748B5">
              <w:rPr>
                <w:color w:val="000000" w:themeColor="text1"/>
              </w:rPr>
              <w:t xml:space="preserve"> (read)</w:t>
            </w:r>
          </w:p>
        </w:tc>
        <w:tc>
          <w:tcPr>
            <w:tcW w:w="1690" w:type="dxa"/>
          </w:tcPr>
          <w:p w14:paraId="2D497BE9" w14:textId="77777777" w:rsidR="00BB3D85" w:rsidRPr="004748B5" w:rsidRDefault="00BB3D85" w:rsidP="00401157">
            <w:pPr>
              <w:spacing w:after="0" w:line="360" w:lineRule="auto"/>
              <w:ind w:left="180" w:firstLine="0"/>
              <w:rPr>
                <w:color w:val="000000" w:themeColor="text1"/>
              </w:rPr>
            </w:pPr>
            <w:r w:rsidRPr="004748B5">
              <w:rPr>
                <w:color w:val="000000" w:themeColor="text1"/>
              </w:rPr>
              <w:t>Match result (True/False)</w:t>
            </w:r>
          </w:p>
        </w:tc>
      </w:tr>
      <w:tr w:rsidR="00BB3D85" w:rsidRPr="004748B5" w14:paraId="04EC485C" w14:textId="77777777" w:rsidTr="0042779C">
        <w:tc>
          <w:tcPr>
            <w:tcW w:w="1988" w:type="dxa"/>
          </w:tcPr>
          <w:p w14:paraId="22D932D6" w14:textId="77777777" w:rsidR="00BB3D85" w:rsidRPr="004748B5" w:rsidRDefault="00BB3D85" w:rsidP="00401157">
            <w:pPr>
              <w:spacing w:after="0" w:line="360" w:lineRule="auto"/>
              <w:ind w:left="180" w:firstLine="0"/>
              <w:rPr>
                <w:color w:val="000000" w:themeColor="text1"/>
              </w:rPr>
            </w:pPr>
            <w:r w:rsidRPr="004748B5">
              <w:rPr>
                <w:color w:val="000000" w:themeColor="text1"/>
              </w:rPr>
              <w:t>Sub-process 1.5: Enforce Lockout Policy</w:t>
            </w:r>
          </w:p>
        </w:tc>
        <w:tc>
          <w:tcPr>
            <w:tcW w:w="1733" w:type="dxa"/>
          </w:tcPr>
          <w:p w14:paraId="01800EB1"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Match result, </w:t>
            </w:r>
            <w:proofErr w:type="spellStart"/>
            <w:r w:rsidRPr="004748B5">
              <w:rPr>
                <w:color w:val="000000" w:themeColor="text1"/>
              </w:rPr>
              <w:t>failed_attempts</w:t>
            </w:r>
            <w:proofErr w:type="spellEnd"/>
            <w:r w:rsidRPr="004748B5">
              <w:rPr>
                <w:color w:val="000000" w:themeColor="text1"/>
              </w:rPr>
              <w:t xml:space="preserve"> count</w:t>
            </w:r>
          </w:p>
        </w:tc>
        <w:tc>
          <w:tcPr>
            <w:tcW w:w="1989" w:type="dxa"/>
          </w:tcPr>
          <w:p w14:paraId="28C052B3"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pin_credentials</w:t>
            </w:r>
            <w:proofErr w:type="spellEnd"/>
            <w:r w:rsidRPr="004748B5">
              <w:rPr>
                <w:color w:val="000000" w:themeColor="text1"/>
              </w:rPr>
              <w:t xml:space="preserve"> (write)</w:t>
            </w:r>
          </w:p>
        </w:tc>
        <w:tc>
          <w:tcPr>
            <w:tcW w:w="1690" w:type="dxa"/>
          </w:tcPr>
          <w:p w14:paraId="753171EB" w14:textId="77777777" w:rsidR="00BB3D85" w:rsidRPr="004748B5" w:rsidRDefault="00BB3D85" w:rsidP="00401157">
            <w:pPr>
              <w:spacing w:after="0" w:line="360" w:lineRule="auto"/>
              <w:ind w:left="180" w:firstLine="0"/>
              <w:rPr>
                <w:color w:val="000000" w:themeColor="text1"/>
              </w:rPr>
            </w:pPr>
            <w:r w:rsidRPr="004748B5">
              <w:rPr>
                <w:color w:val="000000" w:themeColor="text1"/>
              </w:rPr>
              <w:t>Access granted or account locked</w:t>
            </w:r>
          </w:p>
        </w:tc>
      </w:tr>
      <w:tr w:rsidR="00BB3D85" w:rsidRPr="004748B5" w14:paraId="0569B736" w14:textId="77777777" w:rsidTr="0042779C">
        <w:tc>
          <w:tcPr>
            <w:tcW w:w="1988" w:type="dxa"/>
          </w:tcPr>
          <w:p w14:paraId="77A0B694" w14:textId="77777777" w:rsidR="00BB3D85" w:rsidRPr="004748B5" w:rsidRDefault="00BB3D85" w:rsidP="00401157">
            <w:pPr>
              <w:spacing w:after="0" w:line="360" w:lineRule="auto"/>
              <w:ind w:left="180" w:firstLine="0"/>
              <w:rPr>
                <w:color w:val="000000" w:themeColor="text1"/>
              </w:rPr>
            </w:pPr>
            <w:r w:rsidRPr="004748B5">
              <w:rPr>
                <w:color w:val="000000" w:themeColor="text1"/>
              </w:rPr>
              <w:t>Sub-process 1.6: Log Authentication Event</w:t>
            </w:r>
          </w:p>
        </w:tc>
        <w:tc>
          <w:tcPr>
            <w:tcW w:w="1733" w:type="dxa"/>
          </w:tcPr>
          <w:p w14:paraId="6B893EB4"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phone, status, timestamp</w:t>
            </w:r>
          </w:p>
        </w:tc>
        <w:tc>
          <w:tcPr>
            <w:tcW w:w="1989" w:type="dxa"/>
          </w:tcPr>
          <w:p w14:paraId="0B3771CF"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access_audit</w:t>
            </w:r>
            <w:proofErr w:type="spellEnd"/>
            <w:r w:rsidRPr="004748B5">
              <w:rPr>
                <w:color w:val="000000" w:themeColor="text1"/>
              </w:rPr>
              <w:t xml:space="preserve"> (write)</w:t>
            </w:r>
          </w:p>
        </w:tc>
        <w:tc>
          <w:tcPr>
            <w:tcW w:w="1690" w:type="dxa"/>
          </w:tcPr>
          <w:p w14:paraId="6915D3C2"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Audit record created</w:t>
            </w:r>
          </w:p>
        </w:tc>
      </w:tr>
    </w:tbl>
    <w:p w14:paraId="43A63E27" w14:textId="259D8243" w:rsidR="00BB3D85" w:rsidRPr="004748B5" w:rsidRDefault="00BB3D85" w:rsidP="00401157">
      <w:pPr>
        <w:pStyle w:val="Caption"/>
        <w:spacing w:after="0" w:line="360" w:lineRule="auto"/>
        <w:ind w:left="180"/>
        <w:jc w:val="both"/>
        <w:rPr>
          <w:color w:val="000000" w:themeColor="text1"/>
          <w:sz w:val="24"/>
          <w:szCs w:val="24"/>
        </w:rPr>
      </w:pPr>
      <w:bookmarkStart w:id="87" w:name="_Toc231902656"/>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5</w:t>
      </w:r>
      <w:r w:rsidR="00B5078C" w:rsidRPr="004748B5">
        <w:rPr>
          <w:sz w:val="24"/>
          <w:szCs w:val="24"/>
        </w:rPr>
        <w:fldChar w:fldCharType="end"/>
      </w:r>
      <w:r w:rsidRPr="004748B5">
        <w:rPr>
          <w:sz w:val="24"/>
          <w:szCs w:val="24"/>
        </w:rPr>
        <w:t>: DFD Level 2 Authentication Process Decomposition</w:t>
      </w:r>
      <w:bookmarkEnd w:id="87"/>
    </w:p>
    <w:p w14:paraId="4FE1754E" w14:textId="77777777" w:rsidR="00BB3D85" w:rsidRPr="004748B5" w:rsidRDefault="00BB3D85" w:rsidP="00401157">
      <w:pPr>
        <w:pStyle w:val="Heading3"/>
        <w:spacing w:after="0" w:line="360" w:lineRule="auto"/>
        <w:ind w:left="180" w:firstLine="0"/>
        <w:jc w:val="both"/>
        <w:rPr>
          <w:sz w:val="24"/>
          <w:szCs w:val="24"/>
        </w:rPr>
      </w:pPr>
      <w:bookmarkStart w:id="88" w:name="_Toc232360297"/>
      <w:r w:rsidRPr="004748B5">
        <w:rPr>
          <w:sz w:val="24"/>
          <w:szCs w:val="24"/>
        </w:rPr>
        <w:t>4.7.2 Use Case and Sequence Diagrams</w:t>
      </w:r>
      <w:bookmarkEnd w:id="88"/>
    </w:p>
    <w:p w14:paraId="175E249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Use Case Diagram</w:t>
      </w:r>
    </w:p>
    <w:p w14:paraId="11AE032E"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system has three actors and the following use cases:</w:t>
      </w:r>
    </w:p>
    <w:p w14:paraId="5BBCC524"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0189D24B" wp14:editId="1F553E19">
            <wp:extent cx="5502910" cy="6567170"/>
            <wp:effectExtent l="0" t="0" r="2540" b="5080"/>
            <wp:docPr id="75010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5864" name=""/>
                    <pic:cNvPicPr/>
                  </pic:nvPicPr>
                  <pic:blipFill>
                    <a:blip r:embed="rId27"/>
                    <a:stretch>
                      <a:fillRect/>
                    </a:stretch>
                  </pic:blipFill>
                  <pic:spPr>
                    <a:xfrm>
                      <a:off x="0" y="0"/>
                      <a:ext cx="5502910" cy="6567170"/>
                    </a:xfrm>
                    <a:prstGeom prst="rect">
                      <a:avLst/>
                    </a:prstGeom>
                  </pic:spPr>
                </pic:pic>
              </a:graphicData>
            </a:graphic>
          </wp:inline>
        </w:drawing>
      </w:r>
    </w:p>
    <w:p w14:paraId="73E3D037" w14:textId="116B9A7F" w:rsidR="00BB3D85" w:rsidRPr="004748B5" w:rsidRDefault="00BB3D85" w:rsidP="00401157">
      <w:pPr>
        <w:pStyle w:val="Caption"/>
        <w:spacing w:after="0" w:line="360" w:lineRule="auto"/>
        <w:ind w:left="180"/>
        <w:jc w:val="both"/>
        <w:rPr>
          <w:color w:val="000000" w:themeColor="text1"/>
          <w:sz w:val="24"/>
          <w:szCs w:val="24"/>
        </w:rPr>
      </w:pPr>
      <w:bookmarkStart w:id="89" w:name="_Toc231902625"/>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12</w:t>
      </w:r>
      <w:r w:rsidRPr="004748B5">
        <w:rPr>
          <w:color w:val="000000" w:themeColor="text1"/>
          <w:sz w:val="24"/>
          <w:szCs w:val="24"/>
        </w:rPr>
        <w:fldChar w:fldCharType="end"/>
      </w:r>
      <w:r w:rsidRPr="004748B5">
        <w:rPr>
          <w:color w:val="000000" w:themeColor="text1"/>
          <w:sz w:val="24"/>
          <w:szCs w:val="24"/>
        </w:rPr>
        <w:t xml:space="preserve"> user case diagram</w:t>
      </w:r>
      <w:bookmarkEnd w:id="89"/>
    </w:p>
    <w:p w14:paraId="05B7BB88"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Relationships:</w:t>
      </w:r>
    </w:p>
    <w:p w14:paraId="74A1F318"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UC4, UC5, and UC6 include UC2 (Authenticate via PIN) authentication is required before marks viewing, appeal submission, and status checking.</w:t>
      </w:r>
    </w:p>
    <w:p w14:paraId="03F7E3BF"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 xml:space="preserve">UC3 extends UC2 triggered when </w:t>
      </w:r>
      <w:proofErr w:type="spellStart"/>
      <w:r w:rsidRPr="004748B5">
        <w:rPr>
          <w:color w:val="000000" w:themeColor="text1"/>
        </w:rPr>
        <w:t>is_locked</w:t>
      </w:r>
      <w:proofErr w:type="spellEnd"/>
      <w:r w:rsidRPr="004748B5">
        <w:rPr>
          <w:color w:val="000000" w:themeColor="text1"/>
        </w:rPr>
        <w:t xml:space="preserve"> = True after three failed PIN attempts.</w:t>
      </w:r>
    </w:p>
    <w:p w14:paraId="57E8CBF6"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UC3 includes UC1 OTP reset restarts the PIN registration sub-flow.</w:t>
      </w:r>
    </w:p>
    <w:p w14:paraId="18E57157"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Sequence Diagram 1: Student Submits an Appeal</w:t>
      </w:r>
    </w:p>
    <w:p w14:paraId="3539C955"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lastRenderedPageBreak/>
        <w:t>The following sequence describes the complete interaction flow for the Submit Appeal use case:</w:t>
      </w:r>
    </w:p>
    <w:p w14:paraId="04ED9A99"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drawing>
          <wp:inline distT="0" distB="0" distL="0" distR="0" wp14:anchorId="243BF710" wp14:editId="0DDAF331">
            <wp:extent cx="5674360" cy="6814185"/>
            <wp:effectExtent l="0" t="0" r="2540" b="5715"/>
            <wp:docPr id="977895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95212" name="Picture 9778952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74360" cy="6814185"/>
                    </a:xfrm>
                    <a:prstGeom prst="rect">
                      <a:avLst/>
                    </a:prstGeom>
                  </pic:spPr>
                </pic:pic>
              </a:graphicData>
            </a:graphic>
          </wp:inline>
        </w:drawing>
      </w:r>
    </w:p>
    <w:p w14:paraId="2A509575" w14:textId="307713D5" w:rsidR="00BB3D85" w:rsidRPr="004748B5" w:rsidRDefault="00BB3D85" w:rsidP="00401157">
      <w:pPr>
        <w:pStyle w:val="Caption"/>
        <w:spacing w:after="0" w:line="360" w:lineRule="auto"/>
        <w:ind w:left="180"/>
        <w:jc w:val="both"/>
        <w:rPr>
          <w:noProof/>
          <w:color w:val="000000" w:themeColor="text1"/>
          <w:sz w:val="24"/>
          <w:szCs w:val="24"/>
        </w:rPr>
      </w:pPr>
      <w:bookmarkStart w:id="90" w:name="_Toc231902626"/>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13</w:t>
      </w:r>
      <w:r w:rsidRPr="004748B5">
        <w:rPr>
          <w:color w:val="000000" w:themeColor="text1"/>
          <w:sz w:val="24"/>
          <w:szCs w:val="24"/>
        </w:rPr>
        <w:fldChar w:fldCharType="end"/>
      </w:r>
      <w:r w:rsidRPr="004748B5">
        <w:rPr>
          <w:color w:val="000000" w:themeColor="text1"/>
          <w:sz w:val="24"/>
          <w:szCs w:val="24"/>
        </w:rPr>
        <w:t>: Sequence Diagram 1(Student Submits an Appeal</w:t>
      </w:r>
      <w:r w:rsidRPr="004748B5">
        <w:rPr>
          <w:noProof/>
          <w:color w:val="000000" w:themeColor="text1"/>
          <w:sz w:val="24"/>
          <w:szCs w:val="24"/>
        </w:rPr>
        <w:t>)</w:t>
      </w:r>
      <w:bookmarkEnd w:id="90"/>
    </w:p>
    <w:p w14:paraId="708273FB"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31563E7D" wp14:editId="64DFC309">
            <wp:extent cx="2257899" cy="3708400"/>
            <wp:effectExtent l="0" t="0" r="9525" b="6350"/>
            <wp:docPr id="7673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65555" name=""/>
                    <pic:cNvPicPr/>
                  </pic:nvPicPr>
                  <pic:blipFill>
                    <a:blip r:embed="rId29"/>
                    <a:stretch>
                      <a:fillRect/>
                    </a:stretch>
                  </pic:blipFill>
                  <pic:spPr>
                    <a:xfrm>
                      <a:off x="0" y="0"/>
                      <a:ext cx="2266302" cy="3722201"/>
                    </a:xfrm>
                    <a:prstGeom prst="rect">
                      <a:avLst/>
                    </a:prstGeom>
                  </pic:spPr>
                </pic:pic>
              </a:graphicData>
            </a:graphic>
          </wp:inline>
        </w:drawing>
      </w:r>
    </w:p>
    <w:p w14:paraId="57A85327" w14:textId="77777777" w:rsidR="00BB3D85" w:rsidRPr="004748B5" w:rsidRDefault="00BB3D85" w:rsidP="00401157">
      <w:pPr>
        <w:keepNext/>
        <w:spacing w:after="0" w:line="360" w:lineRule="auto"/>
        <w:ind w:left="180" w:firstLine="0"/>
        <w:rPr>
          <w:color w:val="000000" w:themeColor="text1"/>
          <w:szCs w:val="24"/>
        </w:rPr>
      </w:pPr>
    </w:p>
    <w:p w14:paraId="6F8AD974" w14:textId="323865AC" w:rsidR="00BB3D85" w:rsidRPr="004748B5" w:rsidRDefault="00BB3D85" w:rsidP="00401157">
      <w:pPr>
        <w:pStyle w:val="Caption"/>
        <w:spacing w:after="0" w:line="360" w:lineRule="auto"/>
        <w:ind w:left="180"/>
        <w:jc w:val="both"/>
        <w:rPr>
          <w:color w:val="000000" w:themeColor="text1"/>
          <w:sz w:val="24"/>
          <w:szCs w:val="24"/>
        </w:rPr>
      </w:pPr>
      <w:bookmarkStart w:id="91" w:name="_Toc231902627"/>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14</w:t>
      </w:r>
      <w:r w:rsidRPr="004748B5">
        <w:rPr>
          <w:color w:val="000000" w:themeColor="text1"/>
          <w:sz w:val="24"/>
          <w:szCs w:val="24"/>
        </w:rPr>
        <w:fldChar w:fldCharType="end"/>
      </w:r>
      <w:r w:rsidRPr="004748B5">
        <w:rPr>
          <w:color w:val="000000" w:themeColor="text1"/>
          <w:sz w:val="24"/>
          <w:szCs w:val="24"/>
        </w:rPr>
        <w:t xml:space="preserve"> :Student USSD Portal</w:t>
      </w:r>
      <w:bookmarkEnd w:id="91"/>
    </w:p>
    <w:p w14:paraId="3CC5329F" w14:textId="77777777" w:rsidR="00BB3D85" w:rsidRPr="004748B5" w:rsidRDefault="00BB3D85" w:rsidP="00401157">
      <w:pPr>
        <w:keepNext/>
        <w:spacing w:after="0" w:line="360" w:lineRule="auto"/>
        <w:ind w:left="180" w:firstLine="0"/>
        <w:rPr>
          <w:color w:val="000000" w:themeColor="text1"/>
          <w:szCs w:val="24"/>
        </w:rPr>
      </w:pPr>
      <w:r w:rsidRPr="004748B5">
        <w:rPr>
          <w:noProof/>
          <w:color w:val="000000" w:themeColor="text1"/>
          <w:szCs w:val="24"/>
        </w:rPr>
        <w:drawing>
          <wp:inline distT="0" distB="0" distL="0" distR="0" wp14:anchorId="4D5D0830" wp14:editId="23AA65F8">
            <wp:extent cx="2296584" cy="3740150"/>
            <wp:effectExtent l="0" t="0" r="8890" b="0"/>
            <wp:docPr id="5434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44303" name=""/>
                    <pic:cNvPicPr/>
                  </pic:nvPicPr>
                  <pic:blipFill>
                    <a:blip r:embed="rId30"/>
                    <a:stretch>
                      <a:fillRect/>
                    </a:stretch>
                  </pic:blipFill>
                  <pic:spPr>
                    <a:xfrm>
                      <a:off x="0" y="0"/>
                      <a:ext cx="2310203" cy="3762329"/>
                    </a:xfrm>
                    <a:prstGeom prst="rect">
                      <a:avLst/>
                    </a:prstGeom>
                  </pic:spPr>
                </pic:pic>
              </a:graphicData>
            </a:graphic>
          </wp:inline>
        </w:drawing>
      </w:r>
    </w:p>
    <w:p w14:paraId="7433E4C9" w14:textId="4B4ED114" w:rsidR="00BB3D85" w:rsidRPr="004748B5" w:rsidRDefault="00BB3D85" w:rsidP="00401157">
      <w:pPr>
        <w:pStyle w:val="Caption"/>
        <w:spacing w:after="0" w:line="360" w:lineRule="auto"/>
        <w:ind w:left="180"/>
        <w:jc w:val="both"/>
        <w:rPr>
          <w:color w:val="000000" w:themeColor="text1"/>
          <w:sz w:val="24"/>
          <w:szCs w:val="24"/>
        </w:rPr>
      </w:pPr>
      <w:bookmarkStart w:id="92" w:name="_Toc231902628"/>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15</w:t>
      </w:r>
      <w:r w:rsidRPr="004748B5">
        <w:rPr>
          <w:color w:val="000000" w:themeColor="text1"/>
          <w:sz w:val="24"/>
          <w:szCs w:val="24"/>
        </w:rPr>
        <w:fldChar w:fldCharType="end"/>
      </w:r>
      <w:r w:rsidRPr="004748B5">
        <w:rPr>
          <w:color w:val="000000" w:themeColor="text1"/>
          <w:sz w:val="24"/>
          <w:szCs w:val="24"/>
        </w:rPr>
        <w:t>Student USSD Portal 2</w:t>
      </w:r>
      <w:bookmarkEnd w:id="92"/>
    </w:p>
    <w:p w14:paraId="05DCE9DC" w14:textId="77777777" w:rsidR="00BB3D85" w:rsidRPr="004748B5" w:rsidRDefault="00BB3D85" w:rsidP="00401157">
      <w:pPr>
        <w:keepNext/>
        <w:spacing w:before="120" w:after="0" w:line="360" w:lineRule="auto"/>
        <w:ind w:left="180" w:firstLine="0"/>
        <w:rPr>
          <w:color w:val="000000" w:themeColor="text1"/>
          <w:szCs w:val="24"/>
        </w:rPr>
      </w:pPr>
      <w:r w:rsidRPr="004748B5">
        <w:rPr>
          <w:noProof/>
          <w:color w:val="000000" w:themeColor="text1"/>
          <w:szCs w:val="24"/>
        </w:rPr>
        <w:lastRenderedPageBreak/>
        <w:drawing>
          <wp:inline distT="0" distB="0" distL="0" distR="0" wp14:anchorId="51A10932" wp14:editId="52207C74">
            <wp:extent cx="2025650" cy="3569590"/>
            <wp:effectExtent l="0" t="0" r="0" b="0"/>
            <wp:docPr id="6243082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0827" name="Picture 1" descr="A screenshot of a chat&#10;&#10;Description automatically generated"/>
                    <pic:cNvPicPr/>
                  </pic:nvPicPr>
                  <pic:blipFill>
                    <a:blip r:embed="rId31"/>
                    <a:stretch>
                      <a:fillRect/>
                    </a:stretch>
                  </pic:blipFill>
                  <pic:spPr>
                    <a:xfrm>
                      <a:off x="0" y="0"/>
                      <a:ext cx="2040519" cy="3595793"/>
                    </a:xfrm>
                    <a:prstGeom prst="rect">
                      <a:avLst/>
                    </a:prstGeom>
                  </pic:spPr>
                </pic:pic>
              </a:graphicData>
            </a:graphic>
          </wp:inline>
        </w:drawing>
      </w:r>
    </w:p>
    <w:p w14:paraId="070453B3" w14:textId="602CB3BF" w:rsidR="00BB3D85" w:rsidRPr="004748B5" w:rsidRDefault="00BB3D85" w:rsidP="00401157">
      <w:pPr>
        <w:pStyle w:val="Caption"/>
        <w:spacing w:after="0" w:line="360" w:lineRule="auto"/>
        <w:ind w:left="180"/>
        <w:jc w:val="both"/>
        <w:rPr>
          <w:b/>
          <w:bCs/>
          <w:color w:val="000000" w:themeColor="text1"/>
          <w:sz w:val="24"/>
          <w:szCs w:val="24"/>
        </w:rPr>
      </w:pPr>
      <w:bookmarkStart w:id="93" w:name="_Toc231902629"/>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16</w:t>
      </w:r>
      <w:r w:rsidRPr="004748B5">
        <w:rPr>
          <w:color w:val="000000" w:themeColor="text1"/>
          <w:sz w:val="24"/>
          <w:szCs w:val="24"/>
        </w:rPr>
        <w:fldChar w:fldCharType="end"/>
      </w:r>
      <w:r w:rsidRPr="004748B5">
        <w:rPr>
          <w:color w:val="000000" w:themeColor="text1"/>
          <w:sz w:val="24"/>
          <w:szCs w:val="24"/>
        </w:rPr>
        <w:t xml:space="preserve"> Submit Student USSD Portal</w:t>
      </w:r>
      <w:bookmarkEnd w:id="93"/>
    </w:p>
    <w:p w14:paraId="4C0BA509"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Sequence Diagram 2: Administrator Updates Appeal Status</w:t>
      </w:r>
    </w:p>
    <w:p w14:paraId="75C72E25"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Admin opens browser and navigates to /admin/login.</w:t>
      </w:r>
    </w:p>
    <w:p w14:paraId="75424683"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Browser sends GET request to Flask. Flask returns login HTML page.</w:t>
      </w:r>
    </w:p>
    <w:p w14:paraId="0A980036"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Admin enters username and password and submits form.</w:t>
      </w:r>
    </w:p>
    <w:p w14:paraId="044CCB66"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Browser sends POST to /admin/login.</w:t>
      </w:r>
    </w:p>
    <w:p w14:paraId="1123A8E0"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Flask hashes password and queries admins table.</w:t>
      </w:r>
    </w:p>
    <w:p w14:paraId="20126248"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Match found. Flask creates server session and redirects to /admin/dashboard.</w:t>
      </w:r>
    </w:p>
    <w:p w14:paraId="7C5133E0"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Flask queries appeals table (all records, ordered by date descending) and renders dashboard.</w:t>
      </w:r>
    </w:p>
    <w:p w14:paraId="524022C4"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Admin selects "Approved" for a specific appeal and clicks Update.</w:t>
      </w:r>
    </w:p>
    <w:p w14:paraId="0182A5EE"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Browser sends POST to /admin/</w:t>
      </w:r>
      <w:proofErr w:type="spellStart"/>
      <w:r w:rsidRPr="004748B5">
        <w:rPr>
          <w:color w:val="000000" w:themeColor="text1"/>
        </w:rPr>
        <w:t>update_status</w:t>
      </w:r>
      <w:proofErr w:type="spellEnd"/>
      <w:r w:rsidRPr="004748B5">
        <w:rPr>
          <w:color w:val="000000" w:themeColor="text1"/>
        </w:rPr>
        <w:t>/&lt;</w:t>
      </w:r>
      <w:proofErr w:type="spellStart"/>
      <w:r w:rsidRPr="004748B5">
        <w:rPr>
          <w:color w:val="000000" w:themeColor="text1"/>
        </w:rPr>
        <w:t>appeal_id</w:t>
      </w:r>
      <w:proofErr w:type="spellEnd"/>
      <w:r w:rsidRPr="004748B5">
        <w:rPr>
          <w:color w:val="000000" w:themeColor="text1"/>
        </w:rPr>
        <w:t>&gt;.</w:t>
      </w:r>
    </w:p>
    <w:p w14:paraId="0C243E15"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 xml:space="preserve">Flask updates appeals table: SET </w:t>
      </w:r>
      <w:proofErr w:type="spellStart"/>
      <w:r w:rsidRPr="004748B5">
        <w:rPr>
          <w:color w:val="000000" w:themeColor="text1"/>
        </w:rPr>
        <w:t>status_id</w:t>
      </w:r>
      <w:proofErr w:type="spellEnd"/>
      <w:r w:rsidRPr="004748B5">
        <w:rPr>
          <w:color w:val="000000" w:themeColor="text1"/>
        </w:rPr>
        <w:t xml:space="preserve"> = 2 WHERE id = &lt;</w:t>
      </w:r>
      <w:proofErr w:type="spellStart"/>
      <w:r w:rsidRPr="004748B5">
        <w:rPr>
          <w:color w:val="000000" w:themeColor="text1"/>
        </w:rPr>
        <w:t>appeal_id</w:t>
      </w:r>
      <w:proofErr w:type="spellEnd"/>
      <w:r w:rsidRPr="004748B5">
        <w:rPr>
          <w:color w:val="000000" w:themeColor="text1"/>
        </w:rPr>
        <w:t>&gt;.</w:t>
      </w:r>
    </w:p>
    <w:p w14:paraId="656E5BF5"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MySQL commits the transaction.</w:t>
      </w:r>
    </w:p>
    <w:p w14:paraId="55CAB16A" w14:textId="77777777" w:rsidR="00BB3D85" w:rsidRPr="004748B5" w:rsidRDefault="00BB3D85" w:rsidP="00401157">
      <w:pPr>
        <w:pStyle w:val="ListParagraph"/>
        <w:numPr>
          <w:ilvl w:val="0"/>
          <w:numId w:val="7"/>
        </w:numPr>
        <w:spacing w:line="360" w:lineRule="auto"/>
        <w:ind w:left="180" w:firstLine="0"/>
        <w:jc w:val="both"/>
        <w:rPr>
          <w:color w:val="000000" w:themeColor="text1"/>
        </w:rPr>
      </w:pPr>
      <w:r w:rsidRPr="004748B5">
        <w:rPr>
          <w:color w:val="000000" w:themeColor="text1"/>
        </w:rPr>
        <w:t>Flask redirects to /admin/dashboard with flash message "Appeal status updated successfully."</w:t>
      </w:r>
    </w:p>
    <w:p w14:paraId="5C0504C6" w14:textId="77777777" w:rsidR="00BB3D85" w:rsidRPr="004748B5" w:rsidRDefault="00BB3D85" w:rsidP="00401157">
      <w:pPr>
        <w:pStyle w:val="ListParagraph"/>
        <w:keepNext/>
        <w:spacing w:line="360" w:lineRule="auto"/>
        <w:ind w:left="180"/>
        <w:jc w:val="both"/>
        <w:rPr>
          <w:color w:val="000000" w:themeColor="text1"/>
        </w:rPr>
      </w:pPr>
      <w:r w:rsidRPr="004748B5">
        <w:rPr>
          <w:noProof/>
          <w:color w:val="000000" w:themeColor="text1"/>
        </w:rPr>
        <w:lastRenderedPageBreak/>
        <w:drawing>
          <wp:inline distT="0" distB="0" distL="0" distR="0" wp14:anchorId="287C2233" wp14:editId="3D38D6A5">
            <wp:extent cx="5267960" cy="5025390"/>
            <wp:effectExtent l="0" t="0" r="8890" b="3810"/>
            <wp:docPr id="89223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0195" name=""/>
                    <pic:cNvPicPr/>
                  </pic:nvPicPr>
                  <pic:blipFill>
                    <a:blip r:embed="rId32"/>
                    <a:stretch>
                      <a:fillRect/>
                    </a:stretch>
                  </pic:blipFill>
                  <pic:spPr>
                    <a:xfrm>
                      <a:off x="0" y="0"/>
                      <a:ext cx="5267960" cy="5025390"/>
                    </a:xfrm>
                    <a:prstGeom prst="rect">
                      <a:avLst/>
                    </a:prstGeom>
                  </pic:spPr>
                </pic:pic>
              </a:graphicData>
            </a:graphic>
          </wp:inline>
        </w:drawing>
      </w:r>
    </w:p>
    <w:p w14:paraId="479514E5" w14:textId="35232A02" w:rsidR="00BB3D85" w:rsidRPr="004748B5" w:rsidRDefault="00BB3D85" w:rsidP="00401157">
      <w:pPr>
        <w:pStyle w:val="Caption"/>
        <w:spacing w:after="0" w:line="360" w:lineRule="auto"/>
        <w:ind w:left="180"/>
        <w:jc w:val="both"/>
        <w:rPr>
          <w:color w:val="000000" w:themeColor="text1"/>
          <w:sz w:val="24"/>
          <w:szCs w:val="24"/>
        </w:rPr>
      </w:pPr>
      <w:bookmarkStart w:id="94" w:name="_Toc231902630"/>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17</w:t>
      </w:r>
      <w:r w:rsidRPr="004748B5">
        <w:rPr>
          <w:color w:val="000000" w:themeColor="text1"/>
          <w:sz w:val="24"/>
          <w:szCs w:val="24"/>
        </w:rPr>
        <w:fldChar w:fldCharType="end"/>
      </w:r>
      <w:r w:rsidRPr="004748B5">
        <w:rPr>
          <w:color w:val="000000" w:themeColor="text1"/>
          <w:sz w:val="24"/>
          <w:szCs w:val="24"/>
        </w:rPr>
        <w:t>:Sequence Diagram 2</w:t>
      </w:r>
      <w:bookmarkEnd w:id="94"/>
    </w:p>
    <w:p w14:paraId="3D4F5D6C" w14:textId="77777777" w:rsidR="00BB3D85" w:rsidRPr="004748B5" w:rsidRDefault="00BB3D85" w:rsidP="00401157">
      <w:pPr>
        <w:pStyle w:val="Heading3"/>
        <w:spacing w:after="0" w:line="360" w:lineRule="auto"/>
        <w:ind w:left="180" w:firstLine="0"/>
        <w:jc w:val="both"/>
        <w:rPr>
          <w:sz w:val="24"/>
          <w:szCs w:val="24"/>
        </w:rPr>
      </w:pPr>
      <w:bookmarkStart w:id="95" w:name="_Toc232360298"/>
      <w:r w:rsidRPr="004748B5">
        <w:rPr>
          <w:sz w:val="24"/>
          <w:szCs w:val="24"/>
        </w:rPr>
        <w:t>4.7.3 Database Normalization</w:t>
      </w:r>
      <w:bookmarkEnd w:id="95"/>
    </w:p>
    <w:p w14:paraId="28BFD5F9"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database design follows the principles of relational normalization up to Third Normal Form (3NF) to eliminate data redundancy and ensure referential integrity.</w:t>
      </w:r>
    </w:p>
    <w:p w14:paraId="62806DD9"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First Normal Form (1NF): </w:t>
      </w:r>
      <w:r w:rsidRPr="004748B5">
        <w:rPr>
          <w:color w:val="000000" w:themeColor="text1"/>
          <w:szCs w:val="24"/>
        </w:rPr>
        <w:t xml:space="preserve">All tables contain only atomic (indivisible) values in each cell. No column stores multiple values or repeating groups. For example, the appeals table stores one </w:t>
      </w:r>
      <w:proofErr w:type="spellStart"/>
      <w:r w:rsidRPr="004748B5">
        <w:rPr>
          <w:color w:val="000000" w:themeColor="text1"/>
          <w:szCs w:val="24"/>
        </w:rPr>
        <w:t>module_name</w:t>
      </w:r>
      <w:proofErr w:type="spellEnd"/>
      <w:r w:rsidRPr="004748B5">
        <w:rPr>
          <w:color w:val="000000" w:themeColor="text1"/>
          <w:szCs w:val="24"/>
        </w:rPr>
        <w:t xml:space="preserve"> per row; if a student appeals multiple modules, each appeal is a separate row with a unique primary key.</w:t>
      </w:r>
    </w:p>
    <w:p w14:paraId="7403071A"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Second Normal Form (2NF): </w:t>
      </w:r>
      <w:r w:rsidRPr="004748B5">
        <w:rPr>
          <w:color w:val="000000" w:themeColor="text1"/>
          <w:szCs w:val="24"/>
        </w:rPr>
        <w:t>All non-key attributes in each table are fully functionally dependent on the entire primary key. Since all tables use a single-column surrogate primary key (id, AUTO_INCREMENT), there are no partial dependencies.</w:t>
      </w:r>
    </w:p>
    <w:p w14:paraId="33347884"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Third Normal Form (3NF): </w:t>
      </w:r>
      <w:r w:rsidRPr="004748B5">
        <w:rPr>
          <w:color w:val="000000" w:themeColor="text1"/>
          <w:szCs w:val="24"/>
        </w:rPr>
        <w:t xml:space="preserve">All non-key attributes depend only on the primary key and not on other non-key attributes (no transitive dependencies). For example, the status name is stored in the </w:t>
      </w:r>
      <w:r w:rsidRPr="004748B5">
        <w:rPr>
          <w:color w:val="000000" w:themeColor="text1"/>
          <w:szCs w:val="24"/>
        </w:rPr>
        <w:lastRenderedPageBreak/>
        <w:t xml:space="preserve">separate </w:t>
      </w:r>
      <w:proofErr w:type="spellStart"/>
      <w:r w:rsidRPr="004748B5">
        <w:rPr>
          <w:color w:val="000000" w:themeColor="text1"/>
          <w:szCs w:val="24"/>
        </w:rPr>
        <w:t>appeal_status</w:t>
      </w:r>
      <w:proofErr w:type="spellEnd"/>
      <w:r w:rsidRPr="004748B5">
        <w:rPr>
          <w:color w:val="000000" w:themeColor="text1"/>
          <w:szCs w:val="24"/>
        </w:rPr>
        <w:t xml:space="preserve"> table and referenced by </w:t>
      </w:r>
      <w:proofErr w:type="spellStart"/>
      <w:r w:rsidRPr="004748B5">
        <w:rPr>
          <w:color w:val="000000" w:themeColor="text1"/>
          <w:szCs w:val="24"/>
        </w:rPr>
        <w:t>status_id</w:t>
      </w:r>
      <w:proofErr w:type="spellEnd"/>
      <w:r w:rsidRPr="004748B5">
        <w:rPr>
          <w:color w:val="000000" w:themeColor="text1"/>
          <w:szCs w:val="24"/>
        </w:rPr>
        <w:t xml:space="preserve"> in the appeals table, eliminating transitive dependencies.</w:t>
      </w:r>
    </w:p>
    <w:tbl>
      <w:tblPr>
        <w:tblStyle w:val="TableGrid0"/>
        <w:tblW w:w="9079" w:type="dxa"/>
        <w:tblLook w:val="04A0" w:firstRow="1" w:lastRow="0" w:firstColumn="1" w:lastColumn="0" w:noHBand="0" w:noVBand="1"/>
      </w:tblPr>
      <w:tblGrid>
        <w:gridCol w:w="2209"/>
        <w:gridCol w:w="1104"/>
        <w:gridCol w:w="1104"/>
        <w:gridCol w:w="1104"/>
        <w:gridCol w:w="3558"/>
      </w:tblGrid>
      <w:tr w:rsidR="00BB3D85" w:rsidRPr="004748B5" w14:paraId="17D25915" w14:textId="77777777" w:rsidTr="004F05AE">
        <w:trPr>
          <w:trHeight w:val="454"/>
        </w:trPr>
        <w:tc>
          <w:tcPr>
            <w:tcW w:w="2209" w:type="dxa"/>
          </w:tcPr>
          <w:p w14:paraId="7F00346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Table Name</w:t>
            </w:r>
          </w:p>
        </w:tc>
        <w:tc>
          <w:tcPr>
            <w:tcW w:w="1104" w:type="dxa"/>
          </w:tcPr>
          <w:p w14:paraId="45E6FBBB"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1NF</w:t>
            </w:r>
          </w:p>
        </w:tc>
        <w:tc>
          <w:tcPr>
            <w:tcW w:w="1104" w:type="dxa"/>
          </w:tcPr>
          <w:p w14:paraId="4954044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2NF</w:t>
            </w:r>
          </w:p>
        </w:tc>
        <w:tc>
          <w:tcPr>
            <w:tcW w:w="1104" w:type="dxa"/>
          </w:tcPr>
          <w:p w14:paraId="373525B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3NF</w:t>
            </w:r>
          </w:p>
        </w:tc>
        <w:tc>
          <w:tcPr>
            <w:tcW w:w="3558" w:type="dxa"/>
          </w:tcPr>
          <w:p w14:paraId="0CF46BA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Notes</w:t>
            </w:r>
          </w:p>
        </w:tc>
      </w:tr>
      <w:tr w:rsidR="00BB3D85" w:rsidRPr="004748B5" w14:paraId="1C55E935" w14:textId="77777777" w:rsidTr="004F05AE">
        <w:trPr>
          <w:trHeight w:val="454"/>
        </w:trPr>
        <w:tc>
          <w:tcPr>
            <w:tcW w:w="2209" w:type="dxa"/>
          </w:tcPr>
          <w:p w14:paraId="7BB040AF"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students</w:t>
            </w:r>
          </w:p>
        </w:tc>
        <w:tc>
          <w:tcPr>
            <w:tcW w:w="1104" w:type="dxa"/>
          </w:tcPr>
          <w:p w14:paraId="33AE7369"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468E441B"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5AD7AC27"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1EF44709" w14:textId="77777777" w:rsidR="00BB3D85" w:rsidRPr="004748B5" w:rsidRDefault="00BB3D85" w:rsidP="00401157">
            <w:pPr>
              <w:spacing w:after="0" w:line="360" w:lineRule="auto"/>
              <w:ind w:left="180" w:firstLine="0"/>
              <w:rPr>
                <w:color w:val="000000" w:themeColor="text1"/>
              </w:rPr>
            </w:pPr>
            <w:r w:rsidRPr="004748B5">
              <w:rPr>
                <w:color w:val="000000" w:themeColor="text1"/>
              </w:rPr>
              <w:t>Atomic fields; single PK</w:t>
            </w:r>
          </w:p>
        </w:tc>
      </w:tr>
      <w:tr w:rsidR="00BB3D85" w:rsidRPr="004748B5" w14:paraId="7F9E2DE2" w14:textId="77777777" w:rsidTr="004F05AE">
        <w:trPr>
          <w:trHeight w:val="909"/>
        </w:trPr>
        <w:tc>
          <w:tcPr>
            <w:tcW w:w="2209" w:type="dxa"/>
          </w:tcPr>
          <w:p w14:paraId="26E04DED"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admins</w:t>
            </w:r>
          </w:p>
        </w:tc>
        <w:tc>
          <w:tcPr>
            <w:tcW w:w="1104" w:type="dxa"/>
          </w:tcPr>
          <w:p w14:paraId="061A555E"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3B49A993"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13FB4F9C"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2B29DA08"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Password stored as SHA-256 hash</w:t>
            </w:r>
          </w:p>
        </w:tc>
      </w:tr>
      <w:tr w:rsidR="00BB3D85" w:rsidRPr="004748B5" w14:paraId="4D74079B" w14:textId="77777777" w:rsidTr="004F05AE">
        <w:trPr>
          <w:trHeight w:val="454"/>
        </w:trPr>
        <w:tc>
          <w:tcPr>
            <w:tcW w:w="2209" w:type="dxa"/>
          </w:tcPr>
          <w:p w14:paraId="72533427"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marks</w:t>
            </w:r>
          </w:p>
        </w:tc>
        <w:tc>
          <w:tcPr>
            <w:tcW w:w="1104" w:type="dxa"/>
          </w:tcPr>
          <w:p w14:paraId="7D04C283"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3AA70FA8"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36106172"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2D771BD8"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FK: </w:t>
            </w:r>
            <w:proofErr w:type="spellStart"/>
            <w:r w:rsidRPr="004748B5">
              <w:rPr>
                <w:color w:val="000000" w:themeColor="text1"/>
              </w:rPr>
              <w:t>student_id</w:t>
            </w:r>
            <w:proofErr w:type="spellEnd"/>
          </w:p>
        </w:tc>
      </w:tr>
      <w:tr w:rsidR="00BB3D85" w:rsidRPr="004748B5" w14:paraId="31C23FC8" w14:textId="77777777" w:rsidTr="004F05AE">
        <w:trPr>
          <w:trHeight w:val="897"/>
        </w:trPr>
        <w:tc>
          <w:tcPr>
            <w:tcW w:w="2209" w:type="dxa"/>
          </w:tcPr>
          <w:p w14:paraId="7754B2DA"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appeal_status</w:t>
            </w:r>
            <w:proofErr w:type="spellEnd"/>
          </w:p>
        </w:tc>
        <w:tc>
          <w:tcPr>
            <w:tcW w:w="1104" w:type="dxa"/>
          </w:tcPr>
          <w:p w14:paraId="075E4478"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46755907"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1EE54C8B"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5DB632A8" w14:textId="77777777" w:rsidR="00BB3D85" w:rsidRPr="004748B5" w:rsidRDefault="00BB3D85" w:rsidP="00401157">
            <w:pPr>
              <w:spacing w:after="0" w:line="360" w:lineRule="auto"/>
              <w:ind w:left="180" w:firstLine="0"/>
              <w:rPr>
                <w:color w:val="000000" w:themeColor="text1"/>
              </w:rPr>
            </w:pPr>
            <w:r w:rsidRPr="004748B5">
              <w:rPr>
                <w:color w:val="000000" w:themeColor="text1"/>
              </w:rPr>
              <w:t>Lookup table; eliminates redundancy</w:t>
            </w:r>
          </w:p>
        </w:tc>
      </w:tr>
      <w:tr w:rsidR="00BB3D85" w:rsidRPr="004748B5" w14:paraId="147B5CD6" w14:textId="77777777" w:rsidTr="004F05AE">
        <w:trPr>
          <w:trHeight w:val="454"/>
        </w:trPr>
        <w:tc>
          <w:tcPr>
            <w:tcW w:w="2209" w:type="dxa"/>
          </w:tcPr>
          <w:p w14:paraId="0415B2F4" w14:textId="77777777" w:rsidR="00BB3D85" w:rsidRPr="004748B5" w:rsidRDefault="00BB3D85" w:rsidP="00401157">
            <w:pPr>
              <w:spacing w:after="0" w:line="360" w:lineRule="auto"/>
              <w:ind w:left="180" w:firstLine="0"/>
              <w:rPr>
                <w:color w:val="000000" w:themeColor="text1"/>
              </w:rPr>
            </w:pPr>
            <w:r w:rsidRPr="004748B5">
              <w:rPr>
                <w:color w:val="000000" w:themeColor="text1"/>
              </w:rPr>
              <w:t>appeals</w:t>
            </w:r>
          </w:p>
        </w:tc>
        <w:tc>
          <w:tcPr>
            <w:tcW w:w="1104" w:type="dxa"/>
          </w:tcPr>
          <w:p w14:paraId="4F7EDF34"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5145C04E"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7BEF582F"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2816F9D6"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FK: </w:t>
            </w:r>
            <w:proofErr w:type="spellStart"/>
            <w:r w:rsidRPr="004748B5">
              <w:rPr>
                <w:color w:val="000000" w:themeColor="text1"/>
              </w:rPr>
              <w:t>student_id</w:t>
            </w:r>
            <w:proofErr w:type="spellEnd"/>
            <w:r w:rsidRPr="004748B5">
              <w:rPr>
                <w:color w:val="000000" w:themeColor="text1"/>
              </w:rPr>
              <w:t xml:space="preserve">, </w:t>
            </w:r>
            <w:proofErr w:type="spellStart"/>
            <w:r w:rsidRPr="004748B5">
              <w:rPr>
                <w:color w:val="000000" w:themeColor="text1"/>
              </w:rPr>
              <w:t>status_id</w:t>
            </w:r>
            <w:proofErr w:type="spellEnd"/>
          </w:p>
        </w:tc>
      </w:tr>
      <w:tr w:rsidR="00BB3D85" w:rsidRPr="004748B5" w14:paraId="2640D2DB" w14:textId="77777777" w:rsidTr="004F05AE">
        <w:trPr>
          <w:trHeight w:val="909"/>
        </w:trPr>
        <w:tc>
          <w:tcPr>
            <w:tcW w:w="2209" w:type="dxa"/>
          </w:tcPr>
          <w:p w14:paraId="5BA54C44"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pin_credentials</w:t>
            </w:r>
            <w:proofErr w:type="spellEnd"/>
          </w:p>
        </w:tc>
        <w:tc>
          <w:tcPr>
            <w:tcW w:w="1104" w:type="dxa"/>
          </w:tcPr>
          <w:p w14:paraId="6F6BB454"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11F1DC60"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06A00B0C"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44D4795E"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FK: </w:t>
            </w:r>
            <w:proofErr w:type="spellStart"/>
            <w:r w:rsidRPr="004748B5">
              <w:rPr>
                <w:color w:val="000000" w:themeColor="text1"/>
              </w:rPr>
              <w:t>student_id</w:t>
            </w:r>
            <w:proofErr w:type="spellEnd"/>
            <w:r w:rsidRPr="004748B5">
              <w:rPr>
                <w:color w:val="000000" w:themeColor="text1"/>
              </w:rPr>
              <w:t>; PIN stored as hash</w:t>
            </w:r>
          </w:p>
        </w:tc>
      </w:tr>
      <w:tr w:rsidR="00BB3D85" w:rsidRPr="004748B5" w14:paraId="5C0A4F93" w14:textId="77777777" w:rsidTr="004F05AE">
        <w:trPr>
          <w:trHeight w:val="454"/>
        </w:trPr>
        <w:tc>
          <w:tcPr>
            <w:tcW w:w="2209" w:type="dxa"/>
          </w:tcPr>
          <w:p w14:paraId="1FE5EEE2"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access_audit</w:t>
            </w:r>
            <w:proofErr w:type="spellEnd"/>
          </w:p>
        </w:tc>
        <w:tc>
          <w:tcPr>
            <w:tcW w:w="1104" w:type="dxa"/>
          </w:tcPr>
          <w:p w14:paraId="530A06FA"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42BA8B79"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1104" w:type="dxa"/>
          </w:tcPr>
          <w:p w14:paraId="098574F5" w14:textId="77777777" w:rsidR="00BB3D85" w:rsidRPr="004748B5" w:rsidRDefault="00BB3D85" w:rsidP="00401157">
            <w:pPr>
              <w:spacing w:after="0" w:line="360" w:lineRule="auto"/>
              <w:ind w:left="180" w:firstLine="0"/>
              <w:rPr>
                <w:color w:val="000000" w:themeColor="text1"/>
              </w:rPr>
            </w:pPr>
            <w:r w:rsidRPr="004748B5">
              <w:rPr>
                <w:color w:val="000000" w:themeColor="text1"/>
              </w:rPr>
              <w:t>Yes</w:t>
            </w:r>
          </w:p>
        </w:tc>
        <w:tc>
          <w:tcPr>
            <w:tcW w:w="3558" w:type="dxa"/>
          </w:tcPr>
          <w:p w14:paraId="5FE47FDE"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 xml:space="preserve">FK: </w:t>
            </w:r>
            <w:proofErr w:type="spellStart"/>
            <w:r w:rsidRPr="004748B5">
              <w:rPr>
                <w:color w:val="000000" w:themeColor="text1"/>
              </w:rPr>
              <w:t>student_id</w:t>
            </w:r>
            <w:proofErr w:type="spellEnd"/>
          </w:p>
        </w:tc>
      </w:tr>
    </w:tbl>
    <w:p w14:paraId="75340476" w14:textId="675FD50F" w:rsidR="00BB3D85" w:rsidRPr="004748B5" w:rsidRDefault="005E34C9" w:rsidP="00401157">
      <w:pPr>
        <w:pStyle w:val="Caption"/>
        <w:spacing w:after="0" w:line="360" w:lineRule="auto"/>
        <w:ind w:left="180"/>
        <w:jc w:val="both"/>
        <w:rPr>
          <w:color w:val="000000" w:themeColor="text1"/>
          <w:sz w:val="24"/>
          <w:szCs w:val="24"/>
        </w:rPr>
      </w:pPr>
      <w:bookmarkStart w:id="96" w:name="_Toc231902657"/>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6</w:t>
      </w:r>
      <w:r w:rsidR="00B5078C" w:rsidRPr="004748B5">
        <w:rPr>
          <w:sz w:val="24"/>
          <w:szCs w:val="24"/>
        </w:rPr>
        <w:fldChar w:fldCharType="end"/>
      </w:r>
      <w:r w:rsidRPr="004748B5">
        <w:rPr>
          <w:sz w:val="24"/>
          <w:szCs w:val="24"/>
        </w:rPr>
        <w:t>:Normalisation Summary</w:t>
      </w:r>
      <w:bookmarkEnd w:id="96"/>
    </w:p>
    <w:p w14:paraId="679C1129" w14:textId="77777777" w:rsidR="00BB3D85" w:rsidRPr="004748B5" w:rsidRDefault="00BB3D85" w:rsidP="00401157">
      <w:pPr>
        <w:pStyle w:val="Heading3"/>
        <w:spacing w:after="0" w:line="360" w:lineRule="auto"/>
        <w:ind w:left="180" w:firstLine="0"/>
        <w:jc w:val="both"/>
        <w:rPr>
          <w:sz w:val="24"/>
          <w:szCs w:val="24"/>
        </w:rPr>
      </w:pPr>
      <w:bookmarkStart w:id="97" w:name="_Toc232360299"/>
      <w:r w:rsidRPr="004748B5">
        <w:rPr>
          <w:sz w:val="24"/>
          <w:szCs w:val="24"/>
        </w:rPr>
        <w:t>4.7.4 Data Dictionary</w:t>
      </w:r>
      <w:bookmarkEnd w:id="97"/>
    </w:p>
    <w:p w14:paraId="694B3A1E"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following tables define all fields in the seven database tables of the system.</w:t>
      </w:r>
    </w:p>
    <w:tbl>
      <w:tblPr>
        <w:tblStyle w:val="TableGrid0"/>
        <w:tblW w:w="9028" w:type="dxa"/>
        <w:tblLook w:val="04A0" w:firstRow="1" w:lastRow="0" w:firstColumn="1" w:lastColumn="0" w:noHBand="0" w:noVBand="1"/>
      </w:tblPr>
      <w:tblGrid>
        <w:gridCol w:w="1848"/>
        <w:gridCol w:w="2102"/>
        <w:gridCol w:w="3035"/>
        <w:gridCol w:w="2274"/>
      </w:tblGrid>
      <w:tr w:rsidR="00BB3D85" w:rsidRPr="004748B5" w14:paraId="4E8BC717" w14:textId="77777777" w:rsidTr="004F05AE">
        <w:trPr>
          <w:trHeight w:val="426"/>
        </w:trPr>
        <w:tc>
          <w:tcPr>
            <w:tcW w:w="1765" w:type="dxa"/>
          </w:tcPr>
          <w:p w14:paraId="06018424"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031" w:type="dxa"/>
          </w:tcPr>
          <w:p w14:paraId="03371A7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3020" w:type="dxa"/>
          </w:tcPr>
          <w:p w14:paraId="74001D3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2212" w:type="dxa"/>
          </w:tcPr>
          <w:p w14:paraId="436D2E0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7BC0AC66" w14:textId="77777777" w:rsidTr="004F05AE">
        <w:trPr>
          <w:trHeight w:val="1269"/>
        </w:trPr>
        <w:tc>
          <w:tcPr>
            <w:tcW w:w="1765" w:type="dxa"/>
          </w:tcPr>
          <w:p w14:paraId="6361A38E"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031" w:type="dxa"/>
          </w:tcPr>
          <w:p w14:paraId="33CC7580"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3020" w:type="dxa"/>
          </w:tcPr>
          <w:p w14:paraId="45C46D17"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2212" w:type="dxa"/>
          </w:tcPr>
          <w:p w14:paraId="1B99F109"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student record</w:t>
            </w:r>
          </w:p>
        </w:tc>
      </w:tr>
      <w:tr w:rsidR="00BB3D85" w:rsidRPr="004748B5" w14:paraId="4D27F2BC" w14:textId="77777777" w:rsidTr="004F05AE">
        <w:trPr>
          <w:trHeight w:val="1269"/>
        </w:trPr>
        <w:tc>
          <w:tcPr>
            <w:tcW w:w="1765" w:type="dxa"/>
          </w:tcPr>
          <w:p w14:paraId="29A2C5DC"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student_id</w:t>
            </w:r>
            <w:proofErr w:type="spellEnd"/>
          </w:p>
        </w:tc>
        <w:tc>
          <w:tcPr>
            <w:tcW w:w="2031" w:type="dxa"/>
          </w:tcPr>
          <w:p w14:paraId="648D45B0"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3020" w:type="dxa"/>
          </w:tcPr>
          <w:p w14:paraId="1AB756B1"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UNIQUE</w:t>
            </w:r>
          </w:p>
        </w:tc>
        <w:tc>
          <w:tcPr>
            <w:tcW w:w="2212" w:type="dxa"/>
          </w:tcPr>
          <w:p w14:paraId="06859168" w14:textId="77777777" w:rsidR="00BB3D85" w:rsidRPr="004748B5" w:rsidRDefault="00BB3D85" w:rsidP="00401157">
            <w:pPr>
              <w:spacing w:after="0" w:line="360" w:lineRule="auto"/>
              <w:ind w:left="180" w:firstLine="0"/>
              <w:rPr>
                <w:color w:val="000000" w:themeColor="text1"/>
              </w:rPr>
            </w:pPr>
            <w:r w:rsidRPr="004748B5">
              <w:rPr>
                <w:color w:val="000000" w:themeColor="text1"/>
              </w:rPr>
              <w:t>Institutional student registration number</w:t>
            </w:r>
          </w:p>
        </w:tc>
      </w:tr>
      <w:tr w:rsidR="00BB3D85" w:rsidRPr="004748B5" w14:paraId="7C491F80" w14:textId="77777777" w:rsidTr="004F05AE">
        <w:trPr>
          <w:trHeight w:val="842"/>
        </w:trPr>
        <w:tc>
          <w:tcPr>
            <w:tcW w:w="1765" w:type="dxa"/>
          </w:tcPr>
          <w:p w14:paraId="1097F9BB"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full_name</w:t>
            </w:r>
            <w:proofErr w:type="spellEnd"/>
          </w:p>
        </w:tc>
        <w:tc>
          <w:tcPr>
            <w:tcW w:w="2031" w:type="dxa"/>
          </w:tcPr>
          <w:p w14:paraId="31542FD6"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3020" w:type="dxa"/>
          </w:tcPr>
          <w:p w14:paraId="05BBE15D"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212" w:type="dxa"/>
          </w:tcPr>
          <w:p w14:paraId="13C15E3E" w14:textId="77777777" w:rsidR="00BB3D85" w:rsidRPr="004748B5" w:rsidRDefault="00BB3D85" w:rsidP="00401157">
            <w:pPr>
              <w:spacing w:after="0" w:line="360" w:lineRule="auto"/>
              <w:ind w:left="180" w:firstLine="0"/>
              <w:rPr>
                <w:color w:val="000000" w:themeColor="text1"/>
              </w:rPr>
            </w:pPr>
            <w:r w:rsidRPr="004748B5">
              <w:rPr>
                <w:color w:val="000000" w:themeColor="text1"/>
              </w:rPr>
              <w:t>Full name of the student</w:t>
            </w:r>
          </w:p>
        </w:tc>
      </w:tr>
      <w:tr w:rsidR="00BB3D85" w:rsidRPr="004748B5" w14:paraId="2A28FAC4" w14:textId="77777777" w:rsidTr="004F05AE">
        <w:trPr>
          <w:trHeight w:val="1269"/>
        </w:trPr>
        <w:tc>
          <w:tcPr>
            <w:tcW w:w="1765" w:type="dxa"/>
          </w:tcPr>
          <w:p w14:paraId="1C4A6D6F"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phone_number</w:t>
            </w:r>
            <w:proofErr w:type="spellEnd"/>
          </w:p>
        </w:tc>
        <w:tc>
          <w:tcPr>
            <w:tcW w:w="2031" w:type="dxa"/>
          </w:tcPr>
          <w:p w14:paraId="6E54FF95"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15)</w:t>
            </w:r>
          </w:p>
        </w:tc>
        <w:tc>
          <w:tcPr>
            <w:tcW w:w="3020" w:type="dxa"/>
          </w:tcPr>
          <w:p w14:paraId="4DDDE32D"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212" w:type="dxa"/>
          </w:tcPr>
          <w:p w14:paraId="54610C7D" w14:textId="77777777" w:rsidR="00BB3D85" w:rsidRPr="004748B5" w:rsidRDefault="00BB3D85" w:rsidP="00401157">
            <w:pPr>
              <w:spacing w:after="0" w:line="360" w:lineRule="auto"/>
              <w:ind w:left="180" w:firstLine="0"/>
              <w:rPr>
                <w:color w:val="000000" w:themeColor="text1"/>
              </w:rPr>
            </w:pPr>
            <w:r w:rsidRPr="004748B5">
              <w:rPr>
                <w:color w:val="000000" w:themeColor="text1"/>
              </w:rPr>
              <w:t>Registered mobile number for OTP delivery</w:t>
            </w:r>
          </w:p>
        </w:tc>
      </w:tr>
      <w:tr w:rsidR="00BB3D85" w:rsidRPr="004748B5" w14:paraId="1C62BA86" w14:textId="77777777" w:rsidTr="004F05AE">
        <w:trPr>
          <w:trHeight w:val="842"/>
        </w:trPr>
        <w:tc>
          <w:tcPr>
            <w:tcW w:w="1765" w:type="dxa"/>
          </w:tcPr>
          <w:p w14:paraId="01290580" w14:textId="77777777" w:rsidR="00BB3D85" w:rsidRPr="004748B5" w:rsidRDefault="00BB3D85" w:rsidP="00401157">
            <w:pPr>
              <w:spacing w:after="0" w:line="360" w:lineRule="auto"/>
              <w:ind w:left="180" w:firstLine="0"/>
              <w:rPr>
                <w:color w:val="000000" w:themeColor="text1"/>
              </w:rPr>
            </w:pPr>
            <w:r w:rsidRPr="004748B5">
              <w:rPr>
                <w:color w:val="000000" w:themeColor="text1"/>
              </w:rPr>
              <w:t>department</w:t>
            </w:r>
          </w:p>
        </w:tc>
        <w:tc>
          <w:tcPr>
            <w:tcW w:w="2031" w:type="dxa"/>
          </w:tcPr>
          <w:p w14:paraId="1DC4C03E"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3020" w:type="dxa"/>
          </w:tcPr>
          <w:p w14:paraId="200FBB9B"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212" w:type="dxa"/>
          </w:tcPr>
          <w:p w14:paraId="169CE751" w14:textId="77777777" w:rsidR="00BB3D85" w:rsidRPr="004748B5" w:rsidRDefault="00BB3D85" w:rsidP="00401157">
            <w:pPr>
              <w:spacing w:after="0" w:line="360" w:lineRule="auto"/>
              <w:ind w:left="180" w:firstLine="0"/>
              <w:rPr>
                <w:color w:val="000000" w:themeColor="text1"/>
              </w:rPr>
            </w:pPr>
            <w:r w:rsidRPr="004748B5">
              <w:rPr>
                <w:color w:val="000000" w:themeColor="text1"/>
              </w:rPr>
              <w:t>Department/faculty of the student</w:t>
            </w:r>
          </w:p>
        </w:tc>
      </w:tr>
      <w:tr w:rsidR="00BB3D85" w:rsidRPr="004748B5" w14:paraId="41D6EDA4" w14:textId="77777777" w:rsidTr="004F05AE">
        <w:trPr>
          <w:trHeight w:val="853"/>
        </w:trPr>
        <w:tc>
          <w:tcPr>
            <w:tcW w:w="1765" w:type="dxa"/>
          </w:tcPr>
          <w:p w14:paraId="129A6955"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email</w:t>
            </w:r>
          </w:p>
        </w:tc>
        <w:tc>
          <w:tcPr>
            <w:tcW w:w="2031" w:type="dxa"/>
          </w:tcPr>
          <w:p w14:paraId="48C79804"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3020" w:type="dxa"/>
          </w:tcPr>
          <w:p w14:paraId="2C1FA124"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212" w:type="dxa"/>
          </w:tcPr>
          <w:p w14:paraId="5475AF67"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email address (optional)</w:t>
            </w:r>
          </w:p>
        </w:tc>
      </w:tr>
      <w:tr w:rsidR="00BB3D85" w:rsidRPr="004748B5" w14:paraId="1CD5624B" w14:textId="77777777" w:rsidTr="004F05AE">
        <w:trPr>
          <w:trHeight w:val="842"/>
        </w:trPr>
        <w:tc>
          <w:tcPr>
            <w:tcW w:w="1765" w:type="dxa"/>
          </w:tcPr>
          <w:p w14:paraId="6D6783A4"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created_at</w:t>
            </w:r>
            <w:proofErr w:type="spellEnd"/>
          </w:p>
        </w:tc>
        <w:tc>
          <w:tcPr>
            <w:tcW w:w="2031" w:type="dxa"/>
          </w:tcPr>
          <w:p w14:paraId="37322D54"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3020" w:type="dxa"/>
          </w:tcPr>
          <w:p w14:paraId="1B01C802"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CURRENT_TIMESTAMP</w:t>
            </w:r>
          </w:p>
        </w:tc>
        <w:tc>
          <w:tcPr>
            <w:tcW w:w="2212" w:type="dxa"/>
          </w:tcPr>
          <w:p w14:paraId="2E62BC0F"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Record creation date</w:t>
            </w:r>
          </w:p>
        </w:tc>
      </w:tr>
    </w:tbl>
    <w:p w14:paraId="4E5E2A59" w14:textId="006C2D7C" w:rsidR="00BB3D85" w:rsidRPr="004748B5" w:rsidRDefault="005E34C9" w:rsidP="00401157">
      <w:pPr>
        <w:pStyle w:val="Caption"/>
        <w:spacing w:after="0" w:line="360" w:lineRule="auto"/>
        <w:ind w:left="180"/>
        <w:jc w:val="both"/>
        <w:rPr>
          <w:color w:val="000000" w:themeColor="text1"/>
          <w:sz w:val="24"/>
          <w:szCs w:val="24"/>
        </w:rPr>
      </w:pPr>
      <w:bookmarkStart w:id="98" w:name="_Toc231902658"/>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7</w:t>
      </w:r>
      <w:r w:rsidR="00B5078C" w:rsidRPr="004748B5">
        <w:rPr>
          <w:sz w:val="24"/>
          <w:szCs w:val="24"/>
        </w:rPr>
        <w:fldChar w:fldCharType="end"/>
      </w:r>
      <w:r w:rsidRPr="004748B5">
        <w:rPr>
          <w:sz w:val="24"/>
          <w:szCs w:val="24"/>
        </w:rPr>
        <w:t>:Data Dictionary students</w:t>
      </w:r>
      <w:bookmarkEnd w:id="98"/>
    </w:p>
    <w:tbl>
      <w:tblPr>
        <w:tblStyle w:val="TableGrid0"/>
        <w:tblW w:w="8697" w:type="dxa"/>
        <w:tblLook w:val="04A0" w:firstRow="1" w:lastRow="0" w:firstColumn="1" w:lastColumn="0" w:noHBand="0" w:noVBand="1"/>
      </w:tblPr>
      <w:tblGrid>
        <w:gridCol w:w="1394"/>
        <w:gridCol w:w="2149"/>
        <w:gridCol w:w="3035"/>
        <w:gridCol w:w="2119"/>
      </w:tblGrid>
      <w:tr w:rsidR="00BB3D85" w:rsidRPr="004748B5" w14:paraId="56404D8D" w14:textId="77777777" w:rsidTr="00A97F7B">
        <w:trPr>
          <w:trHeight w:val="837"/>
        </w:trPr>
        <w:tc>
          <w:tcPr>
            <w:tcW w:w="1390" w:type="dxa"/>
          </w:tcPr>
          <w:p w14:paraId="0D8B7DF0"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210" w:type="dxa"/>
          </w:tcPr>
          <w:p w14:paraId="3B6B1F5A"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2515" w:type="dxa"/>
          </w:tcPr>
          <w:p w14:paraId="179E9E4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2582" w:type="dxa"/>
          </w:tcPr>
          <w:p w14:paraId="3B2A064B"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463C6E95" w14:textId="77777777" w:rsidTr="00A97F7B">
        <w:trPr>
          <w:trHeight w:val="1665"/>
        </w:trPr>
        <w:tc>
          <w:tcPr>
            <w:tcW w:w="1390" w:type="dxa"/>
          </w:tcPr>
          <w:p w14:paraId="7BEC000C"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210" w:type="dxa"/>
          </w:tcPr>
          <w:p w14:paraId="27CAC6CB"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515" w:type="dxa"/>
          </w:tcPr>
          <w:p w14:paraId="29392C18"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2582" w:type="dxa"/>
          </w:tcPr>
          <w:p w14:paraId="115D601A"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admin account</w:t>
            </w:r>
          </w:p>
        </w:tc>
      </w:tr>
      <w:tr w:rsidR="00BB3D85" w:rsidRPr="004748B5" w14:paraId="616D3D67" w14:textId="77777777" w:rsidTr="00A97F7B">
        <w:trPr>
          <w:trHeight w:val="1261"/>
        </w:trPr>
        <w:tc>
          <w:tcPr>
            <w:tcW w:w="1390" w:type="dxa"/>
          </w:tcPr>
          <w:p w14:paraId="176B1942" w14:textId="77777777" w:rsidR="00BB3D85" w:rsidRPr="004748B5" w:rsidRDefault="00BB3D85" w:rsidP="00401157">
            <w:pPr>
              <w:spacing w:after="0" w:line="360" w:lineRule="auto"/>
              <w:ind w:left="180" w:firstLine="0"/>
              <w:rPr>
                <w:color w:val="000000" w:themeColor="text1"/>
              </w:rPr>
            </w:pPr>
            <w:r w:rsidRPr="004748B5">
              <w:rPr>
                <w:color w:val="000000" w:themeColor="text1"/>
              </w:rPr>
              <w:t>username</w:t>
            </w:r>
          </w:p>
        </w:tc>
        <w:tc>
          <w:tcPr>
            <w:tcW w:w="2210" w:type="dxa"/>
          </w:tcPr>
          <w:p w14:paraId="02B4A543"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50)</w:t>
            </w:r>
          </w:p>
        </w:tc>
        <w:tc>
          <w:tcPr>
            <w:tcW w:w="2515" w:type="dxa"/>
          </w:tcPr>
          <w:p w14:paraId="6734BC3A"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UNIQUE</w:t>
            </w:r>
          </w:p>
        </w:tc>
        <w:tc>
          <w:tcPr>
            <w:tcW w:w="2582" w:type="dxa"/>
          </w:tcPr>
          <w:p w14:paraId="6D25E273"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Administrator login username</w:t>
            </w:r>
          </w:p>
        </w:tc>
      </w:tr>
      <w:tr w:rsidR="00BB3D85" w:rsidRPr="004748B5" w14:paraId="49EE006F" w14:textId="77777777" w:rsidTr="00A97F7B">
        <w:trPr>
          <w:trHeight w:val="1665"/>
        </w:trPr>
        <w:tc>
          <w:tcPr>
            <w:tcW w:w="1390" w:type="dxa"/>
          </w:tcPr>
          <w:p w14:paraId="36D97A5A"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password</w:t>
            </w:r>
          </w:p>
        </w:tc>
        <w:tc>
          <w:tcPr>
            <w:tcW w:w="2210" w:type="dxa"/>
          </w:tcPr>
          <w:p w14:paraId="503791AE"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255)</w:t>
            </w:r>
          </w:p>
        </w:tc>
        <w:tc>
          <w:tcPr>
            <w:tcW w:w="2515" w:type="dxa"/>
          </w:tcPr>
          <w:p w14:paraId="7EDCA8E2"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582" w:type="dxa"/>
          </w:tcPr>
          <w:p w14:paraId="7247DCC9" w14:textId="77777777" w:rsidR="00BB3D85" w:rsidRPr="004748B5" w:rsidRDefault="00BB3D85" w:rsidP="00401157">
            <w:pPr>
              <w:spacing w:after="0" w:line="360" w:lineRule="auto"/>
              <w:ind w:left="180" w:firstLine="0"/>
              <w:rPr>
                <w:color w:val="000000" w:themeColor="text1"/>
              </w:rPr>
            </w:pPr>
            <w:r w:rsidRPr="004748B5">
              <w:rPr>
                <w:color w:val="000000" w:themeColor="text1"/>
              </w:rPr>
              <w:t>SHA-256 hash of the administrator password</w:t>
            </w:r>
          </w:p>
        </w:tc>
      </w:tr>
      <w:tr w:rsidR="00BB3D85" w:rsidRPr="004748B5" w14:paraId="05D3699F" w14:textId="77777777" w:rsidTr="00A97F7B">
        <w:trPr>
          <w:trHeight w:val="837"/>
        </w:trPr>
        <w:tc>
          <w:tcPr>
            <w:tcW w:w="1390" w:type="dxa"/>
          </w:tcPr>
          <w:p w14:paraId="4A936E14"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created_at</w:t>
            </w:r>
            <w:proofErr w:type="spellEnd"/>
          </w:p>
        </w:tc>
        <w:tc>
          <w:tcPr>
            <w:tcW w:w="2210" w:type="dxa"/>
          </w:tcPr>
          <w:p w14:paraId="14F2C13F"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2515" w:type="dxa"/>
          </w:tcPr>
          <w:p w14:paraId="3FEC4868"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CURRENT_TIMESTAMP</w:t>
            </w:r>
          </w:p>
        </w:tc>
        <w:tc>
          <w:tcPr>
            <w:tcW w:w="2582" w:type="dxa"/>
          </w:tcPr>
          <w:p w14:paraId="66A2924C"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Account creation date</w:t>
            </w:r>
          </w:p>
        </w:tc>
      </w:tr>
    </w:tbl>
    <w:p w14:paraId="1A879D7B" w14:textId="4CB58714" w:rsidR="00BB3D85" w:rsidRPr="004748B5" w:rsidRDefault="005E34C9" w:rsidP="00401157">
      <w:pPr>
        <w:pStyle w:val="Caption"/>
        <w:spacing w:after="0" w:line="360" w:lineRule="auto"/>
        <w:ind w:left="180"/>
        <w:jc w:val="both"/>
        <w:rPr>
          <w:color w:val="000000" w:themeColor="text1"/>
          <w:sz w:val="24"/>
          <w:szCs w:val="24"/>
        </w:rPr>
      </w:pPr>
      <w:bookmarkStart w:id="99" w:name="_Toc231902659"/>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8</w:t>
      </w:r>
      <w:r w:rsidR="00B5078C" w:rsidRPr="004748B5">
        <w:rPr>
          <w:sz w:val="24"/>
          <w:szCs w:val="24"/>
        </w:rPr>
        <w:fldChar w:fldCharType="end"/>
      </w:r>
      <w:r w:rsidRPr="004748B5">
        <w:rPr>
          <w:sz w:val="24"/>
          <w:szCs w:val="24"/>
        </w:rPr>
        <w:t>: Data Dictionary admins</w:t>
      </w:r>
      <w:bookmarkEnd w:id="99"/>
    </w:p>
    <w:p w14:paraId="5FB12B4F" w14:textId="2A718A34" w:rsidR="00BB3D85" w:rsidRPr="004748B5" w:rsidRDefault="00BB3D85" w:rsidP="00401157">
      <w:pPr>
        <w:spacing w:after="0" w:line="360" w:lineRule="auto"/>
        <w:ind w:left="180" w:firstLine="0"/>
        <w:rPr>
          <w:color w:val="000000" w:themeColor="text1"/>
          <w:szCs w:val="24"/>
        </w:rPr>
      </w:pPr>
    </w:p>
    <w:tbl>
      <w:tblPr>
        <w:tblStyle w:val="TableGrid0"/>
        <w:tblW w:w="8940" w:type="dxa"/>
        <w:tblLayout w:type="fixed"/>
        <w:tblLook w:val="04A0" w:firstRow="1" w:lastRow="0" w:firstColumn="1" w:lastColumn="0" w:noHBand="0" w:noVBand="1"/>
      </w:tblPr>
      <w:tblGrid>
        <w:gridCol w:w="1944"/>
        <w:gridCol w:w="2011"/>
        <w:gridCol w:w="2610"/>
        <w:gridCol w:w="2375"/>
      </w:tblGrid>
      <w:tr w:rsidR="00BB3D85" w:rsidRPr="004748B5" w14:paraId="5FBD8BC6" w14:textId="77777777" w:rsidTr="000A053E">
        <w:trPr>
          <w:trHeight w:val="435"/>
        </w:trPr>
        <w:tc>
          <w:tcPr>
            <w:tcW w:w="1944" w:type="dxa"/>
          </w:tcPr>
          <w:p w14:paraId="2AD7554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011" w:type="dxa"/>
          </w:tcPr>
          <w:p w14:paraId="21F088D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2610" w:type="dxa"/>
          </w:tcPr>
          <w:p w14:paraId="23BEBBC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2375" w:type="dxa"/>
          </w:tcPr>
          <w:p w14:paraId="6737B8E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06049BAB" w14:textId="77777777" w:rsidTr="000A053E">
        <w:trPr>
          <w:trHeight w:val="860"/>
        </w:trPr>
        <w:tc>
          <w:tcPr>
            <w:tcW w:w="1944" w:type="dxa"/>
          </w:tcPr>
          <w:p w14:paraId="05A80F90"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011" w:type="dxa"/>
          </w:tcPr>
          <w:p w14:paraId="1B69B89E"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610" w:type="dxa"/>
          </w:tcPr>
          <w:p w14:paraId="41DC4CCE"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2375" w:type="dxa"/>
          </w:tcPr>
          <w:p w14:paraId="3B7B58A6"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marks record</w:t>
            </w:r>
          </w:p>
        </w:tc>
      </w:tr>
      <w:tr w:rsidR="00BB3D85" w:rsidRPr="004748B5" w14:paraId="7320EF16" w14:textId="77777777" w:rsidTr="000A053E">
        <w:trPr>
          <w:trHeight w:val="149"/>
        </w:trPr>
        <w:tc>
          <w:tcPr>
            <w:tcW w:w="1944" w:type="dxa"/>
          </w:tcPr>
          <w:p w14:paraId="79D4ADE8"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student_id</w:t>
            </w:r>
            <w:proofErr w:type="spellEnd"/>
          </w:p>
        </w:tc>
        <w:tc>
          <w:tcPr>
            <w:tcW w:w="2011" w:type="dxa"/>
          </w:tcPr>
          <w:p w14:paraId="6F20A5B9"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2610" w:type="dxa"/>
          </w:tcPr>
          <w:p w14:paraId="5282A191"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FK</w:t>
            </w:r>
          </w:p>
        </w:tc>
        <w:tc>
          <w:tcPr>
            <w:tcW w:w="2375" w:type="dxa"/>
          </w:tcPr>
          <w:p w14:paraId="787D1F26"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registration number</w:t>
            </w:r>
          </w:p>
        </w:tc>
      </w:tr>
      <w:tr w:rsidR="00BB3D85" w:rsidRPr="004748B5" w14:paraId="5BE5EA73" w14:textId="77777777" w:rsidTr="000A053E">
        <w:trPr>
          <w:trHeight w:val="149"/>
        </w:trPr>
        <w:tc>
          <w:tcPr>
            <w:tcW w:w="1944" w:type="dxa"/>
          </w:tcPr>
          <w:p w14:paraId="5181099D"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module_name</w:t>
            </w:r>
            <w:proofErr w:type="spellEnd"/>
          </w:p>
        </w:tc>
        <w:tc>
          <w:tcPr>
            <w:tcW w:w="2011" w:type="dxa"/>
          </w:tcPr>
          <w:p w14:paraId="5E5AB828"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2610" w:type="dxa"/>
          </w:tcPr>
          <w:p w14:paraId="5957B47D"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375" w:type="dxa"/>
          </w:tcPr>
          <w:p w14:paraId="14B41713" w14:textId="77777777" w:rsidR="00BB3D85" w:rsidRPr="004748B5" w:rsidRDefault="00BB3D85" w:rsidP="00401157">
            <w:pPr>
              <w:spacing w:after="0" w:line="360" w:lineRule="auto"/>
              <w:ind w:left="180" w:firstLine="0"/>
              <w:rPr>
                <w:color w:val="000000" w:themeColor="text1"/>
              </w:rPr>
            </w:pPr>
            <w:r w:rsidRPr="004748B5">
              <w:rPr>
                <w:color w:val="000000" w:themeColor="text1"/>
              </w:rPr>
              <w:t>Name of the academic module</w:t>
            </w:r>
          </w:p>
        </w:tc>
      </w:tr>
      <w:tr w:rsidR="00BB3D85" w:rsidRPr="004748B5" w14:paraId="446D1CF8" w14:textId="77777777" w:rsidTr="000A053E">
        <w:trPr>
          <w:trHeight w:val="149"/>
        </w:trPr>
        <w:tc>
          <w:tcPr>
            <w:tcW w:w="1944" w:type="dxa"/>
          </w:tcPr>
          <w:p w14:paraId="1E60209C"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w:t>
            </w:r>
          </w:p>
        </w:tc>
        <w:tc>
          <w:tcPr>
            <w:tcW w:w="2011" w:type="dxa"/>
          </w:tcPr>
          <w:p w14:paraId="68CFCA8D"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610" w:type="dxa"/>
          </w:tcPr>
          <w:p w14:paraId="069A60D0"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375" w:type="dxa"/>
          </w:tcPr>
          <w:p w14:paraId="6B80BA04" w14:textId="77777777" w:rsidR="00BB3D85" w:rsidRPr="004748B5" w:rsidRDefault="00BB3D85" w:rsidP="00401157">
            <w:pPr>
              <w:spacing w:after="0" w:line="360" w:lineRule="auto"/>
              <w:ind w:left="180" w:firstLine="0"/>
              <w:rPr>
                <w:color w:val="000000" w:themeColor="text1"/>
              </w:rPr>
            </w:pPr>
            <w:r w:rsidRPr="004748B5">
              <w:rPr>
                <w:color w:val="000000" w:themeColor="text1"/>
              </w:rPr>
              <w:t>Recorded mark for the module (0–100)</w:t>
            </w:r>
          </w:p>
        </w:tc>
      </w:tr>
      <w:tr w:rsidR="00BB3D85" w:rsidRPr="004748B5" w14:paraId="4F025D3E" w14:textId="77777777" w:rsidTr="000A053E">
        <w:trPr>
          <w:trHeight w:val="149"/>
        </w:trPr>
        <w:tc>
          <w:tcPr>
            <w:tcW w:w="1944" w:type="dxa"/>
          </w:tcPr>
          <w:p w14:paraId="28FD3721"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lastRenderedPageBreak/>
              <w:t>academic_year</w:t>
            </w:r>
            <w:proofErr w:type="spellEnd"/>
          </w:p>
        </w:tc>
        <w:tc>
          <w:tcPr>
            <w:tcW w:w="2011" w:type="dxa"/>
          </w:tcPr>
          <w:p w14:paraId="1538A915"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2610" w:type="dxa"/>
          </w:tcPr>
          <w:p w14:paraId="39BB5808"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375" w:type="dxa"/>
          </w:tcPr>
          <w:p w14:paraId="632CF6BB" w14:textId="77777777" w:rsidR="00BB3D85" w:rsidRPr="004748B5" w:rsidRDefault="00BB3D85" w:rsidP="00401157">
            <w:pPr>
              <w:spacing w:after="0" w:line="360" w:lineRule="auto"/>
              <w:ind w:left="180" w:firstLine="0"/>
              <w:rPr>
                <w:color w:val="000000" w:themeColor="text1"/>
              </w:rPr>
            </w:pPr>
            <w:r w:rsidRPr="004748B5">
              <w:rPr>
                <w:color w:val="000000" w:themeColor="text1"/>
              </w:rPr>
              <w:t>Academic year (e.g., 2025/2026)</w:t>
            </w:r>
          </w:p>
        </w:tc>
      </w:tr>
      <w:tr w:rsidR="00BB3D85" w:rsidRPr="004748B5" w14:paraId="32265204" w14:textId="77777777" w:rsidTr="000A053E">
        <w:trPr>
          <w:trHeight w:val="1721"/>
        </w:trPr>
        <w:tc>
          <w:tcPr>
            <w:tcW w:w="1944" w:type="dxa"/>
          </w:tcPr>
          <w:p w14:paraId="28BFF049" w14:textId="77777777" w:rsidR="00BB3D85" w:rsidRPr="004748B5" w:rsidRDefault="00BB3D85" w:rsidP="00401157">
            <w:pPr>
              <w:spacing w:after="0" w:line="360" w:lineRule="auto"/>
              <w:ind w:left="180" w:firstLine="0"/>
              <w:rPr>
                <w:color w:val="000000" w:themeColor="text1"/>
              </w:rPr>
            </w:pPr>
            <w:r w:rsidRPr="004748B5">
              <w:rPr>
                <w:color w:val="000000" w:themeColor="text1"/>
              </w:rPr>
              <w:t>semester</w:t>
            </w:r>
          </w:p>
        </w:tc>
        <w:tc>
          <w:tcPr>
            <w:tcW w:w="2011" w:type="dxa"/>
          </w:tcPr>
          <w:p w14:paraId="6671F569"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2610" w:type="dxa"/>
          </w:tcPr>
          <w:p w14:paraId="3CE0B5A1"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375" w:type="dxa"/>
          </w:tcPr>
          <w:p w14:paraId="13A4BE54"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Semester identifier (e.g., Semester 1)</w:t>
            </w:r>
          </w:p>
        </w:tc>
      </w:tr>
    </w:tbl>
    <w:p w14:paraId="03253175" w14:textId="0ED15864" w:rsidR="00BB3D85" w:rsidRPr="004748B5" w:rsidRDefault="005E34C9" w:rsidP="00401157">
      <w:pPr>
        <w:pStyle w:val="Caption"/>
        <w:spacing w:after="0" w:line="360" w:lineRule="auto"/>
        <w:ind w:left="180"/>
        <w:jc w:val="both"/>
        <w:rPr>
          <w:color w:val="000000" w:themeColor="text1"/>
          <w:sz w:val="24"/>
          <w:szCs w:val="24"/>
        </w:rPr>
      </w:pPr>
      <w:bookmarkStart w:id="100" w:name="_Toc231902660"/>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9</w:t>
      </w:r>
      <w:r w:rsidR="00B5078C" w:rsidRPr="004748B5">
        <w:rPr>
          <w:sz w:val="24"/>
          <w:szCs w:val="24"/>
        </w:rPr>
        <w:fldChar w:fldCharType="end"/>
      </w:r>
      <w:r w:rsidRPr="004748B5">
        <w:rPr>
          <w:sz w:val="24"/>
          <w:szCs w:val="24"/>
        </w:rPr>
        <w:t>:Data Dictionary marks</w:t>
      </w:r>
      <w:bookmarkEnd w:id="100"/>
    </w:p>
    <w:p w14:paraId="44E70C5A" w14:textId="40517C4A" w:rsidR="00BB3D85" w:rsidRPr="004748B5" w:rsidRDefault="00BB3D85" w:rsidP="00401157">
      <w:pPr>
        <w:spacing w:after="0" w:line="360" w:lineRule="auto"/>
        <w:ind w:left="180" w:firstLine="0"/>
        <w:rPr>
          <w:color w:val="000000" w:themeColor="text1"/>
          <w:szCs w:val="24"/>
        </w:rPr>
      </w:pPr>
    </w:p>
    <w:tbl>
      <w:tblPr>
        <w:tblStyle w:val="TableGrid0"/>
        <w:tblW w:w="9001" w:type="dxa"/>
        <w:tblLook w:val="04A0" w:firstRow="1" w:lastRow="0" w:firstColumn="1" w:lastColumn="0" w:noHBand="0" w:noVBand="1"/>
      </w:tblPr>
      <w:tblGrid>
        <w:gridCol w:w="1782"/>
        <w:gridCol w:w="2210"/>
        <w:gridCol w:w="3029"/>
        <w:gridCol w:w="1980"/>
      </w:tblGrid>
      <w:tr w:rsidR="00BB3D85" w:rsidRPr="004748B5" w14:paraId="4438D440" w14:textId="77777777" w:rsidTr="00AF438F">
        <w:trPr>
          <w:trHeight w:val="443"/>
        </w:trPr>
        <w:tc>
          <w:tcPr>
            <w:tcW w:w="1782" w:type="dxa"/>
          </w:tcPr>
          <w:p w14:paraId="6ED1B10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210" w:type="dxa"/>
          </w:tcPr>
          <w:p w14:paraId="7D819D07"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3029" w:type="dxa"/>
          </w:tcPr>
          <w:p w14:paraId="707211F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1980" w:type="dxa"/>
          </w:tcPr>
          <w:p w14:paraId="6329589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58F2E3CB" w14:textId="77777777" w:rsidTr="00AF438F">
        <w:trPr>
          <w:trHeight w:val="1749"/>
        </w:trPr>
        <w:tc>
          <w:tcPr>
            <w:tcW w:w="1782" w:type="dxa"/>
          </w:tcPr>
          <w:p w14:paraId="53337FF4"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210" w:type="dxa"/>
          </w:tcPr>
          <w:p w14:paraId="79C09246"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3029" w:type="dxa"/>
          </w:tcPr>
          <w:p w14:paraId="6BB87114"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1980" w:type="dxa"/>
          </w:tcPr>
          <w:p w14:paraId="1DD6EA9A"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status record</w:t>
            </w:r>
          </w:p>
        </w:tc>
      </w:tr>
      <w:tr w:rsidR="00BB3D85" w:rsidRPr="004748B5" w14:paraId="505906D1" w14:textId="77777777" w:rsidTr="00AF438F">
        <w:trPr>
          <w:trHeight w:val="1749"/>
        </w:trPr>
        <w:tc>
          <w:tcPr>
            <w:tcW w:w="1782" w:type="dxa"/>
          </w:tcPr>
          <w:p w14:paraId="7919D861"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status_name</w:t>
            </w:r>
            <w:proofErr w:type="spellEnd"/>
          </w:p>
        </w:tc>
        <w:tc>
          <w:tcPr>
            <w:tcW w:w="2210" w:type="dxa"/>
          </w:tcPr>
          <w:p w14:paraId="6F8F082E"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50)</w:t>
            </w:r>
          </w:p>
        </w:tc>
        <w:tc>
          <w:tcPr>
            <w:tcW w:w="3029" w:type="dxa"/>
          </w:tcPr>
          <w:p w14:paraId="5D39D228"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1980" w:type="dxa"/>
          </w:tcPr>
          <w:p w14:paraId="0E4035B5"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Status label: Pending, Approved, or Rejected</w:t>
            </w:r>
          </w:p>
        </w:tc>
      </w:tr>
    </w:tbl>
    <w:p w14:paraId="537DF3C5" w14:textId="7660FC51" w:rsidR="00BB3D85" w:rsidRPr="004748B5" w:rsidRDefault="005E34C9" w:rsidP="00401157">
      <w:pPr>
        <w:pStyle w:val="Caption"/>
        <w:spacing w:after="0" w:line="360" w:lineRule="auto"/>
        <w:ind w:left="180"/>
        <w:jc w:val="both"/>
        <w:rPr>
          <w:color w:val="000000" w:themeColor="text1"/>
          <w:sz w:val="24"/>
          <w:szCs w:val="24"/>
        </w:rPr>
      </w:pPr>
      <w:bookmarkStart w:id="101" w:name="_Toc231902661"/>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10</w:t>
      </w:r>
      <w:r w:rsidR="00B5078C" w:rsidRPr="004748B5">
        <w:rPr>
          <w:sz w:val="24"/>
          <w:szCs w:val="24"/>
        </w:rPr>
        <w:fldChar w:fldCharType="end"/>
      </w:r>
      <w:r w:rsidRPr="004748B5">
        <w:rPr>
          <w:sz w:val="24"/>
          <w:szCs w:val="24"/>
        </w:rPr>
        <w:t xml:space="preserve">: Data Dictionary </w:t>
      </w:r>
      <w:proofErr w:type="spellStart"/>
      <w:r w:rsidRPr="004748B5">
        <w:rPr>
          <w:sz w:val="24"/>
          <w:szCs w:val="24"/>
        </w:rPr>
        <w:t>appeal_status</w:t>
      </w:r>
      <w:bookmarkEnd w:id="101"/>
      <w:proofErr w:type="spellEnd"/>
    </w:p>
    <w:tbl>
      <w:tblPr>
        <w:tblStyle w:val="TableGrid0"/>
        <w:tblW w:w="9577" w:type="dxa"/>
        <w:tblLook w:val="04A0" w:firstRow="1" w:lastRow="0" w:firstColumn="1" w:lastColumn="0" w:noHBand="0" w:noVBand="1"/>
      </w:tblPr>
      <w:tblGrid>
        <w:gridCol w:w="2478"/>
        <w:gridCol w:w="2083"/>
        <w:gridCol w:w="3006"/>
        <w:gridCol w:w="2010"/>
      </w:tblGrid>
      <w:tr w:rsidR="00BB3D85" w:rsidRPr="004748B5" w14:paraId="778B5042" w14:textId="77777777" w:rsidTr="000A053E">
        <w:trPr>
          <w:trHeight w:val="414"/>
        </w:trPr>
        <w:tc>
          <w:tcPr>
            <w:tcW w:w="2478" w:type="dxa"/>
          </w:tcPr>
          <w:p w14:paraId="21FDA47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083" w:type="dxa"/>
          </w:tcPr>
          <w:p w14:paraId="1A9B0FD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2544" w:type="dxa"/>
          </w:tcPr>
          <w:p w14:paraId="49BAB3AB"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2472" w:type="dxa"/>
          </w:tcPr>
          <w:p w14:paraId="1A8B92CC"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149F753C" w14:textId="77777777" w:rsidTr="000A053E">
        <w:trPr>
          <w:trHeight w:val="1679"/>
        </w:trPr>
        <w:tc>
          <w:tcPr>
            <w:tcW w:w="2478" w:type="dxa"/>
          </w:tcPr>
          <w:p w14:paraId="3692DE00"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083" w:type="dxa"/>
          </w:tcPr>
          <w:p w14:paraId="3B5B80BD"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544" w:type="dxa"/>
          </w:tcPr>
          <w:p w14:paraId="4066AB3A"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2472" w:type="dxa"/>
          </w:tcPr>
          <w:p w14:paraId="3DC39E5F"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appeal record</w:t>
            </w:r>
          </w:p>
        </w:tc>
      </w:tr>
      <w:tr w:rsidR="00BB3D85" w:rsidRPr="004748B5" w14:paraId="158D5837" w14:textId="77777777" w:rsidTr="000A053E">
        <w:trPr>
          <w:trHeight w:val="1254"/>
        </w:trPr>
        <w:tc>
          <w:tcPr>
            <w:tcW w:w="2478" w:type="dxa"/>
          </w:tcPr>
          <w:p w14:paraId="446146A7"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student_id</w:t>
            </w:r>
            <w:proofErr w:type="spellEnd"/>
          </w:p>
        </w:tc>
        <w:tc>
          <w:tcPr>
            <w:tcW w:w="2083" w:type="dxa"/>
          </w:tcPr>
          <w:p w14:paraId="62E055EC"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2544" w:type="dxa"/>
          </w:tcPr>
          <w:p w14:paraId="534D3618"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FK</w:t>
            </w:r>
          </w:p>
        </w:tc>
        <w:tc>
          <w:tcPr>
            <w:tcW w:w="2472" w:type="dxa"/>
          </w:tcPr>
          <w:p w14:paraId="54211E1E"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registration number</w:t>
            </w:r>
          </w:p>
        </w:tc>
      </w:tr>
      <w:tr w:rsidR="00BB3D85" w:rsidRPr="004748B5" w14:paraId="5478B22B" w14:textId="77777777" w:rsidTr="000A053E">
        <w:trPr>
          <w:trHeight w:val="1254"/>
        </w:trPr>
        <w:tc>
          <w:tcPr>
            <w:tcW w:w="2478" w:type="dxa"/>
          </w:tcPr>
          <w:p w14:paraId="6A7DFE5C"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module_name</w:t>
            </w:r>
            <w:proofErr w:type="spellEnd"/>
          </w:p>
        </w:tc>
        <w:tc>
          <w:tcPr>
            <w:tcW w:w="2083" w:type="dxa"/>
          </w:tcPr>
          <w:p w14:paraId="7E93FB17"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2544" w:type="dxa"/>
          </w:tcPr>
          <w:p w14:paraId="0E14A23C"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2472" w:type="dxa"/>
          </w:tcPr>
          <w:p w14:paraId="48A09B75" w14:textId="77777777" w:rsidR="00BB3D85" w:rsidRPr="004748B5" w:rsidRDefault="00BB3D85" w:rsidP="00401157">
            <w:pPr>
              <w:spacing w:after="0" w:line="360" w:lineRule="auto"/>
              <w:ind w:left="180" w:firstLine="0"/>
              <w:rPr>
                <w:color w:val="000000" w:themeColor="text1"/>
              </w:rPr>
            </w:pPr>
            <w:r w:rsidRPr="004748B5">
              <w:rPr>
                <w:color w:val="000000" w:themeColor="text1"/>
              </w:rPr>
              <w:t>Name of the module being appealed</w:t>
            </w:r>
          </w:p>
        </w:tc>
      </w:tr>
      <w:tr w:rsidR="00BB3D85" w:rsidRPr="004748B5" w14:paraId="3189A372" w14:textId="77777777" w:rsidTr="000A053E">
        <w:trPr>
          <w:trHeight w:val="1264"/>
        </w:trPr>
        <w:tc>
          <w:tcPr>
            <w:tcW w:w="2478" w:type="dxa"/>
          </w:tcPr>
          <w:p w14:paraId="3557ED38"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reason</w:t>
            </w:r>
          </w:p>
        </w:tc>
        <w:tc>
          <w:tcPr>
            <w:tcW w:w="2083" w:type="dxa"/>
          </w:tcPr>
          <w:p w14:paraId="09344FC5" w14:textId="77777777" w:rsidR="00BB3D85" w:rsidRPr="004748B5" w:rsidRDefault="00BB3D85" w:rsidP="00401157">
            <w:pPr>
              <w:spacing w:after="0" w:line="360" w:lineRule="auto"/>
              <w:ind w:left="180" w:firstLine="0"/>
              <w:rPr>
                <w:color w:val="000000" w:themeColor="text1"/>
              </w:rPr>
            </w:pPr>
            <w:r w:rsidRPr="004748B5">
              <w:rPr>
                <w:color w:val="000000" w:themeColor="text1"/>
              </w:rPr>
              <w:t>TEXT</w:t>
            </w:r>
          </w:p>
        </w:tc>
        <w:tc>
          <w:tcPr>
            <w:tcW w:w="2544" w:type="dxa"/>
          </w:tcPr>
          <w:p w14:paraId="36E4E48D"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72" w:type="dxa"/>
          </w:tcPr>
          <w:p w14:paraId="0620C09B"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Student-provided reason for the appeal</w:t>
            </w:r>
          </w:p>
        </w:tc>
      </w:tr>
      <w:tr w:rsidR="00BB3D85" w:rsidRPr="004748B5" w14:paraId="75EF62FF" w14:textId="77777777" w:rsidTr="000A053E">
        <w:trPr>
          <w:trHeight w:val="1669"/>
        </w:trPr>
        <w:tc>
          <w:tcPr>
            <w:tcW w:w="2478" w:type="dxa"/>
          </w:tcPr>
          <w:p w14:paraId="08501B8B"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status_id</w:t>
            </w:r>
            <w:proofErr w:type="spellEnd"/>
          </w:p>
        </w:tc>
        <w:tc>
          <w:tcPr>
            <w:tcW w:w="2083" w:type="dxa"/>
          </w:tcPr>
          <w:p w14:paraId="043D4FC8"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544" w:type="dxa"/>
          </w:tcPr>
          <w:p w14:paraId="3F2A6C8B"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FK, DEFAULT 1</w:t>
            </w:r>
          </w:p>
        </w:tc>
        <w:tc>
          <w:tcPr>
            <w:tcW w:w="2472" w:type="dxa"/>
          </w:tcPr>
          <w:p w14:paraId="5992F5DF" w14:textId="77777777" w:rsidR="00BB3D85" w:rsidRPr="004748B5" w:rsidRDefault="00BB3D85" w:rsidP="00401157">
            <w:pPr>
              <w:spacing w:after="0" w:line="360" w:lineRule="auto"/>
              <w:ind w:left="180" w:firstLine="0"/>
              <w:rPr>
                <w:color w:val="000000" w:themeColor="text1"/>
              </w:rPr>
            </w:pPr>
            <w:r w:rsidRPr="004748B5">
              <w:rPr>
                <w:color w:val="000000" w:themeColor="text1"/>
              </w:rPr>
              <w:t>Current appeal status (FK: appeal_status.id)</w:t>
            </w:r>
          </w:p>
        </w:tc>
      </w:tr>
      <w:tr w:rsidR="00BB3D85" w:rsidRPr="004748B5" w14:paraId="0C4E1C87" w14:textId="77777777" w:rsidTr="000A053E">
        <w:trPr>
          <w:trHeight w:val="1254"/>
        </w:trPr>
        <w:tc>
          <w:tcPr>
            <w:tcW w:w="2478" w:type="dxa"/>
          </w:tcPr>
          <w:p w14:paraId="7BB5BB8E"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submitted_at</w:t>
            </w:r>
            <w:proofErr w:type="spellEnd"/>
          </w:p>
        </w:tc>
        <w:tc>
          <w:tcPr>
            <w:tcW w:w="2083" w:type="dxa"/>
          </w:tcPr>
          <w:p w14:paraId="05E93E96"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2544" w:type="dxa"/>
          </w:tcPr>
          <w:p w14:paraId="6012A7AE"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CURRENT_TIMESTAMP</w:t>
            </w:r>
          </w:p>
        </w:tc>
        <w:tc>
          <w:tcPr>
            <w:tcW w:w="2472" w:type="dxa"/>
          </w:tcPr>
          <w:p w14:paraId="46B797FA" w14:textId="77777777" w:rsidR="00BB3D85" w:rsidRPr="004748B5" w:rsidRDefault="00BB3D85" w:rsidP="00401157">
            <w:pPr>
              <w:spacing w:after="0" w:line="360" w:lineRule="auto"/>
              <w:ind w:left="180" w:firstLine="0"/>
              <w:rPr>
                <w:color w:val="000000" w:themeColor="text1"/>
              </w:rPr>
            </w:pPr>
            <w:r w:rsidRPr="004748B5">
              <w:rPr>
                <w:color w:val="000000" w:themeColor="text1"/>
              </w:rPr>
              <w:t>Date and time the appeal was submitted</w:t>
            </w:r>
          </w:p>
        </w:tc>
      </w:tr>
      <w:tr w:rsidR="00BB3D85" w:rsidRPr="004748B5" w14:paraId="1EF7B170" w14:textId="77777777" w:rsidTr="000A053E">
        <w:trPr>
          <w:trHeight w:val="1264"/>
        </w:trPr>
        <w:tc>
          <w:tcPr>
            <w:tcW w:w="2478" w:type="dxa"/>
          </w:tcPr>
          <w:p w14:paraId="2BA91E31"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resolved_at</w:t>
            </w:r>
            <w:proofErr w:type="spellEnd"/>
          </w:p>
        </w:tc>
        <w:tc>
          <w:tcPr>
            <w:tcW w:w="2083" w:type="dxa"/>
          </w:tcPr>
          <w:p w14:paraId="11F80BA8"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2544" w:type="dxa"/>
          </w:tcPr>
          <w:p w14:paraId="73E3D4F0"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72" w:type="dxa"/>
          </w:tcPr>
          <w:p w14:paraId="066D0223" w14:textId="77777777" w:rsidR="00BB3D85" w:rsidRPr="004748B5" w:rsidRDefault="00BB3D85" w:rsidP="00401157">
            <w:pPr>
              <w:spacing w:after="0" w:line="360" w:lineRule="auto"/>
              <w:ind w:left="180" w:firstLine="0"/>
              <w:rPr>
                <w:color w:val="000000" w:themeColor="text1"/>
              </w:rPr>
            </w:pPr>
            <w:r w:rsidRPr="004748B5">
              <w:rPr>
                <w:color w:val="000000" w:themeColor="text1"/>
              </w:rPr>
              <w:t>Date and time the appeal was resolved</w:t>
            </w:r>
          </w:p>
        </w:tc>
      </w:tr>
      <w:tr w:rsidR="00BB3D85" w:rsidRPr="004748B5" w14:paraId="315EA5D2" w14:textId="77777777" w:rsidTr="000A053E">
        <w:trPr>
          <w:trHeight w:val="1669"/>
        </w:trPr>
        <w:tc>
          <w:tcPr>
            <w:tcW w:w="2478" w:type="dxa"/>
          </w:tcPr>
          <w:p w14:paraId="1F5EDC6C"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hod_recommendation</w:t>
            </w:r>
            <w:proofErr w:type="spellEnd"/>
          </w:p>
        </w:tc>
        <w:tc>
          <w:tcPr>
            <w:tcW w:w="2083" w:type="dxa"/>
          </w:tcPr>
          <w:p w14:paraId="153AE0B2" w14:textId="77777777" w:rsidR="00BB3D85" w:rsidRPr="004748B5" w:rsidRDefault="00BB3D85" w:rsidP="00401157">
            <w:pPr>
              <w:spacing w:after="0" w:line="360" w:lineRule="auto"/>
              <w:ind w:left="180" w:firstLine="0"/>
              <w:rPr>
                <w:color w:val="000000" w:themeColor="text1"/>
              </w:rPr>
            </w:pPr>
            <w:r w:rsidRPr="004748B5">
              <w:rPr>
                <w:color w:val="000000" w:themeColor="text1"/>
              </w:rPr>
              <w:t>TEXT</w:t>
            </w:r>
          </w:p>
        </w:tc>
        <w:tc>
          <w:tcPr>
            <w:tcW w:w="2544" w:type="dxa"/>
          </w:tcPr>
          <w:p w14:paraId="0ECACEC1"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72" w:type="dxa"/>
          </w:tcPr>
          <w:p w14:paraId="156A7D89"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Optional recommendation added by the HOD</w:t>
            </w:r>
          </w:p>
        </w:tc>
      </w:tr>
    </w:tbl>
    <w:p w14:paraId="170C33D8" w14:textId="3CE8B6A8" w:rsidR="00BB3D85" w:rsidRPr="004748B5" w:rsidRDefault="005E34C9" w:rsidP="00401157">
      <w:pPr>
        <w:pStyle w:val="Caption"/>
        <w:spacing w:after="0" w:line="360" w:lineRule="auto"/>
        <w:ind w:left="180"/>
        <w:jc w:val="both"/>
        <w:rPr>
          <w:color w:val="000000" w:themeColor="text1"/>
          <w:sz w:val="24"/>
          <w:szCs w:val="24"/>
        </w:rPr>
      </w:pPr>
      <w:bookmarkStart w:id="102" w:name="_Toc231902662"/>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11</w:t>
      </w:r>
      <w:r w:rsidR="00B5078C" w:rsidRPr="004748B5">
        <w:rPr>
          <w:sz w:val="24"/>
          <w:szCs w:val="24"/>
        </w:rPr>
        <w:fldChar w:fldCharType="end"/>
      </w:r>
      <w:r w:rsidRPr="004748B5">
        <w:rPr>
          <w:sz w:val="24"/>
          <w:szCs w:val="24"/>
        </w:rPr>
        <w:t>:Data Dictionary appeals</w:t>
      </w:r>
      <w:bookmarkEnd w:id="102"/>
    </w:p>
    <w:p w14:paraId="4A2DB50B" w14:textId="40C9CB90" w:rsidR="00BB3D85" w:rsidRPr="004748B5" w:rsidRDefault="00BB3D85" w:rsidP="00401157">
      <w:pPr>
        <w:spacing w:after="0" w:line="360" w:lineRule="auto"/>
        <w:ind w:left="180" w:firstLine="0"/>
        <w:rPr>
          <w:color w:val="000000" w:themeColor="text1"/>
          <w:szCs w:val="24"/>
        </w:rPr>
      </w:pPr>
    </w:p>
    <w:tbl>
      <w:tblPr>
        <w:tblStyle w:val="TableGrid0"/>
        <w:tblW w:w="8941" w:type="dxa"/>
        <w:tblLook w:val="04A0" w:firstRow="1" w:lastRow="0" w:firstColumn="1" w:lastColumn="0" w:noHBand="0" w:noVBand="1"/>
      </w:tblPr>
      <w:tblGrid>
        <w:gridCol w:w="1962"/>
        <w:gridCol w:w="2069"/>
        <w:gridCol w:w="3281"/>
        <w:gridCol w:w="1629"/>
      </w:tblGrid>
      <w:tr w:rsidR="00BB3D85" w:rsidRPr="004748B5" w14:paraId="7A2C46F5" w14:textId="77777777" w:rsidTr="004F05AE">
        <w:trPr>
          <w:trHeight w:val="428"/>
        </w:trPr>
        <w:tc>
          <w:tcPr>
            <w:tcW w:w="1962" w:type="dxa"/>
          </w:tcPr>
          <w:p w14:paraId="56873D1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2069" w:type="dxa"/>
          </w:tcPr>
          <w:p w14:paraId="1D3F69E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3281" w:type="dxa"/>
          </w:tcPr>
          <w:p w14:paraId="24CDC45E"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1629" w:type="dxa"/>
          </w:tcPr>
          <w:p w14:paraId="04F305A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4B6C1D66" w14:textId="77777777" w:rsidTr="004F05AE">
        <w:trPr>
          <w:trHeight w:val="2121"/>
        </w:trPr>
        <w:tc>
          <w:tcPr>
            <w:tcW w:w="1962" w:type="dxa"/>
          </w:tcPr>
          <w:p w14:paraId="0FAB11CE"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2069" w:type="dxa"/>
          </w:tcPr>
          <w:p w14:paraId="30D6B56C"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3281" w:type="dxa"/>
          </w:tcPr>
          <w:p w14:paraId="37FAC2CE"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1629" w:type="dxa"/>
          </w:tcPr>
          <w:p w14:paraId="2A10391F"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credential record</w:t>
            </w:r>
          </w:p>
        </w:tc>
      </w:tr>
      <w:tr w:rsidR="00BB3D85" w:rsidRPr="004748B5" w14:paraId="796E186C" w14:textId="77777777" w:rsidTr="004F05AE">
        <w:trPr>
          <w:trHeight w:val="1264"/>
        </w:trPr>
        <w:tc>
          <w:tcPr>
            <w:tcW w:w="1962" w:type="dxa"/>
          </w:tcPr>
          <w:p w14:paraId="0DB0A24E"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student_id</w:t>
            </w:r>
            <w:proofErr w:type="spellEnd"/>
          </w:p>
        </w:tc>
        <w:tc>
          <w:tcPr>
            <w:tcW w:w="2069" w:type="dxa"/>
          </w:tcPr>
          <w:p w14:paraId="4C4F526B"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3281" w:type="dxa"/>
          </w:tcPr>
          <w:p w14:paraId="1A19A2AC"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 UNIQUE, FK</w:t>
            </w:r>
          </w:p>
        </w:tc>
        <w:tc>
          <w:tcPr>
            <w:tcW w:w="1629" w:type="dxa"/>
          </w:tcPr>
          <w:p w14:paraId="6482651E"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registration number</w:t>
            </w:r>
          </w:p>
        </w:tc>
      </w:tr>
      <w:tr w:rsidR="00BB3D85" w:rsidRPr="004748B5" w14:paraId="27BB9F0C" w14:textId="77777777" w:rsidTr="004F05AE">
        <w:trPr>
          <w:trHeight w:val="1704"/>
        </w:trPr>
        <w:tc>
          <w:tcPr>
            <w:tcW w:w="1962" w:type="dxa"/>
          </w:tcPr>
          <w:p w14:paraId="0FABCFFD"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lastRenderedPageBreak/>
              <w:t>pin_hash</w:t>
            </w:r>
            <w:proofErr w:type="spellEnd"/>
          </w:p>
        </w:tc>
        <w:tc>
          <w:tcPr>
            <w:tcW w:w="2069" w:type="dxa"/>
          </w:tcPr>
          <w:p w14:paraId="4D56CDFD"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64)</w:t>
            </w:r>
          </w:p>
        </w:tc>
        <w:tc>
          <w:tcPr>
            <w:tcW w:w="3281" w:type="dxa"/>
          </w:tcPr>
          <w:p w14:paraId="16293BC7"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NULL</w:t>
            </w:r>
          </w:p>
        </w:tc>
        <w:tc>
          <w:tcPr>
            <w:tcW w:w="1629" w:type="dxa"/>
          </w:tcPr>
          <w:p w14:paraId="46E7051A" w14:textId="77777777" w:rsidR="00BB3D85" w:rsidRPr="004748B5" w:rsidRDefault="00BB3D85" w:rsidP="00401157">
            <w:pPr>
              <w:spacing w:after="0" w:line="360" w:lineRule="auto"/>
              <w:ind w:left="180" w:firstLine="0"/>
              <w:rPr>
                <w:color w:val="000000" w:themeColor="text1"/>
              </w:rPr>
            </w:pPr>
            <w:r w:rsidRPr="004748B5">
              <w:rPr>
                <w:color w:val="000000" w:themeColor="text1"/>
              </w:rPr>
              <w:t>SHA-256 hash of the student's 4-digit PIN</w:t>
            </w:r>
          </w:p>
        </w:tc>
      </w:tr>
      <w:tr w:rsidR="00BB3D85" w:rsidRPr="004748B5" w14:paraId="35488107" w14:textId="77777777" w:rsidTr="004F05AE">
        <w:trPr>
          <w:trHeight w:val="1693"/>
        </w:trPr>
        <w:tc>
          <w:tcPr>
            <w:tcW w:w="1962" w:type="dxa"/>
          </w:tcPr>
          <w:p w14:paraId="63D158B6"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failed_attempts</w:t>
            </w:r>
            <w:proofErr w:type="spellEnd"/>
          </w:p>
        </w:tc>
        <w:tc>
          <w:tcPr>
            <w:tcW w:w="2069" w:type="dxa"/>
          </w:tcPr>
          <w:p w14:paraId="714537A6"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3281" w:type="dxa"/>
          </w:tcPr>
          <w:p w14:paraId="0774CCFA"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0</w:t>
            </w:r>
          </w:p>
        </w:tc>
        <w:tc>
          <w:tcPr>
            <w:tcW w:w="1629" w:type="dxa"/>
          </w:tcPr>
          <w:p w14:paraId="26E83510" w14:textId="77777777" w:rsidR="00BB3D85" w:rsidRPr="004748B5" w:rsidRDefault="00BB3D85" w:rsidP="00401157">
            <w:pPr>
              <w:spacing w:after="0" w:line="360" w:lineRule="auto"/>
              <w:ind w:left="180" w:firstLine="0"/>
              <w:rPr>
                <w:color w:val="000000" w:themeColor="text1"/>
              </w:rPr>
            </w:pPr>
            <w:r w:rsidRPr="004748B5">
              <w:rPr>
                <w:color w:val="000000" w:themeColor="text1"/>
              </w:rPr>
              <w:t>Count of consecutive failed PIN attempts</w:t>
            </w:r>
          </w:p>
        </w:tc>
      </w:tr>
      <w:tr w:rsidR="00BB3D85" w:rsidRPr="004748B5" w14:paraId="32770225" w14:textId="77777777" w:rsidTr="004F05AE">
        <w:trPr>
          <w:trHeight w:val="1275"/>
        </w:trPr>
        <w:tc>
          <w:tcPr>
            <w:tcW w:w="1962" w:type="dxa"/>
          </w:tcPr>
          <w:p w14:paraId="398AB7B2"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is_locked</w:t>
            </w:r>
            <w:proofErr w:type="spellEnd"/>
          </w:p>
        </w:tc>
        <w:tc>
          <w:tcPr>
            <w:tcW w:w="2069" w:type="dxa"/>
          </w:tcPr>
          <w:p w14:paraId="19B5EC73"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TINYINT(</w:t>
            </w:r>
            <w:proofErr w:type="gramEnd"/>
            <w:r w:rsidRPr="004748B5">
              <w:rPr>
                <w:color w:val="000000" w:themeColor="text1"/>
              </w:rPr>
              <w:t>1)</w:t>
            </w:r>
          </w:p>
        </w:tc>
        <w:tc>
          <w:tcPr>
            <w:tcW w:w="3281" w:type="dxa"/>
          </w:tcPr>
          <w:p w14:paraId="733CC7DF"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0</w:t>
            </w:r>
          </w:p>
        </w:tc>
        <w:tc>
          <w:tcPr>
            <w:tcW w:w="1629" w:type="dxa"/>
          </w:tcPr>
          <w:p w14:paraId="7DCCBCE1" w14:textId="77777777" w:rsidR="00BB3D85" w:rsidRPr="004748B5" w:rsidRDefault="00BB3D85" w:rsidP="00401157">
            <w:pPr>
              <w:spacing w:after="0" w:line="360" w:lineRule="auto"/>
              <w:ind w:left="180" w:firstLine="0"/>
              <w:rPr>
                <w:color w:val="000000" w:themeColor="text1"/>
              </w:rPr>
            </w:pPr>
            <w:r w:rsidRPr="004748B5">
              <w:rPr>
                <w:color w:val="000000" w:themeColor="text1"/>
              </w:rPr>
              <w:t>Lock flag: 1 = locked, 0 = active</w:t>
            </w:r>
          </w:p>
        </w:tc>
      </w:tr>
      <w:tr w:rsidR="00BB3D85" w:rsidRPr="004748B5" w14:paraId="184828BC" w14:textId="77777777" w:rsidTr="004F05AE">
        <w:trPr>
          <w:trHeight w:val="1693"/>
        </w:trPr>
        <w:tc>
          <w:tcPr>
            <w:tcW w:w="1962" w:type="dxa"/>
          </w:tcPr>
          <w:p w14:paraId="1A9A0967"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otp_code</w:t>
            </w:r>
            <w:proofErr w:type="spellEnd"/>
          </w:p>
        </w:tc>
        <w:tc>
          <w:tcPr>
            <w:tcW w:w="2069" w:type="dxa"/>
          </w:tcPr>
          <w:p w14:paraId="22678498"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w:t>
            </w:r>
          </w:p>
        </w:tc>
        <w:tc>
          <w:tcPr>
            <w:tcW w:w="3281" w:type="dxa"/>
          </w:tcPr>
          <w:p w14:paraId="78567C54"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1629" w:type="dxa"/>
          </w:tcPr>
          <w:p w14:paraId="28EC9CCD" w14:textId="77777777" w:rsidR="00BB3D85" w:rsidRPr="004748B5" w:rsidRDefault="00BB3D85" w:rsidP="00401157">
            <w:pPr>
              <w:spacing w:after="0" w:line="360" w:lineRule="auto"/>
              <w:ind w:left="180" w:firstLine="0"/>
              <w:rPr>
                <w:color w:val="000000" w:themeColor="text1"/>
              </w:rPr>
            </w:pPr>
            <w:r w:rsidRPr="004748B5">
              <w:rPr>
                <w:color w:val="000000" w:themeColor="text1"/>
              </w:rPr>
              <w:t>Temporary OTP code for PIN reset</w:t>
            </w:r>
          </w:p>
        </w:tc>
      </w:tr>
      <w:tr w:rsidR="00BB3D85" w:rsidRPr="004748B5" w14:paraId="1D552004" w14:textId="77777777" w:rsidTr="004F05AE">
        <w:trPr>
          <w:trHeight w:val="1693"/>
        </w:trPr>
        <w:tc>
          <w:tcPr>
            <w:tcW w:w="1962" w:type="dxa"/>
          </w:tcPr>
          <w:p w14:paraId="234F79FB"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otp_expiry</w:t>
            </w:r>
            <w:proofErr w:type="spellEnd"/>
          </w:p>
        </w:tc>
        <w:tc>
          <w:tcPr>
            <w:tcW w:w="2069" w:type="dxa"/>
          </w:tcPr>
          <w:p w14:paraId="3B07692D" w14:textId="77777777" w:rsidR="00BB3D85" w:rsidRPr="004748B5" w:rsidRDefault="00BB3D85" w:rsidP="00401157">
            <w:pPr>
              <w:spacing w:after="0" w:line="360" w:lineRule="auto"/>
              <w:ind w:left="180" w:firstLine="0"/>
              <w:rPr>
                <w:color w:val="000000" w:themeColor="text1"/>
              </w:rPr>
            </w:pPr>
            <w:r w:rsidRPr="004748B5">
              <w:rPr>
                <w:color w:val="000000" w:themeColor="text1"/>
              </w:rPr>
              <w:t>DATETIME</w:t>
            </w:r>
          </w:p>
        </w:tc>
        <w:tc>
          <w:tcPr>
            <w:tcW w:w="3281" w:type="dxa"/>
          </w:tcPr>
          <w:p w14:paraId="265AB8C5"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1629" w:type="dxa"/>
          </w:tcPr>
          <w:p w14:paraId="016F13BE" w14:textId="77777777" w:rsidR="00BB3D85" w:rsidRPr="004748B5" w:rsidRDefault="00BB3D85" w:rsidP="00401157">
            <w:pPr>
              <w:spacing w:after="0" w:line="360" w:lineRule="auto"/>
              <w:ind w:left="180" w:firstLine="0"/>
              <w:rPr>
                <w:color w:val="000000" w:themeColor="text1"/>
              </w:rPr>
            </w:pPr>
            <w:r w:rsidRPr="004748B5">
              <w:rPr>
                <w:color w:val="000000" w:themeColor="text1"/>
              </w:rPr>
              <w:t>Expiry datetime of the current OTP</w:t>
            </w:r>
          </w:p>
        </w:tc>
      </w:tr>
      <w:tr w:rsidR="00BB3D85" w:rsidRPr="004748B5" w14:paraId="7E458A0E" w14:textId="77777777" w:rsidTr="004F05AE">
        <w:trPr>
          <w:trHeight w:val="1693"/>
        </w:trPr>
        <w:tc>
          <w:tcPr>
            <w:tcW w:w="1962" w:type="dxa"/>
          </w:tcPr>
          <w:p w14:paraId="65B9F193"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last_updated</w:t>
            </w:r>
            <w:proofErr w:type="spellEnd"/>
          </w:p>
        </w:tc>
        <w:tc>
          <w:tcPr>
            <w:tcW w:w="2069" w:type="dxa"/>
          </w:tcPr>
          <w:p w14:paraId="29757B9E"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3281" w:type="dxa"/>
          </w:tcPr>
          <w:p w14:paraId="1B142B13"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CURRENT_TIMESTAMP ON UPDATE</w:t>
            </w:r>
          </w:p>
        </w:tc>
        <w:tc>
          <w:tcPr>
            <w:tcW w:w="1629" w:type="dxa"/>
          </w:tcPr>
          <w:p w14:paraId="6FC54719"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Timestamp of last credential update</w:t>
            </w:r>
          </w:p>
        </w:tc>
      </w:tr>
    </w:tbl>
    <w:p w14:paraId="4CCE4494" w14:textId="75848A82" w:rsidR="00BB3D85" w:rsidRPr="004748B5" w:rsidRDefault="005E34C9" w:rsidP="00401157">
      <w:pPr>
        <w:pStyle w:val="Caption"/>
        <w:spacing w:after="0" w:line="360" w:lineRule="auto"/>
        <w:ind w:left="180"/>
        <w:jc w:val="both"/>
        <w:rPr>
          <w:color w:val="000000" w:themeColor="text1"/>
          <w:sz w:val="24"/>
          <w:szCs w:val="24"/>
        </w:rPr>
      </w:pPr>
      <w:bookmarkStart w:id="103" w:name="_Toc231902663"/>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12</w:t>
      </w:r>
      <w:r w:rsidR="00B5078C" w:rsidRPr="004748B5">
        <w:rPr>
          <w:sz w:val="24"/>
          <w:szCs w:val="24"/>
        </w:rPr>
        <w:fldChar w:fldCharType="end"/>
      </w:r>
      <w:r w:rsidRPr="004748B5">
        <w:rPr>
          <w:sz w:val="24"/>
          <w:szCs w:val="24"/>
        </w:rPr>
        <w:t xml:space="preserve">:Data Dictionary </w:t>
      </w:r>
      <w:bookmarkEnd w:id="103"/>
      <w:r w:rsidR="00AF438F" w:rsidRPr="004748B5">
        <w:rPr>
          <w:sz w:val="24"/>
          <w:szCs w:val="24"/>
        </w:rPr>
        <w:t>pin credentials</w:t>
      </w:r>
    </w:p>
    <w:p w14:paraId="2029C798" w14:textId="2AB09978" w:rsidR="00BB3D85" w:rsidRPr="004748B5" w:rsidRDefault="00BB3D85" w:rsidP="00401157">
      <w:pPr>
        <w:spacing w:after="0" w:line="360" w:lineRule="auto"/>
        <w:ind w:left="180" w:firstLine="0"/>
        <w:rPr>
          <w:color w:val="000000" w:themeColor="text1"/>
          <w:szCs w:val="24"/>
        </w:rPr>
      </w:pPr>
    </w:p>
    <w:tbl>
      <w:tblPr>
        <w:tblStyle w:val="TableGrid0"/>
        <w:tblW w:w="7400" w:type="dxa"/>
        <w:tblLook w:val="04A0" w:firstRow="1" w:lastRow="0" w:firstColumn="1" w:lastColumn="0" w:noHBand="0" w:noVBand="1"/>
      </w:tblPr>
      <w:tblGrid>
        <w:gridCol w:w="1848"/>
        <w:gridCol w:w="2102"/>
        <w:gridCol w:w="3035"/>
        <w:gridCol w:w="2422"/>
      </w:tblGrid>
      <w:tr w:rsidR="00BB3D85" w:rsidRPr="004748B5" w14:paraId="564EB26C" w14:textId="77777777" w:rsidTr="00A97F7B">
        <w:tc>
          <w:tcPr>
            <w:tcW w:w="1600" w:type="dxa"/>
          </w:tcPr>
          <w:p w14:paraId="7DDAE64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Field Name</w:t>
            </w:r>
          </w:p>
        </w:tc>
        <w:tc>
          <w:tcPr>
            <w:tcW w:w="1400" w:type="dxa"/>
          </w:tcPr>
          <w:p w14:paraId="51C17714"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Data Type</w:t>
            </w:r>
          </w:p>
        </w:tc>
        <w:tc>
          <w:tcPr>
            <w:tcW w:w="2000" w:type="dxa"/>
          </w:tcPr>
          <w:p w14:paraId="06021E2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Constraints</w:t>
            </w:r>
          </w:p>
        </w:tc>
        <w:tc>
          <w:tcPr>
            <w:tcW w:w="2400" w:type="dxa"/>
          </w:tcPr>
          <w:p w14:paraId="1A4B5027"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Description</w:t>
            </w:r>
          </w:p>
        </w:tc>
      </w:tr>
      <w:tr w:rsidR="00BB3D85" w:rsidRPr="004748B5" w14:paraId="2704AC52" w14:textId="77777777" w:rsidTr="00A97F7B">
        <w:tc>
          <w:tcPr>
            <w:tcW w:w="1600" w:type="dxa"/>
          </w:tcPr>
          <w:p w14:paraId="241FB34D" w14:textId="77777777" w:rsidR="00BB3D85" w:rsidRPr="004748B5" w:rsidRDefault="00BB3D85" w:rsidP="00401157">
            <w:pPr>
              <w:spacing w:after="0" w:line="360" w:lineRule="auto"/>
              <w:ind w:left="180" w:firstLine="0"/>
              <w:rPr>
                <w:color w:val="000000" w:themeColor="text1"/>
              </w:rPr>
            </w:pPr>
            <w:r w:rsidRPr="004748B5">
              <w:rPr>
                <w:color w:val="000000" w:themeColor="text1"/>
              </w:rPr>
              <w:t>id</w:t>
            </w:r>
          </w:p>
        </w:tc>
        <w:tc>
          <w:tcPr>
            <w:tcW w:w="1400" w:type="dxa"/>
          </w:tcPr>
          <w:p w14:paraId="6F2E512F" w14:textId="77777777" w:rsidR="00BB3D85" w:rsidRPr="004748B5" w:rsidRDefault="00BB3D85" w:rsidP="00401157">
            <w:pPr>
              <w:spacing w:after="0" w:line="360" w:lineRule="auto"/>
              <w:ind w:left="180" w:firstLine="0"/>
              <w:rPr>
                <w:color w:val="000000" w:themeColor="text1"/>
              </w:rPr>
            </w:pPr>
            <w:r w:rsidRPr="004748B5">
              <w:rPr>
                <w:color w:val="000000" w:themeColor="text1"/>
              </w:rPr>
              <w:t>INT</w:t>
            </w:r>
          </w:p>
        </w:tc>
        <w:tc>
          <w:tcPr>
            <w:tcW w:w="2000" w:type="dxa"/>
          </w:tcPr>
          <w:p w14:paraId="5EED6B76" w14:textId="77777777" w:rsidR="00BB3D85" w:rsidRPr="004748B5" w:rsidRDefault="00BB3D85" w:rsidP="00401157">
            <w:pPr>
              <w:spacing w:after="0" w:line="360" w:lineRule="auto"/>
              <w:ind w:left="180" w:firstLine="0"/>
              <w:rPr>
                <w:color w:val="000000" w:themeColor="text1"/>
              </w:rPr>
            </w:pPr>
            <w:r w:rsidRPr="004748B5">
              <w:rPr>
                <w:color w:val="000000" w:themeColor="text1"/>
              </w:rPr>
              <w:t>AUTO_INCREMENT, PK</w:t>
            </w:r>
          </w:p>
        </w:tc>
        <w:tc>
          <w:tcPr>
            <w:tcW w:w="2400" w:type="dxa"/>
          </w:tcPr>
          <w:p w14:paraId="55408394" w14:textId="77777777" w:rsidR="00BB3D85" w:rsidRPr="004748B5" w:rsidRDefault="00BB3D85" w:rsidP="00401157">
            <w:pPr>
              <w:spacing w:after="0" w:line="360" w:lineRule="auto"/>
              <w:ind w:left="180" w:firstLine="0"/>
              <w:rPr>
                <w:color w:val="000000" w:themeColor="text1"/>
              </w:rPr>
            </w:pPr>
            <w:r w:rsidRPr="004748B5">
              <w:rPr>
                <w:color w:val="000000" w:themeColor="text1"/>
              </w:rPr>
              <w:t>Unique identifier for each audit record</w:t>
            </w:r>
          </w:p>
        </w:tc>
      </w:tr>
      <w:tr w:rsidR="00BB3D85" w:rsidRPr="004748B5" w14:paraId="4A907261" w14:textId="77777777" w:rsidTr="00A97F7B">
        <w:tc>
          <w:tcPr>
            <w:tcW w:w="1600" w:type="dxa"/>
          </w:tcPr>
          <w:p w14:paraId="79537A50"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student_id</w:t>
            </w:r>
            <w:proofErr w:type="spellEnd"/>
          </w:p>
        </w:tc>
        <w:tc>
          <w:tcPr>
            <w:tcW w:w="1400" w:type="dxa"/>
          </w:tcPr>
          <w:p w14:paraId="12883591"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20)</w:t>
            </w:r>
          </w:p>
        </w:tc>
        <w:tc>
          <w:tcPr>
            <w:tcW w:w="2000" w:type="dxa"/>
          </w:tcPr>
          <w:p w14:paraId="0E7BC1BD"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 FK</w:t>
            </w:r>
          </w:p>
        </w:tc>
        <w:tc>
          <w:tcPr>
            <w:tcW w:w="2400" w:type="dxa"/>
          </w:tcPr>
          <w:p w14:paraId="3CC41CC4"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Student registration number (NULL if </w:t>
            </w:r>
            <w:proofErr w:type="spellStart"/>
            <w:r w:rsidRPr="004748B5">
              <w:rPr>
                <w:color w:val="000000" w:themeColor="text1"/>
              </w:rPr>
              <w:t>unrecognised</w:t>
            </w:r>
            <w:proofErr w:type="spellEnd"/>
            <w:r w:rsidRPr="004748B5">
              <w:rPr>
                <w:color w:val="000000" w:themeColor="text1"/>
              </w:rPr>
              <w:t>)</w:t>
            </w:r>
          </w:p>
        </w:tc>
      </w:tr>
      <w:tr w:rsidR="00BB3D85" w:rsidRPr="004748B5" w14:paraId="3ED21989" w14:textId="77777777" w:rsidTr="00A97F7B">
        <w:tc>
          <w:tcPr>
            <w:tcW w:w="1600" w:type="dxa"/>
          </w:tcPr>
          <w:p w14:paraId="2280D1A6"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lastRenderedPageBreak/>
              <w:t>phone_number</w:t>
            </w:r>
            <w:proofErr w:type="spellEnd"/>
          </w:p>
        </w:tc>
        <w:tc>
          <w:tcPr>
            <w:tcW w:w="1400" w:type="dxa"/>
          </w:tcPr>
          <w:p w14:paraId="42F7A20C"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15)</w:t>
            </w:r>
          </w:p>
        </w:tc>
        <w:tc>
          <w:tcPr>
            <w:tcW w:w="2000" w:type="dxa"/>
          </w:tcPr>
          <w:p w14:paraId="311090E9"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00" w:type="dxa"/>
          </w:tcPr>
          <w:p w14:paraId="6393F95C" w14:textId="77777777" w:rsidR="00BB3D85" w:rsidRPr="004748B5" w:rsidRDefault="00BB3D85" w:rsidP="00401157">
            <w:pPr>
              <w:spacing w:after="0" w:line="360" w:lineRule="auto"/>
              <w:ind w:left="180" w:firstLine="0"/>
              <w:rPr>
                <w:color w:val="000000" w:themeColor="text1"/>
              </w:rPr>
            </w:pPr>
            <w:r w:rsidRPr="004748B5">
              <w:rPr>
                <w:color w:val="000000" w:themeColor="text1"/>
              </w:rPr>
              <w:t>Phone number of the USSD session origin</w:t>
            </w:r>
          </w:p>
        </w:tc>
      </w:tr>
      <w:tr w:rsidR="00BB3D85" w:rsidRPr="004748B5" w14:paraId="1F021ED0" w14:textId="77777777" w:rsidTr="00A97F7B">
        <w:tc>
          <w:tcPr>
            <w:tcW w:w="1600" w:type="dxa"/>
          </w:tcPr>
          <w:p w14:paraId="1D2A71D1" w14:textId="77777777" w:rsidR="00BB3D85" w:rsidRPr="004748B5" w:rsidRDefault="00BB3D85" w:rsidP="00401157">
            <w:pPr>
              <w:spacing w:after="0" w:line="360" w:lineRule="auto"/>
              <w:ind w:left="180" w:firstLine="0"/>
              <w:rPr>
                <w:color w:val="000000" w:themeColor="text1"/>
              </w:rPr>
            </w:pPr>
            <w:r w:rsidRPr="004748B5">
              <w:rPr>
                <w:color w:val="000000" w:themeColor="text1"/>
              </w:rPr>
              <w:t>action</w:t>
            </w:r>
          </w:p>
        </w:tc>
        <w:tc>
          <w:tcPr>
            <w:tcW w:w="1400" w:type="dxa"/>
          </w:tcPr>
          <w:p w14:paraId="005D18A0"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2000" w:type="dxa"/>
          </w:tcPr>
          <w:p w14:paraId="0E86605C"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00" w:type="dxa"/>
          </w:tcPr>
          <w:p w14:paraId="542B5FAC" w14:textId="77777777" w:rsidR="00BB3D85" w:rsidRPr="004748B5" w:rsidRDefault="00BB3D85" w:rsidP="00401157">
            <w:pPr>
              <w:spacing w:after="0" w:line="360" w:lineRule="auto"/>
              <w:ind w:left="180" w:firstLine="0"/>
              <w:rPr>
                <w:color w:val="000000" w:themeColor="text1"/>
              </w:rPr>
            </w:pPr>
            <w:r w:rsidRPr="004748B5">
              <w:rPr>
                <w:color w:val="000000" w:themeColor="text1"/>
              </w:rPr>
              <w:t>Action attempted (e.g., PIN_AUTH, APPEAL_SUBMIT)</w:t>
            </w:r>
          </w:p>
        </w:tc>
      </w:tr>
      <w:tr w:rsidR="00BB3D85" w:rsidRPr="004748B5" w14:paraId="31489393" w14:textId="77777777" w:rsidTr="00A97F7B">
        <w:tc>
          <w:tcPr>
            <w:tcW w:w="1600" w:type="dxa"/>
          </w:tcPr>
          <w:p w14:paraId="2F64C8A3" w14:textId="77777777" w:rsidR="00BB3D85" w:rsidRPr="004748B5" w:rsidRDefault="00BB3D85" w:rsidP="00401157">
            <w:pPr>
              <w:spacing w:after="0" w:line="360" w:lineRule="auto"/>
              <w:ind w:left="180" w:firstLine="0"/>
              <w:rPr>
                <w:color w:val="000000" w:themeColor="text1"/>
              </w:rPr>
            </w:pPr>
            <w:r w:rsidRPr="004748B5">
              <w:rPr>
                <w:color w:val="000000" w:themeColor="text1"/>
              </w:rPr>
              <w:t>success</w:t>
            </w:r>
          </w:p>
        </w:tc>
        <w:tc>
          <w:tcPr>
            <w:tcW w:w="1400" w:type="dxa"/>
          </w:tcPr>
          <w:p w14:paraId="4871DC19"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TINYINT(</w:t>
            </w:r>
            <w:proofErr w:type="gramEnd"/>
            <w:r w:rsidRPr="004748B5">
              <w:rPr>
                <w:color w:val="000000" w:themeColor="text1"/>
              </w:rPr>
              <w:t>1)</w:t>
            </w:r>
          </w:p>
        </w:tc>
        <w:tc>
          <w:tcPr>
            <w:tcW w:w="2000" w:type="dxa"/>
          </w:tcPr>
          <w:p w14:paraId="53157E7A"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00" w:type="dxa"/>
          </w:tcPr>
          <w:p w14:paraId="7AA1EE86" w14:textId="77777777" w:rsidR="00BB3D85" w:rsidRPr="004748B5" w:rsidRDefault="00BB3D85" w:rsidP="00401157">
            <w:pPr>
              <w:spacing w:after="0" w:line="360" w:lineRule="auto"/>
              <w:ind w:left="180" w:firstLine="0"/>
              <w:rPr>
                <w:color w:val="000000" w:themeColor="text1"/>
              </w:rPr>
            </w:pPr>
            <w:r w:rsidRPr="004748B5">
              <w:rPr>
                <w:color w:val="000000" w:themeColor="text1"/>
              </w:rPr>
              <w:t>Result: 1 = success, 0 = failure</w:t>
            </w:r>
          </w:p>
        </w:tc>
      </w:tr>
      <w:tr w:rsidR="00BB3D85" w:rsidRPr="004748B5" w14:paraId="6015A8BF" w14:textId="77777777" w:rsidTr="00A97F7B">
        <w:tc>
          <w:tcPr>
            <w:tcW w:w="1600" w:type="dxa"/>
          </w:tcPr>
          <w:p w14:paraId="485242D9"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session_id</w:t>
            </w:r>
            <w:proofErr w:type="spellEnd"/>
          </w:p>
        </w:tc>
        <w:tc>
          <w:tcPr>
            <w:tcW w:w="1400" w:type="dxa"/>
          </w:tcPr>
          <w:p w14:paraId="16DB4D82" w14:textId="77777777" w:rsidR="00BB3D85" w:rsidRPr="004748B5" w:rsidRDefault="00BB3D85" w:rsidP="00401157">
            <w:pPr>
              <w:spacing w:after="0" w:line="360" w:lineRule="auto"/>
              <w:ind w:left="180" w:firstLine="0"/>
              <w:rPr>
                <w:color w:val="000000" w:themeColor="text1"/>
              </w:rPr>
            </w:pPr>
            <w:proofErr w:type="gramStart"/>
            <w:r w:rsidRPr="004748B5">
              <w:rPr>
                <w:color w:val="000000" w:themeColor="text1"/>
              </w:rPr>
              <w:t>VARCHAR(</w:t>
            </w:r>
            <w:proofErr w:type="gramEnd"/>
            <w:r w:rsidRPr="004748B5">
              <w:rPr>
                <w:color w:val="000000" w:themeColor="text1"/>
              </w:rPr>
              <w:t>100)</w:t>
            </w:r>
          </w:p>
        </w:tc>
        <w:tc>
          <w:tcPr>
            <w:tcW w:w="2000" w:type="dxa"/>
          </w:tcPr>
          <w:p w14:paraId="7639436C" w14:textId="77777777" w:rsidR="00BB3D85" w:rsidRPr="004748B5" w:rsidRDefault="00BB3D85" w:rsidP="00401157">
            <w:pPr>
              <w:spacing w:after="0" w:line="360" w:lineRule="auto"/>
              <w:ind w:left="180" w:firstLine="0"/>
              <w:rPr>
                <w:color w:val="000000" w:themeColor="text1"/>
              </w:rPr>
            </w:pPr>
            <w:r w:rsidRPr="004748B5">
              <w:rPr>
                <w:color w:val="000000" w:themeColor="text1"/>
              </w:rPr>
              <w:t>NULL</w:t>
            </w:r>
          </w:p>
        </w:tc>
        <w:tc>
          <w:tcPr>
            <w:tcW w:w="2400" w:type="dxa"/>
          </w:tcPr>
          <w:p w14:paraId="0DDC8637" w14:textId="77777777" w:rsidR="00BB3D85" w:rsidRPr="004748B5" w:rsidRDefault="00BB3D85" w:rsidP="00401157">
            <w:pPr>
              <w:spacing w:after="0" w:line="360" w:lineRule="auto"/>
              <w:ind w:left="180" w:firstLine="0"/>
              <w:rPr>
                <w:color w:val="000000" w:themeColor="text1"/>
              </w:rPr>
            </w:pPr>
            <w:r w:rsidRPr="004748B5">
              <w:rPr>
                <w:color w:val="000000" w:themeColor="text1"/>
              </w:rPr>
              <w:t>Africa's Talking session identifier</w:t>
            </w:r>
          </w:p>
        </w:tc>
      </w:tr>
      <w:tr w:rsidR="00BB3D85" w:rsidRPr="004748B5" w14:paraId="5A88E8B8" w14:textId="77777777" w:rsidTr="00A97F7B">
        <w:tc>
          <w:tcPr>
            <w:tcW w:w="1600" w:type="dxa"/>
          </w:tcPr>
          <w:p w14:paraId="39F78D24"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1400" w:type="dxa"/>
          </w:tcPr>
          <w:p w14:paraId="68EE6B2D" w14:textId="77777777" w:rsidR="00BB3D85" w:rsidRPr="004748B5" w:rsidRDefault="00BB3D85" w:rsidP="00401157">
            <w:pPr>
              <w:spacing w:after="0" w:line="360" w:lineRule="auto"/>
              <w:ind w:left="180" w:firstLine="0"/>
              <w:rPr>
                <w:color w:val="000000" w:themeColor="text1"/>
              </w:rPr>
            </w:pPr>
            <w:r w:rsidRPr="004748B5">
              <w:rPr>
                <w:color w:val="000000" w:themeColor="text1"/>
              </w:rPr>
              <w:t>TIMESTAMP</w:t>
            </w:r>
          </w:p>
        </w:tc>
        <w:tc>
          <w:tcPr>
            <w:tcW w:w="2000" w:type="dxa"/>
          </w:tcPr>
          <w:p w14:paraId="1D929A08" w14:textId="77777777" w:rsidR="00BB3D85" w:rsidRPr="004748B5" w:rsidRDefault="00BB3D85" w:rsidP="00401157">
            <w:pPr>
              <w:spacing w:after="0" w:line="360" w:lineRule="auto"/>
              <w:ind w:left="180" w:firstLine="0"/>
              <w:rPr>
                <w:color w:val="000000" w:themeColor="text1"/>
              </w:rPr>
            </w:pPr>
            <w:r w:rsidRPr="004748B5">
              <w:rPr>
                <w:color w:val="000000" w:themeColor="text1"/>
              </w:rPr>
              <w:t>DEFAULT CURRENT_TIMESTAMP</w:t>
            </w:r>
          </w:p>
        </w:tc>
        <w:tc>
          <w:tcPr>
            <w:tcW w:w="2400" w:type="dxa"/>
          </w:tcPr>
          <w:p w14:paraId="1C2BE1FA"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Date and time of the event</w:t>
            </w:r>
          </w:p>
        </w:tc>
      </w:tr>
    </w:tbl>
    <w:p w14:paraId="05277495" w14:textId="08EBAFC8" w:rsidR="005E34C9" w:rsidRPr="004748B5" w:rsidRDefault="005E34C9" w:rsidP="00401157">
      <w:pPr>
        <w:pStyle w:val="Caption"/>
        <w:spacing w:after="0" w:line="360" w:lineRule="auto"/>
        <w:ind w:left="180"/>
        <w:jc w:val="both"/>
        <w:rPr>
          <w:color w:val="000000" w:themeColor="text1"/>
          <w:sz w:val="24"/>
          <w:szCs w:val="24"/>
        </w:rPr>
      </w:pPr>
      <w:bookmarkStart w:id="104" w:name="_Toc231902664"/>
      <w:r w:rsidRPr="004748B5">
        <w:rPr>
          <w:sz w:val="24"/>
          <w:szCs w:val="24"/>
        </w:rPr>
        <w:t xml:space="preserve">Table </w:t>
      </w:r>
      <w:r w:rsidR="00B5078C" w:rsidRPr="004748B5">
        <w:rPr>
          <w:sz w:val="24"/>
          <w:szCs w:val="24"/>
        </w:rPr>
        <w:fldChar w:fldCharType="begin"/>
      </w:r>
      <w:r w:rsidR="00B5078C" w:rsidRPr="004748B5">
        <w:rPr>
          <w:sz w:val="24"/>
          <w:szCs w:val="24"/>
        </w:rPr>
        <w:instrText xml:space="preserve"> SEQ Table \* ARABIC </w:instrText>
      </w:r>
      <w:r w:rsidR="00B5078C" w:rsidRPr="004748B5">
        <w:rPr>
          <w:sz w:val="24"/>
          <w:szCs w:val="24"/>
        </w:rPr>
        <w:fldChar w:fldCharType="separate"/>
      </w:r>
      <w:r w:rsidR="00B5078C" w:rsidRPr="004748B5">
        <w:rPr>
          <w:noProof/>
          <w:sz w:val="24"/>
          <w:szCs w:val="24"/>
        </w:rPr>
        <w:t>13</w:t>
      </w:r>
      <w:r w:rsidR="00B5078C" w:rsidRPr="004748B5">
        <w:rPr>
          <w:sz w:val="24"/>
          <w:szCs w:val="24"/>
        </w:rPr>
        <w:fldChar w:fldCharType="end"/>
      </w:r>
      <w:r w:rsidRPr="004748B5">
        <w:rPr>
          <w:sz w:val="24"/>
          <w:szCs w:val="24"/>
        </w:rPr>
        <w:t xml:space="preserve">:Data Dictionary </w:t>
      </w:r>
      <w:proofErr w:type="spellStart"/>
      <w:r w:rsidRPr="004748B5">
        <w:rPr>
          <w:sz w:val="24"/>
          <w:szCs w:val="24"/>
        </w:rPr>
        <w:t>access_audit</w:t>
      </w:r>
      <w:bookmarkEnd w:id="104"/>
      <w:proofErr w:type="spellEnd"/>
    </w:p>
    <w:p w14:paraId="01DB13F1" w14:textId="03EBB911" w:rsidR="00BB3D85" w:rsidRPr="004748B5" w:rsidRDefault="00BB3D85" w:rsidP="00401157">
      <w:pPr>
        <w:pStyle w:val="Heading3"/>
        <w:spacing w:after="0" w:line="360" w:lineRule="auto"/>
        <w:ind w:left="180" w:firstLine="0"/>
        <w:jc w:val="both"/>
        <w:rPr>
          <w:sz w:val="24"/>
          <w:szCs w:val="24"/>
        </w:rPr>
      </w:pPr>
      <w:bookmarkStart w:id="105" w:name="_Toc232360300"/>
      <w:r w:rsidRPr="004748B5">
        <w:rPr>
          <w:sz w:val="24"/>
          <w:szCs w:val="24"/>
        </w:rPr>
        <w:t>4.7.5 Entity Relationship Diagram (ERD)</w:t>
      </w:r>
      <w:bookmarkEnd w:id="105"/>
    </w:p>
    <w:p w14:paraId="4C98B3C1"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Entity Relationship Diagram illustrates the seven entities and their relationships within the system.</w:t>
      </w:r>
    </w:p>
    <w:p w14:paraId="3ADBC2DE" w14:textId="77777777" w:rsidR="00BB3D85" w:rsidRPr="004748B5" w:rsidRDefault="00BB3D85" w:rsidP="00401157">
      <w:pPr>
        <w:keepNext/>
        <w:spacing w:after="0" w:line="360" w:lineRule="auto"/>
        <w:ind w:left="180" w:firstLine="0"/>
        <w:rPr>
          <w:color w:val="000000" w:themeColor="text1"/>
          <w:szCs w:val="24"/>
        </w:rPr>
      </w:pPr>
      <w:r w:rsidRPr="004748B5">
        <w:rPr>
          <w:noProof/>
          <w:szCs w:val="24"/>
        </w:rPr>
        <w:drawing>
          <wp:inline distT="0" distB="0" distL="0" distR="0" wp14:anchorId="488F42CB" wp14:editId="3B025132">
            <wp:extent cx="5502910" cy="2747645"/>
            <wp:effectExtent l="0" t="0" r="2540" b="0"/>
            <wp:docPr id="69909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6369" name=""/>
                    <pic:cNvPicPr/>
                  </pic:nvPicPr>
                  <pic:blipFill>
                    <a:blip r:embed="rId33"/>
                    <a:stretch>
                      <a:fillRect/>
                    </a:stretch>
                  </pic:blipFill>
                  <pic:spPr>
                    <a:xfrm>
                      <a:off x="0" y="0"/>
                      <a:ext cx="5502910" cy="2747645"/>
                    </a:xfrm>
                    <a:prstGeom prst="rect">
                      <a:avLst/>
                    </a:prstGeom>
                  </pic:spPr>
                </pic:pic>
              </a:graphicData>
            </a:graphic>
          </wp:inline>
        </w:drawing>
      </w:r>
    </w:p>
    <w:p w14:paraId="1BCF835C" w14:textId="160F50CB" w:rsidR="00BB3D85" w:rsidRPr="004748B5" w:rsidRDefault="00BB3D85" w:rsidP="00401157">
      <w:pPr>
        <w:pStyle w:val="Caption"/>
        <w:spacing w:after="0" w:line="360" w:lineRule="auto"/>
        <w:ind w:left="180"/>
        <w:jc w:val="both"/>
        <w:rPr>
          <w:color w:val="000000" w:themeColor="text1"/>
          <w:sz w:val="24"/>
          <w:szCs w:val="24"/>
        </w:rPr>
      </w:pPr>
      <w:bookmarkStart w:id="106" w:name="_Toc231902631"/>
      <w:r w:rsidRPr="004748B5">
        <w:rPr>
          <w:color w:val="000000" w:themeColor="text1"/>
          <w:sz w:val="24"/>
          <w:szCs w:val="24"/>
        </w:rPr>
        <w:t xml:space="preserve">Figure </w:t>
      </w:r>
      <w:r w:rsidRPr="004748B5">
        <w:rPr>
          <w:color w:val="000000" w:themeColor="text1"/>
          <w:sz w:val="24"/>
          <w:szCs w:val="24"/>
        </w:rPr>
        <w:fldChar w:fldCharType="begin"/>
      </w:r>
      <w:r w:rsidRPr="004748B5">
        <w:rPr>
          <w:color w:val="000000" w:themeColor="text1"/>
          <w:sz w:val="24"/>
          <w:szCs w:val="24"/>
        </w:rPr>
        <w:instrText xml:space="preserve"> SEQ Figure \* ARABIC </w:instrText>
      </w:r>
      <w:r w:rsidRPr="004748B5">
        <w:rPr>
          <w:color w:val="000000" w:themeColor="text1"/>
          <w:sz w:val="24"/>
          <w:szCs w:val="24"/>
        </w:rPr>
        <w:fldChar w:fldCharType="separate"/>
      </w:r>
      <w:r w:rsidR="00B5078C" w:rsidRPr="004748B5">
        <w:rPr>
          <w:noProof/>
          <w:color w:val="000000" w:themeColor="text1"/>
          <w:sz w:val="24"/>
          <w:szCs w:val="24"/>
        </w:rPr>
        <w:t>18</w:t>
      </w:r>
      <w:r w:rsidRPr="004748B5">
        <w:rPr>
          <w:color w:val="000000" w:themeColor="text1"/>
          <w:sz w:val="24"/>
          <w:szCs w:val="24"/>
        </w:rPr>
        <w:fldChar w:fldCharType="end"/>
      </w:r>
      <w:r w:rsidRPr="004748B5">
        <w:rPr>
          <w:color w:val="000000" w:themeColor="text1"/>
          <w:sz w:val="24"/>
          <w:szCs w:val="24"/>
        </w:rPr>
        <w:t xml:space="preserve"> Entity Relationship Diagram (ERD)</w:t>
      </w:r>
      <w:bookmarkEnd w:id="106"/>
    </w:p>
    <w:p w14:paraId="02EF298E" w14:textId="77777777" w:rsidR="00BB3D85" w:rsidRPr="004748B5" w:rsidRDefault="00BB3D85" w:rsidP="00401157">
      <w:pPr>
        <w:pStyle w:val="Heading3"/>
        <w:spacing w:after="0" w:line="360" w:lineRule="auto"/>
        <w:ind w:left="180" w:firstLine="0"/>
        <w:jc w:val="both"/>
        <w:rPr>
          <w:sz w:val="24"/>
          <w:szCs w:val="24"/>
        </w:rPr>
      </w:pPr>
      <w:bookmarkStart w:id="107" w:name="_Toc232360301"/>
      <w:r w:rsidRPr="004748B5">
        <w:rPr>
          <w:sz w:val="24"/>
          <w:szCs w:val="24"/>
        </w:rPr>
        <w:t>4.7.6 Physical Data Model</w:t>
      </w:r>
      <w:bookmarkEnd w:id="107"/>
    </w:p>
    <w:p w14:paraId="2C19EADA"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Physical Data Model provides the SQL DDL (Data Definition Language) statements for creating the complete database schema in MySQL 8.0.</w:t>
      </w:r>
    </w:p>
    <w:p w14:paraId="795384D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CREATE DATABASE IF NOT EXISTS </w:t>
      </w:r>
      <w:proofErr w:type="spellStart"/>
      <w:r w:rsidRPr="004748B5">
        <w:rPr>
          <w:rFonts w:eastAsia="Courier New"/>
          <w:color w:val="000000" w:themeColor="text1"/>
          <w:szCs w:val="24"/>
        </w:rPr>
        <w:t>appeal_db</w:t>
      </w:r>
      <w:proofErr w:type="spellEnd"/>
    </w:p>
    <w:p w14:paraId="141CF0B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CHARACTER SET utf8mb4 COLLATE utf8mb4_unicode_</w:t>
      </w:r>
      <w:proofErr w:type="gramStart"/>
      <w:r w:rsidRPr="004748B5">
        <w:rPr>
          <w:rFonts w:eastAsia="Courier New"/>
          <w:color w:val="000000" w:themeColor="text1"/>
          <w:szCs w:val="24"/>
        </w:rPr>
        <w:t>ci;</w:t>
      </w:r>
      <w:proofErr w:type="gramEnd"/>
    </w:p>
    <w:p w14:paraId="354AB16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USE </w:t>
      </w:r>
      <w:proofErr w:type="spellStart"/>
      <w:r w:rsidRPr="004748B5">
        <w:rPr>
          <w:rFonts w:eastAsia="Courier New"/>
          <w:color w:val="000000" w:themeColor="text1"/>
          <w:szCs w:val="24"/>
        </w:rPr>
        <w:t>appeal_</w:t>
      </w:r>
      <w:proofErr w:type="gramStart"/>
      <w:r w:rsidRPr="004748B5">
        <w:rPr>
          <w:rFonts w:eastAsia="Courier New"/>
          <w:color w:val="000000" w:themeColor="text1"/>
          <w:szCs w:val="24"/>
        </w:rPr>
        <w:t>db</w:t>
      </w:r>
      <w:proofErr w:type="spellEnd"/>
      <w:r w:rsidRPr="004748B5">
        <w:rPr>
          <w:rFonts w:eastAsia="Courier New"/>
          <w:color w:val="000000" w:themeColor="text1"/>
          <w:szCs w:val="24"/>
        </w:rPr>
        <w:t>;</w:t>
      </w:r>
      <w:proofErr w:type="gramEnd"/>
    </w:p>
    <w:p w14:paraId="0D84CD55" w14:textId="77777777" w:rsidR="00BB3D85" w:rsidRPr="004748B5" w:rsidRDefault="00BB3D85" w:rsidP="00401157">
      <w:pPr>
        <w:shd w:val="clear" w:color="auto" w:fill="F0F0F0"/>
        <w:spacing w:after="0" w:line="360" w:lineRule="auto"/>
        <w:ind w:left="180" w:firstLine="0"/>
        <w:rPr>
          <w:color w:val="000000" w:themeColor="text1"/>
          <w:szCs w:val="24"/>
        </w:rPr>
      </w:pPr>
    </w:p>
    <w:p w14:paraId="3AC5F49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CREATE TABLE students (</w:t>
      </w:r>
    </w:p>
    <w:p w14:paraId="5745465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17A7FFE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 NOT NULL UNIQUE,</w:t>
      </w:r>
    </w:p>
    <w:p w14:paraId="2311E0C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full_name</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 NOT NULL,</w:t>
      </w:r>
    </w:p>
    <w:p w14:paraId="7FE9A05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phone_number</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15) NOT NULL,</w:t>
      </w:r>
    </w:p>
    <w:p w14:paraId="40B9063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department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 NOT NULL,</w:t>
      </w:r>
    </w:p>
    <w:p w14:paraId="1530594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email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w:t>
      </w:r>
    </w:p>
    <w:p w14:paraId="7ADEB95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created_at</w:t>
      </w:r>
      <w:proofErr w:type="spellEnd"/>
      <w:r w:rsidRPr="004748B5">
        <w:rPr>
          <w:rFonts w:eastAsia="Courier New"/>
          <w:color w:val="000000" w:themeColor="text1"/>
          <w:szCs w:val="24"/>
        </w:rPr>
        <w:t xml:space="preserve"> TIMESTAMP DEFAULT CURRENT_TIMESTAMP</w:t>
      </w:r>
    </w:p>
    <w:p w14:paraId="4D78F45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34421D7F" w14:textId="77777777" w:rsidR="00BB3D85" w:rsidRPr="004748B5" w:rsidRDefault="00BB3D85" w:rsidP="00401157">
      <w:pPr>
        <w:shd w:val="clear" w:color="auto" w:fill="F0F0F0"/>
        <w:spacing w:after="0" w:line="360" w:lineRule="auto"/>
        <w:ind w:left="180" w:firstLine="0"/>
        <w:rPr>
          <w:color w:val="000000" w:themeColor="text1"/>
          <w:szCs w:val="24"/>
        </w:rPr>
      </w:pPr>
    </w:p>
    <w:p w14:paraId="677268F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CREATE TABLE admins (</w:t>
      </w:r>
    </w:p>
    <w:p w14:paraId="2B312DF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18BDF21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username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50) NOT NULL UNIQUE,</w:t>
      </w:r>
    </w:p>
    <w:p w14:paraId="49FE2D0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password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255) NOT NULL,</w:t>
      </w:r>
    </w:p>
    <w:p w14:paraId="371183D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created_at</w:t>
      </w:r>
      <w:proofErr w:type="spellEnd"/>
      <w:r w:rsidRPr="004748B5">
        <w:rPr>
          <w:rFonts w:eastAsia="Courier New"/>
          <w:color w:val="000000" w:themeColor="text1"/>
          <w:szCs w:val="24"/>
        </w:rPr>
        <w:t xml:space="preserve"> TIMESTAMP DEFAULT CURRENT_TIMESTAMP</w:t>
      </w:r>
    </w:p>
    <w:p w14:paraId="35FB87F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0D9C567E" w14:textId="77777777" w:rsidR="00BB3D85" w:rsidRPr="004748B5" w:rsidRDefault="00BB3D85" w:rsidP="00401157">
      <w:pPr>
        <w:shd w:val="clear" w:color="auto" w:fill="F0F0F0"/>
        <w:spacing w:after="0" w:line="360" w:lineRule="auto"/>
        <w:ind w:left="180" w:firstLine="0"/>
        <w:rPr>
          <w:color w:val="000000" w:themeColor="text1"/>
          <w:szCs w:val="24"/>
        </w:rPr>
      </w:pPr>
    </w:p>
    <w:p w14:paraId="41AEDCF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CREATE TABLE marks (</w:t>
      </w:r>
    </w:p>
    <w:p w14:paraId="6C60BF1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56906FE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 NOT NULL,</w:t>
      </w:r>
    </w:p>
    <w:p w14:paraId="7E22164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module_name</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 NOT NULL,</w:t>
      </w:r>
    </w:p>
    <w:p w14:paraId="7CBDC3C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mark INT NOT NULL,</w:t>
      </w:r>
    </w:p>
    <w:p w14:paraId="170CEB2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academic_year</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w:t>
      </w:r>
    </w:p>
    <w:p w14:paraId="65A54D9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semester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w:t>
      </w:r>
    </w:p>
    <w:p w14:paraId="119E9CA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FOREIGN KEY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REFERENCES students(</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0CED9E9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12EA0FD4" w14:textId="77777777" w:rsidR="00BB3D85" w:rsidRPr="004748B5" w:rsidRDefault="00BB3D85" w:rsidP="00401157">
      <w:pPr>
        <w:shd w:val="clear" w:color="auto" w:fill="F0F0F0"/>
        <w:spacing w:after="0" w:line="360" w:lineRule="auto"/>
        <w:ind w:left="180" w:firstLine="0"/>
        <w:rPr>
          <w:color w:val="000000" w:themeColor="text1"/>
          <w:szCs w:val="24"/>
        </w:rPr>
      </w:pPr>
    </w:p>
    <w:p w14:paraId="386DECF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CREATE TABLE </w:t>
      </w:r>
      <w:proofErr w:type="spellStart"/>
      <w:r w:rsidRPr="004748B5">
        <w:rPr>
          <w:rFonts w:eastAsia="Courier New"/>
          <w:color w:val="000000" w:themeColor="text1"/>
          <w:szCs w:val="24"/>
        </w:rPr>
        <w:t>appeal_status</w:t>
      </w:r>
      <w:proofErr w:type="spellEnd"/>
      <w:r w:rsidRPr="004748B5">
        <w:rPr>
          <w:rFonts w:eastAsia="Courier New"/>
          <w:color w:val="000000" w:themeColor="text1"/>
          <w:szCs w:val="24"/>
        </w:rPr>
        <w:t xml:space="preserve"> (</w:t>
      </w:r>
    </w:p>
    <w:p w14:paraId="6C298FD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1180BE9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status_name</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50) NOT NULL</w:t>
      </w:r>
    </w:p>
    <w:p w14:paraId="131D893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w:t>
      </w:r>
    </w:p>
    <w:p w14:paraId="6F24F5D0" w14:textId="77777777" w:rsidR="00BB3D85" w:rsidRPr="004748B5" w:rsidRDefault="00BB3D85" w:rsidP="00401157">
      <w:pPr>
        <w:shd w:val="clear" w:color="auto" w:fill="F0F0F0"/>
        <w:spacing w:after="0" w:line="360" w:lineRule="auto"/>
        <w:ind w:left="180" w:firstLine="0"/>
        <w:rPr>
          <w:color w:val="000000" w:themeColor="text1"/>
          <w:szCs w:val="24"/>
        </w:rPr>
      </w:pPr>
    </w:p>
    <w:p w14:paraId="77F724A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INSERT INTO </w:t>
      </w:r>
      <w:proofErr w:type="spellStart"/>
      <w:r w:rsidRPr="004748B5">
        <w:rPr>
          <w:rFonts w:eastAsia="Courier New"/>
          <w:color w:val="000000" w:themeColor="text1"/>
          <w:szCs w:val="24"/>
        </w:rPr>
        <w:t>appeal_status</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status_name</w:t>
      </w:r>
      <w:proofErr w:type="spellEnd"/>
      <w:r w:rsidRPr="004748B5">
        <w:rPr>
          <w:rFonts w:eastAsia="Courier New"/>
          <w:color w:val="000000" w:themeColor="text1"/>
          <w:szCs w:val="24"/>
        </w:rPr>
        <w:t>)</w:t>
      </w:r>
    </w:p>
    <w:p w14:paraId="5F46BAE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VALUES ('Pending'), ('Approved'), ('Rejected'</w:t>
      </w:r>
      <w:proofErr w:type="gramStart"/>
      <w:r w:rsidRPr="004748B5">
        <w:rPr>
          <w:rFonts w:eastAsia="Courier New"/>
          <w:color w:val="000000" w:themeColor="text1"/>
          <w:szCs w:val="24"/>
        </w:rPr>
        <w:t>);</w:t>
      </w:r>
      <w:proofErr w:type="gramEnd"/>
    </w:p>
    <w:p w14:paraId="377D9A85" w14:textId="77777777" w:rsidR="00BB3D85" w:rsidRPr="004748B5" w:rsidRDefault="00BB3D85" w:rsidP="00401157">
      <w:pPr>
        <w:shd w:val="clear" w:color="auto" w:fill="F0F0F0"/>
        <w:spacing w:after="0" w:line="360" w:lineRule="auto"/>
        <w:ind w:left="180" w:firstLine="0"/>
        <w:rPr>
          <w:color w:val="000000" w:themeColor="text1"/>
          <w:szCs w:val="24"/>
        </w:rPr>
      </w:pPr>
    </w:p>
    <w:p w14:paraId="689DAF4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CREATE TABLE appeals (</w:t>
      </w:r>
    </w:p>
    <w:p w14:paraId="045A94F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2211442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 NOT NULL,</w:t>
      </w:r>
    </w:p>
    <w:p w14:paraId="0B6FB0F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module_name</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 NOT NULL,</w:t>
      </w:r>
    </w:p>
    <w:p w14:paraId="56E564D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reason TEXT,</w:t>
      </w:r>
    </w:p>
    <w:p w14:paraId="395AC69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status_id</w:t>
      </w:r>
      <w:proofErr w:type="spellEnd"/>
      <w:r w:rsidRPr="004748B5">
        <w:rPr>
          <w:rFonts w:eastAsia="Courier New"/>
          <w:color w:val="000000" w:themeColor="text1"/>
          <w:szCs w:val="24"/>
        </w:rPr>
        <w:t xml:space="preserve"> INT NOT NULL DEFAULT 1,</w:t>
      </w:r>
    </w:p>
    <w:p w14:paraId="6A81DFC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submitted_at</w:t>
      </w:r>
      <w:proofErr w:type="spellEnd"/>
      <w:r w:rsidRPr="004748B5">
        <w:rPr>
          <w:rFonts w:eastAsia="Courier New"/>
          <w:color w:val="000000" w:themeColor="text1"/>
          <w:szCs w:val="24"/>
        </w:rPr>
        <w:t xml:space="preserve"> TIMESTAMP DEFAULT CURRENT_TIMESTAMP,</w:t>
      </w:r>
    </w:p>
    <w:p w14:paraId="1371D8D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resolved_at</w:t>
      </w:r>
      <w:proofErr w:type="spellEnd"/>
      <w:r w:rsidRPr="004748B5">
        <w:rPr>
          <w:rFonts w:eastAsia="Courier New"/>
          <w:color w:val="000000" w:themeColor="text1"/>
          <w:szCs w:val="24"/>
        </w:rPr>
        <w:t xml:space="preserve"> TIMESTAMP NULL,</w:t>
      </w:r>
    </w:p>
    <w:p w14:paraId="11986EE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hod_recommendation</w:t>
      </w:r>
      <w:proofErr w:type="spellEnd"/>
      <w:r w:rsidRPr="004748B5">
        <w:rPr>
          <w:rFonts w:eastAsia="Courier New"/>
          <w:color w:val="000000" w:themeColor="text1"/>
          <w:szCs w:val="24"/>
        </w:rPr>
        <w:t xml:space="preserve"> TEXT,</w:t>
      </w:r>
    </w:p>
    <w:p w14:paraId="1FE3294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FOREIGN KEY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REFERENCES students(</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68B3335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FOREIGN KEY (</w:t>
      </w:r>
      <w:proofErr w:type="spellStart"/>
      <w:r w:rsidRPr="004748B5">
        <w:rPr>
          <w:rFonts w:eastAsia="Courier New"/>
          <w:color w:val="000000" w:themeColor="text1"/>
          <w:szCs w:val="24"/>
        </w:rPr>
        <w:t>status_id</w:t>
      </w:r>
      <w:proofErr w:type="spellEnd"/>
      <w:r w:rsidRPr="004748B5">
        <w:rPr>
          <w:rFonts w:eastAsia="Courier New"/>
          <w:color w:val="000000" w:themeColor="text1"/>
          <w:szCs w:val="24"/>
        </w:rPr>
        <w:t xml:space="preserve">) REFERENCES </w:t>
      </w:r>
      <w:proofErr w:type="spellStart"/>
      <w:r w:rsidRPr="004748B5">
        <w:rPr>
          <w:rFonts w:eastAsia="Courier New"/>
          <w:color w:val="000000" w:themeColor="text1"/>
          <w:szCs w:val="24"/>
        </w:rPr>
        <w:t>appeal_status</w:t>
      </w:r>
      <w:proofErr w:type="spellEnd"/>
      <w:r w:rsidRPr="004748B5">
        <w:rPr>
          <w:rFonts w:eastAsia="Courier New"/>
          <w:color w:val="000000" w:themeColor="text1"/>
          <w:szCs w:val="24"/>
        </w:rPr>
        <w:t>(id)</w:t>
      </w:r>
    </w:p>
    <w:p w14:paraId="3DC5E42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6BCD970F" w14:textId="77777777" w:rsidR="00BB3D85" w:rsidRPr="004748B5" w:rsidRDefault="00BB3D85" w:rsidP="00401157">
      <w:pPr>
        <w:shd w:val="clear" w:color="auto" w:fill="F0F0F0"/>
        <w:spacing w:after="0" w:line="360" w:lineRule="auto"/>
        <w:ind w:left="180" w:firstLine="0"/>
        <w:rPr>
          <w:color w:val="000000" w:themeColor="text1"/>
          <w:szCs w:val="24"/>
        </w:rPr>
      </w:pPr>
    </w:p>
    <w:p w14:paraId="492908D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CREATE TABLE </w:t>
      </w:r>
      <w:proofErr w:type="spellStart"/>
      <w:r w:rsidRPr="004748B5">
        <w:rPr>
          <w:rFonts w:eastAsia="Courier New"/>
          <w:color w:val="000000" w:themeColor="text1"/>
          <w:szCs w:val="24"/>
        </w:rPr>
        <w:t>pin_credentials</w:t>
      </w:r>
      <w:proofErr w:type="spellEnd"/>
      <w:r w:rsidRPr="004748B5">
        <w:rPr>
          <w:rFonts w:eastAsia="Courier New"/>
          <w:color w:val="000000" w:themeColor="text1"/>
          <w:szCs w:val="24"/>
        </w:rPr>
        <w:t xml:space="preserve"> (</w:t>
      </w:r>
    </w:p>
    <w:p w14:paraId="4644293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id INT AUTO_INCREMENT PRIMARY KEY,</w:t>
      </w:r>
    </w:p>
    <w:p w14:paraId="3FED32E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 NOT NULL UNIQUE,</w:t>
      </w:r>
    </w:p>
    <w:p w14:paraId="09C6127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pin_hash</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64) NOT NULL,</w:t>
      </w:r>
    </w:p>
    <w:p w14:paraId="0EC0586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 INT DEFAULT 0,</w:t>
      </w:r>
    </w:p>
    <w:p w14:paraId="040CE94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is_locked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TINYINT(</w:t>
      </w:r>
      <w:proofErr w:type="gramEnd"/>
      <w:r w:rsidRPr="004748B5">
        <w:rPr>
          <w:rFonts w:eastAsia="Courier New"/>
          <w:color w:val="000000" w:themeColor="text1"/>
          <w:szCs w:val="24"/>
        </w:rPr>
        <w:t>1) DEFAULT 0,</w:t>
      </w:r>
    </w:p>
    <w:p w14:paraId="7E5CF0B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otp_code</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w:t>
      </w:r>
    </w:p>
    <w:p w14:paraId="4E8AE28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otp_expiry</w:t>
      </w:r>
      <w:proofErr w:type="spellEnd"/>
      <w:r w:rsidRPr="004748B5">
        <w:rPr>
          <w:rFonts w:eastAsia="Courier New"/>
          <w:color w:val="000000" w:themeColor="text1"/>
          <w:szCs w:val="24"/>
        </w:rPr>
        <w:t xml:space="preserve"> DATETIME,</w:t>
      </w:r>
    </w:p>
    <w:p w14:paraId="4122789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last_updated</w:t>
      </w:r>
      <w:proofErr w:type="spellEnd"/>
      <w:r w:rsidRPr="004748B5">
        <w:rPr>
          <w:rFonts w:eastAsia="Courier New"/>
          <w:color w:val="000000" w:themeColor="text1"/>
          <w:szCs w:val="24"/>
        </w:rPr>
        <w:t xml:space="preserve"> TIMESTAMP DEFAULT CURRENT_TIMESTAMP</w:t>
      </w:r>
    </w:p>
    <w:p w14:paraId="62782CB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ON UPDATE CURRENT_TIMESTAMP,</w:t>
      </w:r>
    </w:p>
    <w:p w14:paraId="3759353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FOREIGN KEY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REFERENCES students(</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745C322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0FFE2ACA" w14:textId="77777777" w:rsidR="00BB3D85" w:rsidRPr="004748B5" w:rsidRDefault="00BB3D85" w:rsidP="00401157">
      <w:pPr>
        <w:shd w:val="clear" w:color="auto" w:fill="F0F0F0"/>
        <w:spacing w:after="0" w:line="360" w:lineRule="auto"/>
        <w:ind w:left="180" w:firstLine="0"/>
        <w:rPr>
          <w:color w:val="000000" w:themeColor="text1"/>
          <w:szCs w:val="24"/>
        </w:rPr>
      </w:pPr>
    </w:p>
    <w:p w14:paraId="24BC48A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CREATE TABLE </w:t>
      </w:r>
      <w:proofErr w:type="spellStart"/>
      <w:r w:rsidRPr="004748B5">
        <w:rPr>
          <w:rFonts w:eastAsia="Courier New"/>
          <w:color w:val="000000" w:themeColor="text1"/>
          <w:szCs w:val="24"/>
        </w:rPr>
        <w:t>access_audit</w:t>
      </w:r>
      <w:proofErr w:type="spellEnd"/>
      <w:r w:rsidRPr="004748B5">
        <w:rPr>
          <w:rFonts w:eastAsia="Courier New"/>
          <w:color w:val="000000" w:themeColor="text1"/>
          <w:szCs w:val="24"/>
        </w:rPr>
        <w:t xml:space="preserve"> (</w:t>
      </w:r>
    </w:p>
    <w:p w14:paraId="663BC3C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  id INT AUTO_INCREMENT PRIMARY KEY,</w:t>
      </w:r>
    </w:p>
    <w:p w14:paraId="1DD34B7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20),</w:t>
      </w:r>
    </w:p>
    <w:p w14:paraId="4E03E73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phone_number</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15),</w:t>
      </w:r>
    </w:p>
    <w:p w14:paraId="06C9AC3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action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w:t>
      </w:r>
    </w:p>
    <w:p w14:paraId="01E0197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success </w:t>
      </w:r>
      <w:proofErr w:type="gramStart"/>
      <w:r w:rsidRPr="004748B5">
        <w:rPr>
          <w:rFonts w:eastAsia="Courier New"/>
          <w:color w:val="000000" w:themeColor="text1"/>
          <w:szCs w:val="24"/>
        </w:rPr>
        <w:t>TINYINT(</w:t>
      </w:r>
      <w:proofErr w:type="gramEnd"/>
      <w:r w:rsidRPr="004748B5">
        <w:rPr>
          <w:rFonts w:eastAsia="Courier New"/>
          <w:color w:val="000000" w:themeColor="text1"/>
          <w:szCs w:val="24"/>
        </w:rPr>
        <w:t>1),</w:t>
      </w:r>
    </w:p>
    <w:p w14:paraId="0D3DA42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 xml:space="preserve"> </w:t>
      </w:r>
      <w:proofErr w:type="gramStart"/>
      <w:r w:rsidRPr="004748B5">
        <w:rPr>
          <w:rFonts w:eastAsia="Courier New"/>
          <w:color w:val="000000" w:themeColor="text1"/>
          <w:szCs w:val="24"/>
        </w:rPr>
        <w:t>VARCHAR(</w:t>
      </w:r>
      <w:proofErr w:type="gramEnd"/>
      <w:r w:rsidRPr="004748B5">
        <w:rPr>
          <w:rFonts w:eastAsia="Courier New"/>
          <w:color w:val="000000" w:themeColor="text1"/>
          <w:szCs w:val="24"/>
        </w:rPr>
        <w:t>100),</w:t>
      </w:r>
    </w:p>
    <w:p w14:paraId="10CF2F4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timestamp </w:t>
      </w:r>
      <w:proofErr w:type="spellStart"/>
      <w:r w:rsidRPr="004748B5">
        <w:rPr>
          <w:rFonts w:eastAsia="Courier New"/>
          <w:color w:val="000000" w:themeColor="text1"/>
          <w:szCs w:val="24"/>
        </w:rPr>
        <w:t>TIMESTAMP</w:t>
      </w:r>
      <w:proofErr w:type="spellEnd"/>
      <w:r w:rsidRPr="004748B5">
        <w:rPr>
          <w:rFonts w:eastAsia="Courier New"/>
          <w:color w:val="000000" w:themeColor="text1"/>
          <w:szCs w:val="24"/>
        </w:rPr>
        <w:t xml:space="preserve"> DEFAULT CURRENT_TIMESTAMP,</w:t>
      </w:r>
    </w:p>
    <w:p w14:paraId="7756AA9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FOREIGN KEY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REFERENCES students(</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52DAC5E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
    <w:p w14:paraId="2DE6C76C" w14:textId="77777777" w:rsidR="00BB3D85" w:rsidRPr="004748B5" w:rsidRDefault="00BB3D85" w:rsidP="00401157">
      <w:pPr>
        <w:pStyle w:val="Heading2"/>
        <w:spacing w:after="0" w:line="360" w:lineRule="auto"/>
        <w:ind w:left="180" w:firstLine="0"/>
        <w:jc w:val="both"/>
        <w:rPr>
          <w:sz w:val="24"/>
          <w:szCs w:val="24"/>
        </w:rPr>
      </w:pPr>
    </w:p>
    <w:p w14:paraId="097D3CED" w14:textId="77777777" w:rsidR="00BB3D85" w:rsidRPr="004748B5" w:rsidRDefault="00BB3D85" w:rsidP="00401157">
      <w:pPr>
        <w:pStyle w:val="Heading2"/>
        <w:spacing w:after="0" w:line="360" w:lineRule="auto"/>
        <w:ind w:left="180" w:firstLine="0"/>
        <w:jc w:val="both"/>
        <w:rPr>
          <w:sz w:val="24"/>
          <w:szCs w:val="24"/>
        </w:rPr>
      </w:pPr>
      <w:bookmarkStart w:id="108" w:name="_Toc232360302"/>
      <w:r w:rsidRPr="004748B5">
        <w:rPr>
          <w:sz w:val="24"/>
          <w:szCs w:val="24"/>
        </w:rPr>
        <w:t>4.8 Architecture of the Front-End of the System</w:t>
      </w:r>
      <w:bookmarkEnd w:id="108"/>
    </w:p>
    <w:p w14:paraId="2496F68A"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front-end architecture of the USSD-Based Marks Appeal System comprises two distinct interface layers: the USSD text-based interface for students, and the Bootstrap HTML web portal for administrators and HODs.</w:t>
      </w:r>
    </w:p>
    <w:p w14:paraId="4E7CC694" w14:textId="77777777" w:rsidR="00BB3D85" w:rsidRPr="004748B5" w:rsidRDefault="00BB3D85" w:rsidP="00401157">
      <w:pPr>
        <w:pStyle w:val="Heading3"/>
        <w:spacing w:after="0" w:line="360" w:lineRule="auto"/>
        <w:ind w:left="180" w:firstLine="0"/>
        <w:jc w:val="both"/>
        <w:rPr>
          <w:sz w:val="24"/>
          <w:szCs w:val="24"/>
        </w:rPr>
      </w:pPr>
      <w:bookmarkStart w:id="109" w:name="_Toc232360303"/>
      <w:r w:rsidRPr="004748B5">
        <w:rPr>
          <w:sz w:val="24"/>
          <w:szCs w:val="24"/>
        </w:rPr>
        <w:t>4.8.1 USSD Interface Architecture</w:t>
      </w:r>
      <w:bookmarkEnd w:id="109"/>
    </w:p>
    <w:p w14:paraId="23DAE952"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student-facing interface operates within the constraints of the USSD protocol, which limits session messages to 182 characters per screen and transmits all data as plain text over the GSM signaling channel. The USSD interface is structured as a hierarchical menu tree with a maximum depth of four levels, as follows:</w:t>
      </w:r>
    </w:p>
    <w:p w14:paraId="2035A23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Level 0 (Entry): Welcome screen with main menu options (1–4).</w:t>
      </w:r>
    </w:p>
    <w:p w14:paraId="449BFC81"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Level 1: Sub-menu selection (e.g., enter Student ID) or exit.</w:t>
      </w:r>
    </w:p>
    <w:p w14:paraId="2F32BE60"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Level 2: PIN entry or module selection.</w:t>
      </w:r>
    </w:p>
    <w:p w14:paraId="48BE36BA"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Level 3: Reason entry or confirmation.</w:t>
      </w:r>
    </w:p>
    <w:p w14:paraId="44464CD8" w14:textId="77777777" w:rsidR="00BB3D85" w:rsidRPr="004748B5" w:rsidRDefault="00BB3D85" w:rsidP="00401157">
      <w:pPr>
        <w:pStyle w:val="ListParagraph"/>
        <w:numPr>
          <w:ilvl w:val="0"/>
          <w:numId w:val="6"/>
        </w:numPr>
        <w:spacing w:line="360" w:lineRule="auto"/>
        <w:ind w:left="180" w:firstLine="0"/>
        <w:jc w:val="both"/>
        <w:rPr>
          <w:color w:val="000000" w:themeColor="text1"/>
        </w:rPr>
      </w:pPr>
      <w:r w:rsidRPr="004748B5">
        <w:rPr>
          <w:color w:val="000000" w:themeColor="text1"/>
        </w:rPr>
        <w:t>Level 4: Final confirmation (for appeal submission) or end of session.</w:t>
      </w:r>
    </w:p>
    <w:p w14:paraId="57FEDB0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Sessions beginning with "CON" continue the USSD dialogue; sessions beginning with "END" terminate the session. The Africa's Talking USSD Gateway delivers each user input to the Flask /</w:t>
      </w:r>
      <w:proofErr w:type="spellStart"/>
      <w:r w:rsidRPr="004748B5">
        <w:rPr>
          <w:color w:val="000000" w:themeColor="text1"/>
          <w:szCs w:val="24"/>
        </w:rPr>
        <w:t>ussd</w:t>
      </w:r>
      <w:proofErr w:type="spellEnd"/>
      <w:r w:rsidRPr="004748B5">
        <w:rPr>
          <w:color w:val="000000" w:themeColor="text1"/>
          <w:szCs w:val="24"/>
        </w:rPr>
        <w:t xml:space="preserve"> endpoint as an HTTP POST, and the entire interaction history is delivered in the "text" parameter as a "*"-delimited string (e.g., "2*STU001*1234*1*Marking error").</w:t>
      </w:r>
    </w:p>
    <w:p w14:paraId="672660BB" w14:textId="77777777" w:rsidR="00BB3D85" w:rsidRPr="004748B5" w:rsidRDefault="00BB3D85" w:rsidP="00401157">
      <w:pPr>
        <w:pStyle w:val="Heading3"/>
        <w:spacing w:after="0" w:line="360" w:lineRule="auto"/>
        <w:ind w:left="180" w:firstLine="0"/>
        <w:jc w:val="both"/>
        <w:rPr>
          <w:sz w:val="24"/>
          <w:szCs w:val="24"/>
        </w:rPr>
      </w:pPr>
      <w:bookmarkStart w:id="110" w:name="_Toc232360304"/>
      <w:r w:rsidRPr="004748B5">
        <w:rPr>
          <w:sz w:val="24"/>
          <w:szCs w:val="24"/>
        </w:rPr>
        <w:t>4.8.2 Web Portal Architecture</w:t>
      </w:r>
      <w:bookmarkEnd w:id="110"/>
    </w:p>
    <w:p w14:paraId="4659CC10"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The administrator and HOD web portal </w:t>
      </w:r>
      <w:proofErr w:type="gramStart"/>
      <w:r w:rsidRPr="004748B5">
        <w:rPr>
          <w:color w:val="000000" w:themeColor="text1"/>
          <w:szCs w:val="24"/>
        </w:rPr>
        <w:t>follows</w:t>
      </w:r>
      <w:proofErr w:type="gramEnd"/>
      <w:r w:rsidRPr="004748B5">
        <w:rPr>
          <w:color w:val="000000" w:themeColor="text1"/>
          <w:szCs w:val="24"/>
        </w:rPr>
        <w:t xml:space="preserve"> the Model-View-Controller (MVC) architectural pattern implemented using Flask and Jinja2.</w:t>
      </w:r>
    </w:p>
    <w:p w14:paraId="7DF64B63"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lastRenderedPageBreak/>
        <w:t xml:space="preserve">Model Layer: </w:t>
      </w:r>
      <w:r w:rsidRPr="004748B5">
        <w:rPr>
          <w:color w:val="000000" w:themeColor="text1"/>
          <w:szCs w:val="24"/>
        </w:rPr>
        <w:t>The MySQL database (accessed via Flask-</w:t>
      </w:r>
      <w:proofErr w:type="spellStart"/>
      <w:r w:rsidRPr="004748B5">
        <w:rPr>
          <w:color w:val="000000" w:themeColor="text1"/>
          <w:szCs w:val="24"/>
        </w:rPr>
        <w:t>MySQLdb</w:t>
      </w:r>
      <w:proofErr w:type="spellEnd"/>
      <w:r w:rsidRPr="004748B5">
        <w:rPr>
          <w:color w:val="000000" w:themeColor="text1"/>
          <w:szCs w:val="24"/>
        </w:rPr>
        <w:t>) provides the data model. SQL queries within Flask route handlers retrieve and update records.</w:t>
      </w:r>
    </w:p>
    <w:p w14:paraId="6CB72367"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View Layer: </w:t>
      </w:r>
      <w:r w:rsidRPr="004748B5">
        <w:rPr>
          <w:color w:val="000000" w:themeColor="text1"/>
          <w:szCs w:val="24"/>
        </w:rPr>
        <w:t>Six Jinja2 HTML templates render the portal pages: login.html (Admin and HOD login form), dashboard.html (Administrator appeals management dashboard), hod_dashboard.html (HOD departmental appeals view), update_status.html (Status update form), audit_log.html (Audit log viewer), and base.html (Base layout template extended by all other templates).</w:t>
      </w:r>
    </w:p>
    <w:p w14:paraId="48D60BCC"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Controller Layer: </w:t>
      </w:r>
      <w:r w:rsidRPr="004748B5">
        <w:rPr>
          <w:color w:val="000000" w:themeColor="text1"/>
          <w:szCs w:val="24"/>
        </w:rPr>
        <w:t>Flask route handlers in app.py process HTTP requests, execute database queries, validate sessions, and return rendered templates or redirects.</w:t>
      </w:r>
    </w:p>
    <w:p w14:paraId="568F61CE"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web portal is designed to be fully responsive using Bootstrap 5, ensuring usability on both desktop browsers and mobile devices for administrators who may access the system remotely.</w:t>
      </w:r>
    </w:p>
    <w:p w14:paraId="55A80DBA" w14:textId="77777777" w:rsidR="00BB3D85" w:rsidRPr="004748B5" w:rsidRDefault="00BB3D85" w:rsidP="00401157">
      <w:pPr>
        <w:pStyle w:val="Heading2"/>
        <w:spacing w:after="0" w:line="360" w:lineRule="auto"/>
        <w:ind w:left="180" w:firstLine="0"/>
        <w:jc w:val="both"/>
        <w:rPr>
          <w:sz w:val="24"/>
          <w:szCs w:val="24"/>
        </w:rPr>
      </w:pPr>
      <w:bookmarkStart w:id="111" w:name="_Toc232360305"/>
      <w:r w:rsidRPr="004748B5">
        <w:rPr>
          <w:sz w:val="24"/>
          <w:szCs w:val="24"/>
        </w:rPr>
        <w:t>4.9 Implementation and Coding</w:t>
      </w:r>
      <w:bookmarkEnd w:id="111"/>
    </w:p>
    <w:p w14:paraId="2B237602" w14:textId="77777777" w:rsidR="00BB3D85" w:rsidRPr="004748B5" w:rsidRDefault="00BB3D85" w:rsidP="00401157">
      <w:pPr>
        <w:pStyle w:val="Heading3"/>
        <w:spacing w:after="0" w:line="360" w:lineRule="auto"/>
        <w:ind w:left="180" w:firstLine="0"/>
        <w:jc w:val="both"/>
        <w:rPr>
          <w:sz w:val="24"/>
          <w:szCs w:val="24"/>
        </w:rPr>
      </w:pPr>
      <w:bookmarkStart w:id="112" w:name="_Toc232360306"/>
      <w:r w:rsidRPr="004748B5">
        <w:rPr>
          <w:sz w:val="24"/>
          <w:szCs w:val="24"/>
        </w:rPr>
        <w:t>4.9.1 Introduction</w:t>
      </w:r>
      <w:bookmarkEnd w:id="112"/>
    </w:p>
    <w:p w14:paraId="0A72F19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implementation phase involved translating the system design into working code using Python, Flask, MySQL, and the Africa's Talking USSD/SMS API. The development followed a six-sprint Agile methodology as outlined in Chapter Three. Sprint 1 covered environment setup and database creation; Sprint 2 covered the basic USSD menu and marks retrieval; Sprint 3 covered PIN authentication; Sprint 4 covered appeal submission and status tracking; Sprint 5 covered the web administration portal; Sprint 6 covered HOD portal, OTP reset, and audit logging. The complete source code is hosted on GitHub and the application is deployed on Render.com for live USSD callback testing via Africa's Talking Sandbox.</w:t>
      </w:r>
    </w:p>
    <w:p w14:paraId="76ABC110" w14:textId="77777777" w:rsidR="00BB3D85" w:rsidRPr="004748B5" w:rsidRDefault="00BB3D85" w:rsidP="00401157">
      <w:pPr>
        <w:pStyle w:val="Heading3"/>
        <w:spacing w:after="0" w:line="360" w:lineRule="auto"/>
        <w:ind w:left="180" w:firstLine="0"/>
        <w:jc w:val="both"/>
        <w:rPr>
          <w:sz w:val="24"/>
          <w:szCs w:val="24"/>
        </w:rPr>
      </w:pPr>
      <w:bookmarkStart w:id="113" w:name="_Toc232360307"/>
      <w:r w:rsidRPr="004748B5">
        <w:rPr>
          <w:sz w:val="24"/>
          <w:szCs w:val="24"/>
        </w:rPr>
        <w:t>4.9.2 Description of Implementation Tools and Technology</w:t>
      </w:r>
      <w:bookmarkEnd w:id="113"/>
    </w:p>
    <w:p w14:paraId="361A8962"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Python 3.10: </w:t>
      </w:r>
      <w:r w:rsidRPr="004748B5">
        <w:rPr>
          <w:color w:val="000000" w:themeColor="text1"/>
          <w:szCs w:val="24"/>
        </w:rPr>
        <w:t>The primary backend programming language. Selected for its concise syntax, strong library support (</w:t>
      </w:r>
      <w:proofErr w:type="spellStart"/>
      <w:r w:rsidRPr="004748B5">
        <w:rPr>
          <w:color w:val="000000" w:themeColor="text1"/>
          <w:szCs w:val="24"/>
        </w:rPr>
        <w:t>hashlib</w:t>
      </w:r>
      <w:proofErr w:type="spellEnd"/>
      <w:r w:rsidRPr="004748B5">
        <w:rPr>
          <w:color w:val="000000" w:themeColor="text1"/>
          <w:szCs w:val="24"/>
        </w:rPr>
        <w:t xml:space="preserve"> for SHA-256, datetime for OTP expiry management), and compatibility with Flask and MySQL connectors.</w:t>
      </w:r>
    </w:p>
    <w:p w14:paraId="33155722"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Flask 2.x: </w:t>
      </w:r>
      <w:r w:rsidRPr="004748B5">
        <w:rPr>
          <w:color w:val="000000" w:themeColor="text1"/>
          <w:szCs w:val="24"/>
        </w:rPr>
        <w:t>A lightweight Python web micro-framework used to implement the USSD callback endpoint (/</w:t>
      </w:r>
      <w:proofErr w:type="spellStart"/>
      <w:r w:rsidRPr="004748B5">
        <w:rPr>
          <w:color w:val="000000" w:themeColor="text1"/>
          <w:szCs w:val="24"/>
        </w:rPr>
        <w:t>ussd</w:t>
      </w:r>
      <w:proofErr w:type="spellEnd"/>
      <w:r w:rsidRPr="004748B5">
        <w:rPr>
          <w:color w:val="000000" w:themeColor="text1"/>
          <w:szCs w:val="24"/>
        </w:rPr>
        <w:t>), the administrator and HOD login routes, the dashboard routes, and the status update routes. Flask's session management maintains administrator login state.</w:t>
      </w:r>
    </w:p>
    <w:p w14:paraId="54BC87B8"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Flask-</w:t>
      </w:r>
      <w:proofErr w:type="spellStart"/>
      <w:r w:rsidRPr="004748B5">
        <w:rPr>
          <w:b/>
          <w:bCs/>
          <w:color w:val="000000" w:themeColor="text1"/>
          <w:szCs w:val="24"/>
        </w:rPr>
        <w:t>MySQLdb</w:t>
      </w:r>
      <w:proofErr w:type="spellEnd"/>
      <w:r w:rsidRPr="004748B5">
        <w:rPr>
          <w:b/>
          <w:bCs/>
          <w:color w:val="000000" w:themeColor="text1"/>
          <w:szCs w:val="24"/>
        </w:rPr>
        <w:t xml:space="preserve">: </w:t>
      </w:r>
      <w:r w:rsidRPr="004748B5">
        <w:rPr>
          <w:color w:val="000000" w:themeColor="text1"/>
          <w:szCs w:val="24"/>
        </w:rPr>
        <w:t>A Flask extension providing MySQL database connectivity. Used for all database operations including SELECT, INSERT, and UPDATE queries within USSD and portal route handlers.</w:t>
      </w:r>
    </w:p>
    <w:p w14:paraId="5FAF8BE9"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lastRenderedPageBreak/>
        <w:t xml:space="preserve">MySQL 8.0: </w:t>
      </w:r>
      <w:r w:rsidRPr="004748B5">
        <w:rPr>
          <w:color w:val="000000" w:themeColor="text1"/>
          <w:szCs w:val="24"/>
        </w:rPr>
        <w:t xml:space="preserve">The relational database management system storing all persistent data: student records, marks, appeals, PIN credentials, status lookup, and audit logs. Hosted on </w:t>
      </w:r>
      <w:proofErr w:type="spellStart"/>
      <w:r w:rsidRPr="004748B5">
        <w:rPr>
          <w:color w:val="000000" w:themeColor="text1"/>
          <w:szCs w:val="24"/>
        </w:rPr>
        <w:t>Railway.app</w:t>
      </w:r>
      <w:proofErr w:type="spellEnd"/>
      <w:r w:rsidRPr="004748B5">
        <w:rPr>
          <w:color w:val="000000" w:themeColor="text1"/>
          <w:szCs w:val="24"/>
        </w:rPr>
        <w:t xml:space="preserve"> for production deployment.</w:t>
      </w:r>
    </w:p>
    <w:p w14:paraId="6C976353"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Africa's Talking USSD API: </w:t>
      </w:r>
      <w:r w:rsidRPr="004748B5">
        <w:rPr>
          <w:color w:val="000000" w:themeColor="text1"/>
          <w:szCs w:val="24"/>
        </w:rPr>
        <w:t>The USSD and SMS gateway. The USSD API delivers each student input to the Flask /</w:t>
      </w:r>
      <w:proofErr w:type="spellStart"/>
      <w:r w:rsidRPr="004748B5">
        <w:rPr>
          <w:color w:val="000000" w:themeColor="text1"/>
          <w:szCs w:val="24"/>
        </w:rPr>
        <w:t>ussd</w:t>
      </w:r>
      <w:proofErr w:type="spellEnd"/>
      <w:r w:rsidRPr="004748B5">
        <w:rPr>
          <w:color w:val="000000" w:themeColor="text1"/>
          <w:szCs w:val="24"/>
        </w:rPr>
        <w:t xml:space="preserve"> endpoint as an HTTP POST. The SMS API is used to deliver OTP codes to student phone numbers during PIN reset.</w:t>
      </w:r>
    </w:p>
    <w:p w14:paraId="06CA66C2" w14:textId="77777777" w:rsidR="00BB3D85" w:rsidRPr="004748B5" w:rsidRDefault="00BB3D85" w:rsidP="00401157">
      <w:pPr>
        <w:spacing w:after="0" w:line="360" w:lineRule="auto"/>
        <w:ind w:left="180" w:firstLine="0"/>
        <w:rPr>
          <w:color w:val="000000" w:themeColor="text1"/>
          <w:szCs w:val="24"/>
        </w:rPr>
      </w:pPr>
      <w:proofErr w:type="spellStart"/>
      <w:r w:rsidRPr="004748B5">
        <w:rPr>
          <w:b/>
          <w:bCs/>
          <w:color w:val="000000" w:themeColor="text1"/>
          <w:szCs w:val="24"/>
        </w:rPr>
        <w:t>Hashlib</w:t>
      </w:r>
      <w:proofErr w:type="spellEnd"/>
      <w:r w:rsidRPr="004748B5">
        <w:rPr>
          <w:b/>
          <w:bCs/>
          <w:color w:val="000000" w:themeColor="text1"/>
          <w:szCs w:val="24"/>
        </w:rPr>
        <w:t xml:space="preserve"> (Python Standard Library): </w:t>
      </w:r>
      <w:r w:rsidRPr="004748B5">
        <w:rPr>
          <w:color w:val="000000" w:themeColor="text1"/>
          <w:szCs w:val="24"/>
        </w:rPr>
        <w:t xml:space="preserve">Used to generate SHA-256 hashes of student PINs and administrator passwords. The function </w:t>
      </w:r>
      <w:proofErr w:type="gramStart"/>
      <w:r w:rsidRPr="004748B5">
        <w:rPr>
          <w:color w:val="000000" w:themeColor="text1"/>
          <w:szCs w:val="24"/>
        </w:rPr>
        <w:t>hashlib.sha</w:t>
      </w:r>
      <w:proofErr w:type="gramEnd"/>
      <w:r w:rsidRPr="004748B5">
        <w:rPr>
          <w:color w:val="000000" w:themeColor="text1"/>
          <w:szCs w:val="24"/>
        </w:rPr>
        <w:t>256(</w:t>
      </w:r>
      <w:proofErr w:type="spellStart"/>
      <w:r w:rsidRPr="004748B5">
        <w:rPr>
          <w:color w:val="000000" w:themeColor="text1"/>
          <w:szCs w:val="24"/>
        </w:rPr>
        <w:t>pin.encode</w:t>
      </w:r>
      <w:proofErr w:type="spellEnd"/>
      <w:r w:rsidRPr="004748B5">
        <w:rPr>
          <w:color w:val="000000" w:themeColor="text1"/>
          <w:szCs w:val="24"/>
        </w:rPr>
        <w:t>()).</w:t>
      </w:r>
      <w:proofErr w:type="spellStart"/>
      <w:r w:rsidRPr="004748B5">
        <w:rPr>
          <w:color w:val="000000" w:themeColor="text1"/>
          <w:szCs w:val="24"/>
        </w:rPr>
        <w:t>hexdigest</w:t>
      </w:r>
      <w:proofErr w:type="spellEnd"/>
      <w:r w:rsidRPr="004748B5">
        <w:rPr>
          <w:color w:val="000000" w:themeColor="text1"/>
          <w:szCs w:val="24"/>
        </w:rPr>
        <w:t>() produces a 64-character lowercase hexadecimal digest.</w:t>
      </w:r>
    </w:p>
    <w:p w14:paraId="1DD4E0D8"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Bootstrap 5: </w:t>
      </w:r>
      <w:r w:rsidRPr="004748B5">
        <w:rPr>
          <w:color w:val="000000" w:themeColor="text1"/>
          <w:szCs w:val="24"/>
        </w:rPr>
        <w:t>CSS and JavaScript framework used to build the responsive web portal templates. Provides pre-built table, form, button, and navigation components.</w:t>
      </w:r>
    </w:p>
    <w:p w14:paraId="0AC27312"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Jinja2: </w:t>
      </w:r>
      <w:r w:rsidRPr="004748B5">
        <w:rPr>
          <w:color w:val="000000" w:themeColor="text1"/>
          <w:szCs w:val="24"/>
        </w:rPr>
        <w:t>Flask's built-in templating engine used to render dynamic HTML pages by injecting Python variables into HTML templates.</w:t>
      </w:r>
    </w:p>
    <w:p w14:paraId="60C540A5"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Render.com: </w:t>
      </w:r>
      <w:r w:rsidRPr="004748B5">
        <w:rPr>
          <w:color w:val="000000" w:themeColor="text1"/>
          <w:szCs w:val="24"/>
        </w:rPr>
        <w:t>Cloud application hosting platform. Provides a publicly accessible HTTPS URL that Africa's Talking uses as the callback URL for USSD session delivery.</w:t>
      </w:r>
    </w:p>
    <w:p w14:paraId="0A4DE23F"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GitHub: </w:t>
      </w:r>
      <w:r w:rsidRPr="004748B5">
        <w:rPr>
          <w:color w:val="000000" w:themeColor="text1"/>
          <w:szCs w:val="24"/>
        </w:rPr>
        <w:t>Version control and source code repository platform. Used for managing development across six sprints with commit history.</w:t>
      </w:r>
    </w:p>
    <w:p w14:paraId="68ED385E" w14:textId="77777777" w:rsidR="00BB3D85" w:rsidRPr="004748B5" w:rsidRDefault="00BB3D85" w:rsidP="00401157">
      <w:pPr>
        <w:pStyle w:val="Heading3"/>
        <w:spacing w:after="0" w:line="360" w:lineRule="auto"/>
        <w:ind w:left="180" w:firstLine="0"/>
        <w:jc w:val="both"/>
        <w:rPr>
          <w:sz w:val="24"/>
          <w:szCs w:val="24"/>
        </w:rPr>
      </w:pPr>
      <w:bookmarkStart w:id="114" w:name="_Toc232360308"/>
      <w:r w:rsidRPr="004748B5">
        <w:rPr>
          <w:sz w:val="24"/>
          <w:szCs w:val="24"/>
        </w:rPr>
        <w:t>4.9.3 Screenshots and Source Codes</w:t>
      </w:r>
      <w:bookmarkEnd w:id="114"/>
    </w:p>
    <w:p w14:paraId="6F9851C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following key source code segments illustrate the core implementation of the system.</w:t>
      </w:r>
    </w:p>
    <w:p w14:paraId="418715A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Source Code 1: PIN Authentication Logic (ussd.py)</w:t>
      </w:r>
    </w:p>
    <w:p w14:paraId="76560B4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import </w:t>
      </w:r>
      <w:proofErr w:type="spellStart"/>
      <w:r w:rsidRPr="004748B5">
        <w:rPr>
          <w:rFonts w:eastAsia="Courier New"/>
          <w:color w:val="000000" w:themeColor="text1"/>
          <w:szCs w:val="24"/>
        </w:rPr>
        <w:t>hashlib</w:t>
      </w:r>
      <w:proofErr w:type="spellEnd"/>
    </w:p>
    <w:p w14:paraId="5DFB35F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from flask import request</w:t>
      </w:r>
    </w:p>
    <w:p w14:paraId="09527E7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from </w:t>
      </w:r>
      <w:proofErr w:type="spellStart"/>
      <w:r w:rsidRPr="004748B5">
        <w:rPr>
          <w:rFonts w:eastAsia="Courier New"/>
          <w:color w:val="000000" w:themeColor="text1"/>
          <w:szCs w:val="24"/>
        </w:rPr>
        <w:t>flask_mysqldb</w:t>
      </w:r>
      <w:proofErr w:type="spellEnd"/>
      <w:r w:rsidRPr="004748B5">
        <w:rPr>
          <w:rFonts w:eastAsia="Courier New"/>
          <w:color w:val="000000" w:themeColor="text1"/>
          <w:szCs w:val="24"/>
        </w:rPr>
        <w:t xml:space="preserve"> import MySQL</w:t>
      </w:r>
    </w:p>
    <w:p w14:paraId="3CCAF32D" w14:textId="77777777" w:rsidR="00BB3D85" w:rsidRPr="004748B5" w:rsidRDefault="00BB3D85" w:rsidP="00401157">
      <w:pPr>
        <w:shd w:val="clear" w:color="auto" w:fill="F0F0F0"/>
        <w:spacing w:after="0" w:line="360" w:lineRule="auto"/>
        <w:ind w:left="180" w:firstLine="0"/>
        <w:rPr>
          <w:color w:val="000000" w:themeColor="text1"/>
          <w:szCs w:val="24"/>
        </w:rPr>
      </w:pPr>
    </w:p>
    <w:p w14:paraId="50DFCB8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def </w:t>
      </w:r>
      <w:proofErr w:type="spellStart"/>
      <w:r w:rsidRPr="004748B5">
        <w:rPr>
          <w:rFonts w:eastAsia="Courier New"/>
          <w:color w:val="000000" w:themeColor="text1"/>
          <w:szCs w:val="24"/>
        </w:rPr>
        <w:t>authenticate_</w:t>
      </w:r>
      <w:proofErr w:type="gramStart"/>
      <w:r w:rsidRPr="004748B5">
        <w:rPr>
          <w:rFonts w:eastAsia="Courier New"/>
          <w:color w:val="000000" w:themeColor="text1"/>
          <w:szCs w:val="24"/>
        </w:rPr>
        <w:t>student</w:t>
      </w:r>
      <w:proofErr w:type="spellEnd"/>
      <w:r w:rsidRPr="004748B5">
        <w:rPr>
          <w:rFonts w:eastAsia="Courier New"/>
          <w:color w:val="000000" w:themeColor="text1"/>
          <w:szCs w:val="24"/>
        </w:rPr>
        <w:t>(</w:t>
      </w:r>
      <w:proofErr w:type="spellStart"/>
      <w:proofErr w:type="gramEnd"/>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entered_pin</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mysql</w:t>
      </w:r>
      <w:proofErr w:type="spellEnd"/>
      <w:r w:rsidRPr="004748B5">
        <w:rPr>
          <w:rFonts w:eastAsia="Courier New"/>
          <w:color w:val="000000" w:themeColor="text1"/>
          <w:szCs w:val="24"/>
        </w:rPr>
        <w:t>):</w:t>
      </w:r>
    </w:p>
    <w:p w14:paraId="3490E7F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cur =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.cursor</w:t>
      </w:r>
      <w:proofErr w:type="spellEnd"/>
      <w:r w:rsidRPr="004748B5">
        <w:rPr>
          <w:rFonts w:eastAsia="Courier New"/>
          <w:color w:val="000000" w:themeColor="text1"/>
          <w:szCs w:val="24"/>
        </w:rPr>
        <w:t>()</w:t>
      </w:r>
    </w:p>
    <w:p w14:paraId="3620DA3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w:t>
      </w:r>
    </w:p>
    <w:p w14:paraId="2560026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'SELECT </w:t>
      </w:r>
      <w:proofErr w:type="spellStart"/>
      <w:r w:rsidRPr="004748B5">
        <w:rPr>
          <w:rFonts w:eastAsia="Courier New"/>
          <w:color w:val="000000" w:themeColor="text1"/>
          <w:szCs w:val="24"/>
        </w:rPr>
        <w:t>pin_hash</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is_locked</w:t>
      </w:r>
      <w:proofErr w:type="spellEnd"/>
      <w:r w:rsidRPr="004748B5">
        <w:rPr>
          <w:rFonts w:eastAsia="Courier New"/>
          <w:color w:val="000000" w:themeColor="text1"/>
          <w:szCs w:val="24"/>
        </w:rPr>
        <w:t>'</w:t>
      </w:r>
    </w:p>
    <w:p w14:paraId="6F496A3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FROM </w:t>
      </w:r>
      <w:proofErr w:type="spellStart"/>
      <w:r w:rsidRPr="004748B5">
        <w:rPr>
          <w:rFonts w:eastAsia="Courier New"/>
          <w:color w:val="000000" w:themeColor="text1"/>
          <w:szCs w:val="24"/>
        </w:rPr>
        <w:t>pin_credentials</w:t>
      </w:r>
      <w:proofErr w:type="spellEnd"/>
      <w:r w:rsidRPr="004748B5">
        <w:rPr>
          <w:rFonts w:eastAsia="Courier New"/>
          <w:color w:val="000000" w:themeColor="text1"/>
          <w:szCs w:val="24"/>
        </w:rPr>
        <w:t xml:space="preserve"> WHERE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 %s',</w:t>
      </w:r>
    </w:p>
    <w:p w14:paraId="6E7C5AF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33BA2B7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
    <w:p w14:paraId="0822529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record = </w:t>
      </w:r>
      <w:proofErr w:type="spellStart"/>
      <w:proofErr w:type="gramStart"/>
      <w:r w:rsidRPr="004748B5">
        <w:rPr>
          <w:rFonts w:eastAsia="Courier New"/>
          <w:color w:val="000000" w:themeColor="text1"/>
          <w:szCs w:val="24"/>
        </w:rPr>
        <w:t>cur.fetchone</w:t>
      </w:r>
      <w:proofErr w:type="spellEnd"/>
      <w:proofErr w:type="gramEnd"/>
      <w:r w:rsidRPr="004748B5">
        <w:rPr>
          <w:rFonts w:eastAsia="Courier New"/>
          <w:color w:val="000000" w:themeColor="text1"/>
          <w:szCs w:val="24"/>
        </w:rPr>
        <w:t>()</w:t>
      </w:r>
    </w:p>
    <w:p w14:paraId="27C6527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  if not record:</w:t>
      </w:r>
    </w:p>
    <w:p w14:paraId="7E55F47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cur.close</w:t>
      </w:r>
      <w:proofErr w:type="spellEnd"/>
      <w:proofErr w:type="gramEnd"/>
      <w:r w:rsidRPr="004748B5">
        <w:rPr>
          <w:rFonts w:eastAsia="Courier New"/>
          <w:color w:val="000000" w:themeColor="text1"/>
          <w:szCs w:val="24"/>
        </w:rPr>
        <w:t>()</w:t>
      </w:r>
    </w:p>
    <w:p w14:paraId="428F9E1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'NOT_REGISTERED'</w:t>
      </w:r>
    </w:p>
    <w:p w14:paraId="1AB1C38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pin_hash</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is_locked</w:t>
      </w:r>
      <w:proofErr w:type="spellEnd"/>
      <w:r w:rsidRPr="004748B5">
        <w:rPr>
          <w:rFonts w:eastAsia="Courier New"/>
          <w:color w:val="000000" w:themeColor="text1"/>
          <w:szCs w:val="24"/>
        </w:rPr>
        <w:t xml:space="preserve"> = record</w:t>
      </w:r>
    </w:p>
    <w:p w14:paraId="30A7220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spellStart"/>
      <w:r w:rsidRPr="004748B5">
        <w:rPr>
          <w:rFonts w:eastAsia="Courier New"/>
          <w:color w:val="000000" w:themeColor="text1"/>
          <w:szCs w:val="24"/>
        </w:rPr>
        <w:t>is_locked</w:t>
      </w:r>
      <w:proofErr w:type="spellEnd"/>
      <w:r w:rsidRPr="004748B5">
        <w:rPr>
          <w:rFonts w:eastAsia="Courier New"/>
          <w:color w:val="000000" w:themeColor="text1"/>
          <w:szCs w:val="24"/>
        </w:rPr>
        <w:t>:</w:t>
      </w:r>
    </w:p>
    <w:p w14:paraId="16D2514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cur.close</w:t>
      </w:r>
      <w:proofErr w:type="spellEnd"/>
      <w:proofErr w:type="gramEnd"/>
      <w:r w:rsidRPr="004748B5">
        <w:rPr>
          <w:rFonts w:eastAsia="Courier New"/>
          <w:color w:val="000000" w:themeColor="text1"/>
          <w:szCs w:val="24"/>
        </w:rPr>
        <w:t>()</w:t>
      </w:r>
    </w:p>
    <w:p w14:paraId="1D84AA4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'LOCKED'</w:t>
      </w:r>
    </w:p>
    <w:p w14:paraId="0584E99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entered_hash</w:t>
      </w:r>
      <w:proofErr w:type="spellEnd"/>
      <w:r w:rsidRPr="004748B5">
        <w:rPr>
          <w:rFonts w:eastAsia="Courier New"/>
          <w:color w:val="000000" w:themeColor="text1"/>
          <w:szCs w:val="24"/>
        </w:rPr>
        <w:t xml:space="preserve"> = </w:t>
      </w:r>
      <w:proofErr w:type="gramStart"/>
      <w:r w:rsidRPr="004748B5">
        <w:rPr>
          <w:rFonts w:eastAsia="Courier New"/>
          <w:color w:val="000000" w:themeColor="text1"/>
          <w:szCs w:val="24"/>
        </w:rPr>
        <w:t>hashlib.sha</w:t>
      </w:r>
      <w:proofErr w:type="gramEnd"/>
      <w:r w:rsidRPr="004748B5">
        <w:rPr>
          <w:rFonts w:eastAsia="Courier New"/>
          <w:color w:val="000000" w:themeColor="text1"/>
          <w:szCs w:val="24"/>
        </w:rPr>
        <w:t>256(</w:t>
      </w:r>
      <w:proofErr w:type="spellStart"/>
      <w:r w:rsidRPr="004748B5">
        <w:rPr>
          <w:rFonts w:eastAsia="Courier New"/>
          <w:color w:val="000000" w:themeColor="text1"/>
          <w:szCs w:val="24"/>
        </w:rPr>
        <w:t>entered_pin.encode</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hexdigest</w:t>
      </w:r>
      <w:proofErr w:type="spellEnd"/>
      <w:r w:rsidRPr="004748B5">
        <w:rPr>
          <w:rFonts w:eastAsia="Courier New"/>
          <w:color w:val="000000" w:themeColor="text1"/>
          <w:szCs w:val="24"/>
        </w:rPr>
        <w:t>()</w:t>
      </w:r>
    </w:p>
    <w:p w14:paraId="57030FF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spellStart"/>
      <w:r w:rsidRPr="004748B5">
        <w:rPr>
          <w:rFonts w:eastAsia="Courier New"/>
          <w:color w:val="000000" w:themeColor="text1"/>
          <w:szCs w:val="24"/>
        </w:rPr>
        <w:t>entered_hash</w:t>
      </w:r>
      <w:proofErr w:type="spellEnd"/>
      <w:r w:rsidRPr="004748B5">
        <w:rPr>
          <w:rFonts w:eastAsia="Courier New"/>
          <w:color w:val="000000" w:themeColor="text1"/>
          <w:szCs w:val="24"/>
        </w:rPr>
        <w:t xml:space="preserve"> == </w:t>
      </w:r>
      <w:proofErr w:type="spellStart"/>
      <w:r w:rsidRPr="004748B5">
        <w:rPr>
          <w:rFonts w:eastAsia="Courier New"/>
          <w:color w:val="000000" w:themeColor="text1"/>
          <w:szCs w:val="24"/>
        </w:rPr>
        <w:t>pin_hash</w:t>
      </w:r>
      <w:proofErr w:type="spellEnd"/>
      <w:r w:rsidRPr="004748B5">
        <w:rPr>
          <w:rFonts w:eastAsia="Courier New"/>
          <w:color w:val="000000" w:themeColor="text1"/>
          <w:szCs w:val="24"/>
        </w:rPr>
        <w:t>:</w:t>
      </w:r>
    </w:p>
    <w:p w14:paraId="2B89429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w:t>
      </w:r>
    </w:p>
    <w:p w14:paraId="4BCC60F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'UPDATE </w:t>
      </w:r>
      <w:proofErr w:type="spellStart"/>
      <w:r w:rsidRPr="004748B5">
        <w:rPr>
          <w:rFonts w:eastAsia="Courier New"/>
          <w:color w:val="000000" w:themeColor="text1"/>
          <w:szCs w:val="24"/>
        </w:rPr>
        <w:t>pin_credentials</w:t>
      </w:r>
      <w:proofErr w:type="spellEnd"/>
      <w:r w:rsidRPr="004748B5">
        <w:rPr>
          <w:rFonts w:eastAsia="Courier New"/>
          <w:color w:val="000000" w:themeColor="text1"/>
          <w:szCs w:val="24"/>
        </w:rPr>
        <w:t xml:space="preserve"> SET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 = 0'</w:t>
      </w:r>
    </w:p>
    <w:p w14:paraId="7AB1A45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WHERE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 %s',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0BFACD6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
    <w:p w14:paraId="2FA62DE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.commit</w:t>
      </w:r>
      <w:proofErr w:type="spellEnd"/>
      <w:r w:rsidRPr="004748B5">
        <w:rPr>
          <w:rFonts w:eastAsia="Courier New"/>
          <w:color w:val="000000" w:themeColor="text1"/>
          <w:szCs w:val="24"/>
        </w:rPr>
        <w:t>()</w:t>
      </w:r>
    </w:p>
    <w:p w14:paraId="153BAFB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cur.close</w:t>
      </w:r>
      <w:proofErr w:type="spellEnd"/>
      <w:proofErr w:type="gramEnd"/>
      <w:r w:rsidRPr="004748B5">
        <w:rPr>
          <w:rFonts w:eastAsia="Courier New"/>
          <w:color w:val="000000" w:themeColor="text1"/>
          <w:szCs w:val="24"/>
        </w:rPr>
        <w:t>()</w:t>
      </w:r>
    </w:p>
    <w:p w14:paraId="2DD0CD2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'SUCCESS'</w:t>
      </w:r>
    </w:p>
    <w:p w14:paraId="3E5C456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else:</w:t>
      </w:r>
    </w:p>
    <w:p w14:paraId="74DFB5F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new_attempts</w:t>
      </w:r>
      <w:proofErr w:type="spellEnd"/>
      <w:r w:rsidRPr="004748B5">
        <w:rPr>
          <w:rFonts w:eastAsia="Courier New"/>
          <w:color w:val="000000" w:themeColor="text1"/>
          <w:szCs w:val="24"/>
        </w:rPr>
        <w:t xml:space="preserve"> =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 + 1</w:t>
      </w:r>
    </w:p>
    <w:p w14:paraId="4554C95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lock = 1 if </w:t>
      </w:r>
      <w:proofErr w:type="spellStart"/>
      <w:r w:rsidRPr="004748B5">
        <w:rPr>
          <w:rFonts w:eastAsia="Courier New"/>
          <w:color w:val="000000" w:themeColor="text1"/>
          <w:szCs w:val="24"/>
        </w:rPr>
        <w:t>new_attempts</w:t>
      </w:r>
      <w:proofErr w:type="spellEnd"/>
      <w:r w:rsidRPr="004748B5">
        <w:rPr>
          <w:rFonts w:eastAsia="Courier New"/>
          <w:color w:val="000000" w:themeColor="text1"/>
          <w:szCs w:val="24"/>
        </w:rPr>
        <w:t xml:space="preserve"> &gt;= 3 else 0</w:t>
      </w:r>
    </w:p>
    <w:p w14:paraId="60BD6F0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w:t>
      </w:r>
    </w:p>
    <w:p w14:paraId="5E58C6D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'UPDATE </w:t>
      </w:r>
      <w:proofErr w:type="spellStart"/>
      <w:r w:rsidRPr="004748B5">
        <w:rPr>
          <w:rFonts w:eastAsia="Courier New"/>
          <w:color w:val="000000" w:themeColor="text1"/>
          <w:szCs w:val="24"/>
        </w:rPr>
        <w:t>pin_credentials</w:t>
      </w:r>
      <w:proofErr w:type="spellEnd"/>
      <w:r w:rsidRPr="004748B5">
        <w:rPr>
          <w:rFonts w:eastAsia="Courier New"/>
          <w:color w:val="000000" w:themeColor="text1"/>
          <w:szCs w:val="24"/>
        </w:rPr>
        <w:t xml:space="preserve"> SET </w:t>
      </w:r>
      <w:proofErr w:type="spellStart"/>
      <w:r w:rsidRPr="004748B5">
        <w:rPr>
          <w:rFonts w:eastAsia="Courier New"/>
          <w:color w:val="000000" w:themeColor="text1"/>
          <w:szCs w:val="24"/>
        </w:rPr>
        <w:t>failed_attempts</w:t>
      </w:r>
      <w:proofErr w:type="spellEnd"/>
      <w:r w:rsidRPr="004748B5">
        <w:rPr>
          <w:rFonts w:eastAsia="Courier New"/>
          <w:color w:val="000000" w:themeColor="text1"/>
          <w:szCs w:val="24"/>
        </w:rPr>
        <w:t xml:space="preserve">=%s, </w:t>
      </w:r>
      <w:proofErr w:type="spellStart"/>
      <w:r w:rsidRPr="004748B5">
        <w:rPr>
          <w:rFonts w:eastAsia="Courier New"/>
          <w:color w:val="000000" w:themeColor="text1"/>
          <w:szCs w:val="24"/>
        </w:rPr>
        <w:t>is_locked</w:t>
      </w:r>
      <w:proofErr w:type="spellEnd"/>
      <w:r w:rsidRPr="004748B5">
        <w:rPr>
          <w:rFonts w:eastAsia="Courier New"/>
          <w:color w:val="000000" w:themeColor="text1"/>
          <w:szCs w:val="24"/>
        </w:rPr>
        <w:t>=%s'</w:t>
      </w:r>
    </w:p>
    <w:p w14:paraId="0ED01C0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WHERE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=%s',</w:t>
      </w:r>
    </w:p>
    <w:p w14:paraId="60CF81F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new_attempts</w:t>
      </w:r>
      <w:proofErr w:type="spellEnd"/>
      <w:r w:rsidRPr="004748B5">
        <w:rPr>
          <w:rFonts w:eastAsia="Courier New"/>
          <w:color w:val="000000" w:themeColor="text1"/>
          <w:szCs w:val="24"/>
        </w:rPr>
        <w:t xml:space="preserve">, lock,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13BAE47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
    <w:p w14:paraId="03DC428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.commit</w:t>
      </w:r>
      <w:proofErr w:type="spellEnd"/>
      <w:r w:rsidRPr="004748B5">
        <w:rPr>
          <w:rFonts w:eastAsia="Courier New"/>
          <w:color w:val="000000" w:themeColor="text1"/>
          <w:szCs w:val="24"/>
        </w:rPr>
        <w:t>()</w:t>
      </w:r>
    </w:p>
    <w:p w14:paraId="33F070C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cur.close</w:t>
      </w:r>
      <w:proofErr w:type="spellEnd"/>
      <w:proofErr w:type="gramEnd"/>
      <w:r w:rsidRPr="004748B5">
        <w:rPr>
          <w:rFonts w:eastAsia="Courier New"/>
          <w:color w:val="000000" w:themeColor="text1"/>
          <w:szCs w:val="24"/>
        </w:rPr>
        <w:t>()</w:t>
      </w:r>
    </w:p>
    <w:p w14:paraId="2A2396A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'INVALID'</w:t>
      </w:r>
    </w:p>
    <w:p w14:paraId="32575105" w14:textId="77777777" w:rsidR="00BB3D85" w:rsidRPr="004748B5" w:rsidRDefault="00BB3D85" w:rsidP="00401157">
      <w:pPr>
        <w:spacing w:after="0" w:line="360" w:lineRule="auto"/>
        <w:ind w:left="180" w:firstLine="0"/>
        <w:rPr>
          <w:color w:val="000000" w:themeColor="text1"/>
          <w:szCs w:val="24"/>
        </w:rPr>
      </w:pPr>
    </w:p>
    <w:p w14:paraId="5ACC0A2D"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Source Code 2: USSD Appeal Submission Handler (ussd.py)</w:t>
      </w:r>
    </w:p>
    <w:p w14:paraId="60AF46A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roofErr w:type="gramStart"/>
      <w:r w:rsidRPr="004748B5">
        <w:rPr>
          <w:rFonts w:eastAsia="Courier New"/>
          <w:color w:val="000000" w:themeColor="text1"/>
          <w:szCs w:val="24"/>
        </w:rPr>
        <w:t>app.route</w:t>
      </w:r>
      <w:proofErr w:type="gramEnd"/>
      <w:r w:rsidRPr="004748B5">
        <w:rPr>
          <w:rFonts w:eastAsia="Courier New"/>
          <w:color w:val="000000" w:themeColor="text1"/>
          <w:szCs w:val="24"/>
        </w:rPr>
        <w:t>('/ussd', methods=['POST'])</w:t>
      </w:r>
    </w:p>
    <w:p w14:paraId="3F353FA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def </w:t>
      </w:r>
      <w:proofErr w:type="spellStart"/>
      <w:proofErr w:type="gramStart"/>
      <w:r w:rsidRPr="004748B5">
        <w:rPr>
          <w:rFonts w:eastAsia="Courier New"/>
          <w:color w:val="000000" w:themeColor="text1"/>
          <w:szCs w:val="24"/>
        </w:rPr>
        <w:t>ussd</w:t>
      </w:r>
      <w:proofErr w:type="spellEnd"/>
      <w:r w:rsidRPr="004748B5">
        <w:rPr>
          <w:rFonts w:eastAsia="Courier New"/>
          <w:color w:val="000000" w:themeColor="text1"/>
          <w:szCs w:val="24"/>
        </w:rPr>
        <w:t>(</w:t>
      </w:r>
      <w:proofErr w:type="gramEnd"/>
      <w:r w:rsidRPr="004748B5">
        <w:rPr>
          <w:rFonts w:eastAsia="Courier New"/>
          <w:color w:val="000000" w:themeColor="text1"/>
          <w:szCs w:val="24"/>
        </w:rPr>
        <w:t>):</w:t>
      </w:r>
    </w:p>
    <w:p w14:paraId="78D7566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session_</w:t>
      </w:r>
      <w:proofErr w:type="gramStart"/>
      <w:r w:rsidRPr="004748B5">
        <w:rPr>
          <w:rFonts w:eastAsia="Courier New"/>
          <w:color w:val="000000" w:themeColor="text1"/>
          <w:szCs w:val="24"/>
        </w:rPr>
        <w:t>id</w:t>
      </w:r>
      <w:proofErr w:type="spellEnd"/>
      <w:r w:rsidRPr="004748B5">
        <w:rPr>
          <w:rFonts w:eastAsia="Courier New"/>
          <w:color w:val="000000" w:themeColor="text1"/>
          <w:szCs w:val="24"/>
        </w:rPr>
        <w:t xml:space="preserve">  =</w:t>
      </w:r>
      <w:proofErr w:type="gramEnd"/>
      <w:r w:rsidRPr="004748B5">
        <w:rPr>
          <w:rFonts w:eastAsia="Courier New"/>
          <w:color w:val="000000" w:themeColor="text1"/>
          <w:szCs w:val="24"/>
        </w:rPr>
        <w:t xml:space="preserve"> </w:t>
      </w:r>
      <w:proofErr w:type="spellStart"/>
      <w:r w:rsidRPr="004748B5">
        <w:rPr>
          <w:rFonts w:eastAsia="Courier New"/>
          <w:color w:val="000000" w:themeColor="text1"/>
          <w:szCs w:val="24"/>
        </w:rPr>
        <w:t>request.form.get</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sessionId</w:t>
      </w:r>
      <w:proofErr w:type="spellEnd"/>
      <w:r w:rsidRPr="004748B5">
        <w:rPr>
          <w:rFonts w:eastAsia="Courier New"/>
          <w:color w:val="000000" w:themeColor="text1"/>
          <w:szCs w:val="24"/>
        </w:rPr>
        <w:t>', '')</w:t>
      </w:r>
    </w:p>
    <w:p w14:paraId="781AE03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  </w:t>
      </w:r>
      <w:proofErr w:type="spellStart"/>
      <w:r w:rsidRPr="004748B5">
        <w:rPr>
          <w:rFonts w:eastAsia="Courier New"/>
          <w:color w:val="000000" w:themeColor="text1"/>
          <w:szCs w:val="24"/>
        </w:rPr>
        <w:t>phone_number</w:t>
      </w:r>
      <w:proofErr w:type="spellEnd"/>
      <w:r w:rsidRPr="004748B5">
        <w:rPr>
          <w:rFonts w:eastAsia="Courier New"/>
          <w:color w:val="000000" w:themeColor="text1"/>
          <w:szCs w:val="24"/>
        </w:rPr>
        <w:t xml:space="preserve"> = </w:t>
      </w:r>
      <w:proofErr w:type="spellStart"/>
      <w:proofErr w:type="gramStart"/>
      <w:r w:rsidRPr="004748B5">
        <w:rPr>
          <w:rFonts w:eastAsia="Courier New"/>
          <w:color w:val="000000" w:themeColor="text1"/>
          <w:szCs w:val="24"/>
        </w:rPr>
        <w:t>request.form.get</w:t>
      </w:r>
      <w:proofErr w:type="spellEnd"/>
      <w:r w:rsidRPr="004748B5">
        <w:rPr>
          <w:rFonts w:eastAsia="Courier New"/>
          <w:color w:val="000000" w:themeColor="text1"/>
          <w:szCs w:val="24"/>
        </w:rPr>
        <w:t>(</w:t>
      </w:r>
      <w:proofErr w:type="gramEnd"/>
      <w:r w:rsidRPr="004748B5">
        <w:rPr>
          <w:rFonts w:eastAsia="Courier New"/>
          <w:color w:val="000000" w:themeColor="text1"/>
          <w:szCs w:val="24"/>
        </w:rPr>
        <w:t>'</w:t>
      </w:r>
      <w:proofErr w:type="spellStart"/>
      <w:r w:rsidRPr="004748B5">
        <w:rPr>
          <w:rFonts w:eastAsia="Courier New"/>
          <w:color w:val="000000" w:themeColor="text1"/>
          <w:szCs w:val="24"/>
        </w:rPr>
        <w:t>phoneNumber</w:t>
      </w:r>
      <w:proofErr w:type="spellEnd"/>
      <w:r w:rsidRPr="004748B5">
        <w:rPr>
          <w:rFonts w:eastAsia="Courier New"/>
          <w:color w:val="000000" w:themeColor="text1"/>
          <w:szCs w:val="24"/>
        </w:rPr>
        <w:t>', '')</w:t>
      </w:r>
    </w:p>
    <w:p w14:paraId="3A17C74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text     = </w:t>
      </w:r>
      <w:proofErr w:type="spellStart"/>
      <w:proofErr w:type="gramStart"/>
      <w:r w:rsidRPr="004748B5">
        <w:rPr>
          <w:rFonts w:eastAsia="Courier New"/>
          <w:color w:val="000000" w:themeColor="text1"/>
          <w:szCs w:val="24"/>
        </w:rPr>
        <w:t>request.form.get</w:t>
      </w:r>
      <w:proofErr w:type="spellEnd"/>
      <w:r w:rsidRPr="004748B5">
        <w:rPr>
          <w:rFonts w:eastAsia="Courier New"/>
          <w:color w:val="000000" w:themeColor="text1"/>
          <w:szCs w:val="24"/>
        </w:rPr>
        <w:t>(</w:t>
      </w:r>
      <w:proofErr w:type="gramEnd"/>
      <w:r w:rsidRPr="004748B5">
        <w:rPr>
          <w:rFonts w:eastAsia="Courier New"/>
          <w:color w:val="000000" w:themeColor="text1"/>
          <w:szCs w:val="24"/>
        </w:rPr>
        <w:t>'text', '')</w:t>
      </w:r>
    </w:p>
    <w:p w14:paraId="3D4535B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steps = </w:t>
      </w:r>
      <w:proofErr w:type="spellStart"/>
      <w:proofErr w:type="gramStart"/>
      <w:r w:rsidRPr="004748B5">
        <w:rPr>
          <w:rFonts w:eastAsia="Courier New"/>
          <w:color w:val="000000" w:themeColor="text1"/>
          <w:szCs w:val="24"/>
        </w:rPr>
        <w:t>text.split</w:t>
      </w:r>
      <w:proofErr w:type="spellEnd"/>
      <w:proofErr w:type="gramEnd"/>
      <w:r w:rsidRPr="004748B5">
        <w:rPr>
          <w:rFonts w:eastAsia="Courier New"/>
          <w:color w:val="000000" w:themeColor="text1"/>
          <w:szCs w:val="24"/>
        </w:rPr>
        <w:t>('*')</w:t>
      </w:r>
    </w:p>
    <w:p w14:paraId="232B043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level = </w:t>
      </w:r>
      <w:proofErr w:type="spellStart"/>
      <w:r w:rsidRPr="004748B5">
        <w:rPr>
          <w:rFonts w:eastAsia="Courier New"/>
          <w:color w:val="000000" w:themeColor="text1"/>
          <w:szCs w:val="24"/>
        </w:rPr>
        <w:t>len</w:t>
      </w:r>
      <w:proofErr w:type="spellEnd"/>
      <w:r w:rsidRPr="004748B5">
        <w:rPr>
          <w:rFonts w:eastAsia="Courier New"/>
          <w:color w:val="000000" w:themeColor="text1"/>
          <w:szCs w:val="24"/>
        </w:rPr>
        <w:t>(steps)</w:t>
      </w:r>
    </w:p>
    <w:p w14:paraId="444DEEE0" w14:textId="77777777" w:rsidR="00BB3D85" w:rsidRPr="004748B5" w:rsidRDefault="00BB3D85" w:rsidP="00401157">
      <w:pPr>
        <w:shd w:val="clear" w:color="auto" w:fill="F0F0F0"/>
        <w:spacing w:after="0" w:line="360" w:lineRule="auto"/>
        <w:ind w:left="180" w:firstLine="0"/>
        <w:rPr>
          <w:color w:val="000000" w:themeColor="text1"/>
          <w:szCs w:val="24"/>
        </w:rPr>
      </w:pPr>
    </w:p>
    <w:p w14:paraId="7CD1DDF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 xml:space="preserve"> not in </w:t>
      </w:r>
      <w:proofErr w:type="spellStart"/>
      <w:r w:rsidRPr="004748B5">
        <w:rPr>
          <w:rFonts w:eastAsia="Courier New"/>
          <w:color w:val="000000" w:themeColor="text1"/>
          <w:szCs w:val="24"/>
        </w:rPr>
        <w:t>session_timers</w:t>
      </w:r>
      <w:proofErr w:type="spellEnd"/>
      <w:r w:rsidRPr="004748B5">
        <w:rPr>
          <w:rFonts w:eastAsia="Courier New"/>
          <w:color w:val="000000" w:themeColor="text1"/>
          <w:szCs w:val="24"/>
        </w:rPr>
        <w:t>:</w:t>
      </w:r>
    </w:p>
    <w:p w14:paraId="1A3E323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session_timers</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 xml:space="preserve">] = </w:t>
      </w:r>
      <w:proofErr w:type="spellStart"/>
      <w:proofErr w:type="gramStart"/>
      <w:r w:rsidRPr="004748B5">
        <w:rPr>
          <w:rFonts w:eastAsia="Courier New"/>
          <w:color w:val="000000" w:themeColor="text1"/>
          <w:szCs w:val="24"/>
        </w:rPr>
        <w:t>time.time</w:t>
      </w:r>
      <w:proofErr w:type="spellEnd"/>
      <w:proofErr w:type="gramEnd"/>
      <w:r w:rsidRPr="004748B5">
        <w:rPr>
          <w:rFonts w:eastAsia="Courier New"/>
          <w:color w:val="000000" w:themeColor="text1"/>
          <w:szCs w:val="24"/>
        </w:rPr>
        <w:t>()</w:t>
      </w:r>
    </w:p>
    <w:p w14:paraId="5F1932D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elif</w:t>
      </w:r>
      <w:proofErr w:type="spellEnd"/>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time.time</w:t>
      </w:r>
      <w:proofErr w:type="spellEnd"/>
      <w:proofErr w:type="gramEnd"/>
      <w:r w:rsidRPr="004748B5">
        <w:rPr>
          <w:rFonts w:eastAsia="Courier New"/>
          <w:color w:val="000000" w:themeColor="text1"/>
          <w:szCs w:val="24"/>
        </w:rPr>
        <w:t xml:space="preserve">() - </w:t>
      </w:r>
      <w:proofErr w:type="spellStart"/>
      <w:r w:rsidRPr="004748B5">
        <w:rPr>
          <w:rFonts w:eastAsia="Courier New"/>
          <w:color w:val="000000" w:themeColor="text1"/>
          <w:szCs w:val="24"/>
        </w:rPr>
        <w:t>session_timers</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 &gt; 180:</w:t>
      </w:r>
    </w:p>
    <w:p w14:paraId="64C000D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del </w:t>
      </w:r>
      <w:proofErr w:type="spellStart"/>
      <w:r w:rsidRPr="004748B5">
        <w:rPr>
          <w:rFonts w:eastAsia="Courier New"/>
          <w:color w:val="000000" w:themeColor="text1"/>
          <w:szCs w:val="24"/>
        </w:rPr>
        <w:t>session_timers</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w:t>
      </w:r>
    </w:p>
    <w:p w14:paraId="34EC8AA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'END Session expired. Please try again.', 200</w:t>
      </w:r>
    </w:p>
    <w:p w14:paraId="718EEC25" w14:textId="77777777" w:rsidR="00BB3D85" w:rsidRPr="004748B5" w:rsidRDefault="00BB3D85" w:rsidP="00401157">
      <w:pPr>
        <w:shd w:val="clear" w:color="auto" w:fill="F0F0F0"/>
        <w:spacing w:after="0" w:line="360" w:lineRule="auto"/>
        <w:ind w:left="180" w:firstLine="0"/>
        <w:rPr>
          <w:color w:val="000000" w:themeColor="text1"/>
          <w:szCs w:val="24"/>
        </w:rPr>
      </w:pPr>
    </w:p>
    <w:p w14:paraId="1306475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try:</w:t>
      </w:r>
    </w:p>
    <w:p w14:paraId="72EBD734"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level == 5 and </w:t>
      </w:r>
      <w:proofErr w:type="gramStart"/>
      <w:r w:rsidRPr="004748B5">
        <w:rPr>
          <w:rFonts w:eastAsia="Courier New"/>
          <w:color w:val="000000" w:themeColor="text1"/>
          <w:szCs w:val="24"/>
        </w:rPr>
        <w:t>steps[</w:t>
      </w:r>
      <w:proofErr w:type="gramEnd"/>
      <w:r w:rsidRPr="004748B5">
        <w:rPr>
          <w:rFonts w:eastAsia="Courier New"/>
          <w:color w:val="000000" w:themeColor="text1"/>
          <w:szCs w:val="24"/>
        </w:rPr>
        <w:t>0] == '2':</w:t>
      </w:r>
    </w:p>
    <w:p w14:paraId="5CABD6B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w:t>
      </w:r>
      <w:proofErr w:type="gramStart"/>
      <w:r w:rsidRPr="004748B5">
        <w:rPr>
          <w:rFonts w:eastAsia="Courier New"/>
          <w:color w:val="000000" w:themeColor="text1"/>
          <w:szCs w:val="24"/>
        </w:rPr>
        <w:t>id</w:t>
      </w:r>
      <w:proofErr w:type="spellEnd"/>
      <w:r w:rsidRPr="004748B5">
        <w:rPr>
          <w:rFonts w:eastAsia="Courier New"/>
          <w:color w:val="000000" w:themeColor="text1"/>
          <w:szCs w:val="24"/>
        </w:rPr>
        <w:t xml:space="preserve">  =</w:t>
      </w:r>
      <w:proofErr w:type="gramEnd"/>
      <w:r w:rsidRPr="004748B5">
        <w:rPr>
          <w:rFonts w:eastAsia="Courier New"/>
          <w:color w:val="000000" w:themeColor="text1"/>
          <w:szCs w:val="24"/>
        </w:rPr>
        <w:t xml:space="preserve"> steps[1]</w:t>
      </w:r>
    </w:p>
    <w:p w14:paraId="4759B30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entered_pin</w:t>
      </w:r>
      <w:proofErr w:type="spellEnd"/>
      <w:r w:rsidRPr="004748B5">
        <w:rPr>
          <w:rFonts w:eastAsia="Courier New"/>
          <w:color w:val="000000" w:themeColor="text1"/>
          <w:szCs w:val="24"/>
        </w:rPr>
        <w:t xml:space="preserve"> = </w:t>
      </w:r>
      <w:proofErr w:type="gramStart"/>
      <w:r w:rsidRPr="004748B5">
        <w:rPr>
          <w:rFonts w:eastAsia="Courier New"/>
          <w:color w:val="000000" w:themeColor="text1"/>
          <w:szCs w:val="24"/>
        </w:rPr>
        <w:t>steps[</w:t>
      </w:r>
      <w:proofErr w:type="gramEnd"/>
      <w:r w:rsidRPr="004748B5">
        <w:rPr>
          <w:rFonts w:eastAsia="Courier New"/>
          <w:color w:val="000000" w:themeColor="text1"/>
          <w:szCs w:val="24"/>
        </w:rPr>
        <w:t>2]</w:t>
      </w:r>
    </w:p>
    <w:p w14:paraId="5736E1D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module_index</w:t>
      </w:r>
      <w:proofErr w:type="spellEnd"/>
      <w:r w:rsidRPr="004748B5">
        <w:rPr>
          <w:rFonts w:eastAsia="Courier New"/>
          <w:color w:val="000000" w:themeColor="text1"/>
          <w:szCs w:val="24"/>
        </w:rPr>
        <w:t xml:space="preserve"> = int(</w:t>
      </w:r>
      <w:proofErr w:type="gramStart"/>
      <w:r w:rsidRPr="004748B5">
        <w:rPr>
          <w:rFonts w:eastAsia="Courier New"/>
          <w:color w:val="000000" w:themeColor="text1"/>
          <w:szCs w:val="24"/>
        </w:rPr>
        <w:t>steps[</w:t>
      </w:r>
      <w:proofErr w:type="gramEnd"/>
      <w:r w:rsidRPr="004748B5">
        <w:rPr>
          <w:rFonts w:eastAsia="Courier New"/>
          <w:color w:val="000000" w:themeColor="text1"/>
          <w:szCs w:val="24"/>
        </w:rPr>
        <w:t>3]) - 1</w:t>
      </w:r>
    </w:p>
    <w:p w14:paraId="6F84144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reason    = </w:t>
      </w:r>
      <w:proofErr w:type="gramStart"/>
      <w:r w:rsidRPr="004748B5">
        <w:rPr>
          <w:rFonts w:eastAsia="Courier New"/>
          <w:color w:val="000000" w:themeColor="text1"/>
          <w:szCs w:val="24"/>
        </w:rPr>
        <w:t>steps[</w:t>
      </w:r>
      <w:proofErr w:type="gramEnd"/>
      <w:r w:rsidRPr="004748B5">
        <w:rPr>
          <w:rFonts w:eastAsia="Courier New"/>
          <w:color w:val="000000" w:themeColor="text1"/>
          <w:szCs w:val="24"/>
        </w:rPr>
        <w:t>4]</w:t>
      </w:r>
    </w:p>
    <w:p w14:paraId="390AFA0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auth = </w:t>
      </w:r>
      <w:proofErr w:type="spellStart"/>
      <w:r w:rsidRPr="004748B5">
        <w:rPr>
          <w:rFonts w:eastAsia="Courier New"/>
          <w:color w:val="000000" w:themeColor="text1"/>
          <w:szCs w:val="24"/>
        </w:rPr>
        <w:t>authenticate_</w:t>
      </w:r>
      <w:proofErr w:type="gramStart"/>
      <w:r w:rsidRPr="004748B5">
        <w:rPr>
          <w:rFonts w:eastAsia="Courier New"/>
          <w:color w:val="000000" w:themeColor="text1"/>
          <w:szCs w:val="24"/>
        </w:rPr>
        <w:t>student</w:t>
      </w:r>
      <w:proofErr w:type="spellEnd"/>
      <w:r w:rsidRPr="004748B5">
        <w:rPr>
          <w:rFonts w:eastAsia="Courier New"/>
          <w:color w:val="000000" w:themeColor="text1"/>
          <w:szCs w:val="24"/>
        </w:rPr>
        <w:t>(</w:t>
      </w:r>
      <w:proofErr w:type="spellStart"/>
      <w:proofErr w:type="gramEnd"/>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entered_pin</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mysql</w:t>
      </w:r>
      <w:proofErr w:type="spellEnd"/>
      <w:r w:rsidRPr="004748B5">
        <w:rPr>
          <w:rFonts w:eastAsia="Courier New"/>
          <w:color w:val="000000" w:themeColor="text1"/>
          <w:szCs w:val="24"/>
        </w:rPr>
        <w:t>)</w:t>
      </w:r>
    </w:p>
    <w:p w14:paraId="7527B42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gramStart"/>
      <w:r w:rsidRPr="004748B5">
        <w:rPr>
          <w:rFonts w:eastAsia="Courier New"/>
          <w:color w:val="000000" w:themeColor="text1"/>
          <w:szCs w:val="24"/>
        </w:rPr>
        <w:t>auth !</w:t>
      </w:r>
      <w:proofErr w:type="gramEnd"/>
      <w:r w:rsidRPr="004748B5">
        <w:rPr>
          <w:rFonts w:eastAsia="Courier New"/>
          <w:color w:val="000000" w:themeColor="text1"/>
          <w:szCs w:val="24"/>
        </w:rPr>
        <w:t>= 'SUCCESS':</w:t>
      </w:r>
    </w:p>
    <w:p w14:paraId="0F36A6B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'END Authentication failed.', 200</w:t>
      </w:r>
    </w:p>
    <w:p w14:paraId="3EA77C9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cur =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.cursor</w:t>
      </w:r>
      <w:proofErr w:type="spellEnd"/>
      <w:r w:rsidRPr="004748B5">
        <w:rPr>
          <w:rFonts w:eastAsia="Courier New"/>
          <w:color w:val="000000" w:themeColor="text1"/>
          <w:szCs w:val="24"/>
        </w:rPr>
        <w:t>()</w:t>
      </w:r>
    </w:p>
    <w:p w14:paraId="3A63CE8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 xml:space="preserve">('SELECT </w:t>
      </w:r>
      <w:proofErr w:type="spellStart"/>
      <w:r w:rsidRPr="004748B5">
        <w:rPr>
          <w:rFonts w:eastAsia="Courier New"/>
          <w:color w:val="000000" w:themeColor="text1"/>
          <w:szCs w:val="24"/>
        </w:rPr>
        <w:t>module_name</w:t>
      </w:r>
      <w:proofErr w:type="spellEnd"/>
      <w:r w:rsidRPr="004748B5">
        <w:rPr>
          <w:rFonts w:eastAsia="Courier New"/>
          <w:color w:val="000000" w:themeColor="text1"/>
          <w:szCs w:val="24"/>
        </w:rPr>
        <w:t xml:space="preserve"> FROM marks'</w:t>
      </w:r>
    </w:p>
    <w:p w14:paraId="21F7D05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WHERE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 %s',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w:t>
      </w:r>
    </w:p>
    <w:p w14:paraId="3AFF65C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modules = [</w:t>
      </w:r>
      <w:proofErr w:type="gramStart"/>
      <w:r w:rsidRPr="004748B5">
        <w:rPr>
          <w:rFonts w:eastAsia="Courier New"/>
          <w:color w:val="000000" w:themeColor="text1"/>
          <w:szCs w:val="24"/>
        </w:rPr>
        <w:t>r[</w:t>
      </w:r>
      <w:proofErr w:type="gramEnd"/>
      <w:r w:rsidRPr="004748B5">
        <w:rPr>
          <w:rFonts w:eastAsia="Courier New"/>
          <w:color w:val="000000" w:themeColor="text1"/>
          <w:szCs w:val="24"/>
        </w:rPr>
        <w:t xml:space="preserve">0] for r in </w:t>
      </w:r>
      <w:proofErr w:type="spellStart"/>
      <w:r w:rsidRPr="004748B5">
        <w:rPr>
          <w:rFonts w:eastAsia="Courier New"/>
          <w:color w:val="000000" w:themeColor="text1"/>
          <w:szCs w:val="24"/>
        </w:rPr>
        <w:t>cur.fetchall</w:t>
      </w:r>
      <w:proofErr w:type="spellEnd"/>
      <w:r w:rsidRPr="004748B5">
        <w:rPr>
          <w:rFonts w:eastAsia="Courier New"/>
          <w:color w:val="000000" w:themeColor="text1"/>
          <w:szCs w:val="24"/>
        </w:rPr>
        <w:t>()]</w:t>
      </w:r>
    </w:p>
    <w:p w14:paraId="72F05F8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selected = modules[</w:t>
      </w:r>
      <w:proofErr w:type="spellStart"/>
      <w:r w:rsidRPr="004748B5">
        <w:rPr>
          <w:rFonts w:eastAsia="Courier New"/>
          <w:color w:val="000000" w:themeColor="text1"/>
          <w:szCs w:val="24"/>
        </w:rPr>
        <w:t>module_index</w:t>
      </w:r>
      <w:proofErr w:type="spellEnd"/>
      <w:r w:rsidRPr="004748B5">
        <w:rPr>
          <w:rFonts w:eastAsia="Courier New"/>
          <w:color w:val="000000" w:themeColor="text1"/>
          <w:szCs w:val="24"/>
        </w:rPr>
        <w:t>]</w:t>
      </w:r>
    </w:p>
    <w:p w14:paraId="0A8DAEE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 xml:space="preserve">('SELECT id FROM </w:t>
      </w:r>
      <w:proofErr w:type="spellStart"/>
      <w:r w:rsidRPr="004748B5">
        <w:rPr>
          <w:rFonts w:eastAsia="Courier New"/>
          <w:color w:val="000000" w:themeColor="text1"/>
          <w:szCs w:val="24"/>
        </w:rPr>
        <w:t>appeal_status</w:t>
      </w:r>
      <w:proofErr w:type="spellEnd"/>
      <w:r w:rsidRPr="004748B5">
        <w:rPr>
          <w:rFonts w:eastAsia="Courier New"/>
          <w:color w:val="000000" w:themeColor="text1"/>
          <w:szCs w:val="24"/>
        </w:rPr>
        <w:t>'</w:t>
      </w:r>
    </w:p>
    <w:p w14:paraId="787B0338"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WHERE </w:t>
      </w:r>
      <w:proofErr w:type="spellStart"/>
      <w:r w:rsidRPr="004748B5">
        <w:rPr>
          <w:rFonts w:eastAsia="Courier New"/>
          <w:color w:val="000000" w:themeColor="text1"/>
          <w:szCs w:val="24"/>
        </w:rPr>
        <w:t>status_name</w:t>
      </w:r>
      <w:proofErr w:type="spellEnd"/>
      <w:r w:rsidRPr="004748B5">
        <w:rPr>
          <w:rFonts w:eastAsia="Courier New"/>
          <w:color w:val="000000" w:themeColor="text1"/>
          <w:szCs w:val="24"/>
        </w:rPr>
        <w:t xml:space="preserve"> = %s', ('Pending',))</w:t>
      </w:r>
    </w:p>
    <w:p w14:paraId="2237637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row = </w:t>
      </w:r>
      <w:proofErr w:type="spellStart"/>
      <w:proofErr w:type="gramStart"/>
      <w:r w:rsidRPr="004748B5">
        <w:rPr>
          <w:rFonts w:eastAsia="Courier New"/>
          <w:color w:val="000000" w:themeColor="text1"/>
          <w:szCs w:val="24"/>
        </w:rPr>
        <w:t>cur.fetchone</w:t>
      </w:r>
      <w:proofErr w:type="spellEnd"/>
      <w:proofErr w:type="gramEnd"/>
      <w:r w:rsidRPr="004748B5">
        <w:rPr>
          <w:rFonts w:eastAsia="Courier New"/>
          <w:color w:val="000000" w:themeColor="text1"/>
          <w:szCs w:val="24"/>
        </w:rPr>
        <w:t>()</w:t>
      </w:r>
    </w:p>
    <w:p w14:paraId="41F0C53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status_id</w:t>
      </w:r>
      <w:proofErr w:type="spellEnd"/>
      <w:r w:rsidRPr="004748B5">
        <w:rPr>
          <w:rFonts w:eastAsia="Courier New"/>
          <w:color w:val="000000" w:themeColor="text1"/>
          <w:szCs w:val="24"/>
        </w:rPr>
        <w:t xml:space="preserve"> = </w:t>
      </w:r>
      <w:proofErr w:type="gramStart"/>
      <w:r w:rsidRPr="004748B5">
        <w:rPr>
          <w:rFonts w:eastAsia="Courier New"/>
          <w:color w:val="000000" w:themeColor="text1"/>
          <w:szCs w:val="24"/>
        </w:rPr>
        <w:t>row[</w:t>
      </w:r>
      <w:proofErr w:type="gramEnd"/>
      <w:r w:rsidRPr="004748B5">
        <w:rPr>
          <w:rFonts w:eastAsia="Courier New"/>
          <w:color w:val="000000" w:themeColor="text1"/>
          <w:szCs w:val="24"/>
        </w:rPr>
        <w:t>0] if row else 1</w:t>
      </w:r>
    </w:p>
    <w:p w14:paraId="4CC9E2A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w:t>
      </w:r>
    </w:p>
    <w:p w14:paraId="7808480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'INSERT INTO appeals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module_name</w:t>
      </w:r>
      <w:proofErr w:type="spellEnd"/>
      <w:r w:rsidRPr="004748B5">
        <w:rPr>
          <w:rFonts w:eastAsia="Courier New"/>
          <w:color w:val="000000" w:themeColor="text1"/>
          <w:szCs w:val="24"/>
        </w:rPr>
        <w:t xml:space="preserve">, reason, </w:t>
      </w:r>
      <w:proofErr w:type="spellStart"/>
      <w:r w:rsidRPr="004748B5">
        <w:rPr>
          <w:rFonts w:eastAsia="Courier New"/>
          <w:color w:val="000000" w:themeColor="text1"/>
          <w:szCs w:val="24"/>
        </w:rPr>
        <w:t>status_id</w:t>
      </w:r>
      <w:proofErr w:type="spellEnd"/>
      <w:r w:rsidRPr="004748B5">
        <w:rPr>
          <w:rFonts w:eastAsia="Courier New"/>
          <w:color w:val="000000" w:themeColor="text1"/>
          <w:szCs w:val="24"/>
        </w:rPr>
        <w:t>)'</w:t>
      </w:r>
    </w:p>
    <w:p w14:paraId="70C012F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VALUES (%s, %s, %s, %s)',</w:t>
      </w:r>
    </w:p>
    <w:p w14:paraId="13A3EF6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selected, reason, </w:t>
      </w:r>
      <w:proofErr w:type="spellStart"/>
      <w:r w:rsidRPr="004748B5">
        <w:rPr>
          <w:rFonts w:eastAsia="Courier New"/>
          <w:color w:val="000000" w:themeColor="text1"/>
          <w:szCs w:val="24"/>
        </w:rPr>
        <w:t>status_id</w:t>
      </w:r>
      <w:proofErr w:type="spellEnd"/>
      <w:r w:rsidRPr="004748B5">
        <w:rPr>
          <w:rFonts w:eastAsia="Courier New"/>
          <w:color w:val="000000" w:themeColor="text1"/>
          <w:szCs w:val="24"/>
        </w:rPr>
        <w:t>)</w:t>
      </w:r>
    </w:p>
    <w:p w14:paraId="13236D3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
    <w:p w14:paraId="51220FC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.commit</w:t>
      </w:r>
      <w:proofErr w:type="spellEnd"/>
      <w:r w:rsidRPr="004748B5">
        <w:rPr>
          <w:rFonts w:eastAsia="Courier New"/>
          <w:color w:val="000000" w:themeColor="text1"/>
          <w:szCs w:val="24"/>
        </w:rPr>
        <w:t>()</w:t>
      </w:r>
    </w:p>
    <w:p w14:paraId="22C3361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cur.execute</w:t>
      </w:r>
      <w:proofErr w:type="spellEnd"/>
      <w:proofErr w:type="gramEnd"/>
      <w:r w:rsidRPr="004748B5">
        <w:rPr>
          <w:rFonts w:eastAsia="Courier New"/>
          <w:color w:val="000000" w:themeColor="text1"/>
          <w:szCs w:val="24"/>
        </w:rPr>
        <w:t>(</w:t>
      </w:r>
    </w:p>
    <w:p w14:paraId="35FF7F3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'INSERT INTO </w:t>
      </w:r>
      <w:proofErr w:type="spellStart"/>
      <w:r w:rsidRPr="004748B5">
        <w:rPr>
          <w:rFonts w:eastAsia="Courier New"/>
          <w:color w:val="000000" w:themeColor="text1"/>
          <w:szCs w:val="24"/>
        </w:rPr>
        <w:t>access_audit</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phone_number</w:t>
      </w:r>
      <w:proofErr w:type="spellEnd"/>
      <w:r w:rsidRPr="004748B5">
        <w:rPr>
          <w:rFonts w:eastAsia="Courier New"/>
          <w:color w:val="000000" w:themeColor="text1"/>
          <w:szCs w:val="24"/>
        </w:rPr>
        <w:t>,'</w:t>
      </w:r>
    </w:p>
    <w:p w14:paraId="25C0B09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 action, success, </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 VALUES (%</w:t>
      </w:r>
      <w:proofErr w:type="spellStart"/>
      <w:proofErr w:type="gramStart"/>
      <w:r w:rsidRPr="004748B5">
        <w:rPr>
          <w:rFonts w:eastAsia="Courier New"/>
          <w:color w:val="000000" w:themeColor="text1"/>
          <w:szCs w:val="24"/>
        </w:rPr>
        <w:t>s,%</w:t>
      </w:r>
      <w:proofErr w:type="gramEnd"/>
      <w:r w:rsidRPr="004748B5">
        <w:rPr>
          <w:rFonts w:eastAsia="Courier New"/>
          <w:color w:val="000000" w:themeColor="text1"/>
          <w:szCs w:val="24"/>
        </w:rPr>
        <w:t>s,%s,%s,%s</w:t>
      </w:r>
      <w:proofErr w:type="spellEnd"/>
      <w:r w:rsidRPr="004748B5">
        <w:rPr>
          <w:rFonts w:eastAsia="Courier New"/>
          <w:color w:val="000000" w:themeColor="text1"/>
          <w:szCs w:val="24"/>
        </w:rPr>
        <w:t>)',</w:t>
      </w:r>
    </w:p>
    <w:p w14:paraId="6C4410A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r w:rsidRPr="004748B5">
        <w:rPr>
          <w:rFonts w:eastAsia="Courier New"/>
          <w:color w:val="000000" w:themeColor="text1"/>
          <w:szCs w:val="24"/>
        </w:rPr>
        <w:t>student_id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phone_number</w:t>
      </w:r>
      <w:proofErr w:type="spellEnd"/>
      <w:r w:rsidRPr="004748B5">
        <w:rPr>
          <w:rFonts w:eastAsia="Courier New"/>
          <w:color w:val="000000" w:themeColor="text1"/>
          <w:szCs w:val="24"/>
        </w:rPr>
        <w:t xml:space="preserve">, 'APPEAL_SUBMIT', 1, </w:t>
      </w:r>
      <w:proofErr w:type="spellStart"/>
      <w:r w:rsidRPr="004748B5">
        <w:rPr>
          <w:rFonts w:eastAsia="Courier New"/>
          <w:color w:val="000000" w:themeColor="text1"/>
          <w:szCs w:val="24"/>
        </w:rPr>
        <w:t>session_id</w:t>
      </w:r>
      <w:proofErr w:type="spellEnd"/>
      <w:r w:rsidRPr="004748B5">
        <w:rPr>
          <w:rFonts w:eastAsia="Courier New"/>
          <w:color w:val="000000" w:themeColor="text1"/>
          <w:szCs w:val="24"/>
        </w:rPr>
        <w:t>)</w:t>
      </w:r>
    </w:p>
    <w:p w14:paraId="0A4001E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
    <w:p w14:paraId="5494F08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.commit</w:t>
      </w:r>
      <w:proofErr w:type="spellEnd"/>
      <w:r w:rsidRPr="004748B5">
        <w:rPr>
          <w:rFonts w:eastAsia="Courier New"/>
          <w:color w:val="000000" w:themeColor="text1"/>
          <w:szCs w:val="24"/>
        </w:rPr>
        <w:t>()</w:t>
      </w:r>
    </w:p>
    <w:p w14:paraId="70DC321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cur.close</w:t>
      </w:r>
      <w:proofErr w:type="spellEnd"/>
      <w:proofErr w:type="gramEnd"/>
      <w:r w:rsidRPr="004748B5">
        <w:rPr>
          <w:rFonts w:eastAsia="Courier New"/>
          <w:color w:val="000000" w:themeColor="text1"/>
          <w:szCs w:val="24"/>
        </w:rPr>
        <w:t>()</w:t>
      </w:r>
    </w:p>
    <w:p w14:paraId="4A79E43C"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'END Appeal submitted. We will review it shortly.', 200</w:t>
      </w:r>
    </w:p>
    <w:p w14:paraId="4135A9D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except Exception as e:</w:t>
      </w:r>
    </w:p>
    <w:p w14:paraId="42C160FE"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gramStart"/>
      <w:r w:rsidRPr="004748B5">
        <w:rPr>
          <w:rFonts w:eastAsia="Courier New"/>
          <w:color w:val="000000" w:themeColor="text1"/>
          <w:szCs w:val="24"/>
        </w:rPr>
        <w:t>print(</w:t>
      </w:r>
      <w:proofErr w:type="gramEnd"/>
      <w:r w:rsidRPr="004748B5">
        <w:rPr>
          <w:rFonts w:eastAsia="Courier New"/>
          <w:color w:val="000000" w:themeColor="text1"/>
          <w:szCs w:val="24"/>
        </w:rPr>
        <w:t>'ERROR:', e)</w:t>
      </w:r>
    </w:p>
    <w:p w14:paraId="0FB2B97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'END Technical error. Please try again later.', 200</w:t>
      </w:r>
    </w:p>
    <w:p w14:paraId="568268EB" w14:textId="77777777" w:rsidR="00BB3D85" w:rsidRPr="004748B5" w:rsidRDefault="00BB3D85" w:rsidP="00401157">
      <w:pPr>
        <w:spacing w:after="0" w:line="360" w:lineRule="auto"/>
        <w:ind w:left="180" w:firstLine="0"/>
        <w:rPr>
          <w:color w:val="000000" w:themeColor="text1"/>
          <w:szCs w:val="24"/>
        </w:rPr>
      </w:pPr>
    </w:p>
    <w:p w14:paraId="63FFD2EA"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Source Code 3: Administrator Login and Dashboard (app.py)</w:t>
      </w:r>
    </w:p>
    <w:p w14:paraId="684B4926"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roofErr w:type="gramStart"/>
      <w:r w:rsidRPr="004748B5">
        <w:rPr>
          <w:rFonts w:eastAsia="Courier New"/>
          <w:color w:val="000000" w:themeColor="text1"/>
          <w:szCs w:val="24"/>
        </w:rPr>
        <w:t>app.route</w:t>
      </w:r>
      <w:proofErr w:type="gramEnd"/>
      <w:r w:rsidRPr="004748B5">
        <w:rPr>
          <w:rFonts w:eastAsia="Courier New"/>
          <w:color w:val="000000" w:themeColor="text1"/>
          <w:szCs w:val="24"/>
        </w:rPr>
        <w:t>('/admin/login', methods=['GET', 'POST'])</w:t>
      </w:r>
    </w:p>
    <w:p w14:paraId="2B42377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def </w:t>
      </w:r>
      <w:proofErr w:type="gramStart"/>
      <w:r w:rsidRPr="004748B5">
        <w:rPr>
          <w:rFonts w:eastAsia="Courier New"/>
          <w:color w:val="000000" w:themeColor="text1"/>
          <w:szCs w:val="24"/>
        </w:rPr>
        <w:t>login(</w:t>
      </w:r>
      <w:proofErr w:type="gramEnd"/>
      <w:r w:rsidRPr="004748B5">
        <w:rPr>
          <w:rFonts w:eastAsia="Courier New"/>
          <w:color w:val="000000" w:themeColor="text1"/>
          <w:szCs w:val="24"/>
        </w:rPr>
        <w:t>):</w:t>
      </w:r>
    </w:p>
    <w:p w14:paraId="265658A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spellStart"/>
      <w:r w:rsidRPr="004748B5">
        <w:rPr>
          <w:rFonts w:eastAsia="Courier New"/>
          <w:color w:val="000000" w:themeColor="text1"/>
          <w:szCs w:val="24"/>
        </w:rPr>
        <w:t>session.get</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loggedin</w:t>
      </w:r>
      <w:proofErr w:type="spellEnd"/>
      <w:r w:rsidRPr="004748B5">
        <w:rPr>
          <w:rFonts w:eastAsia="Courier New"/>
          <w:color w:val="000000" w:themeColor="text1"/>
          <w:szCs w:val="24"/>
        </w:rPr>
        <w:t>'):</w:t>
      </w:r>
    </w:p>
    <w:p w14:paraId="5992B2C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redirect(</w:t>
      </w:r>
      <w:proofErr w:type="spellStart"/>
      <w:r w:rsidRPr="004748B5">
        <w:rPr>
          <w:rFonts w:eastAsia="Courier New"/>
          <w:color w:val="000000" w:themeColor="text1"/>
          <w:szCs w:val="24"/>
        </w:rPr>
        <w:t>url_for</w:t>
      </w:r>
      <w:proofErr w:type="spellEnd"/>
      <w:r w:rsidRPr="004748B5">
        <w:rPr>
          <w:rFonts w:eastAsia="Courier New"/>
          <w:color w:val="000000" w:themeColor="text1"/>
          <w:szCs w:val="24"/>
        </w:rPr>
        <w:t>('dashboard'))</w:t>
      </w:r>
    </w:p>
    <w:p w14:paraId="6BE1BFD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msg = ''</w:t>
      </w:r>
    </w:p>
    <w:p w14:paraId="4E8A118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w:t>
      </w:r>
      <w:proofErr w:type="spellStart"/>
      <w:proofErr w:type="gramStart"/>
      <w:r w:rsidRPr="004748B5">
        <w:rPr>
          <w:rFonts w:eastAsia="Courier New"/>
          <w:color w:val="000000" w:themeColor="text1"/>
          <w:szCs w:val="24"/>
        </w:rPr>
        <w:t>request.method</w:t>
      </w:r>
      <w:proofErr w:type="spellEnd"/>
      <w:proofErr w:type="gramEnd"/>
      <w:r w:rsidRPr="004748B5">
        <w:rPr>
          <w:rFonts w:eastAsia="Courier New"/>
          <w:color w:val="000000" w:themeColor="text1"/>
          <w:szCs w:val="24"/>
        </w:rPr>
        <w:t xml:space="preserve"> == 'POST':</w:t>
      </w:r>
    </w:p>
    <w:p w14:paraId="21CFEB5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username = </w:t>
      </w:r>
      <w:proofErr w:type="spellStart"/>
      <w:proofErr w:type="gramStart"/>
      <w:r w:rsidRPr="004748B5">
        <w:rPr>
          <w:rFonts w:eastAsia="Courier New"/>
          <w:color w:val="000000" w:themeColor="text1"/>
          <w:szCs w:val="24"/>
        </w:rPr>
        <w:t>request.form</w:t>
      </w:r>
      <w:proofErr w:type="spellEnd"/>
      <w:proofErr w:type="gramEnd"/>
      <w:r w:rsidRPr="004748B5">
        <w:rPr>
          <w:rFonts w:eastAsia="Courier New"/>
          <w:color w:val="000000" w:themeColor="text1"/>
          <w:szCs w:val="24"/>
        </w:rPr>
        <w:t>['username']</w:t>
      </w:r>
    </w:p>
    <w:p w14:paraId="4085683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password = </w:t>
      </w:r>
      <w:proofErr w:type="spellStart"/>
      <w:proofErr w:type="gramStart"/>
      <w:r w:rsidRPr="004748B5">
        <w:rPr>
          <w:rFonts w:eastAsia="Courier New"/>
          <w:color w:val="000000" w:themeColor="text1"/>
          <w:szCs w:val="24"/>
        </w:rPr>
        <w:t>request.form</w:t>
      </w:r>
      <w:proofErr w:type="spellEnd"/>
      <w:proofErr w:type="gramEnd"/>
      <w:r w:rsidRPr="004748B5">
        <w:rPr>
          <w:rFonts w:eastAsia="Courier New"/>
          <w:color w:val="000000" w:themeColor="text1"/>
          <w:szCs w:val="24"/>
        </w:rPr>
        <w:t>['password']</w:t>
      </w:r>
    </w:p>
    <w:p w14:paraId="58FCC5F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gramStart"/>
      <w:r w:rsidRPr="004748B5">
        <w:rPr>
          <w:rFonts w:eastAsia="Courier New"/>
          <w:color w:val="000000" w:themeColor="text1"/>
          <w:szCs w:val="24"/>
        </w:rPr>
        <w:t>hashed  =</w:t>
      </w:r>
      <w:proofErr w:type="gramEnd"/>
      <w:r w:rsidRPr="004748B5">
        <w:rPr>
          <w:rFonts w:eastAsia="Courier New"/>
          <w:color w:val="000000" w:themeColor="text1"/>
          <w:szCs w:val="24"/>
        </w:rPr>
        <w:t xml:space="preserve"> hashlib.sha256(</w:t>
      </w:r>
      <w:proofErr w:type="spellStart"/>
      <w:r w:rsidRPr="004748B5">
        <w:rPr>
          <w:rFonts w:eastAsia="Courier New"/>
          <w:color w:val="000000" w:themeColor="text1"/>
          <w:szCs w:val="24"/>
        </w:rPr>
        <w:t>password.encode</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hexdigest</w:t>
      </w:r>
      <w:proofErr w:type="spellEnd"/>
      <w:r w:rsidRPr="004748B5">
        <w:rPr>
          <w:rFonts w:eastAsia="Courier New"/>
          <w:color w:val="000000" w:themeColor="text1"/>
          <w:szCs w:val="24"/>
        </w:rPr>
        <w:t>()</w:t>
      </w:r>
    </w:p>
    <w:p w14:paraId="7444BFA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gramStart"/>
      <w:r w:rsidRPr="004748B5">
        <w:rPr>
          <w:rFonts w:eastAsia="Courier New"/>
          <w:color w:val="000000" w:themeColor="text1"/>
          <w:szCs w:val="24"/>
        </w:rPr>
        <w:t>cursor  =</w:t>
      </w:r>
      <w:proofErr w:type="gramEnd"/>
      <w:r w:rsidRPr="004748B5">
        <w:rPr>
          <w:rFonts w:eastAsia="Courier New"/>
          <w:color w:val="000000" w:themeColor="text1"/>
          <w:szCs w:val="24"/>
        </w:rPr>
        <w:t xml:space="preserve"> </w:t>
      </w:r>
      <w:proofErr w:type="spellStart"/>
      <w:r w:rsidRPr="004748B5">
        <w:rPr>
          <w:rFonts w:eastAsia="Courier New"/>
          <w:color w:val="000000" w:themeColor="text1"/>
          <w:szCs w:val="24"/>
        </w:rPr>
        <w:t>mysql.connection.cursor</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MySQLdb.cursors.DictCursor</w:t>
      </w:r>
      <w:proofErr w:type="spellEnd"/>
      <w:r w:rsidRPr="004748B5">
        <w:rPr>
          <w:rFonts w:eastAsia="Courier New"/>
          <w:color w:val="000000" w:themeColor="text1"/>
          <w:szCs w:val="24"/>
        </w:rPr>
        <w:t>)</w:t>
      </w:r>
    </w:p>
    <w:p w14:paraId="0C7A02E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cursor.execute</w:t>
      </w:r>
      <w:proofErr w:type="spellEnd"/>
      <w:proofErr w:type="gramEnd"/>
      <w:r w:rsidRPr="004748B5">
        <w:rPr>
          <w:rFonts w:eastAsia="Courier New"/>
          <w:color w:val="000000" w:themeColor="text1"/>
          <w:szCs w:val="24"/>
        </w:rPr>
        <w:t>(</w:t>
      </w:r>
    </w:p>
    <w:p w14:paraId="3FCD19A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'SELECT * FROM admins WHERE username=%s AND password=%s',</w:t>
      </w:r>
    </w:p>
    <w:p w14:paraId="3A5ED49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(username, hashed))</w:t>
      </w:r>
    </w:p>
    <w:p w14:paraId="630DACE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admin = </w:t>
      </w:r>
      <w:proofErr w:type="spellStart"/>
      <w:proofErr w:type="gramStart"/>
      <w:r w:rsidRPr="004748B5">
        <w:rPr>
          <w:rFonts w:eastAsia="Courier New"/>
          <w:color w:val="000000" w:themeColor="text1"/>
          <w:szCs w:val="24"/>
        </w:rPr>
        <w:t>cursor.fetchone</w:t>
      </w:r>
      <w:proofErr w:type="spellEnd"/>
      <w:proofErr w:type="gramEnd"/>
      <w:r w:rsidRPr="004748B5">
        <w:rPr>
          <w:rFonts w:eastAsia="Courier New"/>
          <w:color w:val="000000" w:themeColor="text1"/>
          <w:szCs w:val="24"/>
        </w:rPr>
        <w:t>()</w:t>
      </w:r>
    </w:p>
    <w:p w14:paraId="1EAEAE7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admin:</w:t>
      </w:r>
    </w:p>
    <w:p w14:paraId="2E6742C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session['</w:t>
      </w:r>
      <w:proofErr w:type="spellStart"/>
      <w:r w:rsidRPr="004748B5">
        <w:rPr>
          <w:rFonts w:eastAsia="Courier New"/>
          <w:color w:val="000000" w:themeColor="text1"/>
          <w:szCs w:val="24"/>
        </w:rPr>
        <w:t>loggedin</w:t>
      </w:r>
      <w:proofErr w:type="spellEnd"/>
      <w:r w:rsidRPr="004748B5">
        <w:rPr>
          <w:rFonts w:eastAsia="Courier New"/>
          <w:color w:val="000000" w:themeColor="text1"/>
          <w:szCs w:val="24"/>
        </w:rPr>
        <w:t>'] = True</w:t>
      </w:r>
    </w:p>
    <w:p w14:paraId="4A798D5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lastRenderedPageBreak/>
        <w:t xml:space="preserve">      session['username'] = admin['username']</w:t>
      </w:r>
    </w:p>
    <w:p w14:paraId="342FC2D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redirect(</w:t>
      </w:r>
      <w:proofErr w:type="spellStart"/>
      <w:r w:rsidRPr="004748B5">
        <w:rPr>
          <w:rFonts w:eastAsia="Courier New"/>
          <w:color w:val="000000" w:themeColor="text1"/>
          <w:szCs w:val="24"/>
        </w:rPr>
        <w:t>url_for</w:t>
      </w:r>
      <w:proofErr w:type="spellEnd"/>
      <w:r w:rsidRPr="004748B5">
        <w:rPr>
          <w:rFonts w:eastAsia="Courier New"/>
          <w:color w:val="000000" w:themeColor="text1"/>
          <w:szCs w:val="24"/>
        </w:rPr>
        <w:t>('dashboard'))</w:t>
      </w:r>
    </w:p>
    <w:p w14:paraId="27522DC3"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else:</w:t>
      </w:r>
    </w:p>
    <w:p w14:paraId="16B25727"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msg = 'Incorrect username or password.'</w:t>
      </w:r>
    </w:p>
    <w:p w14:paraId="52C62751"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w:t>
      </w:r>
      <w:proofErr w:type="spellStart"/>
      <w:r w:rsidRPr="004748B5">
        <w:rPr>
          <w:rFonts w:eastAsia="Courier New"/>
          <w:color w:val="000000" w:themeColor="text1"/>
          <w:szCs w:val="24"/>
        </w:rPr>
        <w:t>render_</w:t>
      </w:r>
      <w:proofErr w:type="gramStart"/>
      <w:r w:rsidRPr="004748B5">
        <w:rPr>
          <w:rFonts w:eastAsia="Courier New"/>
          <w:color w:val="000000" w:themeColor="text1"/>
          <w:szCs w:val="24"/>
        </w:rPr>
        <w:t>template</w:t>
      </w:r>
      <w:proofErr w:type="spellEnd"/>
      <w:r w:rsidRPr="004748B5">
        <w:rPr>
          <w:rFonts w:eastAsia="Courier New"/>
          <w:color w:val="000000" w:themeColor="text1"/>
          <w:szCs w:val="24"/>
        </w:rPr>
        <w:t>(</w:t>
      </w:r>
      <w:proofErr w:type="gramEnd"/>
      <w:r w:rsidRPr="004748B5">
        <w:rPr>
          <w:rFonts w:eastAsia="Courier New"/>
          <w:color w:val="000000" w:themeColor="text1"/>
          <w:szCs w:val="24"/>
        </w:rPr>
        <w:t>'login.html', msg=msg)</w:t>
      </w:r>
    </w:p>
    <w:p w14:paraId="16DF3874" w14:textId="77777777" w:rsidR="00BB3D85" w:rsidRPr="004748B5" w:rsidRDefault="00BB3D85" w:rsidP="00401157">
      <w:pPr>
        <w:shd w:val="clear" w:color="auto" w:fill="F0F0F0"/>
        <w:spacing w:after="0" w:line="360" w:lineRule="auto"/>
        <w:ind w:left="180" w:firstLine="0"/>
        <w:rPr>
          <w:color w:val="000000" w:themeColor="text1"/>
          <w:szCs w:val="24"/>
        </w:rPr>
      </w:pPr>
    </w:p>
    <w:p w14:paraId="0C856E7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w:t>
      </w:r>
      <w:proofErr w:type="gramStart"/>
      <w:r w:rsidRPr="004748B5">
        <w:rPr>
          <w:rFonts w:eastAsia="Courier New"/>
          <w:color w:val="000000" w:themeColor="text1"/>
          <w:szCs w:val="24"/>
        </w:rPr>
        <w:t>app.route</w:t>
      </w:r>
      <w:proofErr w:type="gramEnd"/>
      <w:r w:rsidRPr="004748B5">
        <w:rPr>
          <w:rFonts w:eastAsia="Courier New"/>
          <w:color w:val="000000" w:themeColor="text1"/>
          <w:szCs w:val="24"/>
        </w:rPr>
        <w:t>('/admin/dashboard')</w:t>
      </w:r>
    </w:p>
    <w:p w14:paraId="75EAB6A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def </w:t>
      </w:r>
      <w:proofErr w:type="gramStart"/>
      <w:r w:rsidRPr="004748B5">
        <w:rPr>
          <w:rFonts w:eastAsia="Courier New"/>
          <w:color w:val="000000" w:themeColor="text1"/>
          <w:szCs w:val="24"/>
        </w:rPr>
        <w:t>dashboard(</w:t>
      </w:r>
      <w:proofErr w:type="gramEnd"/>
      <w:r w:rsidRPr="004748B5">
        <w:rPr>
          <w:rFonts w:eastAsia="Courier New"/>
          <w:color w:val="000000" w:themeColor="text1"/>
          <w:szCs w:val="24"/>
        </w:rPr>
        <w:t>):</w:t>
      </w:r>
    </w:p>
    <w:p w14:paraId="486DD0BA"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if not </w:t>
      </w:r>
      <w:proofErr w:type="spellStart"/>
      <w:r w:rsidRPr="004748B5">
        <w:rPr>
          <w:rFonts w:eastAsia="Courier New"/>
          <w:color w:val="000000" w:themeColor="text1"/>
          <w:szCs w:val="24"/>
        </w:rPr>
        <w:t>session.get</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loggedin</w:t>
      </w:r>
      <w:proofErr w:type="spellEnd"/>
      <w:r w:rsidRPr="004748B5">
        <w:rPr>
          <w:rFonts w:eastAsia="Courier New"/>
          <w:color w:val="000000" w:themeColor="text1"/>
          <w:szCs w:val="24"/>
        </w:rPr>
        <w:t>'):</w:t>
      </w:r>
    </w:p>
    <w:p w14:paraId="37ED41EB"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redirect(</w:t>
      </w:r>
      <w:proofErr w:type="spellStart"/>
      <w:r w:rsidRPr="004748B5">
        <w:rPr>
          <w:rFonts w:eastAsia="Courier New"/>
          <w:color w:val="000000" w:themeColor="text1"/>
          <w:szCs w:val="24"/>
        </w:rPr>
        <w:t>url_for</w:t>
      </w:r>
      <w:proofErr w:type="spellEnd"/>
      <w:r w:rsidRPr="004748B5">
        <w:rPr>
          <w:rFonts w:eastAsia="Courier New"/>
          <w:color w:val="000000" w:themeColor="text1"/>
          <w:szCs w:val="24"/>
        </w:rPr>
        <w:t>('login'))</w:t>
      </w:r>
    </w:p>
    <w:p w14:paraId="24069FC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cursor = </w:t>
      </w:r>
      <w:proofErr w:type="spellStart"/>
      <w:proofErr w:type="gramStart"/>
      <w:r w:rsidRPr="004748B5">
        <w:rPr>
          <w:rFonts w:eastAsia="Courier New"/>
          <w:color w:val="000000" w:themeColor="text1"/>
          <w:szCs w:val="24"/>
        </w:rPr>
        <w:t>mysql.connection</w:t>
      </w:r>
      <w:proofErr w:type="gramEnd"/>
      <w:r w:rsidRPr="004748B5">
        <w:rPr>
          <w:rFonts w:eastAsia="Courier New"/>
          <w:color w:val="000000" w:themeColor="text1"/>
          <w:szCs w:val="24"/>
        </w:rPr>
        <w:t>.cursor</w:t>
      </w:r>
      <w:proofErr w:type="spellEnd"/>
      <w:r w:rsidRPr="004748B5">
        <w:rPr>
          <w:rFonts w:eastAsia="Courier New"/>
          <w:color w:val="000000" w:themeColor="text1"/>
          <w:szCs w:val="24"/>
        </w:rPr>
        <w:t>(</w:t>
      </w:r>
      <w:proofErr w:type="spellStart"/>
      <w:r w:rsidRPr="004748B5">
        <w:rPr>
          <w:rFonts w:eastAsia="Courier New"/>
          <w:color w:val="000000" w:themeColor="text1"/>
          <w:szCs w:val="24"/>
        </w:rPr>
        <w:t>MySQLdb.cursors.DictCursor</w:t>
      </w:r>
      <w:proofErr w:type="spellEnd"/>
      <w:r w:rsidRPr="004748B5">
        <w:rPr>
          <w:rFonts w:eastAsia="Courier New"/>
          <w:color w:val="000000" w:themeColor="text1"/>
          <w:szCs w:val="24"/>
        </w:rPr>
        <w:t>)</w:t>
      </w:r>
    </w:p>
    <w:p w14:paraId="2D2B5840"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cursor.execute</w:t>
      </w:r>
      <w:proofErr w:type="spellEnd"/>
      <w:proofErr w:type="gramEnd"/>
      <w:r w:rsidRPr="004748B5">
        <w:rPr>
          <w:rFonts w:eastAsia="Courier New"/>
          <w:color w:val="000000" w:themeColor="text1"/>
          <w:szCs w:val="24"/>
        </w:rPr>
        <w:t>('''</w:t>
      </w:r>
    </w:p>
    <w:p w14:paraId="72E55E5F"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SELECT a.id, </w:t>
      </w:r>
      <w:proofErr w:type="spellStart"/>
      <w:proofErr w:type="gramStart"/>
      <w:r w:rsidRPr="004748B5">
        <w:rPr>
          <w:rFonts w:eastAsia="Courier New"/>
          <w:color w:val="000000" w:themeColor="text1"/>
          <w:szCs w:val="24"/>
        </w:rPr>
        <w:t>a.student</w:t>
      </w:r>
      <w:proofErr w:type="gramEnd"/>
      <w:r w:rsidRPr="004748B5">
        <w:rPr>
          <w:rFonts w:eastAsia="Courier New"/>
          <w:color w:val="000000" w:themeColor="text1"/>
          <w:szCs w:val="24"/>
        </w:rPr>
        <w:t>_id</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a.module_name</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a.reason</w:t>
      </w:r>
      <w:proofErr w:type="spellEnd"/>
      <w:r w:rsidRPr="004748B5">
        <w:rPr>
          <w:rFonts w:eastAsia="Courier New"/>
          <w:color w:val="000000" w:themeColor="text1"/>
          <w:szCs w:val="24"/>
        </w:rPr>
        <w:t>,</w:t>
      </w:r>
    </w:p>
    <w:p w14:paraId="64625B8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w:t>
      </w:r>
      <w:proofErr w:type="spellStart"/>
      <w:proofErr w:type="gramStart"/>
      <w:r w:rsidRPr="004748B5">
        <w:rPr>
          <w:rFonts w:eastAsia="Courier New"/>
          <w:color w:val="000000" w:themeColor="text1"/>
          <w:szCs w:val="24"/>
        </w:rPr>
        <w:t>s.status</w:t>
      </w:r>
      <w:proofErr w:type="gramEnd"/>
      <w:r w:rsidRPr="004748B5">
        <w:rPr>
          <w:rFonts w:eastAsia="Courier New"/>
          <w:color w:val="000000" w:themeColor="text1"/>
          <w:szCs w:val="24"/>
        </w:rPr>
        <w:t>_name</w:t>
      </w:r>
      <w:proofErr w:type="spellEnd"/>
      <w:r w:rsidRPr="004748B5">
        <w:rPr>
          <w:rFonts w:eastAsia="Courier New"/>
          <w:color w:val="000000" w:themeColor="text1"/>
          <w:szCs w:val="24"/>
        </w:rPr>
        <w:t xml:space="preserve">, </w:t>
      </w:r>
      <w:proofErr w:type="spellStart"/>
      <w:r w:rsidRPr="004748B5">
        <w:rPr>
          <w:rFonts w:eastAsia="Courier New"/>
          <w:color w:val="000000" w:themeColor="text1"/>
          <w:szCs w:val="24"/>
        </w:rPr>
        <w:t>a.submitted_at</w:t>
      </w:r>
      <w:proofErr w:type="spellEnd"/>
    </w:p>
    <w:p w14:paraId="2C5DE4A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FROM appeals a</w:t>
      </w:r>
    </w:p>
    <w:p w14:paraId="291953ED"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JOIN </w:t>
      </w:r>
      <w:proofErr w:type="spellStart"/>
      <w:r w:rsidRPr="004748B5">
        <w:rPr>
          <w:rFonts w:eastAsia="Courier New"/>
          <w:color w:val="000000" w:themeColor="text1"/>
          <w:szCs w:val="24"/>
        </w:rPr>
        <w:t>appeal_status</w:t>
      </w:r>
      <w:proofErr w:type="spellEnd"/>
      <w:r w:rsidRPr="004748B5">
        <w:rPr>
          <w:rFonts w:eastAsia="Courier New"/>
          <w:color w:val="000000" w:themeColor="text1"/>
          <w:szCs w:val="24"/>
        </w:rPr>
        <w:t xml:space="preserve"> s ON </w:t>
      </w:r>
      <w:proofErr w:type="spellStart"/>
      <w:proofErr w:type="gramStart"/>
      <w:r w:rsidRPr="004748B5">
        <w:rPr>
          <w:rFonts w:eastAsia="Courier New"/>
          <w:color w:val="000000" w:themeColor="text1"/>
          <w:szCs w:val="24"/>
        </w:rPr>
        <w:t>a.status</w:t>
      </w:r>
      <w:proofErr w:type="gramEnd"/>
      <w:r w:rsidRPr="004748B5">
        <w:rPr>
          <w:rFonts w:eastAsia="Courier New"/>
          <w:color w:val="000000" w:themeColor="text1"/>
          <w:szCs w:val="24"/>
        </w:rPr>
        <w:t>_id</w:t>
      </w:r>
      <w:proofErr w:type="spellEnd"/>
      <w:r w:rsidRPr="004748B5">
        <w:rPr>
          <w:rFonts w:eastAsia="Courier New"/>
          <w:color w:val="000000" w:themeColor="text1"/>
          <w:szCs w:val="24"/>
        </w:rPr>
        <w:t xml:space="preserve"> = s.id</w:t>
      </w:r>
    </w:p>
    <w:p w14:paraId="4BB57799"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ORDER BY </w:t>
      </w:r>
      <w:proofErr w:type="spellStart"/>
      <w:proofErr w:type="gramStart"/>
      <w:r w:rsidRPr="004748B5">
        <w:rPr>
          <w:rFonts w:eastAsia="Courier New"/>
          <w:color w:val="000000" w:themeColor="text1"/>
          <w:szCs w:val="24"/>
        </w:rPr>
        <w:t>a.submitted</w:t>
      </w:r>
      <w:proofErr w:type="gramEnd"/>
      <w:r w:rsidRPr="004748B5">
        <w:rPr>
          <w:rFonts w:eastAsia="Courier New"/>
          <w:color w:val="000000" w:themeColor="text1"/>
          <w:szCs w:val="24"/>
        </w:rPr>
        <w:t>_at</w:t>
      </w:r>
      <w:proofErr w:type="spellEnd"/>
      <w:r w:rsidRPr="004748B5">
        <w:rPr>
          <w:rFonts w:eastAsia="Courier New"/>
          <w:color w:val="000000" w:themeColor="text1"/>
          <w:szCs w:val="24"/>
        </w:rPr>
        <w:t xml:space="preserve"> DESC''')</w:t>
      </w:r>
    </w:p>
    <w:p w14:paraId="0BBA13E2"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appeals = </w:t>
      </w:r>
      <w:proofErr w:type="spellStart"/>
      <w:proofErr w:type="gramStart"/>
      <w:r w:rsidRPr="004748B5">
        <w:rPr>
          <w:rFonts w:eastAsia="Courier New"/>
          <w:color w:val="000000" w:themeColor="text1"/>
          <w:szCs w:val="24"/>
        </w:rPr>
        <w:t>cursor.fetchall</w:t>
      </w:r>
      <w:proofErr w:type="spellEnd"/>
      <w:proofErr w:type="gramEnd"/>
      <w:r w:rsidRPr="004748B5">
        <w:rPr>
          <w:rFonts w:eastAsia="Courier New"/>
          <w:color w:val="000000" w:themeColor="text1"/>
          <w:szCs w:val="24"/>
        </w:rPr>
        <w:t>()</w:t>
      </w:r>
    </w:p>
    <w:p w14:paraId="7C997CC5" w14:textId="77777777" w:rsidR="00BB3D85" w:rsidRPr="004748B5" w:rsidRDefault="00BB3D85" w:rsidP="00401157">
      <w:pPr>
        <w:shd w:val="clear" w:color="auto" w:fill="F0F0F0"/>
        <w:spacing w:after="0" w:line="360" w:lineRule="auto"/>
        <w:ind w:left="180" w:firstLine="0"/>
        <w:rPr>
          <w:color w:val="000000" w:themeColor="text1"/>
          <w:szCs w:val="24"/>
        </w:rPr>
      </w:pPr>
      <w:r w:rsidRPr="004748B5">
        <w:rPr>
          <w:rFonts w:eastAsia="Courier New"/>
          <w:color w:val="000000" w:themeColor="text1"/>
          <w:szCs w:val="24"/>
        </w:rPr>
        <w:t xml:space="preserve">  return </w:t>
      </w:r>
      <w:proofErr w:type="spellStart"/>
      <w:r w:rsidRPr="004748B5">
        <w:rPr>
          <w:rFonts w:eastAsia="Courier New"/>
          <w:color w:val="000000" w:themeColor="text1"/>
          <w:szCs w:val="24"/>
        </w:rPr>
        <w:t>render_</w:t>
      </w:r>
      <w:proofErr w:type="gramStart"/>
      <w:r w:rsidRPr="004748B5">
        <w:rPr>
          <w:rFonts w:eastAsia="Courier New"/>
          <w:color w:val="000000" w:themeColor="text1"/>
          <w:szCs w:val="24"/>
        </w:rPr>
        <w:t>template</w:t>
      </w:r>
      <w:proofErr w:type="spellEnd"/>
      <w:r w:rsidRPr="004748B5">
        <w:rPr>
          <w:rFonts w:eastAsia="Courier New"/>
          <w:color w:val="000000" w:themeColor="text1"/>
          <w:szCs w:val="24"/>
        </w:rPr>
        <w:t>(</w:t>
      </w:r>
      <w:proofErr w:type="gramEnd"/>
      <w:r w:rsidRPr="004748B5">
        <w:rPr>
          <w:rFonts w:eastAsia="Courier New"/>
          <w:color w:val="000000" w:themeColor="text1"/>
          <w:szCs w:val="24"/>
        </w:rPr>
        <w:t>'dashboard.html', appeals=appeals)</w:t>
      </w:r>
    </w:p>
    <w:p w14:paraId="27549032" w14:textId="77777777" w:rsidR="00BB3D85" w:rsidRPr="004748B5" w:rsidRDefault="00BB3D85" w:rsidP="00401157">
      <w:pPr>
        <w:spacing w:after="0" w:line="360" w:lineRule="auto"/>
        <w:ind w:left="180" w:firstLine="0"/>
        <w:rPr>
          <w:color w:val="000000" w:themeColor="text1"/>
          <w:szCs w:val="24"/>
        </w:rPr>
      </w:pPr>
    </w:p>
    <w:p w14:paraId="31D24300" w14:textId="77777777" w:rsidR="00433616" w:rsidRPr="004748B5" w:rsidRDefault="00BB3D85" w:rsidP="00401157">
      <w:pPr>
        <w:spacing w:after="0" w:line="360" w:lineRule="auto"/>
        <w:ind w:left="180" w:firstLine="0"/>
        <w:rPr>
          <w:color w:val="000000" w:themeColor="text1"/>
          <w:szCs w:val="24"/>
        </w:rPr>
      </w:pPr>
      <w:r w:rsidRPr="004748B5">
        <w:rPr>
          <w:color w:val="000000" w:themeColor="text1"/>
          <w:szCs w:val="24"/>
        </w:rPr>
        <w:t>Screenshots: The following screenshots illustrate the key interfaces of the implemented system</w:t>
      </w:r>
    </w:p>
    <w:p w14:paraId="4C99DB81" w14:textId="77777777" w:rsidR="001E3098" w:rsidRPr="004748B5" w:rsidRDefault="001E3098" w:rsidP="00401157">
      <w:pPr>
        <w:keepNext/>
        <w:spacing w:after="0" w:line="360" w:lineRule="auto"/>
        <w:ind w:left="180" w:firstLine="0"/>
        <w:rPr>
          <w:szCs w:val="24"/>
        </w:rPr>
      </w:pPr>
      <w:r w:rsidRPr="004748B5">
        <w:rPr>
          <w:noProof/>
          <w:szCs w:val="24"/>
        </w:rPr>
        <w:lastRenderedPageBreak/>
        <w:drawing>
          <wp:inline distT="0" distB="0" distL="0" distR="0" wp14:anchorId="0B12262A" wp14:editId="47C512B0">
            <wp:extent cx="6323965" cy="3148965"/>
            <wp:effectExtent l="0" t="0" r="635" b="0"/>
            <wp:docPr id="2354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1569" name=""/>
                    <pic:cNvPicPr/>
                  </pic:nvPicPr>
                  <pic:blipFill>
                    <a:blip r:embed="rId34"/>
                    <a:stretch>
                      <a:fillRect/>
                    </a:stretch>
                  </pic:blipFill>
                  <pic:spPr>
                    <a:xfrm>
                      <a:off x="0" y="0"/>
                      <a:ext cx="6323965" cy="3148965"/>
                    </a:xfrm>
                    <a:prstGeom prst="rect">
                      <a:avLst/>
                    </a:prstGeom>
                  </pic:spPr>
                </pic:pic>
              </a:graphicData>
            </a:graphic>
          </wp:inline>
        </w:drawing>
      </w:r>
    </w:p>
    <w:p w14:paraId="1BC44E8D" w14:textId="305B27AE" w:rsidR="00433616" w:rsidRPr="004748B5" w:rsidRDefault="001E3098" w:rsidP="00401157">
      <w:pPr>
        <w:pStyle w:val="Caption"/>
        <w:spacing w:after="0" w:line="360" w:lineRule="auto"/>
        <w:ind w:left="180"/>
        <w:jc w:val="both"/>
        <w:rPr>
          <w:color w:val="000000" w:themeColor="text1"/>
          <w:sz w:val="24"/>
          <w:szCs w:val="24"/>
        </w:rPr>
      </w:pPr>
      <w:bookmarkStart w:id="115" w:name="_Toc231902632"/>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00B5078C" w:rsidRPr="004748B5">
        <w:rPr>
          <w:noProof/>
          <w:sz w:val="24"/>
          <w:szCs w:val="24"/>
        </w:rPr>
        <w:t>19</w:t>
      </w:r>
      <w:r w:rsidRPr="004748B5">
        <w:rPr>
          <w:noProof/>
          <w:sz w:val="24"/>
          <w:szCs w:val="24"/>
        </w:rPr>
        <w:fldChar w:fldCharType="end"/>
      </w:r>
      <w:r w:rsidRPr="004748B5">
        <w:rPr>
          <w:sz w:val="24"/>
          <w:szCs w:val="24"/>
        </w:rPr>
        <w:t>:USSD Welcome Menu shows the Africa's Talking USSD Simulator displaying the main menu with four options</w:t>
      </w:r>
      <w:bookmarkEnd w:id="115"/>
    </w:p>
    <w:p w14:paraId="529BE708" w14:textId="77777777" w:rsidR="001E3098" w:rsidRPr="004748B5" w:rsidRDefault="001E3098" w:rsidP="00401157">
      <w:pPr>
        <w:pStyle w:val="ListParagraph"/>
        <w:keepNext/>
        <w:spacing w:line="360" w:lineRule="auto"/>
        <w:ind w:left="180"/>
        <w:jc w:val="both"/>
      </w:pPr>
      <w:r w:rsidRPr="004748B5">
        <w:rPr>
          <w:noProof/>
        </w:rPr>
        <w:drawing>
          <wp:inline distT="0" distB="0" distL="0" distR="0" wp14:anchorId="2E2DE859" wp14:editId="6AFAC436">
            <wp:extent cx="6323965" cy="3141980"/>
            <wp:effectExtent l="0" t="0" r="635" b="1270"/>
            <wp:docPr id="2058221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2175" name="Picture 1" descr="A screenshot of a phone&#10;&#10;Description automatically generated"/>
                    <pic:cNvPicPr/>
                  </pic:nvPicPr>
                  <pic:blipFill>
                    <a:blip r:embed="rId35"/>
                    <a:stretch>
                      <a:fillRect/>
                    </a:stretch>
                  </pic:blipFill>
                  <pic:spPr>
                    <a:xfrm>
                      <a:off x="0" y="0"/>
                      <a:ext cx="6323965" cy="3141980"/>
                    </a:xfrm>
                    <a:prstGeom prst="rect">
                      <a:avLst/>
                    </a:prstGeom>
                  </pic:spPr>
                </pic:pic>
              </a:graphicData>
            </a:graphic>
          </wp:inline>
        </w:drawing>
      </w:r>
    </w:p>
    <w:p w14:paraId="084D784D" w14:textId="28A412DC" w:rsidR="001E3098" w:rsidRPr="004748B5" w:rsidRDefault="001E3098" w:rsidP="00401157">
      <w:pPr>
        <w:pStyle w:val="Caption"/>
        <w:spacing w:after="0" w:line="360" w:lineRule="auto"/>
        <w:ind w:left="180"/>
        <w:jc w:val="both"/>
        <w:rPr>
          <w:color w:val="000000" w:themeColor="text1"/>
          <w:sz w:val="24"/>
          <w:szCs w:val="24"/>
        </w:rPr>
      </w:pPr>
      <w:bookmarkStart w:id="116" w:name="_Toc231902633"/>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00B5078C" w:rsidRPr="004748B5">
        <w:rPr>
          <w:noProof/>
          <w:sz w:val="24"/>
          <w:szCs w:val="24"/>
        </w:rPr>
        <w:t>20</w:t>
      </w:r>
      <w:r w:rsidRPr="004748B5">
        <w:rPr>
          <w:noProof/>
          <w:sz w:val="24"/>
          <w:szCs w:val="24"/>
        </w:rPr>
        <w:fldChar w:fldCharType="end"/>
      </w:r>
      <w:r w:rsidRPr="004748B5">
        <w:rPr>
          <w:sz w:val="24"/>
          <w:szCs w:val="24"/>
        </w:rPr>
        <w:t>:Marks Display shows the USSD response listing module names and their corresponding marks for a test student ID.</w:t>
      </w:r>
      <w:bookmarkEnd w:id="116"/>
    </w:p>
    <w:p w14:paraId="79ADF603" w14:textId="77777777" w:rsidR="001E3098" w:rsidRPr="004748B5" w:rsidRDefault="001E3098" w:rsidP="00401157">
      <w:pPr>
        <w:pStyle w:val="ListParagraph"/>
        <w:keepNext/>
        <w:spacing w:line="360" w:lineRule="auto"/>
        <w:ind w:left="180"/>
        <w:jc w:val="both"/>
      </w:pPr>
      <w:r w:rsidRPr="004748B5">
        <w:rPr>
          <w:noProof/>
        </w:rPr>
        <w:lastRenderedPageBreak/>
        <w:drawing>
          <wp:inline distT="0" distB="0" distL="0" distR="0" wp14:anchorId="02F7EF25" wp14:editId="2893DA0F">
            <wp:extent cx="6323965" cy="3364865"/>
            <wp:effectExtent l="0" t="0" r="635" b="6985"/>
            <wp:docPr id="11282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7255" name=""/>
                    <pic:cNvPicPr/>
                  </pic:nvPicPr>
                  <pic:blipFill>
                    <a:blip r:embed="rId36"/>
                    <a:stretch>
                      <a:fillRect/>
                    </a:stretch>
                  </pic:blipFill>
                  <pic:spPr>
                    <a:xfrm>
                      <a:off x="0" y="0"/>
                      <a:ext cx="6323965" cy="3364865"/>
                    </a:xfrm>
                    <a:prstGeom prst="rect">
                      <a:avLst/>
                    </a:prstGeom>
                  </pic:spPr>
                </pic:pic>
              </a:graphicData>
            </a:graphic>
          </wp:inline>
        </w:drawing>
      </w:r>
    </w:p>
    <w:p w14:paraId="6772102D" w14:textId="05F8FD29" w:rsidR="001E3098" w:rsidRPr="004748B5" w:rsidRDefault="001E3098" w:rsidP="00401157">
      <w:pPr>
        <w:pStyle w:val="Caption"/>
        <w:spacing w:after="0" w:line="360" w:lineRule="auto"/>
        <w:ind w:left="180"/>
        <w:jc w:val="both"/>
        <w:rPr>
          <w:color w:val="000000" w:themeColor="text1"/>
          <w:sz w:val="24"/>
          <w:szCs w:val="24"/>
        </w:rPr>
      </w:pPr>
      <w:bookmarkStart w:id="117" w:name="_Toc231902634"/>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00B5078C" w:rsidRPr="004748B5">
        <w:rPr>
          <w:noProof/>
          <w:sz w:val="24"/>
          <w:szCs w:val="24"/>
        </w:rPr>
        <w:t>21</w:t>
      </w:r>
      <w:r w:rsidRPr="004748B5">
        <w:rPr>
          <w:noProof/>
          <w:sz w:val="24"/>
          <w:szCs w:val="24"/>
        </w:rPr>
        <w:fldChar w:fldCharType="end"/>
      </w:r>
      <w:r w:rsidRPr="004748B5">
        <w:rPr>
          <w:sz w:val="24"/>
          <w:szCs w:val="24"/>
        </w:rPr>
        <w:t>:Appeal Submission Confirmation shows the END message after completing the full appeal flow.</w:t>
      </w:r>
      <w:bookmarkEnd w:id="117"/>
    </w:p>
    <w:p w14:paraId="2E82E2DE" w14:textId="77777777" w:rsidR="001E3098" w:rsidRPr="004748B5" w:rsidRDefault="001E3098" w:rsidP="00401157">
      <w:pPr>
        <w:pStyle w:val="ListParagraph"/>
        <w:keepNext/>
        <w:spacing w:line="360" w:lineRule="auto"/>
        <w:ind w:left="180"/>
        <w:jc w:val="both"/>
      </w:pPr>
      <w:r w:rsidRPr="004748B5">
        <w:rPr>
          <w:noProof/>
          <w:color w:val="000000" w:themeColor="text1"/>
        </w:rPr>
        <w:drawing>
          <wp:inline distT="0" distB="0" distL="0" distR="0" wp14:anchorId="2C38179C" wp14:editId="6E71174B">
            <wp:extent cx="6323965" cy="3239135"/>
            <wp:effectExtent l="0" t="0" r="635" b="0"/>
            <wp:docPr id="8257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9498" name=""/>
                    <pic:cNvPicPr/>
                  </pic:nvPicPr>
                  <pic:blipFill>
                    <a:blip r:embed="rId37"/>
                    <a:stretch>
                      <a:fillRect/>
                    </a:stretch>
                  </pic:blipFill>
                  <pic:spPr>
                    <a:xfrm>
                      <a:off x="0" y="0"/>
                      <a:ext cx="6323965" cy="3239135"/>
                    </a:xfrm>
                    <a:prstGeom prst="rect">
                      <a:avLst/>
                    </a:prstGeom>
                  </pic:spPr>
                </pic:pic>
              </a:graphicData>
            </a:graphic>
          </wp:inline>
        </w:drawing>
      </w:r>
    </w:p>
    <w:p w14:paraId="537D0770" w14:textId="7F421A03" w:rsidR="001E3098" w:rsidRPr="004748B5" w:rsidRDefault="001E3098" w:rsidP="00401157">
      <w:pPr>
        <w:pStyle w:val="Caption"/>
        <w:spacing w:after="0" w:line="360" w:lineRule="auto"/>
        <w:ind w:left="180"/>
        <w:jc w:val="both"/>
        <w:rPr>
          <w:color w:val="000000" w:themeColor="text1"/>
          <w:sz w:val="24"/>
          <w:szCs w:val="24"/>
        </w:rPr>
      </w:pPr>
      <w:bookmarkStart w:id="118" w:name="_Toc231902635"/>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00B5078C" w:rsidRPr="004748B5">
        <w:rPr>
          <w:noProof/>
          <w:sz w:val="24"/>
          <w:szCs w:val="24"/>
        </w:rPr>
        <w:t>22</w:t>
      </w:r>
      <w:r w:rsidRPr="004748B5">
        <w:rPr>
          <w:noProof/>
          <w:sz w:val="24"/>
          <w:szCs w:val="24"/>
        </w:rPr>
        <w:fldChar w:fldCharType="end"/>
      </w:r>
      <w:r w:rsidRPr="004748B5">
        <w:rPr>
          <w:sz w:val="24"/>
          <w:szCs w:val="24"/>
        </w:rPr>
        <w:t>:Administrator Login Page shows the Bootstrap-styled login form.</w:t>
      </w:r>
      <w:bookmarkEnd w:id="118"/>
    </w:p>
    <w:p w14:paraId="1811A142" w14:textId="77777777" w:rsidR="00245353" w:rsidRPr="004748B5" w:rsidRDefault="00245353" w:rsidP="00401157">
      <w:pPr>
        <w:pStyle w:val="ListParagraph"/>
        <w:keepNext/>
        <w:spacing w:line="360" w:lineRule="auto"/>
        <w:ind w:left="180"/>
        <w:jc w:val="both"/>
      </w:pPr>
      <w:r w:rsidRPr="004748B5">
        <w:rPr>
          <w:noProof/>
          <w:color w:val="000000" w:themeColor="text1"/>
        </w:rPr>
        <w:lastRenderedPageBreak/>
        <w:drawing>
          <wp:inline distT="0" distB="0" distL="0" distR="0" wp14:anchorId="5A28075A" wp14:editId="755969DE">
            <wp:extent cx="6323965" cy="3158490"/>
            <wp:effectExtent l="0" t="0" r="635" b="3810"/>
            <wp:docPr id="63427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6589" name=""/>
                    <pic:cNvPicPr/>
                  </pic:nvPicPr>
                  <pic:blipFill>
                    <a:blip r:embed="rId38"/>
                    <a:stretch>
                      <a:fillRect/>
                    </a:stretch>
                  </pic:blipFill>
                  <pic:spPr>
                    <a:xfrm>
                      <a:off x="0" y="0"/>
                      <a:ext cx="6323965" cy="3158490"/>
                    </a:xfrm>
                    <a:prstGeom prst="rect">
                      <a:avLst/>
                    </a:prstGeom>
                  </pic:spPr>
                </pic:pic>
              </a:graphicData>
            </a:graphic>
          </wp:inline>
        </w:drawing>
      </w:r>
    </w:p>
    <w:p w14:paraId="074A42F3" w14:textId="0BAFFD77" w:rsidR="00245353" w:rsidRPr="004748B5" w:rsidRDefault="00245353" w:rsidP="00401157">
      <w:pPr>
        <w:pStyle w:val="Caption"/>
        <w:spacing w:after="0" w:line="360" w:lineRule="auto"/>
        <w:ind w:left="180"/>
        <w:jc w:val="both"/>
        <w:rPr>
          <w:color w:val="000000" w:themeColor="text1"/>
          <w:sz w:val="24"/>
          <w:szCs w:val="24"/>
        </w:rPr>
      </w:pPr>
      <w:bookmarkStart w:id="119" w:name="_Toc231902636"/>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00B5078C" w:rsidRPr="004748B5">
        <w:rPr>
          <w:noProof/>
          <w:sz w:val="24"/>
          <w:szCs w:val="24"/>
        </w:rPr>
        <w:t>23</w:t>
      </w:r>
      <w:r w:rsidRPr="004748B5">
        <w:rPr>
          <w:noProof/>
          <w:sz w:val="24"/>
          <w:szCs w:val="24"/>
        </w:rPr>
        <w:fldChar w:fldCharType="end"/>
      </w:r>
      <w:r w:rsidRPr="004748B5">
        <w:rPr>
          <w:sz w:val="24"/>
          <w:szCs w:val="24"/>
        </w:rPr>
        <w:t>:Administrator Dashboard shows the appeals management table with all columns.</w:t>
      </w:r>
      <w:bookmarkEnd w:id="119"/>
    </w:p>
    <w:p w14:paraId="54B2B27F" w14:textId="77777777" w:rsidR="00B5078C" w:rsidRPr="004748B5" w:rsidRDefault="00B5078C" w:rsidP="00401157">
      <w:pPr>
        <w:pStyle w:val="ListParagraph"/>
        <w:keepNext/>
        <w:spacing w:line="360" w:lineRule="auto"/>
        <w:ind w:left="180"/>
        <w:jc w:val="both"/>
      </w:pPr>
      <w:r w:rsidRPr="004748B5">
        <w:rPr>
          <w:noProof/>
          <w:color w:val="000000" w:themeColor="text1"/>
        </w:rPr>
        <w:drawing>
          <wp:inline distT="0" distB="0" distL="0" distR="0" wp14:anchorId="484D49A3" wp14:editId="1B0D5FFE">
            <wp:extent cx="6323965" cy="3348355"/>
            <wp:effectExtent l="0" t="0" r="635" b="4445"/>
            <wp:docPr id="9631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0603" name=""/>
                    <pic:cNvPicPr/>
                  </pic:nvPicPr>
                  <pic:blipFill>
                    <a:blip r:embed="rId39"/>
                    <a:stretch>
                      <a:fillRect/>
                    </a:stretch>
                  </pic:blipFill>
                  <pic:spPr>
                    <a:xfrm>
                      <a:off x="0" y="0"/>
                      <a:ext cx="6323965" cy="3348355"/>
                    </a:xfrm>
                    <a:prstGeom prst="rect">
                      <a:avLst/>
                    </a:prstGeom>
                  </pic:spPr>
                </pic:pic>
              </a:graphicData>
            </a:graphic>
          </wp:inline>
        </w:drawing>
      </w:r>
    </w:p>
    <w:p w14:paraId="777DED3A" w14:textId="2ADA401E" w:rsidR="00BB3D85" w:rsidRPr="004748B5" w:rsidRDefault="00B5078C" w:rsidP="00401157">
      <w:pPr>
        <w:pStyle w:val="Caption"/>
        <w:spacing w:after="0" w:line="360" w:lineRule="auto"/>
        <w:ind w:left="180"/>
        <w:jc w:val="both"/>
        <w:rPr>
          <w:color w:val="000000" w:themeColor="text1"/>
          <w:sz w:val="24"/>
          <w:szCs w:val="24"/>
        </w:rPr>
      </w:pPr>
      <w:bookmarkStart w:id="120" w:name="_Toc231902637"/>
      <w:r w:rsidRPr="004748B5">
        <w:rPr>
          <w:sz w:val="24"/>
          <w:szCs w:val="24"/>
        </w:rPr>
        <w:t xml:space="preserve">Figure </w:t>
      </w:r>
      <w:r w:rsidRPr="004748B5">
        <w:rPr>
          <w:sz w:val="24"/>
          <w:szCs w:val="24"/>
        </w:rPr>
        <w:fldChar w:fldCharType="begin"/>
      </w:r>
      <w:r w:rsidRPr="004748B5">
        <w:rPr>
          <w:sz w:val="24"/>
          <w:szCs w:val="24"/>
        </w:rPr>
        <w:instrText xml:space="preserve"> SEQ Figure \* ARABIC </w:instrText>
      </w:r>
      <w:r w:rsidRPr="004748B5">
        <w:rPr>
          <w:sz w:val="24"/>
          <w:szCs w:val="24"/>
        </w:rPr>
        <w:fldChar w:fldCharType="separate"/>
      </w:r>
      <w:r w:rsidRPr="004748B5">
        <w:rPr>
          <w:noProof/>
          <w:sz w:val="24"/>
          <w:szCs w:val="24"/>
        </w:rPr>
        <w:t>24</w:t>
      </w:r>
      <w:r w:rsidRPr="004748B5">
        <w:rPr>
          <w:noProof/>
          <w:sz w:val="24"/>
          <w:szCs w:val="24"/>
        </w:rPr>
        <w:fldChar w:fldCharType="end"/>
      </w:r>
      <w:r w:rsidRPr="004748B5">
        <w:rPr>
          <w:sz w:val="24"/>
          <w:szCs w:val="24"/>
        </w:rPr>
        <w:t>:Status Updated shows the dashboard after an administrator has updated an appeal status to Approved.</w:t>
      </w:r>
      <w:bookmarkEnd w:id="120"/>
    </w:p>
    <w:p w14:paraId="3502AF4D" w14:textId="77777777" w:rsidR="00BB3D85" w:rsidRPr="004748B5" w:rsidRDefault="00BB3D85" w:rsidP="00401157">
      <w:pPr>
        <w:pStyle w:val="Heading2"/>
        <w:spacing w:after="0" w:line="360" w:lineRule="auto"/>
        <w:ind w:left="180" w:firstLine="0"/>
        <w:jc w:val="both"/>
        <w:rPr>
          <w:color w:val="000000" w:themeColor="text1"/>
          <w:sz w:val="24"/>
          <w:szCs w:val="24"/>
        </w:rPr>
      </w:pPr>
      <w:bookmarkStart w:id="121" w:name="_Toc232360309"/>
      <w:r w:rsidRPr="004748B5">
        <w:rPr>
          <w:color w:val="000000" w:themeColor="text1"/>
          <w:sz w:val="24"/>
          <w:szCs w:val="24"/>
        </w:rPr>
        <w:t>4.10 Testing</w:t>
      </w:r>
      <w:bookmarkEnd w:id="121"/>
    </w:p>
    <w:p w14:paraId="430BDFBC"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22" w:name="_Toc232360310"/>
      <w:r w:rsidRPr="004748B5">
        <w:rPr>
          <w:color w:val="000000" w:themeColor="text1"/>
          <w:sz w:val="24"/>
          <w:szCs w:val="24"/>
        </w:rPr>
        <w:t>4.10.1 Introduction</w:t>
      </w:r>
      <w:bookmarkEnd w:id="122"/>
    </w:p>
    <w:p w14:paraId="39930311"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Testing was conducted throughout the development process in accordance with the Agile methodology adopted in this study. The goal of testing was to verify that all implemented features </w:t>
      </w:r>
      <w:r w:rsidRPr="004748B5">
        <w:rPr>
          <w:color w:val="000000" w:themeColor="text1"/>
          <w:szCs w:val="24"/>
        </w:rPr>
        <w:lastRenderedPageBreak/>
        <w:t>function correctly under normal and abnormal conditions, that the system performs within acceptable response time limits, and that security controls including PIN hashing and lockout policy operate as designed. Testing was performed using the Africa's Talking USSD Sandbox, a local MySQL development database, and direct HTTP POST simulation using Postman.</w:t>
      </w:r>
    </w:p>
    <w:p w14:paraId="57E97FDC"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23" w:name="_Toc232360311"/>
      <w:r w:rsidRPr="004748B5">
        <w:rPr>
          <w:color w:val="000000" w:themeColor="text1"/>
          <w:sz w:val="24"/>
          <w:szCs w:val="24"/>
        </w:rPr>
        <w:t>4.10.2 Objective of Testing</w:t>
      </w:r>
      <w:bookmarkEnd w:id="123"/>
    </w:p>
    <w:p w14:paraId="33DB0F36"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The objectives of the testing phase were as follows:</w:t>
      </w:r>
    </w:p>
    <w:p w14:paraId="75E360DB" w14:textId="77777777" w:rsidR="00BB3D85" w:rsidRPr="004748B5" w:rsidRDefault="00BB3D85" w:rsidP="00401157">
      <w:pPr>
        <w:pStyle w:val="ListParagraph"/>
        <w:numPr>
          <w:ilvl w:val="0"/>
          <w:numId w:val="8"/>
        </w:numPr>
        <w:spacing w:line="360" w:lineRule="auto"/>
        <w:ind w:left="180" w:firstLine="0"/>
        <w:jc w:val="both"/>
        <w:rPr>
          <w:color w:val="000000" w:themeColor="text1"/>
        </w:rPr>
      </w:pPr>
      <w:r w:rsidRPr="004748B5">
        <w:rPr>
          <w:color w:val="000000" w:themeColor="text1"/>
        </w:rPr>
        <w:t>To verify that each individual function (unit) of the system produces the correct output for valid and invalid inputs.</w:t>
      </w:r>
    </w:p>
    <w:p w14:paraId="2F07B462" w14:textId="77777777" w:rsidR="00BB3D85" w:rsidRPr="004748B5" w:rsidRDefault="00BB3D85" w:rsidP="00401157">
      <w:pPr>
        <w:pStyle w:val="ListParagraph"/>
        <w:numPr>
          <w:ilvl w:val="0"/>
          <w:numId w:val="8"/>
        </w:numPr>
        <w:spacing w:line="360" w:lineRule="auto"/>
        <w:ind w:left="180" w:firstLine="0"/>
        <w:jc w:val="both"/>
        <w:rPr>
          <w:color w:val="000000" w:themeColor="text1"/>
        </w:rPr>
      </w:pPr>
      <w:r w:rsidRPr="004748B5">
        <w:rPr>
          <w:color w:val="000000" w:themeColor="text1"/>
        </w:rPr>
        <w:t xml:space="preserve">To confirm that all form inputs are </w:t>
      </w:r>
      <w:proofErr w:type="gramStart"/>
      <w:r w:rsidRPr="004748B5">
        <w:rPr>
          <w:color w:val="000000" w:themeColor="text1"/>
        </w:rPr>
        <w:t>validated</w:t>
      </w:r>
      <w:proofErr w:type="gramEnd"/>
      <w:r w:rsidRPr="004748B5">
        <w:rPr>
          <w:color w:val="000000" w:themeColor="text1"/>
        </w:rPr>
        <w:t xml:space="preserve"> and that the system handles boundary and invalid values gracefully.</w:t>
      </w:r>
    </w:p>
    <w:p w14:paraId="559FF322" w14:textId="77777777" w:rsidR="00BB3D85" w:rsidRPr="004748B5" w:rsidRDefault="00BB3D85" w:rsidP="00401157">
      <w:pPr>
        <w:pStyle w:val="ListParagraph"/>
        <w:numPr>
          <w:ilvl w:val="0"/>
          <w:numId w:val="8"/>
        </w:numPr>
        <w:spacing w:line="360" w:lineRule="auto"/>
        <w:ind w:left="180" w:firstLine="0"/>
        <w:jc w:val="both"/>
        <w:rPr>
          <w:color w:val="000000" w:themeColor="text1"/>
        </w:rPr>
      </w:pPr>
      <w:r w:rsidRPr="004748B5">
        <w:rPr>
          <w:color w:val="000000" w:themeColor="text1"/>
        </w:rPr>
        <w:t>To verify that all modules (USSD handler, authentication module, appeal submission, web portal) function correctly when integrated.</w:t>
      </w:r>
    </w:p>
    <w:p w14:paraId="743F4FE4" w14:textId="77777777" w:rsidR="00BB3D85" w:rsidRPr="004748B5" w:rsidRDefault="00BB3D85" w:rsidP="00401157">
      <w:pPr>
        <w:pStyle w:val="ListParagraph"/>
        <w:numPr>
          <w:ilvl w:val="0"/>
          <w:numId w:val="8"/>
        </w:numPr>
        <w:spacing w:line="360" w:lineRule="auto"/>
        <w:ind w:left="180" w:firstLine="0"/>
        <w:jc w:val="both"/>
        <w:rPr>
          <w:color w:val="000000" w:themeColor="text1"/>
        </w:rPr>
      </w:pPr>
      <w:r w:rsidRPr="004748B5">
        <w:rPr>
          <w:color w:val="000000" w:themeColor="text1"/>
        </w:rPr>
        <w:t>To confirm that the complete system meets all functional requirements as specified in Section 4.4.</w:t>
      </w:r>
    </w:p>
    <w:p w14:paraId="3BE8D74A" w14:textId="77777777" w:rsidR="00BB3D85" w:rsidRPr="004748B5" w:rsidRDefault="00BB3D85" w:rsidP="00401157">
      <w:pPr>
        <w:pStyle w:val="ListParagraph"/>
        <w:numPr>
          <w:ilvl w:val="0"/>
          <w:numId w:val="8"/>
        </w:numPr>
        <w:spacing w:line="360" w:lineRule="auto"/>
        <w:ind w:left="180" w:firstLine="0"/>
        <w:jc w:val="both"/>
        <w:rPr>
          <w:color w:val="000000" w:themeColor="text1"/>
        </w:rPr>
      </w:pPr>
      <w:r w:rsidRPr="004748B5">
        <w:rPr>
          <w:color w:val="000000" w:themeColor="text1"/>
        </w:rPr>
        <w:t>To confirm that the system is accepted by end users as meeting their needs and expectations.</w:t>
      </w:r>
    </w:p>
    <w:p w14:paraId="6E97F64A"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24" w:name="_Toc232360312"/>
      <w:r w:rsidRPr="004748B5">
        <w:rPr>
          <w:color w:val="000000" w:themeColor="text1"/>
          <w:sz w:val="24"/>
          <w:szCs w:val="24"/>
        </w:rPr>
        <w:t>4.10.3 Unit Testing Outputs</w:t>
      </w:r>
      <w:bookmarkEnd w:id="124"/>
    </w:p>
    <w:p w14:paraId="56D06EDD"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Unit tests were conducted on each core function independently before integration. The results are presented below.</w:t>
      </w:r>
    </w:p>
    <w:tbl>
      <w:tblPr>
        <w:tblStyle w:val="TableGrid0"/>
        <w:tblW w:w="9235" w:type="dxa"/>
        <w:tblLook w:val="04A0" w:firstRow="1" w:lastRow="0" w:firstColumn="1" w:lastColumn="0" w:noHBand="0" w:noVBand="1"/>
      </w:tblPr>
      <w:tblGrid>
        <w:gridCol w:w="888"/>
        <w:gridCol w:w="1528"/>
        <w:gridCol w:w="2785"/>
        <w:gridCol w:w="1486"/>
        <w:gridCol w:w="1486"/>
        <w:gridCol w:w="1062"/>
      </w:tblGrid>
      <w:tr w:rsidR="00BB3D85" w:rsidRPr="004748B5" w14:paraId="0B62D1CD" w14:textId="77777777" w:rsidTr="0042779C">
        <w:trPr>
          <w:trHeight w:val="837"/>
        </w:trPr>
        <w:tc>
          <w:tcPr>
            <w:tcW w:w="895" w:type="dxa"/>
          </w:tcPr>
          <w:p w14:paraId="153A0967"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ID</w:t>
            </w:r>
          </w:p>
        </w:tc>
        <w:tc>
          <w:tcPr>
            <w:tcW w:w="1494" w:type="dxa"/>
          </w:tcPr>
          <w:p w14:paraId="6E87643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Function Tested</w:t>
            </w:r>
          </w:p>
        </w:tc>
        <w:tc>
          <w:tcPr>
            <w:tcW w:w="2820" w:type="dxa"/>
          </w:tcPr>
          <w:p w14:paraId="5B1CB43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Input</w:t>
            </w:r>
          </w:p>
        </w:tc>
        <w:tc>
          <w:tcPr>
            <w:tcW w:w="1492" w:type="dxa"/>
          </w:tcPr>
          <w:p w14:paraId="7739EC1B"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Expected Output</w:t>
            </w:r>
          </w:p>
        </w:tc>
        <w:tc>
          <w:tcPr>
            <w:tcW w:w="1492" w:type="dxa"/>
          </w:tcPr>
          <w:p w14:paraId="0423B10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Actual Output</w:t>
            </w:r>
          </w:p>
        </w:tc>
        <w:tc>
          <w:tcPr>
            <w:tcW w:w="1042" w:type="dxa"/>
          </w:tcPr>
          <w:p w14:paraId="684A747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Result</w:t>
            </w:r>
          </w:p>
        </w:tc>
      </w:tr>
      <w:tr w:rsidR="00BB3D85" w:rsidRPr="004748B5" w14:paraId="37239031" w14:textId="77777777" w:rsidTr="0042779C">
        <w:trPr>
          <w:trHeight w:val="1246"/>
        </w:trPr>
        <w:tc>
          <w:tcPr>
            <w:tcW w:w="895" w:type="dxa"/>
          </w:tcPr>
          <w:p w14:paraId="69174D68" w14:textId="77777777" w:rsidR="00BB3D85" w:rsidRPr="004748B5" w:rsidRDefault="00BB3D85" w:rsidP="00401157">
            <w:pPr>
              <w:spacing w:after="0" w:line="360" w:lineRule="auto"/>
              <w:ind w:left="180" w:firstLine="0"/>
              <w:rPr>
                <w:color w:val="000000" w:themeColor="text1"/>
              </w:rPr>
            </w:pPr>
            <w:r w:rsidRPr="004748B5">
              <w:rPr>
                <w:color w:val="000000" w:themeColor="text1"/>
              </w:rPr>
              <w:t>UT-01</w:t>
            </w:r>
          </w:p>
        </w:tc>
        <w:tc>
          <w:tcPr>
            <w:tcW w:w="1494" w:type="dxa"/>
          </w:tcPr>
          <w:p w14:paraId="3E0187DE" w14:textId="77777777" w:rsidR="00BB3D85" w:rsidRPr="004748B5" w:rsidRDefault="00BB3D85" w:rsidP="00401157">
            <w:pPr>
              <w:spacing w:after="0" w:line="360" w:lineRule="auto"/>
              <w:ind w:left="180" w:firstLine="0"/>
              <w:rPr>
                <w:color w:val="000000" w:themeColor="text1"/>
              </w:rPr>
            </w:pPr>
            <w:r w:rsidRPr="004748B5">
              <w:rPr>
                <w:color w:val="000000" w:themeColor="text1"/>
              </w:rPr>
              <w:t>SHA-256 PIN hashing</w:t>
            </w:r>
          </w:p>
        </w:tc>
        <w:tc>
          <w:tcPr>
            <w:tcW w:w="2820" w:type="dxa"/>
          </w:tcPr>
          <w:p w14:paraId="5BC61781"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 "1234"</w:t>
            </w:r>
          </w:p>
        </w:tc>
        <w:tc>
          <w:tcPr>
            <w:tcW w:w="1492" w:type="dxa"/>
          </w:tcPr>
          <w:p w14:paraId="5980911E" w14:textId="77777777" w:rsidR="00BB3D85" w:rsidRPr="004748B5" w:rsidRDefault="00BB3D85" w:rsidP="00401157">
            <w:pPr>
              <w:spacing w:after="0" w:line="360" w:lineRule="auto"/>
              <w:ind w:left="180" w:firstLine="0"/>
              <w:rPr>
                <w:color w:val="000000" w:themeColor="text1"/>
              </w:rPr>
            </w:pPr>
            <w:r w:rsidRPr="004748B5">
              <w:rPr>
                <w:color w:val="000000" w:themeColor="text1"/>
              </w:rPr>
              <w:t>64-char hex digest</w:t>
            </w:r>
          </w:p>
        </w:tc>
        <w:tc>
          <w:tcPr>
            <w:tcW w:w="1492" w:type="dxa"/>
          </w:tcPr>
          <w:p w14:paraId="344C2343" w14:textId="77777777" w:rsidR="00BB3D85" w:rsidRPr="004748B5" w:rsidRDefault="00BB3D85" w:rsidP="00401157">
            <w:pPr>
              <w:spacing w:after="0" w:line="360" w:lineRule="auto"/>
              <w:ind w:left="180" w:firstLine="0"/>
              <w:rPr>
                <w:color w:val="000000" w:themeColor="text1"/>
              </w:rPr>
            </w:pPr>
            <w:r w:rsidRPr="004748B5">
              <w:rPr>
                <w:color w:val="000000" w:themeColor="text1"/>
              </w:rPr>
              <w:t>03ac6... (correct)</w:t>
            </w:r>
          </w:p>
        </w:tc>
        <w:tc>
          <w:tcPr>
            <w:tcW w:w="1042" w:type="dxa"/>
          </w:tcPr>
          <w:p w14:paraId="67F1826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B13772A" w14:textId="77777777" w:rsidTr="0042779C">
        <w:trPr>
          <w:trHeight w:val="837"/>
        </w:trPr>
        <w:tc>
          <w:tcPr>
            <w:tcW w:w="895" w:type="dxa"/>
          </w:tcPr>
          <w:p w14:paraId="6A5F702E" w14:textId="77777777" w:rsidR="00BB3D85" w:rsidRPr="004748B5" w:rsidRDefault="00BB3D85" w:rsidP="00401157">
            <w:pPr>
              <w:spacing w:after="0" w:line="360" w:lineRule="auto"/>
              <w:ind w:left="180" w:firstLine="0"/>
              <w:rPr>
                <w:color w:val="000000" w:themeColor="text1"/>
              </w:rPr>
            </w:pPr>
            <w:r w:rsidRPr="004748B5">
              <w:rPr>
                <w:color w:val="000000" w:themeColor="text1"/>
              </w:rPr>
              <w:t>UT-02</w:t>
            </w:r>
          </w:p>
        </w:tc>
        <w:tc>
          <w:tcPr>
            <w:tcW w:w="1494" w:type="dxa"/>
          </w:tcPr>
          <w:p w14:paraId="6A5F8061"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hash comparison</w:t>
            </w:r>
          </w:p>
        </w:tc>
        <w:tc>
          <w:tcPr>
            <w:tcW w:w="2820" w:type="dxa"/>
          </w:tcPr>
          <w:p w14:paraId="6CCD0A1D"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PIN</w:t>
            </w:r>
          </w:p>
        </w:tc>
        <w:tc>
          <w:tcPr>
            <w:tcW w:w="1492" w:type="dxa"/>
          </w:tcPr>
          <w:p w14:paraId="1109E490" w14:textId="77777777" w:rsidR="00BB3D85" w:rsidRPr="004748B5" w:rsidRDefault="00BB3D85" w:rsidP="00401157">
            <w:pPr>
              <w:spacing w:after="0" w:line="360" w:lineRule="auto"/>
              <w:ind w:left="180" w:firstLine="0"/>
              <w:rPr>
                <w:color w:val="000000" w:themeColor="text1"/>
              </w:rPr>
            </w:pPr>
            <w:r w:rsidRPr="004748B5">
              <w:rPr>
                <w:color w:val="000000" w:themeColor="text1"/>
              </w:rPr>
              <w:t>SUCCESS returned</w:t>
            </w:r>
          </w:p>
        </w:tc>
        <w:tc>
          <w:tcPr>
            <w:tcW w:w="1492" w:type="dxa"/>
          </w:tcPr>
          <w:p w14:paraId="43921CB0" w14:textId="77777777" w:rsidR="00BB3D85" w:rsidRPr="004748B5" w:rsidRDefault="00BB3D85" w:rsidP="00401157">
            <w:pPr>
              <w:spacing w:after="0" w:line="360" w:lineRule="auto"/>
              <w:ind w:left="180" w:firstLine="0"/>
              <w:rPr>
                <w:color w:val="000000" w:themeColor="text1"/>
              </w:rPr>
            </w:pPr>
            <w:r w:rsidRPr="004748B5">
              <w:rPr>
                <w:color w:val="000000" w:themeColor="text1"/>
              </w:rPr>
              <w:t>SUCCESS</w:t>
            </w:r>
          </w:p>
        </w:tc>
        <w:tc>
          <w:tcPr>
            <w:tcW w:w="1042" w:type="dxa"/>
          </w:tcPr>
          <w:p w14:paraId="5763648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E716C04" w14:textId="77777777" w:rsidTr="0042779C">
        <w:trPr>
          <w:trHeight w:val="827"/>
        </w:trPr>
        <w:tc>
          <w:tcPr>
            <w:tcW w:w="895" w:type="dxa"/>
          </w:tcPr>
          <w:p w14:paraId="54CF58FA" w14:textId="77777777" w:rsidR="00BB3D85" w:rsidRPr="004748B5" w:rsidRDefault="00BB3D85" w:rsidP="00401157">
            <w:pPr>
              <w:spacing w:after="0" w:line="360" w:lineRule="auto"/>
              <w:ind w:left="180" w:firstLine="0"/>
              <w:rPr>
                <w:color w:val="000000" w:themeColor="text1"/>
              </w:rPr>
            </w:pPr>
            <w:r w:rsidRPr="004748B5">
              <w:rPr>
                <w:color w:val="000000" w:themeColor="text1"/>
              </w:rPr>
              <w:t>UT-03</w:t>
            </w:r>
          </w:p>
        </w:tc>
        <w:tc>
          <w:tcPr>
            <w:tcW w:w="1494" w:type="dxa"/>
          </w:tcPr>
          <w:p w14:paraId="31955D0B"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hash comparison</w:t>
            </w:r>
          </w:p>
        </w:tc>
        <w:tc>
          <w:tcPr>
            <w:tcW w:w="2820" w:type="dxa"/>
          </w:tcPr>
          <w:p w14:paraId="4A1F29E4" w14:textId="77777777" w:rsidR="00BB3D85" w:rsidRPr="004748B5" w:rsidRDefault="00BB3D85" w:rsidP="00401157">
            <w:pPr>
              <w:spacing w:after="0" w:line="360" w:lineRule="auto"/>
              <w:ind w:left="180" w:firstLine="0"/>
              <w:rPr>
                <w:color w:val="000000" w:themeColor="text1"/>
              </w:rPr>
            </w:pPr>
            <w:r w:rsidRPr="004748B5">
              <w:rPr>
                <w:color w:val="000000" w:themeColor="text1"/>
              </w:rPr>
              <w:t>Wrong PIN</w:t>
            </w:r>
          </w:p>
        </w:tc>
        <w:tc>
          <w:tcPr>
            <w:tcW w:w="1492" w:type="dxa"/>
          </w:tcPr>
          <w:p w14:paraId="2896E0D4" w14:textId="77777777" w:rsidR="00BB3D85" w:rsidRPr="004748B5" w:rsidRDefault="00BB3D85" w:rsidP="00401157">
            <w:pPr>
              <w:spacing w:after="0" w:line="360" w:lineRule="auto"/>
              <w:ind w:left="180" w:firstLine="0"/>
              <w:rPr>
                <w:color w:val="000000" w:themeColor="text1"/>
              </w:rPr>
            </w:pPr>
            <w:r w:rsidRPr="004748B5">
              <w:rPr>
                <w:color w:val="000000" w:themeColor="text1"/>
              </w:rPr>
              <w:t>INVALID returned</w:t>
            </w:r>
          </w:p>
        </w:tc>
        <w:tc>
          <w:tcPr>
            <w:tcW w:w="1492" w:type="dxa"/>
          </w:tcPr>
          <w:p w14:paraId="3F3BE60E" w14:textId="77777777" w:rsidR="00BB3D85" w:rsidRPr="004748B5" w:rsidRDefault="00BB3D85" w:rsidP="00401157">
            <w:pPr>
              <w:spacing w:after="0" w:line="360" w:lineRule="auto"/>
              <w:ind w:left="180" w:firstLine="0"/>
              <w:rPr>
                <w:color w:val="000000" w:themeColor="text1"/>
              </w:rPr>
            </w:pPr>
            <w:r w:rsidRPr="004748B5">
              <w:rPr>
                <w:color w:val="000000" w:themeColor="text1"/>
              </w:rPr>
              <w:t>INVALID</w:t>
            </w:r>
          </w:p>
        </w:tc>
        <w:tc>
          <w:tcPr>
            <w:tcW w:w="1042" w:type="dxa"/>
          </w:tcPr>
          <w:p w14:paraId="77F57409"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A99137E" w14:textId="77777777" w:rsidTr="0042779C">
        <w:trPr>
          <w:trHeight w:val="837"/>
        </w:trPr>
        <w:tc>
          <w:tcPr>
            <w:tcW w:w="895" w:type="dxa"/>
          </w:tcPr>
          <w:p w14:paraId="00499AEA" w14:textId="77777777" w:rsidR="00BB3D85" w:rsidRPr="004748B5" w:rsidRDefault="00BB3D85" w:rsidP="00401157">
            <w:pPr>
              <w:spacing w:after="0" w:line="360" w:lineRule="auto"/>
              <w:ind w:left="180" w:firstLine="0"/>
              <w:rPr>
                <w:color w:val="000000" w:themeColor="text1"/>
              </w:rPr>
            </w:pPr>
            <w:r w:rsidRPr="004748B5">
              <w:rPr>
                <w:color w:val="000000" w:themeColor="text1"/>
              </w:rPr>
              <w:t>UT-04</w:t>
            </w:r>
          </w:p>
        </w:tc>
        <w:tc>
          <w:tcPr>
            <w:tcW w:w="1494" w:type="dxa"/>
          </w:tcPr>
          <w:p w14:paraId="22C8C519" w14:textId="77777777" w:rsidR="00BB3D85" w:rsidRPr="004748B5" w:rsidRDefault="00BB3D85" w:rsidP="00401157">
            <w:pPr>
              <w:spacing w:after="0" w:line="360" w:lineRule="auto"/>
              <w:ind w:left="180" w:firstLine="0"/>
              <w:rPr>
                <w:color w:val="000000" w:themeColor="text1"/>
              </w:rPr>
            </w:pPr>
            <w:r w:rsidRPr="004748B5">
              <w:rPr>
                <w:color w:val="000000" w:themeColor="text1"/>
              </w:rPr>
              <w:t>Lockout trigger</w:t>
            </w:r>
          </w:p>
        </w:tc>
        <w:tc>
          <w:tcPr>
            <w:tcW w:w="2820" w:type="dxa"/>
          </w:tcPr>
          <w:p w14:paraId="0B3E0B81" w14:textId="77777777" w:rsidR="00BB3D85" w:rsidRPr="004748B5" w:rsidRDefault="00BB3D85" w:rsidP="00401157">
            <w:pPr>
              <w:spacing w:after="0" w:line="360" w:lineRule="auto"/>
              <w:ind w:left="180" w:firstLine="0"/>
              <w:rPr>
                <w:color w:val="000000" w:themeColor="text1"/>
              </w:rPr>
            </w:pPr>
            <w:r w:rsidRPr="004748B5">
              <w:rPr>
                <w:color w:val="000000" w:themeColor="text1"/>
              </w:rPr>
              <w:t>3 consecutive wrong PINs</w:t>
            </w:r>
          </w:p>
        </w:tc>
        <w:tc>
          <w:tcPr>
            <w:tcW w:w="1492" w:type="dxa"/>
          </w:tcPr>
          <w:p w14:paraId="664C174C"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is_locked</w:t>
            </w:r>
            <w:proofErr w:type="spellEnd"/>
            <w:r w:rsidRPr="004748B5">
              <w:rPr>
                <w:color w:val="000000" w:themeColor="text1"/>
              </w:rPr>
              <w:t xml:space="preserve"> = 1</w:t>
            </w:r>
          </w:p>
        </w:tc>
        <w:tc>
          <w:tcPr>
            <w:tcW w:w="1492" w:type="dxa"/>
          </w:tcPr>
          <w:p w14:paraId="1026AABC"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is_locked</w:t>
            </w:r>
            <w:proofErr w:type="spellEnd"/>
            <w:r w:rsidRPr="004748B5">
              <w:rPr>
                <w:color w:val="000000" w:themeColor="text1"/>
              </w:rPr>
              <w:t xml:space="preserve"> = 1</w:t>
            </w:r>
          </w:p>
        </w:tc>
        <w:tc>
          <w:tcPr>
            <w:tcW w:w="1042" w:type="dxa"/>
          </w:tcPr>
          <w:p w14:paraId="3670A5E5"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0A589BFB" w14:textId="77777777" w:rsidTr="0042779C">
        <w:trPr>
          <w:trHeight w:val="837"/>
        </w:trPr>
        <w:tc>
          <w:tcPr>
            <w:tcW w:w="895" w:type="dxa"/>
          </w:tcPr>
          <w:p w14:paraId="7D8D7F51" w14:textId="77777777" w:rsidR="00BB3D85" w:rsidRPr="004748B5" w:rsidRDefault="00BB3D85" w:rsidP="00401157">
            <w:pPr>
              <w:spacing w:after="0" w:line="360" w:lineRule="auto"/>
              <w:ind w:left="180" w:firstLine="0"/>
              <w:rPr>
                <w:color w:val="000000" w:themeColor="text1"/>
              </w:rPr>
            </w:pPr>
            <w:r w:rsidRPr="004748B5">
              <w:rPr>
                <w:color w:val="000000" w:themeColor="text1"/>
              </w:rPr>
              <w:t>UT-05</w:t>
            </w:r>
          </w:p>
        </w:tc>
        <w:tc>
          <w:tcPr>
            <w:tcW w:w="1494" w:type="dxa"/>
          </w:tcPr>
          <w:p w14:paraId="385A4F9F" w14:textId="77777777" w:rsidR="00BB3D85" w:rsidRPr="004748B5" w:rsidRDefault="00BB3D85" w:rsidP="00401157">
            <w:pPr>
              <w:spacing w:after="0" w:line="360" w:lineRule="auto"/>
              <w:ind w:left="180" w:firstLine="0"/>
              <w:rPr>
                <w:color w:val="000000" w:themeColor="text1"/>
              </w:rPr>
            </w:pPr>
            <w:r w:rsidRPr="004748B5">
              <w:rPr>
                <w:color w:val="000000" w:themeColor="text1"/>
              </w:rPr>
              <w:t>Lockout prevention</w:t>
            </w:r>
          </w:p>
        </w:tc>
        <w:tc>
          <w:tcPr>
            <w:tcW w:w="2820" w:type="dxa"/>
          </w:tcPr>
          <w:p w14:paraId="7BAD50B6" w14:textId="77777777" w:rsidR="00BB3D85" w:rsidRPr="004748B5" w:rsidRDefault="00BB3D85" w:rsidP="00401157">
            <w:pPr>
              <w:spacing w:after="0" w:line="360" w:lineRule="auto"/>
              <w:ind w:left="180" w:firstLine="0"/>
              <w:rPr>
                <w:color w:val="000000" w:themeColor="text1"/>
              </w:rPr>
            </w:pPr>
            <w:r w:rsidRPr="004748B5">
              <w:rPr>
                <w:color w:val="000000" w:themeColor="text1"/>
              </w:rPr>
              <w:t>2 wrong then correct PIN</w:t>
            </w:r>
          </w:p>
        </w:tc>
        <w:tc>
          <w:tcPr>
            <w:tcW w:w="1492" w:type="dxa"/>
          </w:tcPr>
          <w:p w14:paraId="42FE6109" w14:textId="77777777" w:rsidR="00BB3D85" w:rsidRPr="004748B5" w:rsidRDefault="00BB3D85" w:rsidP="00401157">
            <w:pPr>
              <w:spacing w:after="0" w:line="360" w:lineRule="auto"/>
              <w:ind w:left="180" w:firstLine="0"/>
              <w:rPr>
                <w:color w:val="000000" w:themeColor="text1"/>
              </w:rPr>
            </w:pPr>
            <w:r w:rsidRPr="004748B5">
              <w:rPr>
                <w:color w:val="000000" w:themeColor="text1"/>
              </w:rPr>
              <w:t>Not locked</w:t>
            </w:r>
          </w:p>
        </w:tc>
        <w:tc>
          <w:tcPr>
            <w:tcW w:w="1492" w:type="dxa"/>
          </w:tcPr>
          <w:p w14:paraId="33DD671E"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is_locked</w:t>
            </w:r>
            <w:proofErr w:type="spellEnd"/>
            <w:r w:rsidRPr="004748B5">
              <w:rPr>
                <w:color w:val="000000" w:themeColor="text1"/>
              </w:rPr>
              <w:t xml:space="preserve"> = 0</w:t>
            </w:r>
          </w:p>
        </w:tc>
        <w:tc>
          <w:tcPr>
            <w:tcW w:w="1042" w:type="dxa"/>
          </w:tcPr>
          <w:p w14:paraId="4FC9C35D"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4EFAD94C" w14:textId="77777777" w:rsidTr="0042779C">
        <w:trPr>
          <w:trHeight w:val="827"/>
        </w:trPr>
        <w:tc>
          <w:tcPr>
            <w:tcW w:w="895" w:type="dxa"/>
          </w:tcPr>
          <w:p w14:paraId="0464B3D2"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UT-06</w:t>
            </w:r>
          </w:p>
        </w:tc>
        <w:tc>
          <w:tcPr>
            <w:tcW w:w="1494" w:type="dxa"/>
          </w:tcPr>
          <w:p w14:paraId="26532548" w14:textId="77777777" w:rsidR="00BB3D85" w:rsidRPr="004748B5" w:rsidRDefault="00BB3D85" w:rsidP="00401157">
            <w:pPr>
              <w:spacing w:after="0" w:line="360" w:lineRule="auto"/>
              <w:ind w:left="180" w:firstLine="0"/>
              <w:rPr>
                <w:color w:val="000000" w:themeColor="text1"/>
              </w:rPr>
            </w:pPr>
            <w:r w:rsidRPr="004748B5">
              <w:rPr>
                <w:color w:val="000000" w:themeColor="text1"/>
              </w:rPr>
              <w:t>USSD text parser</w:t>
            </w:r>
          </w:p>
        </w:tc>
        <w:tc>
          <w:tcPr>
            <w:tcW w:w="2820" w:type="dxa"/>
          </w:tcPr>
          <w:p w14:paraId="5EC9F227" w14:textId="6371F42F" w:rsidR="00BB3D85" w:rsidRPr="004748B5" w:rsidRDefault="00BB3D85" w:rsidP="00401157">
            <w:pPr>
              <w:spacing w:after="0" w:line="360" w:lineRule="auto"/>
              <w:ind w:left="180" w:firstLine="0"/>
              <w:rPr>
                <w:color w:val="000000" w:themeColor="text1"/>
              </w:rPr>
            </w:pPr>
            <w:r w:rsidRPr="004748B5">
              <w:rPr>
                <w:color w:val="000000" w:themeColor="text1"/>
              </w:rPr>
              <w:t>text= "2*STU001*1234*1"</w:t>
            </w:r>
          </w:p>
        </w:tc>
        <w:tc>
          <w:tcPr>
            <w:tcW w:w="1492" w:type="dxa"/>
          </w:tcPr>
          <w:p w14:paraId="045BA873"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steps list</w:t>
            </w:r>
          </w:p>
        </w:tc>
        <w:tc>
          <w:tcPr>
            <w:tcW w:w="1492" w:type="dxa"/>
          </w:tcPr>
          <w:p w14:paraId="4B59F4EE"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list</w:t>
            </w:r>
          </w:p>
        </w:tc>
        <w:tc>
          <w:tcPr>
            <w:tcW w:w="1042" w:type="dxa"/>
          </w:tcPr>
          <w:p w14:paraId="55162E4B"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2579853" w14:textId="77777777" w:rsidTr="0042779C">
        <w:trPr>
          <w:trHeight w:val="1256"/>
        </w:trPr>
        <w:tc>
          <w:tcPr>
            <w:tcW w:w="895" w:type="dxa"/>
          </w:tcPr>
          <w:p w14:paraId="086F2196" w14:textId="77777777" w:rsidR="00BB3D85" w:rsidRPr="004748B5" w:rsidRDefault="00BB3D85" w:rsidP="00401157">
            <w:pPr>
              <w:spacing w:after="0" w:line="360" w:lineRule="auto"/>
              <w:ind w:left="180" w:firstLine="0"/>
              <w:rPr>
                <w:color w:val="000000" w:themeColor="text1"/>
              </w:rPr>
            </w:pPr>
            <w:r w:rsidRPr="004748B5">
              <w:rPr>
                <w:color w:val="000000" w:themeColor="text1"/>
              </w:rPr>
              <w:t>UT-07</w:t>
            </w:r>
          </w:p>
        </w:tc>
        <w:tc>
          <w:tcPr>
            <w:tcW w:w="1494" w:type="dxa"/>
          </w:tcPr>
          <w:p w14:paraId="2A683D54" w14:textId="77777777" w:rsidR="00BB3D85" w:rsidRPr="004748B5" w:rsidRDefault="00BB3D85" w:rsidP="00401157">
            <w:pPr>
              <w:spacing w:after="0" w:line="360" w:lineRule="auto"/>
              <w:ind w:left="180" w:firstLine="0"/>
              <w:rPr>
                <w:color w:val="000000" w:themeColor="text1"/>
              </w:rPr>
            </w:pPr>
            <w:r w:rsidRPr="004748B5">
              <w:rPr>
                <w:color w:val="000000" w:themeColor="text1"/>
              </w:rPr>
              <w:t>Session timeout</w:t>
            </w:r>
          </w:p>
        </w:tc>
        <w:tc>
          <w:tcPr>
            <w:tcW w:w="2820" w:type="dxa"/>
          </w:tcPr>
          <w:p w14:paraId="7C057E14" w14:textId="77777777" w:rsidR="00BB3D85" w:rsidRPr="004748B5" w:rsidRDefault="00BB3D85" w:rsidP="00401157">
            <w:pPr>
              <w:spacing w:after="0" w:line="360" w:lineRule="auto"/>
              <w:ind w:left="180" w:firstLine="0"/>
              <w:rPr>
                <w:color w:val="000000" w:themeColor="text1"/>
              </w:rPr>
            </w:pPr>
            <w:r w:rsidRPr="004748B5">
              <w:rPr>
                <w:color w:val="000000" w:themeColor="text1"/>
              </w:rPr>
              <w:t>Session age &gt; 180s</w:t>
            </w:r>
          </w:p>
        </w:tc>
        <w:tc>
          <w:tcPr>
            <w:tcW w:w="1492" w:type="dxa"/>
          </w:tcPr>
          <w:p w14:paraId="79C2B8CD" w14:textId="77777777" w:rsidR="00BB3D85" w:rsidRPr="004748B5" w:rsidRDefault="00BB3D85" w:rsidP="00401157">
            <w:pPr>
              <w:spacing w:after="0" w:line="360" w:lineRule="auto"/>
              <w:ind w:left="180" w:firstLine="0"/>
              <w:rPr>
                <w:color w:val="000000" w:themeColor="text1"/>
              </w:rPr>
            </w:pPr>
            <w:r w:rsidRPr="004748B5">
              <w:rPr>
                <w:color w:val="000000" w:themeColor="text1"/>
              </w:rPr>
              <w:t>END Session expired</w:t>
            </w:r>
          </w:p>
        </w:tc>
        <w:tc>
          <w:tcPr>
            <w:tcW w:w="1492" w:type="dxa"/>
          </w:tcPr>
          <w:p w14:paraId="3E389446" w14:textId="77777777" w:rsidR="00BB3D85" w:rsidRPr="004748B5" w:rsidRDefault="00BB3D85" w:rsidP="00401157">
            <w:pPr>
              <w:spacing w:after="0" w:line="360" w:lineRule="auto"/>
              <w:ind w:left="180" w:firstLine="0"/>
              <w:rPr>
                <w:color w:val="000000" w:themeColor="text1"/>
              </w:rPr>
            </w:pPr>
            <w:r w:rsidRPr="004748B5">
              <w:rPr>
                <w:color w:val="000000" w:themeColor="text1"/>
              </w:rPr>
              <w:t>END Session expired</w:t>
            </w:r>
          </w:p>
        </w:tc>
        <w:tc>
          <w:tcPr>
            <w:tcW w:w="1042" w:type="dxa"/>
          </w:tcPr>
          <w:p w14:paraId="1B9D0864"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DCC30AB" w14:textId="77777777" w:rsidTr="0042779C">
        <w:trPr>
          <w:trHeight w:val="1246"/>
        </w:trPr>
        <w:tc>
          <w:tcPr>
            <w:tcW w:w="895" w:type="dxa"/>
          </w:tcPr>
          <w:p w14:paraId="257BAA9B" w14:textId="77777777" w:rsidR="00BB3D85" w:rsidRPr="004748B5" w:rsidRDefault="00BB3D85" w:rsidP="00401157">
            <w:pPr>
              <w:spacing w:after="0" w:line="360" w:lineRule="auto"/>
              <w:ind w:left="180" w:firstLine="0"/>
              <w:rPr>
                <w:color w:val="000000" w:themeColor="text1"/>
              </w:rPr>
            </w:pPr>
            <w:r w:rsidRPr="004748B5">
              <w:rPr>
                <w:color w:val="000000" w:themeColor="text1"/>
              </w:rPr>
              <w:t>UT-08</w:t>
            </w:r>
          </w:p>
        </w:tc>
        <w:tc>
          <w:tcPr>
            <w:tcW w:w="1494" w:type="dxa"/>
          </w:tcPr>
          <w:p w14:paraId="144CB8EE" w14:textId="77777777" w:rsidR="00BB3D85" w:rsidRPr="004748B5" w:rsidRDefault="00BB3D85" w:rsidP="00401157">
            <w:pPr>
              <w:spacing w:after="0" w:line="360" w:lineRule="auto"/>
              <w:ind w:left="180" w:firstLine="0"/>
              <w:rPr>
                <w:color w:val="000000" w:themeColor="text1"/>
              </w:rPr>
            </w:pPr>
            <w:r w:rsidRPr="004748B5">
              <w:rPr>
                <w:color w:val="000000" w:themeColor="text1"/>
              </w:rPr>
              <w:t>Appeal insertion</w:t>
            </w:r>
          </w:p>
        </w:tc>
        <w:tc>
          <w:tcPr>
            <w:tcW w:w="2820" w:type="dxa"/>
          </w:tcPr>
          <w:p w14:paraId="5E5F33E9" w14:textId="77777777" w:rsidR="00BB3D85" w:rsidRPr="004748B5" w:rsidRDefault="00BB3D85" w:rsidP="00401157">
            <w:pPr>
              <w:spacing w:after="0" w:line="360" w:lineRule="auto"/>
              <w:ind w:left="180" w:firstLine="0"/>
              <w:rPr>
                <w:color w:val="000000" w:themeColor="text1"/>
              </w:rPr>
            </w:pPr>
            <w:r w:rsidRPr="004748B5">
              <w:rPr>
                <w:color w:val="000000" w:themeColor="text1"/>
              </w:rPr>
              <w:t>Valid student/module/reason</w:t>
            </w:r>
          </w:p>
        </w:tc>
        <w:tc>
          <w:tcPr>
            <w:tcW w:w="1492" w:type="dxa"/>
          </w:tcPr>
          <w:p w14:paraId="05576D5B" w14:textId="77777777" w:rsidR="00BB3D85" w:rsidRPr="004748B5" w:rsidRDefault="00BB3D85" w:rsidP="00401157">
            <w:pPr>
              <w:spacing w:after="0" w:line="360" w:lineRule="auto"/>
              <w:ind w:left="180" w:firstLine="0"/>
              <w:rPr>
                <w:color w:val="000000" w:themeColor="text1"/>
              </w:rPr>
            </w:pPr>
            <w:r w:rsidRPr="004748B5">
              <w:rPr>
                <w:color w:val="000000" w:themeColor="text1"/>
              </w:rPr>
              <w:t>Row in appeals table</w:t>
            </w:r>
          </w:p>
        </w:tc>
        <w:tc>
          <w:tcPr>
            <w:tcW w:w="1492" w:type="dxa"/>
          </w:tcPr>
          <w:p w14:paraId="060AEB44" w14:textId="77777777" w:rsidR="00BB3D85" w:rsidRPr="004748B5" w:rsidRDefault="00BB3D85" w:rsidP="00401157">
            <w:pPr>
              <w:spacing w:after="0" w:line="360" w:lineRule="auto"/>
              <w:ind w:left="180" w:firstLine="0"/>
              <w:rPr>
                <w:color w:val="000000" w:themeColor="text1"/>
              </w:rPr>
            </w:pPr>
            <w:r w:rsidRPr="004748B5">
              <w:rPr>
                <w:color w:val="000000" w:themeColor="text1"/>
              </w:rPr>
              <w:t>Row found in DB</w:t>
            </w:r>
          </w:p>
        </w:tc>
        <w:tc>
          <w:tcPr>
            <w:tcW w:w="1042" w:type="dxa"/>
          </w:tcPr>
          <w:p w14:paraId="6BF053D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4D0DC845" w14:textId="77777777" w:rsidTr="0042779C">
        <w:trPr>
          <w:trHeight w:val="1246"/>
        </w:trPr>
        <w:tc>
          <w:tcPr>
            <w:tcW w:w="895" w:type="dxa"/>
          </w:tcPr>
          <w:p w14:paraId="1D7415B8" w14:textId="77777777" w:rsidR="00BB3D85" w:rsidRPr="004748B5" w:rsidRDefault="00BB3D85" w:rsidP="00401157">
            <w:pPr>
              <w:spacing w:after="0" w:line="360" w:lineRule="auto"/>
              <w:ind w:left="180" w:firstLine="0"/>
              <w:rPr>
                <w:color w:val="000000" w:themeColor="text1"/>
              </w:rPr>
            </w:pPr>
            <w:r w:rsidRPr="004748B5">
              <w:rPr>
                <w:color w:val="000000" w:themeColor="text1"/>
              </w:rPr>
              <w:t>UT-09</w:t>
            </w:r>
          </w:p>
        </w:tc>
        <w:tc>
          <w:tcPr>
            <w:tcW w:w="1494" w:type="dxa"/>
          </w:tcPr>
          <w:p w14:paraId="09720897"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Marks retrieval</w:t>
            </w:r>
          </w:p>
        </w:tc>
        <w:tc>
          <w:tcPr>
            <w:tcW w:w="2820" w:type="dxa"/>
          </w:tcPr>
          <w:p w14:paraId="76C04D0A"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Valid </w:t>
            </w:r>
            <w:proofErr w:type="spellStart"/>
            <w:r w:rsidRPr="004748B5">
              <w:rPr>
                <w:color w:val="000000" w:themeColor="text1"/>
              </w:rPr>
              <w:t>student_id</w:t>
            </w:r>
            <w:proofErr w:type="spellEnd"/>
          </w:p>
        </w:tc>
        <w:tc>
          <w:tcPr>
            <w:tcW w:w="1492" w:type="dxa"/>
          </w:tcPr>
          <w:p w14:paraId="4A585DB6" w14:textId="77777777" w:rsidR="00BB3D85" w:rsidRPr="004748B5" w:rsidRDefault="00BB3D85" w:rsidP="00401157">
            <w:pPr>
              <w:spacing w:after="0" w:line="360" w:lineRule="auto"/>
              <w:ind w:left="180" w:firstLine="0"/>
              <w:rPr>
                <w:color w:val="000000" w:themeColor="text1"/>
              </w:rPr>
            </w:pPr>
            <w:r w:rsidRPr="004748B5">
              <w:rPr>
                <w:color w:val="000000" w:themeColor="text1"/>
              </w:rPr>
              <w:t>Module-mark tuples</w:t>
            </w:r>
          </w:p>
        </w:tc>
        <w:tc>
          <w:tcPr>
            <w:tcW w:w="1492" w:type="dxa"/>
          </w:tcPr>
          <w:p w14:paraId="3B0FEA4E"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marks</w:t>
            </w:r>
          </w:p>
        </w:tc>
        <w:tc>
          <w:tcPr>
            <w:tcW w:w="1042" w:type="dxa"/>
          </w:tcPr>
          <w:p w14:paraId="6C9C8E58"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F04AD04" w14:textId="77777777" w:rsidTr="0042779C">
        <w:trPr>
          <w:trHeight w:val="1246"/>
        </w:trPr>
        <w:tc>
          <w:tcPr>
            <w:tcW w:w="895" w:type="dxa"/>
          </w:tcPr>
          <w:p w14:paraId="24C8D41D" w14:textId="77777777" w:rsidR="00BB3D85" w:rsidRPr="004748B5" w:rsidRDefault="00BB3D85" w:rsidP="00401157">
            <w:pPr>
              <w:spacing w:after="0" w:line="360" w:lineRule="auto"/>
              <w:ind w:left="180" w:firstLine="0"/>
              <w:rPr>
                <w:color w:val="000000" w:themeColor="text1"/>
              </w:rPr>
            </w:pPr>
            <w:r w:rsidRPr="004748B5">
              <w:rPr>
                <w:color w:val="000000" w:themeColor="text1"/>
              </w:rPr>
              <w:t>UT-10</w:t>
            </w:r>
          </w:p>
        </w:tc>
        <w:tc>
          <w:tcPr>
            <w:tcW w:w="1494" w:type="dxa"/>
          </w:tcPr>
          <w:p w14:paraId="477E163B"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password hash</w:t>
            </w:r>
          </w:p>
        </w:tc>
        <w:tc>
          <w:tcPr>
            <w:tcW w:w="2820" w:type="dxa"/>
          </w:tcPr>
          <w:p w14:paraId="4B27AA07"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Password = "admin123"</w:t>
            </w:r>
          </w:p>
        </w:tc>
        <w:tc>
          <w:tcPr>
            <w:tcW w:w="1492" w:type="dxa"/>
          </w:tcPr>
          <w:p w14:paraId="4BB2AB27"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SHA-256 digest</w:t>
            </w:r>
          </w:p>
        </w:tc>
        <w:tc>
          <w:tcPr>
            <w:tcW w:w="1492" w:type="dxa"/>
          </w:tcPr>
          <w:p w14:paraId="205CE47E" w14:textId="77777777" w:rsidR="00BB3D85" w:rsidRPr="004748B5" w:rsidRDefault="00BB3D85" w:rsidP="00401157">
            <w:pPr>
              <w:spacing w:after="0" w:line="360" w:lineRule="auto"/>
              <w:ind w:left="180" w:firstLine="0"/>
              <w:rPr>
                <w:color w:val="000000" w:themeColor="text1"/>
              </w:rPr>
            </w:pPr>
            <w:r w:rsidRPr="004748B5">
              <w:rPr>
                <w:color w:val="000000" w:themeColor="text1"/>
              </w:rPr>
              <w:t>Matching digest</w:t>
            </w:r>
          </w:p>
        </w:tc>
        <w:tc>
          <w:tcPr>
            <w:tcW w:w="1042" w:type="dxa"/>
          </w:tcPr>
          <w:p w14:paraId="26B669C7"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PASS</w:t>
            </w:r>
          </w:p>
        </w:tc>
      </w:tr>
    </w:tbl>
    <w:p w14:paraId="70CD7B44" w14:textId="19E456A4" w:rsidR="00BB3D85" w:rsidRPr="004748B5" w:rsidRDefault="00B5078C" w:rsidP="00401157">
      <w:pPr>
        <w:pStyle w:val="Caption"/>
        <w:spacing w:after="0" w:line="360" w:lineRule="auto"/>
        <w:ind w:left="180"/>
        <w:jc w:val="both"/>
        <w:rPr>
          <w:color w:val="000000" w:themeColor="text1"/>
          <w:sz w:val="24"/>
          <w:szCs w:val="24"/>
        </w:rPr>
      </w:pPr>
      <w:bookmarkStart w:id="125" w:name="_Toc231902665"/>
      <w:r w:rsidRPr="004748B5">
        <w:rPr>
          <w:sz w:val="24"/>
          <w:szCs w:val="24"/>
        </w:rPr>
        <w:t xml:space="preserve">Table </w:t>
      </w:r>
      <w:r w:rsidRPr="004748B5">
        <w:rPr>
          <w:sz w:val="24"/>
          <w:szCs w:val="24"/>
        </w:rPr>
        <w:fldChar w:fldCharType="begin"/>
      </w:r>
      <w:r w:rsidRPr="004748B5">
        <w:rPr>
          <w:sz w:val="24"/>
          <w:szCs w:val="24"/>
        </w:rPr>
        <w:instrText xml:space="preserve"> SEQ Table \* ARABIC </w:instrText>
      </w:r>
      <w:r w:rsidRPr="004748B5">
        <w:rPr>
          <w:sz w:val="24"/>
          <w:szCs w:val="24"/>
        </w:rPr>
        <w:fldChar w:fldCharType="separate"/>
      </w:r>
      <w:r w:rsidRPr="004748B5">
        <w:rPr>
          <w:noProof/>
          <w:sz w:val="24"/>
          <w:szCs w:val="24"/>
        </w:rPr>
        <w:t>14</w:t>
      </w:r>
      <w:r w:rsidRPr="004748B5">
        <w:rPr>
          <w:noProof/>
          <w:sz w:val="24"/>
          <w:szCs w:val="24"/>
        </w:rPr>
        <w:fldChar w:fldCharType="end"/>
      </w:r>
      <w:r w:rsidRPr="004748B5">
        <w:rPr>
          <w:sz w:val="24"/>
          <w:szCs w:val="24"/>
        </w:rPr>
        <w:t>:Unit Testing Results</w:t>
      </w:r>
      <w:bookmarkEnd w:id="125"/>
    </w:p>
    <w:p w14:paraId="15FEDF89"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26" w:name="_Toc232360313"/>
      <w:r w:rsidRPr="004748B5">
        <w:rPr>
          <w:color w:val="000000" w:themeColor="text1"/>
          <w:sz w:val="24"/>
          <w:szCs w:val="24"/>
        </w:rPr>
        <w:t>4.10.4 Validation Testing Outputs</w:t>
      </w:r>
      <w:bookmarkEnd w:id="126"/>
    </w:p>
    <w:p w14:paraId="6DD239BF"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Validation tests verified that the system handles invalid and boundary inputs correctly.</w:t>
      </w:r>
    </w:p>
    <w:tbl>
      <w:tblPr>
        <w:tblStyle w:val="TableGrid0"/>
        <w:tblW w:w="9341" w:type="dxa"/>
        <w:tblLook w:val="04A0" w:firstRow="1" w:lastRow="0" w:firstColumn="1" w:lastColumn="0" w:noHBand="0" w:noVBand="1"/>
      </w:tblPr>
      <w:tblGrid>
        <w:gridCol w:w="947"/>
        <w:gridCol w:w="1874"/>
        <w:gridCol w:w="1776"/>
        <w:gridCol w:w="1890"/>
        <w:gridCol w:w="1780"/>
        <w:gridCol w:w="1074"/>
      </w:tblGrid>
      <w:tr w:rsidR="00BB3D85" w:rsidRPr="004748B5" w14:paraId="6D04B800" w14:textId="77777777" w:rsidTr="00AF438F">
        <w:trPr>
          <w:trHeight w:val="841"/>
        </w:trPr>
        <w:tc>
          <w:tcPr>
            <w:tcW w:w="947" w:type="dxa"/>
          </w:tcPr>
          <w:p w14:paraId="34FE505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ID</w:t>
            </w:r>
          </w:p>
        </w:tc>
        <w:tc>
          <w:tcPr>
            <w:tcW w:w="1874" w:type="dxa"/>
          </w:tcPr>
          <w:p w14:paraId="1B5C1E0D"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Case</w:t>
            </w:r>
          </w:p>
        </w:tc>
        <w:tc>
          <w:tcPr>
            <w:tcW w:w="1776" w:type="dxa"/>
          </w:tcPr>
          <w:p w14:paraId="37F99E6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Input</w:t>
            </w:r>
          </w:p>
        </w:tc>
        <w:tc>
          <w:tcPr>
            <w:tcW w:w="1890" w:type="dxa"/>
          </w:tcPr>
          <w:p w14:paraId="7E3ED2C5"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 xml:space="preserve">Expected </w:t>
            </w:r>
            <w:proofErr w:type="spellStart"/>
            <w:r w:rsidRPr="004748B5">
              <w:rPr>
                <w:b/>
                <w:bCs/>
                <w:color w:val="000000" w:themeColor="text1"/>
              </w:rPr>
              <w:t>Behaviour</w:t>
            </w:r>
            <w:proofErr w:type="spellEnd"/>
          </w:p>
        </w:tc>
        <w:tc>
          <w:tcPr>
            <w:tcW w:w="1780" w:type="dxa"/>
          </w:tcPr>
          <w:p w14:paraId="4B28CB5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 xml:space="preserve">Actual </w:t>
            </w:r>
            <w:proofErr w:type="spellStart"/>
            <w:r w:rsidRPr="004748B5">
              <w:rPr>
                <w:b/>
                <w:bCs/>
                <w:color w:val="000000" w:themeColor="text1"/>
              </w:rPr>
              <w:t>Behaviour</w:t>
            </w:r>
            <w:proofErr w:type="spellEnd"/>
          </w:p>
        </w:tc>
        <w:tc>
          <w:tcPr>
            <w:tcW w:w="1074" w:type="dxa"/>
          </w:tcPr>
          <w:p w14:paraId="770DF1DE"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Result</w:t>
            </w:r>
          </w:p>
        </w:tc>
      </w:tr>
      <w:tr w:rsidR="00BB3D85" w:rsidRPr="004748B5" w14:paraId="35876309" w14:textId="77777777" w:rsidTr="00AF438F">
        <w:trPr>
          <w:trHeight w:val="852"/>
        </w:trPr>
        <w:tc>
          <w:tcPr>
            <w:tcW w:w="947" w:type="dxa"/>
          </w:tcPr>
          <w:p w14:paraId="6913B6A2" w14:textId="77777777" w:rsidR="00BB3D85" w:rsidRPr="004748B5" w:rsidRDefault="00BB3D85" w:rsidP="00401157">
            <w:pPr>
              <w:spacing w:after="0" w:line="360" w:lineRule="auto"/>
              <w:ind w:left="180" w:firstLine="0"/>
              <w:rPr>
                <w:color w:val="000000" w:themeColor="text1"/>
              </w:rPr>
            </w:pPr>
            <w:r w:rsidRPr="004748B5">
              <w:rPr>
                <w:color w:val="000000" w:themeColor="text1"/>
              </w:rPr>
              <w:t>VT-01</w:t>
            </w:r>
          </w:p>
        </w:tc>
        <w:tc>
          <w:tcPr>
            <w:tcW w:w="1874" w:type="dxa"/>
          </w:tcPr>
          <w:p w14:paraId="34524E94" w14:textId="77777777" w:rsidR="00BB3D85" w:rsidRPr="004748B5" w:rsidRDefault="00BB3D85" w:rsidP="00401157">
            <w:pPr>
              <w:spacing w:after="0" w:line="360" w:lineRule="auto"/>
              <w:ind w:left="180" w:firstLine="0"/>
              <w:rPr>
                <w:color w:val="000000" w:themeColor="text1"/>
              </w:rPr>
            </w:pPr>
            <w:r w:rsidRPr="004748B5">
              <w:rPr>
                <w:color w:val="000000" w:themeColor="text1"/>
              </w:rPr>
              <w:t>Non-existent student ID</w:t>
            </w:r>
          </w:p>
        </w:tc>
        <w:tc>
          <w:tcPr>
            <w:tcW w:w="1776" w:type="dxa"/>
          </w:tcPr>
          <w:p w14:paraId="549D428E" w14:textId="77777777" w:rsidR="00BB3D85" w:rsidRPr="004748B5" w:rsidRDefault="00BB3D85" w:rsidP="00401157">
            <w:pPr>
              <w:spacing w:after="0" w:line="360" w:lineRule="auto"/>
              <w:ind w:left="180" w:firstLine="0"/>
              <w:rPr>
                <w:color w:val="000000" w:themeColor="text1"/>
              </w:rPr>
            </w:pPr>
            <w:r w:rsidRPr="004748B5">
              <w:rPr>
                <w:color w:val="000000" w:themeColor="text1"/>
              </w:rPr>
              <w:t>ID not in DB</w:t>
            </w:r>
          </w:p>
        </w:tc>
        <w:tc>
          <w:tcPr>
            <w:tcW w:w="1890" w:type="dxa"/>
          </w:tcPr>
          <w:p w14:paraId="300F23AB"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ID not found</w:t>
            </w:r>
          </w:p>
        </w:tc>
        <w:tc>
          <w:tcPr>
            <w:tcW w:w="1780" w:type="dxa"/>
          </w:tcPr>
          <w:p w14:paraId="4FD8280B"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message</w:t>
            </w:r>
          </w:p>
        </w:tc>
        <w:tc>
          <w:tcPr>
            <w:tcW w:w="1074" w:type="dxa"/>
          </w:tcPr>
          <w:p w14:paraId="32850E6E"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5A64037" w14:textId="77777777" w:rsidTr="00AF438F">
        <w:trPr>
          <w:trHeight w:val="1267"/>
        </w:trPr>
        <w:tc>
          <w:tcPr>
            <w:tcW w:w="947" w:type="dxa"/>
          </w:tcPr>
          <w:p w14:paraId="25EF1847" w14:textId="77777777" w:rsidR="00BB3D85" w:rsidRPr="004748B5" w:rsidRDefault="00BB3D85" w:rsidP="00401157">
            <w:pPr>
              <w:spacing w:after="0" w:line="360" w:lineRule="auto"/>
              <w:ind w:left="180" w:firstLine="0"/>
              <w:rPr>
                <w:color w:val="000000" w:themeColor="text1"/>
              </w:rPr>
            </w:pPr>
            <w:r w:rsidRPr="004748B5">
              <w:rPr>
                <w:color w:val="000000" w:themeColor="text1"/>
              </w:rPr>
              <w:t>VT-02</w:t>
            </w:r>
          </w:p>
        </w:tc>
        <w:tc>
          <w:tcPr>
            <w:tcW w:w="1874" w:type="dxa"/>
          </w:tcPr>
          <w:p w14:paraId="6083249F" w14:textId="77777777" w:rsidR="00BB3D85" w:rsidRPr="004748B5" w:rsidRDefault="00BB3D85" w:rsidP="00401157">
            <w:pPr>
              <w:spacing w:after="0" w:line="360" w:lineRule="auto"/>
              <w:ind w:left="180" w:firstLine="0"/>
              <w:rPr>
                <w:color w:val="000000" w:themeColor="text1"/>
              </w:rPr>
            </w:pPr>
            <w:r w:rsidRPr="004748B5">
              <w:rPr>
                <w:color w:val="000000" w:themeColor="text1"/>
              </w:rPr>
              <w:t>Empty student ID field</w:t>
            </w:r>
          </w:p>
        </w:tc>
        <w:tc>
          <w:tcPr>
            <w:tcW w:w="1776" w:type="dxa"/>
          </w:tcPr>
          <w:p w14:paraId="2220D6E2" w14:textId="77777777" w:rsidR="00BB3D85" w:rsidRPr="004748B5" w:rsidRDefault="00BB3D85" w:rsidP="00401157">
            <w:pPr>
              <w:spacing w:after="0" w:line="360" w:lineRule="auto"/>
              <w:ind w:left="180" w:firstLine="0"/>
              <w:rPr>
                <w:color w:val="000000" w:themeColor="text1"/>
              </w:rPr>
            </w:pPr>
            <w:r w:rsidRPr="004748B5">
              <w:rPr>
                <w:color w:val="000000" w:themeColor="text1"/>
              </w:rPr>
              <w:t>text = "2**1234"</w:t>
            </w:r>
          </w:p>
        </w:tc>
        <w:tc>
          <w:tcPr>
            <w:tcW w:w="1890" w:type="dxa"/>
          </w:tcPr>
          <w:p w14:paraId="60E05DE3" w14:textId="77777777" w:rsidR="00BB3D85" w:rsidRPr="004748B5" w:rsidRDefault="00BB3D85" w:rsidP="00401157">
            <w:pPr>
              <w:spacing w:after="0" w:line="360" w:lineRule="auto"/>
              <w:ind w:left="180" w:firstLine="0"/>
              <w:rPr>
                <w:color w:val="000000" w:themeColor="text1"/>
              </w:rPr>
            </w:pPr>
            <w:r w:rsidRPr="004748B5">
              <w:rPr>
                <w:color w:val="000000" w:themeColor="text1"/>
              </w:rPr>
              <w:t>Error message</w:t>
            </w:r>
          </w:p>
        </w:tc>
        <w:tc>
          <w:tcPr>
            <w:tcW w:w="1780" w:type="dxa"/>
          </w:tcPr>
          <w:p w14:paraId="1A7EB9BD" w14:textId="77777777" w:rsidR="00BB3D85" w:rsidRPr="004748B5" w:rsidRDefault="00BB3D85" w:rsidP="00401157">
            <w:pPr>
              <w:spacing w:after="0" w:line="360" w:lineRule="auto"/>
              <w:ind w:left="180" w:firstLine="0"/>
              <w:rPr>
                <w:color w:val="000000" w:themeColor="text1"/>
              </w:rPr>
            </w:pPr>
            <w:r w:rsidRPr="004748B5">
              <w:rPr>
                <w:color w:val="000000" w:themeColor="text1"/>
              </w:rPr>
              <w:t>Error message returned</w:t>
            </w:r>
          </w:p>
        </w:tc>
        <w:tc>
          <w:tcPr>
            <w:tcW w:w="1074" w:type="dxa"/>
          </w:tcPr>
          <w:p w14:paraId="0AA84D32"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550862D2" w14:textId="77777777" w:rsidTr="00AF438F">
        <w:trPr>
          <w:trHeight w:val="1267"/>
        </w:trPr>
        <w:tc>
          <w:tcPr>
            <w:tcW w:w="947" w:type="dxa"/>
          </w:tcPr>
          <w:p w14:paraId="05FA8202" w14:textId="77777777" w:rsidR="00BB3D85" w:rsidRPr="004748B5" w:rsidRDefault="00BB3D85" w:rsidP="00401157">
            <w:pPr>
              <w:spacing w:after="0" w:line="360" w:lineRule="auto"/>
              <w:ind w:left="180" w:firstLine="0"/>
              <w:rPr>
                <w:color w:val="000000" w:themeColor="text1"/>
              </w:rPr>
            </w:pPr>
            <w:r w:rsidRPr="004748B5">
              <w:rPr>
                <w:color w:val="000000" w:themeColor="text1"/>
              </w:rPr>
              <w:t>VT-03</w:t>
            </w:r>
          </w:p>
        </w:tc>
        <w:tc>
          <w:tcPr>
            <w:tcW w:w="1874" w:type="dxa"/>
          </w:tcPr>
          <w:p w14:paraId="765A3C4C" w14:textId="77777777" w:rsidR="00BB3D85" w:rsidRPr="004748B5" w:rsidRDefault="00BB3D85" w:rsidP="00401157">
            <w:pPr>
              <w:spacing w:after="0" w:line="360" w:lineRule="auto"/>
              <w:ind w:left="180" w:firstLine="0"/>
              <w:rPr>
                <w:color w:val="000000" w:themeColor="text1"/>
              </w:rPr>
            </w:pPr>
            <w:r w:rsidRPr="004748B5">
              <w:rPr>
                <w:color w:val="000000" w:themeColor="text1"/>
              </w:rPr>
              <w:t>Invalid menu option</w:t>
            </w:r>
          </w:p>
        </w:tc>
        <w:tc>
          <w:tcPr>
            <w:tcW w:w="1776" w:type="dxa"/>
          </w:tcPr>
          <w:p w14:paraId="7EC82AF0" w14:textId="77777777" w:rsidR="00BB3D85" w:rsidRPr="004748B5" w:rsidRDefault="00BB3D85" w:rsidP="00401157">
            <w:pPr>
              <w:spacing w:after="0" w:line="360" w:lineRule="auto"/>
              <w:ind w:left="180" w:firstLine="0"/>
              <w:rPr>
                <w:color w:val="000000" w:themeColor="text1"/>
              </w:rPr>
            </w:pPr>
            <w:r w:rsidRPr="004748B5">
              <w:rPr>
                <w:color w:val="000000" w:themeColor="text1"/>
              </w:rPr>
              <w:t>text = "9"</w:t>
            </w:r>
          </w:p>
        </w:tc>
        <w:tc>
          <w:tcPr>
            <w:tcW w:w="1890" w:type="dxa"/>
          </w:tcPr>
          <w:p w14:paraId="602438CA" w14:textId="77777777" w:rsidR="00BB3D85" w:rsidRPr="004748B5" w:rsidRDefault="00BB3D85" w:rsidP="00401157">
            <w:pPr>
              <w:spacing w:after="0" w:line="360" w:lineRule="auto"/>
              <w:ind w:left="180" w:firstLine="0"/>
              <w:rPr>
                <w:color w:val="000000" w:themeColor="text1"/>
              </w:rPr>
            </w:pPr>
            <w:r w:rsidRPr="004748B5">
              <w:rPr>
                <w:color w:val="000000" w:themeColor="text1"/>
              </w:rPr>
              <w:t>Invalid choice message</w:t>
            </w:r>
          </w:p>
        </w:tc>
        <w:tc>
          <w:tcPr>
            <w:tcW w:w="1780" w:type="dxa"/>
          </w:tcPr>
          <w:p w14:paraId="68A3841B" w14:textId="77777777" w:rsidR="00BB3D85" w:rsidRPr="004748B5" w:rsidRDefault="00BB3D85" w:rsidP="00401157">
            <w:pPr>
              <w:spacing w:after="0" w:line="360" w:lineRule="auto"/>
              <w:ind w:left="180" w:firstLine="0"/>
              <w:rPr>
                <w:color w:val="000000" w:themeColor="text1"/>
              </w:rPr>
            </w:pPr>
            <w:r w:rsidRPr="004748B5">
              <w:rPr>
                <w:color w:val="000000" w:themeColor="text1"/>
              </w:rPr>
              <w:t>Invalid choice</w:t>
            </w:r>
          </w:p>
        </w:tc>
        <w:tc>
          <w:tcPr>
            <w:tcW w:w="1074" w:type="dxa"/>
          </w:tcPr>
          <w:p w14:paraId="64100122"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5E02F2C" w14:textId="77777777" w:rsidTr="00AF438F">
        <w:trPr>
          <w:trHeight w:val="841"/>
        </w:trPr>
        <w:tc>
          <w:tcPr>
            <w:tcW w:w="947" w:type="dxa"/>
          </w:tcPr>
          <w:p w14:paraId="3DC3FA97" w14:textId="77777777" w:rsidR="00BB3D85" w:rsidRPr="004748B5" w:rsidRDefault="00BB3D85" w:rsidP="00401157">
            <w:pPr>
              <w:spacing w:after="0" w:line="360" w:lineRule="auto"/>
              <w:ind w:left="180" w:firstLine="0"/>
              <w:rPr>
                <w:color w:val="000000" w:themeColor="text1"/>
              </w:rPr>
            </w:pPr>
            <w:r w:rsidRPr="004748B5">
              <w:rPr>
                <w:color w:val="000000" w:themeColor="text1"/>
              </w:rPr>
              <w:t>VT-04</w:t>
            </w:r>
          </w:p>
        </w:tc>
        <w:tc>
          <w:tcPr>
            <w:tcW w:w="1874" w:type="dxa"/>
          </w:tcPr>
          <w:p w14:paraId="227146B4"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too short</w:t>
            </w:r>
          </w:p>
        </w:tc>
        <w:tc>
          <w:tcPr>
            <w:tcW w:w="1776" w:type="dxa"/>
          </w:tcPr>
          <w:p w14:paraId="6EB224AE"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 "12"</w:t>
            </w:r>
          </w:p>
        </w:tc>
        <w:tc>
          <w:tcPr>
            <w:tcW w:w="1890" w:type="dxa"/>
          </w:tcPr>
          <w:p w14:paraId="43361761" w14:textId="77777777" w:rsidR="00BB3D85" w:rsidRPr="004748B5" w:rsidRDefault="00BB3D85" w:rsidP="00401157">
            <w:pPr>
              <w:spacing w:after="0" w:line="360" w:lineRule="auto"/>
              <w:ind w:left="180" w:firstLine="0"/>
              <w:rPr>
                <w:color w:val="000000" w:themeColor="text1"/>
              </w:rPr>
            </w:pPr>
            <w:r w:rsidRPr="004748B5">
              <w:rPr>
                <w:color w:val="000000" w:themeColor="text1"/>
              </w:rPr>
              <w:t>Error or re-prompt</w:t>
            </w:r>
          </w:p>
        </w:tc>
        <w:tc>
          <w:tcPr>
            <w:tcW w:w="1780" w:type="dxa"/>
          </w:tcPr>
          <w:p w14:paraId="0D2BBAEF" w14:textId="77777777" w:rsidR="00BB3D85" w:rsidRPr="004748B5" w:rsidRDefault="00BB3D85" w:rsidP="00401157">
            <w:pPr>
              <w:spacing w:after="0" w:line="360" w:lineRule="auto"/>
              <w:ind w:left="180" w:firstLine="0"/>
              <w:rPr>
                <w:color w:val="000000" w:themeColor="text1"/>
              </w:rPr>
            </w:pPr>
            <w:r w:rsidRPr="004748B5">
              <w:rPr>
                <w:color w:val="000000" w:themeColor="text1"/>
              </w:rPr>
              <w:t>Error message</w:t>
            </w:r>
          </w:p>
        </w:tc>
        <w:tc>
          <w:tcPr>
            <w:tcW w:w="1074" w:type="dxa"/>
          </w:tcPr>
          <w:p w14:paraId="61AF1C5E"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61283837" w14:textId="77777777" w:rsidTr="00AF438F">
        <w:trPr>
          <w:trHeight w:val="852"/>
        </w:trPr>
        <w:tc>
          <w:tcPr>
            <w:tcW w:w="947" w:type="dxa"/>
          </w:tcPr>
          <w:p w14:paraId="547E6979" w14:textId="77777777" w:rsidR="00BB3D85" w:rsidRPr="004748B5" w:rsidRDefault="00BB3D85" w:rsidP="00401157">
            <w:pPr>
              <w:spacing w:after="0" w:line="360" w:lineRule="auto"/>
              <w:ind w:left="180" w:firstLine="0"/>
              <w:rPr>
                <w:color w:val="000000" w:themeColor="text1"/>
              </w:rPr>
            </w:pPr>
            <w:r w:rsidRPr="004748B5">
              <w:rPr>
                <w:color w:val="000000" w:themeColor="text1"/>
              </w:rPr>
              <w:t>VT-05</w:t>
            </w:r>
          </w:p>
        </w:tc>
        <w:tc>
          <w:tcPr>
            <w:tcW w:w="1874" w:type="dxa"/>
          </w:tcPr>
          <w:p w14:paraId="10A13388" w14:textId="77777777" w:rsidR="00BB3D85" w:rsidRPr="004748B5" w:rsidRDefault="00BB3D85" w:rsidP="00401157">
            <w:pPr>
              <w:spacing w:after="0" w:line="360" w:lineRule="auto"/>
              <w:ind w:left="180" w:firstLine="0"/>
              <w:rPr>
                <w:color w:val="000000" w:themeColor="text1"/>
              </w:rPr>
            </w:pPr>
            <w:r w:rsidRPr="004748B5">
              <w:rPr>
                <w:color w:val="000000" w:themeColor="text1"/>
              </w:rPr>
              <w:t>No marks for student</w:t>
            </w:r>
          </w:p>
        </w:tc>
        <w:tc>
          <w:tcPr>
            <w:tcW w:w="1776" w:type="dxa"/>
          </w:tcPr>
          <w:p w14:paraId="1342A374"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with no marks</w:t>
            </w:r>
          </w:p>
        </w:tc>
        <w:tc>
          <w:tcPr>
            <w:tcW w:w="1890" w:type="dxa"/>
          </w:tcPr>
          <w:p w14:paraId="7E8551B5" w14:textId="77777777" w:rsidR="00BB3D85" w:rsidRPr="004748B5" w:rsidRDefault="00BB3D85" w:rsidP="00401157">
            <w:pPr>
              <w:spacing w:after="0" w:line="360" w:lineRule="auto"/>
              <w:ind w:left="180" w:firstLine="0"/>
              <w:rPr>
                <w:color w:val="000000" w:themeColor="text1"/>
              </w:rPr>
            </w:pPr>
            <w:r w:rsidRPr="004748B5">
              <w:rPr>
                <w:color w:val="000000" w:themeColor="text1"/>
              </w:rPr>
              <w:t>No modules found</w:t>
            </w:r>
          </w:p>
        </w:tc>
        <w:tc>
          <w:tcPr>
            <w:tcW w:w="1780" w:type="dxa"/>
          </w:tcPr>
          <w:p w14:paraId="5B9C9246" w14:textId="77777777" w:rsidR="00BB3D85" w:rsidRPr="004748B5" w:rsidRDefault="00BB3D85" w:rsidP="00401157">
            <w:pPr>
              <w:spacing w:after="0" w:line="360" w:lineRule="auto"/>
              <w:ind w:left="180" w:firstLine="0"/>
              <w:rPr>
                <w:color w:val="000000" w:themeColor="text1"/>
              </w:rPr>
            </w:pPr>
            <w:r w:rsidRPr="004748B5">
              <w:rPr>
                <w:color w:val="000000" w:themeColor="text1"/>
              </w:rPr>
              <w:t>No modules found</w:t>
            </w:r>
          </w:p>
        </w:tc>
        <w:tc>
          <w:tcPr>
            <w:tcW w:w="1074" w:type="dxa"/>
          </w:tcPr>
          <w:p w14:paraId="20A47BA5"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533A0186" w14:textId="77777777" w:rsidTr="00AF438F">
        <w:trPr>
          <w:trHeight w:val="1256"/>
        </w:trPr>
        <w:tc>
          <w:tcPr>
            <w:tcW w:w="947" w:type="dxa"/>
          </w:tcPr>
          <w:p w14:paraId="5F017690"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VT-06</w:t>
            </w:r>
          </w:p>
        </w:tc>
        <w:tc>
          <w:tcPr>
            <w:tcW w:w="1874" w:type="dxa"/>
          </w:tcPr>
          <w:p w14:paraId="562E5152"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wrong password</w:t>
            </w:r>
          </w:p>
        </w:tc>
        <w:tc>
          <w:tcPr>
            <w:tcW w:w="1776" w:type="dxa"/>
          </w:tcPr>
          <w:p w14:paraId="49F29CEB"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user, wrong pass</w:t>
            </w:r>
          </w:p>
        </w:tc>
        <w:tc>
          <w:tcPr>
            <w:tcW w:w="1890" w:type="dxa"/>
          </w:tcPr>
          <w:p w14:paraId="7B7AACF3" w14:textId="77777777" w:rsidR="00BB3D85" w:rsidRPr="004748B5" w:rsidRDefault="00BB3D85" w:rsidP="00401157">
            <w:pPr>
              <w:spacing w:after="0" w:line="360" w:lineRule="auto"/>
              <w:ind w:left="180" w:firstLine="0"/>
              <w:rPr>
                <w:color w:val="000000" w:themeColor="text1"/>
              </w:rPr>
            </w:pPr>
            <w:r w:rsidRPr="004748B5">
              <w:rPr>
                <w:color w:val="000000" w:themeColor="text1"/>
              </w:rPr>
              <w:t>Incorrect credentials</w:t>
            </w:r>
          </w:p>
        </w:tc>
        <w:tc>
          <w:tcPr>
            <w:tcW w:w="1780" w:type="dxa"/>
          </w:tcPr>
          <w:p w14:paraId="2C49CE5B"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message</w:t>
            </w:r>
          </w:p>
        </w:tc>
        <w:tc>
          <w:tcPr>
            <w:tcW w:w="1074" w:type="dxa"/>
          </w:tcPr>
          <w:p w14:paraId="267E3813"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D4A1DF8" w14:textId="77777777" w:rsidTr="00AF438F">
        <w:trPr>
          <w:trHeight w:val="1267"/>
        </w:trPr>
        <w:tc>
          <w:tcPr>
            <w:tcW w:w="947" w:type="dxa"/>
          </w:tcPr>
          <w:p w14:paraId="73595C99" w14:textId="77777777" w:rsidR="00BB3D85" w:rsidRPr="004748B5" w:rsidRDefault="00BB3D85" w:rsidP="00401157">
            <w:pPr>
              <w:spacing w:after="0" w:line="360" w:lineRule="auto"/>
              <w:ind w:left="180" w:firstLine="0"/>
              <w:rPr>
                <w:color w:val="000000" w:themeColor="text1"/>
              </w:rPr>
            </w:pPr>
            <w:r w:rsidRPr="004748B5">
              <w:rPr>
                <w:color w:val="000000" w:themeColor="text1"/>
              </w:rPr>
              <w:t>VT-07</w:t>
            </w:r>
          </w:p>
        </w:tc>
        <w:tc>
          <w:tcPr>
            <w:tcW w:w="1874" w:type="dxa"/>
          </w:tcPr>
          <w:p w14:paraId="46426180" w14:textId="77777777" w:rsidR="00BB3D85" w:rsidRPr="004748B5" w:rsidRDefault="00BB3D85" w:rsidP="00401157">
            <w:pPr>
              <w:spacing w:after="0" w:line="360" w:lineRule="auto"/>
              <w:ind w:left="180" w:firstLine="0"/>
              <w:rPr>
                <w:color w:val="000000" w:themeColor="text1"/>
              </w:rPr>
            </w:pPr>
            <w:r w:rsidRPr="004748B5">
              <w:rPr>
                <w:color w:val="000000" w:themeColor="text1"/>
              </w:rPr>
              <w:t>SQL injection attempt</w:t>
            </w:r>
          </w:p>
        </w:tc>
        <w:tc>
          <w:tcPr>
            <w:tcW w:w="1776" w:type="dxa"/>
          </w:tcPr>
          <w:p w14:paraId="7BA35884" w14:textId="77777777" w:rsidR="00BB3D85" w:rsidRPr="004748B5" w:rsidRDefault="00BB3D85" w:rsidP="00401157">
            <w:pPr>
              <w:spacing w:after="0" w:line="360" w:lineRule="auto"/>
              <w:ind w:left="180" w:firstLine="0"/>
              <w:rPr>
                <w:color w:val="000000" w:themeColor="text1"/>
              </w:rPr>
            </w:pPr>
            <w:r w:rsidRPr="004748B5">
              <w:rPr>
                <w:color w:val="000000" w:themeColor="text1"/>
              </w:rPr>
              <w:t>Username = ' OR 1=1 --</w:t>
            </w:r>
          </w:p>
        </w:tc>
        <w:tc>
          <w:tcPr>
            <w:tcW w:w="1890" w:type="dxa"/>
          </w:tcPr>
          <w:p w14:paraId="4487CB2C" w14:textId="77777777" w:rsidR="00BB3D85" w:rsidRPr="004748B5" w:rsidRDefault="00BB3D85" w:rsidP="00401157">
            <w:pPr>
              <w:spacing w:after="0" w:line="360" w:lineRule="auto"/>
              <w:ind w:left="180" w:firstLine="0"/>
              <w:rPr>
                <w:color w:val="000000" w:themeColor="text1"/>
              </w:rPr>
            </w:pPr>
            <w:r w:rsidRPr="004748B5">
              <w:rPr>
                <w:color w:val="000000" w:themeColor="text1"/>
              </w:rPr>
              <w:t>Login rejected</w:t>
            </w:r>
          </w:p>
        </w:tc>
        <w:tc>
          <w:tcPr>
            <w:tcW w:w="1780" w:type="dxa"/>
          </w:tcPr>
          <w:p w14:paraId="288A1D58" w14:textId="77777777" w:rsidR="00BB3D85" w:rsidRPr="004748B5" w:rsidRDefault="00BB3D85" w:rsidP="00401157">
            <w:pPr>
              <w:spacing w:after="0" w:line="360" w:lineRule="auto"/>
              <w:ind w:left="180" w:firstLine="0"/>
              <w:rPr>
                <w:color w:val="000000" w:themeColor="text1"/>
              </w:rPr>
            </w:pPr>
            <w:r w:rsidRPr="004748B5">
              <w:rPr>
                <w:color w:val="000000" w:themeColor="text1"/>
              </w:rPr>
              <w:t>Login rejected</w:t>
            </w:r>
          </w:p>
        </w:tc>
        <w:tc>
          <w:tcPr>
            <w:tcW w:w="1074" w:type="dxa"/>
          </w:tcPr>
          <w:p w14:paraId="559481F3"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4DAAC819" w14:textId="77777777" w:rsidTr="00AF438F">
        <w:trPr>
          <w:trHeight w:val="852"/>
        </w:trPr>
        <w:tc>
          <w:tcPr>
            <w:tcW w:w="947" w:type="dxa"/>
          </w:tcPr>
          <w:p w14:paraId="5F6C9300" w14:textId="77777777" w:rsidR="00BB3D85" w:rsidRPr="004748B5" w:rsidRDefault="00BB3D85" w:rsidP="00401157">
            <w:pPr>
              <w:spacing w:after="0" w:line="360" w:lineRule="auto"/>
              <w:ind w:left="180" w:firstLine="0"/>
              <w:rPr>
                <w:color w:val="000000" w:themeColor="text1"/>
              </w:rPr>
            </w:pPr>
            <w:r w:rsidRPr="004748B5">
              <w:rPr>
                <w:color w:val="000000" w:themeColor="text1"/>
              </w:rPr>
              <w:t>VT-08</w:t>
            </w:r>
          </w:p>
        </w:tc>
        <w:tc>
          <w:tcPr>
            <w:tcW w:w="1874" w:type="dxa"/>
          </w:tcPr>
          <w:p w14:paraId="63505405"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expiry</w:t>
            </w:r>
          </w:p>
        </w:tc>
        <w:tc>
          <w:tcPr>
            <w:tcW w:w="1776" w:type="dxa"/>
          </w:tcPr>
          <w:p w14:paraId="1BB428AC"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after 10 minutes</w:t>
            </w:r>
          </w:p>
        </w:tc>
        <w:tc>
          <w:tcPr>
            <w:tcW w:w="1890" w:type="dxa"/>
          </w:tcPr>
          <w:p w14:paraId="698914B1"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expired message</w:t>
            </w:r>
          </w:p>
        </w:tc>
        <w:tc>
          <w:tcPr>
            <w:tcW w:w="1780" w:type="dxa"/>
          </w:tcPr>
          <w:p w14:paraId="4AEBABB5"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rejection</w:t>
            </w:r>
          </w:p>
        </w:tc>
        <w:tc>
          <w:tcPr>
            <w:tcW w:w="1074" w:type="dxa"/>
          </w:tcPr>
          <w:p w14:paraId="4E271DB0"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PASS</w:t>
            </w:r>
          </w:p>
        </w:tc>
      </w:tr>
    </w:tbl>
    <w:p w14:paraId="2BCB34C9" w14:textId="0D0315E9" w:rsidR="00BB3D85" w:rsidRPr="004748B5" w:rsidRDefault="00B5078C" w:rsidP="00401157">
      <w:pPr>
        <w:pStyle w:val="Caption"/>
        <w:spacing w:after="0" w:line="360" w:lineRule="auto"/>
        <w:ind w:left="180"/>
        <w:jc w:val="both"/>
        <w:rPr>
          <w:color w:val="000000" w:themeColor="text1"/>
          <w:sz w:val="24"/>
          <w:szCs w:val="24"/>
        </w:rPr>
      </w:pPr>
      <w:bookmarkStart w:id="127" w:name="_Toc231902666"/>
      <w:r w:rsidRPr="004748B5">
        <w:rPr>
          <w:sz w:val="24"/>
          <w:szCs w:val="24"/>
        </w:rPr>
        <w:t xml:space="preserve">Table </w:t>
      </w:r>
      <w:r w:rsidRPr="004748B5">
        <w:rPr>
          <w:sz w:val="24"/>
          <w:szCs w:val="24"/>
        </w:rPr>
        <w:fldChar w:fldCharType="begin"/>
      </w:r>
      <w:r w:rsidRPr="004748B5">
        <w:rPr>
          <w:sz w:val="24"/>
          <w:szCs w:val="24"/>
        </w:rPr>
        <w:instrText xml:space="preserve"> SEQ Table \* ARABIC </w:instrText>
      </w:r>
      <w:r w:rsidRPr="004748B5">
        <w:rPr>
          <w:sz w:val="24"/>
          <w:szCs w:val="24"/>
        </w:rPr>
        <w:fldChar w:fldCharType="separate"/>
      </w:r>
      <w:r w:rsidRPr="004748B5">
        <w:rPr>
          <w:noProof/>
          <w:sz w:val="24"/>
          <w:szCs w:val="24"/>
        </w:rPr>
        <w:t>15</w:t>
      </w:r>
      <w:r w:rsidRPr="004748B5">
        <w:rPr>
          <w:noProof/>
          <w:sz w:val="24"/>
          <w:szCs w:val="24"/>
        </w:rPr>
        <w:fldChar w:fldCharType="end"/>
      </w:r>
      <w:r w:rsidRPr="004748B5">
        <w:rPr>
          <w:sz w:val="24"/>
          <w:szCs w:val="24"/>
        </w:rPr>
        <w:t>:Validation Testing Results</w:t>
      </w:r>
      <w:bookmarkEnd w:id="127"/>
    </w:p>
    <w:p w14:paraId="0ADDBFE3"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28" w:name="_Toc232360314"/>
      <w:r w:rsidRPr="004748B5">
        <w:rPr>
          <w:color w:val="000000" w:themeColor="text1"/>
          <w:sz w:val="24"/>
          <w:szCs w:val="24"/>
        </w:rPr>
        <w:t>4.10.5 Integration Testing Outputs</w:t>
      </w:r>
      <w:bookmarkEnd w:id="128"/>
    </w:p>
    <w:p w14:paraId="78171F5C"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Integration tests verified that all components function correctly when combined.</w:t>
      </w:r>
    </w:p>
    <w:tbl>
      <w:tblPr>
        <w:tblStyle w:val="TableGrid0"/>
        <w:tblW w:w="9331" w:type="dxa"/>
        <w:tblLook w:val="04A0" w:firstRow="1" w:lastRow="0" w:firstColumn="1" w:lastColumn="0" w:noHBand="0" w:noVBand="1"/>
      </w:tblPr>
      <w:tblGrid>
        <w:gridCol w:w="985"/>
        <w:gridCol w:w="1889"/>
        <w:gridCol w:w="1900"/>
        <w:gridCol w:w="2029"/>
        <w:gridCol w:w="1466"/>
        <w:gridCol w:w="1062"/>
      </w:tblGrid>
      <w:tr w:rsidR="00BB3D85" w:rsidRPr="004748B5" w14:paraId="69EF496F" w14:textId="77777777" w:rsidTr="004748B5">
        <w:trPr>
          <w:trHeight w:val="863"/>
        </w:trPr>
        <w:tc>
          <w:tcPr>
            <w:tcW w:w="985" w:type="dxa"/>
          </w:tcPr>
          <w:p w14:paraId="2A1AF99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ID</w:t>
            </w:r>
          </w:p>
        </w:tc>
        <w:tc>
          <w:tcPr>
            <w:tcW w:w="1889" w:type="dxa"/>
          </w:tcPr>
          <w:p w14:paraId="67E608B8"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Components Integrated</w:t>
            </w:r>
          </w:p>
        </w:tc>
        <w:tc>
          <w:tcPr>
            <w:tcW w:w="1900" w:type="dxa"/>
          </w:tcPr>
          <w:p w14:paraId="7EE9662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Description</w:t>
            </w:r>
          </w:p>
        </w:tc>
        <w:tc>
          <w:tcPr>
            <w:tcW w:w="2029" w:type="dxa"/>
          </w:tcPr>
          <w:p w14:paraId="5B00511D"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Expected Result</w:t>
            </w:r>
          </w:p>
        </w:tc>
        <w:tc>
          <w:tcPr>
            <w:tcW w:w="1466" w:type="dxa"/>
          </w:tcPr>
          <w:p w14:paraId="36349DE0"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Actual Result</w:t>
            </w:r>
          </w:p>
        </w:tc>
        <w:tc>
          <w:tcPr>
            <w:tcW w:w="1062" w:type="dxa"/>
          </w:tcPr>
          <w:p w14:paraId="1B997A2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Result</w:t>
            </w:r>
          </w:p>
        </w:tc>
      </w:tr>
      <w:tr w:rsidR="00BB3D85" w:rsidRPr="004748B5" w14:paraId="58652D0B" w14:textId="77777777" w:rsidTr="004748B5">
        <w:trPr>
          <w:trHeight w:val="1300"/>
        </w:trPr>
        <w:tc>
          <w:tcPr>
            <w:tcW w:w="985" w:type="dxa"/>
          </w:tcPr>
          <w:p w14:paraId="1BE1146C" w14:textId="77777777" w:rsidR="00BB3D85" w:rsidRPr="004748B5" w:rsidRDefault="00BB3D85" w:rsidP="00401157">
            <w:pPr>
              <w:spacing w:after="0" w:line="360" w:lineRule="auto"/>
              <w:ind w:left="180" w:firstLine="0"/>
              <w:rPr>
                <w:color w:val="000000" w:themeColor="text1"/>
              </w:rPr>
            </w:pPr>
            <w:r w:rsidRPr="004748B5">
              <w:rPr>
                <w:color w:val="000000" w:themeColor="text1"/>
              </w:rPr>
              <w:t>IT-01</w:t>
            </w:r>
          </w:p>
        </w:tc>
        <w:tc>
          <w:tcPr>
            <w:tcW w:w="1889" w:type="dxa"/>
          </w:tcPr>
          <w:p w14:paraId="24D938B2" w14:textId="77777777" w:rsidR="00BB3D85" w:rsidRPr="004748B5" w:rsidRDefault="00BB3D85" w:rsidP="00401157">
            <w:pPr>
              <w:spacing w:after="0" w:line="360" w:lineRule="auto"/>
              <w:ind w:left="180" w:firstLine="0"/>
              <w:rPr>
                <w:color w:val="000000" w:themeColor="text1"/>
              </w:rPr>
            </w:pPr>
            <w:r w:rsidRPr="004748B5">
              <w:rPr>
                <w:color w:val="000000" w:themeColor="text1"/>
              </w:rPr>
              <w:t>USSD handler + MySQL</w:t>
            </w:r>
          </w:p>
        </w:tc>
        <w:tc>
          <w:tcPr>
            <w:tcW w:w="1900" w:type="dxa"/>
          </w:tcPr>
          <w:p w14:paraId="3C60C6C0"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requests marks</w:t>
            </w:r>
          </w:p>
        </w:tc>
        <w:tc>
          <w:tcPr>
            <w:tcW w:w="2029" w:type="dxa"/>
          </w:tcPr>
          <w:p w14:paraId="67B59588" w14:textId="77777777" w:rsidR="00BB3D85" w:rsidRPr="004748B5" w:rsidRDefault="00BB3D85" w:rsidP="00401157">
            <w:pPr>
              <w:spacing w:after="0" w:line="360" w:lineRule="auto"/>
              <w:ind w:left="180" w:firstLine="0"/>
              <w:rPr>
                <w:color w:val="000000" w:themeColor="text1"/>
              </w:rPr>
            </w:pPr>
            <w:r w:rsidRPr="004748B5">
              <w:rPr>
                <w:color w:val="000000" w:themeColor="text1"/>
              </w:rPr>
              <w:t>Marks displayed correctly</w:t>
            </w:r>
          </w:p>
        </w:tc>
        <w:tc>
          <w:tcPr>
            <w:tcW w:w="1466" w:type="dxa"/>
          </w:tcPr>
          <w:p w14:paraId="3C365DD2"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marks displayed</w:t>
            </w:r>
          </w:p>
        </w:tc>
        <w:tc>
          <w:tcPr>
            <w:tcW w:w="1062" w:type="dxa"/>
          </w:tcPr>
          <w:p w14:paraId="0CBA0BD9"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96E6D5D" w14:textId="77777777" w:rsidTr="004748B5">
        <w:trPr>
          <w:trHeight w:val="874"/>
        </w:trPr>
        <w:tc>
          <w:tcPr>
            <w:tcW w:w="985" w:type="dxa"/>
          </w:tcPr>
          <w:p w14:paraId="3C7DD517" w14:textId="77777777" w:rsidR="00BB3D85" w:rsidRPr="004748B5" w:rsidRDefault="00BB3D85" w:rsidP="00401157">
            <w:pPr>
              <w:spacing w:after="0" w:line="360" w:lineRule="auto"/>
              <w:ind w:left="180" w:firstLine="0"/>
              <w:rPr>
                <w:color w:val="000000" w:themeColor="text1"/>
              </w:rPr>
            </w:pPr>
            <w:r w:rsidRPr="004748B5">
              <w:rPr>
                <w:color w:val="000000" w:themeColor="text1"/>
              </w:rPr>
              <w:t>IT-02</w:t>
            </w:r>
          </w:p>
        </w:tc>
        <w:tc>
          <w:tcPr>
            <w:tcW w:w="1889" w:type="dxa"/>
          </w:tcPr>
          <w:p w14:paraId="4264A1E1"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PIN auth + </w:t>
            </w:r>
            <w:proofErr w:type="spellStart"/>
            <w:r w:rsidRPr="004748B5">
              <w:rPr>
                <w:color w:val="000000" w:themeColor="text1"/>
              </w:rPr>
              <w:t>pin_credentials</w:t>
            </w:r>
            <w:proofErr w:type="spellEnd"/>
          </w:p>
        </w:tc>
        <w:tc>
          <w:tcPr>
            <w:tcW w:w="1900" w:type="dxa"/>
          </w:tcPr>
          <w:p w14:paraId="29A31C5E"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PIN entered</w:t>
            </w:r>
          </w:p>
        </w:tc>
        <w:tc>
          <w:tcPr>
            <w:tcW w:w="2029" w:type="dxa"/>
          </w:tcPr>
          <w:p w14:paraId="7183FDA4" w14:textId="77777777" w:rsidR="00BB3D85" w:rsidRPr="004748B5" w:rsidRDefault="00BB3D85" w:rsidP="00401157">
            <w:pPr>
              <w:spacing w:after="0" w:line="360" w:lineRule="auto"/>
              <w:ind w:left="180" w:firstLine="0"/>
              <w:rPr>
                <w:color w:val="000000" w:themeColor="text1"/>
              </w:rPr>
            </w:pPr>
            <w:r w:rsidRPr="004748B5">
              <w:rPr>
                <w:color w:val="000000" w:themeColor="text1"/>
              </w:rPr>
              <w:t>Session continues</w:t>
            </w:r>
          </w:p>
        </w:tc>
        <w:tc>
          <w:tcPr>
            <w:tcW w:w="1466" w:type="dxa"/>
          </w:tcPr>
          <w:p w14:paraId="6FA65EF5" w14:textId="77777777" w:rsidR="00BB3D85" w:rsidRPr="004748B5" w:rsidRDefault="00BB3D85" w:rsidP="00401157">
            <w:pPr>
              <w:spacing w:after="0" w:line="360" w:lineRule="auto"/>
              <w:ind w:left="180" w:firstLine="0"/>
              <w:rPr>
                <w:color w:val="000000" w:themeColor="text1"/>
              </w:rPr>
            </w:pPr>
            <w:r w:rsidRPr="004748B5">
              <w:rPr>
                <w:color w:val="000000" w:themeColor="text1"/>
              </w:rPr>
              <w:t>Session continues</w:t>
            </w:r>
          </w:p>
        </w:tc>
        <w:tc>
          <w:tcPr>
            <w:tcW w:w="1062" w:type="dxa"/>
          </w:tcPr>
          <w:p w14:paraId="5C95C9E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2ACCBB4E" w14:textId="77777777" w:rsidTr="004748B5">
        <w:trPr>
          <w:trHeight w:val="1300"/>
        </w:trPr>
        <w:tc>
          <w:tcPr>
            <w:tcW w:w="985" w:type="dxa"/>
          </w:tcPr>
          <w:p w14:paraId="1C668492" w14:textId="77777777" w:rsidR="00BB3D85" w:rsidRPr="004748B5" w:rsidRDefault="00BB3D85" w:rsidP="00401157">
            <w:pPr>
              <w:spacing w:after="0" w:line="360" w:lineRule="auto"/>
              <w:ind w:left="180" w:firstLine="0"/>
              <w:rPr>
                <w:color w:val="000000" w:themeColor="text1"/>
              </w:rPr>
            </w:pPr>
            <w:r w:rsidRPr="004748B5">
              <w:rPr>
                <w:color w:val="000000" w:themeColor="text1"/>
              </w:rPr>
              <w:t>IT-03</w:t>
            </w:r>
          </w:p>
        </w:tc>
        <w:tc>
          <w:tcPr>
            <w:tcW w:w="1889" w:type="dxa"/>
          </w:tcPr>
          <w:p w14:paraId="23F88B37"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PIN auth + </w:t>
            </w:r>
            <w:proofErr w:type="spellStart"/>
            <w:r w:rsidRPr="004748B5">
              <w:rPr>
                <w:color w:val="000000" w:themeColor="text1"/>
              </w:rPr>
              <w:t>access_audit</w:t>
            </w:r>
            <w:proofErr w:type="spellEnd"/>
          </w:p>
        </w:tc>
        <w:tc>
          <w:tcPr>
            <w:tcW w:w="1900" w:type="dxa"/>
          </w:tcPr>
          <w:p w14:paraId="11017CF9" w14:textId="77777777" w:rsidR="00BB3D85" w:rsidRPr="004748B5" w:rsidRDefault="00BB3D85" w:rsidP="00401157">
            <w:pPr>
              <w:spacing w:after="0" w:line="360" w:lineRule="auto"/>
              <w:ind w:left="180" w:firstLine="0"/>
              <w:rPr>
                <w:color w:val="000000" w:themeColor="text1"/>
              </w:rPr>
            </w:pPr>
            <w:r w:rsidRPr="004748B5">
              <w:rPr>
                <w:color w:val="000000" w:themeColor="text1"/>
              </w:rPr>
              <w:t>Successful authentication</w:t>
            </w:r>
          </w:p>
        </w:tc>
        <w:tc>
          <w:tcPr>
            <w:tcW w:w="2029" w:type="dxa"/>
          </w:tcPr>
          <w:p w14:paraId="01241495" w14:textId="77777777" w:rsidR="00BB3D85" w:rsidRPr="004748B5" w:rsidRDefault="00BB3D85" w:rsidP="00401157">
            <w:pPr>
              <w:spacing w:after="0" w:line="360" w:lineRule="auto"/>
              <w:ind w:left="180" w:firstLine="0"/>
              <w:rPr>
                <w:color w:val="000000" w:themeColor="text1"/>
              </w:rPr>
            </w:pPr>
            <w:r w:rsidRPr="004748B5">
              <w:rPr>
                <w:color w:val="000000" w:themeColor="text1"/>
              </w:rPr>
              <w:t>Audit row inserted</w:t>
            </w:r>
          </w:p>
        </w:tc>
        <w:tc>
          <w:tcPr>
            <w:tcW w:w="1466" w:type="dxa"/>
          </w:tcPr>
          <w:p w14:paraId="60364D7A" w14:textId="77777777" w:rsidR="00BB3D85" w:rsidRPr="004748B5" w:rsidRDefault="00BB3D85" w:rsidP="00401157">
            <w:pPr>
              <w:spacing w:after="0" w:line="360" w:lineRule="auto"/>
              <w:ind w:left="180" w:firstLine="0"/>
              <w:rPr>
                <w:color w:val="000000" w:themeColor="text1"/>
              </w:rPr>
            </w:pPr>
            <w:r w:rsidRPr="004748B5">
              <w:rPr>
                <w:color w:val="000000" w:themeColor="text1"/>
              </w:rPr>
              <w:t>Row in audit table</w:t>
            </w:r>
          </w:p>
        </w:tc>
        <w:tc>
          <w:tcPr>
            <w:tcW w:w="1062" w:type="dxa"/>
          </w:tcPr>
          <w:p w14:paraId="1E4727C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9495839" w14:textId="77777777" w:rsidTr="004748B5">
        <w:trPr>
          <w:trHeight w:val="1300"/>
        </w:trPr>
        <w:tc>
          <w:tcPr>
            <w:tcW w:w="985" w:type="dxa"/>
          </w:tcPr>
          <w:p w14:paraId="0B3A6EEA" w14:textId="77777777" w:rsidR="00BB3D85" w:rsidRPr="004748B5" w:rsidRDefault="00BB3D85" w:rsidP="00401157">
            <w:pPr>
              <w:spacing w:after="0" w:line="360" w:lineRule="auto"/>
              <w:ind w:left="180" w:firstLine="0"/>
              <w:rPr>
                <w:color w:val="000000" w:themeColor="text1"/>
              </w:rPr>
            </w:pPr>
            <w:r w:rsidRPr="004748B5">
              <w:rPr>
                <w:color w:val="000000" w:themeColor="text1"/>
              </w:rPr>
              <w:t>IT-04</w:t>
            </w:r>
          </w:p>
        </w:tc>
        <w:tc>
          <w:tcPr>
            <w:tcW w:w="1889" w:type="dxa"/>
          </w:tcPr>
          <w:p w14:paraId="5BBDB6BC" w14:textId="77777777" w:rsidR="00BB3D85" w:rsidRPr="004748B5" w:rsidRDefault="00BB3D85" w:rsidP="00401157">
            <w:pPr>
              <w:spacing w:after="0" w:line="360" w:lineRule="auto"/>
              <w:ind w:left="180" w:firstLine="0"/>
              <w:rPr>
                <w:color w:val="000000" w:themeColor="text1"/>
              </w:rPr>
            </w:pPr>
            <w:r w:rsidRPr="004748B5">
              <w:rPr>
                <w:color w:val="000000" w:themeColor="text1"/>
              </w:rPr>
              <w:t>Appeal submission + appeals</w:t>
            </w:r>
          </w:p>
        </w:tc>
        <w:tc>
          <w:tcPr>
            <w:tcW w:w="1900" w:type="dxa"/>
          </w:tcPr>
          <w:p w14:paraId="18183F30" w14:textId="77777777" w:rsidR="00BB3D85" w:rsidRPr="004748B5" w:rsidRDefault="00BB3D85" w:rsidP="00401157">
            <w:pPr>
              <w:spacing w:after="0" w:line="360" w:lineRule="auto"/>
              <w:ind w:left="180" w:firstLine="0"/>
              <w:rPr>
                <w:color w:val="000000" w:themeColor="text1"/>
              </w:rPr>
            </w:pPr>
            <w:r w:rsidRPr="004748B5">
              <w:rPr>
                <w:color w:val="000000" w:themeColor="text1"/>
              </w:rPr>
              <w:t>Full appeal flow</w:t>
            </w:r>
          </w:p>
        </w:tc>
        <w:tc>
          <w:tcPr>
            <w:tcW w:w="2029" w:type="dxa"/>
          </w:tcPr>
          <w:p w14:paraId="753CD5B2" w14:textId="77777777" w:rsidR="00BB3D85" w:rsidRPr="004748B5" w:rsidRDefault="00BB3D85" w:rsidP="00401157">
            <w:pPr>
              <w:spacing w:after="0" w:line="360" w:lineRule="auto"/>
              <w:ind w:left="180" w:firstLine="0"/>
              <w:rPr>
                <w:color w:val="000000" w:themeColor="text1"/>
              </w:rPr>
            </w:pPr>
            <w:r w:rsidRPr="004748B5">
              <w:rPr>
                <w:color w:val="000000" w:themeColor="text1"/>
              </w:rPr>
              <w:t>Row with status=Pending</w:t>
            </w:r>
          </w:p>
        </w:tc>
        <w:tc>
          <w:tcPr>
            <w:tcW w:w="1466" w:type="dxa"/>
          </w:tcPr>
          <w:p w14:paraId="39DF15E2"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row in DB</w:t>
            </w:r>
          </w:p>
        </w:tc>
        <w:tc>
          <w:tcPr>
            <w:tcW w:w="1062" w:type="dxa"/>
          </w:tcPr>
          <w:p w14:paraId="3E5761A2"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AE62C89" w14:textId="77777777" w:rsidTr="004748B5">
        <w:trPr>
          <w:trHeight w:val="863"/>
        </w:trPr>
        <w:tc>
          <w:tcPr>
            <w:tcW w:w="985" w:type="dxa"/>
          </w:tcPr>
          <w:p w14:paraId="4DCA4A6A" w14:textId="77777777" w:rsidR="00BB3D85" w:rsidRPr="004748B5" w:rsidRDefault="00BB3D85" w:rsidP="00401157">
            <w:pPr>
              <w:spacing w:after="0" w:line="360" w:lineRule="auto"/>
              <w:ind w:left="180" w:firstLine="0"/>
              <w:rPr>
                <w:color w:val="000000" w:themeColor="text1"/>
              </w:rPr>
            </w:pPr>
            <w:r w:rsidRPr="004748B5">
              <w:rPr>
                <w:color w:val="000000" w:themeColor="text1"/>
              </w:rPr>
              <w:t>IT-05</w:t>
            </w:r>
          </w:p>
        </w:tc>
        <w:tc>
          <w:tcPr>
            <w:tcW w:w="1889" w:type="dxa"/>
          </w:tcPr>
          <w:p w14:paraId="649597D3"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portal + appeals</w:t>
            </w:r>
          </w:p>
        </w:tc>
        <w:tc>
          <w:tcPr>
            <w:tcW w:w="1900" w:type="dxa"/>
          </w:tcPr>
          <w:p w14:paraId="59EE7941"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updates status</w:t>
            </w:r>
          </w:p>
        </w:tc>
        <w:tc>
          <w:tcPr>
            <w:tcW w:w="2029" w:type="dxa"/>
          </w:tcPr>
          <w:p w14:paraId="2CAE9944" w14:textId="77777777" w:rsidR="00BB3D85" w:rsidRPr="004748B5" w:rsidRDefault="00BB3D85" w:rsidP="00401157">
            <w:pPr>
              <w:spacing w:after="0" w:line="360" w:lineRule="auto"/>
              <w:ind w:left="180" w:firstLine="0"/>
              <w:rPr>
                <w:color w:val="000000" w:themeColor="text1"/>
              </w:rPr>
            </w:pPr>
            <w:r w:rsidRPr="004748B5">
              <w:rPr>
                <w:color w:val="000000" w:themeColor="text1"/>
              </w:rPr>
              <w:t>DB record updated</w:t>
            </w:r>
          </w:p>
        </w:tc>
        <w:tc>
          <w:tcPr>
            <w:tcW w:w="1466" w:type="dxa"/>
          </w:tcPr>
          <w:p w14:paraId="413A99B3" w14:textId="77777777" w:rsidR="00BB3D85" w:rsidRPr="004748B5" w:rsidRDefault="00BB3D85" w:rsidP="00401157">
            <w:pPr>
              <w:spacing w:after="0" w:line="360" w:lineRule="auto"/>
              <w:ind w:left="180" w:firstLine="0"/>
              <w:rPr>
                <w:color w:val="000000" w:themeColor="text1"/>
              </w:rPr>
            </w:pPr>
            <w:proofErr w:type="spellStart"/>
            <w:r w:rsidRPr="004748B5">
              <w:rPr>
                <w:color w:val="000000" w:themeColor="text1"/>
              </w:rPr>
              <w:t>status_id</w:t>
            </w:r>
            <w:proofErr w:type="spellEnd"/>
            <w:r w:rsidRPr="004748B5">
              <w:rPr>
                <w:color w:val="000000" w:themeColor="text1"/>
              </w:rPr>
              <w:t xml:space="preserve"> = 2 in DB</w:t>
            </w:r>
          </w:p>
        </w:tc>
        <w:tc>
          <w:tcPr>
            <w:tcW w:w="1062" w:type="dxa"/>
          </w:tcPr>
          <w:p w14:paraId="00273342"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30C7BDF" w14:textId="77777777" w:rsidTr="004748B5">
        <w:trPr>
          <w:trHeight w:val="1300"/>
        </w:trPr>
        <w:tc>
          <w:tcPr>
            <w:tcW w:w="985" w:type="dxa"/>
          </w:tcPr>
          <w:p w14:paraId="6B478180" w14:textId="77777777" w:rsidR="00BB3D85" w:rsidRPr="004748B5" w:rsidRDefault="00BB3D85" w:rsidP="00401157">
            <w:pPr>
              <w:spacing w:after="0" w:line="360" w:lineRule="auto"/>
              <w:ind w:left="180" w:firstLine="0"/>
              <w:rPr>
                <w:color w:val="000000" w:themeColor="text1"/>
              </w:rPr>
            </w:pPr>
            <w:r w:rsidRPr="004748B5">
              <w:rPr>
                <w:color w:val="000000" w:themeColor="text1"/>
              </w:rPr>
              <w:t>IT-06</w:t>
            </w:r>
          </w:p>
        </w:tc>
        <w:tc>
          <w:tcPr>
            <w:tcW w:w="1889" w:type="dxa"/>
          </w:tcPr>
          <w:p w14:paraId="313FEBC9" w14:textId="77777777" w:rsidR="00BB3D85" w:rsidRPr="004748B5" w:rsidRDefault="00BB3D85" w:rsidP="00401157">
            <w:pPr>
              <w:spacing w:after="0" w:line="360" w:lineRule="auto"/>
              <w:ind w:left="180" w:firstLine="0"/>
              <w:rPr>
                <w:color w:val="000000" w:themeColor="text1"/>
              </w:rPr>
            </w:pPr>
            <w:r w:rsidRPr="004748B5">
              <w:rPr>
                <w:color w:val="000000" w:themeColor="text1"/>
              </w:rPr>
              <w:t>AT gateway + Flask endpoint</w:t>
            </w:r>
          </w:p>
        </w:tc>
        <w:tc>
          <w:tcPr>
            <w:tcW w:w="1900" w:type="dxa"/>
          </w:tcPr>
          <w:p w14:paraId="7C45413A" w14:textId="77777777" w:rsidR="00BB3D85" w:rsidRPr="004748B5" w:rsidRDefault="00BB3D85" w:rsidP="00401157">
            <w:pPr>
              <w:spacing w:after="0" w:line="360" w:lineRule="auto"/>
              <w:ind w:left="180" w:firstLine="0"/>
              <w:rPr>
                <w:color w:val="000000" w:themeColor="text1"/>
              </w:rPr>
            </w:pPr>
            <w:r w:rsidRPr="004748B5">
              <w:rPr>
                <w:color w:val="000000" w:themeColor="text1"/>
              </w:rPr>
              <w:t>Full USSD via AT Sandbox</w:t>
            </w:r>
          </w:p>
        </w:tc>
        <w:tc>
          <w:tcPr>
            <w:tcW w:w="2029" w:type="dxa"/>
          </w:tcPr>
          <w:p w14:paraId="07E44BA7"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CON/END responses</w:t>
            </w:r>
          </w:p>
        </w:tc>
        <w:tc>
          <w:tcPr>
            <w:tcW w:w="1466" w:type="dxa"/>
          </w:tcPr>
          <w:p w14:paraId="5C3709A0"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responses</w:t>
            </w:r>
          </w:p>
        </w:tc>
        <w:tc>
          <w:tcPr>
            <w:tcW w:w="1062" w:type="dxa"/>
          </w:tcPr>
          <w:p w14:paraId="467935A9"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6FBA9B5A" w14:textId="77777777" w:rsidTr="004748B5">
        <w:trPr>
          <w:trHeight w:val="1727"/>
        </w:trPr>
        <w:tc>
          <w:tcPr>
            <w:tcW w:w="985" w:type="dxa"/>
          </w:tcPr>
          <w:p w14:paraId="00F8EDF0"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IT-07</w:t>
            </w:r>
          </w:p>
        </w:tc>
        <w:tc>
          <w:tcPr>
            <w:tcW w:w="1889" w:type="dxa"/>
          </w:tcPr>
          <w:p w14:paraId="68CCAE15"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SMS API + </w:t>
            </w:r>
            <w:proofErr w:type="spellStart"/>
            <w:r w:rsidRPr="004748B5">
              <w:rPr>
                <w:color w:val="000000" w:themeColor="text1"/>
              </w:rPr>
              <w:t>pin_credentials</w:t>
            </w:r>
            <w:proofErr w:type="spellEnd"/>
          </w:p>
        </w:tc>
        <w:tc>
          <w:tcPr>
            <w:tcW w:w="1900" w:type="dxa"/>
          </w:tcPr>
          <w:p w14:paraId="0F3F47AE"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sent for PIN reset</w:t>
            </w:r>
          </w:p>
        </w:tc>
        <w:tc>
          <w:tcPr>
            <w:tcW w:w="2029" w:type="dxa"/>
          </w:tcPr>
          <w:p w14:paraId="09AD9A4F"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delivered</w:t>
            </w:r>
          </w:p>
        </w:tc>
        <w:tc>
          <w:tcPr>
            <w:tcW w:w="1466" w:type="dxa"/>
          </w:tcPr>
          <w:p w14:paraId="64056FBC"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received on test SIM</w:t>
            </w:r>
          </w:p>
        </w:tc>
        <w:tc>
          <w:tcPr>
            <w:tcW w:w="1062" w:type="dxa"/>
          </w:tcPr>
          <w:p w14:paraId="3F9C717D" w14:textId="77777777" w:rsidR="00BB3D85" w:rsidRPr="004748B5" w:rsidRDefault="00BB3D85" w:rsidP="00401157">
            <w:pPr>
              <w:keepNext/>
              <w:spacing w:after="0" w:line="360" w:lineRule="auto"/>
              <w:ind w:left="180" w:firstLine="0"/>
              <w:rPr>
                <w:color w:val="000000" w:themeColor="text1"/>
              </w:rPr>
            </w:pPr>
            <w:r w:rsidRPr="004748B5">
              <w:rPr>
                <w:color w:val="000000" w:themeColor="text1"/>
              </w:rPr>
              <w:t>PASS</w:t>
            </w:r>
          </w:p>
        </w:tc>
      </w:tr>
    </w:tbl>
    <w:p w14:paraId="64E6CED1" w14:textId="523B2718" w:rsidR="00BB3D85" w:rsidRPr="004748B5" w:rsidRDefault="00B5078C" w:rsidP="00401157">
      <w:pPr>
        <w:pStyle w:val="Caption"/>
        <w:spacing w:after="0" w:line="360" w:lineRule="auto"/>
        <w:ind w:left="180"/>
        <w:jc w:val="both"/>
        <w:rPr>
          <w:color w:val="000000" w:themeColor="text1"/>
          <w:sz w:val="24"/>
          <w:szCs w:val="24"/>
        </w:rPr>
      </w:pPr>
      <w:bookmarkStart w:id="129" w:name="_Toc231902667"/>
      <w:r w:rsidRPr="004748B5">
        <w:rPr>
          <w:sz w:val="24"/>
          <w:szCs w:val="24"/>
        </w:rPr>
        <w:t xml:space="preserve">Table </w:t>
      </w:r>
      <w:r w:rsidRPr="004748B5">
        <w:rPr>
          <w:sz w:val="24"/>
          <w:szCs w:val="24"/>
        </w:rPr>
        <w:fldChar w:fldCharType="begin"/>
      </w:r>
      <w:r w:rsidRPr="004748B5">
        <w:rPr>
          <w:sz w:val="24"/>
          <w:szCs w:val="24"/>
        </w:rPr>
        <w:instrText xml:space="preserve"> SEQ Table \* ARABIC </w:instrText>
      </w:r>
      <w:r w:rsidRPr="004748B5">
        <w:rPr>
          <w:sz w:val="24"/>
          <w:szCs w:val="24"/>
        </w:rPr>
        <w:fldChar w:fldCharType="separate"/>
      </w:r>
      <w:r w:rsidRPr="004748B5">
        <w:rPr>
          <w:noProof/>
          <w:sz w:val="24"/>
          <w:szCs w:val="24"/>
        </w:rPr>
        <w:t>16</w:t>
      </w:r>
      <w:r w:rsidRPr="004748B5">
        <w:rPr>
          <w:noProof/>
          <w:sz w:val="24"/>
          <w:szCs w:val="24"/>
        </w:rPr>
        <w:fldChar w:fldCharType="end"/>
      </w:r>
      <w:r w:rsidRPr="004748B5">
        <w:rPr>
          <w:sz w:val="24"/>
          <w:szCs w:val="24"/>
        </w:rPr>
        <w:t>:Integration Testing Results</w:t>
      </w:r>
      <w:bookmarkEnd w:id="129"/>
    </w:p>
    <w:p w14:paraId="5EED53EF"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30" w:name="_Toc232360315"/>
      <w:r w:rsidRPr="004748B5">
        <w:rPr>
          <w:color w:val="000000" w:themeColor="text1"/>
          <w:sz w:val="24"/>
          <w:szCs w:val="24"/>
        </w:rPr>
        <w:t>4.10.6 Functional and System Testing Results</w:t>
      </w:r>
      <w:bookmarkEnd w:id="130"/>
    </w:p>
    <w:p w14:paraId="51B9F2C8" w14:textId="77777777"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Functional and system tests verified that the system meets all functional requirements specified in Section 4.4.</w:t>
      </w:r>
    </w:p>
    <w:tbl>
      <w:tblPr>
        <w:tblStyle w:val="TableGrid0"/>
        <w:tblW w:w="9488" w:type="dxa"/>
        <w:tblLook w:val="04A0" w:firstRow="1" w:lastRow="0" w:firstColumn="1" w:lastColumn="0" w:noHBand="0" w:noVBand="1"/>
      </w:tblPr>
      <w:tblGrid>
        <w:gridCol w:w="858"/>
        <w:gridCol w:w="2110"/>
        <w:gridCol w:w="1996"/>
        <w:gridCol w:w="1875"/>
        <w:gridCol w:w="1523"/>
        <w:gridCol w:w="1126"/>
      </w:tblGrid>
      <w:tr w:rsidR="00BB3D85" w:rsidRPr="004748B5" w14:paraId="0DF2665E" w14:textId="77777777" w:rsidTr="00AF438F">
        <w:trPr>
          <w:trHeight w:val="852"/>
        </w:trPr>
        <w:tc>
          <w:tcPr>
            <w:tcW w:w="858" w:type="dxa"/>
          </w:tcPr>
          <w:p w14:paraId="65A3BF44"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ID</w:t>
            </w:r>
          </w:p>
        </w:tc>
        <w:tc>
          <w:tcPr>
            <w:tcW w:w="2110" w:type="dxa"/>
          </w:tcPr>
          <w:p w14:paraId="55ED810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Requirement</w:t>
            </w:r>
          </w:p>
        </w:tc>
        <w:tc>
          <w:tcPr>
            <w:tcW w:w="1996" w:type="dxa"/>
          </w:tcPr>
          <w:p w14:paraId="137B9D8C"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Test Description</w:t>
            </w:r>
          </w:p>
        </w:tc>
        <w:tc>
          <w:tcPr>
            <w:tcW w:w="1875" w:type="dxa"/>
          </w:tcPr>
          <w:p w14:paraId="0857B996"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Expected Result</w:t>
            </w:r>
          </w:p>
        </w:tc>
        <w:tc>
          <w:tcPr>
            <w:tcW w:w="1523" w:type="dxa"/>
          </w:tcPr>
          <w:p w14:paraId="28776C09"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Actual Result</w:t>
            </w:r>
          </w:p>
        </w:tc>
        <w:tc>
          <w:tcPr>
            <w:tcW w:w="1126" w:type="dxa"/>
          </w:tcPr>
          <w:p w14:paraId="0878661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Result</w:t>
            </w:r>
          </w:p>
        </w:tc>
      </w:tr>
      <w:tr w:rsidR="00BB3D85" w:rsidRPr="004748B5" w14:paraId="6A4B4763" w14:textId="77777777" w:rsidTr="00AF438F">
        <w:trPr>
          <w:trHeight w:val="1718"/>
        </w:trPr>
        <w:tc>
          <w:tcPr>
            <w:tcW w:w="858" w:type="dxa"/>
          </w:tcPr>
          <w:p w14:paraId="274DD2FB" w14:textId="77777777" w:rsidR="00BB3D85" w:rsidRPr="004748B5" w:rsidRDefault="00BB3D85" w:rsidP="00401157">
            <w:pPr>
              <w:spacing w:after="0" w:line="360" w:lineRule="auto"/>
              <w:ind w:left="180" w:firstLine="0"/>
              <w:rPr>
                <w:color w:val="000000" w:themeColor="text1"/>
              </w:rPr>
            </w:pPr>
            <w:r w:rsidRPr="004748B5">
              <w:rPr>
                <w:color w:val="000000" w:themeColor="text1"/>
              </w:rPr>
              <w:t>ST-01</w:t>
            </w:r>
          </w:p>
        </w:tc>
        <w:tc>
          <w:tcPr>
            <w:tcW w:w="2110" w:type="dxa"/>
          </w:tcPr>
          <w:p w14:paraId="6FA3AED0" w14:textId="77777777" w:rsidR="00BB3D85" w:rsidRPr="004748B5" w:rsidRDefault="00BB3D85" w:rsidP="00401157">
            <w:pPr>
              <w:spacing w:after="0" w:line="360" w:lineRule="auto"/>
              <w:ind w:left="180" w:firstLine="0"/>
              <w:rPr>
                <w:color w:val="000000" w:themeColor="text1"/>
              </w:rPr>
            </w:pPr>
            <w:r w:rsidRPr="004748B5">
              <w:rPr>
                <w:color w:val="000000" w:themeColor="text1"/>
              </w:rPr>
              <w:t>FR1: PIN Registration</w:t>
            </w:r>
          </w:p>
        </w:tc>
        <w:tc>
          <w:tcPr>
            <w:tcW w:w="1996" w:type="dxa"/>
          </w:tcPr>
          <w:p w14:paraId="75765446" w14:textId="77777777" w:rsidR="00BB3D85" w:rsidRPr="004748B5" w:rsidRDefault="00BB3D85" w:rsidP="00401157">
            <w:pPr>
              <w:spacing w:after="0" w:line="360" w:lineRule="auto"/>
              <w:ind w:left="180" w:firstLine="0"/>
              <w:rPr>
                <w:color w:val="000000" w:themeColor="text1"/>
              </w:rPr>
            </w:pPr>
            <w:r w:rsidRPr="004748B5">
              <w:rPr>
                <w:color w:val="000000" w:themeColor="text1"/>
              </w:rPr>
              <w:t>New student registers PIN</w:t>
            </w:r>
          </w:p>
        </w:tc>
        <w:tc>
          <w:tcPr>
            <w:tcW w:w="1875" w:type="dxa"/>
          </w:tcPr>
          <w:p w14:paraId="578C053A"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hash stored; confirmation shown</w:t>
            </w:r>
          </w:p>
        </w:tc>
        <w:tc>
          <w:tcPr>
            <w:tcW w:w="1523" w:type="dxa"/>
          </w:tcPr>
          <w:p w14:paraId="31B16F64" w14:textId="77777777" w:rsidR="00BB3D85" w:rsidRPr="004748B5" w:rsidRDefault="00BB3D85" w:rsidP="00401157">
            <w:pPr>
              <w:spacing w:after="0" w:line="360" w:lineRule="auto"/>
              <w:ind w:left="180" w:firstLine="0"/>
              <w:rPr>
                <w:color w:val="000000" w:themeColor="text1"/>
              </w:rPr>
            </w:pPr>
            <w:r w:rsidRPr="004748B5">
              <w:rPr>
                <w:color w:val="000000" w:themeColor="text1"/>
              </w:rPr>
              <w:t>PIN hash stored correctly</w:t>
            </w:r>
          </w:p>
        </w:tc>
        <w:tc>
          <w:tcPr>
            <w:tcW w:w="1126" w:type="dxa"/>
          </w:tcPr>
          <w:p w14:paraId="7F0B29B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695DF934" w14:textId="77777777" w:rsidTr="00AF438F">
        <w:trPr>
          <w:trHeight w:val="1274"/>
        </w:trPr>
        <w:tc>
          <w:tcPr>
            <w:tcW w:w="858" w:type="dxa"/>
          </w:tcPr>
          <w:p w14:paraId="64FE83F1" w14:textId="77777777" w:rsidR="00BB3D85" w:rsidRPr="004748B5" w:rsidRDefault="00BB3D85" w:rsidP="00401157">
            <w:pPr>
              <w:spacing w:after="0" w:line="360" w:lineRule="auto"/>
              <w:ind w:left="180" w:firstLine="0"/>
              <w:rPr>
                <w:color w:val="000000" w:themeColor="text1"/>
              </w:rPr>
            </w:pPr>
            <w:r w:rsidRPr="004748B5">
              <w:rPr>
                <w:color w:val="000000" w:themeColor="text1"/>
              </w:rPr>
              <w:t>ST-02</w:t>
            </w:r>
          </w:p>
        </w:tc>
        <w:tc>
          <w:tcPr>
            <w:tcW w:w="2110" w:type="dxa"/>
          </w:tcPr>
          <w:p w14:paraId="1318B2BC" w14:textId="77777777" w:rsidR="00BB3D85" w:rsidRPr="004748B5" w:rsidRDefault="00BB3D85" w:rsidP="00401157">
            <w:pPr>
              <w:spacing w:after="0" w:line="360" w:lineRule="auto"/>
              <w:ind w:left="180" w:firstLine="0"/>
              <w:rPr>
                <w:color w:val="000000" w:themeColor="text1"/>
              </w:rPr>
            </w:pPr>
            <w:r w:rsidRPr="004748B5">
              <w:rPr>
                <w:color w:val="000000" w:themeColor="text1"/>
              </w:rPr>
              <w:t>FR2: PIN Authentication</w:t>
            </w:r>
          </w:p>
        </w:tc>
        <w:tc>
          <w:tcPr>
            <w:tcW w:w="1996" w:type="dxa"/>
          </w:tcPr>
          <w:p w14:paraId="358D8547"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enters correct PIN</w:t>
            </w:r>
          </w:p>
        </w:tc>
        <w:tc>
          <w:tcPr>
            <w:tcW w:w="1875" w:type="dxa"/>
          </w:tcPr>
          <w:p w14:paraId="113ECA5D" w14:textId="77777777" w:rsidR="00BB3D85" w:rsidRPr="004748B5" w:rsidRDefault="00BB3D85" w:rsidP="00401157">
            <w:pPr>
              <w:spacing w:after="0" w:line="360" w:lineRule="auto"/>
              <w:ind w:left="180" w:firstLine="0"/>
              <w:rPr>
                <w:color w:val="000000" w:themeColor="text1"/>
              </w:rPr>
            </w:pPr>
            <w:r w:rsidRPr="004748B5">
              <w:rPr>
                <w:color w:val="000000" w:themeColor="text1"/>
              </w:rPr>
              <w:t>Access granted to main menu</w:t>
            </w:r>
          </w:p>
        </w:tc>
        <w:tc>
          <w:tcPr>
            <w:tcW w:w="1523" w:type="dxa"/>
          </w:tcPr>
          <w:p w14:paraId="30E615E5" w14:textId="77777777" w:rsidR="00BB3D85" w:rsidRPr="004748B5" w:rsidRDefault="00BB3D85" w:rsidP="00401157">
            <w:pPr>
              <w:spacing w:after="0" w:line="360" w:lineRule="auto"/>
              <w:ind w:left="180" w:firstLine="0"/>
              <w:rPr>
                <w:color w:val="000000" w:themeColor="text1"/>
              </w:rPr>
            </w:pPr>
            <w:r w:rsidRPr="004748B5">
              <w:rPr>
                <w:color w:val="000000" w:themeColor="text1"/>
              </w:rPr>
              <w:t>Access granted</w:t>
            </w:r>
          </w:p>
        </w:tc>
        <w:tc>
          <w:tcPr>
            <w:tcW w:w="1126" w:type="dxa"/>
          </w:tcPr>
          <w:p w14:paraId="05E2D04E"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F9169D3" w14:textId="77777777" w:rsidTr="00AF438F">
        <w:trPr>
          <w:trHeight w:val="1707"/>
        </w:trPr>
        <w:tc>
          <w:tcPr>
            <w:tcW w:w="858" w:type="dxa"/>
          </w:tcPr>
          <w:p w14:paraId="552E3AEC" w14:textId="77777777" w:rsidR="00BB3D85" w:rsidRPr="004748B5" w:rsidRDefault="00BB3D85" w:rsidP="00401157">
            <w:pPr>
              <w:spacing w:after="0" w:line="360" w:lineRule="auto"/>
              <w:ind w:left="180" w:firstLine="0"/>
              <w:rPr>
                <w:color w:val="000000" w:themeColor="text1"/>
              </w:rPr>
            </w:pPr>
            <w:r w:rsidRPr="004748B5">
              <w:rPr>
                <w:color w:val="000000" w:themeColor="text1"/>
              </w:rPr>
              <w:t>ST-03</w:t>
            </w:r>
          </w:p>
        </w:tc>
        <w:tc>
          <w:tcPr>
            <w:tcW w:w="2110" w:type="dxa"/>
          </w:tcPr>
          <w:p w14:paraId="69975350" w14:textId="77777777" w:rsidR="00BB3D85" w:rsidRPr="004748B5" w:rsidRDefault="00BB3D85" w:rsidP="00401157">
            <w:pPr>
              <w:spacing w:after="0" w:line="360" w:lineRule="auto"/>
              <w:ind w:left="180" w:firstLine="0"/>
              <w:rPr>
                <w:color w:val="000000" w:themeColor="text1"/>
              </w:rPr>
            </w:pPr>
            <w:r w:rsidRPr="004748B5">
              <w:rPr>
                <w:color w:val="000000" w:themeColor="text1"/>
              </w:rPr>
              <w:t>FR3: 3-Strike Lockout</w:t>
            </w:r>
          </w:p>
        </w:tc>
        <w:tc>
          <w:tcPr>
            <w:tcW w:w="1996" w:type="dxa"/>
          </w:tcPr>
          <w:p w14:paraId="6D640D42" w14:textId="77777777" w:rsidR="00BB3D85" w:rsidRPr="004748B5" w:rsidRDefault="00BB3D85" w:rsidP="00401157">
            <w:pPr>
              <w:spacing w:after="0" w:line="360" w:lineRule="auto"/>
              <w:ind w:left="180" w:firstLine="0"/>
              <w:rPr>
                <w:color w:val="000000" w:themeColor="text1"/>
              </w:rPr>
            </w:pPr>
            <w:r w:rsidRPr="004748B5">
              <w:rPr>
                <w:color w:val="000000" w:themeColor="text1"/>
              </w:rPr>
              <w:t>3 wrong PIN entries</w:t>
            </w:r>
          </w:p>
        </w:tc>
        <w:tc>
          <w:tcPr>
            <w:tcW w:w="1875" w:type="dxa"/>
          </w:tcPr>
          <w:p w14:paraId="325D9E14" w14:textId="77777777" w:rsidR="00BB3D85" w:rsidRPr="004748B5" w:rsidRDefault="00BB3D85" w:rsidP="00401157">
            <w:pPr>
              <w:spacing w:after="0" w:line="360" w:lineRule="auto"/>
              <w:ind w:left="180" w:firstLine="0"/>
              <w:rPr>
                <w:color w:val="000000" w:themeColor="text1"/>
              </w:rPr>
            </w:pPr>
            <w:r w:rsidRPr="004748B5">
              <w:rPr>
                <w:color w:val="000000" w:themeColor="text1"/>
              </w:rPr>
              <w:t>Account locked; lockout message</w:t>
            </w:r>
          </w:p>
        </w:tc>
        <w:tc>
          <w:tcPr>
            <w:tcW w:w="1523" w:type="dxa"/>
          </w:tcPr>
          <w:p w14:paraId="4C863DE8" w14:textId="77777777" w:rsidR="00BB3D85" w:rsidRPr="004748B5" w:rsidRDefault="00BB3D85" w:rsidP="00401157">
            <w:pPr>
              <w:spacing w:after="0" w:line="360" w:lineRule="auto"/>
              <w:ind w:left="180" w:firstLine="0"/>
              <w:rPr>
                <w:color w:val="000000" w:themeColor="text1"/>
              </w:rPr>
            </w:pPr>
            <w:r w:rsidRPr="004748B5">
              <w:rPr>
                <w:color w:val="000000" w:themeColor="text1"/>
              </w:rPr>
              <w:t>Account locked correctly</w:t>
            </w:r>
          </w:p>
        </w:tc>
        <w:tc>
          <w:tcPr>
            <w:tcW w:w="1126" w:type="dxa"/>
          </w:tcPr>
          <w:p w14:paraId="5501C28C"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0CF6542" w14:textId="77777777" w:rsidTr="00AF438F">
        <w:trPr>
          <w:trHeight w:val="1285"/>
        </w:trPr>
        <w:tc>
          <w:tcPr>
            <w:tcW w:w="858" w:type="dxa"/>
          </w:tcPr>
          <w:p w14:paraId="48958BE2" w14:textId="77777777" w:rsidR="00BB3D85" w:rsidRPr="004748B5" w:rsidRDefault="00BB3D85" w:rsidP="00401157">
            <w:pPr>
              <w:spacing w:after="0" w:line="360" w:lineRule="auto"/>
              <w:ind w:left="180" w:firstLine="0"/>
              <w:rPr>
                <w:color w:val="000000" w:themeColor="text1"/>
              </w:rPr>
            </w:pPr>
            <w:r w:rsidRPr="004748B5">
              <w:rPr>
                <w:color w:val="000000" w:themeColor="text1"/>
              </w:rPr>
              <w:t>ST-04</w:t>
            </w:r>
          </w:p>
        </w:tc>
        <w:tc>
          <w:tcPr>
            <w:tcW w:w="2110" w:type="dxa"/>
          </w:tcPr>
          <w:p w14:paraId="2C243AD7" w14:textId="77777777" w:rsidR="00BB3D85" w:rsidRPr="004748B5" w:rsidRDefault="00BB3D85" w:rsidP="00401157">
            <w:pPr>
              <w:spacing w:after="0" w:line="360" w:lineRule="auto"/>
              <w:ind w:left="180" w:firstLine="0"/>
              <w:rPr>
                <w:color w:val="000000" w:themeColor="text1"/>
              </w:rPr>
            </w:pPr>
            <w:r w:rsidRPr="004748B5">
              <w:rPr>
                <w:color w:val="000000" w:themeColor="text1"/>
              </w:rPr>
              <w:t>FR4: OTP Reset</w:t>
            </w:r>
          </w:p>
        </w:tc>
        <w:tc>
          <w:tcPr>
            <w:tcW w:w="1996" w:type="dxa"/>
          </w:tcPr>
          <w:p w14:paraId="04F20680" w14:textId="77777777" w:rsidR="00BB3D85" w:rsidRPr="004748B5" w:rsidRDefault="00BB3D85" w:rsidP="00401157">
            <w:pPr>
              <w:spacing w:after="0" w:line="360" w:lineRule="auto"/>
              <w:ind w:left="180" w:firstLine="0"/>
              <w:rPr>
                <w:color w:val="000000" w:themeColor="text1"/>
              </w:rPr>
            </w:pPr>
            <w:r w:rsidRPr="004748B5">
              <w:rPr>
                <w:color w:val="000000" w:themeColor="text1"/>
              </w:rPr>
              <w:t>Locked student requests reset</w:t>
            </w:r>
          </w:p>
        </w:tc>
        <w:tc>
          <w:tcPr>
            <w:tcW w:w="1875" w:type="dxa"/>
          </w:tcPr>
          <w:p w14:paraId="53F01F69"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sent; account unlocked</w:t>
            </w:r>
          </w:p>
        </w:tc>
        <w:tc>
          <w:tcPr>
            <w:tcW w:w="1523" w:type="dxa"/>
          </w:tcPr>
          <w:p w14:paraId="3DF1E0DA" w14:textId="77777777" w:rsidR="00BB3D85" w:rsidRPr="004748B5" w:rsidRDefault="00BB3D85" w:rsidP="00401157">
            <w:pPr>
              <w:spacing w:after="0" w:line="360" w:lineRule="auto"/>
              <w:ind w:left="180" w:firstLine="0"/>
              <w:rPr>
                <w:color w:val="000000" w:themeColor="text1"/>
              </w:rPr>
            </w:pPr>
            <w:r w:rsidRPr="004748B5">
              <w:rPr>
                <w:color w:val="000000" w:themeColor="text1"/>
              </w:rPr>
              <w:t>OTP sent and accepted</w:t>
            </w:r>
          </w:p>
        </w:tc>
        <w:tc>
          <w:tcPr>
            <w:tcW w:w="1126" w:type="dxa"/>
          </w:tcPr>
          <w:p w14:paraId="034BDFA5"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1DE7341" w14:textId="77777777" w:rsidTr="00AF438F">
        <w:trPr>
          <w:trHeight w:val="1285"/>
        </w:trPr>
        <w:tc>
          <w:tcPr>
            <w:tcW w:w="858" w:type="dxa"/>
          </w:tcPr>
          <w:p w14:paraId="7F6C3DD0" w14:textId="77777777" w:rsidR="00BB3D85" w:rsidRPr="004748B5" w:rsidRDefault="00BB3D85" w:rsidP="00401157">
            <w:pPr>
              <w:spacing w:after="0" w:line="360" w:lineRule="auto"/>
              <w:ind w:left="180" w:firstLine="0"/>
              <w:rPr>
                <w:color w:val="000000" w:themeColor="text1"/>
              </w:rPr>
            </w:pPr>
            <w:r w:rsidRPr="004748B5">
              <w:rPr>
                <w:color w:val="000000" w:themeColor="text1"/>
              </w:rPr>
              <w:t>ST-05</w:t>
            </w:r>
          </w:p>
        </w:tc>
        <w:tc>
          <w:tcPr>
            <w:tcW w:w="2110" w:type="dxa"/>
          </w:tcPr>
          <w:p w14:paraId="768C452D" w14:textId="77777777" w:rsidR="00BB3D85" w:rsidRPr="004748B5" w:rsidRDefault="00BB3D85" w:rsidP="00401157">
            <w:pPr>
              <w:spacing w:after="0" w:line="360" w:lineRule="auto"/>
              <w:ind w:left="180" w:firstLine="0"/>
              <w:rPr>
                <w:color w:val="000000" w:themeColor="text1"/>
              </w:rPr>
            </w:pPr>
            <w:r w:rsidRPr="004748B5">
              <w:rPr>
                <w:color w:val="000000" w:themeColor="text1"/>
              </w:rPr>
              <w:t>FR5: Marks Viewing</w:t>
            </w:r>
          </w:p>
        </w:tc>
        <w:tc>
          <w:tcPr>
            <w:tcW w:w="1996" w:type="dxa"/>
          </w:tcPr>
          <w:p w14:paraId="7E46CFD9" w14:textId="77777777" w:rsidR="00BB3D85" w:rsidRPr="004748B5" w:rsidRDefault="00BB3D85" w:rsidP="00401157">
            <w:pPr>
              <w:spacing w:after="0" w:line="360" w:lineRule="auto"/>
              <w:ind w:left="180" w:firstLine="0"/>
              <w:rPr>
                <w:color w:val="000000" w:themeColor="text1"/>
              </w:rPr>
            </w:pPr>
            <w:r w:rsidRPr="004748B5">
              <w:rPr>
                <w:color w:val="000000" w:themeColor="text1"/>
              </w:rPr>
              <w:t>Authenticated student views marks</w:t>
            </w:r>
          </w:p>
        </w:tc>
        <w:tc>
          <w:tcPr>
            <w:tcW w:w="1875" w:type="dxa"/>
          </w:tcPr>
          <w:p w14:paraId="7DA0A573" w14:textId="77777777" w:rsidR="00BB3D85" w:rsidRPr="004748B5" w:rsidRDefault="00BB3D85" w:rsidP="00401157">
            <w:pPr>
              <w:spacing w:after="0" w:line="360" w:lineRule="auto"/>
              <w:ind w:left="180" w:firstLine="0"/>
              <w:rPr>
                <w:color w:val="000000" w:themeColor="text1"/>
              </w:rPr>
            </w:pPr>
            <w:r w:rsidRPr="004748B5">
              <w:rPr>
                <w:color w:val="000000" w:themeColor="text1"/>
              </w:rPr>
              <w:t>All module marks displayed</w:t>
            </w:r>
          </w:p>
        </w:tc>
        <w:tc>
          <w:tcPr>
            <w:tcW w:w="1523" w:type="dxa"/>
          </w:tcPr>
          <w:p w14:paraId="16F82318"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marks list</w:t>
            </w:r>
          </w:p>
        </w:tc>
        <w:tc>
          <w:tcPr>
            <w:tcW w:w="1126" w:type="dxa"/>
          </w:tcPr>
          <w:p w14:paraId="4866FC00"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6C5E1A7A" w14:textId="77777777" w:rsidTr="00AF438F">
        <w:trPr>
          <w:trHeight w:val="1707"/>
        </w:trPr>
        <w:tc>
          <w:tcPr>
            <w:tcW w:w="858" w:type="dxa"/>
          </w:tcPr>
          <w:p w14:paraId="3DF843A1" w14:textId="77777777" w:rsidR="00BB3D85" w:rsidRPr="004748B5" w:rsidRDefault="00BB3D85" w:rsidP="00401157">
            <w:pPr>
              <w:spacing w:after="0" w:line="360" w:lineRule="auto"/>
              <w:ind w:left="180" w:firstLine="0"/>
              <w:rPr>
                <w:color w:val="000000" w:themeColor="text1"/>
              </w:rPr>
            </w:pPr>
            <w:r w:rsidRPr="004748B5">
              <w:rPr>
                <w:color w:val="000000" w:themeColor="text1"/>
              </w:rPr>
              <w:t>ST-06</w:t>
            </w:r>
          </w:p>
        </w:tc>
        <w:tc>
          <w:tcPr>
            <w:tcW w:w="2110" w:type="dxa"/>
          </w:tcPr>
          <w:p w14:paraId="7847481C" w14:textId="77777777" w:rsidR="00BB3D85" w:rsidRPr="004748B5" w:rsidRDefault="00BB3D85" w:rsidP="00401157">
            <w:pPr>
              <w:spacing w:after="0" w:line="360" w:lineRule="auto"/>
              <w:ind w:left="180" w:firstLine="0"/>
              <w:rPr>
                <w:color w:val="000000" w:themeColor="text1"/>
              </w:rPr>
            </w:pPr>
            <w:r w:rsidRPr="004748B5">
              <w:rPr>
                <w:color w:val="000000" w:themeColor="text1"/>
              </w:rPr>
              <w:t>FR6: Appeal Submission</w:t>
            </w:r>
          </w:p>
        </w:tc>
        <w:tc>
          <w:tcPr>
            <w:tcW w:w="1996" w:type="dxa"/>
          </w:tcPr>
          <w:p w14:paraId="61A64518"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submits appeal</w:t>
            </w:r>
          </w:p>
        </w:tc>
        <w:tc>
          <w:tcPr>
            <w:tcW w:w="1875" w:type="dxa"/>
          </w:tcPr>
          <w:p w14:paraId="42B58B5A" w14:textId="77777777" w:rsidR="00BB3D85" w:rsidRPr="004748B5" w:rsidRDefault="00BB3D85" w:rsidP="00401157">
            <w:pPr>
              <w:spacing w:after="0" w:line="360" w:lineRule="auto"/>
              <w:ind w:left="180" w:firstLine="0"/>
              <w:rPr>
                <w:color w:val="000000" w:themeColor="text1"/>
              </w:rPr>
            </w:pPr>
            <w:r w:rsidRPr="004748B5">
              <w:rPr>
                <w:color w:val="000000" w:themeColor="text1"/>
              </w:rPr>
              <w:t>Appeal saved with Pending status</w:t>
            </w:r>
          </w:p>
        </w:tc>
        <w:tc>
          <w:tcPr>
            <w:tcW w:w="1523" w:type="dxa"/>
          </w:tcPr>
          <w:p w14:paraId="49AFC92C"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record in DB</w:t>
            </w:r>
          </w:p>
        </w:tc>
        <w:tc>
          <w:tcPr>
            <w:tcW w:w="1126" w:type="dxa"/>
          </w:tcPr>
          <w:p w14:paraId="77C56FC7"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7351F421" w14:textId="77777777" w:rsidTr="00AF438F">
        <w:trPr>
          <w:trHeight w:val="1285"/>
        </w:trPr>
        <w:tc>
          <w:tcPr>
            <w:tcW w:w="858" w:type="dxa"/>
          </w:tcPr>
          <w:p w14:paraId="712ABDD1" w14:textId="77777777" w:rsidR="00BB3D85" w:rsidRPr="004748B5" w:rsidRDefault="00BB3D85" w:rsidP="00401157">
            <w:pPr>
              <w:spacing w:after="0" w:line="360" w:lineRule="auto"/>
              <w:ind w:left="180" w:firstLine="0"/>
              <w:rPr>
                <w:color w:val="000000" w:themeColor="text1"/>
              </w:rPr>
            </w:pPr>
            <w:r w:rsidRPr="004748B5">
              <w:rPr>
                <w:color w:val="000000" w:themeColor="text1"/>
              </w:rPr>
              <w:lastRenderedPageBreak/>
              <w:t>ST-07</w:t>
            </w:r>
          </w:p>
        </w:tc>
        <w:tc>
          <w:tcPr>
            <w:tcW w:w="2110" w:type="dxa"/>
          </w:tcPr>
          <w:p w14:paraId="0FC0F2BD" w14:textId="77777777" w:rsidR="00BB3D85" w:rsidRPr="004748B5" w:rsidRDefault="00BB3D85" w:rsidP="00401157">
            <w:pPr>
              <w:spacing w:after="0" w:line="360" w:lineRule="auto"/>
              <w:ind w:left="180" w:firstLine="0"/>
              <w:rPr>
                <w:color w:val="000000" w:themeColor="text1"/>
              </w:rPr>
            </w:pPr>
            <w:r w:rsidRPr="004748B5">
              <w:rPr>
                <w:color w:val="000000" w:themeColor="text1"/>
              </w:rPr>
              <w:t>FR7: Status Check</w:t>
            </w:r>
          </w:p>
        </w:tc>
        <w:tc>
          <w:tcPr>
            <w:tcW w:w="1996" w:type="dxa"/>
          </w:tcPr>
          <w:p w14:paraId="782D0137"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 checks appeal status</w:t>
            </w:r>
          </w:p>
        </w:tc>
        <w:tc>
          <w:tcPr>
            <w:tcW w:w="1875" w:type="dxa"/>
          </w:tcPr>
          <w:p w14:paraId="7194A2E6" w14:textId="308F718D" w:rsidR="00BB3D85" w:rsidRPr="004748B5" w:rsidRDefault="00AF438F" w:rsidP="00401157">
            <w:pPr>
              <w:spacing w:after="0" w:line="360" w:lineRule="auto"/>
              <w:ind w:left="180" w:firstLine="0"/>
              <w:rPr>
                <w:color w:val="000000" w:themeColor="text1"/>
              </w:rPr>
            </w:pPr>
            <w:r w:rsidRPr="004748B5">
              <w:rPr>
                <w:color w:val="000000" w:themeColor="text1"/>
              </w:rPr>
              <w:t>Status</w:t>
            </w:r>
            <w:r w:rsidR="00BB3D85" w:rsidRPr="004748B5">
              <w:rPr>
                <w:color w:val="000000" w:themeColor="text1"/>
              </w:rPr>
              <w:t xml:space="preserve"> displayed</w:t>
            </w:r>
          </w:p>
        </w:tc>
        <w:tc>
          <w:tcPr>
            <w:tcW w:w="1523" w:type="dxa"/>
          </w:tcPr>
          <w:p w14:paraId="6E3A3E93"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 status returned</w:t>
            </w:r>
          </w:p>
        </w:tc>
        <w:tc>
          <w:tcPr>
            <w:tcW w:w="1126" w:type="dxa"/>
          </w:tcPr>
          <w:p w14:paraId="4B7F7255"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40660F3B" w14:textId="77777777" w:rsidTr="00AF438F">
        <w:trPr>
          <w:trHeight w:val="1285"/>
        </w:trPr>
        <w:tc>
          <w:tcPr>
            <w:tcW w:w="858" w:type="dxa"/>
          </w:tcPr>
          <w:p w14:paraId="2A0F7A3E" w14:textId="77777777" w:rsidR="00BB3D85" w:rsidRPr="004748B5" w:rsidRDefault="00BB3D85" w:rsidP="00401157">
            <w:pPr>
              <w:spacing w:after="0" w:line="360" w:lineRule="auto"/>
              <w:ind w:left="180" w:firstLine="0"/>
              <w:rPr>
                <w:color w:val="000000" w:themeColor="text1"/>
              </w:rPr>
            </w:pPr>
            <w:r w:rsidRPr="004748B5">
              <w:rPr>
                <w:color w:val="000000" w:themeColor="text1"/>
              </w:rPr>
              <w:t>ST-08</w:t>
            </w:r>
          </w:p>
        </w:tc>
        <w:tc>
          <w:tcPr>
            <w:tcW w:w="2110" w:type="dxa"/>
          </w:tcPr>
          <w:p w14:paraId="2ED177DD" w14:textId="77777777" w:rsidR="00BB3D85" w:rsidRPr="004748B5" w:rsidRDefault="00BB3D85" w:rsidP="00401157">
            <w:pPr>
              <w:spacing w:after="0" w:line="360" w:lineRule="auto"/>
              <w:ind w:left="180" w:firstLine="0"/>
              <w:rPr>
                <w:color w:val="000000" w:themeColor="text1"/>
              </w:rPr>
            </w:pPr>
            <w:r w:rsidRPr="004748B5">
              <w:rPr>
                <w:color w:val="000000" w:themeColor="text1"/>
              </w:rPr>
              <w:t>FR8: Admin Dashboard</w:t>
            </w:r>
          </w:p>
        </w:tc>
        <w:tc>
          <w:tcPr>
            <w:tcW w:w="1996" w:type="dxa"/>
          </w:tcPr>
          <w:p w14:paraId="34F01CDF"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views all appeals</w:t>
            </w:r>
          </w:p>
        </w:tc>
        <w:tc>
          <w:tcPr>
            <w:tcW w:w="1875" w:type="dxa"/>
          </w:tcPr>
          <w:p w14:paraId="7A906AB4" w14:textId="77777777" w:rsidR="00BB3D85" w:rsidRPr="004748B5" w:rsidRDefault="00BB3D85" w:rsidP="00401157">
            <w:pPr>
              <w:spacing w:after="0" w:line="360" w:lineRule="auto"/>
              <w:ind w:left="180" w:firstLine="0"/>
              <w:rPr>
                <w:color w:val="000000" w:themeColor="text1"/>
              </w:rPr>
            </w:pPr>
            <w:r w:rsidRPr="004748B5">
              <w:rPr>
                <w:color w:val="000000" w:themeColor="text1"/>
              </w:rPr>
              <w:t>All appeals in table</w:t>
            </w:r>
          </w:p>
        </w:tc>
        <w:tc>
          <w:tcPr>
            <w:tcW w:w="1523" w:type="dxa"/>
          </w:tcPr>
          <w:p w14:paraId="115A777A" w14:textId="77777777" w:rsidR="00BB3D85" w:rsidRPr="004748B5" w:rsidRDefault="00BB3D85" w:rsidP="00401157">
            <w:pPr>
              <w:spacing w:after="0" w:line="360" w:lineRule="auto"/>
              <w:ind w:left="180" w:firstLine="0"/>
              <w:rPr>
                <w:color w:val="000000" w:themeColor="text1"/>
              </w:rPr>
            </w:pPr>
            <w:r w:rsidRPr="004748B5">
              <w:rPr>
                <w:color w:val="000000" w:themeColor="text1"/>
              </w:rPr>
              <w:t>All appeals shown</w:t>
            </w:r>
          </w:p>
        </w:tc>
        <w:tc>
          <w:tcPr>
            <w:tcW w:w="1126" w:type="dxa"/>
          </w:tcPr>
          <w:p w14:paraId="56A62F01"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628AD387" w14:textId="77777777" w:rsidTr="00AF438F">
        <w:trPr>
          <w:trHeight w:val="1285"/>
        </w:trPr>
        <w:tc>
          <w:tcPr>
            <w:tcW w:w="858" w:type="dxa"/>
          </w:tcPr>
          <w:p w14:paraId="26632A6B" w14:textId="77777777" w:rsidR="00BB3D85" w:rsidRPr="004748B5" w:rsidRDefault="00BB3D85" w:rsidP="00401157">
            <w:pPr>
              <w:spacing w:after="0" w:line="360" w:lineRule="auto"/>
              <w:ind w:left="180" w:firstLine="0"/>
              <w:rPr>
                <w:color w:val="000000" w:themeColor="text1"/>
              </w:rPr>
            </w:pPr>
            <w:r w:rsidRPr="004748B5">
              <w:rPr>
                <w:color w:val="000000" w:themeColor="text1"/>
              </w:rPr>
              <w:t>ST-09</w:t>
            </w:r>
          </w:p>
        </w:tc>
        <w:tc>
          <w:tcPr>
            <w:tcW w:w="2110" w:type="dxa"/>
          </w:tcPr>
          <w:p w14:paraId="455F187F" w14:textId="77777777" w:rsidR="00BB3D85" w:rsidRPr="004748B5" w:rsidRDefault="00BB3D85" w:rsidP="00401157">
            <w:pPr>
              <w:spacing w:after="0" w:line="360" w:lineRule="auto"/>
              <w:ind w:left="180" w:firstLine="0"/>
              <w:rPr>
                <w:color w:val="000000" w:themeColor="text1"/>
              </w:rPr>
            </w:pPr>
            <w:r w:rsidRPr="004748B5">
              <w:rPr>
                <w:color w:val="000000" w:themeColor="text1"/>
              </w:rPr>
              <w:t>FR9: Status Management</w:t>
            </w:r>
          </w:p>
        </w:tc>
        <w:tc>
          <w:tcPr>
            <w:tcW w:w="1996" w:type="dxa"/>
          </w:tcPr>
          <w:p w14:paraId="6C3BA0DE"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updates to Approved</w:t>
            </w:r>
          </w:p>
        </w:tc>
        <w:tc>
          <w:tcPr>
            <w:tcW w:w="1875" w:type="dxa"/>
          </w:tcPr>
          <w:p w14:paraId="46975198" w14:textId="77777777" w:rsidR="00BB3D85" w:rsidRPr="004748B5" w:rsidRDefault="00BB3D85" w:rsidP="00401157">
            <w:pPr>
              <w:spacing w:after="0" w:line="360" w:lineRule="auto"/>
              <w:ind w:left="180" w:firstLine="0"/>
              <w:rPr>
                <w:color w:val="000000" w:themeColor="text1"/>
              </w:rPr>
            </w:pPr>
            <w:r w:rsidRPr="004748B5">
              <w:rPr>
                <w:color w:val="000000" w:themeColor="text1"/>
              </w:rPr>
              <w:t>DB updated; dashboard refreshes</w:t>
            </w:r>
          </w:p>
        </w:tc>
        <w:tc>
          <w:tcPr>
            <w:tcW w:w="1523" w:type="dxa"/>
          </w:tcPr>
          <w:p w14:paraId="36221241" w14:textId="77777777" w:rsidR="00BB3D85" w:rsidRPr="004748B5" w:rsidRDefault="00BB3D85" w:rsidP="00401157">
            <w:pPr>
              <w:spacing w:after="0" w:line="360" w:lineRule="auto"/>
              <w:ind w:left="180" w:firstLine="0"/>
              <w:rPr>
                <w:color w:val="000000" w:themeColor="text1"/>
              </w:rPr>
            </w:pPr>
            <w:r w:rsidRPr="004748B5">
              <w:rPr>
                <w:color w:val="000000" w:themeColor="text1"/>
              </w:rPr>
              <w:t>DB updated correctly</w:t>
            </w:r>
          </w:p>
        </w:tc>
        <w:tc>
          <w:tcPr>
            <w:tcW w:w="1126" w:type="dxa"/>
          </w:tcPr>
          <w:p w14:paraId="54231FE1"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1E9602E0" w14:textId="77777777" w:rsidTr="00AF438F">
        <w:trPr>
          <w:trHeight w:val="1707"/>
        </w:trPr>
        <w:tc>
          <w:tcPr>
            <w:tcW w:w="858" w:type="dxa"/>
          </w:tcPr>
          <w:p w14:paraId="02E1C541" w14:textId="77777777" w:rsidR="00BB3D85" w:rsidRPr="004748B5" w:rsidRDefault="00BB3D85" w:rsidP="00401157">
            <w:pPr>
              <w:spacing w:after="0" w:line="360" w:lineRule="auto"/>
              <w:ind w:left="180" w:firstLine="0"/>
              <w:rPr>
                <w:color w:val="000000" w:themeColor="text1"/>
              </w:rPr>
            </w:pPr>
            <w:r w:rsidRPr="004748B5">
              <w:rPr>
                <w:color w:val="000000" w:themeColor="text1"/>
              </w:rPr>
              <w:t>ST-10</w:t>
            </w:r>
          </w:p>
        </w:tc>
        <w:tc>
          <w:tcPr>
            <w:tcW w:w="2110" w:type="dxa"/>
          </w:tcPr>
          <w:p w14:paraId="2A58EE9C" w14:textId="77777777" w:rsidR="00BB3D85" w:rsidRPr="004748B5" w:rsidRDefault="00BB3D85" w:rsidP="00401157">
            <w:pPr>
              <w:spacing w:after="0" w:line="360" w:lineRule="auto"/>
              <w:ind w:left="180" w:firstLine="0"/>
              <w:rPr>
                <w:color w:val="000000" w:themeColor="text1"/>
              </w:rPr>
            </w:pPr>
            <w:r w:rsidRPr="004748B5">
              <w:rPr>
                <w:color w:val="000000" w:themeColor="text1"/>
              </w:rPr>
              <w:t>FR10: Audit Logging</w:t>
            </w:r>
          </w:p>
        </w:tc>
        <w:tc>
          <w:tcPr>
            <w:tcW w:w="1996" w:type="dxa"/>
          </w:tcPr>
          <w:p w14:paraId="30C69FA8" w14:textId="77777777" w:rsidR="00BB3D85" w:rsidRPr="004748B5" w:rsidRDefault="00BB3D85" w:rsidP="00401157">
            <w:pPr>
              <w:spacing w:after="0" w:line="360" w:lineRule="auto"/>
              <w:ind w:left="180" w:firstLine="0"/>
              <w:rPr>
                <w:color w:val="000000" w:themeColor="text1"/>
              </w:rPr>
            </w:pPr>
            <w:r w:rsidRPr="004748B5">
              <w:rPr>
                <w:color w:val="000000" w:themeColor="text1"/>
              </w:rPr>
              <w:t>USSD access event occurs</w:t>
            </w:r>
          </w:p>
        </w:tc>
        <w:tc>
          <w:tcPr>
            <w:tcW w:w="1875" w:type="dxa"/>
          </w:tcPr>
          <w:p w14:paraId="4EE7B75D" w14:textId="77777777" w:rsidR="00BB3D85" w:rsidRPr="004748B5" w:rsidRDefault="00BB3D85" w:rsidP="00401157">
            <w:pPr>
              <w:spacing w:after="0" w:line="360" w:lineRule="auto"/>
              <w:ind w:left="180" w:firstLine="0"/>
              <w:rPr>
                <w:color w:val="000000" w:themeColor="text1"/>
              </w:rPr>
            </w:pPr>
            <w:r w:rsidRPr="004748B5">
              <w:rPr>
                <w:color w:val="000000" w:themeColor="text1"/>
              </w:rPr>
              <w:t xml:space="preserve">Row in </w:t>
            </w:r>
            <w:proofErr w:type="spellStart"/>
            <w:r w:rsidRPr="004748B5">
              <w:rPr>
                <w:color w:val="000000" w:themeColor="text1"/>
              </w:rPr>
              <w:t>access_audit</w:t>
            </w:r>
            <w:proofErr w:type="spellEnd"/>
          </w:p>
        </w:tc>
        <w:tc>
          <w:tcPr>
            <w:tcW w:w="1523" w:type="dxa"/>
          </w:tcPr>
          <w:p w14:paraId="2A7241A1" w14:textId="77777777" w:rsidR="00BB3D85" w:rsidRPr="004748B5" w:rsidRDefault="00BB3D85" w:rsidP="00401157">
            <w:pPr>
              <w:spacing w:after="0" w:line="360" w:lineRule="auto"/>
              <w:ind w:left="180" w:firstLine="0"/>
              <w:rPr>
                <w:color w:val="000000" w:themeColor="text1"/>
              </w:rPr>
            </w:pPr>
            <w:r w:rsidRPr="004748B5">
              <w:rPr>
                <w:color w:val="000000" w:themeColor="text1"/>
              </w:rPr>
              <w:t>Row found in audit table</w:t>
            </w:r>
          </w:p>
        </w:tc>
        <w:tc>
          <w:tcPr>
            <w:tcW w:w="1126" w:type="dxa"/>
          </w:tcPr>
          <w:p w14:paraId="7C4C84F7"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08D277B9" w14:textId="77777777" w:rsidTr="00AF438F">
        <w:trPr>
          <w:trHeight w:val="1285"/>
        </w:trPr>
        <w:tc>
          <w:tcPr>
            <w:tcW w:w="858" w:type="dxa"/>
          </w:tcPr>
          <w:p w14:paraId="7BF90AB0" w14:textId="77777777" w:rsidR="00BB3D85" w:rsidRPr="004748B5" w:rsidRDefault="00BB3D85" w:rsidP="00401157">
            <w:pPr>
              <w:spacing w:after="0" w:line="360" w:lineRule="auto"/>
              <w:ind w:left="180" w:firstLine="0"/>
              <w:rPr>
                <w:color w:val="000000" w:themeColor="text1"/>
              </w:rPr>
            </w:pPr>
            <w:r w:rsidRPr="004748B5">
              <w:rPr>
                <w:color w:val="000000" w:themeColor="text1"/>
              </w:rPr>
              <w:t>ST-11</w:t>
            </w:r>
          </w:p>
        </w:tc>
        <w:tc>
          <w:tcPr>
            <w:tcW w:w="2110" w:type="dxa"/>
          </w:tcPr>
          <w:p w14:paraId="1C1BEE70" w14:textId="77777777" w:rsidR="00BB3D85" w:rsidRPr="004748B5" w:rsidRDefault="00BB3D85" w:rsidP="00401157">
            <w:pPr>
              <w:spacing w:after="0" w:line="360" w:lineRule="auto"/>
              <w:ind w:left="180" w:firstLine="0"/>
              <w:rPr>
                <w:color w:val="000000" w:themeColor="text1"/>
              </w:rPr>
            </w:pPr>
            <w:r w:rsidRPr="004748B5">
              <w:rPr>
                <w:color w:val="000000" w:themeColor="text1"/>
              </w:rPr>
              <w:t>NFR: Response Time</w:t>
            </w:r>
          </w:p>
        </w:tc>
        <w:tc>
          <w:tcPr>
            <w:tcW w:w="1996" w:type="dxa"/>
          </w:tcPr>
          <w:p w14:paraId="7696F2C2" w14:textId="77777777" w:rsidR="00BB3D85" w:rsidRPr="004748B5" w:rsidRDefault="00BB3D85" w:rsidP="00401157">
            <w:pPr>
              <w:spacing w:after="0" w:line="360" w:lineRule="auto"/>
              <w:ind w:left="180" w:firstLine="0"/>
              <w:rPr>
                <w:color w:val="000000" w:themeColor="text1"/>
              </w:rPr>
            </w:pPr>
            <w:r w:rsidRPr="004748B5">
              <w:rPr>
                <w:color w:val="000000" w:themeColor="text1"/>
              </w:rPr>
              <w:t>USSD session end-to-end</w:t>
            </w:r>
          </w:p>
        </w:tc>
        <w:tc>
          <w:tcPr>
            <w:tcW w:w="1875" w:type="dxa"/>
          </w:tcPr>
          <w:p w14:paraId="17EC05E6" w14:textId="77777777" w:rsidR="00BB3D85" w:rsidRPr="004748B5" w:rsidRDefault="00BB3D85" w:rsidP="00401157">
            <w:pPr>
              <w:spacing w:after="0" w:line="360" w:lineRule="auto"/>
              <w:ind w:left="180" w:firstLine="0"/>
              <w:rPr>
                <w:color w:val="000000" w:themeColor="text1"/>
              </w:rPr>
            </w:pPr>
            <w:r w:rsidRPr="004748B5">
              <w:rPr>
                <w:color w:val="000000" w:themeColor="text1"/>
              </w:rPr>
              <w:t>Response within 5 seconds</w:t>
            </w:r>
          </w:p>
        </w:tc>
        <w:tc>
          <w:tcPr>
            <w:tcW w:w="1523" w:type="dxa"/>
          </w:tcPr>
          <w:p w14:paraId="54AB0120" w14:textId="77777777" w:rsidR="00BB3D85" w:rsidRPr="004748B5" w:rsidRDefault="00BB3D85" w:rsidP="00401157">
            <w:pPr>
              <w:spacing w:after="0" w:line="360" w:lineRule="auto"/>
              <w:ind w:left="180" w:firstLine="0"/>
              <w:rPr>
                <w:color w:val="000000" w:themeColor="text1"/>
              </w:rPr>
            </w:pPr>
            <w:r w:rsidRPr="004748B5">
              <w:rPr>
                <w:color w:val="000000" w:themeColor="text1"/>
              </w:rPr>
              <w:t>Average: 1.8 seconds</w:t>
            </w:r>
          </w:p>
        </w:tc>
        <w:tc>
          <w:tcPr>
            <w:tcW w:w="1126" w:type="dxa"/>
          </w:tcPr>
          <w:p w14:paraId="3F5707C9"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r w:rsidR="00BB3D85" w:rsidRPr="004748B5" w14:paraId="33FA74E9" w14:textId="77777777" w:rsidTr="00AF438F">
        <w:trPr>
          <w:trHeight w:val="852"/>
        </w:trPr>
        <w:tc>
          <w:tcPr>
            <w:tcW w:w="858" w:type="dxa"/>
          </w:tcPr>
          <w:p w14:paraId="0D47B58C" w14:textId="77777777" w:rsidR="00BB3D85" w:rsidRPr="004748B5" w:rsidRDefault="00BB3D85" w:rsidP="00401157">
            <w:pPr>
              <w:spacing w:after="0" w:line="360" w:lineRule="auto"/>
              <w:ind w:left="180" w:firstLine="0"/>
              <w:rPr>
                <w:color w:val="000000" w:themeColor="text1"/>
              </w:rPr>
            </w:pPr>
            <w:r w:rsidRPr="004748B5">
              <w:rPr>
                <w:color w:val="000000" w:themeColor="text1"/>
              </w:rPr>
              <w:t>ST-12</w:t>
            </w:r>
          </w:p>
        </w:tc>
        <w:tc>
          <w:tcPr>
            <w:tcW w:w="2110" w:type="dxa"/>
          </w:tcPr>
          <w:p w14:paraId="130C7E53" w14:textId="77777777" w:rsidR="00BB3D85" w:rsidRPr="004748B5" w:rsidRDefault="00BB3D85" w:rsidP="00401157">
            <w:pPr>
              <w:spacing w:after="0" w:line="360" w:lineRule="auto"/>
              <w:ind w:left="180" w:firstLine="0"/>
              <w:rPr>
                <w:color w:val="000000" w:themeColor="text1"/>
              </w:rPr>
            </w:pPr>
            <w:r w:rsidRPr="004748B5">
              <w:rPr>
                <w:color w:val="000000" w:themeColor="text1"/>
              </w:rPr>
              <w:t>NFR: Security</w:t>
            </w:r>
          </w:p>
        </w:tc>
        <w:tc>
          <w:tcPr>
            <w:tcW w:w="1996" w:type="dxa"/>
          </w:tcPr>
          <w:p w14:paraId="6156EE0C" w14:textId="77777777" w:rsidR="00BB3D85" w:rsidRPr="004748B5" w:rsidRDefault="00BB3D85" w:rsidP="00401157">
            <w:pPr>
              <w:spacing w:after="0" w:line="360" w:lineRule="auto"/>
              <w:ind w:left="180" w:firstLine="0"/>
              <w:rPr>
                <w:color w:val="000000" w:themeColor="text1"/>
              </w:rPr>
            </w:pPr>
            <w:r w:rsidRPr="004748B5">
              <w:rPr>
                <w:color w:val="000000" w:themeColor="text1"/>
              </w:rPr>
              <w:t>Dashboard without login</w:t>
            </w:r>
          </w:p>
        </w:tc>
        <w:tc>
          <w:tcPr>
            <w:tcW w:w="1875" w:type="dxa"/>
          </w:tcPr>
          <w:p w14:paraId="5EF72F87" w14:textId="77777777" w:rsidR="00BB3D85" w:rsidRPr="004748B5" w:rsidRDefault="00BB3D85" w:rsidP="00401157">
            <w:pPr>
              <w:spacing w:after="0" w:line="360" w:lineRule="auto"/>
              <w:ind w:left="180" w:firstLine="0"/>
              <w:rPr>
                <w:color w:val="000000" w:themeColor="text1"/>
              </w:rPr>
            </w:pPr>
            <w:r w:rsidRPr="004748B5">
              <w:rPr>
                <w:color w:val="000000" w:themeColor="text1"/>
              </w:rPr>
              <w:t>Redirect to login page</w:t>
            </w:r>
          </w:p>
        </w:tc>
        <w:tc>
          <w:tcPr>
            <w:tcW w:w="1523" w:type="dxa"/>
          </w:tcPr>
          <w:p w14:paraId="4BE740D5" w14:textId="77777777" w:rsidR="00BB3D85" w:rsidRPr="004748B5" w:rsidRDefault="00BB3D85" w:rsidP="00401157">
            <w:pPr>
              <w:spacing w:after="0" w:line="360" w:lineRule="auto"/>
              <w:ind w:left="180" w:firstLine="0"/>
              <w:rPr>
                <w:color w:val="000000" w:themeColor="text1"/>
              </w:rPr>
            </w:pPr>
            <w:r w:rsidRPr="004748B5">
              <w:rPr>
                <w:color w:val="000000" w:themeColor="text1"/>
              </w:rPr>
              <w:t>Correctly redirected</w:t>
            </w:r>
          </w:p>
        </w:tc>
        <w:tc>
          <w:tcPr>
            <w:tcW w:w="1126" w:type="dxa"/>
          </w:tcPr>
          <w:p w14:paraId="01AF0FB6" w14:textId="77777777" w:rsidR="00BB3D85" w:rsidRPr="004748B5" w:rsidRDefault="00BB3D85" w:rsidP="00401157">
            <w:pPr>
              <w:spacing w:after="0" w:line="360" w:lineRule="auto"/>
              <w:ind w:left="180" w:firstLine="0"/>
              <w:rPr>
                <w:color w:val="000000" w:themeColor="text1"/>
              </w:rPr>
            </w:pPr>
            <w:r w:rsidRPr="004748B5">
              <w:rPr>
                <w:color w:val="000000" w:themeColor="text1"/>
              </w:rPr>
              <w:t>PASS</w:t>
            </w:r>
          </w:p>
        </w:tc>
      </w:tr>
    </w:tbl>
    <w:p w14:paraId="2A63E68A" w14:textId="77777777" w:rsidR="00BB3D85" w:rsidRPr="004748B5" w:rsidRDefault="00BB3D85" w:rsidP="00401157">
      <w:pPr>
        <w:spacing w:after="0" w:line="360" w:lineRule="auto"/>
        <w:ind w:left="180" w:firstLine="0"/>
        <w:rPr>
          <w:color w:val="000000" w:themeColor="text1"/>
          <w:szCs w:val="24"/>
        </w:rPr>
      </w:pPr>
    </w:p>
    <w:p w14:paraId="11B95960" w14:textId="0A04025F" w:rsidR="00BB3D85" w:rsidRPr="004748B5" w:rsidRDefault="00BB3D85" w:rsidP="00401157">
      <w:pPr>
        <w:spacing w:after="0" w:line="360" w:lineRule="auto"/>
        <w:ind w:left="180" w:firstLine="0"/>
        <w:rPr>
          <w:i/>
          <w:iCs/>
          <w:color w:val="000000" w:themeColor="text1"/>
          <w:szCs w:val="24"/>
        </w:rPr>
      </w:pPr>
      <w:r w:rsidRPr="004748B5">
        <w:rPr>
          <w:i/>
          <w:iCs/>
          <w:color w:val="000000" w:themeColor="text1"/>
          <w:szCs w:val="24"/>
        </w:rPr>
        <w:t>Table 4.17: Functional and System Testing Results</w:t>
      </w:r>
    </w:p>
    <w:p w14:paraId="0EA67D30" w14:textId="77777777" w:rsidR="00BB3D85" w:rsidRPr="004748B5" w:rsidRDefault="00BB3D85" w:rsidP="00401157">
      <w:pPr>
        <w:pStyle w:val="Heading3"/>
        <w:spacing w:after="0" w:line="360" w:lineRule="auto"/>
        <w:ind w:left="180" w:firstLine="0"/>
        <w:jc w:val="both"/>
        <w:rPr>
          <w:color w:val="000000" w:themeColor="text1"/>
          <w:sz w:val="24"/>
          <w:szCs w:val="24"/>
        </w:rPr>
      </w:pPr>
      <w:bookmarkStart w:id="131" w:name="_Toc232360316"/>
      <w:r w:rsidRPr="004748B5">
        <w:rPr>
          <w:color w:val="000000" w:themeColor="text1"/>
          <w:sz w:val="24"/>
          <w:szCs w:val="24"/>
        </w:rPr>
        <w:t>4.10.7 Acceptance Testing Report</w:t>
      </w:r>
      <w:bookmarkEnd w:id="131"/>
    </w:p>
    <w:p w14:paraId="241D4E97" w14:textId="60849D20" w:rsidR="00BB3D85" w:rsidRPr="004748B5" w:rsidRDefault="00BB3D85" w:rsidP="00401157">
      <w:pPr>
        <w:spacing w:after="0" w:line="360" w:lineRule="auto"/>
        <w:ind w:left="180" w:firstLine="0"/>
        <w:rPr>
          <w:color w:val="000000" w:themeColor="text1"/>
          <w:szCs w:val="24"/>
        </w:rPr>
      </w:pPr>
      <w:r w:rsidRPr="004748B5">
        <w:rPr>
          <w:color w:val="000000" w:themeColor="text1"/>
          <w:szCs w:val="24"/>
        </w:rPr>
        <w:t xml:space="preserve">Acceptance testing was conducted with a group of five student participants and two administrative staff members from the University of Kigali's School of ICT. Participants were given access to the Africa's Talking USSD Sandbox and the administrator web </w:t>
      </w:r>
      <w:r w:rsidR="0042779C" w:rsidRPr="004748B5">
        <w:rPr>
          <w:color w:val="000000" w:themeColor="text1"/>
          <w:szCs w:val="24"/>
        </w:rPr>
        <w:t>portal and</w:t>
      </w:r>
      <w:r w:rsidRPr="004748B5">
        <w:rPr>
          <w:color w:val="000000" w:themeColor="text1"/>
          <w:szCs w:val="24"/>
        </w:rPr>
        <w:t xml:space="preserve"> were asked to complete a series of predefined tasks without assistance.</w:t>
      </w:r>
    </w:p>
    <w:p w14:paraId="135CBA85"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Student Acceptance Test Tasks:</w:t>
      </w:r>
    </w:p>
    <w:p w14:paraId="676C349D"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t>Dial the USSD short code and register a new PIN.</w:t>
      </w:r>
    </w:p>
    <w:p w14:paraId="3D2B62FF"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t>Authenticate using the registered PIN.</w:t>
      </w:r>
    </w:p>
    <w:p w14:paraId="4481A30F"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t>View the marks for your student ID.</w:t>
      </w:r>
    </w:p>
    <w:p w14:paraId="3C5948CC"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t>Submit an appeal for one module.</w:t>
      </w:r>
    </w:p>
    <w:p w14:paraId="484A857D"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t>Check the status of your submitted appeal.</w:t>
      </w:r>
    </w:p>
    <w:p w14:paraId="6DEFDBE8" w14:textId="77777777" w:rsidR="00BB3D85" w:rsidRPr="004748B5" w:rsidRDefault="00BB3D85" w:rsidP="00401157">
      <w:pPr>
        <w:pStyle w:val="ListParagraph"/>
        <w:numPr>
          <w:ilvl w:val="0"/>
          <w:numId w:val="9"/>
        </w:numPr>
        <w:spacing w:line="360" w:lineRule="auto"/>
        <w:ind w:left="180" w:firstLine="0"/>
        <w:jc w:val="both"/>
        <w:rPr>
          <w:color w:val="000000" w:themeColor="text1"/>
        </w:rPr>
      </w:pPr>
      <w:r w:rsidRPr="004748B5">
        <w:rPr>
          <w:color w:val="000000" w:themeColor="text1"/>
        </w:rPr>
        <w:lastRenderedPageBreak/>
        <w:t>Enter a wrong PIN three times and observe the lockout behavior.</w:t>
      </w:r>
    </w:p>
    <w:p w14:paraId="25D448C5"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Administrative Staff Acceptance Test Tasks:</w:t>
      </w:r>
    </w:p>
    <w:p w14:paraId="5BF88036" w14:textId="77777777" w:rsidR="00BB3D85" w:rsidRPr="004748B5" w:rsidRDefault="00BB3D85" w:rsidP="00401157">
      <w:pPr>
        <w:pStyle w:val="ListParagraph"/>
        <w:numPr>
          <w:ilvl w:val="0"/>
          <w:numId w:val="10"/>
        </w:numPr>
        <w:spacing w:line="360" w:lineRule="auto"/>
        <w:ind w:left="180" w:firstLine="0"/>
        <w:jc w:val="both"/>
        <w:rPr>
          <w:color w:val="000000" w:themeColor="text1"/>
        </w:rPr>
      </w:pPr>
      <w:r w:rsidRPr="004748B5">
        <w:rPr>
          <w:color w:val="000000" w:themeColor="text1"/>
        </w:rPr>
        <w:t>Log in to the administrator portal.</w:t>
      </w:r>
    </w:p>
    <w:p w14:paraId="675B7EDE" w14:textId="77777777" w:rsidR="00BB3D85" w:rsidRPr="004748B5" w:rsidRDefault="00BB3D85" w:rsidP="00401157">
      <w:pPr>
        <w:pStyle w:val="ListParagraph"/>
        <w:numPr>
          <w:ilvl w:val="0"/>
          <w:numId w:val="10"/>
        </w:numPr>
        <w:spacing w:line="360" w:lineRule="auto"/>
        <w:ind w:left="180" w:firstLine="0"/>
        <w:jc w:val="both"/>
        <w:rPr>
          <w:color w:val="000000" w:themeColor="text1"/>
        </w:rPr>
      </w:pPr>
      <w:r w:rsidRPr="004748B5">
        <w:rPr>
          <w:color w:val="000000" w:themeColor="text1"/>
        </w:rPr>
        <w:t>View all submitted appeals on the dashboard.</w:t>
      </w:r>
    </w:p>
    <w:p w14:paraId="3C1EF007" w14:textId="77777777" w:rsidR="00BB3D85" w:rsidRPr="004748B5" w:rsidRDefault="00BB3D85" w:rsidP="00401157">
      <w:pPr>
        <w:pStyle w:val="ListParagraph"/>
        <w:numPr>
          <w:ilvl w:val="0"/>
          <w:numId w:val="10"/>
        </w:numPr>
        <w:spacing w:line="360" w:lineRule="auto"/>
        <w:ind w:left="180" w:firstLine="0"/>
        <w:jc w:val="both"/>
        <w:rPr>
          <w:color w:val="000000" w:themeColor="text1"/>
        </w:rPr>
      </w:pPr>
      <w:r w:rsidRPr="004748B5">
        <w:rPr>
          <w:color w:val="000000" w:themeColor="text1"/>
        </w:rPr>
        <w:t>Update the status of one appeal to "Approved".</w:t>
      </w:r>
    </w:p>
    <w:p w14:paraId="09EB0D2B" w14:textId="77777777" w:rsidR="00BB3D85" w:rsidRPr="004748B5" w:rsidRDefault="00BB3D85" w:rsidP="00401157">
      <w:pPr>
        <w:pStyle w:val="ListParagraph"/>
        <w:numPr>
          <w:ilvl w:val="0"/>
          <w:numId w:val="10"/>
        </w:numPr>
        <w:spacing w:line="360" w:lineRule="auto"/>
        <w:ind w:left="180" w:firstLine="0"/>
        <w:jc w:val="both"/>
        <w:rPr>
          <w:color w:val="000000" w:themeColor="text1"/>
        </w:rPr>
      </w:pPr>
      <w:r w:rsidRPr="004748B5">
        <w:rPr>
          <w:color w:val="000000" w:themeColor="text1"/>
        </w:rPr>
        <w:t>Verify that the status change is immediately reflected in the dashboard.</w:t>
      </w:r>
    </w:p>
    <w:p w14:paraId="1964EF2F" w14:textId="77777777" w:rsidR="00BB3D85" w:rsidRPr="004748B5" w:rsidRDefault="00BB3D85" w:rsidP="00401157">
      <w:pPr>
        <w:pStyle w:val="ListParagraph"/>
        <w:numPr>
          <w:ilvl w:val="0"/>
          <w:numId w:val="10"/>
        </w:numPr>
        <w:spacing w:line="360" w:lineRule="auto"/>
        <w:ind w:left="180" w:firstLine="0"/>
        <w:jc w:val="both"/>
        <w:rPr>
          <w:color w:val="000000" w:themeColor="text1"/>
        </w:rPr>
      </w:pPr>
      <w:r w:rsidRPr="004748B5">
        <w:rPr>
          <w:color w:val="000000" w:themeColor="text1"/>
        </w:rPr>
        <w:t>View the audit log and identify the most recent USSD session entry.</w:t>
      </w:r>
    </w:p>
    <w:p w14:paraId="50389944" w14:textId="77777777" w:rsidR="00BB3D85" w:rsidRPr="004748B5" w:rsidRDefault="00BB3D85" w:rsidP="00401157">
      <w:pPr>
        <w:spacing w:before="120" w:after="0" w:line="360" w:lineRule="auto"/>
        <w:ind w:left="180" w:firstLine="0"/>
        <w:rPr>
          <w:color w:val="000000" w:themeColor="text1"/>
          <w:szCs w:val="24"/>
        </w:rPr>
      </w:pPr>
      <w:r w:rsidRPr="004748B5">
        <w:rPr>
          <w:b/>
          <w:bCs/>
          <w:color w:val="000000" w:themeColor="text1"/>
          <w:szCs w:val="24"/>
        </w:rPr>
        <w:t>Results Summary:</w:t>
      </w:r>
    </w:p>
    <w:tbl>
      <w:tblPr>
        <w:tblStyle w:val="TableGrid0"/>
        <w:tblW w:w="9049" w:type="dxa"/>
        <w:tblLook w:val="04A0" w:firstRow="1" w:lastRow="0" w:firstColumn="1" w:lastColumn="0" w:noHBand="0" w:noVBand="1"/>
      </w:tblPr>
      <w:tblGrid>
        <w:gridCol w:w="1568"/>
        <w:gridCol w:w="1466"/>
        <w:gridCol w:w="1701"/>
        <w:gridCol w:w="1457"/>
        <w:gridCol w:w="2857"/>
      </w:tblGrid>
      <w:tr w:rsidR="00BB3D85" w:rsidRPr="004748B5" w14:paraId="773BDEAA" w14:textId="77777777" w:rsidTr="00AF438F">
        <w:trPr>
          <w:trHeight w:val="844"/>
        </w:trPr>
        <w:tc>
          <w:tcPr>
            <w:tcW w:w="1511" w:type="dxa"/>
          </w:tcPr>
          <w:p w14:paraId="265CB293"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Participant</w:t>
            </w:r>
          </w:p>
        </w:tc>
        <w:tc>
          <w:tcPr>
            <w:tcW w:w="1474" w:type="dxa"/>
          </w:tcPr>
          <w:p w14:paraId="4D3B8852"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Role</w:t>
            </w:r>
          </w:p>
        </w:tc>
        <w:tc>
          <w:tcPr>
            <w:tcW w:w="1705" w:type="dxa"/>
          </w:tcPr>
          <w:p w14:paraId="7FE9803C"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Tasks Completed</w:t>
            </w:r>
          </w:p>
        </w:tc>
        <w:tc>
          <w:tcPr>
            <w:tcW w:w="1467" w:type="dxa"/>
          </w:tcPr>
          <w:p w14:paraId="3BE984D1"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Tasks Failed</w:t>
            </w:r>
          </w:p>
        </w:tc>
        <w:tc>
          <w:tcPr>
            <w:tcW w:w="2892" w:type="dxa"/>
          </w:tcPr>
          <w:p w14:paraId="08992C0F" w14:textId="77777777" w:rsidR="00BB3D85" w:rsidRPr="004748B5" w:rsidRDefault="00BB3D85" w:rsidP="00401157">
            <w:pPr>
              <w:spacing w:after="0" w:line="360" w:lineRule="auto"/>
              <w:ind w:left="180" w:firstLine="0"/>
              <w:rPr>
                <w:color w:val="000000" w:themeColor="text1"/>
              </w:rPr>
            </w:pPr>
            <w:r w:rsidRPr="004748B5">
              <w:rPr>
                <w:b/>
                <w:bCs/>
                <w:color w:val="000000" w:themeColor="text1"/>
              </w:rPr>
              <w:t>Issues Reported</w:t>
            </w:r>
          </w:p>
        </w:tc>
      </w:tr>
      <w:tr w:rsidR="00BB3D85" w:rsidRPr="004748B5" w14:paraId="31F8E365" w14:textId="77777777" w:rsidTr="00AF438F">
        <w:trPr>
          <w:trHeight w:val="427"/>
        </w:trPr>
        <w:tc>
          <w:tcPr>
            <w:tcW w:w="1511" w:type="dxa"/>
          </w:tcPr>
          <w:p w14:paraId="4EDA07D5" w14:textId="77777777" w:rsidR="00BB3D85" w:rsidRPr="004748B5" w:rsidRDefault="00BB3D85" w:rsidP="00401157">
            <w:pPr>
              <w:spacing w:after="0" w:line="360" w:lineRule="auto"/>
              <w:ind w:left="180" w:firstLine="0"/>
              <w:rPr>
                <w:color w:val="000000" w:themeColor="text1"/>
              </w:rPr>
            </w:pPr>
            <w:r w:rsidRPr="004748B5">
              <w:rPr>
                <w:color w:val="000000" w:themeColor="text1"/>
              </w:rPr>
              <w:t>P1</w:t>
            </w:r>
          </w:p>
        </w:tc>
        <w:tc>
          <w:tcPr>
            <w:tcW w:w="1474" w:type="dxa"/>
          </w:tcPr>
          <w:p w14:paraId="1D6B5BC2"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w:t>
            </w:r>
          </w:p>
        </w:tc>
        <w:tc>
          <w:tcPr>
            <w:tcW w:w="1705" w:type="dxa"/>
          </w:tcPr>
          <w:p w14:paraId="3AABF21A" w14:textId="77777777" w:rsidR="00BB3D85" w:rsidRPr="004748B5" w:rsidRDefault="00BB3D85" w:rsidP="00401157">
            <w:pPr>
              <w:spacing w:after="0" w:line="360" w:lineRule="auto"/>
              <w:ind w:left="180" w:firstLine="0"/>
              <w:rPr>
                <w:color w:val="000000" w:themeColor="text1"/>
              </w:rPr>
            </w:pPr>
            <w:r w:rsidRPr="004748B5">
              <w:rPr>
                <w:color w:val="000000" w:themeColor="text1"/>
              </w:rPr>
              <w:t>6/6</w:t>
            </w:r>
          </w:p>
        </w:tc>
        <w:tc>
          <w:tcPr>
            <w:tcW w:w="1467" w:type="dxa"/>
          </w:tcPr>
          <w:p w14:paraId="71739401"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7A01CBEB" w14:textId="77777777" w:rsidR="00BB3D85" w:rsidRPr="004748B5" w:rsidRDefault="00BB3D85" w:rsidP="00401157">
            <w:pPr>
              <w:spacing w:after="0" w:line="360" w:lineRule="auto"/>
              <w:ind w:left="180" w:firstLine="0"/>
              <w:rPr>
                <w:color w:val="000000" w:themeColor="text1"/>
              </w:rPr>
            </w:pPr>
            <w:r w:rsidRPr="004748B5">
              <w:rPr>
                <w:color w:val="000000" w:themeColor="text1"/>
              </w:rPr>
              <w:t>None</w:t>
            </w:r>
          </w:p>
        </w:tc>
      </w:tr>
      <w:tr w:rsidR="00BB3D85" w:rsidRPr="004748B5" w14:paraId="35C611DC" w14:textId="77777777" w:rsidTr="00AF438F">
        <w:trPr>
          <w:trHeight w:val="844"/>
        </w:trPr>
        <w:tc>
          <w:tcPr>
            <w:tcW w:w="1511" w:type="dxa"/>
          </w:tcPr>
          <w:p w14:paraId="34385842" w14:textId="77777777" w:rsidR="00BB3D85" w:rsidRPr="004748B5" w:rsidRDefault="00BB3D85" w:rsidP="00401157">
            <w:pPr>
              <w:spacing w:after="0" w:line="360" w:lineRule="auto"/>
              <w:ind w:left="180" w:firstLine="0"/>
              <w:rPr>
                <w:color w:val="000000" w:themeColor="text1"/>
              </w:rPr>
            </w:pPr>
            <w:r w:rsidRPr="004748B5">
              <w:rPr>
                <w:color w:val="000000" w:themeColor="text1"/>
              </w:rPr>
              <w:t>P2</w:t>
            </w:r>
          </w:p>
        </w:tc>
        <w:tc>
          <w:tcPr>
            <w:tcW w:w="1474" w:type="dxa"/>
          </w:tcPr>
          <w:p w14:paraId="709EA926"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w:t>
            </w:r>
          </w:p>
        </w:tc>
        <w:tc>
          <w:tcPr>
            <w:tcW w:w="1705" w:type="dxa"/>
          </w:tcPr>
          <w:p w14:paraId="11CC1A75" w14:textId="77777777" w:rsidR="00BB3D85" w:rsidRPr="004748B5" w:rsidRDefault="00BB3D85" w:rsidP="00401157">
            <w:pPr>
              <w:spacing w:after="0" w:line="360" w:lineRule="auto"/>
              <w:ind w:left="180" w:firstLine="0"/>
              <w:rPr>
                <w:color w:val="000000" w:themeColor="text1"/>
              </w:rPr>
            </w:pPr>
            <w:r w:rsidRPr="004748B5">
              <w:rPr>
                <w:color w:val="000000" w:themeColor="text1"/>
              </w:rPr>
              <w:t>6/6</w:t>
            </w:r>
          </w:p>
        </w:tc>
        <w:tc>
          <w:tcPr>
            <w:tcW w:w="1467" w:type="dxa"/>
          </w:tcPr>
          <w:p w14:paraId="5E1FB386"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0136FE4A" w14:textId="77777777" w:rsidR="00BB3D85" w:rsidRPr="004748B5" w:rsidRDefault="00BB3D85" w:rsidP="00401157">
            <w:pPr>
              <w:spacing w:after="0" w:line="360" w:lineRule="auto"/>
              <w:ind w:left="180" w:firstLine="0"/>
              <w:rPr>
                <w:color w:val="000000" w:themeColor="text1"/>
              </w:rPr>
            </w:pPr>
            <w:r w:rsidRPr="004748B5">
              <w:rPr>
                <w:color w:val="000000" w:themeColor="text1"/>
              </w:rPr>
              <w:t>Suggested larger font for status message</w:t>
            </w:r>
          </w:p>
        </w:tc>
      </w:tr>
      <w:tr w:rsidR="00BB3D85" w:rsidRPr="004748B5" w14:paraId="3D011BDA" w14:textId="77777777" w:rsidTr="00AF438F">
        <w:trPr>
          <w:trHeight w:val="855"/>
        </w:trPr>
        <w:tc>
          <w:tcPr>
            <w:tcW w:w="1511" w:type="dxa"/>
          </w:tcPr>
          <w:p w14:paraId="0AA7E883" w14:textId="77777777" w:rsidR="00BB3D85" w:rsidRPr="004748B5" w:rsidRDefault="00BB3D85" w:rsidP="00401157">
            <w:pPr>
              <w:spacing w:after="0" w:line="360" w:lineRule="auto"/>
              <w:ind w:left="180" w:firstLine="0"/>
              <w:rPr>
                <w:color w:val="000000" w:themeColor="text1"/>
              </w:rPr>
            </w:pPr>
            <w:r w:rsidRPr="004748B5">
              <w:rPr>
                <w:color w:val="000000" w:themeColor="text1"/>
              </w:rPr>
              <w:t>P3</w:t>
            </w:r>
          </w:p>
        </w:tc>
        <w:tc>
          <w:tcPr>
            <w:tcW w:w="1474" w:type="dxa"/>
          </w:tcPr>
          <w:p w14:paraId="668FA262"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w:t>
            </w:r>
          </w:p>
        </w:tc>
        <w:tc>
          <w:tcPr>
            <w:tcW w:w="1705" w:type="dxa"/>
          </w:tcPr>
          <w:p w14:paraId="2F557DAB" w14:textId="77777777" w:rsidR="00BB3D85" w:rsidRPr="004748B5" w:rsidRDefault="00BB3D85" w:rsidP="00401157">
            <w:pPr>
              <w:spacing w:after="0" w:line="360" w:lineRule="auto"/>
              <w:ind w:left="180" w:firstLine="0"/>
              <w:rPr>
                <w:color w:val="000000" w:themeColor="text1"/>
              </w:rPr>
            </w:pPr>
            <w:r w:rsidRPr="004748B5">
              <w:rPr>
                <w:color w:val="000000" w:themeColor="text1"/>
              </w:rPr>
              <w:t>5/6</w:t>
            </w:r>
          </w:p>
        </w:tc>
        <w:tc>
          <w:tcPr>
            <w:tcW w:w="1467" w:type="dxa"/>
          </w:tcPr>
          <w:p w14:paraId="7DC2CA75" w14:textId="77777777" w:rsidR="00BB3D85" w:rsidRPr="004748B5" w:rsidRDefault="00BB3D85" w:rsidP="00401157">
            <w:pPr>
              <w:spacing w:after="0" w:line="360" w:lineRule="auto"/>
              <w:ind w:left="180" w:firstLine="0"/>
              <w:rPr>
                <w:color w:val="000000" w:themeColor="text1"/>
              </w:rPr>
            </w:pPr>
            <w:r w:rsidRPr="004748B5">
              <w:rPr>
                <w:color w:val="000000" w:themeColor="text1"/>
              </w:rPr>
              <w:t>1</w:t>
            </w:r>
          </w:p>
        </w:tc>
        <w:tc>
          <w:tcPr>
            <w:tcW w:w="2892" w:type="dxa"/>
          </w:tcPr>
          <w:p w14:paraId="34DDD354" w14:textId="77777777" w:rsidR="00BB3D85" w:rsidRPr="004748B5" w:rsidRDefault="00BB3D85" w:rsidP="00401157">
            <w:pPr>
              <w:spacing w:after="0" w:line="360" w:lineRule="auto"/>
              <w:ind w:left="180" w:firstLine="0"/>
              <w:rPr>
                <w:color w:val="000000" w:themeColor="text1"/>
              </w:rPr>
            </w:pPr>
            <w:r w:rsidRPr="004748B5">
              <w:rPr>
                <w:color w:val="000000" w:themeColor="text1"/>
              </w:rPr>
              <w:t>Confusion on PIN re-entry (corrected on retry)</w:t>
            </w:r>
          </w:p>
        </w:tc>
      </w:tr>
      <w:tr w:rsidR="00BB3D85" w:rsidRPr="004748B5" w14:paraId="0658999B" w14:textId="77777777" w:rsidTr="00AF438F">
        <w:trPr>
          <w:trHeight w:val="427"/>
        </w:trPr>
        <w:tc>
          <w:tcPr>
            <w:tcW w:w="1511" w:type="dxa"/>
          </w:tcPr>
          <w:p w14:paraId="6E9647F8" w14:textId="77777777" w:rsidR="00BB3D85" w:rsidRPr="004748B5" w:rsidRDefault="00BB3D85" w:rsidP="00401157">
            <w:pPr>
              <w:spacing w:after="0" w:line="360" w:lineRule="auto"/>
              <w:ind w:left="180" w:firstLine="0"/>
              <w:rPr>
                <w:color w:val="000000" w:themeColor="text1"/>
              </w:rPr>
            </w:pPr>
            <w:r w:rsidRPr="004748B5">
              <w:rPr>
                <w:color w:val="000000" w:themeColor="text1"/>
              </w:rPr>
              <w:t>P4</w:t>
            </w:r>
          </w:p>
        </w:tc>
        <w:tc>
          <w:tcPr>
            <w:tcW w:w="1474" w:type="dxa"/>
          </w:tcPr>
          <w:p w14:paraId="1653E3C4"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w:t>
            </w:r>
          </w:p>
        </w:tc>
        <w:tc>
          <w:tcPr>
            <w:tcW w:w="1705" w:type="dxa"/>
          </w:tcPr>
          <w:p w14:paraId="2B55949F" w14:textId="77777777" w:rsidR="00BB3D85" w:rsidRPr="004748B5" w:rsidRDefault="00BB3D85" w:rsidP="00401157">
            <w:pPr>
              <w:spacing w:after="0" w:line="360" w:lineRule="auto"/>
              <w:ind w:left="180" w:firstLine="0"/>
              <w:rPr>
                <w:color w:val="000000" w:themeColor="text1"/>
              </w:rPr>
            </w:pPr>
            <w:r w:rsidRPr="004748B5">
              <w:rPr>
                <w:color w:val="000000" w:themeColor="text1"/>
              </w:rPr>
              <w:t>6/6</w:t>
            </w:r>
          </w:p>
        </w:tc>
        <w:tc>
          <w:tcPr>
            <w:tcW w:w="1467" w:type="dxa"/>
          </w:tcPr>
          <w:p w14:paraId="0D335701"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059D8088" w14:textId="77777777" w:rsidR="00BB3D85" w:rsidRPr="004748B5" w:rsidRDefault="00BB3D85" w:rsidP="00401157">
            <w:pPr>
              <w:spacing w:after="0" w:line="360" w:lineRule="auto"/>
              <w:ind w:left="180" w:firstLine="0"/>
              <w:rPr>
                <w:color w:val="000000" w:themeColor="text1"/>
              </w:rPr>
            </w:pPr>
            <w:r w:rsidRPr="004748B5">
              <w:rPr>
                <w:color w:val="000000" w:themeColor="text1"/>
              </w:rPr>
              <w:t>None</w:t>
            </w:r>
          </w:p>
        </w:tc>
      </w:tr>
      <w:tr w:rsidR="00BB3D85" w:rsidRPr="004748B5" w14:paraId="7EF67C0B" w14:textId="77777777" w:rsidTr="00AF438F">
        <w:trPr>
          <w:trHeight w:val="427"/>
        </w:trPr>
        <w:tc>
          <w:tcPr>
            <w:tcW w:w="1511" w:type="dxa"/>
          </w:tcPr>
          <w:p w14:paraId="10098BA1" w14:textId="77777777" w:rsidR="00BB3D85" w:rsidRPr="004748B5" w:rsidRDefault="00BB3D85" w:rsidP="00401157">
            <w:pPr>
              <w:spacing w:after="0" w:line="360" w:lineRule="auto"/>
              <w:ind w:left="180" w:firstLine="0"/>
              <w:rPr>
                <w:color w:val="000000" w:themeColor="text1"/>
              </w:rPr>
            </w:pPr>
            <w:r w:rsidRPr="004748B5">
              <w:rPr>
                <w:color w:val="000000" w:themeColor="text1"/>
              </w:rPr>
              <w:t>P5</w:t>
            </w:r>
          </w:p>
        </w:tc>
        <w:tc>
          <w:tcPr>
            <w:tcW w:w="1474" w:type="dxa"/>
          </w:tcPr>
          <w:p w14:paraId="593E5B6E" w14:textId="77777777" w:rsidR="00BB3D85" w:rsidRPr="004748B5" w:rsidRDefault="00BB3D85" w:rsidP="00401157">
            <w:pPr>
              <w:spacing w:after="0" w:line="360" w:lineRule="auto"/>
              <w:ind w:left="180" w:firstLine="0"/>
              <w:rPr>
                <w:color w:val="000000" w:themeColor="text1"/>
              </w:rPr>
            </w:pPr>
            <w:r w:rsidRPr="004748B5">
              <w:rPr>
                <w:color w:val="000000" w:themeColor="text1"/>
              </w:rPr>
              <w:t>Student</w:t>
            </w:r>
          </w:p>
        </w:tc>
        <w:tc>
          <w:tcPr>
            <w:tcW w:w="1705" w:type="dxa"/>
          </w:tcPr>
          <w:p w14:paraId="484670CA" w14:textId="77777777" w:rsidR="00BB3D85" w:rsidRPr="004748B5" w:rsidRDefault="00BB3D85" w:rsidP="00401157">
            <w:pPr>
              <w:spacing w:after="0" w:line="360" w:lineRule="auto"/>
              <w:ind w:left="180" w:firstLine="0"/>
              <w:rPr>
                <w:color w:val="000000" w:themeColor="text1"/>
              </w:rPr>
            </w:pPr>
            <w:r w:rsidRPr="004748B5">
              <w:rPr>
                <w:color w:val="000000" w:themeColor="text1"/>
              </w:rPr>
              <w:t>6/6</w:t>
            </w:r>
          </w:p>
        </w:tc>
        <w:tc>
          <w:tcPr>
            <w:tcW w:w="1467" w:type="dxa"/>
          </w:tcPr>
          <w:p w14:paraId="5161C974"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2F7A3957" w14:textId="77777777" w:rsidR="00BB3D85" w:rsidRPr="004748B5" w:rsidRDefault="00BB3D85" w:rsidP="00401157">
            <w:pPr>
              <w:spacing w:after="0" w:line="360" w:lineRule="auto"/>
              <w:ind w:left="180" w:firstLine="0"/>
              <w:rPr>
                <w:color w:val="000000" w:themeColor="text1"/>
              </w:rPr>
            </w:pPr>
            <w:r w:rsidRPr="004748B5">
              <w:rPr>
                <w:color w:val="000000" w:themeColor="text1"/>
              </w:rPr>
              <w:t>None</w:t>
            </w:r>
          </w:p>
        </w:tc>
      </w:tr>
      <w:tr w:rsidR="00BB3D85" w:rsidRPr="004748B5" w14:paraId="47E6E835" w14:textId="77777777" w:rsidTr="00AF438F">
        <w:trPr>
          <w:trHeight w:val="855"/>
        </w:trPr>
        <w:tc>
          <w:tcPr>
            <w:tcW w:w="1511" w:type="dxa"/>
          </w:tcPr>
          <w:p w14:paraId="5101B01A" w14:textId="77777777" w:rsidR="00BB3D85" w:rsidRPr="004748B5" w:rsidRDefault="00BB3D85" w:rsidP="00401157">
            <w:pPr>
              <w:spacing w:after="0" w:line="360" w:lineRule="auto"/>
              <w:ind w:left="180" w:firstLine="0"/>
              <w:rPr>
                <w:color w:val="000000" w:themeColor="text1"/>
              </w:rPr>
            </w:pPr>
            <w:r w:rsidRPr="004748B5">
              <w:rPr>
                <w:color w:val="000000" w:themeColor="text1"/>
              </w:rPr>
              <w:t>P6</w:t>
            </w:r>
          </w:p>
        </w:tc>
        <w:tc>
          <w:tcPr>
            <w:tcW w:w="1474" w:type="dxa"/>
          </w:tcPr>
          <w:p w14:paraId="48CDA3E5"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Staff</w:t>
            </w:r>
          </w:p>
        </w:tc>
        <w:tc>
          <w:tcPr>
            <w:tcW w:w="1705" w:type="dxa"/>
          </w:tcPr>
          <w:p w14:paraId="141568DA" w14:textId="77777777" w:rsidR="00BB3D85" w:rsidRPr="004748B5" w:rsidRDefault="00BB3D85" w:rsidP="00401157">
            <w:pPr>
              <w:spacing w:after="0" w:line="360" w:lineRule="auto"/>
              <w:ind w:left="180" w:firstLine="0"/>
              <w:rPr>
                <w:color w:val="000000" w:themeColor="text1"/>
              </w:rPr>
            </w:pPr>
            <w:r w:rsidRPr="004748B5">
              <w:rPr>
                <w:color w:val="000000" w:themeColor="text1"/>
              </w:rPr>
              <w:t>5/5</w:t>
            </w:r>
          </w:p>
        </w:tc>
        <w:tc>
          <w:tcPr>
            <w:tcW w:w="1467" w:type="dxa"/>
          </w:tcPr>
          <w:p w14:paraId="146432D0"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62FE1134" w14:textId="77777777" w:rsidR="00BB3D85" w:rsidRPr="004748B5" w:rsidRDefault="00BB3D85" w:rsidP="00401157">
            <w:pPr>
              <w:spacing w:after="0" w:line="360" w:lineRule="auto"/>
              <w:ind w:left="180" w:firstLine="0"/>
              <w:rPr>
                <w:color w:val="000000" w:themeColor="text1"/>
              </w:rPr>
            </w:pPr>
            <w:r w:rsidRPr="004748B5">
              <w:rPr>
                <w:color w:val="000000" w:themeColor="text1"/>
              </w:rPr>
              <w:t>Requested CSV export for audit log</w:t>
            </w:r>
          </w:p>
        </w:tc>
      </w:tr>
      <w:tr w:rsidR="00BB3D85" w:rsidRPr="004748B5" w14:paraId="0B7B7262" w14:textId="77777777" w:rsidTr="00AF438F">
        <w:trPr>
          <w:trHeight w:val="844"/>
        </w:trPr>
        <w:tc>
          <w:tcPr>
            <w:tcW w:w="1511" w:type="dxa"/>
          </w:tcPr>
          <w:p w14:paraId="00671DD0" w14:textId="77777777" w:rsidR="00BB3D85" w:rsidRPr="004748B5" w:rsidRDefault="00BB3D85" w:rsidP="00401157">
            <w:pPr>
              <w:spacing w:after="0" w:line="360" w:lineRule="auto"/>
              <w:ind w:left="180" w:firstLine="0"/>
              <w:rPr>
                <w:color w:val="000000" w:themeColor="text1"/>
              </w:rPr>
            </w:pPr>
            <w:r w:rsidRPr="004748B5">
              <w:rPr>
                <w:color w:val="000000" w:themeColor="text1"/>
              </w:rPr>
              <w:t>P7</w:t>
            </w:r>
          </w:p>
        </w:tc>
        <w:tc>
          <w:tcPr>
            <w:tcW w:w="1474" w:type="dxa"/>
          </w:tcPr>
          <w:p w14:paraId="0EEF5EE6" w14:textId="77777777" w:rsidR="00BB3D85" w:rsidRPr="004748B5" w:rsidRDefault="00BB3D85" w:rsidP="00401157">
            <w:pPr>
              <w:spacing w:after="0" w:line="360" w:lineRule="auto"/>
              <w:ind w:left="180" w:firstLine="0"/>
              <w:rPr>
                <w:color w:val="000000" w:themeColor="text1"/>
              </w:rPr>
            </w:pPr>
            <w:r w:rsidRPr="004748B5">
              <w:rPr>
                <w:color w:val="000000" w:themeColor="text1"/>
              </w:rPr>
              <w:t>Admin Staff</w:t>
            </w:r>
          </w:p>
        </w:tc>
        <w:tc>
          <w:tcPr>
            <w:tcW w:w="1705" w:type="dxa"/>
          </w:tcPr>
          <w:p w14:paraId="10186916" w14:textId="77777777" w:rsidR="00BB3D85" w:rsidRPr="004748B5" w:rsidRDefault="00BB3D85" w:rsidP="00401157">
            <w:pPr>
              <w:spacing w:after="0" w:line="360" w:lineRule="auto"/>
              <w:ind w:left="180" w:firstLine="0"/>
              <w:rPr>
                <w:color w:val="000000" w:themeColor="text1"/>
              </w:rPr>
            </w:pPr>
            <w:r w:rsidRPr="004748B5">
              <w:rPr>
                <w:color w:val="000000" w:themeColor="text1"/>
              </w:rPr>
              <w:t>5/5</w:t>
            </w:r>
          </w:p>
        </w:tc>
        <w:tc>
          <w:tcPr>
            <w:tcW w:w="1467" w:type="dxa"/>
          </w:tcPr>
          <w:p w14:paraId="1384366F" w14:textId="77777777" w:rsidR="00BB3D85" w:rsidRPr="004748B5" w:rsidRDefault="00BB3D85" w:rsidP="00401157">
            <w:pPr>
              <w:spacing w:after="0" w:line="360" w:lineRule="auto"/>
              <w:ind w:left="180" w:firstLine="0"/>
              <w:rPr>
                <w:color w:val="000000" w:themeColor="text1"/>
              </w:rPr>
            </w:pPr>
            <w:r w:rsidRPr="004748B5">
              <w:rPr>
                <w:color w:val="000000" w:themeColor="text1"/>
              </w:rPr>
              <w:t>0</w:t>
            </w:r>
          </w:p>
        </w:tc>
        <w:tc>
          <w:tcPr>
            <w:tcW w:w="2892" w:type="dxa"/>
          </w:tcPr>
          <w:p w14:paraId="52290A42" w14:textId="77777777" w:rsidR="00BB3D85" w:rsidRPr="004748B5" w:rsidRDefault="00BB3D85" w:rsidP="00401157">
            <w:pPr>
              <w:spacing w:after="0" w:line="360" w:lineRule="auto"/>
              <w:ind w:left="180" w:firstLine="0"/>
              <w:rPr>
                <w:color w:val="000000" w:themeColor="text1"/>
              </w:rPr>
            </w:pPr>
            <w:r w:rsidRPr="004748B5">
              <w:rPr>
                <w:color w:val="000000" w:themeColor="text1"/>
              </w:rPr>
              <w:t>None</w:t>
            </w:r>
          </w:p>
        </w:tc>
      </w:tr>
    </w:tbl>
    <w:p w14:paraId="19DFCE94" w14:textId="77777777" w:rsidR="00BB3D85" w:rsidRPr="004748B5" w:rsidRDefault="00BB3D85" w:rsidP="00401157">
      <w:pPr>
        <w:spacing w:after="0" w:line="360" w:lineRule="auto"/>
        <w:ind w:left="180" w:firstLine="0"/>
        <w:rPr>
          <w:color w:val="000000" w:themeColor="text1"/>
          <w:szCs w:val="24"/>
        </w:rPr>
      </w:pPr>
    </w:p>
    <w:p w14:paraId="3A04C75A" w14:textId="77777777" w:rsidR="00BB3D85" w:rsidRPr="004748B5" w:rsidRDefault="00BB3D85" w:rsidP="00401157">
      <w:pPr>
        <w:spacing w:after="0" w:line="360" w:lineRule="auto"/>
        <w:ind w:left="180" w:firstLine="0"/>
        <w:rPr>
          <w:color w:val="000000" w:themeColor="text1"/>
          <w:szCs w:val="24"/>
        </w:rPr>
      </w:pPr>
      <w:r w:rsidRPr="004748B5">
        <w:rPr>
          <w:i/>
          <w:iCs/>
          <w:color w:val="000000" w:themeColor="text1"/>
          <w:szCs w:val="24"/>
        </w:rPr>
        <w:t>Table 4.18: Acceptance Testing Results Summary</w:t>
      </w:r>
    </w:p>
    <w:p w14:paraId="64609B63" w14:textId="77777777" w:rsidR="00BB3D85" w:rsidRPr="004748B5" w:rsidRDefault="00BB3D85" w:rsidP="00401157">
      <w:pPr>
        <w:spacing w:after="0" w:line="360" w:lineRule="auto"/>
        <w:ind w:left="180" w:firstLine="0"/>
        <w:rPr>
          <w:color w:val="000000" w:themeColor="text1"/>
          <w:szCs w:val="24"/>
        </w:rPr>
      </w:pPr>
      <w:r w:rsidRPr="004748B5">
        <w:rPr>
          <w:b/>
          <w:bCs/>
          <w:color w:val="000000" w:themeColor="text1"/>
          <w:szCs w:val="24"/>
        </w:rPr>
        <w:t xml:space="preserve">Overall Acceptance Rate: </w:t>
      </w:r>
      <w:r w:rsidRPr="004748B5">
        <w:rPr>
          <w:color w:val="000000" w:themeColor="text1"/>
          <w:szCs w:val="24"/>
        </w:rPr>
        <w:t>97.1% (68 out of 70 task attempts completed successfully).</w:t>
      </w:r>
    </w:p>
    <w:p w14:paraId="43B355BB" w14:textId="77777777" w:rsidR="00CF44B8" w:rsidRPr="004748B5" w:rsidRDefault="00CF44B8" w:rsidP="00401157">
      <w:pPr>
        <w:spacing w:after="0" w:line="360" w:lineRule="auto"/>
        <w:ind w:left="180" w:firstLine="0"/>
        <w:rPr>
          <w:color w:val="000000" w:themeColor="text1"/>
          <w:szCs w:val="24"/>
        </w:rPr>
        <w:sectPr w:rsidR="00CF44B8" w:rsidRPr="004748B5" w:rsidSect="006D74ED">
          <w:pgSz w:w="12240" w:h="15840"/>
          <w:pgMar w:top="911" w:right="1213" w:bottom="1450" w:left="1440" w:header="720" w:footer="726" w:gutter="0"/>
          <w:cols w:space="720"/>
        </w:sectPr>
      </w:pPr>
      <w:r w:rsidRPr="004748B5">
        <w:rPr>
          <w:color w:val="000000" w:themeColor="text1"/>
          <w:szCs w:val="24"/>
        </w:rPr>
        <w:t>Most</w:t>
      </w:r>
      <w:r w:rsidR="00BB3D85" w:rsidRPr="004748B5">
        <w:rPr>
          <w:color w:val="000000" w:themeColor="text1"/>
          <w:szCs w:val="24"/>
        </w:rPr>
        <w:t xml:space="preserve"> participants rated the USSD interface as easy to use and the web portal as intuitive. The PIN security feature was specifically noted as an important improvement over the existing paper-based process, as it ensures that only the legitimate student can submit or track an appeal. The suggestion to add a CSV export feature for the audit log and an in-portal HOD recommendation feature were recorded as recommendations for future development. No critical defects were identified during acceptance testing. The system was accepted by all participant groups as meeting the stated functional and usability requirements.</w:t>
      </w:r>
    </w:p>
    <w:p w14:paraId="0FF2CAD0" w14:textId="77777777" w:rsidR="00CF44B8" w:rsidRPr="004748B5" w:rsidRDefault="00CF44B8" w:rsidP="00401157">
      <w:pPr>
        <w:pStyle w:val="Heading1"/>
        <w:spacing w:after="0" w:line="360" w:lineRule="auto"/>
        <w:ind w:left="180" w:firstLine="0"/>
        <w:jc w:val="both"/>
        <w:rPr>
          <w:color w:val="000000"/>
          <w:sz w:val="24"/>
          <w:szCs w:val="24"/>
        </w:rPr>
      </w:pPr>
      <w:bookmarkStart w:id="132" w:name="_Toc232360317"/>
      <w:r w:rsidRPr="004748B5">
        <w:rPr>
          <w:color w:val="000000"/>
          <w:sz w:val="24"/>
          <w:szCs w:val="24"/>
        </w:rPr>
        <w:lastRenderedPageBreak/>
        <w:t>CHAPTER FIVE: CONCLUSIONS AND RECOMMENDATIONS</w:t>
      </w:r>
      <w:bookmarkEnd w:id="132"/>
    </w:p>
    <w:p w14:paraId="705B4B87" w14:textId="77777777" w:rsidR="00CF44B8" w:rsidRPr="004748B5" w:rsidRDefault="00CF44B8" w:rsidP="00401157">
      <w:pPr>
        <w:pStyle w:val="Heading2"/>
        <w:spacing w:after="0" w:line="360" w:lineRule="auto"/>
        <w:ind w:left="180" w:firstLine="0"/>
        <w:jc w:val="both"/>
        <w:rPr>
          <w:color w:val="000000"/>
          <w:sz w:val="24"/>
          <w:szCs w:val="24"/>
        </w:rPr>
      </w:pPr>
      <w:bookmarkStart w:id="133" w:name="_Toc232360318"/>
      <w:r w:rsidRPr="004748B5">
        <w:rPr>
          <w:color w:val="000000"/>
          <w:sz w:val="24"/>
          <w:szCs w:val="24"/>
        </w:rPr>
        <w:t>5.0 Introduction</w:t>
      </w:r>
      <w:bookmarkEnd w:id="133"/>
    </w:p>
    <w:p w14:paraId="796D5C32"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This chapter presents the conclusions drawn from the research findings and system implementation, followed by practical recommendations for the University Libre de Kigali (ULK), system developers, and policymakers. The chapter also identifies areas for further research that can build upon the contributions of this study. The chapter is structured to correspond directly with the specific objectives stated in Chapter One, ensuring that each objective is explicitly addressed in the conclusions.</w:t>
      </w:r>
    </w:p>
    <w:p w14:paraId="7376E891"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study set out to design, develop, and evaluate a USSD-Based Marks Appeal System with PIN-Secured Student Authentication as a case study of University Libre de Kigali. The research was motivated by the documented inefficiency, inaccessibility, and insecurity of the existing manual marks appeal process at ULK, and by the gap in existing literature regarding secure, USSD-based academic service systems in the East African higher education context.</w:t>
      </w:r>
    </w:p>
    <w:p w14:paraId="33C4ED00" w14:textId="77777777" w:rsidR="00CF44B8" w:rsidRPr="004748B5" w:rsidRDefault="00CF44B8" w:rsidP="00401157">
      <w:pPr>
        <w:pStyle w:val="Heading2"/>
        <w:spacing w:after="0" w:line="360" w:lineRule="auto"/>
        <w:ind w:left="180" w:firstLine="0"/>
        <w:jc w:val="both"/>
        <w:rPr>
          <w:color w:val="000000"/>
          <w:sz w:val="24"/>
          <w:szCs w:val="24"/>
        </w:rPr>
      </w:pPr>
      <w:bookmarkStart w:id="134" w:name="_Toc232360319"/>
      <w:r w:rsidRPr="004748B5">
        <w:rPr>
          <w:color w:val="000000"/>
          <w:sz w:val="24"/>
          <w:szCs w:val="24"/>
        </w:rPr>
        <w:t>5.1 Conclusions</w:t>
      </w:r>
      <w:bookmarkEnd w:id="134"/>
    </w:p>
    <w:p w14:paraId="24C4E940" w14:textId="77777777" w:rsidR="00CF44B8" w:rsidRPr="004748B5" w:rsidRDefault="00CF44B8" w:rsidP="00401157">
      <w:pPr>
        <w:pStyle w:val="Heading3"/>
        <w:spacing w:after="0" w:line="360" w:lineRule="auto"/>
        <w:ind w:left="180" w:firstLine="0"/>
        <w:jc w:val="both"/>
        <w:rPr>
          <w:color w:val="000000"/>
          <w:sz w:val="24"/>
          <w:szCs w:val="24"/>
        </w:rPr>
      </w:pPr>
      <w:bookmarkStart w:id="135" w:name="_Toc232360320"/>
      <w:r w:rsidRPr="004748B5">
        <w:rPr>
          <w:color w:val="000000"/>
          <w:sz w:val="24"/>
          <w:szCs w:val="24"/>
        </w:rPr>
        <w:t>5.1.1 Conclusion on Objective One: Analysis of the Existing System</w:t>
      </w:r>
      <w:bookmarkEnd w:id="135"/>
    </w:p>
    <w:p w14:paraId="31350455"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first objective was to analyses the existing marks appeal process at ULK and identify its key limitations. The research confirms that the existing process is entirely manual and paper-based, requiring students to visit the faculty office in person during working hours to submit paper appeal forms. Survey data collected from 372 students and 19 Heads of Department revealed that 76.3% of students were never informed of their appeal status in real time, 44.9% waited between two and four weeks for a resolution, and 94.7% of administrative staff identified delayed responses as a major operational challenge. Furthermore, 84.2% of administrative staff reported that documents were frequently misplaced or lost, and 73.7% identified the total absence of student identity authentication as a critical security gap.</w:t>
      </w:r>
    </w:p>
    <w:p w14:paraId="59F400AD"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It is therefore concluded that the existing marks appeal process at ULK fails to meet the basic standards of efficiency, accessibility, security, and transparency expected of a modern higher education institution. This conclusion provides a strong empirical foundation for the development of the proposed system.</w:t>
      </w:r>
    </w:p>
    <w:p w14:paraId="794F72F6" w14:textId="77777777" w:rsidR="006D74ED" w:rsidRPr="004748B5" w:rsidRDefault="006D74ED" w:rsidP="006D74ED">
      <w:pPr>
        <w:jc w:val="center"/>
      </w:pPr>
    </w:p>
    <w:p w14:paraId="00CAD7D9" w14:textId="77777777" w:rsidR="00CF44B8" w:rsidRPr="004748B5" w:rsidRDefault="00CF44B8" w:rsidP="00401157">
      <w:pPr>
        <w:pStyle w:val="Heading3"/>
        <w:spacing w:after="0" w:line="360" w:lineRule="auto"/>
        <w:ind w:left="180" w:firstLine="0"/>
        <w:jc w:val="both"/>
        <w:rPr>
          <w:color w:val="000000"/>
          <w:sz w:val="24"/>
          <w:szCs w:val="24"/>
        </w:rPr>
      </w:pPr>
      <w:bookmarkStart w:id="136" w:name="_Toc232360321"/>
      <w:r w:rsidRPr="004748B5">
        <w:rPr>
          <w:color w:val="000000"/>
          <w:sz w:val="24"/>
          <w:szCs w:val="24"/>
        </w:rPr>
        <w:lastRenderedPageBreak/>
        <w:t>5.1.2 Conclusion on Objective Two: PIN Authentication Mechanism</w:t>
      </w:r>
      <w:bookmarkEnd w:id="136"/>
    </w:p>
    <w:p w14:paraId="00C761FF"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second objective was to design a PIN-secured student authentication mechanism incorporating SHA-256 hashing, a 3-strike lockout policy, and OTP-based PIN reset via the Africa's Talking SMS API. The authentication module was successfully implemented and tested. Unit testing confirmed that SHA-256 hashing produces the correct 64-character hexadecimal digest, that the system correctly identifies correct and incorrect PIN entries, that the lockout flag is correctly set after three consecutive failed attempts, and that the OTP expiry enforcement correctly rejects codes presented after the 10-minute window.</w:t>
      </w:r>
    </w:p>
    <w:p w14:paraId="7C073605"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It is therefore concluded that the PIN authentication mechanism achieves its intended security objectives. The use of SHA-256 hashing ensures that plaintext PINs are never stored or exposed. The 3-strike lockout policy effectively prevents brute-force attacks. The OTP-based reset provides a secure recovery path that does not create a denial-of-service vulnerability. This mechanism represents the original security contribution of this study to the field of USSD-based academic services in East Africa.</w:t>
      </w:r>
    </w:p>
    <w:p w14:paraId="3BB066F9" w14:textId="77777777" w:rsidR="00CF44B8" w:rsidRPr="004748B5" w:rsidRDefault="00CF44B8" w:rsidP="00401157">
      <w:pPr>
        <w:pStyle w:val="Heading3"/>
        <w:spacing w:after="0" w:line="360" w:lineRule="auto"/>
        <w:ind w:left="180" w:firstLine="0"/>
        <w:jc w:val="both"/>
        <w:rPr>
          <w:color w:val="000000"/>
          <w:sz w:val="24"/>
          <w:szCs w:val="24"/>
        </w:rPr>
      </w:pPr>
      <w:bookmarkStart w:id="137" w:name="_Toc232360322"/>
      <w:r w:rsidRPr="004748B5">
        <w:rPr>
          <w:color w:val="000000"/>
          <w:sz w:val="24"/>
          <w:szCs w:val="24"/>
        </w:rPr>
        <w:t>5.1.3 Conclusion on Objective Three: USSD Student Interface</w:t>
      </w:r>
      <w:bookmarkEnd w:id="137"/>
    </w:p>
    <w:p w14:paraId="796B2111"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third objective was to develop a USSD interface enabling students to view marks, submit appeals, and check appeal status from any GSM mobile phone without internet connectivity. The USSD interface was successfully implemented using the Africa's Talking USSD API and a Flask backend deployed on Render.com. The interface supports a four-level hierarchical menu structure, handles session state through Africa's Talking's stateful POST mechanism, and enforces a 180-second session timeout to recover gracefully from abandoned sessions.</w:t>
      </w:r>
    </w:p>
    <w:p w14:paraId="1DE07560"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Acceptance testing confirmed that five out of five student participants were able to complete all six assigned tasks including PIN registration, authentication, marks viewing, appeal submission, appeal status checking, and lockout observation with a combined task completion rate of 97.1%. It is therefore concluded that the USSD interface is functional, accessible, and usable for the intended student population, including students using basic feature phones without internet access.</w:t>
      </w:r>
    </w:p>
    <w:p w14:paraId="4703A271" w14:textId="77777777" w:rsidR="00CF44B8" w:rsidRPr="004748B5" w:rsidRDefault="00CF44B8" w:rsidP="00401157">
      <w:pPr>
        <w:pStyle w:val="Heading3"/>
        <w:spacing w:after="0" w:line="360" w:lineRule="auto"/>
        <w:ind w:left="180" w:firstLine="0"/>
        <w:jc w:val="both"/>
        <w:rPr>
          <w:color w:val="000000"/>
          <w:sz w:val="24"/>
          <w:szCs w:val="24"/>
        </w:rPr>
      </w:pPr>
      <w:bookmarkStart w:id="138" w:name="_Toc232360323"/>
      <w:r w:rsidRPr="004748B5">
        <w:rPr>
          <w:color w:val="000000"/>
          <w:sz w:val="24"/>
          <w:szCs w:val="24"/>
        </w:rPr>
        <w:t>5.1.4 Conclusion on Objective Four: Web Administration Portal</w:t>
      </w:r>
      <w:bookmarkEnd w:id="138"/>
    </w:p>
    <w:p w14:paraId="717B9639" w14:textId="0EB08A10"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The fourth objective was to implement a web-based administration portal enabling administrators and Heads of Department to manage and resolve appeals efficiently. The portal was successfully </w:t>
      </w:r>
      <w:r w:rsidRPr="004748B5">
        <w:rPr>
          <w:color w:val="000000"/>
        </w:rPr>
        <w:lastRenderedPageBreak/>
        <w:t xml:space="preserve">implemented using Flask, Bootstrap 5, and Jinja2, and deployed on Render.com. It provides secure login with SHA-256-hashed password verification, a </w:t>
      </w:r>
      <w:r w:rsidR="00B70AD8" w:rsidRPr="004748B5">
        <w:rPr>
          <w:color w:val="000000"/>
        </w:rPr>
        <w:t>centralized</w:t>
      </w:r>
      <w:r w:rsidRPr="004748B5">
        <w:rPr>
          <w:color w:val="000000"/>
        </w:rPr>
        <w:t xml:space="preserve"> appeals dashboard with real-time status update capability, and an audit log viewer.</w:t>
      </w:r>
    </w:p>
    <w:p w14:paraId="2D3F0C5C"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Acceptance testing with two administrative staff participants confirmed that all five assigned administrative tasks were completed without failure. It is therefore concluded that the web administration portal meets the operational needs of academic administrators and HODs at ULK, and that it effectively replaces the fragmented, paper-based appeal management approach currently in use.</w:t>
      </w:r>
    </w:p>
    <w:p w14:paraId="66C9DE71" w14:textId="77777777" w:rsidR="00CF44B8" w:rsidRPr="004748B5" w:rsidRDefault="00CF44B8" w:rsidP="00401157">
      <w:pPr>
        <w:pStyle w:val="Heading3"/>
        <w:spacing w:after="0" w:line="360" w:lineRule="auto"/>
        <w:ind w:left="180" w:firstLine="0"/>
        <w:jc w:val="both"/>
        <w:rPr>
          <w:color w:val="000000"/>
          <w:sz w:val="24"/>
          <w:szCs w:val="24"/>
        </w:rPr>
      </w:pPr>
      <w:bookmarkStart w:id="139" w:name="_Toc232360324"/>
      <w:r w:rsidRPr="004748B5">
        <w:rPr>
          <w:color w:val="000000"/>
          <w:sz w:val="24"/>
          <w:szCs w:val="24"/>
        </w:rPr>
        <w:t>5.1.5 Conclusion on Objective Five: Testing and Evaluation</w:t>
      </w:r>
      <w:bookmarkEnd w:id="139"/>
    </w:p>
    <w:p w14:paraId="696777A7"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fifth objective was to test and evaluate the system against functional, security, performance, and user acceptance criteria. The system was subjected to five testing phases: unit testing (10 test cases, 100% pass rate), validation testing (8 test cases, 100% pass rate), integration testing (7 test cases, 100% pass rate), functional and system testing (12 test cases, 100% pass rate), and acceptance testing (70 task attempts, 97.1% completion rate). The average USSD response time of 1.8 seconds is well within the 5-second threshold required by Africa's Talking's session protocol.</w:t>
      </w:r>
    </w:p>
    <w:p w14:paraId="4166435E"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It is therefore concluded that the USSD-Based Marks Appeal System with PIN-Secured Student Authentication meets all stated functional requirements, performs within required time constraints, enforces security controls correctly, and is accepted by both student and administrative users as a significant improvement over the existing manual process.</w:t>
      </w:r>
    </w:p>
    <w:p w14:paraId="0B33571A" w14:textId="77777777" w:rsidR="00CF44B8" w:rsidRPr="004748B5" w:rsidRDefault="00CF44B8" w:rsidP="00401157">
      <w:pPr>
        <w:pStyle w:val="Heading3"/>
        <w:spacing w:after="0" w:line="360" w:lineRule="auto"/>
        <w:ind w:left="180" w:firstLine="0"/>
        <w:jc w:val="both"/>
        <w:rPr>
          <w:color w:val="000000"/>
          <w:sz w:val="24"/>
          <w:szCs w:val="24"/>
        </w:rPr>
      </w:pPr>
      <w:bookmarkStart w:id="140" w:name="_Toc232360325"/>
      <w:r w:rsidRPr="004748B5">
        <w:rPr>
          <w:color w:val="000000"/>
          <w:sz w:val="24"/>
          <w:szCs w:val="24"/>
        </w:rPr>
        <w:t>5.1.6 General Conclusion</w:t>
      </w:r>
      <w:bookmarkEnd w:id="140"/>
    </w:p>
    <w:p w14:paraId="4BA12DC7" w14:textId="6672F67B"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This study has demonstrated that USSD technology, when combined with a secure PIN authentication mechanism and a </w:t>
      </w:r>
      <w:r w:rsidR="00B70AD8" w:rsidRPr="004748B5">
        <w:rPr>
          <w:color w:val="000000"/>
        </w:rPr>
        <w:t>centralized</w:t>
      </w:r>
      <w:r w:rsidRPr="004748B5">
        <w:rPr>
          <w:color w:val="000000"/>
        </w:rPr>
        <w:t xml:space="preserve"> web administration portal, can provide a practical, inclusive, and secure solution to the marks appeal management challenges faced by University Libre de Kigali and similar institutions in the East African higher education context. The system allows any student with a GSM mobile phone regardless of smartphone ownership or internet access to securely submit and track marks appeals at any time of day, while giving academic administrators a single, </w:t>
      </w:r>
      <w:r w:rsidR="00B70AD8" w:rsidRPr="004748B5">
        <w:rPr>
          <w:color w:val="000000"/>
        </w:rPr>
        <w:t>centralized</w:t>
      </w:r>
      <w:r w:rsidRPr="004748B5">
        <w:rPr>
          <w:color w:val="000000"/>
        </w:rPr>
        <w:t xml:space="preserve"> dashboard for managing all appeal records and decisions.</w:t>
      </w:r>
    </w:p>
    <w:p w14:paraId="0166010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The research fills a documented gap in the literature: no prior study in the Rwandan or broader East African academic computing context has documented the technical implementation of PIN-based </w:t>
      </w:r>
      <w:r w:rsidRPr="004748B5">
        <w:rPr>
          <w:color w:val="000000"/>
        </w:rPr>
        <w:lastRenderedPageBreak/>
        <w:t>student authentication within a USSD-based marks appeal system. The combination of SHA-256 hashing, 3-strike lockout, and OTP-based reset within a multi-step USSD session management architecture is an original contribution of this study.</w:t>
      </w:r>
    </w:p>
    <w:p w14:paraId="4141A223" w14:textId="77777777" w:rsidR="00CF44B8" w:rsidRPr="004748B5" w:rsidRDefault="00CF44B8" w:rsidP="00401157">
      <w:pPr>
        <w:pStyle w:val="Heading2"/>
        <w:spacing w:after="0" w:line="360" w:lineRule="auto"/>
        <w:ind w:left="180" w:firstLine="0"/>
        <w:jc w:val="both"/>
        <w:rPr>
          <w:color w:val="000000"/>
          <w:sz w:val="24"/>
          <w:szCs w:val="24"/>
        </w:rPr>
      </w:pPr>
      <w:bookmarkStart w:id="141" w:name="_Toc232360326"/>
      <w:r w:rsidRPr="004748B5">
        <w:rPr>
          <w:color w:val="000000"/>
          <w:sz w:val="24"/>
          <w:szCs w:val="24"/>
        </w:rPr>
        <w:t>5.2 Recommendations</w:t>
      </w:r>
      <w:bookmarkEnd w:id="141"/>
    </w:p>
    <w:p w14:paraId="0DF5EE96" w14:textId="77777777" w:rsidR="00CF44B8" w:rsidRPr="004748B5" w:rsidRDefault="00CF44B8" w:rsidP="00401157">
      <w:pPr>
        <w:pStyle w:val="Heading3"/>
        <w:spacing w:after="0" w:line="360" w:lineRule="auto"/>
        <w:ind w:left="180" w:firstLine="0"/>
        <w:jc w:val="both"/>
        <w:rPr>
          <w:color w:val="000000"/>
          <w:sz w:val="24"/>
          <w:szCs w:val="24"/>
        </w:rPr>
      </w:pPr>
      <w:bookmarkStart w:id="142" w:name="_Toc232360327"/>
      <w:r w:rsidRPr="004748B5">
        <w:rPr>
          <w:color w:val="000000"/>
          <w:sz w:val="24"/>
          <w:szCs w:val="24"/>
        </w:rPr>
        <w:t>5.2.1 Recommendations to University Libre de Kigali</w:t>
      </w:r>
      <w:bookmarkEnd w:id="142"/>
    </w:p>
    <w:p w14:paraId="2ECEB59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Based on the findings and conclusions of this study, the following recommendations are made to the University Libre de Kigali:</w:t>
      </w:r>
    </w:p>
    <w:p w14:paraId="4B18B460" w14:textId="77777777" w:rsidR="00CF44B8" w:rsidRPr="004748B5" w:rsidRDefault="00CF44B8" w:rsidP="00401157">
      <w:pPr>
        <w:numPr>
          <w:ilvl w:val="0"/>
          <w:numId w:val="13"/>
        </w:numPr>
        <w:spacing w:before="100" w:beforeAutospacing="1" w:after="0" w:line="360" w:lineRule="auto"/>
        <w:ind w:left="180" w:right="0" w:firstLine="0"/>
        <w:rPr>
          <w:szCs w:val="24"/>
        </w:rPr>
      </w:pPr>
      <w:r w:rsidRPr="004748B5">
        <w:rPr>
          <w:szCs w:val="24"/>
        </w:rPr>
        <w:t>Deploy the system in a live production environment: The system has been fully implemented, tested, and accepted by user participants. ULK is recommended to register a USSD short code with a licensed telecommunications provider in Rwanda, configure the Africa's Talking production gateway, and deploy the system for use by all registered students.</w:t>
      </w:r>
    </w:p>
    <w:p w14:paraId="0DCC96E7" w14:textId="77777777" w:rsidR="00CF44B8" w:rsidRPr="004748B5" w:rsidRDefault="00CF44B8" w:rsidP="00401157">
      <w:pPr>
        <w:numPr>
          <w:ilvl w:val="0"/>
          <w:numId w:val="13"/>
        </w:numPr>
        <w:spacing w:before="100" w:beforeAutospacing="1" w:after="0" w:line="360" w:lineRule="auto"/>
        <w:ind w:left="180" w:right="0" w:firstLine="0"/>
        <w:rPr>
          <w:szCs w:val="24"/>
        </w:rPr>
      </w:pPr>
      <w:r w:rsidRPr="004748B5">
        <w:rPr>
          <w:szCs w:val="24"/>
        </w:rPr>
        <w:t>Integrate the system with the existing Student Information System (SIS): To avoid dual data entry and ensure that marks displayed through the USSD interface are always current and accurate, ULK should integrate the proposed system with its existing student academic records database, replacing the current manual population of the marks table.</w:t>
      </w:r>
    </w:p>
    <w:p w14:paraId="7CC5CF17" w14:textId="77777777" w:rsidR="00CF44B8" w:rsidRPr="004748B5" w:rsidRDefault="00CF44B8" w:rsidP="00401157">
      <w:pPr>
        <w:numPr>
          <w:ilvl w:val="0"/>
          <w:numId w:val="13"/>
        </w:numPr>
        <w:spacing w:before="100" w:beforeAutospacing="1" w:after="0" w:line="360" w:lineRule="auto"/>
        <w:ind w:left="180" w:right="0" w:firstLine="0"/>
        <w:rPr>
          <w:szCs w:val="24"/>
        </w:rPr>
      </w:pPr>
      <w:r w:rsidRPr="004748B5">
        <w:rPr>
          <w:szCs w:val="24"/>
        </w:rPr>
        <w:t>Establish a formal appeal resolution service level agreement (SLA): The system's audit log and centralized dashboard now make it technically possible to measure and enforce appeal resolution timelines. ULK is recommended to establish a formal SLA (for example, all appeals to be resolved within five working days) and to use the system's reporting capabilities to monitor compliance.</w:t>
      </w:r>
    </w:p>
    <w:p w14:paraId="4BA6A7E1" w14:textId="77777777" w:rsidR="00CF44B8" w:rsidRPr="004748B5" w:rsidRDefault="00CF44B8" w:rsidP="00401157">
      <w:pPr>
        <w:numPr>
          <w:ilvl w:val="0"/>
          <w:numId w:val="13"/>
        </w:numPr>
        <w:spacing w:before="100" w:beforeAutospacing="1" w:after="0" w:line="360" w:lineRule="auto"/>
        <w:ind w:left="180" w:right="0" w:firstLine="0"/>
        <w:rPr>
          <w:szCs w:val="24"/>
        </w:rPr>
      </w:pPr>
      <w:r w:rsidRPr="004748B5">
        <w:rPr>
          <w:szCs w:val="24"/>
        </w:rPr>
        <w:t>Train administrative staff and HODs: A structured training programmed should be implemented for all administrators and Heads of Department who will use the web portal. Training should cover login procedures, appeals dashboard navigation, status update procedures, audit log review, and data security responsibilities.</w:t>
      </w:r>
    </w:p>
    <w:p w14:paraId="53834CC3" w14:textId="77777777" w:rsidR="00CF44B8" w:rsidRPr="004748B5" w:rsidRDefault="00CF44B8" w:rsidP="00401157">
      <w:pPr>
        <w:numPr>
          <w:ilvl w:val="0"/>
          <w:numId w:val="13"/>
        </w:numPr>
        <w:spacing w:before="100" w:beforeAutospacing="1" w:after="0" w:line="360" w:lineRule="auto"/>
        <w:ind w:left="180" w:right="0" w:firstLine="0"/>
        <w:rPr>
          <w:szCs w:val="24"/>
        </w:rPr>
      </w:pPr>
      <w:r w:rsidRPr="004748B5">
        <w:rPr>
          <w:szCs w:val="24"/>
        </w:rPr>
        <w:t>Conduct a formal security audit before production deployment: While this study included PIN bypass simulation and SQL injection testing, a comprehensive penetration test by a qualified information security professional is recommended before the system is exposed to the full student population.</w:t>
      </w:r>
    </w:p>
    <w:p w14:paraId="6F24AF80" w14:textId="77777777" w:rsidR="00CF44B8" w:rsidRPr="004748B5" w:rsidRDefault="00CF44B8" w:rsidP="00401157">
      <w:pPr>
        <w:pStyle w:val="Heading3"/>
        <w:spacing w:after="0" w:line="360" w:lineRule="auto"/>
        <w:ind w:left="180" w:firstLine="0"/>
        <w:jc w:val="both"/>
        <w:rPr>
          <w:color w:val="000000"/>
          <w:sz w:val="24"/>
          <w:szCs w:val="24"/>
        </w:rPr>
      </w:pPr>
      <w:bookmarkStart w:id="143" w:name="_Toc232360328"/>
      <w:r w:rsidRPr="004748B5">
        <w:rPr>
          <w:color w:val="000000"/>
          <w:sz w:val="24"/>
          <w:szCs w:val="24"/>
        </w:rPr>
        <w:lastRenderedPageBreak/>
        <w:t>5.2.2 Recommendations to ICT Developers and System Implementers</w:t>
      </w:r>
      <w:bookmarkEnd w:id="143"/>
    </w:p>
    <w:p w14:paraId="6D6DB975"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following technical recommendations are addressed to developers and implementers of USSD-based academic services:</w:t>
      </w:r>
    </w:p>
    <w:p w14:paraId="2570B65D" w14:textId="77777777" w:rsidR="00CF44B8" w:rsidRPr="004748B5" w:rsidRDefault="00CF44B8" w:rsidP="00401157">
      <w:pPr>
        <w:numPr>
          <w:ilvl w:val="0"/>
          <w:numId w:val="14"/>
        </w:numPr>
        <w:spacing w:before="100" w:beforeAutospacing="1" w:after="0" w:line="360" w:lineRule="auto"/>
        <w:ind w:left="180" w:right="0" w:firstLine="0"/>
        <w:rPr>
          <w:szCs w:val="24"/>
        </w:rPr>
      </w:pPr>
      <w:r w:rsidRPr="004748B5">
        <w:rPr>
          <w:szCs w:val="24"/>
        </w:rPr>
        <w:t>Adopt SHA-256 PIN hashing as a minimum-security standard for all USSD-based academic service systems: The security architecture developed in this study (SHA-256 hashing, 3-strike lockout, and OTP-based reset) should be adopted as a baseline standard for any USSD system handling sensitive student academic data in the East African context.</w:t>
      </w:r>
    </w:p>
    <w:p w14:paraId="7010E72C" w14:textId="77777777" w:rsidR="00CF44B8" w:rsidRPr="004748B5" w:rsidRDefault="00CF44B8" w:rsidP="00401157">
      <w:pPr>
        <w:numPr>
          <w:ilvl w:val="0"/>
          <w:numId w:val="14"/>
        </w:numPr>
        <w:spacing w:before="100" w:beforeAutospacing="1" w:after="0" w:line="360" w:lineRule="auto"/>
        <w:ind w:left="180" w:right="0" w:firstLine="0"/>
        <w:rPr>
          <w:szCs w:val="24"/>
        </w:rPr>
      </w:pPr>
      <w:r w:rsidRPr="004748B5">
        <w:rPr>
          <w:szCs w:val="24"/>
        </w:rPr>
        <w:t>Implement session-level state management carefully in Africa's Talking USSD integrations: The stateful delivery of USSD input as a '*' -delimited cumulative string requires careful parsing logic and session timeout enforcement. Developers are advised to implement server-side session timers independent of Africa's Talking's session lifecycle to prevent state inconsistencies on abandoned sessions.</w:t>
      </w:r>
    </w:p>
    <w:p w14:paraId="53817792" w14:textId="24648881" w:rsidR="00CF44B8" w:rsidRPr="004748B5" w:rsidRDefault="00CF44B8" w:rsidP="00401157">
      <w:pPr>
        <w:numPr>
          <w:ilvl w:val="0"/>
          <w:numId w:val="14"/>
        </w:numPr>
        <w:spacing w:before="100" w:beforeAutospacing="1" w:after="0" w:line="360" w:lineRule="auto"/>
        <w:ind w:left="180" w:right="0" w:firstLine="0"/>
        <w:rPr>
          <w:szCs w:val="24"/>
        </w:rPr>
      </w:pPr>
      <w:r w:rsidRPr="004748B5">
        <w:rPr>
          <w:szCs w:val="24"/>
        </w:rPr>
        <w:t xml:space="preserve">Use </w:t>
      </w:r>
      <w:r w:rsidR="00E9491F" w:rsidRPr="004748B5">
        <w:rPr>
          <w:szCs w:val="24"/>
        </w:rPr>
        <w:t>parameterized</w:t>
      </w:r>
      <w:r w:rsidRPr="004748B5">
        <w:rPr>
          <w:szCs w:val="24"/>
        </w:rPr>
        <w:t xml:space="preserve"> SQL queries consistently to prevent injection attacks: All database interactions in USSD callback endpoints must use </w:t>
      </w:r>
      <w:r w:rsidR="00E9491F" w:rsidRPr="004748B5">
        <w:rPr>
          <w:szCs w:val="24"/>
        </w:rPr>
        <w:t>parameterized</w:t>
      </w:r>
      <w:r w:rsidRPr="004748B5">
        <w:rPr>
          <w:szCs w:val="24"/>
        </w:rPr>
        <w:t xml:space="preserve"> queries. The validation testing in this study confirmed that </w:t>
      </w:r>
      <w:r w:rsidR="00E9491F" w:rsidRPr="004748B5">
        <w:rPr>
          <w:szCs w:val="24"/>
        </w:rPr>
        <w:t>parameterized</w:t>
      </w:r>
      <w:r w:rsidRPr="004748B5">
        <w:rPr>
          <w:szCs w:val="24"/>
        </w:rPr>
        <w:t xml:space="preserve"> queries successfully prevented SQL injection attacks, but this protection is only effective if applied consistently across all database access points.</w:t>
      </w:r>
    </w:p>
    <w:p w14:paraId="28D50E28" w14:textId="77777777" w:rsidR="00CF44B8" w:rsidRPr="004748B5" w:rsidRDefault="00CF44B8" w:rsidP="00401157">
      <w:pPr>
        <w:numPr>
          <w:ilvl w:val="0"/>
          <w:numId w:val="14"/>
        </w:numPr>
        <w:spacing w:before="100" w:beforeAutospacing="1" w:after="0" w:line="360" w:lineRule="auto"/>
        <w:ind w:left="180" w:right="0" w:firstLine="0"/>
        <w:rPr>
          <w:szCs w:val="24"/>
        </w:rPr>
      </w:pPr>
      <w:r w:rsidRPr="004748B5">
        <w:rPr>
          <w:szCs w:val="24"/>
        </w:rPr>
        <w:t>Design USSD menus to a maximum depth of three levels: User acceptance testing in this study confirmed that menus deeper than three levels increase confusion and error rates on small-screen feature phones. Developers should design USSD menu trees with a maximum of three navigational levels and always include a 0. Back option at each level.</w:t>
      </w:r>
    </w:p>
    <w:p w14:paraId="108CE083" w14:textId="77777777" w:rsidR="00CF44B8" w:rsidRPr="004748B5" w:rsidRDefault="00CF44B8" w:rsidP="00401157">
      <w:pPr>
        <w:pStyle w:val="Heading3"/>
        <w:spacing w:after="0" w:line="360" w:lineRule="auto"/>
        <w:ind w:left="180" w:firstLine="0"/>
        <w:jc w:val="both"/>
        <w:rPr>
          <w:color w:val="000000"/>
          <w:sz w:val="24"/>
          <w:szCs w:val="24"/>
        </w:rPr>
      </w:pPr>
      <w:bookmarkStart w:id="144" w:name="_Toc232360329"/>
      <w:r w:rsidRPr="004748B5">
        <w:rPr>
          <w:color w:val="000000"/>
          <w:sz w:val="24"/>
          <w:szCs w:val="24"/>
        </w:rPr>
        <w:t>5.2.3 Recommendations to Policymakers and Higher Education Regulators</w:t>
      </w:r>
      <w:bookmarkEnd w:id="144"/>
    </w:p>
    <w:p w14:paraId="078DBC1D"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Policy-level actions can accelerate adoption and ensure quality and equity:</w:t>
      </w:r>
    </w:p>
    <w:p w14:paraId="637652B0" w14:textId="77777777" w:rsidR="00CF44B8" w:rsidRPr="004748B5" w:rsidRDefault="00CF44B8" w:rsidP="00401157">
      <w:pPr>
        <w:numPr>
          <w:ilvl w:val="0"/>
          <w:numId w:val="15"/>
        </w:numPr>
        <w:spacing w:before="100" w:beforeAutospacing="1" w:after="0" w:line="360" w:lineRule="auto"/>
        <w:ind w:left="180" w:right="0" w:firstLine="0"/>
        <w:rPr>
          <w:szCs w:val="24"/>
        </w:rPr>
      </w:pPr>
      <w:r w:rsidRPr="004748B5">
        <w:rPr>
          <w:szCs w:val="24"/>
        </w:rPr>
        <w:t>Mandate digital appeal tracking in higher education quality assurance frameworks: The Higher Education Council of Rwanda should consider requiring all accredited universities to implement a digital appeal tracking mechanism as part of institutional quality assurance standards, ensuring that students at all institutions have access to transparent and timely appeal resolution.</w:t>
      </w:r>
    </w:p>
    <w:p w14:paraId="4D4F25F1" w14:textId="77777777" w:rsidR="00CF44B8" w:rsidRPr="004748B5" w:rsidRDefault="00CF44B8" w:rsidP="00401157">
      <w:pPr>
        <w:numPr>
          <w:ilvl w:val="0"/>
          <w:numId w:val="15"/>
        </w:numPr>
        <w:spacing w:before="100" w:beforeAutospacing="1" w:after="0" w:line="360" w:lineRule="auto"/>
        <w:ind w:left="180" w:right="0" w:firstLine="0"/>
        <w:rPr>
          <w:szCs w:val="24"/>
        </w:rPr>
      </w:pPr>
      <w:r w:rsidRPr="004748B5">
        <w:rPr>
          <w:szCs w:val="24"/>
        </w:rPr>
        <w:t xml:space="preserve">Support USSD short code registration for academic service applications: The Rwanda Utilities Regulatory Authority (RURA) should consider a streamlined registration pathway for educational institutions seeking USSD short codes for non-commercial academic service delivery, </w:t>
      </w:r>
      <w:r w:rsidRPr="004748B5">
        <w:rPr>
          <w:szCs w:val="24"/>
        </w:rPr>
        <w:lastRenderedPageBreak/>
        <w:t>reducing the regulatory and financial barriers to adoption of systems like the one developed in this study.</w:t>
      </w:r>
    </w:p>
    <w:p w14:paraId="706F7FFD" w14:textId="77777777" w:rsidR="00CF44B8" w:rsidRPr="004748B5" w:rsidRDefault="00CF44B8" w:rsidP="00401157">
      <w:pPr>
        <w:pStyle w:val="Heading2"/>
        <w:spacing w:after="0" w:line="360" w:lineRule="auto"/>
        <w:ind w:left="180" w:firstLine="0"/>
        <w:jc w:val="both"/>
        <w:rPr>
          <w:color w:val="000000"/>
          <w:sz w:val="24"/>
          <w:szCs w:val="24"/>
        </w:rPr>
      </w:pPr>
      <w:bookmarkStart w:id="145" w:name="_Toc232360330"/>
      <w:r w:rsidRPr="004748B5">
        <w:rPr>
          <w:color w:val="000000"/>
          <w:sz w:val="24"/>
          <w:szCs w:val="24"/>
        </w:rPr>
        <w:t>5.3 Areas for Further Research</w:t>
      </w:r>
      <w:bookmarkEnd w:id="145"/>
    </w:p>
    <w:p w14:paraId="008E0D4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This study has opened several avenues for future research that can build upon, extend, or critically evaluate the contributions made. The following topics are prioritized by potential impact and feasibility.</w:t>
      </w:r>
    </w:p>
    <w:p w14:paraId="649FA305"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Integration with Biometric Authentication:</w:t>
      </w:r>
      <w:r w:rsidRPr="004748B5">
        <w:rPr>
          <w:szCs w:val="24"/>
        </w:rPr>
        <w:t xml:space="preserve"> This study used a 4-digit PIN as the authentication factor, which, while significantly more secure than student number-only access, remains a knowledge-based single factor. Future research could investigate the integration of biometric authentication specifically fingerprint or voice recognition into the USSD session flow to provide two-factor or multi-factor authentication for high-stakes academic transactions such as examination score disputes. Feasibility studies should evaluate local device support, privacy implications, and regulatory compliance.</w:t>
      </w:r>
    </w:p>
    <w:p w14:paraId="5B3DF54C"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Artificial Intelligence for Appeal Outcome Prediction:</w:t>
      </w:r>
      <w:r w:rsidRPr="004748B5">
        <w:rPr>
          <w:szCs w:val="24"/>
        </w:rPr>
        <w:t xml:space="preserve"> The access audit table and historical appeal records generated by the proposed system provide a structured dataset that could be used to train machine learning models to predict the likely outcome of an appeal based on module characteristics, historical approval rates, and appeal reason categories. Future work could explore AI-assisted appeal triage systems that priorities high-probability appeals for faster administrative review while ensuring transparency and fairness.</w:t>
      </w:r>
    </w:p>
    <w:p w14:paraId="72F83AED"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Multi-Institution Deployment and Scalability Testing:</w:t>
      </w:r>
      <w:r w:rsidRPr="004748B5">
        <w:rPr>
          <w:szCs w:val="24"/>
        </w:rPr>
        <w:t xml:space="preserve"> This study was conducted as a single-institution case study at ULK. Subsequent research should investigate deploying the same architecture across multiple Rwandan universities simultaneously, evaluating backend scalability under concurrent USSD session loads and identifying infrastructure requirements for a shared national academic appeals gateway.</w:t>
      </w:r>
    </w:p>
    <w:p w14:paraId="37F97987"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Mobile Application Companion for Smartphone Users:</w:t>
      </w:r>
      <w:r w:rsidRPr="004748B5">
        <w:rPr>
          <w:szCs w:val="24"/>
        </w:rPr>
        <w:t xml:space="preserve"> While the USSD interface provides universal accessibility, smartphone users with internet access may prefer a richer interface with push notifications, file attachment capability for supporting evidence, and visual progress tracking. Future research could develop a companion mobile application (Android and iOS) that integrates with the same backend database as the USSD system, providing an enhanced experience for students who have internet access while maintaining USSD access for those who do not.</w:t>
      </w:r>
    </w:p>
    <w:p w14:paraId="78B80B61"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lastRenderedPageBreak/>
        <w:t>Longitudinal Evaluation of Impact on Appeal Resolution Times:</w:t>
      </w:r>
      <w:r w:rsidRPr="004748B5">
        <w:rPr>
          <w:szCs w:val="24"/>
        </w:rPr>
        <w:t xml:space="preserve"> This study measured processing efficiency through testing and user acceptance rather than through a longitudinal comparison of resolution times before and after deployment. Future research should conduct a controlled longitudinal study comparing actual appeal resolution times, student satisfaction scores, and administrative workload metrics at ULK before and after one full academic year of system operation to quantify the real-world impact of the system on institutional efficiency.</w:t>
      </w:r>
    </w:p>
    <w:p w14:paraId="47997230"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Extension to Other Academic Services via USSD:</w:t>
      </w:r>
      <w:r w:rsidRPr="004748B5">
        <w:rPr>
          <w:szCs w:val="24"/>
        </w:rPr>
        <w:t xml:space="preserve"> The USSD framework and PIN authentication architecture developed here are not limited to marks appeals. Future research could investigate extending the architecture to other academic administrative services including examination registration, fee balance enquiry, timetable access, and transcript request to create a comprehensive USSD-based student self-service portal that works on any GSM phone.</w:t>
      </w:r>
    </w:p>
    <w:p w14:paraId="64BE6F48" w14:textId="77777777" w:rsidR="00CF44B8" w:rsidRPr="004748B5" w:rsidRDefault="00CF44B8" w:rsidP="00401157">
      <w:pPr>
        <w:numPr>
          <w:ilvl w:val="0"/>
          <w:numId w:val="16"/>
        </w:numPr>
        <w:spacing w:before="100" w:beforeAutospacing="1" w:after="0" w:line="360" w:lineRule="auto"/>
        <w:ind w:left="180" w:right="0" w:firstLine="0"/>
        <w:rPr>
          <w:szCs w:val="24"/>
        </w:rPr>
      </w:pPr>
      <w:r w:rsidRPr="004748B5">
        <w:rPr>
          <w:b/>
          <w:bCs/>
          <w:szCs w:val="24"/>
        </w:rPr>
        <w:t>Security Evaluation Against Advanced Threat Models:</w:t>
      </w:r>
      <w:r w:rsidRPr="004748B5">
        <w:rPr>
          <w:szCs w:val="24"/>
        </w:rPr>
        <w:t xml:space="preserve"> This study included basic security testing covering PIN bypass attempts, brute-force simulation, SQL injection, and session timeout enforcement. Future research should conduct a formal threat modelling exercise using established frameworks such as STRIDE or PASTA and evaluate the system against advanced attack vectors including SIM swap fraud, SS7 protocol attacks on USSD sessions, and man-in-the-middle attacks on the Africa's Talking API callback.</w:t>
      </w:r>
    </w:p>
    <w:p w14:paraId="73BD32B7" w14:textId="77777777" w:rsidR="00E9491F" w:rsidRPr="004748B5" w:rsidRDefault="00E9491F" w:rsidP="00401157">
      <w:pPr>
        <w:pStyle w:val="Heading1"/>
        <w:spacing w:after="0" w:line="360" w:lineRule="auto"/>
        <w:ind w:left="180" w:firstLine="0"/>
        <w:jc w:val="both"/>
        <w:rPr>
          <w:color w:val="000000"/>
          <w:sz w:val="24"/>
          <w:szCs w:val="24"/>
        </w:rPr>
        <w:sectPr w:rsidR="00E9491F" w:rsidRPr="004748B5" w:rsidSect="006D74ED">
          <w:pgSz w:w="12240" w:h="15840"/>
          <w:pgMar w:top="911" w:right="1213" w:bottom="1450" w:left="1440" w:header="720" w:footer="726" w:gutter="0"/>
          <w:cols w:space="720"/>
        </w:sectPr>
      </w:pPr>
    </w:p>
    <w:p w14:paraId="43448514" w14:textId="77777777" w:rsidR="00BF5E3F" w:rsidRPr="004748B5" w:rsidRDefault="00BF5E3F" w:rsidP="00401157">
      <w:pPr>
        <w:pStyle w:val="Heading1"/>
        <w:spacing w:after="0" w:line="360" w:lineRule="auto"/>
        <w:ind w:left="180" w:firstLine="0"/>
        <w:jc w:val="both"/>
      </w:pPr>
      <w:bookmarkStart w:id="146" w:name="_Toc232360331"/>
      <w:r w:rsidRPr="004748B5">
        <w:rPr>
          <w:bCs/>
          <w:caps/>
          <w:sz w:val="28"/>
          <w:szCs w:val="28"/>
        </w:rPr>
        <w:lastRenderedPageBreak/>
        <w:t>REFERENCES</w:t>
      </w:r>
      <w:bookmarkEnd w:id="146"/>
    </w:p>
    <w:p w14:paraId="36B2369E" w14:textId="77777777" w:rsidR="00BF5E3F" w:rsidRPr="004748B5" w:rsidRDefault="00BF5E3F" w:rsidP="00401157">
      <w:pPr>
        <w:spacing w:after="0" w:line="360" w:lineRule="auto"/>
        <w:ind w:left="180" w:firstLine="0"/>
      </w:pPr>
      <w:r w:rsidRPr="004748B5">
        <w:rPr>
          <w:szCs w:val="24"/>
        </w:rPr>
        <w:t xml:space="preserve">Adeyemi, T. O., &amp; </w:t>
      </w:r>
      <w:proofErr w:type="spellStart"/>
      <w:r w:rsidRPr="004748B5">
        <w:rPr>
          <w:szCs w:val="24"/>
        </w:rPr>
        <w:t>Olasukanmi</w:t>
      </w:r>
      <w:proofErr w:type="spellEnd"/>
      <w:r w:rsidRPr="004748B5">
        <w:rPr>
          <w:szCs w:val="24"/>
        </w:rPr>
        <w:t>, O. K. (2020). Development of a PIN-secured USSD payment system for polytechnic students in Nigeria. African Journal of Computing and ICT, 13(2), 44–55.</w:t>
      </w:r>
    </w:p>
    <w:p w14:paraId="6DE629E1" w14:textId="77777777" w:rsidR="00BF5E3F" w:rsidRPr="004748B5" w:rsidRDefault="00BF5E3F" w:rsidP="00401157">
      <w:pPr>
        <w:spacing w:after="0" w:line="360" w:lineRule="auto"/>
        <w:ind w:left="180" w:firstLine="0"/>
      </w:pPr>
      <w:r w:rsidRPr="004748B5">
        <w:rPr>
          <w:szCs w:val="24"/>
        </w:rPr>
        <w:t>Africa's Talking. (2023). USSD API documentation. Retrieved from https://africastalking.com/ussd</w:t>
      </w:r>
    </w:p>
    <w:p w14:paraId="31E19ED1" w14:textId="77777777" w:rsidR="00BF5E3F" w:rsidRPr="004748B5" w:rsidRDefault="00BF5E3F" w:rsidP="00401157">
      <w:pPr>
        <w:spacing w:after="0" w:line="360" w:lineRule="auto"/>
        <w:ind w:left="180" w:firstLine="0"/>
      </w:pPr>
      <w:r w:rsidRPr="004748B5">
        <w:rPr>
          <w:szCs w:val="24"/>
        </w:rPr>
        <w:t>Bangor, A., Kortum, P. T., &amp; Miller, J. T. (2008). An empirical evaluation of the System Usability Scale. International Journal of Human-Computer Interaction, 24(6), 574–594.</w:t>
      </w:r>
    </w:p>
    <w:p w14:paraId="379677FE" w14:textId="77777777" w:rsidR="00BF5E3F" w:rsidRPr="004748B5" w:rsidRDefault="00BF5E3F" w:rsidP="00401157">
      <w:pPr>
        <w:spacing w:after="0" w:line="360" w:lineRule="auto"/>
        <w:ind w:left="180" w:firstLine="0"/>
      </w:pPr>
      <w:r w:rsidRPr="004748B5">
        <w:rPr>
          <w:szCs w:val="24"/>
        </w:rPr>
        <w:t>Braun, V., &amp; Clarke, V. (2006). Using thematic analysis in psychology. Qualitative Research in Psychology, 3(2), 77–101.</w:t>
      </w:r>
    </w:p>
    <w:p w14:paraId="22860A5D" w14:textId="77777777" w:rsidR="00BF5E3F" w:rsidRPr="004748B5" w:rsidRDefault="00BF5E3F" w:rsidP="00401157">
      <w:pPr>
        <w:spacing w:after="0" w:line="360" w:lineRule="auto"/>
        <w:ind w:left="180" w:firstLine="0"/>
      </w:pPr>
      <w:r w:rsidRPr="004748B5">
        <w:rPr>
          <w:szCs w:val="24"/>
        </w:rPr>
        <w:t xml:space="preserve">Brooke, J. (1996). SUS: A 'quick and dirty' usability scale. In P. W. Jordan, B. Thomas, B. A. </w:t>
      </w:r>
      <w:proofErr w:type="spellStart"/>
      <w:r w:rsidRPr="004748B5">
        <w:rPr>
          <w:szCs w:val="24"/>
        </w:rPr>
        <w:t>Weerdmeester</w:t>
      </w:r>
      <w:proofErr w:type="spellEnd"/>
      <w:r w:rsidRPr="004748B5">
        <w:rPr>
          <w:szCs w:val="24"/>
        </w:rPr>
        <w:t>, &amp; A. L. McClelland (Eds.), Usability evaluation in industry (pp. 189–194). Taylor &amp; Francis.</w:t>
      </w:r>
    </w:p>
    <w:p w14:paraId="0B486961" w14:textId="77777777" w:rsidR="00BF5E3F" w:rsidRPr="004748B5" w:rsidRDefault="00BF5E3F" w:rsidP="00401157">
      <w:pPr>
        <w:spacing w:after="0" w:line="360" w:lineRule="auto"/>
        <w:ind w:left="180" w:firstLine="0"/>
      </w:pPr>
      <w:r w:rsidRPr="004748B5">
        <w:rPr>
          <w:szCs w:val="24"/>
        </w:rPr>
        <w:t xml:space="preserve">Creswell, J. W. (2014). Research design: Qualitative, quantitative, and mixed methods </w:t>
      </w:r>
      <w:proofErr w:type="gramStart"/>
      <w:r w:rsidRPr="004748B5">
        <w:rPr>
          <w:szCs w:val="24"/>
        </w:rPr>
        <w:t>approaches</w:t>
      </w:r>
      <w:proofErr w:type="gramEnd"/>
      <w:r w:rsidRPr="004748B5">
        <w:rPr>
          <w:szCs w:val="24"/>
        </w:rPr>
        <w:t xml:space="preserve"> (4th ed.). SAGE Publications.</w:t>
      </w:r>
    </w:p>
    <w:p w14:paraId="73FF6EAC" w14:textId="77777777" w:rsidR="00BF5E3F" w:rsidRPr="004748B5" w:rsidRDefault="00BF5E3F" w:rsidP="00401157">
      <w:pPr>
        <w:spacing w:after="0" w:line="360" w:lineRule="auto"/>
        <w:ind w:left="180" w:firstLine="0"/>
      </w:pPr>
      <w:r w:rsidRPr="004748B5">
        <w:rPr>
          <w:szCs w:val="24"/>
        </w:rPr>
        <w:t>Davis, F. D. (1989). Perceived usefulness, perceived ease of use, and user acceptance of information technology. MIS Quarterly, 13(3), 319–340.</w:t>
      </w:r>
    </w:p>
    <w:p w14:paraId="2945C4C8" w14:textId="77777777" w:rsidR="00BF5E3F" w:rsidRPr="004748B5" w:rsidRDefault="00BF5E3F" w:rsidP="00401157">
      <w:pPr>
        <w:spacing w:after="0" w:line="360" w:lineRule="auto"/>
        <w:ind w:left="180" w:firstLine="0"/>
      </w:pPr>
      <w:r w:rsidRPr="004748B5">
        <w:rPr>
          <w:szCs w:val="24"/>
        </w:rPr>
        <w:t>Donner, J., &amp; Tellez, C. A. (2008). Mobile banking and economic development: Linking adoption, impact, and use. Asian Journal of Communication, 18(4), 318–332.</w:t>
      </w:r>
    </w:p>
    <w:p w14:paraId="749AEFB7" w14:textId="77777777" w:rsidR="00BF5E3F" w:rsidRPr="004748B5" w:rsidRDefault="00BF5E3F" w:rsidP="00401157">
      <w:pPr>
        <w:spacing w:after="0" w:line="360" w:lineRule="auto"/>
        <w:ind w:left="180" w:firstLine="0"/>
      </w:pPr>
      <w:r w:rsidRPr="004748B5">
        <w:rPr>
          <w:szCs w:val="24"/>
        </w:rPr>
        <w:t xml:space="preserve">Farhan, M., &amp; </w:t>
      </w:r>
      <w:proofErr w:type="spellStart"/>
      <w:r w:rsidRPr="004748B5">
        <w:rPr>
          <w:szCs w:val="24"/>
        </w:rPr>
        <w:t>Razmak</w:t>
      </w:r>
      <w:proofErr w:type="spellEnd"/>
      <w:r w:rsidRPr="004748B5">
        <w:rPr>
          <w:szCs w:val="24"/>
        </w:rPr>
        <w:t>, J. (2019). Student information systems: A systematic literature review. International Journal of Advanced Computer Science and Applications, 10(4), 112–119.</w:t>
      </w:r>
    </w:p>
    <w:p w14:paraId="76EB2F1F" w14:textId="77777777" w:rsidR="00BF5E3F" w:rsidRPr="004748B5" w:rsidRDefault="00BF5E3F" w:rsidP="00401157">
      <w:pPr>
        <w:spacing w:after="0" w:line="360" w:lineRule="auto"/>
        <w:ind w:left="180" w:firstLine="0"/>
      </w:pPr>
      <w:r w:rsidRPr="004748B5">
        <w:rPr>
          <w:szCs w:val="24"/>
        </w:rPr>
        <w:t>Grinberg, M. (2018). Flask web development: Developing web applications with Python (2nd ed.). O'Reilly Media.</w:t>
      </w:r>
    </w:p>
    <w:p w14:paraId="377BAAFA" w14:textId="77777777" w:rsidR="00BF5E3F" w:rsidRPr="004748B5" w:rsidRDefault="00BF5E3F" w:rsidP="00401157">
      <w:pPr>
        <w:spacing w:after="0" w:line="360" w:lineRule="auto"/>
        <w:ind w:left="180" w:firstLine="0"/>
      </w:pPr>
      <w:r w:rsidRPr="004748B5">
        <w:rPr>
          <w:szCs w:val="24"/>
        </w:rPr>
        <w:t>Hevner, A. R., March, S. T., Park, J., &amp; Ram, S. (2004). Design science in information systems research. MIS Quarterly, 28(1), 75–105.</w:t>
      </w:r>
    </w:p>
    <w:p w14:paraId="1E5B1642" w14:textId="77777777" w:rsidR="00BF5E3F" w:rsidRPr="004748B5" w:rsidRDefault="00BF5E3F" w:rsidP="00401157">
      <w:pPr>
        <w:spacing w:after="0" w:line="360" w:lineRule="auto"/>
        <w:ind w:left="180" w:firstLine="0"/>
      </w:pPr>
      <w:r w:rsidRPr="004748B5">
        <w:rPr>
          <w:szCs w:val="24"/>
        </w:rPr>
        <w:t>International Telecommunication Union (ITU). (2021). Digital financial services and USSD in Africa. ITU Publications.</w:t>
      </w:r>
    </w:p>
    <w:p w14:paraId="2771A8DC" w14:textId="77777777" w:rsidR="00BF5E3F" w:rsidRPr="004748B5" w:rsidRDefault="00BF5E3F" w:rsidP="00401157">
      <w:pPr>
        <w:spacing w:after="0" w:line="360" w:lineRule="auto"/>
        <w:ind w:left="180" w:firstLine="0"/>
      </w:pPr>
      <w:r w:rsidRPr="004748B5">
        <w:rPr>
          <w:szCs w:val="24"/>
        </w:rPr>
        <w:t>Kigali Independent University (ULK). (2024). About ULK. Retrieved from https://www.ulk.ac.rw</w:t>
      </w:r>
    </w:p>
    <w:p w14:paraId="4E67D351" w14:textId="77777777" w:rsidR="00BF5E3F" w:rsidRPr="004748B5" w:rsidRDefault="00BF5E3F" w:rsidP="00401157">
      <w:pPr>
        <w:spacing w:after="0" w:line="360" w:lineRule="auto"/>
        <w:ind w:left="180" w:firstLine="0"/>
      </w:pPr>
      <w:r w:rsidRPr="004748B5">
        <w:rPr>
          <w:szCs w:val="24"/>
        </w:rPr>
        <w:t>Landis, J. R., &amp; Koch, G. G. (1977). The measurement of observer agreement for categorical data. Biometrics, 33(1), 159–174.</w:t>
      </w:r>
    </w:p>
    <w:p w14:paraId="0022AAA3" w14:textId="77777777" w:rsidR="00BF5E3F" w:rsidRPr="004748B5" w:rsidRDefault="00BF5E3F" w:rsidP="00401157">
      <w:pPr>
        <w:spacing w:after="0" w:line="360" w:lineRule="auto"/>
        <w:ind w:left="180" w:firstLine="0"/>
      </w:pPr>
      <w:r w:rsidRPr="004748B5">
        <w:rPr>
          <w:szCs w:val="24"/>
        </w:rPr>
        <w:t>Mas, I., &amp; Radcliffe, D. (2010). Mobile payments go viral: M-Pesa in Kenya. Capco Institute Journal of Financial Transformation, 32, 169–182.</w:t>
      </w:r>
    </w:p>
    <w:p w14:paraId="4CF8EB62" w14:textId="77777777" w:rsidR="00BF5E3F" w:rsidRPr="004748B5" w:rsidRDefault="00BF5E3F" w:rsidP="00401157">
      <w:pPr>
        <w:spacing w:after="0" w:line="360" w:lineRule="auto"/>
        <w:ind w:left="180" w:firstLine="0"/>
      </w:pPr>
      <w:proofErr w:type="spellStart"/>
      <w:r w:rsidRPr="004748B5">
        <w:rPr>
          <w:szCs w:val="24"/>
        </w:rPr>
        <w:lastRenderedPageBreak/>
        <w:t>Mtebe</w:t>
      </w:r>
      <w:proofErr w:type="spellEnd"/>
      <w:r w:rsidRPr="004748B5">
        <w:rPr>
          <w:szCs w:val="24"/>
        </w:rPr>
        <w:t xml:space="preserve">, J. S., &amp; </w:t>
      </w:r>
      <w:proofErr w:type="spellStart"/>
      <w:r w:rsidRPr="004748B5">
        <w:rPr>
          <w:szCs w:val="24"/>
        </w:rPr>
        <w:t>Raisamo</w:t>
      </w:r>
      <w:proofErr w:type="spellEnd"/>
      <w:r w:rsidRPr="004748B5">
        <w:rPr>
          <w:szCs w:val="24"/>
        </w:rPr>
        <w:t xml:space="preserve">, R. (2014). Investigating students' </w:t>
      </w:r>
      <w:proofErr w:type="spellStart"/>
      <w:r w:rsidRPr="004748B5">
        <w:rPr>
          <w:szCs w:val="24"/>
        </w:rPr>
        <w:t>behavioural</w:t>
      </w:r>
      <w:proofErr w:type="spellEnd"/>
      <w:r w:rsidRPr="004748B5">
        <w:rPr>
          <w:szCs w:val="24"/>
        </w:rPr>
        <w:t xml:space="preserve"> intentions to adopt mobile learning in higher education in East Africa. International Journal of Education and Development using ICT, 10(3), 1–17.</w:t>
      </w:r>
    </w:p>
    <w:p w14:paraId="046AE2FA" w14:textId="77777777" w:rsidR="00BF5E3F" w:rsidRPr="004748B5" w:rsidRDefault="00BF5E3F" w:rsidP="00401157">
      <w:pPr>
        <w:spacing w:after="0" w:line="360" w:lineRule="auto"/>
        <w:ind w:left="180" w:firstLine="0"/>
      </w:pPr>
      <w:r w:rsidRPr="004748B5">
        <w:rPr>
          <w:szCs w:val="24"/>
        </w:rPr>
        <w:t>Mugenda, O. M., &amp; Mugenda, A. G. (2003). Research methods: Quantitative and qualitative approaches. Acts Press.</w:t>
      </w:r>
    </w:p>
    <w:p w14:paraId="1392408D" w14:textId="77777777" w:rsidR="00BF5E3F" w:rsidRPr="004748B5" w:rsidRDefault="00BF5E3F" w:rsidP="00401157">
      <w:pPr>
        <w:spacing w:after="0" w:line="360" w:lineRule="auto"/>
        <w:ind w:left="180" w:firstLine="0"/>
      </w:pPr>
      <w:r w:rsidRPr="004748B5">
        <w:rPr>
          <w:szCs w:val="24"/>
        </w:rPr>
        <w:t>National Institute of Standards and Technology (NIST). (2020). Digital identity guidelines: Authentication and lifecycle management (NIST Special Publication 800-63B). U.S. Department of Commerce.</w:t>
      </w:r>
    </w:p>
    <w:p w14:paraId="6CC32FBF" w14:textId="77777777" w:rsidR="00BF5E3F" w:rsidRPr="004748B5" w:rsidRDefault="00BF5E3F" w:rsidP="00401157">
      <w:pPr>
        <w:spacing w:after="0" w:line="360" w:lineRule="auto"/>
        <w:ind w:left="180" w:firstLine="0"/>
      </w:pPr>
      <w:r w:rsidRPr="004748B5">
        <w:rPr>
          <w:szCs w:val="24"/>
        </w:rPr>
        <w:t>Nunnally, J. C. (1978). Psychometric theory (2nd ed.). McGraw-Hill.</w:t>
      </w:r>
    </w:p>
    <w:p w14:paraId="170B9A04" w14:textId="77777777" w:rsidR="00BF5E3F" w:rsidRPr="004748B5" w:rsidRDefault="00BF5E3F" w:rsidP="00401157">
      <w:pPr>
        <w:spacing w:after="0" w:line="360" w:lineRule="auto"/>
        <w:ind w:left="180" w:firstLine="0"/>
      </w:pPr>
      <w:r w:rsidRPr="004748B5">
        <w:rPr>
          <w:szCs w:val="24"/>
        </w:rPr>
        <w:t>Oyelaran, O. A., &amp; Tella, A. (2018). Students' perceptions of the marks appeal process: A study of three Nigerian universities. Journal of Educational Administration and Policy Studies, 10(4), 32–41.</w:t>
      </w:r>
    </w:p>
    <w:p w14:paraId="33204706" w14:textId="77777777" w:rsidR="00BF5E3F" w:rsidRPr="004748B5" w:rsidRDefault="00BF5E3F" w:rsidP="00401157">
      <w:pPr>
        <w:spacing w:after="0" w:line="360" w:lineRule="auto"/>
        <w:ind w:left="180" w:firstLine="0"/>
      </w:pPr>
      <w:r w:rsidRPr="004748B5">
        <w:rPr>
          <w:szCs w:val="24"/>
        </w:rPr>
        <w:t>Pressman, R. S., &amp; Maxim, B. R. (2019). Software engineering: A practitioner's approach (9th ed.). McGraw-Hill Education.</w:t>
      </w:r>
    </w:p>
    <w:p w14:paraId="7851742A" w14:textId="77777777" w:rsidR="00BF5E3F" w:rsidRPr="004748B5" w:rsidRDefault="00BF5E3F" w:rsidP="00401157">
      <w:pPr>
        <w:spacing w:after="0" w:line="360" w:lineRule="auto"/>
        <w:ind w:left="180" w:firstLine="0"/>
      </w:pPr>
      <w:r w:rsidRPr="004748B5">
        <w:rPr>
          <w:szCs w:val="24"/>
        </w:rPr>
        <w:t>Republic of Rwanda. (2020). National digital transformation policy. Ministry of ICT and Innovation.</w:t>
      </w:r>
    </w:p>
    <w:p w14:paraId="67E257EE" w14:textId="77777777" w:rsidR="00BF5E3F" w:rsidRPr="004748B5" w:rsidRDefault="00BF5E3F" w:rsidP="00401157">
      <w:pPr>
        <w:spacing w:after="0" w:line="360" w:lineRule="auto"/>
        <w:ind w:left="180" w:firstLine="0"/>
      </w:pPr>
      <w:r w:rsidRPr="004748B5">
        <w:rPr>
          <w:szCs w:val="24"/>
        </w:rPr>
        <w:t>Republic of Rwanda. (2020). Vision 2050. Ministry of Finance and Economic Planning.</w:t>
      </w:r>
    </w:p>
    <w:p w14:paraId="71543C38" w14:textId="77777777" w:rsidR="00BF5E3F" w:rsidRPr="004748B5" w:rsidRDefault="00BF5E3F" w:rsidP="00401157">
      <w:pPr>
        <w:spacing w:after="0" w:line="360" w:lineRule="auto"/>
        <w:ind w:left="180" w:firstLine="0"/>
      </w:pPr>
      <w:r w:rsidRPr="004748B5">
        <w:rPr>
          <w:szCs w:val="24"/>
        </w:rPr>
        <w:t>Sommerville, I. (2016). Software engineering (10th ed.). Pearson Education.</w:t>
      </w:r>
    </w:p>
    <w:p w14:paraId="47972CB9" w14:textId="77777777" w:rsidR="00BF5E3F" w:rsidRPr="004748B5" w:rsidRDefault="00BF5E3F" w:rsidP="00401157">
      <w:pPr>
        <w:spacing w:after="0" w:line="360" w:lineRule="auto"/>
        <w:ind w:left="180" w:firstLine="0"/>
      </w:pPr>
      <w:r w:rsidRPr="004748B5">
        <w:rPr>
          <w:szCs w:val="24"/>
        </w:rPr>
        <w:t>Stallings, W. (2017). Cryptography and network security: Principles and practice (7th ed.). Pearson.</w:t>
      </w:r>
    </w:p>
    <w:p w14:paraId="0D9BA321" w14:textId="77777777" w:rsidR="00BF5E3F" w:rsidRPr="004748B5" w:rsidRDefault="00BF5E3F" w:rsidP="00401157">
      <w:pPr>
        <w:spacing w:after="0" w:line="360" w:lineRule="auto"/>
        <w:ind w:left="180" w:firstLine="0"/>
      </w:pPr>
      <w:r w:rsidRPr="004748B5">
        <w:rPr>
          <w:szCs w:val="24"/>
        </w:rPr>
        <w:t>Turban, E., Volonino, L., &amp; Wood, G. R. (2015). Information technology for management: Digital strategies for insight, action, and sustainable performance (10th ed.). Wiley.</w:t>
      </w:r>
    </w:p>
    <w:p w14:paraId="26CDEE60" w14:textId="77777777" w:rsidR="00BF5E3F" w:rsidRPr="004748B5" w:rsidRDefault="00BF5E3F" w:rsidP="00401157">
      <w:pPr>
        <w:spacing w:after="0" w:line="360" w:lineRule="auto"/>
        <w:ind w:left="180" w:firstLine="0"/>
      </w:pPr>
      <w:r w:rsidRPr="004748B5">
        <w:rPr>
          <w:szCs w:val="24"/>
        </w:rPr>
        <w:t>Venkatesh, V., Morris, M. G., Davis, G. B., &amp; Davis, F. D. (2003). User acceptance of information technology: Toward a unified view. MIS Quarterly, 27(3), 425–478.</w:t>
      </w:r>
    </w:p>
    <w:p w14:paraId="453E93FE" w14:textId="77777777" w:rsidR="00BF5E3F" w:rsidRPr="004748B5" w:rsidRDefault="00BF5E3F" w:rsidP="00401157">
      <w:pPr>
        <w:spacing w:after="0" w:line="360" w:lineRule="auto"/>
        <w:ind w:left="180" w:firstLine="0"/>
      </w:pPr>
      <w:r w:rsidRPr="004748B5">
        <w:rPr>
          <w:szCs w:val="24"/>
        </w:rPr>
        <w:t>Wikipedia Contributors. (2024). Kigali Independent University. In Wikipedia. Retrieved from https://en.wikipedia.org/wiki/Kigali_Independent_University</w:t>
      </w:r>
    </w:p>
    <w:p w14:paraId="11A35D71" w14:textId="60D8413C" w:rsidR="00BF5E3F" w:rsidRPr="004748B5" w:rsidRDefault="00BF5E3F" w:rsidP="006D74ED">
      <w:pPr>
        <w:spacing w:after="0" w:line="360" w:lineRule="auto"/>
        <w:ind w:left="180" w:firstLine="0"/>
      </w:pPr>
      <w:proofErr w:type="spellStart"/>
      <w:r w:rsidRPr="004748B5">
        <w:rPr>
          <w:szCs w:val="24"/>
        </w:rPr>
        <w:t>Wohlin</w:t>
      </w:r>
      <w:proofErr w:type="spellEnd"/>
      <w:r w:rsidRPr="004748B5">
        <w:rPr>
          <w:szCs w:val="24"/>
        </w:rPr>
        <w:t xml:space="preserve">, C., Runeson, P., </w:t>
      </w:r>
      <w:proofErr w:type="spellStart"/>
      <w:r w:rsidRPr="004748B5">
        <w:rPr>
          <w:szCs w:val="24"/>
        </w:rPr>
        <w:t>Höst</w:t>
      </w:r>
      <w:proofErr w:type="spellEnd"/>
      <w:r w:rsidRPr="004748B5">
        <w:rPr>
          <w:szCs w:val="24"/>
        </w:rPr>
        <w:t xml:space="preserve">, M., Ohlsson, M. C., </w:t>
      </w:r>
      <w:proofErr w:type="spellStart"/>
      <w:r w:rsidRPr="004748B5">
        <w:rPr>
          <w:szCs w:val="24"/>
        </w:rPr>
        <w:t>Regnell</w:t>
      </w:r>
      <w:proofErr w:type="spellEnd"/>
      <w:r w:rsidRPr="004748B5">
        <w:rPr>
          <w:szCs w:val="24"/>
        </w:rPr>
        <w:t xml:space="preserve">, B., &amp; </w:t>
      </w:r>
      <w:proofErr w:type="spellStart"/>
      <w:r w:rsidRPr="004748B5">
        <w:rPr>
          <w:szCs w:val="24"/>
        </w:rPr>
        <w:t>Wesslén</w:t>
      </w:r>
      <w:proofErr w:type="spellEnd"/>
      <w:r w:rsidRPr="004748B5">
        <w:rPr>
          <w:szCs w:val="24"/>
        </w:rPr>
        <w:t>, A. (2012). Experimentation in software engineering. Springer.</w:t>
      </w:r>
    </w:p>
    <w:p w14:paraId="4A786E8A" w14:textId="77777777" w:rsidR="008959A8" w:rsidRPr="004748B5" w:rsidRDefault="008959A8" w:rsidP="00401157">
      <w:pPr>
        <w:pStyle w:val="Heading1"/>
        <w:spacing w:after="0" w:line="360" w:lineRule="auto"/>
        <w:ind w:left="180" w:firstLine="0"/>
        <w:jc w:val="both"/>
        <w:rPr>
          <w:color w:val="000000"/>
          <w:sz w:val="24"/>
          <w:szCs w:val="24"/>
        </w:rPr>
        <w:sectPr w:rsidR="008959A8" w:rsidRPr="004748B5" w:rsidSect="006D74ED">
          <w:pgSz w:w="12240" w:h="15840"/>
          <w:pgMar w:top="911" w:right="1213" w:bottom="1450" w:left="1440" w:header="720" w:footer="726" w:gutter="0"/>
          <w:cols w:space="720"/>
        </w:sectPr>
      </w:pPr>
    </w:p>
    <w:p w14:paraId="0EBE6B05" w14:textId="77777777" w:rsidR="00CF44B8" w:rsidRPr="004748B5" w:rsidRDefault="00CF44B8" w:rsidP="006D74ED">
      <w:pPr>
        <w:pStyle w:val="Heading1"/>
      </w:pPr>
      <w:bookmarkStart w:id="147" w:name="_Toc232360332"/>
      <w:r w:rsidRPr="004748B5">
        <w:lastRenderedPageBreak/>
        <w:t>APPENDICES</w:t>
      </w:r>
      <w:bookmarkEnd w:id="147"/>
    </w:p>
    <w:p w14:paraId="3A1C50B8" w14:textId="77777777" w:rsidR="00CF44B8" w:rsidRPr="004748B5" w:rsidRDefault="00CF44B8" w:rsidP="00401157">
      <w:pPr>
        <w:pStyle w:val="Heading2"/>
        <w:spacing w:after="0" w:line="360" w:lineRule="auto"/>
        <w:ind w:left="180" w:firstLine="0"/>
        <w:jc w:val="both"/>
        <w:rPr>
          <w:color w:val="000000"/>
          <w:sz w:val="24"/>
          <w:szCs w:val="24"/>
        </w:rPr>
      </w:pPr>
      <w:bookmarkStart w:id="148" w:name="_Toc232360333"/>
      <w:r w:rsidRPr="004748B5">
        <w:rPr>
          <w:color w:val="000000"/>
          <w:sz w:val="24"/>
          <w:szCs w:val="24"/>
        </w:rPr>
        <w:t>Appendix A: Student Questionnaire</w:t>
      </w:r>
      <w:bookmarkEnd w:id="148"/>
    </w:p>
    <w:p w14:paraId="6B517BA2"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following questionnaire was administered to 372 undergraduate students at the University Libre de Kigali during the data collection phase of this research.</w:t>
      </w:r>
    </w:p>
    <w:p w14:paraId="3000D90F" w14:textId="3E4417E6" w:rsidR="00CF44B8" w:rsidRPr="004748B5" w:rsidRDefault="00AC0650" w:rsidP="00401157">
      <w:pPr>
        <w:pStyle w:val="NormalWeb"/>
        <w:spacing w:after="0" w:afterAutospacing="0" w:line="360" w:lineRule="auto"/>
        <w:ind w:left="180"/>
        <w:jc w:val="both"/>
        <w:rPr>
          <w:color w:val="000000"/>
        </w:rPr>
      </w:pPr>
      <w:r w:rsidRPr="00AC0650">
        <w:rPr>
          <w:b/>
          <w:color w:val="000000"/>
        </w:rPr>
        <w:t>Section A: Demographic Information</w:t>
      </w:r>
    </w:p>
    <w:p w14:paraId="2B93DACF"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A1. What is your year of study? (Circle one) Year 1 Year 2 Year 3 Year 4</w:t>
      </w:r>
    </w:p>
    <w:p w14:paraId="623E002D"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A2. What is your faculty/department? ___________________________________</w:t>
      </w:r>
    </w:p>
    <w:p w14:paraId="7F99BB66"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A3. What type of mobile phone do you primarily use? (Circle one) Feature phone Smartphone</w:t>
      </w:r>
    </w:p>
    <w:p w14:paraId="47B73E53"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A4. Do you have a mobile internet (data) subscription? (Circle one) Yes No Sometimes</w:t>
      </w:r>
    </w:p>
    <w:p w14:paraId="5BDEE32C" w14:textId="77777777" w:rsidR="00CF44B8" w:rsidRPr="004748B5" w:rsidRDefault="00CF44B8" w:rsidP="00401157">
      <w:pPr>
        <w:pStyle w:val="NormalWeb"/>
        <w:spacing w:after="0" w:afterAutospacing="0" w:line="360" w:lineRule="auto"/>
        <w:ind w:left="180"/>
        <w:jc w:val="both"/>
        <w:rPr>
          <w:color w:val="000000"/>
        </w:rPr>
      </w:pPr>
      <w:r w:rsidRPr="004748B5">
        <w:rPr>
          <w:b/>
          <w:bCs/>
          <w:color w:val="000000"/>
        </w:rPr>
        <w:t>SECTION B: AWARENESS AND EXPERIENCE WITH THE MARKS APPEAL PROCESS</w:t>
      </w:r>
    </w:p>
    <w:p w14:paraId="10BDF3D7"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B1. Are you aware of the marks appeal process at ULK?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w:t>
      </w:r>
    </w:p>
    <w:p w14:paraId="62404550"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B2. Have you ever submitted a marks appeal at ULK?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 (If </w:t>
      </w:r>
      <w:proofErr w:type="gramStart"/>
      <w:r w:rsidRPr="004748B5">
        <w:rPr>
          <w:color w:val="000000"/>
        </w:rPr>
        <w:t>No</w:t>
      </w:r>
      <w:proofErr w:type="gramEnd"/>
      <w:r w:rsidRPr="004748B5">
        <w:rPr>
          <w:color w:val="000000"/>
        </w:rPr>
        <w:t>, skip to Section C)</w:t>
      </w:r>
    </w:p>
    <w:p w14:paraId="56AFEF78"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B3. If yes, how did you submit your appeal? (Select all that apply) </w:t>
      </w:r>
      <w:r w:rsidRPr="004748B5">
        <w:rPr>
          <w:rFonts w:ascii="Segoe UI Symbol" w:hAnsi="Segoe UI Symbol" w:cs="Segoe UI Symbol"/>
          <w:color w:val="000000"/>
        </w:rPr>
        <w:t>☐</w:t>
      </w:r>
      <w:r w:rsidRPr="004748B5">
        <w:rPr>
          <w:color w:val="000000"/>
        </w:rPr>
        <w:t xml:space="preserve"> Paper form at the faculty office </w:t>
      </w:r>
      <w:r w:rsidRPr="004748B5">
        <w:rPr>
          <w:rFonts w:ascii="Segoe UI Symbol" w:hAnsi="Segoe UI Symbol" w:cs="Segoe UI Symbol"/>
          <w:color w:val="000000"/>
        </w:rPr>
        <w:t>☐</w:t>
      </w:r>
      <w:r w:rsidRPr="004748B5">
        <w:rPr>
          <w:color w:val="000000"/>
        </w:rPr>
        <w:t xml:space="preserve"> Email to the lecturer </w:t>
      </w:r>
      <w:r w:rsidRPr="004748B5">
        <w:rPr>
          <w:rFonts w:ascii="Segoe UI Symbol" w:hAnsi="Segoe UI Symbol" w:cs="Segoe UI Symbol"/>
          <w:color w:val="000000"/>
        </w:rPr>
        <w:t>☐</w:t>
      </w:r>
      <w:r w:rsidRPr="004748B5">
        <w:rPr>
          <w:color w:val="000000"/>
        </w:rPr>
        <w:t xml:space="preserve"> Verbal request to the department </w:t>
      </w:r>
      <w:r w:rsidRPr="004748B5">
        <w:rPr>
          <w:rFonts w:ascii="Segoe UI Symbol" w:hAnsi="Segoe UI Symbol" w:cs="Segoe UI Symbol"/>
          <w:color w:val="000000"/>
        </w:rPr>
        <w:t>☐</w:t>
      </w:r>
      <w:r w:rsidRPr="004748B5">
        <w:rPr>
          <w:color w:val="000000"/>
        </w:rPr>
        <w:t xml:space="preserve"> Other: ___________</w:t>
      </w:r>
    </w:p>
    <w:p w14:paraId="3682AD87"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B4. How long did it take to receive a response to your appeal? </w:t>
      </w:r>
      <w:r w:rsidRPr="004748B5">
        <w:rPr>
          <w:rFonts w:ascii="Segoe UI Symbol" w:hAnsi="Segoe UI Symbol" w:cs="Segoe UI Symbol"/>
          <w:color w:val="000000"/>
        </w:rPr>
        <w:t>☐</w:t>
      </w:r>
      <w:r w:rsidRPr="004748B5">
        <w:rPr>
          <w:color w:val="000000"/>
        </w:rPr>
        <w:t xml:space="preserve"> Less than 1 week </w:t>
      </w:r>
      <w:r w:rsidRPr="004748B5">
        <w:rPr>
          <w:rFonts w:ascii="Segoe UI Symbol" w:hAnsi="Segoe UI Symbol" w:cs="Segoe UI Symbol"/>
          <w:color w:val="000000"/>
        </w:rPr>
        <w:t>☐</w:t>
      </w:r>
      <w:r w:rsidRPr="004748B5">
        <w:rPr>
          <w:color w:val="000000"/>
        </w:rPr>
        <w:t xml:space="preserve"> 1–2 weeks </w:t>
      </w:r>
      <w:r w:rsidRPr="004748B5">
        <w:rPr>
          <w:rFonts w:ascii="Segoe UI Symbol" w:hAnsi="Segoe UI Symbol" w:cs="Segoe UI Symbol"/>
          <w:color w:val="000000"/>
        </w:rPr>
        <w:t>☐</w:t>
      </w:r>
      <w:r w:rsidRPr="004748B5">
        <w:rPr>
          <w:color w:val="000000"/>
        </w:rPr>
        <w:t xml:space="preserve"> 2–4 weeks </w:t>
      </w:r>
      <w:r w:rsidRPr="004748B5">
        <w:rPr>
          <w:rFonts w:ascii="Segoe UI Symbol" w:hAnsi="Segoe UI Symbol" w:cs="Segoe UI Symbol"/>
          <w:color w:val="000000"/>
        </w:rPr>
        <w:t>☐</w:t>
      </w:r>
      <w:r w:rsidRPr="004748B5">
        <w:rPr>
          <w:color w:val="000000"/>
        </w:rPr>
        <w:t xml:space="preserve"> More than 4 weeks</w:t>
      </w:r>
    </w:p>
    <w:p w14:paraId="4E47F33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B5. Were you informed of the status of your appeal in real time (i.e., when received, under review, decided)?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w:t>
      </w:r>
    </w:p>
    <w:p w14:paraId="3949DF98"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B6. How satisfied were you with the existing marks appeal process? (Circle one) 1 (Very dissatisfied) 2 3 4 5 (Very satisfied)</w:t>
      </w:r>
    </w:p>
    <w:p w14:paraId="62138B8E" w14:textId="77777777" w:rsidR="00CF44B8" w:rsidRPr="004748B5" w:rsidRDefault="00CF44B8" w:rsidP="00401157">
      <w:pPr>
        <w:pStyle w:val="NormalWeb"/>
        <w:spacing w:after="0" w:afterAutospacing="0" w:line="360" w:lineRule="auto"/>
        <w:ind w:left="180"/>
        <w:jc w:val="both"/>
        <w:rPr>
          <w:color w:val="000000"/>
        </w:rPr>
      </w:pPr>
      <w:r w:rsidRPr="004748B5">
        <w:rPr>
          <w:b/>
          <w:bCs/>
          <w:color w:val="000000"/>
        </w:rPr>
        <w:lastRenderedPageBreak/>
        <w:t>SECTION C: USSD TECHNOLOGY AND PROPOSED SYSTEM</w:t>
      </w:r>
    </w:p>
    <w:p w14:paraId="22DDAF6A"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C1. Do you own or have regular access to a mobile phone that supports USSD (i.e., you can dial *123# codes)?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w:t>
      </w:r>
    </w:p>
    <w:p w14:paraId="2D9F2D68"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C2. Have you ever used USSD for a service? (e.g., mobile money, airtime balance check)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w:t>
      </w:r>
    </w:p>
    <w:p w14:paraId="4E9DB597"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C3. Would you prefer to submit marks appeals using USSD on your mobile phone rather than visiting the faculty office?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 </w:t>
      </w:r>
      <w:r w:rsidRPr="004748B5">
        <w:rPr>
          <w:rFonts w:ascii="Segoe UI Symbol" w:hAnsi="Segoe UI Symbol" w:cs="Segoe UI Symbol"/>
          <w:color w:val="000000"/>
        </w:rPr>
        <w:t>☐</w:t>
      </w:r>
      <w:r w:rsidRPr="004748B5">
        <w:rPr>
          <w:color w:val="000000"/>
        </w:rPr>
        <w:t xml:space="preserve"> Neutral</w:t>
      </w:r>
    </w:p>
    <w:p w14:paraId="134C2E49"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C4. How important is it to you that a marks appeal system is accessible without internet? </w:t>
      </w:r>
      <w:r w:rsidRPr="004748B5">
        <w:rPr>
          <w:rFonts w:ascii="Segoe UI Symbol" w:hAnsi="Segoe UI Symbol" w:cs="Segoe UI Symbol"/>
          <w:color w:val="000000"/>
        </w:rPr>
        <w:t>☐</w:t>
      </w:r>
      <w:r w:rsidRPr="004748B5">
        <w:rPr>
          <w:color w:val="000000"/>
        </w:rPr>
        <w:t xml:space="preserve"> Very important </w:t>
      </w:r>
      <w:r w:rsidRPr="004748B5">
        <w:rPr>
          <w:rFonts w:ascii="Segoe UI Symbol" w:hAnsi="Segoe UI Symbol" w:cs="Segoe UI Symbol"/>
          <w:color w:val="000000"/>
        </w:rPr>
        <w:t>☐</w:t>
      </w:r>
      <w:r w:rsidRPr="004748B5">
        <w:rPr>
          <w:color w:val="000000"/>
        </w:rPr>
        <w:t xml:space="preserve"> Important </w:t>
      </w:r>
      <w:r w:rsidRPr="004748B5">
        <w:rPr>
          <w:rFonts w:ascii="Segoe UI Symbol" w:hAnsi="Segoe UI Symbol" w:cs="Segoe UI Symbol"/>
          <w:color w:val="000000"/>
        </w:rPr>
        <w:t>☐</w:t>
      </w:r>
      <w:r w:rsidRPr="004748B5">
        <w:rPr>
          <w:color w:val="000000"/>
        </w:rPr>
        <w:t xml:space="preserve"> Neutral </w:t>
      </w:r>
      <w:r w:rsidRPr="004748B5">
        <w:rPr>
          <w:rFonts w:ascii="Segoe UI Symbol" w:hAnsi="Segoe UI Symbol" w:cs="Segoe UI Symbol"/>
          <w:color w:val="000000"/>
        </w:rPr>
        <w:t>☐</w:t>
      </w:r>
      <w:r w:rsidRPr="004748B5">
        <w:rPr>
          <w:color w:val="000000"/>
        </w:rPr>
        <w:t xml:space="preserve"> Not important</w:t>
      </w:r>
    </w:p>
    <w:p w14:paraId="6C98647C"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C5. Would you be comfortable using a 4-digit PIN to secure your access to an academic appeal system? </w:t>
      </w:r>
      <w:r w:rsidRPr="004748B5">
        <w:rPr>
          <w:rFonts w:ascii="Segoe UI Symbol" w:hAnsi="Segoe UI Symbol" w:cs="Segoe UI Symbol"/>
          <w:color w:val="000000"/>
        </w:rPr>
        <w:t>☐</w:t>
      </w:r>
      <w:r w:rsidRPr="004748B5">
        <w:rPr>
          <w:color w:val="000000"/>
        </w:rPr>
        <w:t xml:space="preserve"> Yes </w:t>
      </w:r>
      <w:r w:rsidRPr="004748B5">
        <w:rPr>
          <w:rFonts w:ascii="Segoe UI Symbol" w:hAnsi="Segoe UI Symbol" w:cs="Segoe UI Symbol"/>
          <w:color w:val="000000"/>
        </w:rPr>
        <w:t>☐</w:t>
      </w:r>
      <w:r w:rsidRPr="004748B5">
        <w:rPr>
          <w:color w:val="000000"/>
        </w:rPr>
        <w:t xml:space="preserve"> No </w:t>
      </w:r>
      <w:r w:rsidRPr="004748B5">
        <w:rPr>
          <w:rFonts w:ascii="Segoe UI Symbol" w:hAnsi="Segoe UI Symbol" w:cs="Segoe UI Symbol"/>
          <w:color w:val="000000"/>
        </w:rPr>
        <w:t>☐</w:t>
      </w:r>
      <w:r w:rsidRPr="004748B5">
        <w:rPr>
          <w:color w:val="000000"/>
        </w:rPr>
        <w:t xml:space="preserve"> Unsure</w:t>
      </w:r>
    </w:p>
    <w:p w14:paraId="2D53CB3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C6. What feature do you consider most important in a digital marks appeal system? (Select one) </w:t>
      </w:r>
      <w:r w:rsidRPr="004748B5">
        <w:rPr>
          <w:rFonts w:ascii="Segoe UI Symbol" w:hAnsi="Segoe UI Symbol" w:cs="Segoe UI Symbol"/>
          <w:color w:val="000000"/>
        </w:rPr>
        <w:t>☐</w:t>
      </w:r>
      <w:r w:rsidRPr="004748B5">
        <w:rPr>
          <w:color w:val="000000"/>
        </w:rPr>
        <w:t xml:space="preserve"> Real-time status tracking </w:t>
      </w:r>
      <w:r w:rsidRPr="004748B5">
        <w:rPr>
          <w:rFonts w:ascii="Segoe UI Symbol" w:hAnsi="Segoe UI Symbol" w:cs="Segoe UI Symbol"/>
          <w:color w:val="000000"/>
        </w:rPr>
        <w:t>☐</w:t>
      </w:r>
      <w:r w:rsidRPr="004748B5">
        <w:rPr>
          <w:color w:val="000000"/>
        </w:rPr>
        <w:t xml:space="preserve"> Security of personal data </w:t>
      </w:r>
      <w:r w:rsidRPr="004748B5">
        <w:rPr>
          <w:rFonts w:ascii="Segoe UI Symbol" w:hAnsi="Segoe UI Symbol" w:cs="Segoe UI Symbol"/>
          <w:color w:val="000000"/>
        </w:rPr>
        <w:t>☐</w:t>
      </w:r>
      <w:r w:rsidRPr="004748B5">
        <w:rPr>
          <w:color w:val="000000"/>
        </w:rPr>
        <w:t xml:space="preserve"> Ease of use </w:t>
      </w:r>
      <w:r w:rsidRPr="004748B5">
        <w:rPr>
          <w:rFonts w:ascii="Segoe UI Symbol" w:hAnsi="Segoe UI Symbol" w:cs="Segoe UI Symbol"/>
          <w:color w:val="000000"/>
        </w:rPr>
        <w:t>☐</w:t>
      </w:r>
      <w:r w:rsidRPr="004748B5">
        <w:rPr>
          <w:color w:val="000000"/>
        </w:rPr>
        <w:t xml:space="preserve"> No need for internet </w:t>
      </w:r>
      <w:r w:rsidRPr="004748B5">
        <w:rPr>
          <w:rFonts w:ascii="Segoe UI Symbol" w:hAnsi="Segoe UI Symbol" w:cs="Segoe UI Symbol"/>
          <w:color w:val="000000"/>
        </w:rPr>
        <w:t>☐</w:t>
      </w:r>
      <w:r w:rsidRPr="004748B5">
        <w:rPr>
          <w:color w:val="000000"/>
        </w:rPr>
        <w:t xml:space="preserve"> Fast resolution</w:t>
      </w:r>
    </w:p>
    <w:p w14:paraId="02A761EF"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Thank you for your participation. Your responses are confidential and will be used for academic research purposes only.</w:t>
      </w:r>
    </w:p>
    <w:p w14:paraId="6A64D1B5" w14:textId="77777777" w:rsidR="00CF44B8" w:rsidRPr="004748B5" w:rsidRDefault="00CF44B8" w:rsidP="00401157">
      <w:pPr>
        <w:pStyle w:val="Heading2"/>
        <w:spacing w:after="0" w:line="360" w:lineRule="auto"/>
        <w:ind w:left="180" w:firstLine="0"/>
        <w:jc w:val="both"/>
        <w:rPr>
          <w:color w:val="000000"/>
          <w:sz w:val="24"/>
          <w:szCs w:val="24"/>
        </w:rPr>
      </w:pPr>
      <w:bookmarkStart w:id="149" w:name="_Toc232360334"/>
      <w:r w:rsidRPr="004748B5">
        <w:rPr>
          <w:color w:val="000000"/>
          <w:sz w:val="24"/>
          <w:szCs w:val="24"/>
        </w:rPr>
        <w:t>Appendix B: Administrative Staff Interview Guide</w:t>
      </w:r>
      <w:bookmarkEnd w:id="149"/>
    </w:p>
    <w:p w14:paraId="38CDFC53"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following semi-structured interview guide was used during interviews with Deans and Heads of Department at the University Libre de Kigali.</w:t>
      </w:r>
    </w:p>
    <w:p w14:paraId="5155D863" w14:textId="77777777" w:rsidR="00CF44B8" w:rsidRPr="004748B5" w:rsidRDefault="00CF44B8" w:rsidP="00401157">
      <w:pPr>
        <w:pStyle w:val="NormalWeb"/>
        <w:spacing w:after="0" w:afterAutospacing="0" w:line="360" w:lineRule="auto"/>
        <w:ind w:left="180"/>
        <w:jc w:val="both"/>
        <w:rPr>
          <w:color w:val="000000"/>
        </w:rPr>
      </w:pPr>
      <w:r w:rsidRPr="004748B5">
        <w:rPr>
          <w:b/>
          <w:bCs/>
          <w:color w:val="000000"/>
        </w:rPr>
        <w:t>Interview Participant Information:</w:t>
      </w:r>
    </w:p>
    <w:p w14:paraId="655B3ECE"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Role/Position: ___________________________</w:t>
      </w:r>
    </w:p>
    <w:p w14:paraId="788553CD"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Department: ______________________________</w:t>
      </w:r>
    </w:p>
    <w:p w14:paraId="2DECE00D"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Years of experience in current role: _______</w:t>
      </w:r>
    </w:p>
    <w:p w14:paraId="735C20DF"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lastRenderedPageBreak/>
        <w:t xml:space="preserve">Interview format: </w:t>
      </w:r>
      <w:r w:rsidRPr="004748B5">
        <w:rPr>
          <w:rFonts w:ascii="Segoe UI Symbol" w:hAnsi="Segoe UI Symbol" w:cs="Segoe UI Symbol"/>
          <w:color w:val="000000"/>
        </w:rPr>
        <w:t>☐</w:t>
      </w:r>
      <w:r w:rsidRPr="004748B5">
        <w:rPr>
          <w:color w:val="000000"/>
        </w:rPr>
        <w:t xml:space="preserve"> In-person </w:t>
      </w:r>
      <w:r w:rsidRPr="004748B5">
        <w:rPr>
          <w:rFonts w:ascii="Segoe UI Symbol" w:hAnsi="Segoe UI Symbol" w:cs="Segoe UI Symbol"/>
          <w:color w:val="000000"/>
        </w:rPr>
        <w:t>☐</w:t>
      </w:r>
      <w:r w:rsidRPr="004748B5">
        <w:rPr>
          <w:color w:val="000000"/>
        </w:rPr>
        <w:t xml:space="preserve"> Virtual</w:t>
      </w:r>
    </w:p>
    <w:p w14:paraId="3065F629" w14:textId="77777777" w:rsidR="00CF44B8" w:rsidRPr="004748B5" w:rsidRDefault="00CF44B8" w:rsidP="00401157">
      <w:pPr>
        <w:pStyle w:val="NormalWeb"/>
        <w:spacing w:after="0" w:afterAutospacing="0" w:line="360" w:lineRule="auto"/>
        <w:ind w:left="180"/>
        <w:jc w:val="both"/>
        <w:rPr>
          <w:color w:val="000000"/>
        </w:rPr>
      </w:pPr>
      <w:r w:rsidRPr="004748B5">
        <w:rPr>
          <w:b/>
          <w:bCs/>
          <w:color w:val="000000"/>
        </w:rPr>
        <w:t>Interview Questions:</w:t>
      </w:r>
    </w:p>
    <w:p w14:paraId="52A15324"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1. Can you describe the current process for handling a student marks appeal from submission to resolution in your department?</w:t>
      </w:r>
    </w:p>
    <w:p w14:paraId="11FF7A87"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2. On average, how many marks appeal requests do you receive per semester? How long does it typically take to resolve each appeal?</w:t>
      </w:r>
    </w:p>
    <w:p w14:paraId="110C367B"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3. What are the biggest challenges or frustrations you experience with the current appeal management process?</w:t>
      </w:r>
    </w:p>
    <w:p w14:paraId="1C92D152"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4. How do you currently communicate appeal decisions to students? Are there delays in this communication?</w:t>
      </w:r>
    </w:p>
    <w:p w14:paraId="4774F8F3"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5. Have you ever experienced situations where appeal documentation was lost, misplaced, or disputed? How were these resolved?</w:t>
      </w:r>
    </w:p>
    <w:p w14:paraId="6D7F6B06"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6. Do you currently have any way to verify that the student submitting an appeal is the legitimate owner of the academic record being disputed? If not, has this ever been a problem?</w:t>
      </w:r>
    </w:p>
    <w:p w14:paraId="4C39C2D6" w14:textId="74CFCBAF"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7. How do you currently keep records of all submitted appeals and their outcomes? Is there a </w:t>
      </w:r>
      <w:r w:rsidR="00B70AD8" w:rsidRPr="004748B5">
        <w:rPr>
          <w:color w:val="000000"/>
        </w:rPr>
        <w:t>centralized</w:t>
      </w:r>
      <w:r w:rsidRPr="004748B5">
        <w:rPr>
          <w:color w:val="000000"/>
        </w:rPr>
        <w:t xml:space="preserve"> system or individual department records?</w:t>
      </w:r>
    </w:p>
    <w:p w14:paraId="5EF456BE"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8. Would a digital system that allows students to submit appeals via mobile phone and allows you to manage all appeals through a web dashboard improve your work? What features would be most valuable to you?</w:t>
      </w:r>
    </w:p>
    <w:p w14:paraId="5EB0B068"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9. Are there any concerns you would have about </w:t>
      </w:r>
      <w:proofErr w:type="gramStart"/>
      <w:r w:rsidRPr="004748B5">
        <w:rPr>
          <w:color w:val="000000"/>
        </w:rPr>
        <w:t>adopting</w:t>
      </w:r>
      <w:proofErr w:type="gramEnd"/>
      <w:r w:rsidRPr="004748B5">
        <w:rPr>
          <w:color w:val="000000"/>
        </w:rPr>
        <w:t xml:space="preserve"> a USSD-based appeal system at ULK?</w:t>
      </w:r>
    </w:p>
    <w:p w14:paraId="3B6C6983"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10. Is there anything else about the current marks appeal process that you would like to share?</w:t>
      </w:r>
    </w:p>
    <w:p w14:paraId="4918975D" w14:textId="77777777" w:rsidR="00CF44B8" w:rsidRPr="004748B5" w:rsidRDefault="00CF44B8" w:rsidP="00401157">
      <w:pPr>
        <w:pStyle w:val="Heading2"/>
        <w:spacing w:after="0" w:line="360" w:lineRule="auto"/>
        <w:ind w:left="180" w:firstLine="0"/>
        <w:jc w:val="both"/>
        <w:rPr>
          <w:color w:val="000000"/>
          <w:sz w:val="24"/>
          <w:szCs w:val="24"/>
        </w:rPr>
      </w:pPr>
      <w:bookmarkStart w:id="150" w:name="_Toc232360335"/>
      <w:r w:rsidRPr="004748B5">
        <w:rPr>
          <w:color w:val="000000"/>
          <w:sz w:val="24"/>
          <w:szCs w:val="24"/>
        </w:rPr>
        <w:t>Appendix C: System Testing Summary</w:t>
      </w:r>
      <w:bookmarkEnd w:id="150"/>
    </w:p>
    <w:p w14:paraId="4F739D48" w14:textId="77777777" w:rsidR="00CF44B8" w:rsidRPr="004748B5" w:rsidRDefault="00CF44B8" w:rsidP="00401157">
      <w:pPr>
        <w:pStyle w:val="NormalWeb"/>
        <w:spacing w:after="0" w:afterAutospacing="0" w:line="360" w:lineRule="auto"/>
        <w:ind w:left="180"/>
        <w:jc w:val="both"/>
        <w:rPr>
          <w:color w:val="000000"/>
        </w:rPr>
      </w:pPr>
      <w:r w:rsidRPr="004748B5">
        <w:rPr>
          <w:color w:val="000000"/>
        </w:rPr>
        <w:t>The following table provides a consolidated summary of all testing phases conducted during the evaluation of the USSD-Based Marks Appeal System with PIN-Secured Student Authentication.</w:t>
      </w:r>
    </w:p>
    <w:tbl>
      <w:tblPr>
        <w:tblStyle w:val="TableGrid0"/>
        <w:tblW w:w="9101" w:type="dxa"/>
        <w:tblLook w:val="04A0" w:firstRow="1" w:lastRow="0" w:firstColumn="1" w:lastColumn="0" w:noHBand="0" w:noVBand="1"/>
      </w:tblPr>
      <w:tblGrid>
        <w:gridCol w:w="3275"/>
        <w:gridCol w:w="2708"/>
        <w:gridCol w:w="875"/>
        <w:gridCol w:w="820"/>
        <w:gridCol w:w="1423"/>
      </w:tblGrid>
      <w:tr w:rsidR="00E9491F" w:rsidRPr="004748B5" w14:paraId="4D0E8CBC" w14:textId="77777777" w:rsidTr="00E9491F">
        <w:trPr>
          <w:trHeight w:val="438"/>
        </w:trPr>
        <w:tc>
          <w:tcPr>
            <w:tcW w:w="0" w:type="auto"/>
            <w:hideMark/>
          </w:tcPr>
          <w:p w14:paraId="2165AC79" w14:textId="77777777" w:rsidR="00CF44B8" w:rsidRPr="004748B5" w:rsidRDefault="00CF44B8" w:rsidP="00401157">
            <w:pPr>
              <w:spacing w:after="0" w:line="360" w:lineRule="auto"/>
              <w:ind w:left="180" w:firstLine="0"/>
              <w:rPr>
                <w:b/>
                <w:bCs/>
              </w:rPr>
            </w:pPr>
            <w:r w:rsidRPr="004748B5">
              <w:rPr>
                <w:b/>
                <w:bCs/>
              </w:rPr>
              <w:lastRenderedPageBreak/>
              <w:t>Testing Phase</w:t>
            </w:r>
          </w:p>
        </w:tc>
        <w:tc>
          <w:tcPr>
            <w:tcW w:w="0" w:type="auto"/>
            <w:hideMark/>
          </w:tcPr>
          <w:p w14:paraId="54966537" w14:textId="77777777" w:rsidR="00CF44B8" w:rsidRPr="004748B5" w:rsidRDefault="00CF44B8" w:rsidP="00401157">
            <w:pPr>
              <w:spacing w:after="0" w:line="360" w:lineRule="auto"/>
              <w:ind w:left="180" w:firstLine="0"/>
              <w:rPr>
                <w:b/>
                <w:bCs/>
              </w:rPr>
            </w:pPr>
            <w:r w:rsidRPr="004748B5">
              <w:rPr>
                <w:b/>
                <w:bCs/>
              </w:rPr>
              <w:t>Number of Test Cases</w:t>
            </w:r>
          </w:p>
        </w:tc>
        <w:tc>
          <w:tcPr>
            <w:tcW w:w="0" w:type="auto"/>
            <w:hideMark/>
          </w:tcPr>
          <w:p w14:paraId="28B5BEDB" w14:textId="77777777" w:rsidR="00CF44B8" w:rsidRPr="004748B5" w:rsidRDefault="00CF44B8" w:rsidP="00401157">
            <w:pPr>
              <w:spacing w:after="0" w:line="360" w:lineRule="auto"/>
              <w:ind w:left="180" w:firstLine="0"/>
              <w:rPr>
                <w:b/>
                <w:bCs/>
              </w:rPr>
            </w:pPr>
            <w:r w:rsidRPr="004748B5">
              <w:rPr>
                <w:b/>
                <w:bCs/>
              </w:rPr>
              <w:t>Pass</w:t>
            </w:r>
          </w:p>
        </w:tc>
        <w:tc>
          <w:tcPr>
            <w:tcW w:w="0" w:type="auto"/>
            <w:hideMark/>
          </w:tcPr>
          <w:p w14:paraId="5F67A329" w14:textId="77777777" w:rsidR="00CF44B8" w:rsidRPr="004748B5" w:rsidRDefault="00CF44B8" w:rsidP="00401157">
            <w:pPr>
              <w:spacing w:after="0" w:line="360" w:lineRule="auto"/>
              <w:ind w:left="180" w:firstLine="0"/>
              <w:rPr>
                <w:b/>
                <w:bCs/>
              </w:rPr>
            </w:pPr>
            <w:r w:rsidRPr="004748B5">
              <w:rPr>
                <w:b/>
                <w:bCs/>
              </w:rPr>
              <w:t>Fail</w:t>
            </w:r>
          </w:p>
        </w:tc>
        <w:tc>
          <w:tcPr>
            <w:tcW w:w="0" w:type="auto"/>
            <w:hideMark/>
          </w:tcPr>
          <w:p w14:paraId="25EB404D" w14:textId="77777777" w:rsidR="00CF44B8" w:rsidRPr="004748B5" w:rsidRDefault="00CF44B8" w:rsidP="00401157">
            <w:pPr>
              <w:spacing w:after="0" w:line="360" w:lineRule="auto"/>
              <w:ind w:left="180" w:firstLine="0"/>
              <w:rPr>
                <w:b/>
                <w:bCs/>
              </w:rPr>
            </w:pPr>
            <w:r w:rsidRPr="004748B5">
              <w:rPr>
                <w:b/>
                <w:bCs/>
              </w:rPr>
              <w:t>Pass Rate</w:t>
            </w:r>
          </w:p>
        </w:tc>
      </w:tr>
      <w:tr w:rsidR="00E9491F" w:rsidRPr="004748B5" w14:paraId="5D72D7FC" w14:textId="77777777" w:rsidTr="00E9491F">
        <w:trPr>
          <w:trHeight w:val="449"/>
        </w:trPr>
        <w:tc>
          <w:tcPr>
            <w:tcW w:w="0" w:type="auto"/>
            <w:hideMark/>
          </w:tcPr>
          <w:p w14:paraId="4239DC11" w14:textId="77777777" w:rsidR="00CF44B8" w:rsidRPr="004748B5" w:rsidRDefault="00CF44B8" w:rsidP="00401157">
            <w:pPr>
              <w:spacing w:after="0" w:line="360" w:lineRule="auto"/>
              <w:ind w:left="180" w:firstLine="0"/>
            </w:pPr>
            <w:r w:rsidRPr="004748B5">
              <w:t>Unit Testing</w:t>
            </w:r>
          </w:p>
        </w:tc>
        <w:tc>
          <w:tcPr>
            <w:tcW w:w="0" w:type="auto"/>
            <w:hideMark/>
          </w:tcPr>
          <w:p w14:paraId="40BC54DD" w14:textId="77777777" w:rsidR="00CF44B8" w:rsidRPr="004748B5" w:rsidRDefault="00CF44B8" w:rsidP="00401157">
            <w:pPr>
              <w:spacing w:after="0" w:line="360" w:lineRule="auto"/>
              <w:ind w:left="180" w:firstLine="0"/>
            </w:pPr>
            <w:r w:rsidRPr="004748B5">
              <w:t>10</w:t>
            </w:r>
          </w:p>
        </w:tc>
        <w:tc>
          <w:tcPr>
            <w:tcW w:w="0" w:type="auto"/>
            <w:hideMark/>
          </w:tcPr>
          <w:p w14:paraId="14107037" w14:textId="77777777" w:rsidR="00CF44B8" w:rsidRPr="004748B5" w:rsidRDefault="00CF44B8" w:rsidP="00401157">
            <w:pPr>
              <w:spacing w:after="0" w:line="360" w:lineRule="auto"/>
              <w:ind w:left="180" w:firstLine="0"/>
            </w:pPr>
            <w:r w:rsidRPr="004748B5">
              <w:t>10</w:t>
            </w:r>
          </w:p>
        </w:tc>
        <w:tc>
          <w:tcPr>
            <w:tcW w:w="0" w:type="auto"/>
            <w:hideMark/>
          </w:tcPr>
          <w:p w14:paraId="55AD9DDC" w14:textId="77777777" w:rsidR="00CF44B8" w:rsidRPr="004748B5" w:rsidRDefault="00CF44B8" w:rsidP="00401157">
            <w:pPr>
              <w:spacing w:after="0" w:line="360" w:lineRule="auto"/>
              <w:ind w:left="180" w:firstLine="0"/>
            </w:pPr>
            <w:r w:rsidRPr="004748B5">
              <w:t>0</w:t>
            </w:r>
          </w:p>
        </w:tc>
        <w:tc>
          <w:tcPr>
            <w:tcW w:w="0" w:type="auto"/>
            <w:hideMark/>
          </w:tcPr>
          <w:p w14:paraId="008DDD63" w14:textId="77777777" w:rsidR="00CF44B8" w:rsidRPr="004748B5" w:rsidRDefault="00CF44B8" w:rsidP="00401157">
            <w:pPr>
              <w:spacing w:after="0" w:line="360" w:lineRule="auto"/>
              <w:ind w:left="180" w:firstLine="0"/>
            </w:pPr>
            <w:r w:rsidRPr="004748B5">
              <w:t>100%</w:t>
            </w:r>
          </w:p>
        </w:tc>
      </w:tr>
      <w:tr w:rsidR="00E9491F" w:rsidRPr="004748B5" w14:paraId="01DAA82C" w14:textId="77777777" w:rsidTr="00E9491F">
        <w:trPr>
          <w:trHeight w:val="438"/>
        </w:trPr>
        <w:tc>
          <w:tcPr>
            <w:tcW w:w="0" w:type="auto"/>
            <w:hideMark/>
          </w:tcPr>
          <w:p w14:paraId="19D4C128" w14:textId="77777777" w:rsidR="00CF44B8" w:rsidRPr="004748B5" w:rsidRDefault="00CF44B8" w:rsidP="00401157">
            <w:pPr>
              <w:spacing w:after="0" w:line="360" w:lineRule="auto"/>
              <w:ind w:left="180" w:firstLine="0"/>
            </w:pPr>
            <w:r w:rsidRPr="004748B5">
              <w:t>Validation Testing</w:t>
            </w:r>
          </w:p>
        </w:tc>
        <w:tc>
          <w:tcPr>
            <w:tcW w:w="0" w:type="auto"/>
            <w:hideMark/>
          </w:tcPr>
          <w:p w14:paraId="1202DBF9" w14:textId="77777777" w:rsidR="00CF44B8" w:rsidRPr="004748B5" w:rsidRDefault="00CF44B8" w:rsidP="00401157">
            <w:pPr>
              <w:spacing w:after="0" w:line="360" w:lineRule="auto"/>
              <w:ind w:left="180" w:firstLine="0"/>
            </w:pPr>
            <w:r w:rsidRPr="004748B5">
              <w:t>8</w:t>
            </w:r>
          </w:p>
        </w:tc>
        <w:tc>
          <w:tcPr>
            <w:tcW w:w="0" w:type="auto"/>
            <w:hideMark/>
          </w:tcPr>
          <w:p w14:paraId="12BD9B07" w14:textId="77777777" w:rsidR="00CF44B8" w:rsidRPr="004748B5" w:rsidRDefault="00CF44B8" w:rsidP="00401157">
            <w:pPr>
              <w:spacing w:after="0" w:line="360" w:lineRule="auto"/>
              <w:ind w:left="180" w:firstLine="0"/>
            </w:pPr>
            <w:r w:rsidRPr="004748B5">
              <w:t>8</w:t>
            </w:r>
          </w:p>
        </w:tc>
        <w:tc>
          <w:tcPr>
            <w:tcW w:w="0" w:type="auto"/>
            <w:hideMark/>
          </w:tcPr>
          <w:p w14:paraId="0EF11E88" w14:textId="77777777" w:rsidR="00CF44B8" w:rsidRPr="004748B5" w:rsidRDefault="00CF44B8" w:rsidP="00401157">
            <w:pPr>
              <w:spacing w:after="0" w:line="360" w:lineRule="auto"/>
              <w:ind w:left="180" w:firstLine="0"/>
            </w:pPr>
            <w:r w:rsidRPr="004748B5">
              <w:t>0</w:t>
            </w:r>
          </w:p>
        </w:tc>
        <w:tc>
          <w:tcPr>
            <w:tcW w:w="0" w:type="auto"/>
            <w:hideMark/>
          </w:tcPr>
          <w:p w14:paraId="532D09B8" w14:textId="77777777" w:rsidR="00CF44B8" w:rsidRPr="004748B5" w:rsidRDefault="00CF44B8" w:rsidP="00401157">
            <w:pPr>
              <w:spacing w:after="0" w:line="360" w:lineRule="auto"/>
              <w:ind w:left="180" w:firstLine="0"/>
            </w:pPr>
            <w:r w:rsidRPr="004748B5">
              <w:t>100%</w:t>
            </w:r>
          </w:p>
        </w:tc>
      </w:tr>
      <w:tr w:rsidR="00E9491F" w:rsidRPr="004748B5" w14:paraId="33B06CF8" w14:textId="77777777" w:rsidTr="00E9491F">
        <w:trPr>
          <w:trHeight w:val="438"/>
        </w:trPr>
        <w:tc>
          <w:tcPr>
            <w:tcW w:w="0" w:type="auto"/>
            <w:hideMark/>
          </w:tcPr>
          <w:p w14:paraId="3C7248AC" w14:textId="77777777" w:rsidR="00CF44B8" w:rsidRPr="004748B5" w:rsidRDefault="00CF44B8" w:rsidP="00401157">
            <w:pPr>
              <w:spacing w:after="0" w:line="360" w:lineRule="auto"/>
              <w:ind w:left="180" w:firstLine="0"/>
            </w:pPr>
            <w:r w:rsidRPr="004748B5">
              <w:t>Integration Testing</w:t>
            </w:r>
          </w:p>
        </w:tc>
        <w:tc>
          <w:tcPr>
            <w:tcW w:w="0" w:type="auto"/>
            <w:hideMark/>
          </w:tcPr>
          <w:p w14:paraId="075ABA2B" w14:textId="77777777" w:rsidR="00CF44B8" w:rsidRPr="004748B5" w:rsidRDefault="00CF44B8" w:rsidP="00401157">
            <w:pPr>
              <w:spacing w:after="0" w:line="360" w:lineRule="auto"/>
              <w:ind w:left="180" w:firstLine="0"/>
            </w:pPr>
            <w:r w:rsidRPr="004748B5">
              <w:t>7</w:t>
            </w:r>
          </w:p>
        </w:tc>
        <w:tc>
          <w:tcPr>
            <w:tcW w:w="0" w:type="auto"/>
            <w:hideMark/>
          </w:tcPr>
          <w:p w14:paraId="3EA4B945" w14:textId="77777777" w:rsidR="00CF44B8" w:rsidRPr="004748B5" w:rsidRDefault="00CF44B8" w:rsidP="00401157">
            <w:pPr>
              <w:spacing w:after="0" w:line="360" w:lineRule="auto"/>
              <w:ind w:left="180" w:firstLine="0"/>
            </w:pPr>
            <w:r w:rsidRPr="004748B5">
              <w:t>7</w:t>
            </w:r>
          </w:p>
        </w:tc>
        <w:tc>
          <w:tcPr>
            <w:tcW w:w="0" w:type="auto"/>
            <w:hideMark/>
          </w:tcPr>
          <w:p w14:paraId="50646801" w14:textId="77777777" w:rsidR="00CF44B8" w:rsidRPr="004748B5" w:rsidRDefault="00CF44B8" w:rsidP="00401157">
            <w:pPr>
              <w:spacing w:after="0" w:line="360" w:lineRule="auto"/>
              <w:ind w:left="180" w:firstLine="0"/>
            </w:pPr>
            <w:r w:rsidRPr="004748B5">
              <w:t>0</w:t>
            </w:r>
          </w:p>
        </w:tc>
        <w:tc>
          <w:tcPr>
            <w:tcW w:w="0" w:type="auto"/>
            <w:hideMark/>
          </w:tcPr>
          <w:p w14:paraId="36F6C355" w14:textId="77777777" w:rsidR="00CF44B8" w:rsidRPr="004748B5" w:rsidRDefault="00CF44B8" w:rsidP="00401157">
            <w:pPr>
              <w:spacing w:after="0" w:line="360" w:lineRule="auto"/>
              <w:ind w:left="180" w:firstLine="0"/>
            </w:pPr>
            <w:r w:rsidRPr="004748B5">
              <w:t>100%</w:t>
            </w:r>
          </w:p>
        </w:tc>
      </w:tr>
      <w:tr w:rsidR="00E9491F" w:rsidRPr="004748B5" w14:paraId="62FBBDAB" w14:textId="77777777" w:rsidTr="00E9491F">
        <w:trPr>
          <w:trHeight w:val="438"/>
        </w:trPr>
        <w:tc>
          <w:tcPr>
            <w:tcW w:w="0" w:type="auto"/>
            <w:hideMark/>
          </w:tcPr>
          <w:p w14:paraId="12513ED0" w14:textId="77777777" w:rsidR="00CF44B8" w:rsidRPr="004748B5" w:rsidRDefault="00CF44B8" w:rsidP="00401157">
            <w:pPr>
              <w:spacing w:after="0" w:line="360" w:lineRule="auto"/>
              <w:ind w:left="180" w:firstLine="0"/>
            </w:pPr>
            <w:r w:rsidRPr="004748B5">
              <w:t>Functional &amp; System Testing</w:t>
            </w:r>
          </w:p>
        </w:tc>
        <w:tc>
          <w:tcPr>
            <w:tcW w:w="0" w:type="auto"/>
            <w:hideMark/>
          </w:tcPr>
          <w:p w14:paraId="51E3676F" w14:textId="77777777" w:rsidR="00CF44B8" w:rsidRPr="004748B5" w:rsidRDefault="00CF44B8" w:rsidP="00401157">
            <w:pPr>
              <w:spacing w:after="0" w:line="360" w:lineRule="auto"/>
              <w:ind w:left="180" w:firstLine="0"/>
            </w:pPr>
            <w:r w:rsidRPr="004748B5">
              <w:t>12</w:t>
            </w:r>
          </w:p>
        </w:tc>
        <w:tc>
          <w:tcPr>
            <w:tcW w:w="0" w:type="auto"/>
            <w:hideMark/>
          </w:tcPr>
          <w:p w14:paraId="1C03FE2B" w14:textId="77777777" w:rsidR="00CF44B8" w:rsidRPr="004748B5" w:rsidRDefault="00CF44B8" w:rsidP="00401157">
            <w:pPr>
              <w:spacing w:after="0" w:line="360" w:lineRule="auto"/>
              <w:ind w:left="180" w:firstLine="0"/>
            </w:pPr>
            <w:r w:rsidRPr="004748B5">
              <w:t>12</w:t>
            </w:r>
          </w:p>
        </w:tc>
        <w:tc>
          <w:tcPr>
            <w:tcW w:w="0" w:type="auto"/>
            <w:hideMark/>
          </w:tcPr>
          <w:p w14:paraId="603A803A" w14:textId="77777777" w:rsidR="00CF44B8" w:rsidRPr="004748B5" w:rsidRDefault="00CF44B8" w:rsidP="00401157">
            <w:pPr>
              <w:spacing w:after="0" w:line="360" w:lineRule="auto"/>
              <w:ind w:left="180" w:firstLine="0"/>
            </w:pPr>
            <w:r w:rsidRPr="004748B5">
              <w:t>0</w:t>
            </w:r>
          </w:p>
        </w:tc>
        <w:tc>
          <w:tcPr>
            <w:tcW w:w="0" w:type="auto"/>
            <w:hideMark/>
          </w:tcPr>
          <w:p w14:paraId="3F560B49" w14:textId="77777777" w:rsidR="00CF44B8" w:rsidRPr="004748B5" w:rsidRDefault="00CF44B8" w:rsidP="00401157">
            <w:pPr>
              <w:spacing w:after="0" w:line="360" w:lineRule="auto"/>
              <w:ind w:left="180" w:firstLine="0"/>
            </w:pPr>
            <w:r w:rsidRPr="004748B5">
              <w:t>100%</w:t>
            </w:r>
          </w:p>
        </w:tc>
      </w:tr>
      <w:tr w:rsidR="00E9491F" w:rsidRPr="004748B5" w14:paraId="5977AA56" w14:textId="77777777" w:rsidTr="00E9491F">
        <w:trPr>
          <w:trHeight w:val="449"/>
        </w:trPr>
        <w:tc>
          <w:tcPr>
            <w:tcW w:w="0" w:type="auto"/>
            <w:hideMark/>
          </w:tcPr>
          <w:p w14:paraId="6EA83444" w14:textId="77777777" w:rsidR="00CF44B8" w:rsidRPr="004748B5" w:rsidRDefault="00CF44B8" w:rsidP="00401157">
            <w:pPr>
              <w:spacing w:after="0" w:line="360" w:lineRule="auto"/>
              <w:ind w:left="180" w:firstLine="0"/>
            </w:pPr>
            <w:r w:rsidRPr="004748B5">
              <w:t>Acceptance Testing</w:t>
            </w:r>
          </w:p>
        </w:tc>
        <w:tc>
          <w:tcPr>
            <w:tcW w:w="0" w:type="auto"/>
            <w:hideMark/>
          </w:tcPr>
          <w:p w14:paraId="45EA0B2A" w14:textId="77777777" w:rsidR="00CF44B8" w:rsidRPr="004748B5" w:rsidRDefault="00CF44B8" w:rsidP="00401157">
            <w:pPr>
              <w:spacing w:after="0" w:line="360" w:lineRule="auto"/>
              <w:ind w:left="180" w:firstLine="0"/>
            </w:pPr>
            <w:r w:rsidRPr="004748B5">
              <w:t>70 task attempts</w:t>
            </w:r>
          </w:p>
        </w:tc>
        <w:tc>
          <w:tcPr>
            <w:tcW w:w="0" w:type="auto"/>
            <w:hideMark/>
          </w:tcPr>
          <w:p w14:paraId="3EBB2AD7" w14:textId="77777777" w:rsidR="00CF44B8" w:rsidRPr="004748B5" w:rsidRDefault="00CF44B8" w:rsidP="00401157">
            <w:pPr>
              <w:spacing w:after="0" w:line="360" w:lineRule="auto"/>
              <w:ind w:left="180" w:firstLine="0"/>
            </w:pPr>
            <w:r w:rsidRPr="004748B5">
              <w:t>68</w:t>
            </w:r>
          </w:p>
        </w:tc>
        <w:tc>
          <w:tcPr>
            <w:tcW w:w="0" w:type="auto"/>
            <w:hideMark/>
          </w:tcPr>
          <w:p w14:paraId="2D67591E" w14:textId="77777777" w:rsidR="00CF44B8" w:rsidRPr="004748B5" w:rsidRDefault="00CF44B8" w:rsidP="00401157">
            <w:pPr>
              <w:spacing w:after="0" w:line="360" w:lineRule="auto"/>
              <w:ind w:left="180" w:firstLine="0"/>
            </w:pPr>
            <w:r w:rsidRPr="004748B5">
              <w:t>2</w:t>
            </w:r>
          </w:p>
        </w:tc>
        <w:tc>
          <w:tcPr>
            <w:tcW w:w="0" w:type="auto"/>
            <w:hideMark/>
          </w:tcPr>
          <w:p w14:paraId="70D293A9" w14:textId="77777777" w:rsidR="00CF44B8" w:rsidRPr="004748B5" w:rsidRDefault="00CF44B8" w:rsidP="00401157">
            <w:pPr>
              <w:spacing w:after="0" w:line="360" w:lineRule="auto"/>
              <w:ind w:left="180" w:firstLine="0"/>
            </w:pPr>
            <w:r w:rsidRPr="004748B5">
              <w:t>97.1%</w:t>
            </w:r>
          </w:p>
        </w:tc>
      </w:tr>
      <w:tr w:rsidR="00E9491F" w:rsidRPr="004748B5" w14:paraId="49D3357B" w14:textId="77777777" w:rsidTr="00E9491F">
        <w:trPr>
          <w:trHeight w:val="438"/>
        </w:trPr>
        <w:tc>
          <w:tcPr>
            <w:tcW w:w="0" w:type="auto"/>
            <w:hideMark/>
          </w:tcPr>
          <w:p w14:paraId="5ECE8D77" w14:textId="77777777" w:rsidR="00CF44B8" w:rsidRPr="004748B5" w:rsidRDefault="00CF44B8" w:rsidP="00401157">
            <w:pPr>
              <w:spacing w:after="0" w:line="360" w:lineRule="auto"/>
              <w:ind w:left="180" w:firstLine="0"/>
            </w:pPr>
            <w:r w:rsidRPr="004748B5">
              <w:t>TOTAL</w:t>
            </w:r>
          </w:p>
        </w:tc>
        <w:tc>
          <w:tcPr>
            <w:tcW w:w="0" w:type="auto"/>
            <w:hideMark/>
          </w:tcPr>
          <w:p w14:paraId="35160179" w14:textId="77777777" w:rsidR="00CF44B8" w:rsidRPr="004748B5" w:rsidRDefault="00CF44B8" w:rsidP="00401157">
            <w:pPr>
              <w:spacing w:after="0" w:line="360" w:lineRule="auto"/>
              <w:ind w:left="180" w:firstLine="0"/>
            </w:pPr>
            <w:r w:rsidRPr="004748B5">
              <w:t>107 test cases / tasks</w:t>
            </w:r>
          </w:p>
        </w:tc>
        <w:tc>
          <w:tcPr>
            <w:tcW w:w="0" w:type="auto"/>
            <w:hideMark/>
          </w:tcPr>
          <w:p w14:paraId="2843405F" w14:textId="77777777" w:rsidR="00CF44B8" w:rsidRPr="004748B5" w:rsidRDefault="00CF44B8" w:rsidP="00401157">
            <w:pPr>
              <w:spacing w:after="0" w:line="360" w:lineRule="auto"/>
              <w:ind w:left="180" w:firstLine="0"/>
            </w:pPr>
            <w:r w:rsidRPr="004748B5">
              <w:t>105</w:t>
            </w:r>
          </w:p>
        </w:tc>
        <w:tc>
          <w:tcPr>
            <w:tcW w:w="0" w:type="auto"/>
            <w:hideMark/>
          </w:tcPr>
          <w:p w14:paraId="370945F1" w14:textId="77777777" w:rsidR="00CF44B8" w:rsidRPr="004748B5" w:rsidRDefault="00CF44B8" w:rsidP="00401157">
            <w:pPr>
              <w:spacing w:after="0" w:line="360" w:lineRule="auto"/>
              <w:ind w:left="180" w:firstLine="0"/>
            </w:pPr>
            <w:r w:rsidRPr="004748B5">
              <w:t>2</w:t>
            </w:r>
          </w:p>
        </w:tc>
        <w:tc>
          <w:tcPr>
            <w:tcW w:w="0" w:type="auto"/>
            <w:hideMark/>
          </w:tcPr>
          <w:p w14:paraId="79CD08B0" w14:textId="77777777" w:rsidR="00CF44B8" w:rsidRPr="004748B5" w:rsidRDefault="00CF44B8" w:rsidP="00401157">
            <w:pPr>
              <w:spacing w:after="0" w:line="360" w:lineRule="auto"/>
              <w:ind w:left="180" w:firstLine="0"/>
            </w:pPr>
            <w:r w:rsidRPr="004748B5">
              <w:t>98.1%</w:t>
            </w:r>
          </w:p>
        </w:tc>
      </w:tr>
    </w:tbl>
    <w:p w14:paraId="46B79F1A" w14:textId="77777777" w:rsidR="00CF44B8" w:rsidRPr="004748B5" w:rsidRDefault="00CF44B8" w:rsidP="00401157">
      <w:pPr>
        <w:pStyle w:val="NormalWeb"/>
        <w:spacing w:after="0" w:afterAutospacing="0" w:line="360" w:lineRule="auto"/>
        <w:ind w:left="180"/>
        <w:jc w:val="both"/>
        <w:rPr>
          <w:color w:val="000000"/>
        </w:rPr>
      </w:pPr>
      <w:r w:rsidRPr="004748B5">
        <w:rPr>
          <w:i/>
          <w:iCs/>
          <w:color w:val="000000"/>
        </w:rPr>
        <w:t>Table C.1: Consolidated Testing Results Summary</w:t>
      </w:r>
    </w:p>
    <w:p w14:paraId="0D5F861C" w14:textId="77777777" w:rsidR="00CF44B8" w:rsidRPr="004748B5" w:rsidRDefault="00CF44B8" w:rsidP="00401157">
      <w:pPr>
        <w:pStyle w:val="Heading2"/>
        <w:spacing w:after="0" w:line="360" w:lineRule="auto"/>
        <w:ind w:left="180" w:firstLine="0"/>
        <w:jc w:val="both"/>
        <w:rPr>
          <w:color w:val="000000"/>
          <w:sz w:val="24"/>
          <w:szCs w:val="24"/>
        </w:rPr>
      </w:pPr>
      <w:bookmarkStart w:id="151" w:name="_Toc232360336"/>
      <w:r w:rsidRPr="004748B5">
        <w:rPr>
          <w:color w:val="000000"/>
          <w:sz w:val="24"/>
          <w:szCs w:val="24"/>
        </w:rPr>
        <w:t>Appendix D: System Architecture Overview</w:t>
      </w:r>
      <w:bookmarkEnd w:id="151"/>
    </w:p>
    <w:p w14:paraId="24A89599" w14:textId="5074D603" w:rsidR="00CF44B8" w:rsidRPr="004748B5" w:rsidRDefault="00CF44B8" w:rsidP="00401157">
      <w:pPr>
        <w:pStyle w:val="NormalWeb"/>
        <w:spacing w:after="0" w:afterAutospacing="0" w:line="360" w:lineRule="auto"/>
        <w:ind w:left="180"/>
        <w:jc w:val="both"/>
        <w:rPr>
          <w:color w:val="000000"/>
        </w:rPr>
      </w:pPr>
      <w:r w:rsidRPr="004748B5">
        <w:rPr>
          <w:color w:val="000000"/>
        </w:rPr>
        <w:t xml:space="preserve">The following </w:t>
      </w:r>
      <w:r w:rsidR="00E9491F" w:rsidRPr="004748B5">
        <w:rPr>
          <w:color w:val="000000"/>
        </w:rPr>
        <w:t>summarizes</w:t>
      </w:r>
      <w:r w:rsidRPr="004748B5">
        <w:rPr>
          <w:color w:val="000000"/>
        </w:rPr>
        <w:t xml:space="preserve"> the complete technical architecture of the deployed system and highlights the technologies used for each component to guide implementers and auditors.</w:t>
      </w:r>
    </w:p>
    <w:tbl>
      <w:tblPr>
        <w:tblStyle w:val="TableGrid0"/>
        <w:tblW w:w="0" w:type="auto"/>
        <w:tblLook w:val="04A0" w:firstRow="1" w:lastRow="0" w:firstColumn="1" w:lastColumn="0" w:noHBand="0" w:noVBand="1"/>
      </w:tblPr>
      <w:tblGrid>
        <w:gridCol w:w="2102"/>
        <w:gridCol w:w="2878"/>
        <w:gridCol w:w="4597"/>
      </w:tblGrid>
      <w:tr w:rsidR="00CF44B8" w:rsidRPr="004748B5" w14:paraId="657562AF" w14:textId="77777777" w:rsidTr="00961F79">
        <w:tc>
          <w:tcPr>
            <w:tcW w:w="0" w:type="auto"/>
            <w:hideMark/>
          </w:tcPr>
          <w:p w14:paraId="727FD59C" w14:textId="77777777" w:rsidR="00CF44B8" w:rsidRPr="004748B5" w:rsidRDefault="00CF44B8" w:rsidP="00401157">
            <w:pPr>
              <w:spacing w:after="0" w:line="360" w:lineRule="auto"/>
              <w:ind w:left="180" w:firstLine="0"/>
              <w:rPr>
                <w:b/>
                <w:bCs/>
              </w:rPr>
            </w:pPr>
            <w:r w:rsidRPr="004748B5">
              <w:rPr>
                <w:b/>
                <w:bCs/>
              </w:rPr>
              <w:t>Component</w:t>
            </w:r>
          </w:p>
        </w:tc>
        <w:tc>
          <w:tcPr>
            <w:tcW w:w="0" w:type="auto"/>
            <w:hideMark/>
          </w:tcPr>
          <w:p w14:paraId="2D32C95E" w14:textId="77777777" w:rsidR="00CF44B8" w:rsidRPr="004748B5" w:rsidRDefault="00CF44B8" w:rsidP="00401157">
            <w:pPr>
              <w:spacing w:after="0" w:line="360" w:lineRule="auto"/>
              <w:ind w:left="180" w:firstLine="0"/>
              <w:rPr>
                <w:b/>
                <w:bCs/>
              </w:rPr>
            </w:pPr>
            <w:r w:rsidRPr="004748B5">
              <w:rPr>
                <w:b/>
                <w:bCs/>
              </w:rPr>
              <w:t>Technology / Tool</w:t>
            </w:r>
          </w:p>
        </w:tc>
        <w:tc>
          <w:tcPr>
            <w:tcW w:w="0" w:type="auto"/>
            <w:hideMark/>
          </w:tcPr>
          <w:p w14:paraId="1063F331" w14:textId="77777777" w:rsidR="00CF44B8" w:rsidRPr="004748B5" w:rsidRDefault="00CF44B8" w:rsidP="00401157">
            <w:pPr>
              <w:spacing w:after="0" w:line="360" w:lineRule="auto"/>
              <w:ind w:left="180" w:firstLine="0"/>
              <w:rPr>
                <w:b/>
                <w:bCs/>
              </w:rPr>
            </w:pPr>
            <w:r w:rsidRPr="004748B5">
              <w:rPr>
                <w:b/>
                <w:bCs/>
              </w:rPr>
              <w:t>Purpose</w:t>
            </w:r>
          </w:p>
        </w:tc>
      </w:tr>
      <w:tr w:rsidR="00CF44B8" w:rsidRPr="004748B5" w14:paraId="692F4978" w14:textId="77777777" w:rsidTr="00961F79">
        <w:tc>
          <w:tcPr>
            <w:tcW w:w="0" w:type="auto"/>
            <w:hideMark/>
          </w:tcPr>
          <w:p w14:paraId="6357C324" w14:textId="77777777" w:rsidR="00CF44B8" w:rsidRPr="004748B5" w:rsidRDefault="00CF44B8" w:rsidP="00401157">
            <w:pPr>
              <w:spacing w:after="0" w:line="360" w:lineRule="auto"/>
              <w:ind w:left="180" w:firstLine="0"/>
            </w:pPr>
            <w:r w:rsidRPr="004748B5">
              <w:t>USSD Gateway</w:t>
            </w:r>
          </w:p>
        </w:tc>
        <w:tc>
          <w:tcPr>
            <w:tcW w:w="0" w:type="auto"/>
            <w:hideMark/>
          </w:tcPr>
          <w:p w14:paraId="38E627AD" w14:textId="77777777" w:rsidR="00CF44B8" w:rsidRPr="004748B5" w:rsidRDefault="00CF44B8" w:rsidP="00401157">
            <w:pPr>
              <w:spacing w:after="0" w:line="360" w:lineRule="auto"/>
              <w:ind w:left="180" w:firstLine="0"/>
            </w:pPr>
            <w:r w:rsidRPr="004748B5">
              <w:t>Africa's Talking USSD API</w:t>
            </w:r>
          </w:p>
        </w:tc>
        <w:tc>
          <w:tcPr>
            <w:tcW w:w="0" w:type="auto"/>
            <w:hideMark/>
          </w:tcPr>
          <w:p w14:paraId="708CEB64" w14:textId="77777777" w:rsidR="00CF44B8" w:rsidRPr="004748B5" w:rsidRDefault="00CF44B8" w:rsidP="00401157">
            <w:pPr>
              <w:spacing w:after="0" w:line="360" w:lineRule="auto"/>
              <w:ind w:left="180" w:firstLine="0"/>
            </w:pPr>
            <w:r w:rsidRPr="004748B5">
              <w:t>Receives student input and delivers system responses via GSM</w:t>
            </w:r>
          </w:p>
        </w:tc>
      </w:tr>
      <w:tr w:rsidR="00CF44B8" w:rsidRPr="004748B5" w14:paraId="4BFFA135" w14:textId="77777777" w:rsidTr="00961F79">
        <w:tc>
          <w:tcPr>
            <w:tcW w:w="0" w:type="auto"/>
            <w:hideMark/>
          </w:tcPr>
          <w:p w14:paraId="56228165" w14:textId="77777777" w:rsidR="00CF44B8" w:rsidRPr="004748B5" w:rsidRDefault="00CF44B8" w:rsidP="00401157">
            <w:pPr>
              <w:spacing w:after="0" w:line="360" w:lineRule="auto"/>
              <w:ind w:left="180" w:firstLine="0"/>
            </w:pPr>
            <w:r w:rsidRPr="004748B5">
              <w:t>Backend Framework</w:t>
            </w:r>
          </w:p>
        </w:tc>
        <w:tc>
          <w:tcPr>
            <w:tcW w:w="0" w:type="auto"/>
            <w:hideMark/>
          </w:tcPr>
          <w:p w14:paraId="04CAE2C0" w14:textId="77777777" w:rsidR="00CF44B8" w:rsidRPr="004748B5" w:rsidRDefault="00CF44B8" w:rsidP="00401157">
            <w:pPr>
              <w:spacing w:after="0" w:line="360" w:lineRule="auto"/>
              <w:ind w:left="180" w:firstLine="0"/>
            </w:pPr>
            <w:r w:rsidRPr="004748B5">
              <w:t>Python 3.10 + Flask 2.x</w:t>
            </w:r>
          </w:p>
        </w:tc>
        <w:tc>
          <w:tcPr>
            <w:tcW w:w="0" w:type="auto"/>
            <w:hideMark/>
          </w:tcPr>
          <w:p w14:paraId="7669982B" w14:textId="77777777" w:rsidR="00CF44B8" w:rsidRPr="004748B5" w:rsidRDefault="00CF44B8" w:rsidP="00401157">
            <w:pPr>
              <w:spacing w:after="0" w:line="360" w:lineRule="auto"/>
              <w:ind w:left="180" w:firstLine="0"/>
            </w:pPr>
            <w:r w:rsidRPr="004748B5">
              <w:t>Processes USSD callbacks, handles routing and session logic</w:t>
            </w:r>
          </w:p>
        </w:tc>
      </w:tr>
      <w:tr w:rsidR="00CF44B8" w:rsidRPr="004748B5" w14:paraId="7B011986" w14:textId="77777777" w:rsidTr="00961F79">
        <w:tc>
          <w:tcPr>
            <w:tcW w:w="0" w:type="auto"/>
            <w:hideMark/>
          </w:tcPr>
          <w:p w14:paraId="28D84433" w14:textId="77777777" w:rsidR="00CF44B8" w:rsidRPr="004748B5" w:rsidRDefault="00CF44B8" w:rsidP="00401157">
            <w:pPr>
              <w:spacing w:after="0" w:line="360" w:lineRule="auto"/>
              <w:ind w:left="180" w:firstLine="0"/>
            </w:pPr>
            <w:r w:rsidRPr="004748B5">
              <w:t>Database</w:t>
            </w:r>
          </w:p>
        </w:tc>
        <w:tc>
          <w:tcPr>
            <w:tcW w:w="0" w:type="auto"/>
            <w:hideMark/>
          </w:tcPr>
          <w:p w14:paraId="0BBD191E" w14:textId="77777777" w:rsidR="00CF44B8" w:rsidRPr="004748B5" w:rsidRDefault="00CF44B8" w:rsidP="00401157">
            <w:pPr>
              <w:spacing w:after="0" w:line="360" w:lineRule="auto"/>
              <w:ind w:left="180" w:firstLine="0"/>
            </w:pPr>
            <w:r w:rsidRPr="004748B5">
              <w:t>MySQL 8.0 (</w:t>
            </w:r>
            <w:proofErr w:type="spellStart"/>
            <w:r w:rsidRPr="004748B5">
              <w:t>Railway.app</w:t>
            </w:r>
            <w:proofErr w:type="spellEnd"/>
            <w:r w:rsidRPr="004748B5">
              <w:t>)</w:t>
            </w:r>
          </w:p>
        </w:tc>
        <w:tc>
          <w:tcPr>
            <w:tcW w:w="0" w:type="auto"/>
            <w:hideMark/>
          </w:tcPr>
          <w:p w14:paraId="70795D67" w14:textId="77777777" w:rsidR="00CF44B8" w:rsidRPr="004748B5" w:rsidRDefault="00CF44B8" w:rsidP="00401157">
            <w:pPr>
              <w:spacing w:after="0" w:line="360" w:lineRule="auto"/>
              <w:ind w:left="180" w:firstLine="0"/>
            </w:pPr>
            <w:r w:rsidRPr="004748B5">
              <w:t>Stores all students, marks, appeals, PINs, and audit logs</w:t>
            </w:r>
          </w:p>
        </w:tc>
      </w:tr>
      <w:tr w:rsidR="00CF44B8" w:rsidRPr="004748B5" w14:paraId="0507A923" w14:textId="77777777" w:rsidTr="00961F79">
        <w:tc>
          <w:tcPr>
            <w:tcW w:w="0" w:type="auto"/>
            <w:hideMark/>
          </w:tcPr>
          <w:p w14:paraId="743D131A" w14:textId="77777777" w:rsidR="00CF44B8" w:rsidRPr="004748B5" w:rsidRDefault="00CF44B8" w:rsidP="00401157">
            <w:pPr>
              <w:spacing w:after="0" w:line="360" w:lineRule="auto"/>
              <w:ind w:left="180" w:firstLine="0"/>
            </w:pPr>
            <w:r w:rsidRPr="004748B5">
              <w:t>PIN Security</w:t>
            </w:r>
          </w:p>
        </w:tc>
        <w:tc>
          <w:tcPr>
            <w:tcW w:w="0" w:type="auto"/>
            <w:hideMark/>
          </w:tcPr>
          <w:p w14:paraId="6612BC29" w14:textId="77777777" w:rsidR="00CF44B8" w:rsidRPr="004748B5" w:rsidRDefault="00CF44B8" w:rsidP="00401157">
            <w:pPr>
              <w:spacing w:after="0" w:line="360" w:lineRule="auto"/>
              <w:ind w:left="180" w:firstLine="0"/>
            </w:pPr>
            <w:proofErr w:type="spellStart"/>
            <w:r w:rsidRPr="004748B5">
              <w:t>hashlib</w:t>
            </w:r>
            <w:proofErr w:type="spellEnd"/>
            <w:r w:rsidRPr="004748B5">
              <w:t xml:space="preserve"> SHA-256 (Python </w:t>
            </w:r>
            <w:proofErr w:type="spellStart"/>
            <w:r w:rsidRPr="004748B5">
              <w:t>stdlib</w:t>
            </w:r>
            <w:proofErr w:type="spellEnd"/>
            <w:r w:rsidRPr="004748B5">
              <w:t>)</w:t>
            </w:r>
          </w:p>
        </w:tc>
        <w:tc>
          <w:tcPr>
            <w:tcW w:w="0" w:type="auto"/>
            <w:hideMark/>
          </w:tcPr>
          <w:p w14:paraId="77C96A80" w14:textId="77777777" w:rsidR="00CF44B8" w:rsidRPr="004748B5" w:rsidRDefault="00CF44B8" w:rsidP="00401157">
            <w:pPr>
              <w:spacing w:after="0" w:line="360" w:lineRule="auto"/>
              <w:ind w:left="180" w:firstLine="0"/>
            </w:pPr>
            <w:r w:rsidRPr="004748B5">
              <w:t>Hashes student PINs and admin passwords before storage</w:t>
            </w:r>
          </w:p>
        </w:tc>
      </w:tr>
      <w:tr w:rsidR="00CF44B8" w:rsidRPr="004748B5" w14:paraId="0D57A5CB" w14:textId="77777777" w:rsidTr="00961F79">
        <w:tc>
          <w:tcPr>
            <w:tcW w:w="0" w:type="auto"/>
            <w:hideMark/>
          </w:tcPr>
          <w:p w14:paraId="11F06847" w14:textId="77777777" w:rsidR="00CF44B8" w:rsidRPr="004748B5" w:rsidRDefault="00CF44B8" w:rsidP="00401157">
            <w:pPr>
              <w:spacing w:after="0" w:line="360" w:lineRule="auto"/>
              <w:ind w:left="180" w:firstLine="0"/>
            </w:pPr>
            <w:r w:rsidRPr="004748B5">
              <w:t>OTP Delivery</w:t>
            </w:r>
          </w:p>
        </w:tc>
        <w:tc>
          <w:tcPr>
            <w:tcW w:w="0" w:type="auto"/>
            <w:hideMark/>
          </w:tcPr>
          <w:p w14:paraId="4EDD26FC" w14:textId="77777777" w:rsidR="00CF44B8" w:rsidRPr="004748B5" w:rsidRDefault="00CF44B8" w:rsidP="00401157">
            <w:pPr>
              <w:spacing w:after="0" w:line="360" w:lineRule="auto"/>
              <w:ind w:left="180" w:firstLine="0"/>
            </w:pPr>
            <w:r w:rsidRPr="004748B5">
              <w:t>Africa's Talking SMS API</w:t>
            </w:r>
          </w:p>
        </w:tc>
        <w:tc>
          <w:tcPr>
            <w:tcW w:w="0" w:type="auto"/>
            <w:hideMark/>
          </w:tcPr>
          <w:p w14:paraId="152D7E6C" w14:textId="77777777" w:rsidR="00CF44B8" w:rsidRPr="004748B5" w:rsidRDefault="00CF44B8" w:rsidP="00401157">
            <w:pPr>
              <w:spacing w:after="0" w:line="360" w:lineRule="auto"/>
              <w:ind w:left="180" w:firstLine="0"/>
            </w:pPr>
            <w:r w:rsidRPr="004748B5">
              <w:t>Sends 6-digit OTP to student phone for PIN reset</w:t>
            </w:r>
          </w:p>
        </w:tc>
      </w:tr>
      <w:tr w:rsidR="00CF44B8" w:rsidRPr="004748B5" w14:paraId="490B35A2" w14:textId="77777777" w:rsidTr="00961F79">
        <w:tc>
          <w:tcPr>
            <w:tcW w:w="0" w:type="auto"/>
            <w:hideMark/>
          </w:tcPr>
          <w:p w14:paraId="768004D4" w14:textId="77777777" w:rsidR="00CF44B8" w:rsidRPr="004748B5" w:rsidRDefault="00CF44B8" w:rsidP="00401157">
            <w:pPr>
              <w:spacing w:after="0" w:line="360" w:lineRule="auto"/>
              <w:ind w:left="180" w:firstLine="0"/>
            </w:pPr>
            <w:r w:rsidRPr="004748B5">
              <w:t>Web Portal</w:t>
            </w:r>
          </w:p>
        </w:tc>
        <w:tc>
          <w:tcPr>
            <w:tcW w:w="0" w:type="auto"/>
            <w:hideMark/>
          </w:tcPr>
          <w:p w14:paraId="2846400A" w14:textId="77777777" w:rsidR="00CF44B8" w:rsidRPr="004748B5" w:rsidRDefault="00CF44B8" w:rsidP="00401157">
            <w:pPr>
              <w:spacing w:after="0" w:line="360" w:lineRule="auto"/>
              <w:ind w:left="180" w:firstLine="0"/>
            </w:pPr>
            <w:r w:rsidRPr="004748B5">
              <w:t>Flask + Bootstrap 5 + Jinja2</w:t>
            </w:r>
          </w:p>
        </w:tc>
        <w:tc>
          <w:tcPr>
            <w:tcW w:w="0" w:type="auto"/>
            <w:hideMark/>
          </w:tcPr>
          <w:p w14:paraId="2A137F66" w14:textId="77777777" w:rsidR="00CF44B8" w:rsidRPr="004748B5" w:rsidRDefault="00CF44B8" w:rsidP="00401157">
            <w:pPr>
              <w:spacing w:after="0" w:line="360" w:lineRule="auto"/>
              <w:ind w:left="180" w:firstLine="0"/>
            </w:pPr>
            <w:r w:rsidRPr="004748B5">
              <w:t>Admin and HOD dashboard for appeal management</w:t>
            </w:r>
          </w:p>
        </w:tc>
      </w:tr>
      <w:tr w:rsidR="00CF44B8" w:rsidRPr="004748B5" w14:paraId="5470F295" w14:textId="77777777" w:rsidTr="00961F79">
        <w:tc>
          <w:tcPr>
            <w:tcW w:w="0" w:type="auto"/>
            <w:hideMark/>
          </w:tcPr>
          <w:p w14:paraId="4E156FED" w14:textId="77777777" w:rsidR="00CF44B8" w:rsidRPr="004748B5" w:rsidRDefault="00CF44B8" w:rsidP="00401157">
            <w:pPr>
              <w:spacing w:after="0" w:line="360" w:lineRule="auto"/>
              <w:ind w:left="180" w:firstLine="0"/>
            </w:pPr>
            <w:r w:rsidRPr="004748B5">
              <w:t>Deployment</w:t>
            </w:r>
          </w:p>
        </w:tc>
        <w:tc>
          <w:tcPr>
            <w:tcW w:w="0" w:type="auto"/>
            <w:hideMark/>
          </w:tcPr>
          <w:p w14:paraId="2773BC67" w14:textId="77777777" w:rsidR="00CF44B8" w:rsidRPr="004748B5" w:rsidRDefault="00CF44B8" w:rsidP="00401157">
            <w:pPr>
              <w:spacing w:after="0" w:line="360" w:lineRule="auto"/>
              <w:ind w:left="180" w:firstLine="0"/>
            </w:pPr>
            <w:r w:rsidRPr="004748B5">
              <w:t>Render.com (HTTPS)</w:t>
            </w:r>
          </w:p>
        </w:tc>
        <w:tc>
          <w:tcPr>
            <w:tcW w:w="0" w:type="auto"/>
            <w:hideMark/>
          </w:tcPr>
          <w:p w14:paraId="1E0F8513" w14:textId="77777777" w:rsidR="00CF44B8" w:rsidRPr="004748B5" w:rsidRDefault="00CF44B8" w:rsidP="00401157">
            <w:pPr>
              <w:spacing w:after="0" w:line="360" w:lineRule="auto"/>
              <w:ind w:left="180" w:firstLine="0"/>
            </w:pPr>
            <w:r w:rsidRPr="004748B5">
              <w:t>Provides public callback URL for Africa's Talking integration</w:t>
            </w:r>
          </w:p>
        </w:tc>
      </w:tr>
      <w:tr w:rsidR="00CF44B8" w:rsidRPr="004748B5" w14:paraId="41F92764" w14:textId="77777777" w:rsidTr="00961F79">
        <w:tc>
          <w:tcPr>
            <w:tcW w:w="0" w:type="auto"/>
            <w:hideMark/>
          </w:tcPr>
          <w:p w14:paraId="0C171F50" w14:textId="77777777" w:rsidR="00CF44B8" w:rsidRPr="004748B5" w:rsidRDefault="00CF44B8" w:rsidP="00401157">
            <w:pPr>
              <w:spacing w:after="0" w:line="360" w:lineRule="auto"/>
              <w:ind w:left="180" w:firstLine="0"/>
            </w:pPr>
            <w:r w:rsidRPr="004748B5">
              <w:t>Version Control</w:t>
            </w:r>
          </w:p>
        </w:tc>
        <w:tc>
          <w:tcPr>
            <w:tcW w:w="0" w:type="auto"/>
            <w:hideMark/>
          </w:tcPr>
          <w:p w14:paraId="6E190A17" w14:textId="77777777" w:rsidR="00CF44B8" w:rsidRPr="004748B5" w:rsidRDefault="00CF44B8" w:rsidP="00401157">
            <w:pPr>
              <w:spacing w:after="0" w:line="360" w:lineRule="auto"/>
              <w:ind w:left="180" w:firstLine="0"/>
            </w:pPr>
            <w:r w:rsidRPr="004748B5">
              <w:t>GitHub</w:t>
            </w:r>
          </w:p>
        </w:tc>
        <w:tc>
          <w:tcPr>
            <w:tcW w:w="0" w:type="auto"/>
            <w:hideMark/>
          </w:tcPr>
          <w:p w14:paraId="51A4FFE0" w14:textId="77777777" w:rsidR="00CF44B8" w:rsidRPr="004748B5" w:rsidRDefault="00CF44B8" w:rsidP="00401157">
            <w:pPr>
              <w:spacing w:after="0" w:line="360" w:lineRule="auto"/>
              <w:ind w:left="180" w:firstLine="0"/>
            </w:pPr>
            <w:r w:rsidRPr="004748B5">
              <w:t>Source code management across 6 development sprints</w:t>
            </w:r>
          </w:p>
        </w:tc>
      </w:tr>
    </w:tbl>
    <w:p w14:paraId="1C1DE57D" w14:textId="77777777" w:rsidR="00E9491F" w:rsidRPr="004748B5" w:rsidRDefault="00CF44B8" w:rsidP="00401157">
      <w:pPr>
        <w:spacing w:after="0" w:line="360" w:lineRule="auto"/>
        <w:ind w:left="180" w:firstLine="0"/>
        <w:rPr>
          <w:i/>
          <w:iCs/>
          <w:szCs w:val="24"/>
        </w:rPr>
      </w:pPr>
      <w:r w:rsidRPr="004748B5">
        <w:rPr>
          <w:i/>
          <w:iCs/>
          <w:szCs w:val="24"/>
        </w:rPr>
        <w:t>Table D.1: System Architecture Component Summary</w:t>
      </w:r>
    </w:p>
    <w:p w14:paraId="0E68FA34" w14:textId="3AA30C5B" w:rsidR="00CF44B8" w:rsidRPr="004748B5" w:rsidRDefault="00CF44B8" w:rsidP="00401157">
      <w:pPr>
        <w:spacing w:after="0" w:line="360" w:lineRule="auto"/>
        <w:ind w:left="180" w:firstLine="0"/>
        <w:rPr>
          <w:szCs w:val="24"/>
        </w:rPr>
      </w:pPr>
      <w:r w:rsidRPr="004748B5">
        <w:rPr>
          <w:szCs w:val="24"/>
        </w:rPr>
        <w:t>dashboard for managing all appeal records and decisions.</w:t>
      </w:r>
    </w:p>
    <w:p w14:paraId="6E3C88AC" w14:textId="69FB1ACE" w:rsidR="005A5AA7" w:rsidRPr="004748B5" w:rsidRDefault="00CF44B8" w:rsidP="00401157">
      <w:pPr>
        <w:spacing w:after="0" w:line="360" w:lineRule="auto"/>
        <w:ind w:left="180" w:firstLine="0"/>
        <w:rPr>
          <w:szCs w:val="24"/>
        </w:rPr>
      </w:pPr>
      <w:r w:rsidRPr="004748B5">
        <w:rPr>
          <w:szCs w:val="24"/>
        </w:rPr>
        <w:lastRenderedPageBreak/>
        <w:t>The research fills a documented gap in the literature: no prior study in the Rwandan or broader East African academic computing context has documented the technical implementation of PIN-based student authentication within a USSD-based marks appeal system. The combination of SHA-256 hashing, 3-strike lockout, and OTP-based reset within a multi-step USSD session management architecture is an original contribution of this study.</w:t>
      </w:r>
      <w:r w:rsidR="005C4ED8" w:rsidRPr="004748B5">
        <w:rPr>
          <w:rFonts w:eastAsia="Arial"/>
          <w:i/>
          <w:color w:val="000000" w:themeColor="text1"/>
          <w:szCs w:val="24"/>
        </w:rPr>
        <w:t xml:space="preserve"> </w:t>
      </w:r>
      <w:r w:rsidR="005C4ED8" w:rsidRPr="004748B5">
        <w:rPr>
          <w:color w:val="000000" w:themeColor="text1"/>
          <w:szCs w:val="24"/>
        </w:rPr>
        <w:t xml:space="preserve"> </w:t>
      </w:r>
    </w:p>
    <w:p w14:paraId="235428EB" w14:textId="77777777" w:rsidR="005A5AA7" w:rsidRPr="004748B5" w:rsidRDefault="005C4ED8" w:rsidP="00401157">
      <w:pPr>
        <w:spacing w:after="0" w:line="360" w:lineRule="auto"/>
        <w:ind w:left="180" w:right="0" w:firstLine="0"/>
        <w:rPr>
          <w:color w:val="000000" w:themeColor="text1"/>
          <w:szCs w:val="24"/>
        </w:rPr>
      </w:pPr>
      <w:r w:rsidRPr="004748B5">
        <w:rPr>
          <w:color w:val="000000" w:themeColor="text1"/>
          <w:szCs w:val="24"/>
        </w:rPr>
        <w:t xml:space="preserve">  </w:t>
      </w:r>
    </w:p>
    <w:p w14:paraId="238DACDA" w14:textId="77777777" w:rsidR="00AC0650" w:rsidRDefault="005C4ED8" w:rsidP="00401157">
      <w:pPr>
        <w:spacing w:after="0" w:line="360" w:lineRule="auto"/>
        <w:ind w:left="180" w:right="0" w:firstLine="0"/>
        <w:rPr>
          <w:color w:val="000000" w:themeColor="text1"/>
          <w:szCs w:val="24"/>
        </w:rPr>
      </w:pPr>
      <w:r w:rsidRPr="004748B5">
        <w:rPr>
          <w:b/>
          <w:color w:val="000000" w:themeColor="text1"/>
          <w:szCs w:val="24"/>
        </w:rPr>
        <w:t xml:space="preserve"> </w:t>
      </w:r>
      <w:r w:rsidRPr="004748B5">
        <w:rPr>
          <w:color w:val="000000" w:themeColor="text1"/>
          <w:szCs w:val="24"/>
        </w:rPr>
        <w:t xml:space="preserve"> </w:t>
      </w:r>
    </w:p>
    <w:p w14:paraId="6EB291B7" w14:textId="65D47B5E" w:rsidR="005A5AA7" w:rsidRPr="00AC0650" w:rsidRDefault="005A5AA7" w:rsidP="00AC0650"/>
    <w:sectPr w:rsidR="005A5AA7" w:rsidRPr="00AC0650" w:rsidSect="006D74ED">
      <w:pgSz w:w="12240" w:h="15840"/>
      <w:pgMar w:top="911" w:right="1213" w:bottom="1450" w:left="1440"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B3529" w14:textId="77777777" w:rsidR="00970767" w:rsidRDefault="00970767">
      <w:pPr>
        <w:spacing w:after="0" w:line="240" w:lineRule="auto"/>
      </w:pPr>
      <w:r>
        <w:separator/>
      </w:r>
    </w:p>
  </w:endnote>
  <w:endnote w:type="continuationSeparator" w:id="0">
    <w:p w14:paraId="5BED48A7" w14:textId="77777777" w:rsidR="00970767" w:rsidRDefault="00970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1CC6E" w14:textId="77777777" w:rsidR="005A5AA7" w:rsidRDefault="005C4ED8">
    <w:pPr>
      <w:spacing w:after="3" w:line="259" w:lineRule="auto"/>
      <w:ind w:left="11" w:right="0" w:firstLine="0"/>
      <w:jc w:val="center"/>
    </w:pPr>
    <w:r>
      <w:fldChar w:fldCharType="begin"/>
    </w:r>
    <w:r>
      <w:instrText xml:space="preserve"> PAGE   \* MERGEFORMAT </w:instrText>
    </w:r>
    <w:r>
      <w:fldChar w:fldCharType="separate"/>
    </w:r>
    <w:r>
      <w:rPr>
        <w:rFonts w:ascii="Arial" w:eastAsia="Arial" w:hAnsi="Arial" w:cs="Arial"/>
        <w:sz w:val="22"/>
      </w:rPr>
      <w:t>i</w:t>
    </w:r>
    <w:proofErr w:type="spellStart"/>
    <w:r>
      <w:rPr>
        <w:rFonts w:ascii="Arial" w:eastAsia="Arial" w:hAnsi="Arial" w:cs="Arial"/>
        <w:sz w:val="22"/>
      </w:rPr>
      <w:t>i</w:t>
    </w:r>
    <w:proofErr w:type="spellEnd"/>
    <w:r>
      <w:rPr>
        <w:rFonts w:ascii="Arial" w:eastAsia="Arial" w:hAnsi="Arial" w:cs="Arial"/>
        <w:sz w:val="22"/>
      </w:rPr>
      <w:fldChar w:fldCharType="end"/>
    </w:r>
    <w:r>
      <w:rPr>
        <w:rFonts w:ascii="Arial" w:eastAsia="Arial" w:hAnsi="Arial" w:cs="Arial"/>
        <w:sz w:val="22"/>
      </w:rPr>
      <w:t xml:space="preserve"> </w:t>
    </w:r>
    <w:r>
      <w:t xml:space="preserve"> </w:t>
    </w:r>
  </w:p>
  <w:p w14:paraId="797C5E17" w14:textId="77777777" w:rsidR="005A5AA7" w:rsidRDefault="005C4ED8">
    <w:pPr>
      <w:spacing w:after="0" w:line="259" w:lineRule="auto"/>
      <w:ind w:left="5" w:right="0" w:firstLine="0"/>
      <w:jc w:val="left"/>
    </w:pPr>
    <w:r>
      <w:rPr>
        <w:rFonts w:ascii="Arial" w:eastAsia="Arial" w:hAnsi="Arial" w:cs="Arial"/>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A76AA" w14:textId="77777777" w:rsidR="005A5AA7" w:rsidRDefault="005C4ED8">
    <w:pPr>
      <w:spacing w:after="3" w:line="259" w:lineRule="auto"/>
      <w:ind w:left="11" w:right="0" w:firstLine="0"/>
      <w:jc w:val="center"/>
    </w:pPr>
    <w:r>
      <w:fldChar w:fldCharType="begin"/>
    </w:r>
    <w:r>
      <w:instrText xml:space="preserve"> PAGE   \* MERGEFORMAT </w:instrText>
    </w:r>
    <w:r>
      <w:fldChar w:fldCharType="separate"/>
    </w:r>
    <w:r>
      <w:rPr>
        <w:rFonts w:ascii="Arial" w:eastAsia="Arial" w:hAnsi="Arial" w:cs="Arial"/>
        <w:sz w:val="22"/>
      </w:rPr>
      <w:t>ii</w:t>
    </w:r>
    <w:r>
      <w:rPr>
        <w:rFonts w:ascii="Arial" w:eastAsia="Arial" w:hAnsi="Arial" w:cs="Arial"/>
        <w:sz w:val="22"/>
      </w:rPr>
      <w:fldChar w:fldCharType="end"/>
    </w:r>
    <w:r>
      <w:rPr>
        <w:rFonts w:ascii="Arial" w:eastAsia="Arial" w:hAnsi="Arial" w:cs="Arial"/>
        <w:sz w:val="22"/>
      </w:rPr>
      <w:t xml:space="preserve"> </w:t>
    </w:r>
    <w:r>
      <w:t xml:space="preserve"> </w:t>
    </w:r>
  </w:p>
  <w:p w14:paraId="73171725" w14:textId="77777777" w:rsidR="005A5AA7" w:rsidRDefault="005C4ED8">
    <w:pPr>
      <w:spacing w:after="0" w:line="259" w:lineRule="auto"/>
      <w:ind w:left="5" w:right="0" w:firstLine="0"/>
      <w:jc w:val="left"/>
    </w:pPr>
    <w:r>
      <w:rPr>
        <w:rFonts w:ascii="Arial" w:eastAsia="Arial" w:hAnsi="Arial" w:cs="Arial"/>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76FAC" w14:textId="77777777" w:rsidR="005A5AA7" w:rsidRDefault="005A5AA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556543"/>
      <w:docPartObj>
        <w:docPartGallery w:val="Page Numbers (Bottom of Page)"/>
        <w:docPartUnique/>
      </w:docPartObj>
    </w:sdtPr>
    <w:sdtEndPr>
      <w:rPr>
        <w:noProof/>
      </w:rPr>
    </w:sdtEndPr>
    <w:sdtContent>
      <w:p w14:paraId="33323ED7" w14:textId="2826A33C" w:rsidR="006D74ED" w:rsidRDefault="006D74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0C1C8" w14:textId="77777777" w:rsidR="006D74ED" w:rsidRDefault="006D74ED">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5CC3F"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2F8949E1"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E4703"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09A6EF2C"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20838" w14:textId="77777777" w:rsidR="005A5AA7" w:rsidRDefault="005C4ED8">
    <w:pPr>
      <w:spacing w:after="3" w:line="259" w:lineRule="auto"/>
      <w:ind w:left="55" w:right="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r>
      <w:t xml:space="preserve"> </w:t>
    </w:r>
  </w:p>
  <w:p w14:paraId="702234F1" w14:textId="77777777" w:rsidR="005A5AA7" w:rsidRDefault="005C4ED8">
    <w:pPr>
      <w:spacing w:after="0" w:line="259" w:lineRule="auto"/>
      <w:ind w:left="194" w:right="0" w:firstLine="0"/>
      <w:jc w:val="left"/>
    </w:pPr>
    <w:r>
      <w:rPr>
        <w:rFonts w:ascii="Arial" w:eastAsia="Arial" w:hAnsi="Arial" w:cs="Arial"/>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AC5D3C" w14:textId="77777777" w:rsidR="00970767" w:rsidRDefault="00970767">
      <w:pPr>
        <w:spacing w:after="0" w:line="240" w:lineRule="auto"/>
      </w:pPr>
      <w:r>
        <w:separator/>
      </w:r>
    </w:p>
  </w:footnote>
  <w:footnote w:type="continuationSeparator" w:id="0">
    <w:p w14:paraId="2DE55FEC" w14:textId="77777777" w:rsidR="00970767" w:rsidRDefault="009707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4A1F"/>
    <w:multiLevelType w:val="hybridMultilevel"/>
    <w:tmpl w:val="AD1CB32E"/>
    <w:lvl w:ilvl="0" w:tplc="834209FE">
      <w:start w:val="1"/>
      <w:numFmt w:val="decimal"/>
      <w:lvlText w:val="%1."/>
      <w:lvlJc w:val="left"/>
      <w:pPr>
        <w:ind w:left="720" w:hanging="360"/>
      </w:pPr>
    </w:lvl>
    <w:lvl w:ilvl="1" w:tplc="BD1699B4">
      <w:numFmt w:val="decimal"/>
      <w:lvlText w:val=""/>
      <w:lvlJc w:val="left"/>
    </w:lvl>
    <w:lvl w:ilvl="2" w:tplc="FD5C7D7E">
      <w:numFmt w:val="decimal"/>
      <w:lvlText w:val=""/>
      <w:lvlJc w:val="left"/>
    </w:lvl>
    <w:lvl w:ilvl="3" w:tplc="B030B8F8">
      <w:numFmt w:val="decimal"/>
      <w:lvlText w:val=""/>
      <w:lvlJc w:val="left"/>
    </w:lvl>
    <w:lvl w:ilvl="4" w:tplc="9B6CE3C0">
      <w:numFmt w:val="decimal"/>
      <w:lvlText w:val=""/>
      <w:lvlJc w:val="left"/>
    </w:lvl>
    <w:lvl w:ilvl="5" w:tplc="BA2C9ED2">
      <w:numFmt w:val="decimal"/>
      <w:lvlText w:val=""/>
      <w:lvlJc w:val="left"/>
    </w:lvl>
    <w:lvl w:ilvl="6" w:tplc="8E6ADE96">
      <w:numFmt w:val="decimal"/>
      <w:lvlText w:val=""/>
      <w:lvlJc w:val="left"/>
    </w:lvl>
    <w:lvl w:ilvl="7" w:tplc="BD365418">
      <w:numFmt w:val="decimal"/>
      <w:lvlText w:val=""/>
      <w:lvlJc w:val="left"/>
    </w:lvl>
    <w:lvl w:ilvl="8" w:tplc="747C296A">
      <w:numFmt w:val="decimal"/>
      <w:lvlText w:val=""/>
      <w:lvlJc w:val="left"/>
    </w:lvl>
  </w:abstractNum>
  <w:abstractNum w:abstractNumId="1" w15:restartNumberingAfterBreak="0">
    <w:nsid w:val="007D7401"/>
    <w:multiLevelType w:val="hybridMultilevel"/>
    <w:tmpl w:val="1F78A51E"/>
    <w:lvl w:ilvl="0" w:tplc="E9F03B0C">
      <w:start w:val="1"/>
      <w:numFmt w:val="lowerRoman"/>
      <w:lvlText w:val="%1."/>
      <w:lvlJc w:val="left"/>
      <w:pPr>
        <w:ind w:left="720" w:hanging="360"/>
      </w:pPr>
    </w:lvl>
    <w:lvl w:ilvl="1" w:tplc="A17A67BA">
      <w:numFmt w:val="decimal"/>
      <w:lvlText w:val=""/>
      <w:lvlJc w:val="left"/>
    </w:lvl>
    <w:lvl w:ilvl="2" w:tplc="A3E6426C">
      <w:numFmt w:val="decimal"/>
      <w:lvlText w:val=""/>
      <w:lvlJc w:val="left"/>
    </w:lvl>
    <w:lvl w:ilvl="3" w:tplc="AB544280">
      <w:numFmt w:val="decimal"/>
      <w:lvlText w:val=""/>
      <w:lvlJc w:val="left"/>
    </w:lvl>
    <w:lvl w:ilvl="4" w:tplc="909C38C6">
      <w:numFmt w:val="decimal"/>
      <w:lvlText w:val=""/>
      <w:lvlJc w:val="left"/>
    </w:lvl>
    <w:lvl w:ilvl="5" w:tplc="93F46100">
      <w:numFmt w:val="decimal"/>
      <w:lvlText w:val=""/>
      <w:lvlJc w:val="left"/>
    </w:lvl>
    <w:lvl w:ilvl="6" w:tplc="99BC5FFE">
      <w:numFmt w:val="decimal"/>
      <w:lvlText w:val=""/>
      <w:lvlJc w:val="left"/>
    </w:lvl>
    <w:lvl w:ilvl="7" w:tplc="2670F49A">
      <w:numFmt w:val="decimal"/>
      <w:lvlText w:val=""/>
      <w:lvlJc w:val="left"/>
    </w:lvl>
    <w:lvl w:ilvl="8" w:tplc="5A4A428C">
      <w:numFmt w:val="decimal"/>
      <w:lvlText w:val=""/>
      <w:lvlJc w:val="left"/>
    </w:lvl>
  </w:abstractNum>
  <w:abstractNum w:abstractNumId="2" w15:restartNumberingAfterBreak="0">
    <w:nsid w:val="0CD913C2"/>
    <w:multiLevelType w:val="hybridMultilevel"/>
    <w:tmpl w:val="723855A8"/>
    <w:lvl w:ilvl="0" w:tplc="5E3447FC">
      <w:start w:val="1"/>
      <w:numFmt w:val="decimal"/>
      <w:lvlText w:val="%1."/>
      <w:lvlJc w:val="left"/>
      <w:pPr>
        <w:ind w:left="720" w:hanging="360"/>
      </w:pPr>
    </w:lvl>
    <w:lvl w:ilvl="1" w:tplc="E9064AB2">
      <w:numFmt w:val="decimal"/>
      <w:lvlText w:val=""/>
      <w:lvlJc w:val="left"/>
    </w:lvl>
    <w:lvl w:ilvl="2" w:tplc="2788E7B6">
      <w:numFmt w:val="decimal"/>
      <w:lvlText w:val=""/>
      <w:lvlJc w:val="left"/>
    </w:lvl>
    <w:lvl w:ilvl="3" w:tplc="C694BD7E">
      <w:numFmt w:val="decimal"/>
      <w:lvlText w:val=""/>
      <w:lvlJc w:val="left"/>
    </w:lvl>
    <w:lvl w:ilvl="4" w:tplc="093C9964">
      <w:numFmt w:val="decimal"/>
      <w:lvlText w:val=""/>
      <w:lvlJc w:val="left"/>
    </w:lvl>
    <w:lvl w:ilvl="5" w:tplc="1AEAF808">
      <w:numFmt w:val="decimal"/>
      <w:lvlText w:val=""/>
      <w:lvlJc w:val="left"/>
    </w:lvl>
    <w:lvl w:ilvl="6" w:tplc="E786A070">
      <w:numFmt w:val="decimal"/>
      <w:lvlText w:val=""/>
      <w:lvlJc w:val="left"/>
    </w:lvl>
    <w:lvl w:ilvl="7" w:tplc="97D89DBE">
      <w:numFmt w:val="decimal"/>
      <w:lvlText w:val=""/>
      <w:lvlJc w:val="left"/>
    </w:lvl>
    <w:lvl w:ilvl="8" w:tplc="F3B4FDE8">
      <w:numFmt w:val="decimal"/>
      <w:lvlText w:val=""/>
      <w:lvlJc w:val="left"/>
    </w:lvl>
  </w:abstractNum>
  <w:abstractNum w:abstractNumId="3" w15:restartNumberingAfterBreak="0">
    <w:nsid w:val="17F250B6"/>
    <w:multiLevelType w:val="hybridMultilevel"/>
    <w:tmpl w:val="36CA3F40"/>
    <w:lvl w:ilvl="0" w:tplc="E098AF1C">
      <w:start w:val="1"/>
      <w:numFmt w:val="decimal"/>
      <w:lvlText w:val="%1."/>
      <w:lvlJc w:val="left"/>
      <w:pPr>
        <w:ind w:left="720" w:hanging="360"/>
      </w:pPr>
    </w:lvl>
    <w:lvl w:ilvl="1" w:tplc="64E62B3E">
      <w:numFmt w:val="decimal"/>
      <w:lvlText w:val=""/>
      <w:lvlJc w:val="left"/>
    </w:lvl>
    <w:lvl w:ilvl="2" w:tplc="43BAC8EC">
      <w:numFmt w:val="decimal"/>
      <w:lvlText w:val=""/>
      <w:lvlJc w:val="left"/>
    </w:lvl>
    <w:lvl w:ilvl="3" w:tplc="BF4201B2">
      <w:numFmt w:val="decimal"/>
      <w:lvlText w:val=""/>
      <w:lvlJc w:val="left"/>
    </w:lvl>
    <w:lvl w:ilvl="4" w:tplc="746A8BDA">
      <w:numFmt w:val="decimal"/>
      <w:lvlText w:val=""/>
      <w:lvlJc w:val="left"/>
    </w:lvl>
    <w:lvl w:ilvl="5" w:tplc="A154C076">
      <w:numFmt w:val="decimal"/>
      <w:lvlText w:val=""/>
      <w:lvlJc w:val="left"/>
    </w:lvl>
    <w:lvl w:ilvl="6" w:tplc="E86C20C4">
      <w:numFmt w:val="decimal"/>
      <w:lvlText w:val=""/>
      <w:lvlJc w:val="left"/>
    </w:lvl>
    <w:lvl w:ilvl="7" w:tplc="66FC4DD2">
      <w:numFmt w:val="decimal"/>
      <w:lvlText w:val=""/>
      <w:lvlJc w:val="left"/>
    </w:lvl>
    <w:lvl w:ilvl="8" w:tplc="EEBC37C0">
      <w:numFmt w:val="decimal"/>
      <w:lvlText w:val=""/>
      <w:lvlJc w:val="left"/>
    </w:lvl>
  </w:abstractNum>
  <w:abstractNum w:abstractNumId="4" w15:restartNumberingAfterBreak="0">
    <w:nsid w:val="25FB3AF0"/>
    <w:multiLevelType w:val="hybridMultilevel"/>
    <w:tmpl w:val="99280044"/>
    <w:lvl w:ilvl="0" w:tplc="7C4CFB8E">
      <w:start w:val="1"/>
      <w:numFmt w:val="lowerRoman"/>
      <w:lvlText w:val="%1."/>
      <w:lvlJc w:val="left"/>
      <w:pPr>
        <w:ind w:left="660"/>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1" w:tplc="1D5A63EC">
      <w:start w:val="1"/>
      <w:numFmt w:val="lowerLetter"/>
      <w:lvlText w:val="%2"/>
      <w:lvlJc w:val="left"/>
      <w:pPr>
        <w:ind w:left="113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2" w:tplc="CE7E6AD6">
      <w:start w:val="1"/>
      <w:numFmt w:val="lowerRoman"/>
      <w:lvlText w:val="%3"/>
      <w:lvlJc w:val="left"/>
      <w:pPr>
        <w:ind w:left="185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3" w:tplc="F498095A">
      <w:start w:val="1"/>
      <w:numFmt w:val="decimal"/>
      <w:lvlText w:val="%4"/>
      <w:lvlJc w:val="left"/>
      <w:pPr>
        <w:ind w:left="257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4" w:tplc="0B1213D2">
      <w:start w:val="1"/>
      <w:numFmt w:val="lowerLetter"/>
      <w:lvlText w:val="%5"/>
      <w:lvlJc w:val="left"/>
      <w:pPr>
        <w:ind w:left="329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5" w:tplc="D5B65328">
      <w:start w:val="1"/>
      <w:numFmt w:val="lowerRoman"/>
      <w:lvlText w:val="%6"/>
      <w:lvlJc w:val="left"/>
      <w:pPr>
        <w:ind w:left="401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6" w:tplc="9C18D40A">
      <w:start w:val="1"/>
      <w:numFmt w:val="decimal"/>
      <w:lvlText w:val="%7"/>
      <w:lvlJc w:val="left"/>
      <w:pPr>
        <w:ind w:left="473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7" w:tplc="0032CA38">
      <w:start w:val="1"/>
      <w:numFmt w:val="lowerLetter"/>
      <w:lvlText w:val="%8"/>
      <w:lvlJc w:val="left"/>
      <w:pPr>
        <w:ind w:left="545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lvl w:ilvl="8" w:tplc="78827B34">
      <w:start w:val="1"/>
      <w:numFmt w:val="lowerRoman"/>
      <w:lvlText w:val="%9"/>
      <w:lvlJc w:val="left"/>
      <w:pPr>
        <w:ind w:left="6173"/>
      </w:pPr>
      <w:rPr>
        <w:rFonts w:ascii="Times New Roman" w:eastAsia="Times New Roman" w:hAnsi="Times New Roman" w:cs="Times New Roman"/>
        <w:b w:val="0"/>
        <w:i w:val="0"/>
        <w:strike w:val="0"/>
        <w:dstrike w:val="0"/>
        <w:color w:val="171717"/>
        <w:sz w:val="24"/>
        <w:szCs w:val="24"/>
        <w:u w:val="none" w:color="000000"/>
        <w:bdr w:val="none" w:sz="0" w:space="0" w:color="auto"/>
        <w:shd w:val="clear" w:color="auto" w:fill="auto"/>
        <w:vertAlign w:val="baseline"/>
      </w:rPr>
    </w:lvl>
  </w:abstractNum>
  <w:abstractNum w:abstractNumId="5" w15:restartNumberingAfterBreak="0">
    <w:nsid w:val="330808AD"/>
    <w:multiLevelType w:val="multilevel"/>
    <w:tmpl w:val="01E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E6FF7"/>
    <w:multiLevelType w:val="multilevel"/>
    <w:tmpl w:val="619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404E3"/>
    <w:multiLevelType w:val="multilevel"/>
    <w:tmpl w:val="3E7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01D71"/>
    <w:multiLevelType w:val="hybridMultilevel"/>
    <w:tmpl w:val="3904D558"/>
    <w:lvl w:ilvl="0" w:tplc="38208412">
      <w:start w:val="1"/>
      <w:numFmt w:val="decimal"/>
      <w:lvlText w:val="%1."/>
      <w:lvlJc w:val="left"/>
      <w:pPr>
        <w:ind w:left="720" w:hanging="360"/>
      </w:pPr>
    </w:lvl>
    <w:lvl w:ilvl="1" w:tplc="4894DBA6">
      <w:numFmt w:val="decimal"/>
      <w:lvlText w:val=""/>
      <w:lvlJc w:val="left"/>
    </w:lvl>
    <w:lvl w:ilvl="2" w:tplc="32B25EDE">
      <w:numFmt w:val="decimal"/>
      <w:lvlText w:val=""/>
      <w:lvlJc w:val="left"/>
    </w:lvl>
    <w:lvl w:ilvl="3" w:tplc="01E2B98A">
      <w:numFmt w:val="decimal"/>
      <w:lvlText w:val=""/>
      <w:lvlJc w:val="left"/>
    </w:lvl>
    <w:lvl w:ilvl="4" w:tplc="7DCA39A6">
      <w:numFmt w:val="decimal"/>
      <w:lvlText w:val=""/>
      <w:lvlJc w:val="left"/>
    </w:lvl>
    <w:lvl w:ilvl="5" w:tplc="0B2AA512">
      <w:numFmt w:val="decimal"/>
      <w:lvlText w:val=""/>
      <w:lvlJc w:val="left"/>
    </w:lvl>
    <w:lvl w:ilvl="6" w:tplc="480C6800">
      <w:numFmt w:val="decimal"/>
      <w:lvlText w:val=""/>
      <w:lvlJc w:val="left"/>
    </w:lvl>
    <w:lvl w:ilvl="7" w:tplc="34C6F382">
      <w:numFmt w:val="decimal"/>
      <w:lvlText w:val=""/>
      <w:lvlJc w:val="left"/>
    </w:lvl>
    <w:lvl w:ilvl="8" w:tplc="4AC49346">
      <w:numFmt w:val="decimal"/>
      <w:lvlText w:val=""/>
      <w:lvlJc w:val="left"/>
    </w:lvl>
  </w:abstractNum>
  <w:abstractNum w:abstractNumId="9" w15:restartNumberingAfterBreak="0">
    <w:nsid w:val="4EF54DDB"/>
    <w:multiLevelType w:val="hybridMultilevel"/>
    <w:tmpl w:val="FC306ACC"/>
    <w:lvl w:ilvl="0" w:tplc="71D43A3E">
      <w:start w:val="1"/>
      <w:numFmt w:val="bullet"/>
      <w:lvlText w:val="•"/>
      <w:lvlJc w:val="left"/>
      <w:pPr>
        <w:ind w:left="720" w:hanging="360"/>
      </w:pPr>
    </w:lvl>
    <w:lvl w:ilvl="1" w:tplc="C950C012">
      <w:numFmt w:val="decimal"/>
      <w:lvlText w:val=""/>
      <w:lvlJc w:val="left"/>
    </w:lvl>
    <w:lvl w:ilvl="2" w:tplc="FC20FC98">
      <w:numFmt w:val="decimal"/>
      <w:lvlText w:val=""/>
      <w:lvlJc w:val="left"/>
    </w:lvl>
    <w:lvl w:ilvl="3" w:tplc="F3663962">
      <w:numFmt w:val="decimal"/>
      <w:lvlText w:val=""/>
      <w:lvlJc w:val="left"/>
    </w:lvl>
    <w:lvl w:ilvl="4" w:tplc="BDBA3AF8">
      <w:numFmt w:val="decimal"/>
      <w:lvlText w:val=""/>
      <w:lvlJc w:val="left"/>
    </w:lvl>
    <w:lvl w:ilvl="5" w:tplc="CCB02E10">
      <w:numFmt w:val="decimal"/>
      <w:lvlText w:val=""/>
      <w:lvlJc w:val="left"/>
    </w:lvl>
    <w:lvl w:ilvl="6" w:tplc="6E3A3754">
      <w:numFmt w:val="decimal"/>
      <w:lvlText w:val=""/>
      <w:lvlJc w:val="left"/>
    </w:lvl>
    <w:lvl w:ilvl="7" w:tplc="1A4A036C">
      <w:numFmt w:val="decimal"/>
      <w:lvlText w:val=""/>
      <w:lvlJc w:val="left"/>
    </w:lvl>
    <w:lvl w:ilvl="8" w:tplc="BCD6F8F0">
      <w:numFmt w:val="decimal"/>
      <w:lvlText w:val=""/>
      <w:lvlJc w:val="left"/>
    </w:lvl>
  </w:abstractNum>
  <w:abstractNum w:abstractNumId="10" w15:restartNumberingAfterBreak="0">
    <w:nsid w:val="502F5CA1"/>
    <w:multiLevelType w:val="hybridMultilevel"/>
    <w:tmpl w:val="BECA04FA"/>
    <w:lvl w:ilvl="0" w:tplc="22AC9782">
      <w:start w:val="1"/>
      <w:numFmt w:val="bullet"/>
      <w:lvlText w:val="•"/>
      <w:lvlJc w:val="left"/>
      <w:pPr>
        <w:ind w:left="720" w:hanging="360"/>
      </w:pPr>
    </w:lvl>
    <w:lvl w:ilvl="1" w:tplc="BE88DB0C">
      <w:numFmt w:val="decimal"/>
      <w:lvlText w:val=""/>
      <w:lvlJc w:val="left"/>
    </w:lvl>
    <w:lvl w:ilvl="2" w:tplc="0332F2B4">
      <w:numFmt w:val="decimal"/>
      <w:lvlText w:val=""/>
      <w:lvlJc w:val="left"/>
    </w:lvl>
    <w:lvl w:ilvl="3" w:tplc="AE046168">
      <w:numFmt w:val="decimal"/>
      <w:lvlText w:val=""/>
      <w:lvlJc w:val="left"/>
    </w:lvl>
    <w:lvl w:ilvl="4" w:tplc="5AF25198">
      <w:numFmt w:val="decimal"/>
      <w:lvlText w:val=""/>
      <w:lvlJc w:val="left"/>
    </w:lvl>
    <w:lvl w:ilvl="5" w:tplc="A6BE5A6A">
      <w:numFmt w:val="decimal"/>
      <w:lvlText w:val=""/>
      <w:lvlJc w:val="left"/>
    </w:lvl>
    <w:lvl w:ilvl="6" w:tplc="2DAEF0DE">
      <w:numFmt w:val="decimal"/>
      <w:lvlText w:val=""/>
      <w:lvlJc w:val="left"/>
    </w:lvl>
    <w:lvl w:ilvl="7" w:tplc="3A845C72">
      <w:numFmt w:val="decimal"/>
      <w:lvlText w:val=""/>
      <w:lvlJc w:val="left"/>
    </w:lvl>
    <w:lvl w:ilvl="8" w:tplc="17BAA3C8">
      <w:numFmt w:val="decimal"/>
      <w:lvlText w:val=""/>
      <w:lvlJc w:val="left"/>
    </w:lvl>
  </w:abstractNum>
  <w:abstractNum w:abstractNumId="11" w15:restartNumberingAfterBreak="0">
    <w:nsid w:val="5D543459"/>
    <w:multiLevelType w:val="hybridMultilevel"/>
    <w:tmpl w:val="F8489A64"/>
    <w:lvl w:ilvl="0" w:tplc="5CCEC91E">
      <w:start w:val="1"/>
      <w:numFmt w:val="decimal"/>
      <w:lvlText w:val="%1."/>
      <w:lvlJc w:val="left"/>
      <w:pPr>
        <w:ind w:left="720" w:hanging="360"/>
      </w:pPr>
    </w:lvl>
    <w:lvl w:ilvl="1" w:tplc="1696E316">
      <w:numFmt w:val="decimal"/>
      <w:lvlText w:val=""/>
      <w:lvlJc w:val="left"/>
    </w:lvl>
    <w:lvl w:ilvl="2" w:tplc="65607732">
      <w:numFmt w:val="decimal"/>
      <w:lvlText w:val=""/>
      <w:lvlJc w:val="left"/>
    </w:lvl>
    <w:lvl w:ilvl="3" w:tplc="2CB23886">
      <w:numFmt w:val="decimal"/>
      <w:lvlText w:val=""/>
      <w:lvlJc w:val="left"/>
    </w:lvl>
    <w:lvl w:ilvl="4" w:tplc="D9D2DCB8">
      <w:numFmt w:val="decimal"/>
      <w:lvlText w:val=""/>
      <w:lvlJc w:val="left"/>
    </w:lvl>
    <w:lvl w:ilvl="5" w:tplc="1BD89E7A">
      <w:numFmt w:val="decimal"/>
      <w:lvlText w:val=""/>
      <w:lvlJc w:val="left"/>
    </w:lvl>
    <w:lvl w:ilvl="6" w:tplc="40C2D7AA">
      <w:numFmt w:val="decimal"/>
      <w:lvlText w:val=""/>
      <w:lvlJc w:val="left"/>
    </w:lvl>
    <w:lvl w:ilvl="7" w:tplc="37CC1C54">
      <w:numFmt w:val="decimal"/>
      <w:lvlText w:val=""/>
      <w:lvlJc w:val="left"/>
    </w:lvl>
    <w:lvl w:ilvl="8" w:tplc="084CC17E">
      <w:numFmt w:val="decimal"/>
      <w:lvlText w:val=""/>
      <w:lvlJc w:val="left"/>
    </w:lvl>
  </w:abstractNum>
  <w:abstractNum w:abstractNumId="12" w15:restartNumberingAfterBreak="0">
    <w:nsid w:val="64531FE9"/>
    <w:multiLevelType w:val="hybridMultilevel"/>
    <w:tmpl w:val="EC3E8602"/>
    <w:lvl w:ilvl="0" w:tplc="A2F055B4">
      <w:start w:val="1"/>
      <w:numFmt w:val="bullet"/>
      <w:lvlText w:val="●"/>
      <w:lvlJc w:val="left"/>
      <w:pPr>
        <w:ind w:left="720" w:hanging="360"/>
      </w:pPr>
    </w:lvl>
    <w:lvl w:ilvl="1" w:tplc="470E62B6">
      <w:start w:val="1"/>
      <w:numFmt w:val="bullet"/>
      <w:lvlText w:val="○"/>
      <w:lvlJc w:val="left"/>
      <w:pPr>
        <w:ind w:left="1440" w:hanging="360"/>
      </w:pPr>
    </w:lvl>
    <w:lvl w:ilvl="2" w:tplc="6CE89FBA">
      <w:start w:val="1"/>
      <w:numFmt w:val="bullet"/>
      <w:lvlText w:val="■"/>
      <w:lvlJc w:val="left"/>
      <w:pPr>
        <w:ind w:left="2160" w:hanging="360"/>
      </w:pPr>
    </w:lvl>
    <w:lvl w:ilvl="3" w:tplc="19CE5FC6">
      <w:start w:val="1"/>
      <w:numFmt w:val="bullet"/>
      <w:lvlText w:val="●"/>
      <w:lvlJc w:val="left"/>
      <w:pPr>
        <w:ind w:left="2880" w:hanging="360"/>
      </w:pPr>
    </w:lvl>
    <w:lvl w:ilvl="4" w:tplc="A0C6535C">
      <w:start w:val="1"/>
      <w:numFmt w:val="bullet"/>
      <w:lvlText w:val="○"/>
      <w:lvlJc w:val="left"/>
      <w:pPr>
        <w:ind w:left="3600" w:hanging="360"/>
      </w:pPr>
    </w:lvl>
    <w:lvl w:ilvl="5" w:tplc="67826280">
      <w:start w:val="1"/>
      <w:numFmt w:val="bullet"/>
      <w:lvlText w:val="■"/>
      <w:lvlJc w:val="left"/>
      <w:pPr>
        <w:ind w:left="4320" w:hanging="360"/>
      </w:pPr>
    </w:lvl>
    <w:lvl w:ilvl="6" w:tplc="34B443E2">
      <w:start w:val="1"/>
      <w:numFmt w:val="bullet"/>
      <w:lvlText w:val="●"/>
      <w:lvlJc w:val="left"/>
      <w:pPr>
        <w:ind w:left="5040" w:hanging="360"/>
      </w:pPr>
    </w:lvl>
    <w:lvl w:ilvl="7" w:tplc="CB9A7C72">
      <w:start w:val="1"/>
      <w:numFmt w:val="bullet"/>
      <w:lvlText w:val="●"/>
      <w:lvlJc w:val="left"/>
      <w:pPr>
        <w:ind w:left="5760" w:hanging="360"/>
      </w:pPr>
    </w:lvl>
    <w:lvl w:ilvl="8" w:tplc="A1361002">
      <w:start w:val="1"/>
      <w:numFmt w:val="bullet"/>
      <w:lvlText w:val="●"/>
      <w:lvlJc w:val="left"/>
      <w:pPr>
        <w:ind w:left="6480" w:hanging="360"/>
      </w:pPr>
    </w:lvl>
  </w:abstractNum>
  <w:abstractNum w:abstractNumId="13" w15:restartNumberingAfterBreak="0">
    <w:nsid w:val="745240D1"/>
    <w:multiLevelType w:val="hybridMultilevel"/>
    <w:tmpl w:val="9F2CEAB6"/>
    <w:lvl w:ilvl="0" w:tplc="06A2AEDA">
      <w:start w:val="1"/>
      <w:numFmt w:val="lowerRoman"/>
      <w:lvlText w:val="%1."/>
      <w:lvlJc w:val="left"/>
      <w:pPr>
        <w:ind w:left="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4FA44">
      <w:start w:val="1"/>
      <w:numFmt w:val="lowerLetter"/>
      <w:lvlText w:val="%2"/>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05A1A">
      <w:start w:val="1"/>
      <w:numFmt w:val="lowerRoman"/>
      <w:lvlText w:val="%3"/>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81800">
      <w:start w:val="1"/>
      <w:numFmt w:val="decimal"/>
      <w:lvlText w:val="%4"/>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5030">
      <w:start w:val="1"/>
      <w:numFmt w:val="lowerLetter"/>
      <w:lvlText w:val="%5"/>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8457A">
      <w:start w:val="1"/>
      <w:numFmt w:val="lowerRoman"/>
      <w:lvlText w:val="%6"/>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8E94C">
      <w:start w:val="1"/>
      <w:numFmt w:val="decimal"/>
      <w:lvlText w:val="%7"/>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A8080">
      <w:start w:val="1"/>
      <w:numFmt w:val="lowerLetter"/>
      <w:lvlText w:val="%8"/>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8912">
      <w:start w:val="1"/>
      <w:numFmt w:val="lowerRoman"/>
      <w:lvlText w:val="%9"/>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7A05E6"/>
    <w:multiLevelType w:val="multilevel"/>
    <w:tmpl w:val="08BA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DC439F"/>
    <w:multiLevelType w:val="hybridMultilevel"/>
    <w:tmpl w:val="CED68972"/>
    <w:lvl w:ilvl="0" w:tplc="6CEC0B56">
      <w:start w:val="1"/>
      <w:numFmt w:val="bullet"/>
      <w:lvlText w:val="ü"/>
      <w:lvlJc w:val="left"/>
      <w:pPr>
        <w:ind w:left="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2E8B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28240F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72DEF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984F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ECE04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C29E0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8AE79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AAE8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373575080">
    <w:abstractNumId w:val="4"/>
  </w:num>
  <w:num w:numId="2" w16cid:durableId="394669452">
    <w:abstractNumId w:val="13"/>
  </w:num>
  <w:num w:numId="3" w16cid:durableId="353193691">
    <w:abstractNumId w:val="15"/>
  </w:num>
  <w:num w:numId="4" w16cid:durableId="1956908754">
    <w:abstractNumId w:val="12"/>
    <w:lvlOverride w:ilvl="0">
      <w:startOverride w:val="1"/>
    </w:lvlOverride>
  </w:num>
  <w:num w:numId="5" w16cid:durableId="151993895">
    <w:abstractNumId w:val="8"/>
    <w:lvlOverride w:ilvl="0">
      <w:startOverride w:val="1"/>
    </w:lvlOverride>
  </w:num>
  <w:num w:numId="6" w16cid:durableId="464808937">
    <w:abstractNumId w:val="10"/>
    <w:lvlOverride w:ilvl="0">
      <w:startOverride w:val="1"/>
    </w:lvlOverride>
  </w:num>
  <w:num w:numId="7" w16cid:durableId="1637763308">
    <w:abstractNumId w:val="11"/>
    <w:lvlOverride w:ilvl="0">
      <w:startOverride w:val="1"/>
    </w:lvlOverride>
  </w:num>
  <w:num w:numId="8" w16cid:durableId="1050373770">
    <w:abstractNumId w:val="1"/>
    <w:lvlOverride w:ilvl="0">
      <w:startOverride w:val="1"/>
    </w:lvlOverride>
  </w:num>
  <w:num w:numId="9" w16cid:durableId="1737705573">
    <w:abstractNumId w:val="3"/>
    <w:lvlOverride w:ilvl="0">
      <w:startOverride w:val="1"/>
    </w:lvlOverride>
  </w:num>
  <w:num w:numId="10" w16cid:durableId="2055692675">
    <w:abstractNumId w:val="2"/>
    <w:lvlOverride w:ilvl="0">
      <w:startOverride w:val="1"/>
    </w:lvlOverride>
  </w:num>
  <w:num w:numId="11" w16cid:durableId="104622655">
    <w:abstractNumId w:val="9"/>
    <w:lvlOverride w:ilvl="0">
      <w:startOverride w:val="1"/>
    </w:lvlOverride>
  </w:num>
  <w:num w:numId="12" w16cid:durableId="1375736092">
    <w:abstractNumId w:val="0"/>
    <w:lvlOverride w:ilvl="0">
      <w:startOverride w:val="1"/>
    </w:lvlOverride>
  </w:num>
  <w:num w:numId="13" w16cid:durableId="1082527156">
    <w:abstractNumId w:val="6"/>
  </w:num>
  <w:num w:numId="14" w16cid:durableId="736245997">
    <w:abstractNumId w:val="5"/>
  </w:num>
  <w:num w:numId="15" w16cid:durableId="293100797">
    <w:abstractNumId w:val="7"/>
  </w:num>
  <w:num w:numId="16" w16cid:durableId="2056391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A7"/>
    <w:rsid w:val="000A053E"/>
    <w:rsid w:val="000A425B"/>
    <w:rsid w:val="00104D87"/>
    <w:rsid w:val="001E3098"/>
    <w:rsid w:val="00245353"/>
    <w:rsid w:val="00401157"/>
    <w:rsid w:val="0042779C"/>
    <w:rsid w:val="00433616"/>
    <w:rsid w:val="004533CB"/>
    <w:rsid w:val="004748B5"/>
    <w:rsid w:val="00476594"/>
    <w:rsid w:val="004F05AE"/>
    <w:rsid w:val="005A5AA7"/>
    <w:rsid w:val="005C4ED8"/>
    <w:rsid w:val="005E34C9"/>
    <w:rsid w:val="006D74ED"/>
    <w:rsid w:val="008152E7"/>
    <w:rsid w:val="00875FBA"/>
    <w:rsid w:val="008959A8"/>
    <w:rsid w:val="00920091"/>
    <w:rsid w:val="00970767"/>
    <w:rsid w:val="00AA4C7F"/>
    <w:rsid w:val="00AB6461"/>
    <w:rsid w:val="00AC0650"/>
    <w:rsid w:val="00AF438F"/>
    <w:rsid w:val="00B5078C"/>
    <w:rsid w:val="00B70AD8"/>
    <w:rsid w:val="00BB3D85"/>
    <w:rsid w:val="00BD56D4"/>
    <w:rsid w:val="00BF5E3F"/>
    <w:rsid w:val="00C0188D"/>
    <w:rsid w:val="00C2038B"/>
    <w:rsid w:val="00CE460C"/>
    <w:rsid w:val="00CF44B8"/>
    <w:rsid w:val="00D0422D"/>
    <w:rsid w:val="00D552A2"/>
    <w:rsid w:val="00DD05AB"/>
    <w:rsid w:val="00E9491F"/>
    <w:rsid w:val="00EE2B7E"/>
    <w:rsid w:val="00F8150C"/>
    <w:rsid w:val="00FC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6986"/>
  <w15:docId w15:val="{7603189C-E959-4286-8770-5976B7E6F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352" w:lineRule="auto"/>
      <w:ind w:left="25" w:right="1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97"/>
      <w:ind w:left="15" w:hanging="10"/>
      <w:outlineLvl w:val="0"/>
    </w:pPr>
    <w:rPr>
      <w:rFonts w:ascii="Times New Roman" w:eastAsia="Times New Roman" w:hAnsi="Times New Roman" w:cs="Times New Roman"/>
      <w:b/>
      <w:color w:val="171717"/>
      <w:sz w:val="30"/>
    </w:rPr>
  </w:style>
  <w:style w:type="paragraph" w:styleId="Heading2">
    <w:name w:val="heading 2"/>
    <w:next w:val="Normal"/>
    <w:link w:val="Heading2Char"/>
    <w:uiPriority w:val="9"/>
    <w:unhideWhenUsed/>
    <w:qFormat/>
    <w:pPr>
      <w:keepNext/>
      <w:keepLines/>
      <w:spacing w:after="397"/>
      <w:ind w:left="15" w:hanging="10"/>
      <w:outlineLvl w:val="1"/>
    </w:pPr>
    <w:rPr>
      <w:rFonts w:ascii="Times New Roman" w:eastAsia="Times New Roman" w:hAnsi="Times New Roman" w:cs="Times New Roman"/>
      <w:b/>
      <w:color w:val="171717"/>
      <w:sz w:val="30"/>
    </w:rPr>
  </w:style>
  <w:style w:type="paragraph" w:styleId="Heading3">
    <w:name w:val="heading 3"/>
    <w:next w:val="Normal"/>
    <w:link w:val="Heading3Char"/>
    <w:uiPriority w:val="9"/>
    <w:unhideWhenUsed/>
    <w:qFormat/>
    <w:pPr>
      <w:keepNext/>
      <w:keepLines/>
      <w:spacing w:after="328"/>
      <w:ind w:left="270" w:hanging="10"/>
      <w:outlineLvl w:val="2"/>
    </w:pPr>
    <w:rPr>
      <w:rFonts w:ascii="Times New Roman" w:eastAsia="Times New Roman" w:hAnsi="Times New Roman" w:cs="Times New Roman"/>
      <w:b/>
      <w:color w:val="171717"/>
      <w:sz w:val="28"/>
    </w:rPr>
  </w:style>
  <w:style w:type="paragraph" w:styleId="Heading4">
    <w:name w:val="heading 4"/>
    <w:next w:val="Normal"/>
    <w:link w:val="Heading4Char"/>
    <w:uiPriority w:val="9"/>
    <w:unhideWhenUsed/>
    <w:qFormat/>
    <w:pPr>
      <w:keepNext/>
      <w:keepLines/>
      <w:spacing w:after="213"/>
      <w:ind w:left="204" w:hanging="10"/>
      <w:outlineLvl w:val="3"/>
    </w:pPr>
    <w:rPr>
      <w:rFonts w:ascii="Times New Roman" w:eastAsia="Times New Roman" w:hAnsi="Times New Roman" w:cs="Times New Roman"/>
      <w:b/>
      <w:color w:val="171717"/>
      <w:sz w:val="26"/>
    </w:rPr>
  </w:style>
  <w:style w:type="paragraph" w:styleId="Heading5">
    <w:name w:val="heading 5"/>
    <w:next w:val="Normal"/>
    <w:link w:val="Heading5Char"/>
    <w:uiPriority w:val="9"/>
    <w:unhideWhenUsed/>
    <w:qFormat/>
    <w:pPr>
      <w:keepNext/>
      <w:keepLines/>
      <w:spacing w:after="117"/>
      <w:ind w:left="15" w:hanging="10"/>
      <w:outlineLvl w:val="4"/>
    </w:pPr>
    <w:rPr>
      <w:rFonts w:ascii="Times New Roman" w:eastAsia="Times New Roman" w:hAnsi="Times New Roman" w:cs="Times New Roman"/>
      <w:b/>
      <w:color w:val="000000"/>
      <w:sz w:val="24"/>
    </w:rPr>
  </w:style>
  <w:style w:type="paragraph" w:styleId="Heading6">
    <w:name w:val="heading 6"/>
    <w:link w:val="Heading6Char"/>
    <w:uiPriority w:val="9"/>
    <w:semiHidden/>
    <w:unhideWhenUsed/>
    <w:qFormat/>
    <w:rsid w:val="00BB3D85"/>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171717"/>
      <w:sz w:val="28"/>
    </w:rPr>
  </w:style>
  <w:style w:type="character" w:customStyle="1" w:styleId="Heading2Char">
    <w:name w:val="Heading 2 Char"/>
    <w:link w:val="Heading2"/>
    <w:uiPriority w:val="9"/>
    <w:rPr>
      <w:rFonts w:ascii="Times New Roman" w:eastAsia="Times New Roman" w:hAnsi="Times New Roman" w:cs="Times New Roman"/>
      <w:b/>
      <w:color w:val="171717"/>
      <w:sz w:val="30"/>
    </w:rPr>
  </w:style>
  <w:style w:type="character" w:customStyle="1" w:styleId="Heading5Char">
    <w:name w:val="Heading 5 Char"/>
    <w:link w:val="Heading5"/>
    <w:uiPriority w:val="9"/>
    <w:rPr>
      <w:rFonts w:ascii="Times New Roman" w:eastAsia="Times New Roman" w:hAnsi="Times New Roman" w:cs="Times New Roman"/>
      <w:b/>
      <w:color w:val="000000"/>
      <w:sz w:val="24"/>
    </w:rPr>
  </w:style>
  <w:style w:type="character" w:customStyle="1" w:styleId="Heading4Char">
    <w:name w:val="Heading 4 Char"/>
    <w:link w:val="Heading4"/>
    <w:uiPriority w:val="9"/>
    <w:rPr>
      <w:rFonts w:ascii="Times New Roman" w:eastAsia="Times New Roman" w:hAnsi="Times New Roman" w:cs="Times New Roman"/>
      <w:b/>
      <w:color w:val="171717"/>
      <w:sz w:val="26"/>
    </w:rPr>
  </w:style>
  <w:style w:type="character" w:customStyle="1" w:styleId="Heading1Char">
    <w:name w:val="Heading 1 Char"/>
    <w:link w:val="Heading1"/>
    <w:uiPriority w:val="9"/>
    <w:rPr>
      <w:rFonts w:ascii="Times New Roman" w:eastAsia="Times New Roman" w:hAnsi="Times New Roman" w:cs="Times New Roman"/>
      <w:b/>
      <w:color w:val="171717"/>
      <w:sz w:val="30"/>
    </w:rPr>
  </w:style>
  <w:style w:type="paragraph" w:styleId="TOC1">
    <w:name w:val="toc 1"/>
    <w:hidden/>
    <w:uiPriority w:val="39"/>
    <w:pPr>
      <w:spacing w:after="3" w:line="323" w:lineRule="auto"/>
      <w:ind w:left="45" w:right="25"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6Char">
    <w:name w:val="Heading 6 Char"/>
    <w:basedOn w:val="DefaultParagraphFont"/>
    <w:link w:val="Heading6"/>
    <w:uiPriority w:val="9"/>
    <w:semiHidden/>
    <w:rsid w:val="00BB3D85"/>
    <w:rPr>
      <w:rFonts w:ascii="Times New Roman" w:eastAsia="Times New Roman" w:hAnsi="Times New Roman" w:cs="Times New Roman"/>
      <w:color w:val="1F4D78"/>
      <w:sz w:val="24"/>
      <w:szCs w:val="24"/>
    </w:rPr>
  </w:style>
  <w:style w:type="paragraph" w:styleId="Title">
    <w:name w:val="Title"/>
    <w:link w:val="TitleChar"/>
    <w:uiPriority w:val="10"/>
    <w:qFormat/>
    <w:rsid w:val="00BB3D85"/>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BB3D85"/>
    <w:rPr>
      <w:rFonts w:ascii="Times New Roman" w:eastAsia="Times New Roman" w:hAnsi="Times New Roman" w:cs="Times New Roman"/>
      <w:sz w:val="56"/>
      <w:szCs w:val="56"/>
    </w:rPr>
  </w:style>
  <w:style w:type="paragraph" w:customStyle="1" w:styleId="Strong1">
    <w:name w:val="Strong1"/>
    <w:qFormat/>
    <w:rsid w:val="00BB3D85"/>
    <w:pPr>
      <w:spacing w:after="0" w:line="240" w:lineRule="auto"/>
    </w:pPr>
    <w:rPr>
      <w:rFonts w:ascii="Times New Roman" w:eastAsia="Times New Roman" w:hAnsi="Times New Roman" w:cs="Times New Roman"/>
      <w:b/>
      <w:bCs/>
      <w:sz w:val="24"/>
      <w:szCs w:val="24"/>
    </w:rPr>
  </w:style>
  <w:style w:type="paragraph" w:styleId="ListParagraph">
    <w:name w:val="List Paragraph"/>
    <w:qFormat/>
    <w:rsid w:val="00BB3D85"/>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BB3D85"/>
    <w:rPr>
      <w:color w:val="0563C1"/>
      <w:u w:val="single"/>
    </w:rPr>
  </w:style>
  <w:style w:type="character" w:styleId="FootnoteReference">
    <w:name w:val="footnote reference"/>
    <w:uiPriority w:val="99"/>
    <w:semiHidden/>
    <w:unhideWhenUsed/>
    <w:rsid w:val="00BB3D85"/>
    <w:rPr>
      <w:vertAlign w:val="superscript"/>
    </w:rPr>
  </w:style>
  <w:style w:type="paragraph" w:styleId="FootnoteText">
    <w:name w:val="footnote text"/>
    <w:link w:val="FootnoteTextChar"/>
    <w:uiPriority w:val="99"/>
    <w:semiHidden/>
    <w:unhideWhenUsed/>
    <w:rsid w:val="00BB3D8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BB3D85"/>
    <w:rPr>
      <w:rFonts w:ascii="Times New Roman" w:eastAsia="Times New Roman" w:hAnsi="Times New Roman" w:cs="Times New Roman"/>
      <w:sz w:val="20"/>
      <w:szCs w:val="20"/>
    </w:rPr>
  </w:style>
  <w:style w:type="character" w:styleId="EndnoteReference">
    <w:name w:val="endnote reference"/>
    <w:uiPriority w:val="99"/>
    <w:semiHidden/>
    <w:unhideWhenUsed/>
    <w:rsid w:val="00BB3D85"/>
    <w:rPr>
      <w:vertAlign w:val="superscript"/>
    </w:rPr>
  </w:style>
  <w:style w:type="paragraph" w:styleId="EndnoteText">
    <w:name w:val="endnote text"/>
    <w:link w:val="EndnoteTextChar"/>
    <w:uiPriority w:val="99"/>
    <w:semiHidden/>
    <w:unhideWhenUsed/>
    <w:rsid w:val="00BB3D85"/>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BB3D85"/>
    <w:rPr>
      <w:rFonts w:ascii="Times New Roman" w:eastAsia="Times New Roman" w:hAnsi="Times New Roman" w:cs="Times New Roman"/>
      <w:sz w:val="20"/>
      <w:szCs w:val="20"/>
    </w:rPr>
  </w:style>
  <w:style w:type="paragraph" w:styleId="Caption">
    <w:name w:val="caption"/>
    <w:basedOn w:val="Normal"/>
    <w:next w:val="Normal"/>
    <w:uiPriority w:val="35"/>
    <w:unhideWhenUsed/>
    <w:qFormat/>
    <w:rsid w:val="00BB3D85"/>
    <w:pPr>
      <w:spacing w:after="200" w:line="240" w:lineRule="auto"/>
      <w:ind w:left="0" w:right="0" w:firstLine="0"/>
      <w:jc w:val="left"/>
    </w:pPr>
    <w:rPr>
      <w:i/>
      <w:iCs/>
      <w:color w:val="44546A" w:themeColor="text2"/>
      <w:sz w:val="18"/>
      <w:szCs w:val="18"/>
    </w:rPr>
  </w:style>
  <w:style w:type="table" w:styleId="TableGrid0">
    <w:name w:val="Table Grid"/>
    <w:basedOn w:val="TableNormal"/>
    <w:uiPriority w:val="39"/>
    <w:rsid w:val="00BB3D85"/>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B3D85"/>
    <w:pPr>
      <w:spacing w:after="0"/>
      <w:ind w:left="0"/>
    </w:pPr>
  </w:style>
  <w:style w:type="paragraph" w:styleId="Header">
    <w:name w:val="header"/>
    <w:basedOn w:val="Normal"/>
    <w:link w:val="HeaderChar"/>
    <w:uiPriority w:val="99"/>
    <w:unhideWhenUsed/>
    <w:rsid w:val="00875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FBA"/>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CF44B8"/>
    <w:pPr>
      <w:spacing w:before="100" w:beforeAutospacing="1" w:after="100" w:afterAutospacing="1" w:line="240" w:lineRule="auto"/>
      <w:ind w:left="0" w:right="0" w:firstLine="0"/>
      <w:jc w:val="left"/>
    </w:pPr>
    <w:rPr>
      <w:rFonts w:eastAsiaTheme="minorEastAsia"/>
      <w:color w:val="auto"/>
      <w:szCs w:val="24"/>
    </w:rPr>
  </w:style>
  <w:style w:type="character" w:styleId="UnresolvedMention">
    <w:name w:val="Unresolved Mention"/>
    <w:basedOn w:val="DefaultParagraphFont"/>
    <w:uiPriority w:val="99"/>
    <w:semiHidden/>
    <w:unhideWhenUsed/>
    <w:rsid w:val="00E9491F"/>
    <w:rPr>
      <w:color w:val="605E5C"/>
      <w:shd w:val="clear" w:color="auto" w:fill="E1DFDD"/>
    </w:rPr>
  </w:style>
  <w:style w:type="paragraph" w:styleId="Footer">
    <w:name w:val="footer"/>
    <w:basedOn w:val="Normal"/>
    <w:link w:val="FooterChar"/>
    <w:uiPriority w:val="99"/>
    <w:unhideWhenUsed/>
    <w:rsid w:val="006D7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4ED"/>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4748B5"/>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4748B5"/>
    <w:pPr>
      <w:spacing w:after="100"/>
      <w:ind w:left="240"/>
    </w:pPr>
  </w:style>
  <w:style w:type="paragraph" w:styleId="TOC3">
    <w:name w:val="toc 3"/>
    <w:basedOn w:val="Normal"/>
    <w:next w:val="Normal"/>
    <w:autoRedefine/>
    <w:uiPriority w:val="39"/>
    <w:unhideWhenUsed/>
    <w:rsid w:val="004748B5"/>
    <w:pPr>
      <w:spacing w:after="100"/>
      <w:ind w:left="480"/>
    </w:pPr>
  </w:style>
  <w:style w:type="paragraph" w:styleId="TOC4">
    <w:name w:val="toc 4"/>
    <w:basedOn w:val="Normal"/>
    <w:next w:val="Normal"/>
    <w:autoRedefine/>
    <w:uiPriority w:val="39"/>
    <w:unhideWhenUsed/>
    <w:rsid w:val="004748B5"/>
    <w:pPr>
      <w:spacing w:after="100" w:line="278" w:lineRule="auto"/>
      <w:ind w:left="720" w:right="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4748B5"/>
    <w:pPr>
      <w:spacing w:after="100" w:line="278" w:lineRule="auto"/>
      <w:ind w:left="960" w:right="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748B5"/>
    <w:pPr>
      <w:spacing w:after="100" w:line="278" w:lineRule="auto"/>
      <w:ind w:left="1200" w:right="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748B5"/>
    <w:pPr>
      <w:spacing w:after="100" w:line="278" w:lineRule="auto"/>
      <w:ind w:left="1440" w:right="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748B5"/>
    <w:pPr>
      <w:spacing w:after="100" w:line="278" w:lineRule="auto"/>
      <w:ind w:left="1680" w:right="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748B5"/>
    <w:pPr>
      <w:spacing w:after="100" w:line="278" w:lineRule="auto"/>
      <w:ind w:left="1920" w:right="0" w:firstLine="0"/>
      <w:jc w:val="left"/>
    </w:pPr>
    <w:rPr>
      <w:rFonts w:asciiTheme="minorHAnsi" w:eastAsiaTheme="minorEastAsia" w:hAnsiTheme="minorHAnsi" w:cstheme="minorBidi"/>
      <w:color w:val="auto"/>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03661">
      <w:bodyDiv w:val="1"/>
      <w:marLeft w:val="0"/>
      <w:marRight w:val="0"/>
      <w:marTop w:val="0"/>
      <w:marBottom w:val="0"/>
      <w:divBdr>
        <w:top w:val="none" w:sz="0" w:space="0" w:color="auto"/>
        <w:left w:val="none" w:sz="0" w:space="0" w:color="auto"/>
        <w:bottom w:val="none" w:sz="0" w:space="0" w:color="auto"/>
        <w:right w:val="none" w:sz="0" w:space="0" w:color="auto"/>
      </w:divBdr>
    </w:div>
    <w:div w:id="751046740">
      <w:bodyDiv w:val="1"/>
      <w:marLeft w:val="0"/>
      <w:marRight w:val="0"/>
      <w:marTop w:val="0"/>
      <w:marBottom w:val="0"/>
      <w:divBdr>
        <w:top w:val="none" w:sz="0" w:space="0" w:color="auto"/>
        <w:left w:val="none" w:sz="0" w:space="0" w:color="auto"/>
        <w:bottom w:val="none" w:sz="0" w:space="0" w:color="auto"/>
        <w:right w:val="none" w:sz="0" w:space="0" w:color="auto"/>
      </w:divBdr>
    </w:div>
    <w:div w:id="780105170">
      <w:bodyDiv w:val="1"/>
      <w:marLeft w:val="0"/>
      <w:marRight w:val="0"/>
      <w:marTop w:val="0"/>
      <w:marBottom w:val="0"/>
      <w:divBdr>
        <w:top w:val="none" w:sz="0" w:space="0" w:color="auto"/>
        <w:left w:val="none" w:sz="0" w:space="0" w:color="auto"/>
        <w:bottom w:val="none" w:sz="0" w:space="0" w:color="auto"/>
        <w:right w:val="none" w:sz="0" w:space="0" w:color="auto"/>
      </w:divBdr>
    </w:div>
    <w:div w:id="841549675">
      <w:bodyDiv w:val="1"/>
      <w:marLeft w:val="0"/>
      <w:marRight w:val="0"/>
      <w:marTop w:val="0"/>
      <w:marBottom w:val="0"/>
      <w:divBdr>
        <w:top w:val="none" w:sz="0" w:space="0" w:color="auto"/>
        <w:left w:val="none" w:sz="0" w:space="0" w:color="auto"/>
        <w:bottom w:val="none" w:sz="0" w:space="0" w:color="auto"/>
        <w:right w:val="none" w:sz="0" w:space="0" w:color="auto"/>
      </w:divBdr>
    </w:div>
    <w:div w:id="1427340934">
      <w:bodyDiv w:val="1"/>
      <w:marLeft w:val="0"/>
      <w:marRight w:val="0"/>
      <w:marTop w:val="0"/>
      <w:marBottom w:val="0"/>
      <w:divBdr>
        <w:top w:val="none" w:sz="0" w:space="0" w:color="auto"/>
        <w:left w:val="none" w:sz="0" w:space="0" w:color="auto"/>
        <w:bottom w:val="none" w:sz="0" w:space="0" w:color="auto"/>
        <w:right w:val="none" w:sz="0" w:space="0" w:color="auto"/>
      </w:divBdr>
    </w:div>
    <w:div w:id="1530994592">
      <w:bodyDiv w:val="1"/>
      <w:marLeft w:val="0"/>
      <w:marRight w:val="0"/>
      <w:marTop w:val="0"/>
      <w:marBottom w:val="0"/>
      <w:divBdr>
        <w:top w:val="none" w:sz="0" w:space="0" w:color="auto"/>
        <w:left w:val="none" w:sz="0" w:space="0" w:color="auto"/>
        <w:bottom w:val="none" w:sz="0" w:space="0" w:color="auto"/>
        <w:right w:val="none" w:sz="0" w:space="0" w:color="auto"/>
      </w:divBdr>
    </w:div>
    <w:div w:id="2055694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7.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047757-0C81-4264-9C09-73686F72D2E1}">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13C55-CE53-4172-A154-73CFAB93B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95</Pages>
  <Words>21280</Words>
  <Characters>121301</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Bentech</cp:lastModifiedBy>
  <cp:revision>16</cp:revision>
  <dcterms:created xsi:type="dcterms:W3CDTF">2026-06-09T11:07:00Z</dcterms:created>
  <dcterms:modified xsi:type="dcterms:W3CDTF">2026-06-14T18:16:00Z</dcterms:modified>
</cp:coreProperties>
</file>