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8091CF"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USSD-Based Marks Appeal System with PIN-Secured Student Authentication </w:t>
      </w:r>
    </w:p>
    <w:p w14:paraId="7C668644"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Case Study of University Libre De Kigali  </w:t>
      </w:r>
    </w:p>
    <w:p w14:paraId="0439D744"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3A040938"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47E2880E"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588A4B57"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4C7922AB"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5E33E0B2"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0740000F"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BIKORIMANA Jaen Baptiste</w:t>
      </w:r>
      <w:r w:rsidRPr="004F2D97">
        <w:rPr>
          <w:color w:val="000000" w:themeColor="text1"/>
          <w:szCs w:val="24"/>
        </w:rPr>
        <w:t xml:space="preserve"> </w:t>
      </w:r>
    </w:p>
    <w:p w14:paraId="3D4EE86F" w14:textId="77777777" w:rsidR="005A5AA7" w:rsidRPr="004F2D97" w:rsidRDefault="005C4ED8" w:rsidP="00401157">
      <w:pPr>
        <w:spacing w:after="0" w:line="360" w:lineRule="auto"/>
        <w:ind w:left="180" w:right="11" w:firstLine="0"/>
        <w:rPr>
          <w:color w:val="000000" w:themeColor="text1"/>
          <w:szCs w:val="24"/>
        </w:rPr>
      </w:pPr>
      <w:r w:rsidRPr="004F2D97">
        <w:rPr>
          <w:b/>
          <w:color w:val="000000" w:themeColor="text1"/>
          <w:szCs w:val="24"/>
        </w:rPr>
        <w:t xml:space="preserve">2205000458 </w:t>
      </w:r>
    </w:p>
    <w:p w14:paraId="1737D1E1"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537B5943"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Under the guidance of  </w:t>
      </w:r>
    </w:p>
    <w:p w14:paraId="3E1C45D8"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5DB03586"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4C024F83"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0FB13BC5"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1D4EAC9D"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a research proposal project submitted to the university of Kigali in partial fulfillment of the requirements for the award of a bachelor’s degree with honors in information technology. </w:t>
      </w:r>
    </w:p>
    <w:p w14:paraId="6E40D7C7"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48A2D7D7"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2A3F3856"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5660FDED"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61FA6043"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5D4BCB25"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MAY, 2026 </w:t>
      </w:r>
    </w:p>
    <w:p w14:paraId="3FBD3E5B"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5A0E02D2"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668F235B"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04C85EF1" w14:textId="77777777" w:rsidR="006D74ED" w:rsidRPr="004F2D97" w:rsidRDefault="006D74ED" w:rsidP="00401157">
      <w:pPr>
        <w:pStyle w:val="Heading1"/>
        <w:spacing w:after="0" w:line="360" w:lineRule="auto"/>
        <w:ind w:left="180" w:firstLine="0"/>
        <w:jc w:val="both"/>
        <w:rPr>
          <w:color w:val="000000" w:themeColor="text1"/>
          <w:sz w:val="24"/>
          <w:szCs w:val="24"/>
        </w:rPr>
        <w:sectPr w:rsidR="006D74ED" w:rsidRPr="004F2D97" w:rsidSect="00B70AD8">
          <w:footerReference w:type="even" r:id="rId8"/>
          <w:footerReference w:type="default" r:id="rId9"/>
          <w:footerReference w:type="first" r:id="rId10"/>
          <w:pgSz w:w="12240" w:h="15840"/>
          <w:pgMar w:top="1298" w:right="1339" w:bottom="898" w:left="1440" w:header="720" w:footer="720" w:gutter="0"/>
          <w:pgNumType w:fmt="lowerRoman"/>
          <w:cols w:space="720"/>
          <w:titlePg/>
        </w:sectPr>
      </w:pPr>
      <w:bookmarkStart w:id="0" w:name="_Toc231902668"/>
    </w:p>
    <w:p w14:paraId="32FCA9E4" w14:textId="4FCFB3AB" w:rsidR="005A5AA7" w:rsidRPr="004F2D97" w:rsidRDefault="005C4ED8" w:rsidP="00401157">
      <w:pPr>
        <w:pStyle w:val="Heading1"/>
        <w:spacing w:after="0" w:line="360" w:lineRule="auto"/>
        <w:ind w:left="180" w:firstLine="0"/>
        <w:jc w:val="both"/>
        <w:rPr>
          <w:color w:val="000000" w:themeColor="text1"/>
          <w:sz w:val="24"/>
          <w:szCs w:val="24"/>
        </w:rPr>
      </w:pPr>
      <w:bookmarkStart w:id="1" w:name="_Toc232361289"/>
      <w:r w:rsidRPr="004F2D97">
        <w:rPr>
          <w:color w:val="000000" w:themeColor="text1"/>
          <w:sz w:val="24"/>
          <w:szCs w:val="24"/>
        </w:rPr>
        <w:lastRenderedPageBreak/>
        <w:t>DECLARATION</w:t>
      </w:r>
      <w:bookmarkEnd w:id="0"/>
      <w:bookmarkEnd w:id="1"/>
    </w:p>
    <w:p w14:paraId="220E5F1B" w14:textId="77777777" w:rsidR="005A5AA7" w:rsidRPr="004F2D97" w:rsidRDefault="005C4ED8" w:rsidP="00401157">
      <w:pPr>
        <w:spacing w:after="0" w:line="360" w:lineRule="auto"/>
        <w:ind w:left="180" w:firstLine="0"/>
        <w:rPr>
          <w:color w:val="000000" w:themeColor="text1"/>
          <w:szCs w:val="24"/>
        </w:rPr>
      </w:pPr>
      <w:r w:rsidRPr="004F2D97">
        <w:rPr>
          <w:color w:val="000000" w:themeColor="text1"/>
          <w:szCs w:val="24"/>
        </w:rPr>
        <w:t>I, BIKORIMANA Jaen Baptiste, declare that this work entitled” USSD-Based Marks Appeal System with PIN-Secured Student Authentication: A Case Study of University lible de Kigali (ULK)” is my own original work. This proposal has been done by me and has not received any previous academic credit at this or any other university or institution of high education in Rwanda.</w:t>
      </w:r>
      <w:r w:rsidRPr="004F2D97">
        <w:rPr>
          <w:b/>
          <w:color w:val="000000" w:themeColor="text1"/>
          <w:szCs w:val="24"/>
        </w:rPr>
        <w:t xml:space="preserve"> </w:t>
      </w:r>
    </w:p>
    <w:p w14:paraId="1C634908"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27F5708E"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BIKORIMANA Jaen Baptiste </w:t>
      </w:r>
    </w:p>
    <w:p w14:paraId="0DEBB75A"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2205000458 </w:t>
      </w:r>
    </w:p>
    <w:p w14:paraId="26E5C147"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5734828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147F742B"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Signature:…………………………                           Date:…………………………………..  </w:t>
      </w:r>
    </w:p>
    <w:p w14:paraId="78985F46"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088BEF7A"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7B6ED649"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661FACD9"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6836E442"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1CDFB99B"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4DE02BED"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2C01FAEA"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6303B859"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20C42A44"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243C364B" w14:textId="77777777" w:rsidR="00875FBA" w:rsidRPr="004F2D97" w:rsidRDefault="00875FBA" w:rsidP="00401157">
      <w:pPr>
        <w:spacing w:after="0" w:line="360" w:lineRule="auto"/>
        <w:ind w:left="180" w:right="0" w:firstLine="0"/>
        <w:rPr>
          <w:b/>
          <w:color w:val="000000" w:themeColor="text1"/>
          <w:szCs w:val="24"/>
        </w:rPr>
        <w:sectPr w:rsidR="00875FBA" w:rsidRPr="004F2D97" w:rsidSect="006D74ED">
          <w:footerReference w:type="first" r:id="rId11"/>
          <w:pgSz w:w="12240" w:h="15840"/>
          <w:pgMar w:top="1298" w:right="1339" w:bottom="898" w:left="1440" w:header="720" w:footer="720" w:gutter="0"/>
          <w:pgNumType w:fmt="lowerRoman" w:start="1"/>
          <w:cols w:space="720"/>
          <w:titlePg/>
        </w:sectPr>
      </w:pPr>
    </w:p>
    <w:p w14:paraId="209636D1"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lastRenderedPageBreak/>
        <w:t xml:space="preserve"> </w:t>
      </w:r>
    </w:p>
    <w:p w14:paraId="3DC1A7AC"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494A50B8" w14:textId="77777777" w:rsidR="005A5AA7" w:rsidRPr="004F2D97" w:rsidRDefault="005C4ED8" w:rsidP="00401157">
      <w:pPr>
        <w:pStyle w:val="Heading1"/>
        <w:spacing w:after="0" w:line="360" w:lineRule="auto"/>
        <w:ind w:left="180" w:firstLine="0"/>
        <w:jc w:val="both"/>
        <w:rPr>
          <w:color w:val="000000" w:themeColor="text1"/>
          <w:sz w:val="24"/>
          <w:szCs w:val="24"/>
        </w:rPr>
      </w:pPr>
      <w:bookmarkStart w:id="2" w:name="_Toc231902669"/>
      <w:bookmarkStart w:id="3" w:name="_Toc232361290"/>
      <w:r w:rsidRPr="004F2D97">
        <w:rPr>
          <w:color w:val="000000" w:themeColor="text1"/>
          <w:sz w:val="24"/>
          <w:szCs w:val="24"/>
        </w:rPr>
        <w:t>APPROVAL</w:t>
      </w:r>
      <w:bookmarkEnd w:id="2"/>
      <w:bookmarkEnd w:id="3"/>
      <w:r w:rsidRPr="004F2D97">
        <w:rPr>
          <w:color w:val="000000" w:themeColor="text1"/>
          <w:sz w:val="24"/>
          <w:szCs w:val="24"/>
        </w:rPr>
        <w:t xml:space="preserve"> </w:t>
      </w:r>
    </w:p>
    <w:p w14:paraId="43077783"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1080C02C"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is to acknowledge that this dissertation has been submitted with my approval. </w:t>
      </w:r>
    </w:p>
    <w:p w14:paraId="36591AD2"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1366C508"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Supervisor: Mr. ISHIMWE Olivier Angel Kevin </w:t>
      </w:r>
    </w:p>
    <w:p w14:paraId="68A1761B"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153CDE7A"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5B2F9AAD" w14:textId="75B75722" w:rsidR="005A5AA7" w:rsidRPr="004F2D97" w:rsidRDefault="004F2D97" w:rsidP="00401157">
      <w:pPr>
        <w:spacing w:after="0" w:line="360" w:lineRule="auto"/>
        <w:ind w:left="180" w:right="114" w:firstLine="0"/>
        <w:rPr>
          <w:color w:val="000000" w:themeColor="text1"/>
          <w:szCs w:val="24"/>
        </w:rPr>
      </w:pPr>
      <w:r w:rsidRPr="004F2D97">
        <w:rPr>
          <w:color w:val="000000" w:themeColor="text1"/>
          <w:szCs w:val="24"/>
        </w:rPr>
        <w:t>Signature:</w:t>
      </w:r>
      <w:r w:rsidR="005C4ED8" w:rsidRPr="004F2D97">
        <w:rPr>
          <w:color w:val="000000" w:themeColor="text1"/>
          <w:szCs w:val="24"/>
        </w:rPr>
        <w:t xml:space="preserve">……………………….                      </w:t>
      </w:r>
      <w:r w:rsidRPr="004F2D97">
        <w:rPr>
          <w:color w:val="000000" w:themeColor="text1"/>
          <w:szCs w:val="24"/>
        </w:rPr>
        <w:t>Date:</w:t>
      </w:r>
      <w:r w:rsidR="005C4ED8" w:rsidRPr="004F2D97">
        <w:rPr>
          <w:color w:val="000000" w:themeColor="text1"/>
          <w:szCs w:val="24"/>
        </w:rPr>
        <w:t xml:space="preserve">…………………….... </w:t>
      </w:r>
    </w:p>
    <w:p w14:paraId="4C4DCD1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5FC0E66E"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06550153"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06208E32"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29FBBAC1"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3938467F"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3EF53B72"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60F65EED"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66A4941F"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52D343ED"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0DE1ACB3"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25AAFB16"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343BD2C9" w14:textId="77777777" w:rsidR="00875FBA" w:rsidRPr="004F2D97" w:rsidRDefault="00875FBA" w:rsidP="00401157">
      <w:pPr>
        <w:spacing w:after="0" w:line="360" w:lineRule="auto"/>
        <w:ind w:left="180" w:right="0" w:firstLine="0"/>
        <w:rPr>
          <w:b/>
          <w:color w:val="000000" w:themeColor="text1"/>
          <w:szCs w:val="24"/>
        </w:rPr>
        <w:sectPr w:rsidR="00875FBA" w:rsidRPr="004F2D97" w:rsidSect="00B70AD8">
          <w:pgSz w:w="12240" w:h="15840"/>
          <w:pgMar w:top="1298" w:right="1339" w:bottom="898" w:left="1440" w:header="720" w:footer="720" w:gutter="0"/>
          <w:pgNumType w:fmt="lowerRoman"/>
          <w:cols w:space="720"/>
          <w:titlePg/>
        </w:sectPr>
      </w:pPr>
    </w:p>
    <w:p w14:paraId="47A622B2" w14:textId="58318450" w:rsidR="005A5AA7" w:rsidRPr="004F2D97" w:rsidRDefault="005C4ED8" w:rsidP="00401157">
      <w:pPr>
        <w:pStyle w:val="Heading1"/>
        <w:spacing w:after="0" w:line="360" w:lineRule="auto"/>
        <w:ind w:left="180" w:firstLine="0"/>
        <w:jc w:val="both"/>
        <w:rPr>
          <w:color w:val="000000" w:themeColor="text1"/>
          <w:sz w:val="24"/>
          <w:szCs w:val="24"/>
        </w:rPr>
      </w:pPr>
      <w:bookmarkStart w:id="4" w:name="_Toc231902670"/>
      <w:bookmarkStart w:id="5" w:name="_Toc232361291"/>
      <w:r w:rsidRPr="004F2D97">
        <w:rPr>
          <w:color w:val="000000" w:themeColor="text1"/>
          <w:sz w:val="24"/>
          <w:szCs w:val="24"/>
        </w:rPr>
        <w:lastRenderedPageBreak/>
        <w:t>DEDICATION</w:t>
      </w:r>
      <w:bookmarkEnd w:id="4"/>
      <w:bookmarkEnd w:id="5"/>
      <w:r w:rsidRPr="004F2D97">
        <w:rPr>
          <w:color w:val="000000" w:themeColor="text1"/>
          <w:sz w:val="24"/>
          <w:szCs w:val="24"/>
        </w:rPr>
        <w:t xml:space="preserve">                                 </w:t>
      </w:r>
    </w:p>
    <w:p w14:paraId="4B8DDE8E" w14:textId="53C26C38"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To the Almighty God for his guidance, </w:t>
      </w:r>
    </w:p>
    <w:p w14:paraId="1C9FC9E6"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To my beloved Parents, </w:t>
      </w:r>
    </w:p>
    <w:p w14:paraId="39114E01"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To my dear brothers and sisters, </w:t>
      </w:r>
    </w:p>
    <w:p w14:paraId="67EA40D8"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To my classmates, friend and colleagues, </w:t>
      </w:r>
    </w:p>
    <w:p w14:paraId="20C69F6C"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To all our friends, </w:t>
      </w:r>
    </w:p>
    <w:p w14:paraId="7EDEBCDC"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memoire is dedicated. </w:t>
      </w:r>
    </w:p>
    <w:p w14:paraId="420040D4" w14:textId="77777777" w:rsidR="005A5AA7" w:rsidRPr="004F2D97" w:rsidRDefault="005C4ED8" w:rsidP="00401157">
      <w:pPr>
        <w:spacing w:after="0" w:line="360" w:lineRule="auto"/>
        <w:ind w:left="180" w:right="4713" w:firstLine="0"/>
        <w:rPr>
          <w:color w:val="000000" w:themeColor="text1"/>
          <w:szCs w:val="24"/>
        </w:rPr>
      </w:pPr>
      <w:r w:rsidRPr="004F2D97">
        <w:rPr>
          <w:b/>
          <w:color w:val="000000" w:themeColor="text1"/>
          <w:szCs w:val="24"/>
        </w:rPr>
        <w:t xml:space="preserve"> </w:t>
      </w:r>
    </w:p>
    <w:p w14:paraId="1EC3D711" w14:textId="77777777" w:rsidR="005A5AA7" w:rsidRPr="004F2D97" w:rsidRDefault="005C4ED8" w:rsidP="00401157">
      <w:pPr>
        <w:spacing w:after="0" w:line="360" w:lineRule="auto"/>
        <w:ind w:left="180" w:right="4713" w:firstLine="0"/>
        <w:rPr>
          <w:color w:val="000000" w:themeColor="text1"/>
          <w:szCs w:val="24"/>
        </w:rPr>
      </w:pPr>
      <w:r w:rsidRPr="004F2D97">
        <w:rPr>
          <w:b/>
          <w:color w:val="000000" w:themeColor="text1"/>
          <w:szCs w:val="24"/>
        </w:rPr>
        <w:t xml:space="preserve"> </w:t>
      </w:r>
    </w:p>
    <w:p w14:paraId="5A1E56AE" w14:textId="77777777" w:rsidR="005A5AA7" w:rsidRPr="004F2D97" w:rsidRDefault="005C4ED8" w:rsidP="00401157">
      <w:pPr>
        <w:spacing w:after="0" w:line="360" w:lineRule="auto"/>
        <w:ind w:left="180" w:right="4713" w:firstLine="0"/>
        <w:rPr>
          <w:color w:val="000000" w:themeColor="text1"/>
          <w:szCs w:val="24"/>
        </w:rPr>
      </w:pPr>
      <w:r w:rsidRPr="004F2D97">
        <w:rPr>
          <w:b/>
          <w:color w:val="000000" w:themeColor="text1"/>
          <w:szCs w:val="24"/>
        </w:rPr>
        <w:t xml:space="preserve"> </w:t>
      </w:r>
    </w:p>
    <w:p w14:paraId="58F03131" w14:textId="77777777" w:rsidR="005A5AA7" w:rsidRPr="004F2D97" w:rsidRDefault="005C4ED8" w:rsidP="00401157">
      <w:pPr>
        <w:spacing w:after="0" w:line="360" w:lineRule="auto"/>
        <w:ind w:left="180" w:right="4713" w:firstLine="0"/>
        <w:rPr>
          <w:color w:val="000000" w:themeColor="text1"/>
          <w:szCs w:val="24"/>
        </w:rPr>
      </w:pPr>
      <w:r w:rsidRPr="004F2D97">
        <w:rPr>
          <w:b/>
          <w:color w:val="000000" w:themeColor="text1"/>
          <w:szCs w:val="24"/>
        </w:rPr>
        <w:t xml:space="preserve"> </w:t>
      </w:r>
    </w:p>
    <w:p w14:paraId="119C18CB" w14:textId="77777777" w:rsidR="005A5AA7" w:rsidRPr="004F2D97" w:rsidRDefault="005C4ED8" w:rsidP="00401157">
      <w:pPr>
        <w:spacing w:after="0" w:line="360" w:lineRule="auto"/>
        <w:ind w:left="180" w:right="4713" w:firstLine="0"/>
        <w:rPr>
          <w:color w:val="000000" w:themeColor="text1"/>
          <w:szCs w:val="24"/>
        </w:rPr>
      </w:pPr>
      <w:r w:rsidRPr="004F2D97">
        <w:rPr>
          <w:b/>
          <w:color w:val="000000" w:themeColor="text1"/>
          <w:szCs w:val="24"/>
        </w:rPr>
        <w:t xml:space="preserve"> </w:t>
      </w:r>
    </w:p>
    <w:p w14:paraId="2C6FDE1E" w14:textId="77777777" w:rsidR="005A5AA7" w:rsidRPr="004F2D97" w:rsidRDefault="005C4ED8" w:rsidP="00401157">
      <w:pPr>
        <w:spacing w:after="0" w:line="360" w:lineRule="auto"/>
        <w:ind w:left="180" w:right="4713" w:firstLine="0"/>
        <w:rPr>
          <w:color w:val="000000" w:themeColor="text1"/>
          <w:szCs w:val="24"/>
        </w:rPr>
      </w:pPr>
      <w:r w:rsidRPr="004F2D97">
        <w:rPr>
          <w:b/>
          <w:color w:val="000000" w:themeColor="text1"/>
          <w:szCs w:val="24"/>
        </w:rPr>
        <w:t xml:space="preserve"> </w:t>
      </w:r>
    </w:p>
    <w:p w14:paraId="5AA8EB7B" w14:textId="77777777" w:rsidR="005A5AA7" w:rsidRPr="004F2D97" w:rsidRDefault="005C4ED8" w:rsidP="00401157">
      <w:pPr>
        <w:spacing w:after="0" w:line="360" w:lineRule="auto"/>
        <w:ind w:left="180" w:right="4713" w:firstLine="0"/>
        <w:rPr>
          <w:color w:val="000000" w:themeColor="text1"/>
          <w:szCs w:val="24"/>
        </w:rPr>
      </w:pPr>
      <w:r w:rsidRPr="004F2D97">
        <w:rPr>
          <w:b/>
          <w:color w:val="000000" w:themeColor="text1"/>
          <w:szCs w:val="24"/>
        </w:rPr>
        <w:t xml:space="preserve"> </w:t>
      </w:r>
    </w:p>
    <w:p w14:paraId="1D5EAB92" w14:textId="77777777" w:rsidR="005A5AA7" w:rsidRPr="004F2D97" w:rsidRDefault="005C4ED8" w:rsidP="00401157">
      <w:pPr>
        <w:spacing w:after="0" w:line="360" w:lineRule="auto"/>
        <w:ind w:left="180" w:right="4713" w:firstLine="0"/>
        <w:rPr>
          <w:color w:val="000000" w:themeColor="text1"/>
          <w:szCs w:val="24"/>
        </w:rPr>
      </w:pPr>
      <w:r w:rsidRPr="004F2D97">
        <w:rPr>
          <w:b/>
          <w:color w:val="000000" w:themeColor="text1"/>
          <w:szCs w:val="24"/>
        </w:rPr>
        <w:t xml:space="preserve"> </w:t>
      </w:r>
    </w:p>
    <w:p w14:paraId="53E8CA5E" w14:textId="77777777" w:rsidR="005A5AA7" w:rsidRPr="004F2D97" w:rsidRDefault="005C4ED8" w:rsidP="00401157">
      <w:pPr>
        <w:spacing w:after="0" w:line="360" w:lineRule="auto"/>
        <w:ind w:left="180" w:right="4713" w:firstLine="0"/>
        <w:rPr>
          <w:color w:val="000000" w:themeColor="text1"/>
          <w:szCs w:val="24"/>
        </w:rPr>
      </w:pPr>
      <w:r w:rsidRPr="004F2D97">
        <w:rPr>
          <w:b/>
          <w:color w:val="000000" w:themeColor="text1"/>
          <w:szCs w:val="24"/>
        </w:rPr>
        <w:t xml:space="preserve"> </w:t>
      </w:r>
    </w:p>
    <w:p w14:paraId="24A8592F" w14:textId="77777777" w:rsidR="005A5AA7" w:rsidRPr="004F2D97" w:rsidRDefault="005C4ED8" w:rsidP="00401157">
      <w:pPr>
        <w:spacing w:after="0" w:line="360" w:lineRule="auto"/>
        <w:ind w:left="180" w:right="4713" w:firstLine="0"/>
        <w:rPr>
          <w:color w:val="000000" w:themeColor="text1"/>
          <w:szCs w:val="24"/>
        </w:rPr>
      </w:pPr>
      <w:r w:rsidRPr="004F2D97">
        <w:rPr>
          <w:b/>
          <w:color w:val="000000" w:themeColor="text1"/>
          <w:szCs w:val="24"/>
        </w:rPr>
        <w:t xml:space="preserve"> </w:t>
      </w:r>
    </w:p>
    <w:p w14:paraId="7F2CCAA1" w14:textId="769EE36E" w:rsidR="00875FBA" w:rsidRPr="004F2D97" w:rsidRDefault="00875FBA" w:rsidP="00401157">
      <w:pPr>
        <w:spacing w:after="0" w:line="360" w:lineRule="auto"/>
        <w:ind w:left="180" w:right="4713" w:firstLine="0"/>
        <w:rPr>
          <w:color w:val="000000" w:themeColor="text1"/>
          <w:szCs w:val="24"/>
        </w:rPr>
        <w:sectPr w:rsidR="00875FBA" w:rsidRPr="004F2D97" w:rsidSect="00B70AD8">
          <w:pgSz w:w="12240" w:h="15840"/>
          <w:pgMar w:top="1298" w:right="1339" w:bottom="898" w:left="1440" w:header="720" w:footer="720" w:gutter="0"/>
          <w:pgNumType w:fmt="lowerRoman"/>
          <w:cols w:space="720"/>
          <w:titlePg/>
        </w:sectPr>
      </w:pPr>
    </w:p>
    <w:p w14:paraId="766CD2C6" w14:textId="76AA1970" w:rsidR="005A5AA7" w:rsidRPr="004F2D97" w:rsidRDefault="005C4ED8" w:rsidP="00401157">
      <w:pPr>
        <w:pStyle w:val="Heading1"/>
        <w:spacing w:after="0" w:line="360" w:lineRule="auto"/>
        <w:ind w:left="180" w:firstLine="0"/>
        <w:jc w:val="both"/>
        <w:rPr>
          <w:color w:val="000000" w:themeColor="text1"/>
          <w:sz w:val="24"/>
          <w:szCs w:val="24"/>
        </w:rPr>
      </w:pPr>
      <w:bookmarkStart w:id="6" w:name="_Toc231902671"/>
      <w:bookmarkStart w:id="7" w:name="_Toc232361292"/>
      <w:r w:rsidRPr="004F2D97">
        <w:rPr>
          <w:color w:val="000000" w:themeColor="text1"/>
          <w:sz w:val="24"/>
          <w:szCs w:val="24"/>
        </w:rPr>
        <w:lastRenderedPageBreak/>
        <w:t>ACKNOWLEDGEMENT</w:t>
      </w:r>
      <w:bookmarkEnd w:id="6"/>
      <w:bookmarkEnd w:id="7"/>
    </w:p>
    <w:p w14:paraId="47DEF92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I offer my special thanks to Almighty God who protected me till now and from whom knowledge comes. I cannot forget to thank the Lecturers of the University of Kigali, especially those in Computer Science and Information Technology, for their immense contribution through the courses taught. Special thanks go to my supervisor, Mr. ISHIMWE Olivier Angel Kevin, who generously spent his time and committed himself to guiding us, transforming our raw ideas into a meaningful, practical system. </w:t>
      </w:r>
    </w:p>
    <w:p w14:paraId="500842ED"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I also thank the University of Kigali administration and all the lecturers in the Department of Information Technology for their continuous support through this academic journey. I extend my gratitude to the Head of the Department of Information Technology. </w:t>
      </w:r>
    </w:p>
    <w:p w14:paraId="67FC5310"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Special thanks are due to my classmates who made sacrifices by providing me with mutual support and the necessary collaborative environment to attain a quality education. </w:t>
      </w:r>
    </w:p>
    <w:p w14:paraId="560B8C44"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I owe my deepest gratitude to my family and the government of Rwanda for providing the necessary resources and requirements throughout my educational process. </w:t>
      </w:r>
    </w:p>
    <w:p w14:paraId="1410E56C"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673E161B"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May the Almighty God bless you all! </w:t>
      </w:r>
    </w:p>
    <w:p w14:paraId="53E2FAA6"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45B6A146"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0A55D4A6"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19CB8C18"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30CA3981"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39E629D2" w14:textId="77777777" w:rsidR="00875FBA" w:rsidRPr="004F2D97" w:rsidRDefault="00875FBA" w:rsidP="00401157">
      <w:pPr>
        <w:spacing w:after="0" w:line="360" w:lineRule="auto"/>
        <w:ind w:left="180" w:right="0" w:firstLine="0"/>
        <w:rPr>
          <w:b/>
          <w:color w:val="000000" w:themeColor="text1"/>
          <w:szCs w:val="24"/>
        </w:rPr>
        <w:sectPr w:rsidR="00875FBA" w:rsidRPr="004F2D97" w:rsidSect="00B70AD8">
          <w:pgSz w:w="12240" w:h="15840"/>
          <w:pgMar w:top="1298" w:right="1339" w:bottom="898" w:left="1440" w:header="720" w:footer="720" w:gutter="0"/>
          <w:pgNumType w:fmt="lowerRoman"/>
          <w:cols w:space="720"/>
          <w:titlePg/>
        </w:sectPr>
      </w:pPr>
    </w:p>
    <w:p w14:paraId="15ED93C2" w14:textId="1848C6E2" w:rsidR="005A5AA7" w:rsidRPr="004F2D97" w:rsidRDefault="005C4ED8" w:rsidP="00401157">
      <w:pPr>
        <w:pStyle w:val="Heading1"/>
        <w:spacing w:after="0" w:line="360" w:lineRule="auto"/>
        <w:ind w:left="180" w:firstLine="0"/>
        <w:jc w:val="both"/>
        <w:rPr>
          <w:color w:val="000000" w:themeColor="text1"/>
          <w:sz w:val="24"/>
          <w:szCs w:val="24"/>
        </w:rPr>
      </w:pPr>
      <w:bookmarkStart w:id="8" w:name="_Toc231902672"/>
      <w:bookmarkStart w:id="9" w:name="_Toc232361293"/>
      <w:r w:rsidRPr="004F2D97">
        <w:rPr>
          <w:color w:val="000000" w:themeColor="text1"/>
          <w:sz w:val="24"/>
          <w:szCs w:val="24"/>
        </w:rPr>
        <w:lastRenderedPageBreak/>
        <w:t>LIST OF FUGURES</w:t>
      </w:r>
      <w:bookmarkEnd w:id="8"/>
      <w:bookmarkEnd w:id="9"/>
      <w:r w:rsidRPr="004F2D97">
        <w:rPr>
          <w:color w:val="000000" w:themeColor="text1"/>
          <w:sz w:val="24"/>
          <w:szCs w:val="24"/>
        </w:rPr>
        <w:t xml:space="preserve"> </w:t>
      </w:r>
    </w:p>
    <w:p w14:paraId="4F7A419B" w14:textId="5B97F12E" w:rsidR="004F2D97" w:rsidRPr="004F2D97" w:rsidRDefault="00BB3D85">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r w:rsidRPr="004F2D97">
        <w:rPr>
          <w:rFonts w:eastAsia="Calibri"/>
          <w:color w:val="000000" w:themeColor="text1"/>
          <w:szCs w:val="24"/>
        </w:rPr>
        <w:fldChar w:fldCharType="begin"/>
      </w:r>
      <w:r w:rsidRPr="004F2D97">
        <w:rPr>
          <w:rFonts w:eastAsia="Calibri"/>
          <w:color w:val="000000" w:themeColor="text1"/>
          <w:szCs w:val="24"/>
        </w:rPr>
        <w:instrText xml:space="preserve"> TOC \h \z \c "Figure" </w:instrText>
      </w:r>
      <w:r w:rsidRPr="004F2D97">
        <w:rPr>
          <w:rFonts w:eastAsia="Calibri"/>
          <w:color w:val="000000" w:themeColor="text1"/>
          <w:szCs w:val="24"/>
        </w:rPr>
        <w:fldChar w:fldCharType="separate"/>
      </w:r>
      <w:hyperlink w:anchor="_Toc232361238" w:history="1">
        <w:r w:rsidR="004F2D97" w:rsidRPr="004F2D97">
          <w:rPr>
            <w:rStyle w:val="Hyperlink"/>
            <w:noProof/>
            <w:color w:val="000000" w:themeColor="text1"/>
            <w:szCs w:val="24"/>
          </w:rPr>
          <w:t>Figure 1: Conceptual Framework of the USSD-Based Marks Appeal System with PIN Security</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_Toc232361238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15</w:t>
        </w:r>
        <w:r w:rsidR="004F2D97" w:rsidRPr="004F2D97">
          <w:rPr>
            <w:noProof/>
            <w:webHidden/>
            <w:color w:val="000000" w:themeColor="text1"/>
            <w:szCs w:val="24"/>
          </w:rPr>
          <w:fldChar w:fldCharType="end"/>
        </w:r>
      </w:hyperlink>
    </w:p>
    <w:p w14:paraId="2033AA42" w14:textId="450EB9A7"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39" w:history="1">
        <w:r w:rsidR="004F2D97" w:rsidRPr="004F2D97">
          <w:rPr>
            <w:rStyle w:val="Hyperlink"/>
            <w:noProof/>
            <w:color w:val="000000" w:themeColor="text1"/>
            <w:szCs w:val="24"/>
          </w:rPr>
          <w:t>Figure 2: Waterfall model</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_Toc232361239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19</w:t>
        </w:r>
        <w:r w:rsidR="004F2D97" w:rsidRPr="004F2D97">
          <w:rPr>
            <w:noProof/>
            <w:webHidden/>
            <w:color w:val="000000" w:themeColor="text1"/>
            <w:szCs w:val="24"/>
          </w:rPr>
          <w:fldChar w:fldCharType="end"/>
        </w:r>
      </w:hyperlink>
    </w:p>
    <w:p w14:paraId="79175C5F" w14:textId="37CAD0EE"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40" w:history="1">
        <w:r w:rsidR="004F2D97" w:rsidRPr="004F2D97">
          <w:rPr>
            <w:rStyle w:val="Hyperlink"/>
            <w:noProof/>
            <w:color w:val="000000" w:themeColor="text1"/>
            <w:szCs w:val="24"/>
          </w:rPr>
          <w:t>Figure 3admin login page</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_Toc232361240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29</w:t>
        </w:r>
        <w:r w:rsidR="004F2D97" w:rsidRPr="004F2D97">
          <w:rPr>
            <w:noProof/>
            <w:webHidden/>
            <w:color w:val="000000" w:themeColor="text1"/>
            <w:szCs w:val="24"/>
          </w:rPr>
          <w:fldChar w:fldCharType="end"/>
        </w:r>
      </w:hyperlink>
    </w:p>
    <w:p w14:paraId="103FA3C6" w14:textId="68B0648F"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41" w:history="1">
        <w:r w:rsidR="004F2D97" w:rsidRPr="004F2D97">
          <w:rPr>
            <w:rStyle w:val="Hyperlink"/>
            <w:noProof/>
            <w:color w:val="000000" w:themeColor="text1"/>
            <w:szCs w:val="24"/>
          </w:rPr>
          <w:t>Figure 4admin dashboard</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_Toc232361241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29</w:t>
        </w:r>
        <w:r w:rsidR="004F2D97" w:rsidRPr="004F2D97">
          <w:rPr>
            <w:noProof/>
            <w:webHidden/>
            <w:color w:val="000000" w:themeColor="text1"/>
            <w:szCs w:val="24"/>
          </w:rPr>
          <w:fldChar w:fldCharType="end"/>
        </w:r>
      </w:hyperlink>
    </w:p>
    <w:p w14:paraId="747A8EC3" w14:textId="15E2E167"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42" w:history="1">
        <w:r w:rsidR="004F2D97" w:rsidRPr="004F2D97">
          <w:rPr>
            <w:rStyle w:val="Hyperlink"/>
            <w:noProof/>
            <w:color w:val="000000" w:themeColor="text1"/>
            <w:szCs w:val="24"/>
          </w:rPr>
          <w:t>Figure 5 admin System Maintenance</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_Toc232361242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30</w:t>
        </w:r>
        <w:r w:rsidR="004F2D97" w:rsidRPr="004F2D97">
          <w:rPr>
            <w:noProof/>
            <w:webHidden/>
            <w:color w:val="000000" w:themeColor="text1"/>
            <w:szCs w:val="24"/>
          </w:rPr>
          <w:fldChar w:fldCharType="end"/>
        </w:r>
      </w:hyperlink>
    </w:p>
    <w:p w14:paraId="1CC3B2A6" w14:textId="30655DD9"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43" w:history="1">
        <w:r w:rsidR="004F2D97" w:rsidRPr="004F2D97">
          <w:rPr>
            <w:rStyle w:val="Hyperlink"/>
            <w:noProof/>
            <w:color w:val="000000" w:themeColor="text1"/>
            <w:szCs w:val="24"/>
          </w:rPr>
          <w:t>Figure 6: HOD login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_Toc232361243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31</w:t>
        </w:r>
        <w:r w:rsidR="004F2D97" w:rsidRPr="004F2D97">
          <w:rPr>
            <w:noProof/>
            <w:webHidden/>
            <w:color w:val="000000" w:themeColor="text1"/>
            <w:szCs w:val="24"/>
          </w:rPr>
          <w:fldChar w:fldCharType="end"/>
        </w:r>
      </w:hyperlink>
    </w:p>
    <w:p w14:paraId="1AA93BAF" w14:textId="6AF7EFA4"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44" w:history="1">
        <w:r w:rsidR="004F2D97" w:rsidRPr="004F2D97">
          <w:rPr>
            <w:rStyle w:val="Hyperlink"/>
            <w:noProof/>
            <w:color w:val="000000" w:themeColor="text1"/>
            <w:szCs w:val="24"/>
          </w:rPr>
          <w:t>Figure 7 HOD Dashboard</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_Toc232361244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31</w:t>
        </w:r>
        <w:r w:rsidR="004F2D97" w:rsidRPr="004F2D97">
          <w:rPr>
            <w:noProof/>
            <w:webHidden/>
            <w:color w:val="000000" w:themeColor="text1"/>
            <w:szCs w:val="24"/>
          </w:rPr>
          <w:fldChar w:fldCharType="end"/>
        </w:r>
      </w:hyperlink>
    </w:p>
    <w:p w14:paraId="696376F2" w14:textId="646A9C48"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45" w:history="1">
        <w:r w:rsidR="004F2D97" w:rsidRPr="004F2D97">
          <w:rPr>
            <w:rStyle w:val="Hyperlink"/>
            <w:noProof/>
            <w:color w:val="000000" w:themeColor="text1"/>
            <w:szCs w:val="24"/>
          </w:rPr>
          <w:t>Figure 8 HOD Manage Results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_Toc232361245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32</w:t>
        </w:r>
        <w:r w:rsidR="004F2D97" w:rsidRPr="004F2D97">
          <w:rPr>
            <w:noProof/>
            <w:webHidden/>
            <w:color w:val="000000" w:themeColor="text1"/>
            <w:szCs w:val="24"/>
          </w:rPr>
          <w:fldChar w:fldCharType="end"/>
        </w:r>
      </w:hyperlink>
    </w:p>
    <w:p w14:paraId="27D721F8" w14:textId="681D8150"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46" w:history="1">
        <w:r w:rsidR="004F2D97" w:rsidRPr="004F2D97">
          <w:rPr>
            <w:rStyle w:val="Hyperlink"/>
            <w:noProof/>
            <w:color w:val="000000" w:themeColor="text1"/>
            <w:szCs w:val="24"/>
          </w:rPr>
          <w:t>Figure 9Level 0 DFD</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_Toc232361246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34</w:t>
        </w:r>
        <w:r w:rsidR="004F2D97" w:rsidRPr="004F2D97">
          <w:rPr>
            <w:noProof/>
            <w:webHidden/>
            <w:color w:val="000000" w:themeColor="text1"/>
            <w:szCs w:val="24"/>
          </w:rPr>
          <w:fldChar w:fldCharType="end"/>
        </w:r>
      </w:hyperlink>
    </w:p>
    <w:p w14:paraId="033EEAD5" w14:textId="6BA7FC56"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47" w:history="1">
        <w:r w:rsidR="004F2D97" w:rsidRPr="004F2D97">
          <w:rPr>
            <w:rStyle w:val="Hyperlink"/>
            <w:noProof/>
            <w:color w:val="000000" w:themeColor="text1"/>
            <w:szCs w:val="24"/>
          </w:rPr>
          <w:t>Figure 10:DFD Level 1 diagram</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_Toc232361247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35</w:t>
        </w:r>
        <w:r w:rsidR="004F2D97" w:rsidRPr="004F2D97">
          <w:rPr>
            <w:noProof/>
            <w:webHidden/>
            <w:color w:val="000000" w:themeColor="text1"/>
            <w:szCs w:val="24"/>
          </w:rPr>
          <w:fldChar w:fldCharType="end"/>
        </w:r>
      </w:hyperlink>
    </w:p>
    <w:p w14:paraId="1FC3A8A6" w14:textId="5673D046"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48" w:history="1">
        <w:r w:rsidR="004F2D97" w:rsidRPr="004F2D97">
          <w:rPr>
            <w:rStyle w:val="Hyperlink"/>
            <w:noProof/>
            <w:color w:val="000000" w:themeColor="text1"/>
            <w:szCs w:val="24"/>
          </w:rPr>
          <w:t>Figure 11Data Flow Diagram Level 2 (Authenticate Student)</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_Toc232361248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36</w:t>
        </w:r>
        <w:r w:rsidR="004F2D97" w:rsidRPr="004F2D97">
          <w:rPr>
            <w:noProof/>
            <w:webHidden/>
            <w:color w:val="000000" w:themeColor="text1"/>
            <w:szCs w:val="24"/>
          </w:rPr>
          <w:fldChar w:fldCharType="end"/>
        </w:r>
      </w:hyperlink>
    </w:p>
    <w:p w14:paraId="3029B5C9" w14:textId="7AF733DD"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49" w:history="1">
        <w:r w:rsidR="004F2D97" w:rsidRPr="004F2D97">
          <w:rPr>
            <w:rStyle w:val="Hyperlink"/>
            <w:noProof/>
            <w:color w:val="000000" w:themeColor="text1"/>
            <w:szCs w:val="24"/>
          </w:rPr>
          <w:t>Figure 12 user case diagram</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_Toc232361249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38</w:t>
        </w:r>
        <w:r w:rsidR="004F2D97" w:rsidRPr="004F2D97">
          <w:rPr>
            <w:noProof/>
            <w:webHidden/>
            <w:color w:val="000000" w:themeColor="text1"/>
            <w:szCs w:val="24"/>
          </w:rPr>
          <w:fldChar w:fldCharType="end"/>
        </w:r>
      </w:hyperlink>
    </w:p>
    <w:p w14:paraId="4B2FA374" w14:textId="6D9F57BE"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50" w:history="1">
        <w:r w:rsidR="004F2D97" w:rsidRPr="004F2D97">
          <w:rPr>
            <w:rStyle w:val="Hyperlink"/>
            <w:noProof/>
            <w:color w:val="000000" w:themeColor="text1"/>
            <w:szCs w:val="24"/>
          </w:rPr>
          <w:t>Figure 13: Sequence Diagram 1(Student Submits an Appeal)</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_Toc232361250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39</w:t>
        </w:r>
        <w:r w:rsidR="004F2D97" w:rsidRPr="004F2D97">
          <w:rPr>
            <w:noProof/>
            <w:webHidden/>
            <w:color w:val="000000" w:themeColor="text1"/>
            <w:szCs w:val="24"/>
          </w:rPr>
          <w:fldChar w:fldCharType="end"/>
        </w:r>
      </w:hyperlink>
    </w:p>
    <w:p w14:paraId="7D9E8542" w14:textId="3DE058EC"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51" w:history="1">
        <w:r w:rsidR="004F2D97" w:rsidRPr="004F2D97">
          <w:rPr>
            <w:rStyle w:val="Hyperlink"/>
            <w:noProof/>
            <w:color w:val="000000" w:themeColor="text1"/>
            <w:szCs w:val="24"/>
          </w:rPr>
          <w:t>Figure 14 :Student USSD Portal</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_Toc232361251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40</w:t>
        </w:r>
        <w:r w:rsidR="004F2D97" w:rsidRPr="004F2D97">
          <w:rPr>
            <w:noProof/>
            <w:webHidden/>
            <w:color w:val="000000" w:themeColor="text1"/>
            <w:szCs w:val="24"/>
          </w:rPr>
          <w:fldChar w:fldCharType="end"/>
        </w:r>
      </w:hyperlink>
    </w:p>
    <w:p w14:paraId="456B394D" w14:textId="03217E3E"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52" w:history="1">
        <w:r w:rsidR="004F2D97" w:rsidRPr="004F2D97">
          <w:rPr>
            <w:rStyle w:val="Hyperlink"/>
            <w:noProof/>
            <w:color w:val="000000" w:themeColor="text1"/>
            <w:szCs w:val="24"/>
          </w:rPr>
          <w:t>Figure 15Student USSD Portal 2</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_Toc232361252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40</w:t>
        </w:r>
        <w:r w:rsidR="004F2D97" w:rsidRPr="004F2D97">
          <w:rPr>
            <w:noProof/>
            <w:webHidden/>
            <w:color w:val="000000" w:themeColor="text1"/>
            <w:szCs w:val="24"/>
          </w:rPr>
          <w:fldChar w:fldCharType="end"/>
        </w:r>
      </w:hyperlink>
    </w:p>
    <w:p w14:paraId="3D82106C" w14:textId="6427872B"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53" w:history="1">
        <w:r w:rsidR="004F2D97" w:rsidRPr="004F2D97">
          <w:rPr>
            <w:rStyle w:val="Hyperlink"/>
            <w:noProof/>
            <w:color w:val="000000" w:themeColor="text1"/>
            <w:szCs w:val="24"/>
          </w:rPr>
          <w:t>Figure 16 Submit Student USSD Portal</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_Toc232361253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41</w:t>
        </w:r>
        <w:r w:rsidR="004F2D97" w:rsidRPr="004F2D97">
          <w:rPr>
            <w:noProof/>
            <w:webHidden/>
            <w:color w:val="000000" w:themeColor="text1"/>
            <w:szCs w:val="24"/>
          </w:rPr>
          <w:fldChar w:fldCharType="end"/>
        </w:r>
      </w:hyperlink>
    </w:p>
    <w:p w14:paraId="41BCC3B8" w14:textId="5B526361"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54" w:history="1">
        <w:r w:rsidR="004F2D97" w:rsidRPr="004F2D97">
          <w:rPr>
            <w:rStyle w:val="Hyperlink"/>
            <w:noProof/>
            <w:color w:val="000000" w:themeColor="text1"/>
            <w:szCs w:val="24"/>
          </w:rPr>
          <w:t>Figure 17:Sequence Diagram 2</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_Toc232361254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42</w:t>
        </w:r>
        <w:r w:rsidR="004F2D97" w:rsidRPr="004F2D97">
          <w:rPr>
            <w:noProof/>
            <w:webHidden/>
            <w:color w:val="000000" w:themeColor="text1"/>
            <w:szCs w:val="24"/>
          </w:rPr>
          <w:fldChar w:fldCharType="end"/>
        </w:r>
      </w:hyperlink>
    </w:p>
    <w:p w14:paraId="01AD4470" w14:textId="6AF3E67C"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55" w:history="1">
        <w:r w:rsidR="004F2D97" w:rsidRPr="004F2D97">
          <w:rPr>
            <w:rStyle w:val="Hyperlink"/>
            <w:noProof/>
            <w:color w:val="000000" w:themeColor="text1"/>
            <w:szCs w:val="24"/>
          </w:rPr>
          <w:t>Figure 18 Entity Relationship Diagram (ERD)</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_Toc232361255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48</w:t>
        </w:r>
        <w:r w:rsidR="004F2D97" w:rsidRPr="004F2D97">
          <w:rPr>
            <w:noProof/>
            <w:webHidden/>
            <w:color w:val="000000" w:themeColor="text1"/>
            <w:szCs w:val="24"/>
          </w:rPr>
          <w:fldChar w:fldCharType="end"/>
        </w:r>
      </w:hyperlink>
    </w:p>
    <w:p w14:paraId="6F2720F3" w14:textId="4646A19A"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56" w:history="1">
        <w:r w:rsidR="004F2D97" w:rsidRPr="004F2D97">
          <w:rPr>
            <w:rStyle w:val="Hyperlink"/>
            <w:noProof/>
            <w:color w:val="000000" w:themeColor="text1"/>
            <w:szCs w:val="24"/>
          </w:rPr>
          <w:t>Figure 19:USSD Welcome Menu shows the Africa's Talking USSD Simulator displaying the main menu with four options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_Toc232361256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58</w:t>
        </w:r>
        <w:r w:rsidR="004F2D97" w:rsidRPr="004F2D97">
          <w:rPr>
            <w:noProof/>
            <w:webHidden/>
            <w:color w:val="000000" w:themeColor="text1"/>
            <w:szCs w:val="24"/>
          </w:rPr>
          <w:fldChar w:fldCharType="end"/>
        </w:r>
      </w:hyperlink>
    </w:p>
    <w:p w14:paraId="4B28072F" w14:textId="3EDF855F"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57" w:history="1">
        <w:r w:rsidR="004F2D97" w:rsidRPr="004F2D97">
          <w:rPr>
            <w:rStyle w:val="Hyperlink"/>
            <w:noProof/>
            <w:color w:val="000000" w:themeColor="text1"/>
            <w:szCs w:val="24"/>
          </w:rPr>
          <w:t>Figure 20:Marks Display shows the USSD response listing module names and their corresponding marks for a test student ID.</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_Toc232361257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58</w:t>
        </w:r>
        <w:r w:rsidR="004F2D97" w:rsidRPr="004F2D97">
          <w:rPr>
            <w:noProof/>
            <w:webHidden/>
            <w:color w:val="000000" w:themeColor="text1"/>
            <w:szCs w:val="24"/>
          </w:rPr>
          <w:fldChar w:fldCharType="end"/>
        </w:r>
      </w:hyperlink>
    </w:p>
    <w:p w14:paraId="59A87F0C" w14:textId="16759E6A"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58" w:history="1">
        <w:r w:rsidR="004F2D97" w:rsidRPr="004F2D97">
          <w:rPr>
            <w:rStyle w:val="Hyperlink"/>
            <w:noProof/>
            <w:color w:val="000000" w:themeColor="text1"/>
            <w:szCs w:val="24"/>
          </w:rPr>
          <w:t>Figure 21:Appeal Submission Confirmation shows the END message after completing the full appeal flow.</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_Toc232361258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59</w:t>
        </w:r>
        <w:r w:rsidR="004F2D97" w:rsidRPr="004F2D97">
          <w:rPr>
            <w:noProof/>
            <w:webHidden/>
            <w:color w:val="000000" w:themeColor="text1"/>
            <w:szCs w:val="24"/>
          </w:rPr>
          <w:fldChar w:fldCharType="end"/>
        </w:r>
      </w:hyperlink>
    </w:p>
    <w:p w14:paraId="301EDB8F" w14:textId="0DB75874"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59" w:history="1">
        <w:r w:rsidR="004F2D97" w:rsidRPr="004F2D97">
          <w:rPr>
            <w:rStyle w:val="Hyperlink"/>
            <w:noProof/>
            <w:color w:val="000000" w:themeColor="text1"/>
            <w:szCs w:val="24"/>
          </w:rPr>
          <w:t>Figure 22:Administrator Login Page shows the Bootstrap-styled login form.</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_Toc232361259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59</w:t>
        </w:r>
        <w:r w:rsidR="004F2D97" w:rsidRPr="004F2D97">
          <w:rPr>
            <w:noProof/>
            <w:webHidden/>
            <w:color w:val="000000" w:themeColor="text1"/>
            <w:szCs w:val="24"/>
          </w:rPr>
          <w:fldChar w:fldCharType="end"/>
        </w:r>
      </w:hyperlink>
    </w:p>
    <w:p w14:paraId="2AD9BB84" w14:textId="365589FA"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60" w:history="1">
        <w:r w:rsidR="004F2D97" w:rsidRPr="004F2D97">
          <w:rPr>
            <w:rStyle w:val="Hyperlink"/>
            <w:noProof/>
            <w:color w:val="000000" w:themeColor="text1"/>
            <w:szCs w:val="24"/>
          </w:rPr>
          <w:t>Figure 23:Administrator Dashboard shows the appeals management table with all columns.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_Toc232361260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60</w:t>
        </w:r>
        <w:r w:rsidR="004F2D97" w:rsidRPr="004F2D97">
          <w:rPr>
            <w:noProof/>
            <w:webHidden/>
            <w:color w:val="000000" w:themeColor="text1"/>
            <w:szCs w:val="24"/>
          </w:rPr>
          <w:fldChar w:fldCharType="end"/>
        </w:r>
      </w:hyperlink>
    </w:p>
    <w:p w14:paraId="7DFB8420" w14:textId="767615C9"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61" w:history="1">
        <w:r w:rsidR="004F2D97" w:rsidRPr="004F2D97">
          <w:rPr>
            <w:rStyle w:val="Hyperlink"/>
            <w:noProof/>
            <w:color w:val="000000" w:themeColor="text1"/>
            <w:szCs w:val="24"/>
          </w:rPr>
          <w:t>Figure 24:Status Updated shows the dashboard after an administrator has updated an appeal status to Approved.</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_Toc232361261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60</w:t>
        </w:r>
        <w:r w:rsidR="004F2D97" w:rsidRPr="004F2D97">
          <w:rPr>
            <w:noProof/>
            <w:webHidden/>
            <w:color w:val="000000" w:themeColor="text1"/>
            <w:szCs w:val="24"/>
          </w:rPr>
          <w:fldChar w:fldCharType="end"/>
        </w:r>
      </w:hyperlink>
    </w:p>
    <w:p w14:paraId="6E9589FD" w14:textId="3508C346" w:rsidR="005A5AA7" w:rsidRPr="004F2D97" w:rsidRDefault="00BB3D85" w:rsidP="00401157">
      <w:pPr>
        <w:spacing w:after="0" w:line="360" w:lineRule="auto"/>
        <w:ind w:left="180" w:right="0" w:firstLine="0"/>
        <w:rPr>
          <w:color w:val="000000" w:themeColor="text1"/>
          <w:szCs w:val="24"/>
        </w:rPr>
      </w:pPr>
      <w:r w:rsidRPr="004F2D97">
        <w:rPr>
          <w:rFonts w:eastAsia="Calibri"/>
          <w:color w:val="000000" w:themeColor="text1"/>
          <w:szCs w:val="24"/>
        </w:rPr>
        <w:fldChar w:fldCharType="end"/>
      </w:r>
    </w:p>
    <w:p w14:paraId="79DB975B"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6825B9C5" w14:textId="4C4D1D63" w:rsidR="00875FBA" w:rsidRPr="004F2D97" w:rsidRDefault="00875FBA" w:rsidP="00401157">
      <w:pPr>
        <w:spacing w:after="0" w:line="360" w:lineRule="auto"/>
        <w:ind w:left="180" w:right="0" w:firstLine="0"/>
        <w:rPr>
          <w:color w:val="000000" w:themeColor="text1"/>
          <w:szCs w:val="24"/>
        </w:rPr>
        <w:sectPr w:rsidR="00875FBA" w:rsidRPr="004F2D97" w:rsidSect="00B70AD8">
          <w:pgSz w:w="12240" w:h="15840"/>
          <w:pgMar w:top="1298" w:right="1339" w:bottom="898" w:left="1440" w:header="720" w:footer="720" w:gutter="0"/>
          <w:pgNumType w:fmt="lowerRoman"/>
          <w:cols w:space="720"/>
          <w:titlePg/>
        </w:sectPr>
      </w:pPr>
    </w:p>
    <w:p w14:paraId="0BB7CC34" w14:textId="36B6C19E" w:rsidR="005A5AA7" w:rsidRPr="004F2D97" w:rsidRDefault="005C4ED8" w:rsidP="00401157">
      <w:pPr>
        <w:pStyle w:val="Heading1"/>
        <w:spacing w:after="0" w:line="360" w:lineRule="auto"/>
        <w:ind w:left="180" w:firstLine="0"/>
        <w:jc w:val="both"/>
        <w:rPr>
          <w:color w:val="000000" w:themeColor="text1"/>
          <w:sz w:val="24"/>
          <w:szCs w:val="24"/>
        </w:rPr>
      </w:pPr>
      <w:bookmarkStart w:id="10" w:name="_Toc231902673"/>
      <w:bookmarkStart w:id="11" w:name="_Toc232361294"/>
      <w:r w:rsidRPr="004F2D97">
        <w:rPr>
          <w:color w:val="000000" w:themeColor="text1"/>
          <w:sz w:val="24"/>
          <w:szCs w:val="24"/>
        </w:rPr>
        <w:lastRenderedPageBreak/>
        <w:t>LIST OF TABLES</w:t>
      </w:r>
      <w:bookmarkEnd w:id="10"/>
      <w:bookmarkEnd w:id="11"/>
      <w:r w:rsidRPr="004F2D97">
        <w:rPr>
          <w:color w:val="000000" w:themeColor="text1"/>
          <w:sz w:val="24"/>
          <w:szCs w:val="24"/>
        </w:rPr>
        <w:t xml:space="preserve"> </w:t>
      </w:r>
    </w:p>
    <w:p w14:paraId="2E2444C7" w14:textId="03B96F16" w:rsidR="004F2D97" w:rsidRPr="004F2D97" w:rsidRDefault="00875FBA">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r w:rsidRPr="004F2D97">
        <w:rPr>
          <w:color w:val="000000" w:themeColor="text1"/>
          <w:szCs w:val="24"/>
        </w:rPr>
        <w:fldChar w:fldCharType="begin"/>
      </w:r>
      <w:r w:rsidRPr="004F2D97">
        <w:rPr>
          <w:color w:val="000000" w:themeColor="text1"/>
          <w:szCs w:val="24"/>
        </w:rPr>
        <w:instrText xml:space="preserve"> TOC \h \z \c "Table" </w:instrText>
      </w:r>
      <w:r w:rsidRPr="004F2D97">
        <w:rPr>
          <w:color w:val="000000" w:themeColor="text1"/>
          <w:szCs w:val="24"/>
        </w:rPr>
        <w:fldChar w:fldCharType="separate"/>
      </w:r>
      <w:hyperlink w:anchor="_Toc232361267" w:history="1">
        <w:r w:rsidR="004F2D97" w:rsidRPr="004F2D97">
          <w:rPr>
            <w:rStyle w:val="Hyperlink"/>
            <w:noProof/>
            <w:color w:val="000000" w:themeColor="text1"/>
            <w:szCs w:val="24"/>
          </w:rPr>
          <w:t>Table 1: population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_Toc232361267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17</w:t>
        </w:r>
        <w:r w:rsidR="004F2D97" w:rsidRPr="004F2D97">
          <w:rPr>
            <w:noProof/>
            <w:webHidden/>
            <w:color w:val="000000" w:themeColor="text1"/>
            <w:szCs w:val="24"/>
          </w:rPr>
          <w:fldChar w:fldCharType="end"/>
        </w:r>
      </w:hyperlink>
    </w:p>
    <w:p w14:paraId="406F3F50" w14:textId="759B4885"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68" w:history="1">
        <w:r w:rsidR="004F2D97" w:rsidRPr="004F2D97">
          <w:rPr>
            <w:rStyle w:val="Hyperlink"/>
            <w:noProof/>
            <w:color w:val="000000" w:themeColor="text1"/>
            <w:szCs w:val="24"/>
          </w:rPr>
          <w:t>Table 2: Student Survey Results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_Toc232361268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24</w:t>
        </w:r>
        <w:r w:rsidR="004F2D97" w:rsidRPr="004F2D97">
          <w:rPr>
            <w:noProof/>
            <w:webHidden/>
            <w:color w:val="000000" w:themeColor="text1"/>
            <w:szCs w:val="24"/>
          </w:rPr>
          <w:fldChar w:fldCharType="end"/>
        </w:r>
      </w:hyperlink>
    </w:p>
    <w:p w14:paraId="06DCC2AC" w14:textId="0B034F23"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69" w:history="1">
        <w:r w:rsidR="004F2D97" w:rsidRPr="004F2D97">
          <w:rPr>
            <w:rStyle w:val="Hyperlink"/>
            <w:noProof/>
            <w:color w:val="000000" w:themeColor="text1"/>
            <w:szCs w:val="24"/>
          </w:rPr>
          <w:t>Table 3: Administrative Staff Survey Results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_Toc232361269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25</w:t>
        </w:r>
        <w:r w:rsidR="004F2D97" w:rsidRPr="004F2D97">
          <w:rPr>
            <w:noProof/>
            <w:webHidden/>
            <w:color w:val="000000" w:themeColor="text1"/>
            <w:szCs w:val="24"/>
          </w:rPr>
          <w:fldChar w:fldCharType="end"/>
        </w:r>
      </w:hyperlink>
    </w:p>
    <w:p w14:paraId="5E24F575" w14:textId="2473A353"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70" w:history="1">
        <w:r w:rsidR="004F2D97" w:rsidRPr="004F2D97">
          <w:rPr>
            <w:rStyle w:val="Hyperlink"/>
            <w:noProof/>
            <w:color w:val="000000" w:themeColor="text1"/>
            <w:szCs w:val="24"/>
          </w:rPr>
          <w:t>Table 4: DFD Level 1 Process Descriptions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_Toc232361270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35</w:t>
        </w:r>
        <w:r w:rsidR="004F2D97" w:rsidRPr="004F2D97">
          <w:rPr>
            <w:noProof/>
            <w:webHidden/>
            <w:color w:val="000000" w:themeColor="text1"/>
            <w:szCs w:val="24"/>
          </w:rPr>
          <w:fldChar w:fldCharType="end"/>
        </w:r>
      </w:hyperlink>
    </w:p>
    <w:p w14:paraId="4AE97374" w14:textId="4DF8D1DA"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71" w:history="1">
        <w:r w:rsidR="004F2D97" w:rsidRPr="004F2D97">
          <w:rPr>
            <w:rStyle w:val="Hyperlink"/>
            <w:noProof/>
            <w:color w:val="000000" w:themeColor="text1"/>
            <w:szCs w:val="24"/>
          </w:rPr>
          <w:t>Table 5: DFD Level 2 Authentication Process Decomposition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_Toc232361271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37</w:t>
        </w:r>
        <w:r w:rsidR="004F2D97" w:rsidRPr="004F2D97">
          <w:rPr>
            <w:noProof/>
            <w:webHidden/>
            <w:color w:val="000000" w:themeColor="text1"/>
            <w:szCs w:val="24"/>
          </w:rPr>
          <w:fldChar w:fldCharType="end"/>
        </w:r>
      </w:hyperlink>
    </w:p>
    <w:p w14:paraId="78FEFCD5" w14:textId="1726BEA0"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72" w:history="1">
        <w:r w:rsidR="004F2D97" w:rsidRPr="004F2D97">
          <w:rPr>
            <w:rStyle w:val="Hyperlink"/>
            <w:noProof/>
            <w:color w:val="000000" w:themeColor="text1"/>
            <w:szCs w:val="24"/>
          </w:rPr>
          <w:t>Table 6:Normalisation Summary</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_Toc232361272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43</w:t>
        </w:r>
        <w:r w:rsidR="004F2D97" w:rsidRPr="004F2D97">
          <w:rPr>
            <w:noProof/>
            <w:webHidden/>
            <w:color w:val="000000" w:themeColor="text1"/>
            <w:szCs w:val="24"/>
          </w:rPr>
          <w:fldChar w:fldCharType="end"/>
        </w:r>
      </w:hyperlink>
    </w:p>
    <w:p w14:paraId="69367375" w14:textId="76C9BF17"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73" w:history="1">
        <w:r w:rsidR="004F2D97" w:rsidRPr="004F2D97">
          <w:rPr>
            <w:rStyle w:val="Hyperlink"/>
            <w:noProof/>
            <w:color w:val="000000" w:themeColor="text1"/>
            <w:szCs w:val="24"/>
          </w:rPr>
          <w:t>Table 7:Data Dictionary students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_Toc232361273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44</w:t>
        </w:r>
        <w:r w:rsidR="004F2D97" w:rsidRPr="004F2D97">
          <w:rPr>
            <w:noProof/>
            <w:webHidden/>
            <w:color w:val="000000" w:themeColor="text1"/>
            <w:szCs w:val="24"/>
          </w:rPr>
          <w:fldChar w:fldCharType="end"/>
        </w:r>
      </w:hyperlink>
    </w:p>
    <w:p w14:paraId="68F847E9" w14:textId="1974550F"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74" w:history="1">
        <w:r w:rsidR="004F2D97" w:rsidRPr="004F2D97">
          <w:rPr>
            <w:rStyle w:val="Hyperlink"/>
            <w:noProof/>
            <w:color w:val="000000" w:themeColor="text1"/>
            <w:szCs w:val="24"/>
          </w:rPr>
          <w:t>Table 8: Data Dictionary admins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_Toc232361274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44</w:t>
        </w:r>
        <w:r w:rsidR="004F2D97" w:rsidRPr="004F2D97">
          <w:rPr>
            <w:noProof/>
            <w:webHidden/>
            <w:color w:val="000000" w:themeColor="text1"/>
            <w:szCs w:val="24"/>
          </w:rPr>
          <w:fldChar w:fldCharType="end"/>
        </w:r>
      </w:hyperlink>
    </w:p>
    <w:p w14:paraId="17EBB1E1" w14:textId="7484BB88"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75" w:history="1">
        <w:r w:rsidR="004F2D97" w:rsidRPr="004F2D97">
          <w:rPr>
            <w:rStyle w:val="Hyperlink"/>
            <w:noProof/>
            <w:color w:val="000000" w:themeColor="text1"/>
            <w:szCs w:val="24"/>
          </w:rPr>
          <w:t>Table 9:Data Dictionary marks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_Toc232361275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45</w:t>
        </w:r>
        <w:r w:rsidR="004F2D97" w:rsidRPr="004F2D97">
          <w:rPr>
            <w:noProof/>
            <w:webHidden/>
            <w:color w:val="000000" w:themeColor="text1"/>
            <w:szCs w:val="24"/>
          </w:rPr>
          <w:fldChar w:fldCharType="end"/>
        </w:r>
      </w:hyperlink>
    </w:p>
    <w:p w14:paraId="4813BE5C" w14:textId="66610B7D"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76" w:history="1">
        <w:r w:rsidR="004F2D97" w:rsidRPr="004F2D97">
          <w:rPr>
            <w:rStyle w:val="Hyperlink"/>
            <w:noProof/>
            <w:color w:val="000000" w:themeColor="text1"/>
            <w:szCs w:val="24"/>
          </w:rPr>
          <w:t>Table 10: Data Dictionary appeal_status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_Toc232361276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45</w:t>
        </w:r>
        <w:r w:rsidR="004F2D97" w:rsidRPr="004F2D97">
          <w:rPr>
            <w:noProof/>
            <w:webHidden/>
            <w:color w:val="000000" w:themeColor="text1"/>
            <w:szCs w:val="24"/>
          </w:rPr>
          <w:fldChar w:fldCharType="end"/>
        </w:r>
      </w:hyperlink>
    </w:p>
    <w:p w14:paraId="387A9D0C" w14:textId="64513226"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77" w:history="1">
        <w:r w:rsidR="004F2D97" w:rsidRPr="004F2D97">
          <w:rPr>
            <w:rStyle w:val="Hyperlink"/>
            <w:noProof/>
            <w:color w:val="000000" w:themeColor="text1"/>
            <w:szCs w:val="24"/>
          </w:rPr>
          <w:t>Table 11:Data Dictionary appeals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_Toc232361277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46</w:t>
        </w:r>
        <w:r w:rsidR="004F2D97" w:rsidRPr="004F2D97">
          <w:rPr>
            <w:noProof/>
            <w:webHidden/>
            <w:color w:val="000000" w:themeColor="text1"/>
            <w:szCs w:val="24"/>
          </w:rPr>
          <w:fldChar w:fldCharType="end"/>
        </w:r>
      </w:hyperlink>
    </w:p>
    <w:p w14:paraId="52E7B617" w14:textId="3980FAD3"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78" w:history="1">
        <w:r w:rsidR="004F2D97" w:rsidRPr="004F2D97">
          <w:rPr>
            <w:rStyle w:val="Hyperlink"/>
            <w:noProof/>
            <w:color w:val="000000" w:themeColor="text1"/>
            <w:szCs w:val="24"/>
          </w:rPr>
          <w:t>Table 12:Data Dictionary pin credentials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_Toc232361278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47</w:t>
        </w:r>
        <w:r w:rsidR="004F2D97" w:rsidRPr="004F2D97">
          <w:rPr>
            <w:noProof/>
            <w:webHidden/>
            <w:color w:val="000000" w:themeColor="text1"/>
            <w:szCs w:val="24"/>
          </w:rPr>
          <w:fldChar w:fldCharType="end"/>
        </w:r>
      </w:hyperlink>
    </w:p>
    <w:p w14:paraId="1E417D4E" w14:textId="76CE4DE3"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79" w:history="1">
        <w:r w:rsidR="004F2D97" w:rsidRPr="004F2D97">
          <w:rPr>
            <w:rStyle w:val="Hyperlink"/>
            <w:noProof/>
            <w:color w:val="000000" w:themeColor="text1"/>
            <w:szCs w:val="24"/>
          </w:rPr>
          <w:t>Table 13:Data Dictionary access_audit</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_Toc232361279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48</w:t>
        </w:r>
        <w:r w:rsidR="004F2D97" w:rsidRPr="004F2D97">
          <w:rPr>
            <w:noProof/>
            <w:webHidden/>
            <w:color w:val="000000" w:themeColor="text1"/>
            <w:szCs w:val="24"/>
          </w:rPr>
          <w:fldChar w:fldCharType="end"/>
        </w:r>
      </w:hyperlink>
    </w:p>
    <w:p w14:paraId="5170D0DB" w14:textId="7B92E9BC"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80" w:history="1">
        <w:r w:rsidR="004F2D97" w:rsidRPr="004F2D97">
          <w:rPr>
            <w:rStyle w:val="Hyperlink"/>
            <w:noProof/>
            <w:color w:val="000000" w:themeColor="text1"/>
            <w:szCs w:val="24"/>
          </w:rPr>
          <w:t>Table 14:Unit Testing Results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_Toc232361280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62</w:t>
        </w:r>
        <w:r w:rsidR="004F2D97" w:rsidRPr="004F2D97">
          <w:rPr>
            <w:noProof/>
            <w:webHidden/>
            <w:color w:val="000000" w:themeColor="text1"/>
            <w:szCs w:val="24"/>
          </w:rPr>
          <w:fldChar w:fldCharType="end"/>
        </w:r>
      </w:hyperlink>
    </w:p>
    <w:p w14:paraId="70095240" w14:textId="68E10E7C"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81" w:history="1">
        <w:r w:rsidR="004F2D97" w:rsidRPr="004F2D97">
          <w:rPr>
            <w:rStyle w:val="Hyperlink"/>
            <w:noProof/>
            <w:color w:val="000000" w:themeColor="text1"/>
            <w:szCs w:val="24"/>
          </w:rPr>
          <w:t>Table 15:Validation Testing Results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_Toc232361281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63</w:t>
        </w:r>
        <w:r w:rsidR="004F2D97" w:rsidRPr="004F2D97">
          <w:rPr>
            <w:noProof/>
            <w:webHidden/>
            <w:color w:val="000000" w:themeColor="text1"/>
            <w:szCs w:val="24"/>
          </w:rPr>
          <w:fldChar w:fldCharType="end"/>
        </w:r>
      </w:hyperlink>
    </w:p>
    <w:p w14:paraId="30A54249" w14:textId="13CC550F" w:rsidR="004F2D97" w:rsidRPr="004F2D97" w:rsidRDefault="00000000">
      <w:pPr>
        <w:pStyle w:val="TableofFigures"/>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282" w:history="1">
        <w:r w:rsidR="004F2D97" w:rsidRPr="004F2D97">
          <w:rPr>
            <w:rStyle w:val="Hyperlink"/>
            <w:noProof/>
            <w:color w:val="000000" w:themeColor="text1"/>
            <w:szCs w:val="24"/>
          </w:rPr>
          <w:t>Table 16:Integration Testing Results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_Toc232361282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64</w:t>
        </w:r>
        <w:r w:rsidR="004F2D97" w:rsidRPr="004F2D97">
          <w:rPr>
            <w:noProof/>
            <w:webHidden/>
            <w:color w:val="000000" w:themeColor="text1"/>
            <w:szCs w:val="24"/>
          </w:rPr>
          <w:fldChar w:fldCharType="end"/>
        </w:r>
      </w:hyperlink>
    </w:p>
    <w:p w14:paraId="6FB3478E" w14:textId="4EECA6B0" w:rsidR="00875FBA" w:rsidRPr="004F2D97" w:rsidRDefault="00875FBA" w:rsidP="00401157">
      <w:pPr>
        <w:spacing w:after="0" w:line="360" w:lineRule="auto"/>
        <w:ind w:left="180" w:right="0" w:firstLine="0"/>
        <w:rPr>
          <w:color w:val="000000" w:themeColor="text1"/>
          <w:szCs w:val="24"/>
        </w:rPr>
      </w:pPr>
      <w:r w:rsidRPr="004F2D97">
        <w:rPr>
          <w:color w:val="000000" w:themeColor="text1"/>
          <w:szCs w:val="24"/>
        </w:rPr>
        <w:fldChar w:fldCharType="end"/>
      </w:r>
    </w:p>
    <w:p w14:paraId="150C3B3F" w14:textId="72586FD0" w:rsidR="005A5AA7" w:rsidRPr="004F2D97" w:rsidRDefault="005A5AA7" w:rsidP="00401157">
      <w:pPr>
        <w:spacing w:after="0" w:line="360" w:lineRule="auto"/>
        <w:ind w:left="180" w:right="0" w:firstLine="0"/>
        <w:rPr>
          <w:color w:val="000000" w:themeColor="text1"/>
          <w:szCs w:val="24"/>
        </w:rPr>
      </w:pPr>
    </w:p>
    <w:p w14:paraId="114999E2"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4FA13D34"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573F7D49" w14:textId="77777777" w:rsidR="00DD05AB" w:rsidRPr="004F2D97" w:rsidRDefault="005C4ED8" w:rsidP="00401157">
      <w:pPr>
        <w:spacing w:after="0" w:line="360" w:lineRule="auto"/>
        <w:ind w:left="180" w:right="0" w:firstLine="0"/>
        <w:rPr>
          <w:b/>
          <w:color w:val="000000" w:themeColor="text1"/>
          <w:szCs w:val="24"/>
        </w:rPr>
        <w:sectPr w:rsidR="00DD05AB" w:rsidRPr="004F2D97" w:rsidSect="00B70AD8">
          <w:pgSz w:w="12240" w:h="15840"/>
          <w:pgMar w:top="1298" w:right="1339" w:bottom="898" w:left="1440" w:header="720" w:footer="720" w:gutter="0"/>
          <w:pgNumType w:fmt="lowerRoman"/>
          <w:cols w:space="720"/>
          <w:titlePg/>
        </w:sectPr>
      </w:pPr>
      <w:r w:rsidRPr="004F2D97">
        <w:rPr>
          <w:b/>
          <w:color w:val="000000" w:themeColor="text1"/>
          <w:szCs w:val="24"/>
        </w:rPr>
        <w:t xml:space="preserve"> </w:t>
      </w:r>
    </w:p>
    <w:sdt>
      <w:sdtPr>
        <w:rPr>
          <w:rFonts w:ascii="Times New Roman" w:eastAsia="Times New Roman" w:hAnsi="Times New Roman" w:cs="Times New Roman"/>
          <w:color w:val="000000" w:themeColor="text1"/>
          <w:sz w:val="24"/>
          <w:szCs w:val="24"/>
        </w:rPr>
        <w:id w:val="1763877373"/>
        <w:docPartObj>
          <w:docPartGallery w:val="Table of Contents"/>
          <w:docPartUnique/>
        </w:docPartObj>
      </w:sdtPr>
      <w:sdtEndPr>
        <w:rPr>
          <w:b/>
          <w:bCs/>
          <w:noProof/>
        </w:rPr>
      </w:sdtEndPr>
      <w:sdtContent>
        <w:p w14:paraId="44465C89" w14:textId="5BBB1E98" w:rsidR="004748B5" w:rsidRPr="004F2D97" w:rsidRDefault="004748B5">
          <w:pPr>
            <w:pStyle w:val="TOCHeading"/>
            <w:rPr>
              <w:rFonts w:ascii="Times New Roman" w:hAnsi="Times New Roman" w:cs="Times New Roman"/>
              <w:b/>
              <w:bCs/>
              <w:color w:val="000000" w:themeColor="text1"/>
              <w:sz w:val="28"/>
              <w:szCs w:val="28"/>
            </w:rPr>
          </w:pPr>
          <w:r w:rsidRPr="004F2D97">
            <w:rPr>
              <w:rFonts w:ascii="Times New Roman" w:hAnsi="Times New Roman" w:cs="Times New Roman"/>
              <w:b/>
              <w:bCs/>
              <w:color w:val="000000" w:themeColor="text1"/>
              <w:sz w:val="28"/>
              <w:szCs w:val="28"/>
            </w:rPr>
            <w:t>Table of Contents</w:t>
          </w:r>
        </w:p>
        <w:p w14:paraId="54DF52E8" w14:textId="70E13B51" w:rsidR="004F2D97" w:rsidRPr="004F2D97" w:rsidRDefault="004748B5" w:rsidP="004F2D97">
          <w:pPr>
            <w:pStyle w:val="TOC1"/>
            <w:tabs>
              <w:tab w:val="right" w:leader="dot" w:pos="9451"/>
            </w:tabs>
            <w:spacing w:after="0" w:line="276" w:lineRule="auto"/>
            <w:rPr>
              <w:rFonts w:asciiTheme="minorHAnsi" w:eastAsiaTheme="minorEastAsia" w:hAnsiTheme="minorHAnsi" w:cstheme="minorBidi"/>
              <w:noProof/>
              <w:color w:val="000000" w:themeColor="text1"/>
              <w:kern w:val="2"/>
              <w:sz w:val="24"/>
              <w:szCs w:val="24"/>
              <w14:ligatures w14:val="standardContextual"/>
            </w:rPr>
          </w:pPr>
          <w:r w:rsidRPr="004F2D97">
            <w:rPr>
              <w:color w:val="000000" w:themeColor="text1"/>
              <w:sz w:val="24"/>
              <w:szCs w:val="24"/>
            </w:rPr>
            <w:fldChar w:fldCharType="begin"/>
          </w:r>
          <w:r w:rsidRPr="004F2D97">
            <w:rPr>
              <w:color w:val="000000" w:themeColor="text1"/>
              <w:sz w:val="24"/>
              <w:szCs w:val="24"/>
            </w:rPr>
            <w:instrText xml:space="preserve"> TOC \o "1-3" \h \z \u </w:instrText>
          </w:r>
          <w:r w:rsidRPr="004F2D97">
            <w:rPr>
              <w:color w:val="000000" w:themeColor="text1"/>
              <w:sz w:val="24"/>
              <w:szCs w:val="24"/>
            </w:rPr>
            <w:fldChar w:fldCharType="separate"/>
          </w:r>
          <w:hyperlink w:anchor="_Toc232361289" w:history="1">
            <w:r w:rsidR="004F2D97" w:rsidRPr="004F2D97">
              <w:rPr>
                <w:rStyle w:val="Hyperlink"/>
                <w:noProof/>
                <w:color w:val="000000" w:themeColor="text1"/>
                <w:sz w:val="24"/>
                <w:szCs w:val="24"/>
              </w:rPr>
              <w:t>DECLARATION</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_Toc232361289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i</w:t>
            </w:r>
            <w:r w:rsidR="004F2D97" w:rsidRPr="004F2D97">
              <w:rPr>
                <w:noProof/>
                <w:webHidden/>
                <w:color w:val="000000" w:themeColor="text1"/>
                <w:sz w:val="24"/>
                <w:szCs w:val="24"/>
              </w:rPr>
              <w:fldChar w:fldCharType="end"/>
            </w:r>
          </w:hyperlink>
        </w:p>
        <w:p w14:paraId="167C7D1A" w14:textId="7AEB180F"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290" w:history="1">
            <w:r w:rsidR="004F2D97" w:rsidRPr="004F2D97">
              <w:rPr>
                <w:rStyle w:val="Hyperlink"/>
                <w:noProof/>
                <w:color w:val="000000" w:themeColor="text1"/>
                <w:sz w:val="24"/>
                <w:szCs w:val="24"/>
              </w:rPr>
              <w:t>APPROVAL</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_Toc232361290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ii</w:t>
            </w:r>
            <w:r w:rsidR="004F2D97" w:rsidRPr="004F2D97">
              <w:rPr>
                <w:noProof/>
                <w:webHidden/>
                <w:color w:val="000000" w:themeColor="text1"/>
                <w:sz w:val="24"/>
                <w:szCs w:val="24"/>
              </w:rPr>
              <w:fldChar w:fldCharType="end"/>
            </w:r>
          </w:hyperlink>
        </w:p>
        <w:p w14:paraId="40D81AB9" w14:textId="5F62EB13"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291" w:history="1">
            <w:r w:rsidR="004F2D97" w:rsidRPr="004F2D97">
              <w:rPr>
                <w:rStyle w:val="Hyperlink"/>
                <w:noProof/>
                <w:color w:val="000000" w:themeColor="text1"/>
                <w:sz w:val="24"/>
                <w:szCs w:val="24"/>
              </w:rPr>
              <w:t>DEDICATION</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_Toc232361291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iii</w:t>
            </w:r>
            <w:r w:rsidR="004F2D97" w:rsidRPr="004F2D97">
              <w:rPr>
                <w:noProof/>
                <w:webHidden/>
                <w:color w:val="000000" w:themeColor="text1"/>
                <w:sz w:val="24"/>
                <w:szCs w:val="24"/>
              </w:rPr>
              <w:fldChar w:fldCharType="end"/>
            </w:r>
          </w:hyperlink>
        </w:p>
        <w:p w14:paraId="3D86019A" w14:textId="6D520247"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292" w:history="1">
            <w:r w:rsidR="004F2D97" w:rsidRPr="004F2D97">
              <w:rPr>
                <w:rStyle w:val="Hyperlink"/>
                <w:noProof/>
                <w:color w:val="000000" w:themeColor="text1"/>
                <w:sz w:val="24"/>
                <w:szCs w:val="24"/>
              </w:rPr>
              <w:t>ACKNOWLEDGEMENT</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_Toc232361292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iv</w:t>
            </w:r>
            <w:r w:rsidR="004F2D97" w:rsidRPr="004F2D97">
              <w:rPr>
                <w:noProof/>
                <w:webHidden/>
                <w:color w:val="000000" w:themeColor="text1"/>
                <w:sz w:val="24"/>
                <w:szCs w:val="24"/>
              </w:rPr>
              <w:fldChar w:fldCharType="end"/>
            </w:r>
          </w:hyperlink>
        </w:p>
        <w:p w14:paraId="58F834FB" w14:textId="28B854D2"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293" w:history="1">
            <w:r w:rsidR="004F2D97" w:rsidRPr="004F2D97">
              <w:rPr>
                <w:rStyle w:val="Hyperlink"/>
                <w:noProof/>
                <w:color w:val="000000" w:themeColor="text1"/>
                <w:sz w:val="24"/>
                <w:szCs w:val="24"/>
              </w:rPr>
              <w:t>LIST OF FUGURES</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_Toc232361293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v</w:t>
            </w:r>
            <w:r w:rsidR="004F2D97" w:rsidRPr="004F2D97">
              <w:rPr>
                <w:noProof/>
                <w:webHidden/>
                <w:color w:val="000000" w:themeColor="text1"/>
                <w:sz w:val="24"/>
                <w:szCs w:val="24"/>
              </w:rPr>
              <w:fldChar w:fldCharType="end"/>
            </w:r>
          </w:hyperlink>
        </w:p>
        <w:p w14:paraId="45155853" w14:textId="67844C31"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294" w:history="1">
            <w:r w:rsidR="004F2D97" w:rsidRPr="004F2D97">
              <w:rPr>
                <w:rStyle w:val="Hyperlink"/>
                <w:noProof/>
                <w:color w:val="000000" w:themeColor="text1"/>
                <w:sz w:val="24"/>
                <w:szCs w:val="24"/>
              </w:rPr>
              <w:t>LIST OF TABLES</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_Toc232361294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vi</w:t>
            </w:r>
            <w:r w:rsidR="004F2D97" w:rsidRPr="004F2D97">
              <w:rPr>
                <w:noProof/>
                <w:webHidden/>
                <w:color w:val="000000" w:themeColor="text1"/>
                <w:sz w:val="24"/>
                <w:szCs w:val="24"/>
              </w:rPr>
              <w:fldChar w:fldCharType="end"/>
            </w:r>
          </w:hyperlink>
        </w:p>
        <w:p w14:paraId="5EEA4B81" w14:textId="7A5D65B5"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295" w:history="1">
            <w:r w:rsidR="004F2D97" w:rsidRPr="004F2D97">
              <w:rPr>
                <w:rStyle w:val="Hyperlink"/>
                <w:noProof/>
                <w:color w:val="000000" w:themeColor="text1"/>
                <w:sz w:val="24"/>
                <w:szCs w:val="24"/>
              </w:rPr>
              <w:t>ABSTRACT</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_Toc232361295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xiii</w:t>
            </w:r>
            <w:r w:rsidR="004F2D97" w:rsidRPr="004F2D97">
              <w:rPr>
                <w:noProof/>
                <w:webHidden/>
                <w:color w:val="000000" w:themeColor="text1"/>
                <w:sz w:val="24"/>
                <w:szCs w:val="24"/>
              </w:rPr>
              <w:fldChar w:fldCharType="end"/>
            </w:r>
          </w:hyperlink>
        </w:p>
        <w:p w14:paraId="5D5F8E85" w14:textId="35B95C94"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296" w:history="1">
            <w:r w:rsidR="004F2D97" w:rsidRPr="004F2D97">
              <w:rPr>
                <w:rStyle w:val="Hyperlink"/>
                <w:noProof/>
                <w:color w:val="000000" w:themeColor="text1"/>
                <w:sz w:val="24"/>
                <w:szCs w:val="24"/>
              </w:rPr>
              <w:t>CHAPETER ONE: GENERAL INTRODUCTION AND BACKGROUND TO THE STUDY</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_Toc232361296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1</w:t>
            </w:r>
            <w:r w:rsidR="004F2D97" w:rsidRPr="004F2D97">
              <w:rPr>
                <w:noProof/>
                <w:webHidden/>
                <w:color w:val="000000" w:themeColor="text1"/>
                <w:sz w:val="24"/>
                <w:szCs w:val="24"/>
              </w:rPr>
              <w:fldChar w:fldCharType="end"/>
            </w:r>
          </w:hyperlink>
        </w:p>
        <w:p w14:paraId="35EB6B6B" w14:textId="306672AD"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297" w:history="1">
            <w:r w:rsidR="004F2D97" w:rsidRPr="004F2D97">
              <w:rPr>
                <w:rStyle w:val="Hyperlink"/>
                <w:color w:val="000000" w:themeColor="text1"/>
                <w:szCs w:val="24"/>
              </w:rPr>
              <w:t>1.0 Introduction</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_Toc232361297 \h </w:instrText>
            </w:r>
            <w:r w:rsidR="004F2D97" w:rsidRPr="004F2D97">
              <w:rPr>
                <w:webHidden/>
                <w:szCs w:val="24"/>
              </w:rPr>
            </w:r>
            <w:r w:rsidR="004F2D97" w:rsidRPr="004F2D97">
              <w:rPr>
                <w:webHidden/>
                <w:szCs w:val="24"/>
              </w:rPr>
              <w:fldChar w:fldCharType="separate"/>
            </w:r>
            <w:r w:rsidR="004F2D97" w:rsidRPr="004F2D97">
              <w:rPr>
                <w:webHidden/>
                <w:szCs w:val="24"/>
              </w:rPr>
              <w:t>1</w:t>
            </w:r>
            <w:r w:rsidR="004F2D97" w:rsidRPr="004F2D97">
              <w:rPr>
                <w:webHidden/>
                <w:szCs w:val="24"/>
              </w:rPr>
              <w:fldChar w:fldCharType="end"/>
            </w:r>
          </w:hyperlink>
        </w:p>
        <w:p w14:paraId="2384BF51" w14:textId="33EAA48C"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298" w:history="1">
            <w:r w:rsidR="004F2D97" w:rsidRPr="004F2D97">
              <w:rPr>
                <w:rStyle w:val="Hyperlink"/>
                <w:color w:val="000000" w:themeColor="text1"/>
                <w:szCs w:val="24"/>
              </w:rPr>
              <w:t>1.1 Background to the Study</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_Toc232361298 \h </w:instrText>
            </w:r>
            <w:r w:rsidR="004F2D97" w:rsidRPr="004F2D97">
              <w:rPr>
                <w:webHidden/>
                <w:szCs w:val="24"/>
              </w:rPr>
            </w:r>
            <w:r w:rsidR="004F2D97" w:rsidRPr="004F2D97">
              <w:rPr>
                <w:webHidden/>
                <w:szCs w:val="24"/>
              </w:rPr>
              <w:fldChar w:fldCharType="separate"/>
            </w:r>
            <w:r w:rsidR="004F2D97" w:rsidRPr="004F2D97">
              <w:rPr>
                <w:webHidden/>
                <w:szCs w:val="24"/>
              </w:rPr>
              <w:t>1</w:t>
            </w:r>
            <w:r w:rsidR="004F2D97" w:rsidRPr="004F2D97">
              <w:rPr>
                <w:webHidden/>
                <w:szCs w:val="24"/>
              </w:rPr>
              <w:fldChar w:fldCharType="end"/>
            </w:r>
          </w:hyperlink>
        </w:p>
        <w:p w14:paraId="36AC38EE" w14:textId="403F8EDD"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299" w:history="1">
            <w:r w:rsidR="004F2D97" w:rsidRPr="004F2D97">
              <w:rPr>
                <w:rStyle w:val="Hyperlink"/>
                <w:color w:val="000000" w:themeColor="text1"/>
                <w:szCs w:val="24"/>
              </w:rPr>
              <w:t>1.2 Statement of the Problem</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_Toc232361299 \h </w:instrText>
            </w:r>
            <w:r w:rsidR="004F2D97" w:rsidRPr="004F2D97">
              <w:rPr>
                <w:webHidden/>
                <w:szCs w:val="24"/>
              </w:rPr>
            </w:r>
            <w:r w:rsidR="004F2D97" w:rsidRPr="004F2D97">
              <w:rPr>
                <w:webHidden/>
                <w:szCs w:val="24"/>
              </w:rPr>
              <w:fldChar w:fldCharType="separate"/>
            </w:r>
            <w:r w:rsidR="004F2D97" w:rsidRPr="004F2D97">
              <w:rPr>
                <w:webHidden/>
                <w:szCs w:val="24"/>
              </w:rPr>
              <w:t>3</w:t>
            </w:r>
            <w:r w:rsidR="004F2D97" w:rsidRPr="004F2D97">
              <w:rPr>
                <w:webHidden/>
                <w:szCs w:val="24"/>
              </w:rPr>
              <w:fldChar w:fldCharType="end"/>
            </w:r>
          </w:hyperlink>
        </w:p>
        <w:p w14:paraId="0810C646" w14:textId="61027737"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00" w:history="1">
            <w:r w:rsidR="004F2D97" w:rsidRPr="004F2D97">
              <w:rPr>
                <w:rStyle w:val="Hyperlink"/>
                <w:color w:val="000000" w:themeColor="text1"/>
                <w:szCs w:val="24"/>
              </w:rPr>
              <w:t>1.3 Objectives of the Study</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_Toc232361300 \h </w:instrText>
            </w:r>
            <w:r w:rsidR="004F2D97" w:rsidRPr="004F2D97">
              <w:rPr>
                <w:webHidden/>
                <w:szCs w:val="24"/>
              </w:rPr>
            </w:r>
            <w:r w:rsidR="004F2D97" w:rsidRPr="004F2D97">
              <w:rPr>
                <w:webHidden/>
                <w:szCs w:val="24"/>
              </w:rPr>
              <w:fldChar w:fldCharType="separate"/>
            </w:r>
            <w:r w:rsidR="004F2D97" w:rsidRPr="004F2D97">
              <w:rPr>
                <w:webHidden/>
                <w:szCs w:val="24"/>
              </w:rPr>
              <w:t>4</w:t>
            </w:r>
            <w:r w:rsidR="004F2D97" w:rsidRPr="004F2D97">
              <w:rPr>
                <w:webHidden/>
                <w:szCs w:val="24"/>
              </w:rPr>
              <w:fldChar w:fldCharType="end"/>
            </w:r>
          </w:hyperlink>
        </w:p>
        <w:p w14:paraId="06932DAC" w14:textId="1419C8CF"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01" w:history="1">
            <w:r w:rsidR="004F2D97" w:rsidRPr="004F2D97">
              <w:rPr>
                <w:rStyle w:val="Hyperlink"/>
                <w:noProof/>
                <w:color w:val="000000" w:themeColor="text1"/>
                <w:szCs w:val="24"/>
              </w:rPr>
              <w:t>1.3.1 General Objective</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_Toc232361301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w:t>
            </w:r>
            <w:r w:rsidR="004F2D97" w:rsidRPr="004F2D97">
              <w:rPr>
                <w:noProof/>
                <w:webHidden/>
                <w:color w:val="000000" w:themeColor="text1"/>
                <w:szCs w:val="24"/>
              </w:rPr>
              <w:fldChar w:fldCharType="end"/>
            </w:r>
          </w:hyperlink>
        </w:p>
        <w:p w14:paraId="574BC27A" w14:textId="5FD3E7E4"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02" w:history="1">
            <w:r w:rsidR="004F2D97" w:rsidRPr="004F2D97">
              <w:rPr>
                <w:rStyle w:val="Hyperlink"/>
                <w:noProof/>
                <w:color w:val="000000" w:themeColor="text1"/>
                <w:szCs w:val="24"/>
              </w:rPr>
              <w:t>1.3.2 Specific Objectives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_Toc232361302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w:t>
            </w:r>
            <w:r w:rsidR="004F2D97" w:rsidRPr="004F2D97">
              <w:rPr>
                <w:noProof/>
                <w:webHidden/>
                <w:color w:val="000000" w:themeColor="text1"/>
                <w:szCs w:val="24"/>
              </w:rPr>
              <w:fldChar w:fldCharType="end"/>
            </w:r>
          </w:hyperlink>
        </w:p>
        <w:p w14:paraId="1070957E" w14:textId="3E260F1C"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03" w:history="1">
            <w:r w:rsidR="004F2D97" w:rsidRPr="004F2D97">
              <w:rPr>
                <w:rStyle w:val="Hyperlink"/>
                <w:color w:val="000000" w:themeColor="text1"/>
                <w:szCs w:val="24"/>
              </w:rPr>
              <w:t>1.4 Research Questions</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_Toc232361303 \h </w:instrText>
            </w:r>
            <w:r w:rsidR="004F2D97" w:rsidRPr="004F2D97">
              <w:rPr>
                <w:webHidden/>
                <w:szCs w:val="24"/>
              </w:rPr>
            </w:r>
            <w:r w:rsidR="004F2D97" w:rsidRPr="004F2D97">
              <w:rPr>
                <w:webHidden/>
                <w:szCs w:val="24"/>
              </w:rPr>
              <w:fldChar w:fldCharType="separate"/>
            </w:r>
            <w:r w:rsidR="004F2D97" w:rsidRPr="004F2D97">
              <w:rPr>
                <w:webHidden/>
                <w:szCs w:val="24"/>
              </w:rPr>
              <w:t>4</w:t>
            </w:r>
            <w:r w:rsidR="004F2D97" w:rsidRPr="004F2D97">
              <w:rPr>
                <w:webHidden/>
                <w:szCs w:val="24"/>
              </w:rPr>
              <w:fldChar w:fldCharType="end"/>
            </w:r>
          </w:hyperlink>
        </w:p>
        <w:p w14:paraId="4A23CE13" w14:textId="2B8904BF"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04" w:history="1">
            <w:r w:rsidR="004F2D97" w:rsidRPr="004F2D97">
              <w:rPr>
                <w:rStyle w:val="Hyperlink"/>
                <w:color w:val="000000" w:themeColor="text1"/>
                <w:szCs w:val="24"/>
              </w:rPr>
              <w:t>1.5 Significance / Importance of the Study</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_Toc232361304 \h </w:instrText>
            </w:r>
            <w:r w:rsidR="004F2D97" w:rsidRPr="004F2D97">
              <w:rPr>
                <w:webHidden/>
                <w:szCs w:val="24"/>
              </w:rPr>
            </w:r>
            <w:r w:rsidR="004F2D97" w:rsidRPr="004F2D97">
              <w:rPr>
                <w:webHidden/>
                <w:szCs w:val="24"/>
              </w:rPr>
              <w:fldChar w:fldCharType="separate"/>
            </w:r>
            <w:r w:rsidR="004F2D97" w:rsidRPr="004F2D97">
              <w:rPr>
                <w:webHidden/>
                <w:szCs w:val="24"/>
              </w:rPr>
              <w:t>5</w:t>
            </w:r>
            <w:r w:rsidR="004F2D97" w:rsidRPr="004F2D97">
              <w:rPr>
                <w:webHidden/>
                <w:szCs w:val="24"/>
              </w:rPr>
              <w:fldChar w:fldCharType="end"/>
            </w:r>
          </w:hyperlink>
        </w:p>
        <w:p w14:paraId="5AA59DCB" w14:textId="7957273D"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05" w:history="1">
            <w:r w:rsidR="004F2D97" w:rsidRPr="004F2D97">
              <w:rPr>
                <w:rStyle w:val="Hyperlink"/>
                <w:noProof/>
                <w:color w:val="000000" w:themeColor="text1"/>
                <w:szCs w:val="24"/>
              </w:rPr>
              <w:t>1.5.1.to researchers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_Toc232361305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w:t>
            </w:r>
            <w:r w:rsidR="004F2D97" w:rsidRPr="004F2D97">
              <w:rPr>
                <w:noProof/>
                <w:webHidden/>
                <w:color w:val="000000" w:themeColor="text1"/>
                <w:szCs w:val="24"/>
              </w:rPr>
              <w:fldChar w:fldCharType="end"/>
            </w:r>
          </w:hyperlink>
        </w:p>
        <w:p w14:paraId="1EA36E5B" w14:textId="3569B9A1"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06" w:history="1">
            <w:r w:rsidR="004F2D97" w:rsidRPr="004F2D97">
              <w:rPr>
                <w:rStyle w:val="Hyperlink"/>
                <w:noProof/>
                <w:color w:val="000000" w:themeColor="text1"/>
                <w:szCs w:val="24"/>
              </w:rPr>
              <w:t>1.5.2. Significance to University Libre de Kigali (ULK)</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_Toc232361306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w:t>
            </w:r>
            <w:r w:rsidR="004F2D97" w:rsidRPr="004F2D97">
              <w:rPr>
                <w:noProof/>
                <w:webHidden/>
                <w:color w:val="000000" w:themeColor="text1"/>
                <w:szCs w:val="24"/>
              </w:rPr>
              <w:fldChar w:fldCharType="end"/>
            </w:r>
          </w:hyperlink>
        </w:p>
        <w:p w14:paraId="7ECD6B54" w14:textId="1420ABF1"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07" w:history="1">
            <w:r w:rsidR="004F2D97" w:rsidRPr="004F2D97">
              <w:rPr>
                <w:rStyle w:val="Hyperlink"/>
                <w:noProof/>
                <w:color w:val="000000" w:themeColor="text1"/>
                <w:szCs w:val="24"/>
              </w:rPr>
              <w:t>1.5.3. Significance to the Public</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_Toc232361307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w:t>
            </w:r>
            <w:r w:rsidR="004F2D97" w:rsidRPr="004F2D97">
              <w:rPr>
                <w:noProof/>
                <w:webHidden/>
                <w:color w:val="000000" w:themeColor="text1"/>
                <w:szCs w:val="24"/>
              </w:rPr>
              <w:fldChar w:fldCharType="end"/>
            </w:r>
          </w:hyperlink>
        </w:p>
        <w:p w14:paraId="299B604A" w14:textId="0BCD54DB"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08" w:history="1">
            <w:r w:rsidR="004F2D97" w:rsidRPr="004F2D97">
              <w:rPr>
                <w:rStyle w:val="Hyperlink"/>
                <w:color w:val="000000" w:themeColor="text1"/>
                <w:szCs w:val="24"/>
              </w:rPr>
              <w:t>1.6 Scope of the Study</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_Toc232361308 \h </w:instrText>
            </w:r>
            <w:r w:rsidR="004F2D97" w:rsidRPr="004F2D97">
              <w:rPr>
                <w:webHidden/>
                <w:szCs w:val="24"/>
              </w:rPr>
            </w:r>
            <w:r w:rsidR="004F2D97" w:rsidRPr="004F2D97">
              <w:rPr>
                <w:webHidden/>
                <w:szCs w:val="24"/>
              </w:rPr>
              <w:fldChar w:fldCharType="separate"/>
            </w:r>
            <w:r w:rsidR="004F2D97" w:rsidRPr="004F2D97">
              <w:rPr>
                <w:webHidden/>
                <w:szCs w:val="24"/>
              </w:rPr>
              <w:t>6</w:t>
            </w:r>
            <w:r w:rsidR="004F2D97" w:rsidRPr="004F2D97">
              <w:rPr>
                <w:webHidden/>
                <w:szCs w:val="24"/>
              </w:rPr>
              <w:fldChar w:fldCharType="end"/>
            </w:r>
          </w:hyperlink>
        </w:p>
        <w:p w14:paraId="48C9CA94" w14:textId="0B5C9A3D"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09" w:history="1">
            <w:r w:rsidR="004F2D97" w:rsidRPr="004F2D97">
              <w:rPr>
                <w:rStyle w:val="Hyperlink"/>
                <w:noProof/>
                <w:color w:val="000000" w:themeColor="text1"/>
                <w:szCs w:val="24"/>
              </w:rPr>
              <w:t>1.6.1. Content Scope</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_Toc232361309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w:t>
            </w:r>
            <w:r w:rsidR="004F2D97" w:rsidRPr="004F2D97">
              <w:rPr>
                <w:noProof/>
                <w:webHidden/>
                <w:color w:val="000000" w:themeColor="text1"/>
                <w:szCs w:val="24"/>
              </w:rPr>
              <w:fldChar w:fldCharType="end"/>
            </w:r>
          </w:hyperlink>
        </w:p>
        <w:p w14:paraId="006D657D" w14:textId="583A7173"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10" w:history="1">
            <w:r w:rsidR="004F2D97" w:rsidRPr="004F2D97">
              <w:rPr>
                <w:rStyle w:val="Hyperlink"/>
                <w:noProof/>
                <w:color w:val="000000" w:themeColor="text1"/>
                <w:szCs w:val="24"/>
              </w:rPr>
              <w:t>1.6.2. Geographical Scope</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_Toc232361310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w:t>
            </w:r>
            <w:r w:rsidR="004F2D97" w:rsidRPr="004F2D97">
              <w:rPr>
                <w:noProof/>
                <w:webHidden/>
                <w:color w:val="000000" w:themeColor="text1"/>
                <w:szCs w:val="24"/>
              </w:rPr>
              <w:fldChar w:fldCharType="end"/>
            </w:r>
          </w:hyperlink>
        </w:p>
        <w:p w14:paraId="7FDB1817" w14:textId="1527D1BD"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11" w:history="1">
            <w:r w:rsidR="004F2D97" w:rsidRPr="004F2D97">
              <w:rPr>
                <w:rStyle w:val="Hyperlink"/>
                <w:noProof/>
                <w:color w:val="000000" w:themeColor="text1"/>
                <w:szCs w:val="24"/>
              </w:rPr>
              <w:t xml:space="preserve">1.6.3. </w:t>
            </w:r>
            <w:r w:rsidR="004F2D97" w:rsidRPr="004F2D97">
              <w:rPr>
                <w:rStyle w:val="Hyperlink"/>
                <w:noProof/>
                <w:color w:val="000000" w:themeColor="text1"/>
                <w:szCs w:val="24"/>
              </w:rPr>
              <w:t>T</w:t>
            </w:r>
            <w:r w:rsidR="004F2D97" w:rsidRPr="004F2D97">
              <w:rPr>
                <w:rStyle w:val="Hyperlink"/>
                <w:noProof/>
                <w:color w:val="000000" w:themeColor="text1"/>
                <w:szCs w:val="24"/>
              </w:rPr>
              <w:t>ime Scope</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_Toc232361311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w:t>
            </w:r>
            <w:r w:rsidR="004F2D97" w:rsidRPr="004F2D97">
              <w:rPr>
                <w:noProof/>
                <w:webHidden/>
                <w:color w:val="000000" w:themeColor="text1"/>
                <w:szCs w:val="24"/>
              </w:rPr>
              <w:fldChar w:fldCharType="end"/>
            </w:r>
          </w:hyperlink>
        </w:p>
        <w:p w14:paraId="13382697" w14:textId="30A6D14D"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12" w:history="1">
            <w:r w:rsidR="004F2D97" w:rsidRPr="004F2D97">
              <w:rPr>
                <w:rStyle w:val="Hyperlink"/>
                <w:color w:val="000000" w:themeColor="text1"/>
                <w:szCs w:val="24"/>
              </w:rPr>
              <w:t>1.8 Limitations of the Study</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_Toc232361312 \h </w:instrText>
            </w:r>
            <w:r w:rsidR="004F2D97" w:rsidRPr="004F2D97">
              <w:rPr>
                <w:webHidden/>
                <w:szCs w:val="24"/>
              </w:rPr>
            </w:r>
            <w:r w:rsidR="004F2D97" w:rsidRPr="004F2D97">
              <w:rPr>
                <w:webHidden/>
                <w:szCs w:val="24"/>
              </w:rPr>
              <w:fldChar w:fldCharType="separate"/>
            </w:r>
            <w:r w:rsidR="004F2D97" w:rsidRPr="004F2D97">
              <w:rPr>
                <w:webHidden/>
                <w:szCs w:val="24"/>
              </w:rPr>
              <w:t>6</w:t>
            </w:r>
            <w:r w:rsidR="004F2D97" w:rsidRPr="004F2D97">
              <w:rPr>
                <w:webHidden/>
                <w:szCs w:val="24"/>
              </w:rPr>
              <w:fldChar w:fldCharType="end"/>
            </w:r>
          </w:hyperlink>
        </w:p>
        <w:p w14:paraId="6C2D3403" w14:textId="5318FE1C"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313" w:history="1">
            <w:r w:rsidR="004F2D97" w:rsidRPr="004F2D97">
              <w:rPr>
                <w:rStyle w:val="Hyperlink"/>
                <w:noProof/>
                <w:color w:val="000000" w:themeColor="text1"/>
                <w:sz w:val="24"/>
                <w:szCs w:val="24"/>
              </w:rPr>
              <w:t>CHAPETR TWO: LITERATURE REVIEW</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_Toc232361313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7</w:t>
            </w:r>
            <w:r w:rsidR="004F2D97" w:rsidRPr="004F2D97">
              <w:rPr>
                <w:noProof/>
                <w:webHidden/>
                <w:color w:val="000000" w:themeColor="text1"/>
                <w:sz w:val="24"/>
                <w:szCs w:val="24"/>
              </w:rPr>
              <w:fldChar w:fldCharType="end"/>
            </w:r>
          </w:hyperlink>
        </w:p>
        <w:p w14:paraId="1D314A08" w14:textId="7E37842D"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14" w:history="1">
            <w:r w:rsidR="004F2D97" w:rsidRPr="004F2D97">
              <w:rPr>
                <w:rStyle w:val="Hyperlink"/>
                <w:color w:val="000000" w:themeColor="text1"/>
                <w:szCs w:val="24"/>
              </w:rPr>
              <w:t>2.0 Introduction</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_Toc232361314 \h </w:instrText>
            </w:r>
            <w:r w:rsidR="004F2D97" w:rsidRPr="004F2D97">
              <w:rPr>
                <w:webHidden/>
                <w:szCs w:val="24"/>
              </w:rPr>
            </w:r>
            <w:r w:rsidR="004F2D97" w:rsidRPr="004F2D97">
              <w:rPr>
                <w:webHidden/>
                <w:szCs w:val="24"/>
              </w:rPr>
              <w:fldChar w:fldCharType="separate"/>
            </w:r>
            <w:r w:rsidR="004F2D97" w:rsidRPr="004F2D97">
              <w:rPr>
                <w:webHidden/>
                <w:szCs w:val="24"/>
              </w:rPr>
              <w:t>7</w:t>
            </w:r>
            <w:r w:rsidR="004F2D97" w:rsidRPr="004F2D97">
              <w:rPr>
                <w:webHidden/>
                <w:szCs w:val="24"/>
              </w:rPr>
              <w:fldChar w:fldCharType="end"/>
            </w:r>
          </w:hyperlink>
        </w:p>
        <w:p w14:paraId="06F1E0F6" w14:textId="22B41B52"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15" w:history="1">
            <w:r w:rsidR="004F2D97" w:rsidRPr="004F2D97">
              <w:rPr>
                <w:rStyle w:val="Hyperlink"/>
                <w:color w:val="000000" w:themeColor="text1"/>
                <w:szCs w:val="24"/>
              </w:rPr>
              <w:t>2.1 Definition of Key Concepts</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_Toc232361315 \h </w:instrText>
            </w:r>
            <w:r w:rsidR="004F2D97" w:rsidRPr="004F2D97">
              <w:rPr>
                <w:webHidden/>
                <w:szCs w:val="24"/>
              </w:rPr>
            </w:r>
            <w:r w:rsidR="004F2D97" w:rsidRPr="004F2D97">
              <w:rPr>
                <w:webHidden/>
                <w:szCs w:val="24"/>
              </w:rPr>
              <w:fldChar w:fldCharType="separate"/>
            </w:r>
            <w:r w:rsidR="004F2D97" w:rsidRPr="004F2D97">
              <w:rPr>
                <w:webHidden/>
                <w:szCs w:val="24"/>
              </w:rPr>
              <w:t>8</w:t>
            </w:r>
            <w:r w:rsidR="004F2D97" w:rsidRPr="004F2D97">
              <w:rPr>
                <w:webHidden/>
                <w:szCs w:val="24"/>
              </w:rPr>
              <w:fldChar w:fldCharType="end"/>
            </w:r>
          </w:hyperlink>
        </w:p>
        <w:p w14:paraId="084FFEDC" w14:textId="7E31920C"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16" w:history="1">
            <w:r w:rsidR="004F2D97" w:rsidRPr="004F2D97">
              <w:rPr>
                <w:rStyle w:val="Hyperlink"/>
                <w:color w:val="000000" w:themeColor="text1"/>
                <w:szCs w:val="24"/>
              </w:rPr>
              <w:t>2.2 The Body: Key Concepts, Theories, and Related Studies</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_Toc232361316 \h </w:instrText>
            </w:r>
            <w:r w:rsidR="004F2D97" w:rsidRPr="004F2D97">
              <w:rPr>
                <w:webHidden/>
                <w:szCs w:val="24"/>
              </w:rPr>
            </w:r>
            <w:r w:rsidR="004F2D97" w:rsidRPr="004F2D97">
              <w:rPr>
                <w:webHidden/>
                <w:szCs w:val="24"/>
              </w:rPr>
              <w:fldChar w:fldCharType="separate"/>
            </w:r>
            <w:r w:rsidR="004F2D97" w:rsidRPr="004F2D97">
              <w:rPr>
                <w:webHidden/>
                <w:szCs w:val="24"/>
              </w:rPr>
              <w:t>9</w:t>
            </w:r>
            <w:r w:rsidR="004F2D97" w:rsidRPr="004F2D97">
              <w:rPr>
                <w:webHidden/>
                <w:szCs w:val="24"/>
              </w:rPr>
              <w:fldChar w:fldCharType="end"/>
            </w:r>
          </w:hyperlink>
        </w:p>
        <w:p w14:paraId="7FF0E7F4" w14:textId="3316BC6A"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17" w:history="1">
            <w:r w:rsidR="004F2D97" w:rsidRPr="004F2D97">
              <w:rPr>
                <w:rStyle w:val="Hyperlink"/>
                <w:noProof/>
                <w:color w:val="000000" w:themeColor="text1"/>
                <w:szCs w:val="24"/>
              </w:rPr>
              <w:t>2.2.1 Empirical Review</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_Toc232361317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9</w:t>
            </w:r>
            <w:r w:rsidR="004F2D97" w:rsidRPr="004F2D97">
              <w:rPr>
                <w:noProof/>
                <w:webHidden/>
                <w:color w:val="000000" w:themeColor="text1"/>
                <w:szCs w:val="24"/>
              </w:rPr>
              <w:fldChar w:fldCharType="end"/>
            </w:r>
          </w:hyperlink>
        </w:p>
        <w:p w14:paraId="57FF7805" w14:textId="50E57E65"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18" w:history="1">
            <w:r w:rsidR="004F2D97" w:rsidRPr="004F2D97">
              <w:rPr>
                <w:rStyle w:val="Hyperlink"/>
                <w:color w:val="000000" w:themeColor="text1"/>
                <w:szCs w:val="24"/>
              </w:rPr>
              <w:t>2.3 Theoretical Review</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_Toc232361318 \h </w:instrText>
            </w:r>
            <w:r w:rsidR="004F2D97" w:rsidRPr="004F2D97">
              <w:rPr>
                <w:webHidden/>
                <w:szCs w:val="24"/>
              </w:rPr>
            </w:r>
            <w:r w:rsidR="004F2D97" w:rsidRPr="004F2D97">
              <w:rPr>
                <w:webHidden/>
                <w:szCs w:val="24"/>
              </w:rPr>
              <w:fldChar w:fldCharType="separate"/>
            </w:r>
            <w:r w:rsidR="004F2D97" w:rsidRPr="004F2D97">
              <w:rPr>
                <w:webHidden/>
                <w:szCs w:val="24"/>
              </w:rPr>
              <w:t>12</w:t>
            </w:r>
            <w:r w:rsidR="004F2D97" w:rsidRPr="004F2D97">
              <w:rPr>
                <w:webHidden/>
                <w:szCs w:val="24"/>
              </w:rPr>
              <w:fldChar w:fldCharType="end"/>
            </w:r>
          </w:hyperlink>
        </w:p>
        <w:p w14:paraId="7EAC45BC" w14:textId="04F41DE4"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19" w:history="1">
            <w:r w:rsidR="004F2D97" w:rsidRPr="004F2D97">
              <w:rPr>
                <w:rStyle w:val="Hyperlink"/>
                <w:noProof/>
                <w:color w:val="000000" w:themeColor="text1"/>
                <w:szCs w:val="24"/>
              </w:rPr>
              <w:t>2.3.1. Existing System</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_Toc232361319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12</w:t>
            </w:r>
            <w:r w:rsidR="004F2D97" w:rsidRPr="004F2D97">
              <w:rPr>
                <w:noProof/>
                <w:webHidden/>
                <w:color w:val="000000" w:themeColor="text1"/>
                <w:szCs w:val="24"/>
              </w:rPr>
              <w:fldChar w:fldCharType="end"/>
            </w:r>
          </w:hyperlink>
        </w:p>
        <w:p w14:paraId="31FC290C" w14:textId="642D073E"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20" w:history="1">
            <w:r w:rsidR="004F2D97" w:rsidRPr="004F2D97">
              <w:rPr>
                <w:rStyle w:val="Hyperlink"/>
                <w:noProof/>
                <w:color w:val="000000" w:themeColor="text1"/>
                <w:szCs w:val="24"/>
              </w:rPr>
              <w:t>2.3.2. Proposed System</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_Toc232361320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13</w:t>
            </w:r>
            <w:r w:rsidR="004F2D97" w:rsidRPr="004F2D97">
              <w:rPr>
                <w:noProof/>
                <w:webHidden/>
                <w:color w:val="000000" w:themeColor="text1"/>
                <w:szCs w:val="24"/>
              </w:rPr>
              <w:fldChar w:fldCharType="end"/>
            </w:r>
          </w:hyperlink>
        </w:p>
        <w:p w14:paraId="31BF6CA1" w14:textId="1B2EB17B"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21" w:history="1">
            <w:r w:rsidR="004F2D97" w:rsidRPr="004F2D97">
              <w:rPr>
                <w:rStyle w:val="Hyperlink"/>
                <w:noProof/>
                <w:color w:val="000000" w:themeColor="text1"/>
                <w:szCs w:val="24"/>
              </w:rPr>
              <w:t>2.3.3 Summary of the Research Gap</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_Toc232361321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14</w:t>
            </w:r>
            <w:r w:rsidR="004F2D97" w:rsidRPr="004F2D97">
              <w:rPr>
                <w:noProof/>
                <w:webHidden/>
                <w:color w:val="000000" w:themeColor="text1"/>
                <w:szCs w:val="24"/>
              </w:rPr>
              <w:fldChar w:fldCharType="end"/>
            </w:r>
          </w:hyperlink>
        </w:p>
        <w:p w14:paraId="17B729F8" w14:textId="02BF2DED"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22" w:history="1">
            <w:r w:rsidR="004F2D97" w:rsidRPr="004F2D97">
              <w:rPr>
                <w:rStyle w:val="Hyperlink"/>
                <w:color w:val="000000" w:themeColor="text1"/>
                <w:szCs w:val="24"/>
              </w:rPr>
              <w:t>2.4 Conceptual Framework</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_Toc232361322 \h </w:instrText>
            </w:r>
            <w:r w:rsidR="004F2D97" w:rsidRPr="004F2D97">
              <w:rPr>
                <w:webHidden/>
                <w:szCs w:val="24"/>
              </w:rPr>
            </w:r>
            <w:r w:rsidR="004F2D97" w:rsidRPr="004F2D97">
              <w:rPr>
                <w:webHidden/>
                <w:szCs w:val="24"/>
              </w:rPr>
              <w:fldChar w:fldCharType="separate"/>
            </w:r>
            <w:r w:rsidR="004F2D97" w:rsidRPr="004F2D97">
              <w:rPr>
                <w:webHidden/>
                <w:szCs w:val="24"/>
              </w:rPr>
              <w:t>14</w:t>
            </w:r>
            <w:r w:rsidR="004F2D97" w:rsidRPr="004F2D97">
              <w:rPr>
                <w:webHidden/>
                <w:szCs w:val="24"/>
              </w:rPr>
              <w:fldChar w:fldCharType="end"/>
            </w:r>
          </w:hyperlink>
        </w:p>
        <w:p w14:paraId="68D1BB86" w14:textId="30CA0B70"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23" w:history="1">
            <w:r w:rsidR="004F2D97" w:rsidRPr="004F2D97">
              <w:rPr>
                <w:rStyle w:val="Hyperlink"/>
                <w:color w:val="000000" w:themeColor="text1"/>
                <w:szCs w:val="24"/>
              </w:rPr>
              <w:t>CHAPETER THREE: RESEARCH METHODOLOGY</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_Toc232361323 \h </w:instrText>
            </w:r>
            <w:r w:rsidR="004F2D97" w:rsidRPr="004F2D97">
              <w:rPr>
                <w:webHidden/>
                <w:szCs w:val="24"/>
              </w:rPr>
            </w:r>
            <w:r w:rsidR="004F2D97" w:rsidRPr="004F2D97">
              <w:rPr>
                <w:webHidden/>
                <w:szCs w:val="24"/>
              </w:rPr>
              <w:fldChar w:fldCharType="separate"/>
            </w:r>
            <w:r w:rsidR="004F2D97" w:rsidRPr="004F2D97">
              <w:rPr>
                <w:webHidden/>
                <w:szCs w:val="24"/>
              </w:rPr>
              <w:t>16</w:t>
            </w:r>
            <w:r w:rsidR="004F2D97" w:rsidRPr="004F2D97">
              <w:rPr>
                <w:webHidden/>
                <w:szCs w:val="24"/>
              </w:rPr>
              <w:fldChar w:fldCharType="end"/>
            </w:r>
          </w:hyperlink>
        </w:p>
        <w:p w14:paraId="5113F8DE" w14:textId="44B76231"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24" w:history="1">
            <w:r w:rsidR="004F2D97" w:rsidRPr="004F2D97">
              <w:rPr>
                <w:rStyle w:val="Hyperlink"/>
                <w:noProof/>
                <w:color w:val="000000" w:themeColor="text1"/>
                <w:szCs w:val="24"/>
              </w:rPr>
              <w:t>3.0 Introduction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_Toc232361324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16</w:t>
            </w:r>
            <w:r w:rsidR="004F2D97" w:rsidRPr="004F2D97">
              <w:rPr>
                <w:noProof/>
                <w:webHidden/>
                <w:color w:val="000000" w:themeColor="text1"/>
                <w:szCs w:val="24"/>
              </w:rPr>
              <w:fldChar w:fldCharType="end"/>
            </w:r>
          </w:hyperlink>
        </w:p>
        <w:p w14:paraId="063F39CA" w14:textId="77AEAC3A"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25" w:history="1">
            <w:r w:rsidR="004F2D97" w:rsidRPr="004F2D97">
              <w:rPr>
                <w:rStyle w:val="Hyperlink"/>
                <w:noProof/>
                <w:color w:val="000000" w:themeColor="text1"/>
                <w:szCs w:val="24"/>
              </w:rPr>
              <w:t>3.1 Research Design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_Toc232361325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16</w:t>
            </w:r>
            <w:r w:rsidR="004F2D97" w:rsidRPr="004F2D97">
              <w:rPr>
                <w:noProof/>
                <w:webHidden/>
                <w:color w:val="000000" w:themeColor="text1"/>
                <w:szCs w:val="24"/>
              </w:rPr>
              <w:fldChar w:fldCharType="end"/>
            </w:r>
          </w:hyperlink>
        </w:p>
        <w:p w14:paraId="4298A564" w14:textId="4A30F77E"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26" w:history="1">
            <w:r w:rsidR="004F2D97" w:rsidRPr="004F2D97">
              <w:rPr>
                <w:rStyle w:val="Hyperlink"/>
                <w:noProof/>
                <w:color w:val="000000" w:themeColor="text1"/>
                <w:szCs w:val="24"/>
              </w:rPr>
              <w:t>3.2 Population and Selection of the Sample</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_Toc232361326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16</w:t>
            </w:r>
            <w:r w:rsidR="004F2D97" w:rsidRPr="004F2D97">
              <w:rPr>
                <w:noProof/>
                <w:webHidden/>
                <w:color w:val="000000" w:themeColor="text1"/>
                <w:szCs w:val="24"/>
              </w:rPr>
              <w:fldChar w:fldCharType="end"/>
            </w:r>
          </w:hyperlink>
        </w:p>
        <w:p w14:paraId="750DD134" w14:textId="789ABB2A"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27" w:history="1">
            <w:r w:rsidR="004F2D97" w:rsidRPr="004F2D97">
              <w:rPr>
                <w:rStyle w:val="Hyperlink"/>
                <w:noProof/>
                <w:color w:val="000000" w:themeColor="text1"/>
                <w:szCs w:val="24"/>
              </w:rPr>
              <w:t>3.3 Tools for data collection / Instrumentation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_Toc232361327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17</w:t>
            </w:r>
            <w:r w:rsidR="004F2D97" w:rsidRPr="004F2D97">
              <w:rPr>
                <w:noProof/>
                <w:webHidden/>
                <w:color w:val="000000" w:themeColor="text1"/>
                <w:szCs w:val="24"/>
              </w:rPr>
              <w:fldChar w:fldCharType="end"/>
            </w:r>
          </w:hyperlink>
        </w:p>
        <w:p w14:paraId="2E1FBCF7" w14:textId="5BFF786B"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28" w:history="1">
            <w:r w:rsidR="004F2D97" w:rsidRPr="004F2D97">
              <w:rPr>
                <w:rStyle w:val="Hyperlink"/>
                <w:noProof/>
                <w:color w:val="000000" w:themeColor="text1"/>
                <w:szCs w:val="24"/>
              </w:rPr>
              <w:t>3.4 Collection of data</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_Toc232361328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18</w:t>
            </w:r>
            <w:r w:rsidR="004F2D97" w:rsidRPr="004F2D97">
              <w:rPr>
                <w:noProof/>
                <w:webHidden/>
                <w:color w:val="000000" w:themeColor="text1"/>
                <w:szCs w:val="24"/>
              </w:rPr>
              <w:fldChar w:fldCharType="end"/>
            </w:r>
          </w:hyperlink>
        </w:p>
        <w:p w14:paraId="12A119FD" w14:textId="51031A0B"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29" w:history="1">
            <w:r w:rsidR="004F2D97" w:rsidRPr="004F2D97">
              <w:rPr>
                <w:rStyle w:val="Hyperlink"/>
                <w:color w:val="000000" w:themeColor="text1"/>
                <w:szCs w:val="24"/>
              </w:rPr>
              <w:t>3.5 Data Collection Tools</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_Toc232361329 \h </w:instrText>
            </w:r>
            <w:r w:rsidR="004F2D97" w:rsidRPr="004F2D97">
              <w:rPr>
                <w:webHidden/>
                <w:szCs w:val="24"/>
              </w:rPr>
            </w:r>
            <w:r w:rsidR="004F2D97" w:rsidRPr="004F2D97">
              <w:rPr>
                <w:webHidden/>
                <w:szCs w:val="24"/>
              </w:rPr>
              <w:fldChar w:fldCharType="separate"/>
            </w:r>
            <w:r w:rsidR="004F2D97" w:rsidRPr="004F2D97">
              <w:rPr>
                <w:webHidden/>
                <w:szCs w:val="24"/>
              </w:rPr>
              <w:t>19</w:t>
            </w:r>
            <w:r w:rsidR="004F2D97" w:rsidRPr="004F2D97">
              <w:rPr>
                <w:webHidden/>
                <w:szCs w:val="24"/>
              </w:rPr>
              <w:fldChar w:fldCharType="end"/>
            </w:r>
          </w:hyperlink>
        </w:p>
        <w:p w14:paraId="496EB29C" w14:textId="10F83538"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30" w:history="1">
            <w:r w:rsidR="004F2D97" w:rsidRPr="004F2D97">
              <w:rPr>
                <w:rStyle w:val="Hyperlink"/>
                <w:noProof/>
                <w:color w:val="000000" w:themeColor="text1"/>
                <w:szCs w:val="24"/>
              </w:rPr>
              <w:t>3.5.1. Software Engineering Methods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_Toc232361330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19</w:t>
            </w:r>
            <w:r w:rsidR="004F2D97" w:rsidRPr="004F2D97">
              <w:rPr>
                <w:noProof/>
                <w:webHidden/>
                <w:color w:val="000000" w:themeColor="text1"/>
                <w:szCs w:val="24"/>
              </w:rPr>
              <w:fldChar w:fldCharType="end"/>
            </w:r>
          </w:hyperlink>
        </w:p>
        <w:p w14:paraId="36C6F140" w14:textId="1DE60CB9"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31" w:history="1">
            <w:r w:rsidR="004F2D97" w:rsidRPr="004F2D97">
              <w:rPr>
                <w:rStyle w:val="Hyperlink"/>
                <w:color w:val="000000" w:themeColor="text1"/>
                <w:szCs w:val="24"/>
              </w:rPr>
              <w:t>3.6 Validity and Reliability</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_Toc232361331 \h </w:instrText>
            </w:r>
            <w:r w:rsidR="004F2D97" w:rsidRPr="004F2D97">
              <w:rPr>
                <w:webHidden/>
                <w:szCs w:val="24"/>
              </w:rPr>
            </w:r>
            <w:r w:rsidR="004F2D97" w:rsidRPr="004F2D97">
              <w:rPr>
                <w:webHidden/>
                <w:szCs w:val="24"/>
              </w:rPr>
              <w:fldChar w:fldCharType="separate"/>
            </w:r>
            <w:r w:rsidR="004F2D97" w:rsidRPr="004F2D97">
              <w:rPr>
                <w:webHidden/>
                <w:szCs w:val="24"/>
              </w:rPr>
              <w:t>20</w:t>
            </w:r>
            <w:r w:rsidR="004F2D97" w:rsidRPr="004F2D97">
              <w:rPr>
                <w:webHidden/>
                <w:szCs w:val="24"/>
              </w:rPr>
              <w:fldChar w:fldCharType="end"/>
            </w:r>
          </w:hyperlink>
        </w:p>
        <w:p w14:paraId="0921F148" w14:textId="0FE440FF"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32" w:history="1">
            <w:r w:rsidR="004F2D97" w:rsidRPr="004F2D97">
              <w:rPr>
                <w:rStyle w:val="Hyperlink"/>
                <w:noProof/>
                <w:color w:val="000000" w:themeColor="text1"/>
                <w:szCs w:val="24"/>
              </w:rPr>
              <w:t>3.6.1. Validity</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_Toc232361332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20</w:t>
            </w:r>
            <w:r w:rsidR="004F2D97" w:rsidRPr="004F2D97">
              <w:rPr>
                <w:noProof/>
                <w:webHidden/>
                <w:color w:val="000000" w:themeColor="text1"/>
                <w:szCs w:val="24"/>
              </w:rPr>
              <w:fldChar w:fldCharType="end"/>
            </w:r>
          </w:hyperlink>
        </w:p>
        <w:p w14:paraId="76320024" w14:textId="732D6032"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33" w:history="1">
            <w:r w:rsidR="004F2D97" w:rsidRPr="004F2D97">
              <w:rPr>
                <w:rStyle w:val="Hyperlink"/>
                <w:noProof/>
                <w:color w:val="000000" w:themeColor="text1"/>
                <w:szCs w:val="24"/>
              </w:rPr>
              <w:t>3.6.2. Reliability</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_Toc232361333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21</w:t>
            </w:r>
            <w:r w:rsidR="004F2D97" w:rsidRPr="004F2D97">
              <w:rPr>
                <w:noProof/>
                <w:webHidden/>
                <w:color w:val="000000" w:themeColor="text1"/>
                <w:szCs w:val="24"/>
              </w:rPr>
              <w:fldChar w:fldCharType="end"/>
            </w:r>
          </w:hyperlink>
        </w:p>
        <w:p w14:paraId="773C4CA0" w14:textId="1021FD3B"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34" w:history="1">
            <w:r w:rsidR="004F2D97" w:rsidRPr="004F2D97">
              <w:rPr>
                <w:rStyle w:val="Hyperlink"/>
                <w:color w:val="000000" w:themeColor="text1"/>
                <w:szCs w:val="24"/>
              </w:rPr>
              <w:t>3.7</w:t>
            </w:r>
            <w:r w:rsidR="004F2D97" w:rsidRPr="004F2D97">
              <w:rPr>
                <w:rStyle w:val="Hyperlink"/>
                <w:rFonts w:eastAsia="Arial"/>
                <w:color w:val="000000" w:themeColor="text1"/>
                <w:szCs w:val="24"/>
              </w:rPr>
              <w:t xml:space="preserve"> </w:t>
            </w:r>
            <w:r w:rsidR="004F2D97" w:rsidRPr="004F2D97">
              <w:rPr>
                <w:rStyle w:val="Hyperlink"/>
                <w:color w:val="000000" w:themeColor="text1"/>
                <w:szCs w:val="24"/>
              </w:rPr>
              <w:t>Ethical Considerations</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_Toc232361334 \h </w:instrText>
            </w:r>
            <w:r w:rsidR="004F2D97" w:rsidRPr="004F2D97">
              <w:rPr>
                <w:webHidden/>
                <w:szCs w:val="24"/>
              </w:rPr>
            </w:r>
            <w:r w:rsidR="004F2D97" w:rsidRPr="004F2D97">
              <w:rPr>
                <w:webHidden/>
                <w:szCs w:val="24"/>
              </w:rPr>
              <w:fldChar w:fldCharType="separate"/>
            </w:r>
            <w:r w:rsidR="004F2D97" w:rsidRPr="004F2D97">
              <w:rPr>
                <w:webHidden/>
                <w:szCs w:val="24"/>
              </w:rPr>
              <w:t>21</w:t>
            </w:r>
            <w:r w:rsidR="004F2D97" w:rsidRPr="004F2D97">
              <w:rPr>
                <w:webHidden/>
                <w:szCs w:val="24"/>
              </w:rPr>
              <w:fldChar w:fldCharType="end"/>
            </w:r>
          </w:hyperlink>
        </w:p>
        <w:p w14:paraId="5F549786" w14:textId="409D6C3A"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335" w:history="1">
            <w:r w:rsidR="004F2D97" w:rsidRPr="004F2D97">
              <w:rPr>
                <w:rStyle w:val="Hyperlink"/>
                <w:noProof/>
                <w:color w:val="000000" w:themeColor="text1"/>
                <w:sz w:val="24"/>
                <w:szCs w:val="24"/>
              </w:rPr>
              <w:t>CHAPTER IV: SYSTEM ANALYSIS, DESIGN AND IMPLEMENTATION</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_Toc232361335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23</w:t>
            </w:r>
            <w:r w:rsidR="004F2D97" w:rsidRPr="004F2D97">
              <w:rPr>
                <w:noProof/>
                <w:webHidden/>
                <w:color w:val="000000" w:themeColor="text1"/>
                <w:sz w:val="24"/>
                <w:szCs w:val="24"/>
              </w:rPr>
              <w:fldChar w:fldCharType="end"/>
            </w:r>
          </w:hyperlink>
        </w:p>
        <w:p w14:paraId="4B45E431" w14:textId="3059103B"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36" w:history="1">
            <w:r w:rsidR="004F2D97" w:rsidRPr="004F2D97">
              <w:rPr>
                <w:rStyle w:val="Hyperlink"/>
                <w:color w:val="000000" w:themeColor="text1"/>
                <w:szCs w:val="24"/>
              </w:rPr>
              <w:t>4.1 Introduction</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_Toc232361336 \h </w:instrText>
            </w:r>
            <w:r w:rsidR="004F2D97" w:rsidRPr="004F2D97">
              <w:rPr>
                <w:webHidden/>
                <w:szCs w:val="24"/>
              </w:rPr>
            </w:r>
            <w:r w:rsidR="004F2D97" w:rsidRPr="004F2D97">
              <w:rPr>
                <w:webHidden/>
                <w:szCs w:val="24"/>
              </w:rPr>
              <w:fldChar w:fldCharType="separate"/>
            </w:r>
            <w:r w:rsidR="004F2D97" w:rsidRPr="004F2D97">
              <w:rPr>
                <w:webHidden/>
                <w:szCs w:val="24"/>
              </w:rPr>
              <w:t>23</w:t>
            </w:r>
            <w:r w:rsidR="004F2D97" w:rsidRPr="004F2D97">
              <w:rPr>
                <w:webHidden/>
                <w:szCs w:val="24"/>
              </w:rPr>
              <w:fldChar w:fldCharType="end"/>
            </w:r>
          </w:hyperlink>
        </w:p>
        <w:p w14:paraId="535016F3" w14:textId="3CB6A4CF"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37" w:history="1">
            <w:r w:rsidR="004F2D97" w:rsidRPr="004F2D97">
              <w:rPr>
                <w:rStyle w:val="Hyperlink"/>
                <w:color w:val="000000" w:themeColor="text1"/>
                <w:szCs w:val="24"/>
              </w:rPr>
              <w:t>4.2 Data Analysis and Presentation</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_Toc232361337 \h </w:instrText>
            </w:r>
            <w:r w:rsidR="004F2D97" w:rsidRPr="004F2D97">
              <w:rPr>
                <w:webHidden/>
                <w:szCs w:val="24"/>
              </w:rPr>
            </w:r>
            <w:r w:rsidR="004F2D97" w:rsidRPr="004F2D97">
              <w:rPr>
                <w:webHidden/>
                <w:szCs w:val="24"/>
              </w:rPr>
              <w:fldChar w:fldCharType="separate"/>
            </w:r>
            <w:r w:rsidR="004F2D97" w:rsidRPr="004F2D97">
              <w:rPr>
                <w:webHidden/>
                <w:szCs w:val="24"/>
              </w:rPr>
              <w:t>23</w:t>
            </w:r>
            <w:r w:rsidR="004F2D97" w:rsidRPr="004F2D97">
              <w:rPr>
                <w:webHidden/>
                <w:szCs w:val="24"/>
              </w:rPr>
              <w:fldChar w:fldCharType="end"/>
            </w:r>
          </w:hyperlink>
        </w:p>
        <w:p w14:paraId="428D3860" w14:textId="7C7B0E96"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38" w:history="1">
            <w:r w:rsidR="004F2D97" w:rsidRPr="004F2D97">
              <w:rPr>
                <w:rStyle w:val="Hyperlink"/>
                <w:noProof/>
                <w:color w:val="000000" w:themeColor="text1"/>
                <w:szCs w:val="24"/>
              </w:rPr>
              <w:t>4.2.1 Student Survey Results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_Toc232361338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23</w:t>
            </w:r>
            <w:r w:rsidR="004F2D97" w:rsidRPr="004F2D97">
              <w:rPr>
                <w:noProof/>
                <w:webHidden/>
                <w:color w:val="000000" w:themeColor="text1"/>
                <w:szCs w:val="24"/>
              </w:rPr>
              <w:fldChar w:fldCharType="end"/>
            </w:r>
          </w:hyperlink>
        </w:p>
        <w:p w14:paraId="3EB89B62" w14:textId="3D31CDF6"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39" w:history="1">
            <w:r w:rsidR="004F2D97" w:rsidRPr="004F2D97">
              <w:rPr>
                <w:rStyle w:val="Hyperlink"/>
                <w:noProof/>
                <w:color w:val="000000" w:themeColor="text1"/>
                <w:szCs w:val="24"/>
              </w:rPr>
              <w:t>4.2.2 Administrative Staff Survey Results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_Toc232361339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24</w:t>
            </w:r>
            <w:r w:rsidR="004F2D97" w:rsidRPr="004F2D97">
              <w:rPr>
                <w:noProof/>
                <w:webHidden/>
                <w:color w:val="000000" w:themeColor="text1"/>
                <w:szCs w:val="24"/>
              </w:rPr>
              <w:fldChar w:fldCharType="end"/>
            </w:r>
          </w:hyperlink>
        </w:p>
        <w:p w14:paraId="4B2DD6A4" w14:textId="4C0D9316"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40" w:history="1">
            <w:r w:rsidR="004F2D97" w:rsidRPr="004F2D97">
              <w:rPr>
                <w:rStyle w:val="Hyperlink"/>
                <w:color w:val="000000" w:themeColor="text1"/>
                <w:szCs w:val="24"/>
              </w:rPr>
              <w:t>4.3 Interpretation of Findings</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_Toc232361340 \h </w:instrText>
            </w:r>
            <w:r w:rsidR="004F2D97" w:rsidRPr="004F2D97">
              <w:rPr>
                <w:webHidden/>
                <w:szCs w:val="24"/>
              </w:rPr>
            </w:r>
            <w:r w:rsidR="004F2D97" w:rsidRPr="004F2D97">
              <w:rPr>
                <w:webHidden/>
                <w:szCs w:val="24"/>
              </w:rPr>
              <w:fldChar w:fldCharType="separate"/>
            </w:r>
            <w:r w:rsidR="004F2D97" w:rsidRPr="004F2D97">
              <w:rPr>
                <w:webHidden/>
                <w:szCs w:val="24"/>
              </w:rPr>
              <w:t>25</w:t>
            </w:r>
            <w:r w:rsidR="004F2D97" w:rsidRPr="004F2D97">
              <w:rPr>
                <w:webHidden/>
                <w:szCs w:val="24"/>
              </w:rPr>
              <w:fldChar w:fldCharType="end"/>
            </w:r>
          </w:hyperlink>
        </w:p>
        <w:p w14:paraId="38903BD4" w14:textId="654BB609"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41" w:history="1">
            <w:r w:rsidR="004F2D97" w:rsidRPr="004F2D97">
              <w:rPr>
                <w:rStyle w:val="Hyperlink"/>
                <w:color w:val="000000" w:themeColor="text1"/>
                <w:szCs w:val="24"/>
              </w:rPr>
              <w:t>4.4 Summary of Findings: Needs of the Proposed System</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_Toc232361341 \h </w:instrText>
            </w:r>
            <w:r w:rsidR="004F2D97" w:rsidRPr="004F2D97">
              <w:rPr>
                <w:webHidden/>
                <w:szCs w:val="24"/>
              </w:rPr>
            </w:r>
            <w:r w:rsidR="004F2D97" w:rsidRPr="004F2D97">
              <w:rPr>
                <w:webHidden/>
                <w:szCs w:val="24"/>
              </w:rPr>
              <w:fldChar w:fldCharType="separate"/>
            </w:r>
            <w:r w:rsidR="004F2D97" w:rsidRPr="004F2D97">
              <w:rPr>
                <w:webHidden/>
                <w:szCs w:val="24"/>
              </w:rPr>
              <w:t>26</w:t>
            </w:r>
            <w:r w:rsidR="004F2D97" w:rsidRPr="004F2D97">
              <w:rPr>
                <w:webHidden/>
                <w:szCs w:val="24"/>
              </w:rPr>
              <w:fldChar w:fldCharType="end"/>
            </w:r>
          </w:hyperlink>
        </w:p>
        <w:p w14:paraId="1053FD39" w14:textId="5FC8736E"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42" w:history="1">
            <w:r w:rsidR="004F2D97" w:rsidRPr="004F2D97">
              <w:rPr>
                <w:rStyle w:val="Hyperlink"/>
                <w:color w:val="000000" w:themeColor="text1"/>
                <w:szCs w:val="24"/>
              </w:rPr>
              <w:t>4.5 Description of the Existing System</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_Toc232361342 \h </w:instrText>
            </w:r>
            <w:r w:rsidR="004F2D97" w:rsidRPr="004F2D97">
              <w:rPr>
                <w:webHidden/>
                <w:szCs w:val="24"/>
              </w:rPr>
            </w:r>
            <w:r w:rsidR="004F2D97" w:rsidRPr="004F2D97">
              <w:rPr>
                <w:webHidden/>
                <w:szCs w:val="24"/>
              </w:rPr>
              <w:fldChar w:fldCharType="separate"/>
            </w:r>
            <w:r w:rsidR="004F2D97" w:rsidRPr="004F2D97">
              <w:rPr>
                <w:webHidden/>
                <w:szCs w:val="24"/>
              </w:rPr>
              <w:t>26</w:t>
            </w:r>
            <w:r w:rsidR="004F2D97" w:rsidRPr="004F2D97">
              <w:rPr>
                <w:webHidden/>
                <w:szCs w:val="24"/>
              </w:rPr>
              <w:fldChar w:fldCharType="end"/>
            </w:r>
          </w:hyperlink>
        </w:p>
        <w:p w14:paraId="012638F2" w14:textId="2E328F9A"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43" w:history="1">
            <w:r w:rsidR="004F2D97" w:rsidRPr="004F2D97">
              <w:rPr>
                <w:rStyle w:val="Hyperlink"/>
                <w:color w:val="000000" w:themeColor="text1"/>
                <w:szCs w:val="24"/>
              </w:rPr>
              <w:t>4.6 Description of the New System</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_Toc232361343 \h </w:instrText>
            </w:r>
            <w:r w:rsidR="004F2D97" w:rsidRPr="004F2D97">
              <w:rPr>
                <w:webHidden/>
                <w:szCs w:val="24"/>
              </w:rPr>
            </w:r>
            <w:r w:rsidR="004F2D97" w:rsidRPr="004F2D97">
              <w:rPr>
                <w:webHidden/>
                <w:szCs w:val="24"/>
              </w:rPr>
              <w:fldChar w:fldCharType="separate"/>
            </w:r>
            <w:r w:rsidR="004F2D97" w:rsidRPr="004F2D97">
              <w:rPr>
                <w:webHidden/>
                <w:szCs w:val="24"/>
              </w:rPr>
              <w:t>27</w:t>
            </w:r>
            <w:r w:rsidR="004F2D97" w:rsidRPr="004F2D97">
              <w:rPr>
                <w:webHidden/>
                <w:szCs w:val="24"/>
              </w:rPr>
              <w:fldChar w:fldCharType="end"/>
            </w:r>
          </w:hyperlink>
        </w:p>
        <w:p w14:paraId="32634919" w14:textId="1035CA79"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44" w:history="1">
            <w:r w:rsidR="004F2D97" w:rsidRPr="004F2D97">
              <w:rPr>
                <w:rStyle w:val="Hyperlink"/>
                <w:noProof/>
                <w:color w:val="000000" w:themeColor="text1"/>
                <w:szCs w:val="24"/>
              </w:rPr>
              <w:t>4.6.1 Modules and Functional Description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_Toc232361344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27</w:t>
            </w:r>
            <w:r w:rsidR="004F2D97" w:rsidRPr="004F2D97">
              <w:rPr>
                <w:noProof/>
                <w:webHidden/>
                <w:color w:val="000000" w:themeColor="text1"/>
                <w:szCs w:val="24"/>
              </w:rPr>
              <w:fldChar w:fldCharType="end"/>
            </w:r>
          </w:hyperlink>
        </w:p>
        <w:p w14:paraId="25F80BDE" w14:textId="613876F6"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45" w:history="1">
            <w:r w:rsidR="004F2D97" w:rsidRPr="004F2D97">
              <w:rPr>
                <w:rStyle w:val="Hyperlink"/>
                <w:noProof/>
                <w:color w:val="000000" w:themeColor="text1"/>
                <w:szCs w:val="24"/>
              </w:rPr>
              <w:t>4.6.2 System Configuration: Hardware and Software Requirements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_Toc232361345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32</w:t>
            </w:r>
            <w:r w:rsidR="004F2D97" w:rsidRPr="004F2D97">
              <w:rPr>
                <w:noProof/>
                <w:webHidden/>
                <w:color w:val="000000" w:themeColor="text1"/>
                <w:szCs w:val="24"/>
              </w:rPr>
              <w:fldChar w:fldCharType="end"/>
            </w:r>
          </w:hyperlink>
        </w:p>
        <w:p w14:paraId="37EC0313" w14:textId="678A6392"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46" w:history="1">
            <w:r w:rsidR="004F2D97" w:rsidRPr="004F2D97">
              <w:rPr>
                <w:rStyle w:val="Hyperlink"/>
                <w:noProof/>
                <w:color w:val="000000" w:themeColor="text1"/>
                <w:szCs w:val="24"/>
              </w:rPr>
              <w:t>4.6.3 Technology (Platform) to be Used</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_Toc232361346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33</w:t>
            </w:r>
            <w:r w:rsidR="004F2D97" w:rsidRPr="004F2D97">
              <w:rPr>
                <w:noProof/>
                <w:webHidden/>
                <w:color w:val="000000" w:themeColor="text1"/>
                <w:szCs w:val="24"/>
              </w:rPr>
              <w:fldChar w:fldCharType="end"/>
            </w:r>
          </w:hyperlink>
        </w:p>
        <w:p w14:paraId="743ED3AB" w14:textId="7DFF0DAA"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47" w:history="1">
            <w:r w:rsidR="004F2D97" w:rsidRPr="004F2D97">
              <w:rPr>
                <w:rStyle w:val="Hyperlink"/>
                <w:noProof/>
                <w:color w:val="000000" w:themeColor="text1"/>
                <w:szCs w:val="24"/>
              </w:rPr>
              <w:t>4.6.4 Non-Functional Requirements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_Toc232361347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33</w:t>
            </w:r>
            <w:r w:rsidR="004F2D97" w:rsidRPr="004F2D97">
              <w:rPr>
                <w:noProof/>
                <w:webHidden/>
                <w:color w:val="000000" w:themeColor="text1"/>
                <w:szCs w:val="24"/>
              </w:rPr>
              <w:fldChar w:fldCharType="end"/>
            </w:r>
          </w:hyperlink>
        </w:p>
        <w:p w14:paraId="294B2E86" w14:textId="1DCF6D5B"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48" w:history="1">
            <w:r w:rsidR="004F2D97" w:rsidRPr="004F2D97">
              <w:rPr>
                <w:rStyle w:val="Hyperlink"/>
                <w:color w:val="000000" w:themeColor="text1"/>
                <w:szCs w:val="24"/>
              </w:rPr>
              <w:t>4.7 Illustration of the New System</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_Toc232361348 \h </w:instrText>
            </w:r>
            <w:r w:rsidR="004F2D97" w:rsidRPr="004F2D97">
              <w:rPr>
                <w:webHidden/>
                <w:szCs w:val="24"/>
              </w:rPr>
            </w:r>
            <w:r w:rsidR="004F2D97" w:rsidRPr="004F2D97">
              <w:rPr>
                <w:webHidden/>
                <w:szCs w:val="24"/>
              </w:rPr>
              <w:fldChar w:fldCharType="separate"/>
            </w:r>
            <w:r w:rsidR="004F2D97" w:rsidRPr="004F2D97">
              <w:rPr>
                <w:webHidden/>
                <w:szCs w:val="24"/>
              </w:rPr>
              <w:t>34</w:t>
            </w:r>
            <w:r w:rsidR="004F2D97" w:rsidRPr="004F2D97">
              <w:rPr>
                <w:webHidden/>
                <w:szCs w:val="24"/>
              </w:rPr>
              <w:fldChar w:fldCharType="end"/>
            </w:r>
          </w:hyperlink>
        </w:p>
        <w:p w14:paraId="444497A2" w14:textId="15BE1CC6"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49" w:history="1">
            <w:r w:rsidR="004F2D97" w:rsidRPr="004F2D97">
              <w:rPr>
                <w:rStyle w:val="Hyperlink"/>
                <w:noProof/>
                <w:color w:val="000000" w:themeColor="text1"/>
                <w:szCs w:val="24"/>
              </w:rPr>
              <w:t>4.7.1 Data Flow Diagrams and Processes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_Toc232361349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34</w:t>
            </w:r>
            <w:r w:rsidR="004F2D97" w:rsidRPr="004F2D97">
              <w:rPr>
                <w:noProof/>
                <w:webHidden/>
                <w:color w:val="000000" w:themeColor="text1"/>
                <w:szCs w:val="24"/>
              </w:rPr>
              <w:fldChar w:fldCharType="end"/>
            </w:r>
          </w:hyperlink>
        </w:p>
        <w:p w14:paraId="1679EA3C" w14:textId="4764460B"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50" w:history="1">
            <w:r w:rsidR="004F2D97" w:rsidRPr="004F2D97">
              <w:rPr>
                <w:rStyle w:val="Hyperlink"/>
                <w:noProof/>
                <w:color w:val="000000" w:themeColor="text1"/>
                <w:szCs w:val="24"/>
              </w:rPr>
              <w:t>4.7.2 Use Case and Sequence Diagrams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_Toc232361350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37</w:t>
            </w:r>
            <w:r w:rsidR="004F2D97" w:rsidRPr="004F2D97">
              <w:rPr>
                <w:noProof/>
                <w:webHidden/>
                <w:color w:val="000000" w:themeColor="text1"/>
                <w:szCs w:val="24"/>
              </w:rPr>
              <w:fldChar w:fldCharType="end"/>
            </w:r>
          </w:hyperlink>
        </w:p>
        <w:p w14:paraId="5E1BC51B" w14:textId="03776171"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51" w:history="1">
            <w:r w:rsidR="004F2D97" w:rsidRPr="004F2D97">
              <w:rPr>
                <w:rStyle w:val="Hyperlink"/>
                <w:noProof/>
                <w:color w:val="000000" w:themeColor="text1"/>
                <w:szCs w:val="24"/>
              </w:rPr>
              <w:t>4.7.3 Database Normalization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_Toc232361351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42</w:t>
            </w:r>
            <w:r w:rsidR="004F2D97" w:rsidRPr="004F2D97">
              <w:rPr>
                <w:noProof/>
                <w:webHidden/>
                <w:color w:val="000000" w:themeColor="text1"/>
                <w:szCs w:val="24"/>
              </w:rPr>
              <w:fldChar w:fldCharType="end"/>
            </w:r>
          </w:hyperlink>
        </w:p>
        <w:p w14:paraId="6A657752" w14:textId="09738B7C"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52" w:history="1">
            <w:r w:rsidR="004F2D97" w:rsidRPr="004F2D97">
              <w:rPr>
                <w:rStyle w:val="Hyperlink"/>
                <w:noProof/>
                <w:color w:val="000000" w:themeColor="text1"/>
                <w:szCs w:val="24"/>
              </w:rPr>
              <w:t>4.7.4 Data Dictionary</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_Toc232361352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43</w:t>
            </w:r>
            <w:r w:rsidR="004F2D97" w:rsidRPr="004F2D97">
              <w:rPr>
                <w:noProof/>
                <w:webHidden/>
                <w:color w:val="000000" w:themeColor="text1"/>
                <w:szCs w:val="24"/>
              </w:rPr>
              <w:fldChar w:fldCharType="end"/>
            </w:r>
          </w:hyperlink>
        </w:p>
        <w:p w14:paraId="519F6ED0" w14:textId="78C32315"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53" w:history="1">
            <w:r w:rsidR="004F2D97" w:rsidRPr="004F2D97">
              <w:rPr>
                <w:rStyle w:val="Hyperlink"/>
                <w:noProof/>
                <w:color w:val="000000" w:themeColor="text1"/>
                <w:szCs w:val="24"/>
              </w:rPr>
              <w:t>4.7.5 Entity Relationship Diagram (ERD)</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_Toc232361353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48</w:t>
            </w:r>
            <w:r w:rsidR="004F2D97" w:rsidRPr="004F2D97">
              <w:rPr>
                <w:noProof/>
                <w:webHidden/>
                <w:color w:val="000000" w:themeColor="text1"/>
                <w:szCs w:val="24"/>
              </w:rPr>
              <w:fldChar w:fldCharType="end"/>
            </w:r>
          </w:hyperlink>
        </w:p>
        <w:p w14:paraId="6C6AFC39" w14:textId="47E11422"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54" w:history="1">
            <w:r w:rsidR="004F2D97" w:rsidRPr="004F2D97">
              <w:rPr>
                <w:rStyle w:val="Hyperlink"/>
                <w:noProof/>
                <w:color w:val="000000" w:themeColor="text1"/>
                <w:szCs w:val="24"/>
              </w:rPr>
              <w:t>4.7.6 Physical Data Model</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_Toc232361354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48</w:t>
            </w:r>
            <w:r w:rsidR="004F2D97" w:rsidRPr="004F2D97">
              <w:rPr>
                <w:noProof/>
                <w:webHidden/>
                <w:color w:val="000000" w:themeColor="text1"/>
                <w:szCs w:val="24"/>
              </w:rPr>
              <w:fldChar w:fldCharType="end"/>
            </w:r>
          </w:hyperlink>
        </w:p>
        <w:p w14:paraId="5F5B0EAA" w14:textId="46BD9FE7"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55" w:history="1">
            <w:r w:rsidR="004F2D97" w:rsidRPr="004F2D97">
              <w:rPr>
                <w:rStyle w:val="Hyperlink"/>
                <w:color w:val="000000" w:themeColor="text1"/>
                <w:szCs w:val="24"/>
              </w:rPr>
              <w:t>4.8 Architecture of the Front-End of the System</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_Toc232361355 \h </w:instrText>
            </w:r>
            <w:r w:rsidR="004F2D97" w:rsidRPr="004F2D97">
              <w:rPr>
                <w:webHidden/>
                <w:szCs w:val="24"/>
              </w:rPr>
            </w:r>
            <w:r w:rsidR="004F2D97" w:rsidRPr="004F2D97">
              <w:rPr>
                <w:webHidden/>
                <w:szCs w:val="24"/>
              </w:rPr>
              <w:fldChar w:fldCharType="separate"/>
            </w:r>
            <w:r w:rsidR="004F2D97" w:rsidRPr="004F2D97">
              <w:rPr>
                <w:webHidden/>
                <w:szCs w:val="24"/>
              </w:rPr>
              <w:t>51</w:t>
            </w:r>
            <w:r w:rsidR="004F2D97" w:rsidRPr="004F2D97">
              <w:rPr>
                <w:webHidden/>
                <w:szCs w:val="24"/>
              </w:rPr>
              <w:fldChar w:fldCharType="end"/>
            </w:r>
          </w:hyperlink>
        </w:p>
        <w:p w14:paraId="434E889E" w14:textId="5510FC05"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56" w:history="1">
            <w:r w:rsidR="004F2D97" w:rsidRPr="004F2D97">
              <w:rPr>
                <w:rStyle w:val="Hyperlink"/>
                <w:noProof/>
                <w:color w:val="000000" w:themeColor="text1"/>
                <w:szCs w:val="24"/>
              </w:rPr>
              <w:t>4.8.1 USSD Interface Architecture</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_Toc232361356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51</w:t>
            </w:r>
            <w:r w:rsidR="004F2D97" w:rsidRPr="004F2D97">
              <w:rPr>
                <w:noProof/>
                <w:webHidden/>
                <w:color w:val="000000" w:themeColor="text1"/>
                <w:szCs w:val="24"/>
              </w:rPr>
              <w:fldChar w:fldCharType="end"/>
            </w:r>
          </w:hyperlink>
        </w:p>
        <w:p w14:paraId="36DBEEB7" w14:textId="25F1ADD8"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57" w:history="1">
            <w:r w:rsidR="004F2D97" w:rsidRPr="004F2D97">
              <w:rPr>
                <w:rStyle w:val="Hyperlink"/>
                <w:noProof/>
                <w:color w:val="000000" w:themeColor="text1"/>
                <w:szCs w:val="24"/>
              </w:rPr>
              <w:t>4.8.2 Web Portal Architecture</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_Toc232361357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51</w:t>
            </w:r>
            <w:r w:rsidR="004F2D97" w:rsidRPr="004F2D97">
              <w:rPr>
                <w:noProof/>
                <w:webHidden/>
                <w:color w:val="000000" w:themeColor="text1"/>
                <w:szCs w:val="24"/>
              </w:rPr>
              <w:fldChar w:fldCharType="end"/>
            </w:r>
          </w:hyperlink>
        </w:p>
        <w:p w14:paraId="2E61A9BD" w14:textId="27FFE213"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58" w:history="1">
            <w:r w:rsidR="004F2D97" w:rsidRPr="004F2D97">
              <w:rPr>
                <w:rStyle w:val="Hyperlink"/>
                <w:color w:val="000000" w:themeColor="text1"/>
                <w:szCs w:val="24"/>
              </w:rPr>
              <w:t>4.9 Implementation and Coding</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_Toc232361358 \h </w:instrText>
            </w:r>
            <w:r w:rsidR="004F2D97" w:rsidRPr="004F2D97">
              <w:rPr>
                <w:webHidden/>
                <w:szCs w:val="24"/>
              </w:rPr>
            </w:r>
            <w:r w:rsidR="004F2D97" w:rsidRPr="004F2D97">
              <w:rPr>
                <w:webHidden/>
                <w:szCs w:val="24"/>
              </w:rPr>
              <w:fldChar w:fldCharType="separate"/>
            </w:r>
            <w:r w:rsidR="004F2D97" w:rsidRPr="004F2D97">
              <w:rPr>
                <w:webHidden/>
                <w:szCs w:val="24"/>
              </w:rPr>
              <w:t>52</w:t>
            </w:r>
            <w:r w:rsidR="004F2D97" w:rsidRPr="004F2D97">
              <w:rPr>
                <w:webHidden/>
                <w:szCs w:val="24"/>
              </w:rPr>
              <w:fldChar w:fldCharType="end"/>
            </w:r>
          </w:hyperlink>
        </w:p>
        <w:p w14:paraId="73B98788" w14:textId="15C318D2"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59" w:history="1">
            <w:r w:rsidR="004F2D97" w:rsidRPr="004F2D97">
              <w:rPr>
                <w:rStyle w:val="Hyperlink"/>
                <w:noProof/>
                <w:color w:val="000000" w:themeColor="text1"/>
                <w:szCs w:val="24"/>
              </w:rPr>
              <w:t>4.9.1 Introduction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_Toc232361359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52</w:t>
            </w:r>
            <w:r w:rsidR="004F2D97" w:rsidRPr="004F2D97">
              <w:rPr>
                <w:noProof/>
                <w:webHidden/>
                <w:color w:val="000000" w:themeColor="text1"/>
                <w:szCs w:val="24"/>
              </w:rPr>
              <w:fldChar w:fldCharType="end"/>
            </w:r>
          </w:hyperlink>
        </w:p>
        <w:p w14:paraId="2F915E60" w14:textId="44C078B5"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60" w:history="1">
            <w:r w:rsidR="004F2D97" w:rsidRPr="004F2D97">
              <w:rPr>
                <w:rStyle w:val="Hyperlink"/>
                <w:noProof/>
                <w:color w:val="000000" w:themeColor="text1"/>
                <w:szCs w:val="24"/>
              </w:rPr>
              <w:t>4.9.2 Description of Implementation Tools and Technology</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_Toc232361360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52</w:t>
            </w:r>
            <w:r w:rsidR="004F2D97" w:rsidRPr="004F2D97">
              <w:rPr>
                <w:noProof/>
                <w:webHidden/>
                <w:color w:val="000000" w:themeColor="text1"/>
                <w:szCs w:val="24"/>
              </w:rPr>
              <w:fldChar w:fldCharType="end"/>
            </w:r>
          </w:hyperlink>
        </w:p>
        <w:p w14:paraId="76DE46FD" w14:textId="155DCE4A"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61" w:history="1">
            <w:r w:rsidR="004F2D97" w:rsidRPr="004F2D97">
              <w:rPr>
                <w:rStyle w:val="Hyperlink"/>
                <w:noProof/>
                <w:color w:val="000000" w:themeColor="text1"/>
                <w:szCs w:val="24"/>
              </w:rPr>
              <w:t>4.9.3 Screenshots and Source Codes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_Toc232361361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53</w:t>
            </w:r>
            <w:r w:rsidR="004F2D97" w:rsidRPr="004F2D97">
              <w:rPr>
                <w:noProof/>
                <w:webHidden/>
                <w:color w:val="000000" w:themeColor="text1"/>
                <w:szCs w:val="24"/>
              </w:rPr>
              <w:fldChar w:fldCharType="end"/>
            </w:r>
          </w:hyperlink>
        </w:p>
        <w:p w14:paraId="48564801" w14:textId="5FB57593"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62" w:history="1">
            <w:r w:rsidR="004F2D97" w:rsidRPr="004F2D97">
              <w:rPr>
                <w:rStyle w:val="Hyperlink"/>
                <w:color w:val="000000" w:themeColor="text1"/>
                <w:szCs w:val="24"/>
              </w:rPr>
              <w:t>4.10 Testing</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_Toc232361362 \h </w:instrText>
            </w:r>
            <w:r w:rsidR="004F2D97" w:rsidRPr="004F2D97">
              <w:rPr>
                <w:webHidden/>
                <w:szCs w:val="24"/>
              </w:rPr>
            </w:r>
            <w:r w:rsidR="004F2D97" w:rsidRPr="004F2D97">
              <w:rPr>
                <w:webHidden/>
                <w:szCs w:val="24"/>
              </w:rPr>
              <w:fldChar w:fldCharType="separate"/>
            </w:r>
            <w:r w:rsidR="004F2D97" w:rsidRPr="004F2D97">
              <w:rPr>
                <w:webHidden/>
                <w:szCs w:val="24"/>
              </w:rPr>
              <w:t>60</w:t>
            </w:r>
            <w:r w:rsidR="004F2D97" w:rsidRPr="004F2D97">
              <w:rPr>
                <w:webHidden/>
                <w:szCs w:val="24"/>
              </w:rPr>
              <w:fldChar w:fldCharType="end"/>
            </w:r>
          </w:hyperlink>
        </w:p>
        <w:p w14:paraId="31151E03" w14:textId="0F1328B8"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63" w:history="1">
            <w:r w:rsidR="004F2D97" w:rsidRPr="004F2D97">
              <w:rPr>
                <w:rStyle w:val="Hyperlink"/>
                <w:noProof/>
                <w:color w:val="000000" w:themeColor="text1"/>
                <w:szCs w:val="24"/>
              </w:rPr>
              <w:t>4.10.1 Introduction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_Toc232361363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60</w:t>
            </w:r>
            <w:r w:rsidR="004F2D97" w:rsidRPr="004F2D97">
              <w:rPr>
                <w:noProof/>
                <w:webHidden/>
                <w:color w:val="000000" w:themeColor="text1"/>
                <w:szCs w:val="24"/>
              </w:rPr>
              <w:fldChar w:fldCharType="end"/>
            </w:r>
          </w:hyperlink>
        </w:p>
        <w:p w14:paraId="122D3627" w14:textId="0E80B013"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64" w:history="1">
            <w:r w:rsidR="004F2D97" w:rsidRPr="004F2D97">
              <w:rPr>
                <w:rStyle w:val="Hyperlink"/>
                <w:noProof/>
                <w:color w:val="000000" w:themeColor="text1"/>
                <w:szCs w:val="24"/>
              </w:rPr>
              <w:t>4.10.2 Objective of Testing</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_Toc232361364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61</w:t>
            </w:r>
            <w:r w:rsidR="004F2D97" w:rsidRPr="004F2D97">
              <w:rPr>
                <w:noProof/>
                <w:webHidden/>
                <w:color w:val="000000" w:themeColor="text1"/>
                <w:szCs w:val="24"/>
              </w:rPr>
              <w:fldChar w:fldCharType="end"/>
            </w:r>
          </w:hyperlink>
        </w:p>
        <w:p w14:paraId="6B834092" w14:textId="28D56A90"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65" w:history="1">
            <w:r w:rsidR="004F2D97" w:rsidRPr="004F2D97">
              <w:rPr>
                <w:rStyle w:val="Hyperlink"/>
                <w:noProof/>
                <w:color w:val="000000" w:themeColor="text1"/>
                <w:szCs w:val="24"/>
              </w:rPr>
              <w:t>4.10.3 Unit Testing Outputs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_Toc232361365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61</w:t>
            </w:r>
            <w:r w:rsidR="004F2D97" w:rsidRPr="004F2D97">
              <w:rPr>
                <w:noProof/>
                <w:webHidden/>
                <w:color w:val="000000" w:themeColor="text1"/>
                <w:szCs w:val="24"/>
              </w:rPr>
              <w:fldChar w:fldCharType="end"/>
            </w:r>
          </w:hyperlink>
        </w:p>
        <w:p w14:paraId="2551090B" w14:textId="0C58A56C"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66" w:history="1">
            <w:r w:rsidR="004F2D97" w:rsidRPr="004F2D97">
              <w:rPr>
                <w:rStyle w:val="Hyperlink"/>
                <w:noProof/>
                <w:color w:val="000000" w:themeColor="text1"/>
                <w:szCs w:val="24"/>
              </w:rPr>
              <w:t>4.10.4 Validation Testing Outputs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_Toc232361366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62</w:t>
            </w:r>
            <w:r w:rsidR="004F2D97" w:rsidRPr="004F2D97">
              <w:rPr>
                <w:noProof/>
                <w:webHidden/>
                <w:color w:val="000000" w:themeColor="text1"/>
                <w:szCs w:val="24"/>
              </w:rPr>
              <w:fldChar w:fldCharType="end"/>
            </w:r>
          </w:hyperlink>
        </w:p>
        <w:p w14:paraId="30D4A2F8" w14:textId="5164E26B"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67" w:history="1">
            <w:r w:rsidR="004F2D97" w:rsidRPr="004F2D97">
              <w:rPr>
                <w:rStyle w:val="Hyperlink"/>
                <w:noProof/>
                <w:color w:val="000000" w:themeColor="text1"/>
                <w:szCs w:val="24"/>
              </w:rPr>
              <w:t>4.10.5 Integration Testing Outputs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_Toc232361367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63</w:t>
            </w:r>
            <w:r w:rsidR="004F2D97" w:rsidRPr="004F2D97">
              <w:rPr>
                <w:noProof/>
                <w:webHidden/>
                <w:color w:val="000000" w:themeColor="text1"/>
                <w:szCs w:val="24"/>
              </w:rPr>
              <w:fldChar w:fldCharType="end"/>
            </w:r>
          </w:hyperlink>
        </w:p>
        <w:p w14:paraId="687CD1DE" w14:textId="40B3F8B5"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68" w:history="1">
            <w:r w:rsidR="004F2D97" w:rsidRPr="004F2D97">
              <w:rPr>
                <w:rStyle w:val="Hyperlink"/>
                <w:noProof/>
                <w:color w:val="000000" w:themeColor="text1"/>
                <w:szCs w:val="24"/>
              </w:rPr>
              <w:t>4.10.6 Functional and System Testing Results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_Toc232361368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64</w:t>
            </w:r>
            <w:r w:rsidR="004F2D97" w:rsidRPr="004F2D97">
              <w:rPr>
                <w:noProof/>
                <w:webHidden/>
                <w:color w:val="000000" w:themeColor="text1"/>
                <w:szCs w:val="24"/>
              </w:rPr>
              <w:fldChar w:fldCharType="end"/>
            </w:r>
          </w:hyperlink>
        </w:p>
        <w:p w14:paraId="178C2052" w14:textId="07D36EDB"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69" w:history="1">
            <w:r w:rsidR="004F2D97" w:rsidRPr="004F2D97">
              <w:rPr>
                <w:rStyle w:val="Hyperlink"/>
                <w:noProof/>
                <w:color w:val="000000" w:themeColor="text1"/>
                <w:szCs w:val="24"/>
              </w:rPr>
              <w:t>4.10.7 Acceptance Testing Report</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_Toc232361369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65</w:t>
            </w:r>
            <w:r w:rsidR="004F2D97" w:rsidRPr="004F2D97">
              <w:rPr>
                <w:noProof/>
                <w:webHidden/>
                <w:color w:val="000000" w:themeColor="text1"/>
                <w:szCs w:val="24"/>
              </w:rPr>
              <w:fldChar w:fldCharType="end"/>
            </w:r>
          </w:hyperlink>
        </w:p>
        <w:p w14:paraId="75C0A820" w14:textId="0BED7F1B"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370" w:history="1">
            <w:r w:rsidR="004F2D97" w:rsidRPr="004F2D97">
              <w:rPr>
                <w:rStyle w:val="Hyperlink"/>
                <w:noProof/>
                <w:color w:val="000000" w:themeColor="text1"/>
                <w:sz w:val="24"/>
                <w:szCs w:val="24"/>
              </w:rPr>
              <w:t>CHAPTER FIVE: CONCLUSIONS AND RECOMMENDATIONS</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_Toc232361370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67</w:t>
            </w:r>
            <w:r w:rsidR="004F2D97" w:rsidRPr="004F2D97">
              <w:rPr>
                <w:noProof/>
                <w:webHidden/>
                <w:color w:val="000000" w:themeColor="text1"/>
                <w:sz w:val="24"/>
                <w:szCs w:val="24"/>
              </w:rPr>
              <w:fldChar w:fldCharType="end"/>
            </w:r>
          </w:hyperlink>
        </w:p>
        <w:p w14:paraId="7AFED89F" w14:textId="69DAB7ED"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71" w:history="1">
            <w:r w:rsidR="004F2D97" w:rsidRPr="004F2D97">
              <w:rPr>
                <w:rStyle w:val="Hyperlink"/>
                <w:color w:val="000000" w:themeColor="text1"/>
                <w:szCs w:val="24"/>
              </w:rPr>
              <w:t>5.0 Introduction</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_Toc232361371 \h </w:instrText>
            </w:r>
            <w:r w:rsidR="004F2D97" w:rsidRPr="004F2D97">
              <w:rPr>
                <w:webHidden/>
                <w:szCs w:val="24"/>
              </w:rPr>
            </w:r>
            <w:r w:rsidR="004F2D97" w:rsidRPr="004F2D97">
              <w:rPr>
                <w:webHidden/>
                <w:szCs w:val="24"/>
              </w:rPr>
              <w:fldChar w:fldCharType="separate"/>
            </w:r>
            <w:r w:rsidR="004F2D97" w:rsidRPr="004F2D97">
              <w:rPr>
                <w:webHidden/>
                <w:szCs w:val="24"/>
              </w:rPr>
              <w:t>67</w:t>
            </w:r>
            <w:r w:rsidR="004F2D97" w:rsidRPr="004F2D97">
              <w:rPr>
                <w:webHidden/>
                <w:szCs w:val="24"/>
              </w:rPr>
              <w:fldChar w:fldCharType="end"/>
            </w:r>
          </w:hyperlink>
        </w:p>
        <w:p w14:paraId="1DC9357D" w14:textId="027AF9F4"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72" w:history="1">
            <w:r w:rsidR="004F2D97" w:rsidRPr="004F2D97">
              <w:rPr>
                <w:rStyle w:val="Hyperlink"/>
                <w:color w:val="000000" w:themeColor="text1"/>
                <w:szCs w:val="24"/>
              </w:rPr>
              <w:t>5.1 Conclusions</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_Toc232361372 \h </w:instrText>
            </w:r>
            <w:r w:rsidR="004F2D97" w:rsidRPr="004F2D97">
              <w:rPr>
                <w:webHidden/>
                <w:szCs w:val="24"/>
              </w:rPr>
            </w:r>
            <w:r w:rsidR="004F2D97" w:rsidRPr="004F2D97">
              <w:rPr>
                <w:webHidden/>
                <w:szCs w:val="24"/>
              </w:rPr>
              <w:fldChar w:fldCharType="separate"/>
            </w:r>
            <w:r w:rsidR="004F2D97" w:rsidRPr="004F2D97">
              <w:rPr>
                <w:webHidden/>
                <w:szCs w:val="24"/>
              </w:rPr>
              <w:t>67</w:t>
            </w:r>
            <w:r w:rsidR="004F2D97" w:rsidRPr="004F2D97">
              <w:rPr>
                <w:webHidden/>
                <w:szCs w:val="24"/>
              </w:rPr>
              <w:fldChar w:fldCharType="end"/>
            </w:r>
          </w:hyperlink>
        </w:p>
        <w:p w14:paraId="4B15BB46" w14:textId="45193884"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73" w:history="1">
            <w:r w:rsidR="004F2D97" w:rsidRPr="004F2D97">
              <w:rPr>
                <w:rStyle w:val="Hyperlink"/>
                <w:noProof/>
                <w:color w:val="000000" w:themeColor="text1"/>
                <w:szCs w:val="24"/>
              </w:rPr>
              <w:t>5.1.1 Conclusion on Objective One: Analysis of the Existing System</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_Toc232361373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67</w:t>
            </w:r>
            <w:r w:rsidR="004F2D97" w:rsidRPr="004F2D97">
              <w:rPr>
                <w:noProof/>
                <w:webHidden/>
                <w:color w:val="000000" w:themeColor="text1"/>
                <w:szCs w:val="24"/>
              </w:rPr>
              <w:fldChar w:fldCharType="end"/>
            </w:r>
          </w:hyperlink>
        </w:p>
        <w:p w14:paraId="1BBE557B" w14:textId="6FC308E7"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74" w:history="1">
            <w:r w:rsidR="004F2D97" w:rsidRPr="004F2D97">
              <w:rPr>
                <w:rStyle w:val="Hyperlink"/>
                <w:noProof/>
                <w:color w:val="000000" w:themeColor="text1"/>
                <w:szCs w:val="24"/>
              </w:rPr>
              <w:t>5.1.2 Conclusion on Objective Two: PIN Authentication Mechanism</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_Toc232361374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68</w:t>
            </w:r>
            <w:r w:rsidR="004F2D97" w:rsidRPr="004F2D97">
              <w:rPr>
                <w:noProof/>
                <w:webHidden/>
                <w:color w:val="000000" w:themeColor="text1"/>
                <w:szCs w:val="24"/>
              </w:rPr>
              <w:fldChar w:fldCharType="end"/>
            </w:r>
          </w:hyperlink>
        </w:p>
        <w:p w14:paraId="6FE21C7C" w14:textId="01D761A4"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75" w:history="1">
            <w:r w:rsidR="004F2D97" w:rsidRPr="004F2D97">
              <w:rPr>
                <w:rStyle w:val="Hyperlink"/>
                <w:noProof/>
                <w:color w:val="000000" w:themeColor="text1"/>
                <w:szCs w:val="24"/>
              </w:rPr>
              <w:t>5.1.3 Conclusion on Objective Three: USSD Student Interface</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_Toc232361375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68</w:t>
            </w:r>
            <w:r w:rsidR="004F2D97" w:rsidRPr="004F2D97">
              <w:rPr>
                <w:noProof/>
                <w:webHidden/>
                <w:color w:val="000000" w:themeColor="text1"/>
                <w:szCs w:val="24"/>
              </w:rPr>
              <w:fldChar w:fldCharType="end"/>
            </w:r>
          </w:hyperlink>
        </w:p>
        <w:p w14:paraId="506BA1DB" w14:textId="2324F5A8"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76" w:history="1">
            <w:r w:rsidR="004F2D97" w:rsidRPr="004F2D97">
              <w:rPr>
                <w:rStyle w:val="Hyperlink"/>
                <w:noProof/>
                <w:color w:val="000000" w:themeColor="text1"/>
                <w:szCs w:val="24"/>
              </w:rPr>
              <w:t>5.1.4 Conclusion on Objective Four: Web Administration Portal</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_Toc232361376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68</w:t>
            </w:r>
            <w:r w:rsidR="004F2D97" w:rsidRPr="004F2D97">
              <w:rPr>
                <w:noProof/>
                <w:webHidden/>
                <w:color w:val="000000" w:themeColor="text1"/>
                <w:szCs w:val="24"/>
              </w:rPr>
              <w:fldChar w:fldCharType="end"/>
            </w:r>
          </w:hyperlink>
        </w:p>
        <w:p w14:paraId="4C2D1C1C" w14:textId="694AEC0A"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77" w:history="1">
            <w:r w:rsidR="004F2D97" w:rsidRPr="004F2D97">
              <w:rPr>
                <w:rStyle w:val="Hyperlink"/>
                <w:noProof/>
                <w:color w:val="000000" w:themeColor="text1"/>
                <w:szCs w:val="24"/>
              </w:rPr>
              <w:t>5.1.5 Conclusion on Objective Five: Testing and Evaluation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_Toc232361377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69</w:t>
            </w:r>
            <w:r w:rsidR="004F2D97" w:rsidRPr="004F2D97">
              <w:rPr>
                <w:noProof/>
                <w:webHidden/>
                <w:color w:val="000000" w:themeColor="text1"/>
                <w:szCs w:val="24"/>
              </w:rPr>
              <w:fldChar w:fldCharType="end"/>
            </w:r>
          </w:hyperlink>
        </w:p>
        <w:p w14:paraId="799C37EF" w14:textId="6EE64F60"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78" w:history="1">
            <w:r w:rsidR="004F2D97" w:rsidRPr="004F2D97">
              <w:rPr>
                <w:rStyle w:val="Hyperlink"/>
                <w:noProof/>
                <w:color w:val="000000" w:themeColor="text1"/>
                <w:szCs w:val="24"/>
              </w:rPr>
              <w:t>5.1.6 General Conclusion</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_Toc232361378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69</w:t>
            </w:r>
            <w:r w:rsidR="004F2D97" w:rsidRPr="004F2D97">
              <w:rPr>
                <w:noProof/>
                <w:webHidden/>
                <w:color w:val="000000" w:themeColor="text1"/>
                <w:szCs w:val="24"/>
              </w:rPr>
              <w:fldChar w:fldCharType="end"/>
            </w:r>
          </w:hyperlink>
        </w:p>
        <w:p w14:paraId="791ABCE3" w14:textId="49E51078"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79" w:history="1">
            <w:r w:rsidR="004F2D97" w:rsidRPr="004F2D97">
              <w:rPr>
                <w:rStyle w:val="Hyperlink"/>
                <w:color w:val="000000" w:themeColor="text1"/>
                <w:szCs w:val="24"/>
              </w:rPr>
              <w:t>5.2 Recommendations</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_Toc232361379 \h </w:instrText>
            </w:r>
            <w:r w:rsidR="004F2D97" w:rsidRPr="004F2D97">
              <w:rPr>
                <w:webHidden/>
                <w:szCs w:val="24"/>
              </w:rPr>
            </w:r>
            <w:r w:rsidR="004F2D97" w:rsidRPr="004F2D97">
              <w:rPr>
                <w:webHidden/>
                <w:szCs w:val="24"/>
              </w:rPr>
              <w:fldChar w:fldCharType="separate"/>
            </w:r>
            <w:r w:rsidR="004F2D97" w:rsidRPr="004F2D97">
              <w:rPr>
                <w:webHidden/>
                <w:szCs w:val="24"/>
              </w:rPr>
              <w:t>70</w:t>
            </w:r>
            <w:r w:rsidR="004F2D97" w:rsidRPr="004F2D97">
              <w:rPr>
                <w:webHidden/>
                <w:szCs w:val="24"/>
              </w:rPr>
              <w:fldChar w:fldCharType="end"/>
            </w:r>
          </w:hyperlink>
        </w:p>
        <w:p w14:paraId="11CD546B" w14:textId="4625586D"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80" w:history="1">
            <w:r w:rsidR="004F2D97" w:rsidRPr="004F2D97">
              <w:rPr>
                <w:rStyle w:val="Hyperlink"/>
                <w:noProof/>
                <w:color w:val="000000" w:themeColor="text1"/>
                <w:szCs w:val="24"/>
              </w:rPr>
              <w:t>5.2.1 Recommendations to University Libre de Kigali</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_Toc232361380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70</w:t>
            </w:r>
            <w:r w:rsidR="004F2D97" w:rsidRPr="004F2D97">
              <w:rPr>
                <w:noProof/>
                <w:webHidden/>
                <w:color w:val="000000" w:themeColor="text1"/>
                <w:szCs w:val="24"/>
              </w:rPr>
              <w:fldChar w:fldCharType="end"/>
            </w:r>
          </w:hyperlink>
        </w:p>
        <w:p w14:paraId="0D2C3B68" w14:textId="168A6CCE"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81" w:history="1">
            <w:r w:rsidR="004F2D97" w:rsidRPr="004F2D97">
              <w:rPr>
                <w:rStyle w:val="Hyperlink"/>
                <w:noProof/>
                <w:color w:val="000000" w:themeColor="text1"/>
                <w:szCs w:val="24"/>
              </w:rPr>
              <w:t>5.2.2 Recommendations to ICT Developers and System Implementers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_Toc232361381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71</w:t>
            </w:r>
            <w:r w:rsidR="004F2D97" w:rsidRPr="004F2D97">
              <w:rPr>
                <w:noProof/>
                <w:webHidden/>
                <w:color w:val="000000" w:themeColor="text1"/>
                <w:szCs w:val="24"/>
              </w:rPr>
              <w:fldChar w:fldCharType="end"/>
            </w:r>
          </w:hyperlink>
        </w:p>
        <w:p w14:paraId="74EFB089" w14:textId="2505D190" w:rsidR="004F2D97" w:rsidRPr="004F2D97" w:rsidRDefault="00000000">
          <w:pPr>
            <w:pStyle w:val="TOC3"/>
            <w:tabs>
              <w:tab w:val="right" w:leader="dot" w:pos="9451"/>
            </w:tabs>
            <w:rPr>
              <w:rFonts w:asciiTheme="minorHAnsi" w:eastAsiaTheme="minorEastAsia" w:hAnsiTheme="minorHAnsi" w:cstheme="minorBidi"/>
              <w:noProof/>
              <w:color w:val="000000" w:themeColor="text1"/>
              <w:kern w:val="2"/>
              <w:szCs w:val="24"/>
              <w14:ligatures w14:val="standardContextual"/>
            </w:rPr>
          </w:pPr>
          <w:hyperlink w:anchor="_Toc232361382" w:history="1">
            <w:r w:rsidR="004F2D97" w:rsidRPr="004F2D97">
              <w:rPr>
                <w:rStyle w:val="Hyperlink"/>
                <w:noProof/>
                <w:color w:val="000000" w:themeColor="text1"/>
                <w:szCs w:val="24"/>
              </w:rPr>
              <w:t>5.2.3 Recommendations to Policymakers and Higher Education Regulators</w:t>
            </w:r>
            <w:r w:rsidR="004F2D97" w:rsidRPr="004F2D97">
              <w:rPr>
                <w:noProof/>
                <w:webHidden/>
                <w:color w:val="000000" w:themeColor="text1"/>
                <w:szCs w:val="24"/>
              </w:rPr>
              <w:tab/>
            </w:r>
            <w:r w:rsidR="004F2D97" w:rsidRPr="004F2D97">
              <w:rPr>
                <w:noProof/>
                <w:webHidden/>
                <w:color w:val="000000" w:themeColor="text1"/>
                <w:szCs w:val="24"/>
              </w:rPr>
              <w:fldChar w:fldCharType="begin"/>
            </w:r>
            <w:r w:rsidR="004F2D97" w:rsidRPr="004F2D97">
              <w:rPr>
                <w:noProof/>
                <w:webHidden/>
                <w:color w:val="000000" w:themeColor="text1"/>
                <w:szCs w:val="24"/>
              </w:rPr>
              <w:instrText xml:space="preserve"> PAGEREF _Toc232361382 \h </w:instrText>
            </w:r>
            <w:r w:rsidR="004F2D97" w:rsidRPr="004F2D97">
              <w:rPr>
                <w:noProof/>
                <w:webHidden/>
                <w:color w:val="000000" w:themeColor="text1"/>
                <w:szCs w:val="24"/>
              </w:rPr>
            </w:r>
            <w:r w:rsidR="004F2D97" w:rsidRPr="004F2D97">
              <w:rPr>
                <w:noProof/>
                <w:webHidden/>
                <w:color w:val="000000" w:themeColor="text1"/>
                <w:szCs w:val="24"/>
              </w:rPr>
              <w:fldChar w:fldCharType="separate"/>
            </w:r>
            <w:r w:rsidR="004F2D97" w:rsidRPr="004F2D97">
              <w:rPr>
                <w:noProof/>
                <w:webHidden/>
                <w:color w:val="000000" w:themeColor="text1"/>
                <w:szCs w:val="24"/>
              </w:rPr>
              <w:t>71</w:t>
            </w:r>
            <w:r w:rsidR="004F2D97" w:rsidRPr="004F2D97">
              <w:rPr>
                <w:noProof/>
                <w:webHidden/>
                <w:color w:val="000000" w:themeColor="text1"/>
                <w:szCs w:val="24"/>
              </w:rPr>
              <w:fldChar w:fldCharType="end"/>
            </w:r>
          </w:hyperlink>
        </w:p>
        <w:p w14:paraId="2A547AF8" w14:textId="3106E3E1"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83" w:history="1">
            <w:r w:rsidR="004F2D97" w:rsidRPr="004F2D97">
              <w:rPr>
                <w:rStyle w:val="Hyperlink"/>
                <w:color w:val="000000" w:themeColor="text1"/>
                <w:szCs w:val="24"/>
              </w:rPr>
              <w:t>5.3 Areas for Further Research</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_Toc232361383 \h </w:instrText>
            </w:r>
            <w:r w:rsidR="004F2D97" w:rsidRPr="004F2D97">
              <w:rPr>
                <w:webHidden/>
                <w:szCs w:val="24"/>
              </w:rPr>
            </w:r>
            <w:r w:rsidR="004F2D97" w:rsidRPr="004F2D97">
              <w:rPr>
                <w:webHidden/>
                <w:szCs w:val="24"/>
              </w:rPr>
              <w:fldChar w:fldCharType="separate"/>
            </w:r>
            <w:r w:rsidR="004F2D97" w:rsidRPr="004F2D97">
              <w:rPr>
                <w:webHidden/>
                <w:szCs w:val="24"/>
              </w:rPr>
              <w:t>72</w:t>
            </w:r>
            <w:r w:rsidR="004F2D97" w:rsidRPr="004F2D97">
              <w:rPr>
                <w:webHidden/>
                <w:szCs w:val="24"/>
              </w:rPr>
              <w:fldChar w:fldCharType="end"/>
            </w:r>
          </w:hyperlink>
        </w:p>
        <w:p w14:paraId="05FE5809" w14:textId="5497B392"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384" w:history="1">
            <w:r w:rsidR="004F2D97" w:rsidRPr="004F2D97">
              <w:rPr>
                <w:rStyle w:val="Hyperlink"/>
                <w:bCs/>
                <w:caps/>
                <w:noProof/>
                <w:color w:val="000000" w:themeColor="text1"/>
                <w:sz w:val="24"/>
                <w:szCs w:val="24"/>
              </w:rPr>
              <w:t>REFERENCES</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_Toc232361384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74</w:t>
            </w:r>
            <w:r w:rsidR="004F2D97" w:rsidRPr="004F2D97">
              <w:rPr>
                <w:noProof/>
                <w:webHidden/>
                <w:color w:val="000000" w:themeColor="text1"/>
                <w:sz w:val="24"/>
                <w:szCs w:val="24"/>
              </w:rPr>
              <w:fldChar w:fldCharType="end"/>
            </w:r>
          </w:hyperlink>
        </w:p>
        <w:p w14:paraId="0983FFE1" w14:textId="4E9FC66D" w:rsidR="004F2D97" w:rsidRPr="004F2D97" w:rsidRDefault="00000000">
          <w:pPr>
            <w:pStyle w:val="TOC1"/>
            <w:tabs>
              <w:tab w:val="right" w:leader="dot" w:pos="9451"/>
            </w:tabs>
            <w:rPr>
              <w:rFonts w:asciiTheme="minorHAnsi" w:eastAsiaTheme="minorEastAsia" w:hAnsiTheme="minorHAnsi" w:cstheme="minorBidi"/>
              <w:noProof/>
              <w:color w:val="000000" w:themeColor="text1"/>
              <w:kern w:val="2"/>
              <w:sz w:val="24"/>
              <w:szCs w:val="24"/>
              <w14:ligatures w14:val="standardContextual"/>
            </w:rPr>
          </w:pPr>
          <w:hyperlink w:anchor="_Toc232361385" w:history="1">
            <w:r w:rsidR="004F2D97" w:rsidRPr="004F2D97">
              <w:rPr>
                <w:rStyle w:val="Hyperlink"/>
                <w:noProof/>
                <w:color w:val="000000" w:themeColor="text1"/>
                <w:sz w:val="24"/>
                <w:szCs w:val="24"/>
              </w:rPr>
              <w:t>APPENDICES</w:t>
            </w:r>
            <w:r w:rsidR="004F2D97" w:rsidRPr="004F2D97">
              <w:rPr>
                <w:noProof/>
                <w:webHidden/>
                <w:color w:val="000000" w:themeColor="text1"/>
                <w:sz w:val="24"/>
                <w:szCs w:val="24"/>
              </w:rPr>
              <w:tab/>
            </w:r>
            <w:r w:rsidR="004F2D97" w:rsidRPr="004F2D97">
              <w:rPr>
                <w:noProof/>
                <w:webHidden/>
                <w:color w:val="000000" w:themeColor="text1"/>
                <w:sz w:val="24"/>
                <w:szCs w:val="24"/>
              </w:rPr>
              <w:fldChar w:fldCharType="begin"/>
            </w:r>
            <w:r w:rsidR="004F2D97" w:rsidRPr="004F2D97">
              <w:rPr>
                <w:noProof/>
                <w:webHidden/>
                <w:color w:val="000000" w:themeColor="text1"/>
                <w:sz w:val="24"/>
                <w:szCs w:val="24"/>
              </w:rPr>
              <w:instrText xml:space="preserve"> PAGEREF _Toc232361385 \h </w:instrText>
            </w:r>
            <w:r w:rsidR="004F2D97" w:rsidRPr="004F2D97">
              <w:rPr>
                <w:noProof/>
                <w:webHidden/>
                <w:color w:val="000000" w:themeColor="text1"/>
                <w:sz w:val="24"/>
                <w:szCs w:val="24"/>
              </w:rPr>
            </w:r>
            <w:r w:rsidR="004F2D97" w:rsidRPr="004F2D97">
              <w:rPr>
                <w:noProof/>
                <w:webHidden/>
                <w:color w:val="000000" w:themeColor="text1"/>
                <w:sz w:val="24"/>
                <w:szCs w:val="24"/>
              </w:rPr>
              <w:fldChar w:fldCharType="separate"/>
            </w:r>
            <w:r w:rsidR="004F2D97" w:rsidRPr="004F2D97">
              <w:rPr>
                <w:noProof/>
                <w:webHidden/>
                <w:color w:val="000000" w:themeColor="text1"/>
                <w:sz w:val="24"/>
                <w:szCs w:val="24"/>
              </w:rPr>
              <w:t>76</w:t>
            </w:r>
            <w:r w:rsidR="004F2D97" w:rsidRPr="004F2D97">
              <w:rPr>
                <w:noProof/>
                <w:webHidden/>
                <w:color w:val="000000" w:themeColor="text1"/>
                <w:sz w:val="24"/>
                <w:szCs w:val="24"/>
              </w:rPr>
              <w:fldChar w:fldCharType="end"/>
            </w:r>
          </w:hyperlink>
        </w:p>
        <w:p w14:paraId="27FC0D77" w14:textId="08E5AB3A"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86" w:history="1">
            <w:r w:rsidR="004F2D97" w:rsidRPr="004F2D97">
              <w:rPr>
                <w:rStyle w:val="Hyperlink"/>
                <w:color w:val="000000" w:themeColor="text1"/>
                <w:szCs w:val="24"/>
              </w:rPr>
              <w:t>Appendix A: Student Questionnaire</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_Toc232361386 \h </w:instrText>
            </w:r>
            <w:r w:rsidR="004F2D97" w:rsidRPr="004F2D97">
              <w:rPr>
                <w:webHidden/>
                <w:szCs w:val="24"/>
              </w:rPr>
            </w:r>
            <w:r w:rsidR="004F2D97" w:rsidRPr="004F2D97">
              <w:rPr>
                <w:webHidden/>
                <w:szCs w:val="24"/>
              </w:rPr>
              <w:fldChar w:fldCharType="separate"/>
            </w:r>
            <w:r w:rsidR="004F2D97" w:rsidRPr="004F2D97">
              <w:rPr>
                <w:webHidden/>
                <w:szCs w:val="24"/>
              </w:rPr>
              <w:t>76</w:t>
            </w:r>
            <w:r w:rsidR="004F2D97" w:rsidRPr="004F2D97">
              <w:rPr>
                <w:webHidden/>
                <w:szCs w:val="24"/>
              </w:rPr>
              <w:fldChar w:fldCharType="end"/>
            </w:r>
          </w:hyperlink>
        </w:p>
        <w:p w14:paraId="0B9D66F3" w14:textId="04B9E3DE"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87" w:history="1">
            <w:r w:rsidR="004F2D97" w:rsidRPr="004F2D97">
              <w:rPr>
                <w:rStyle w:val="Hyperlink"/>
                <w:color w:val="000000" w:themeColor="text1"/>
                <w:szCs w:val="24"/>
              </w:rPr>
              <w:t>Appendix B: Administrative Staff Interview Guide</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_Toc232361387 \h </w:instrText>
            </w:r>
            <w:r w:rsidR="004F2D97" w:rsidRPr="004F2D97">
              <w:rPr>
                <w:webHidden/>
                <w:szCs w:val="24"/>
              </w:rPr>
            </w:r>
            <w:r w:rsidR="004F2D97" w:rsidRPr="004F2D97">
              <w:rPr>
                <w:webHidden/>
                <w:szCs w:val="24"/>
              </w:rPr>
              <w:fldChar w:fldCharType="separate"/>
            </w:r>
            <w:r w:rsidR="004F2D97" w:rsidRPr="004F2D97">
              <w:rPr>
                <w:webHidden/>
                <w:szCs w:val="24"/>
              </w:rPr>
              <w:t>77</w:t>
            </w:r>
            <w:r w:rsidR="004F2D97" w:rsidRPr="004F2D97">
              <w:rPr>
                <w:webHidden/>
                <w:szCs w:val="24"/>
              </w:rPr>
              <w:fldChar w:fldCharType="end"/>
            </w:r>
          </w:hyperlink>
        </w:p>
        <w:p w14:paraId="30832E27" w14:textId="1DECB1B3"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88" w:history="1">
            <w:r w:rsidR="004F2D97" w:rsidRPr="004F2D97">
              <w:rPr>
                <w:rStyle w:val="Hyperlink"/>
                <w:color w:val="000000" w:themeColor="text1"/>
                <w:szCs w:val="24"/>
              </w:rPr>
              <w:t>Appendix C: System Testing Summary</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_Toc232361388 \h </w:instrText>
            </w:r>
            <w:r w:rsidR="004F2D97" w:rsidRPr="004F2D97">
              <w:rPr>
                <w:webHidden/>
                <w:szCs w:val="24"/>
              </w:rPr>
            </w:r>
            <w:r w:rsidR="004F2D97" w:rsidRPr="004F2D97">
              <w:rPr>
                <w:webHidden/>
                <w:szCs w:val="24"/>
              </w:rPr>
              <w:fldChar w:fldCharType="separate"/>
            </w:r>
            <w:r w:rsidR="004F2D97" w:rsidRPr="004F2D97">
              <w:rPr>
                <w:webHidden/>
                <w:szCs w:val="24"/>
              </w:rPr>
              <w:t>78</w:t>
            </w:r>
            <w:r w:rsidR="004F2D97" w:rsidRPr="004F2D97">
              <w:rPr>
                <w:webHidden/>
                <w:szCs w:val="24"/>
              </w:rPr>
              <w:fldChar w:fldCharType="end"/>
            </w:r>
          </w:hyperlink>
        </w:p>
        <w:p w14:paraId="338E58A6" w14:textId="202AA4A1" w:rsidR="004F2D97" w:rsidRPr="004F2D97" w:rsidRDefault="00000000" w:rsidP="004F2D97">
          <w:pPr>
            <w:pStyle w:val="TOC2"/>
            <w:rPr>
              <w:rFonts w:asciiTheme="minorHAnsi" w:eastAsiaTheme="minorEastAsia" w:hAnsiTheme="minorHAnsi" w:cstheme="minorBidi"/>
              <w:kern w:val="2"/>
              <w:szCs w:val="24"/>
              <w14:ligatures w14:val="standardContextual"/>
            </w:rPr>
          </w:pPr>
          <w:hyperlink w:anchor="_Toc232361389" w:history="1">
            <w:r w:rsidR="004F2D97" w:rsidRPr="004F2D97">
              <w:rPr>
                <w:rStyle w:val="Hyperlink"/>
                <w:color w:val="000000" w:themeColor="text1"/>
                <w:szCs w:val="24"/>
              </w:rPr>
              <w:t>Appendix D: System Architecture Overview</w:t>
            </w:r>
            <w:r w:rsidR="004F2D97" w:rsidRPr="004F2D97">
              <w:rPr>
                <w:webHidden/>
                <w:szCs w:val="24"/>
              </w:rPr>
              <w:tab/>
            </w:r>
            <w:r w:rsidR="004F2D97" w:rsidRPr="004F2D97">
              <w:rPr>
                <w:webHidden/>
                <w:szCs w:val="24"/>
              </w:rPr>
              <w:fldChar w:fldCharType="begin"/>
            </w:r>
            <w:r w:rsidR="004F2D97" w:rsidRPr="004F2D97">
              <w:rPr>
                <w:webHidden/>
                <w:szCs w:val="24"/>
              </w:rPr>
              <w:instrText xml:space="preserve"> PAGEREF _Toc232361389 \h </w:instrText>
            </w:r>
            <w:r w:rsidR="004F2D97" w:rsidRPr="004F2D97">
              <w:rPr>
                <w:webHidden/>
                <w:szCs w:val="24"/>
              </w:rPr>
            </w:r>
            <w:r w:rsidR="004F2D97" w:rsidRPr="004F2D97">
              <w:rPr>
                <w:webHidden/>
                <w:szCs w:val="24"/>
              </w:rPr>
              <w:fldChar w:fldCharType="separate"/>
            </w:r>
            <w:r w:rsidR="004F2D97" w:rsidRPr="004F2D97">
              <w:rPr>
                <w:webHidden/>
                <w:szCs w:val="24"/>
              </w:rPr>
              <w:t>79</w:t>
            </w:r>
            <w:r w:rsidR="004F2D97" w:rsidRPr="004F2D97">
              <w:rPr>
                <w:webHidden/>
                <w:szCs w:val="24"/>
              </w:rPr>
              <w:fldChar w:fldCharType="end"/>
            </w:r>
          </w:hyperlink>
        </w:p>
        <w:p w14:paraId="5A58DBC5" w14:textId="76EBA0E8" w:rsidR="004748B5" w:rsidRPr="004F2D97" w:rsidRDefault="004748B5">
          <w:pPr>
            <w:rPr>
              <w:color w:val="000000" w:themeColor="text1"/>
              <w:szCs w:val="24"/>
            </w:rPr>
          </w:pPr>
          <w:r w:rsidRPr="004F2D97">
            <w:rPr>
              <w:b/>
              <w:bCs/>
              <w:noProof/>
              <w:color w:val="000000" w:themeColor="text1"/>
              <w:szCs w:val="24"/>
            </w:rPr>
            <w:fldChar w:fldCharType="end"/>
          </w:r>
        </w:p>
      </w:sdtContent>
    </w:sdt>
    <w:p w14:paraId="43D1EAE2" w14:textId="66B98B38" w:rsidR="00CE460C" w:rsidRPr="004F2D97" w:rsidRDefault="00CE460C" w:rsidP="00401157">
      <w:pPr>
        <w:spacing w:after="0" w:line="360" w:lineRule="auto"/>
        <w:ind w:left="180" w:right="0" w:firstLine="0"/>
        <w:rPr>
          <w:color w:val="000000" w:themeColor="text1"/>
          <w:szCs w:val="24"/>
        </w:rPr>
        <w:sectPr w:rsidR="00CE460C" w:rsidRPr="004F2D97" w:rsidSect="00B70AD8">
          <w:pgSz w:w="12240" w:h="15840"/>
          <w:pgMar w:top="1298" w:right="1339" w:bottom="898" w:left="1440" w:header="720" w:footer="720" w:gutter="0"/>
          <w:pgNumType w:fmt="lowerRoman"/>
          <w:cols w:space="720"/>
          <w:titlePg/>
        </w:sectPr>
      </w:pPr>
    </w:p>
    <w:p w14:paraId="53F57973" w14:textId="0D4FB600" w:rsidR="005A5AA7" w:rsidRPr="004F2D97" w:rsidRDefault="005C4ED8" w:rsidP="00401157">
      <w:pPr>
        <w:spacing w:after="0" w:line="360" w:lineRule="auto"/>
        <w:ind w:left="180" w:right="0" w:firstLine="0"/>
        <w:rPr>
          <w:color w:val="000000" w:themeColor="text1"/>
          <w:szCs w:val="24"/>
        </w:rPr>
      </w:pPr>
      <w:bookmarkStart w:id="12" w:name="_Toc231902674"/>
      <w:r w:rsidRPr="004F2D97">
        <w:rPr>
          <w:color w:val="000000" w:themeColor="text1"/>
          <w:szCs w:val="24"/>
        </w:rPr>
        <w:lastRenderedPageBreak/>
        <w:t>LIST OF ABBREVIATION</w:t>
      </w:r>
      <w:bookmarkEnd w:id="12"/>
      <w:r w:rsidRPr="004F2D97">
        <w:rPr>
          <w:color w:val="000000" w:themeColor="text1"/>
          <w:szCs w:val="24"/>
        </w:rPr>
        <w:t xml:space="preserve">  </w:t>
      </w:r>
    </w:p>
    <w:p w14:paraId="0B41132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tbl>
      <w:tblPr>
        <w:tblStyle w:val="TableGrid"/>
        <w:tblW w:w="5496" w:type="dxa"/>
        <w:tblInd w:w="111" w:type="dxa"/>
        <w:tblLook w:val="04A0" w:firstRow="1" w:lastRow="0" w:firstColumn="1" w:lastColumn="0" w:noHBand="0" w:noVBand="1"/>
      </w:tblPr>
      <w:tblGrid>
        <w:gridCol w:w="1070"/>
        <w:gridCol w:w="4426"/>
      </w:tblGrid>
      <w:tr w:rsidR="004F2D97" w:rsidRPr="004F2D97" w14:paraId="7EF397CC" w14:textId="77777777">
        <w:trPr>
          <w:trHeight w:val="303"/>
        </w:trPr>
        <w:tc>
          <w:tcPr>
            <w:tcW w:w="1070" w:type="dxa"/>
            <w:tcBorders>
              <w:top w:val="nil"/>
              <w:left w:val="nil"/>
              <w:bottom w:val="nil"/>
              <w:right w:val="nil"/>
            </w:tcBorders>
          </w:tcPr>
          <w:p w14:paraId="5A88D253"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AMS </w:t>
            </w:r>
          </w:p>
        </w:tc>
        <w:tc>
          <w:tcPr>
            <w:tcW w:w="4426" w:type="dxa"/>
            <w:tcBorders>
              <w:top w:val="nil"/>
              <w:left w:val="nil"/>
              <w:bottom w:val="nil"/>
              <w:right w:val="nil"/>
            </w:tcBorders>
          </w:tcPr>
          <w:p w14:paraId="4DF9B077"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Appeal Management System </w:t>
            </w:r>
          </w:p>
        </w:tc>
      </w:tr>
      <w:tr w:rsidR="004F2D97" w:rsidRPr="004F2D97" w14:paraId="5923E327" w14:textId="77777777">
        <w:trPr>
          <w:trHeight w:val="341"/>
        </w:trPr>
        <w:tc>
          <w:tcPr>
            <w:tcW w:w="1070" w:type="dxa"/>
            <w:tcBorders>
              <w:top w:val="nil"/>
              <w:left w:val="nil"/>
              <w:bottom w:val="nil"/>
              <w:right w:val="nil"/>
            </w:tcBorders>
          </w:tcPr>
          <w:p w14:paraId="621373C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API </w:t>
            </w:r>
          </w:p>
        </w:tc>
        <w:tc>
          <w:tcPr>
            <w:tcW w:w="4426" w:type="dxa"/>
            <w:tcBorders>
              <w:top w:val="nil"/>
              <w:left w:val="nil"/>
              <w:bottom w:val="nil"/>
              <w:right w:val="nil"/>
            </w:tcBorders>
          </w:tcPr>
          <w:p w14:paraId="1F4C9CB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Application Programming Interface </w:t>
            </w:r>
          </w:p>
        </w:tc>
      </w:tr>
      <w:tr w:rsidR="004F2D97" w:rsidRPr="004F2D97" w14:paraId="62FA3963" w14:textId="77777777">
        <w:trPr>
          <w:trHeight w:val="341"/>
        </w:trPr>
        <w:tc>
          <w:tcPr>
            <w:tcW w:w="1070" w:type="dxa"/>
            <w:tcBorders>
              <w:top w:val="nil"/>
              <w:left w:val="nil"/>
              <w:bottom w:val="nil"/>
              <w:right w:val="nil"/>
            </w:tcBorders>
          </w:tcPr>
          <w:p w14:paraId="50CE397E"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CRUD </w:t>
            </w:r>
          </w:p>
        </w:tc>
        <w:tc>
          <w:tcPr>
            <w:tcW w:w="4426" w:type="dxa"/>
            <w:tcBorders>
              <w:top w:val="nil"/>
              <w:left w:val="nil"/>
              <w:bottom w:val="nil"/>
              <w:right w:val="nil"/>
            </w:tcBorders>
          </w:tcPr>
          <w:p w14:paraId="128066F3"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Create, Read, Update, Delete </w:t>
            </w:r>
          </w:p>
        </w:tc>
      </w:tr>
      <w:tr w:rsidR="004F2D97" w:rsidRPr="004F2D97" w14:paraId="2B92E346" w14:textId="77777777">
        <w:trPr>
          <w:trHeight w:val="338"/>
        </w:trPr>
        <w:tc>
          <w:tcPr>
            <w:tcW w:w="1070" w:type="dxa"/>
            <w:tcBorders>
              <w:top w:val="nil"/>
              <w:left w:val="nil"/>
              <w:bottom w:val="nil"/>
              <w:right w:val="nil"/>
            </w:tcBorders>
          </w:tcPr>
          <w:p w14:paraId="34788540"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DBMS </w:t>
            </w:r>
          </w:p>
        </w:tc>
        <w:tc>
          <w:tcPr>
            <w:tcW w:w="4426" w:type="dxa"/>
            <w:tcBorders>
              <w:top w:val="nil"/>
              <w:left w:val="nil"/>
              <w:bottom w:val="nil"/>
              <w:right w:val="nil"/>
            </w:tcBorders>
          </w:tcPr>
          <w:p w14:paraId="0E9CAC83"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Database Management System </w:t>
            </w:r>
          </w:p>
        </w:tc>
      </w:tr>
      <w:tr w:rsidR="004F2D97" w:rsidRPr="004F2D97" w14:paraId="21D3BA35" w14:textId="77777777">
        <w:trPr>
          <w:trHeight w:val="338"/>
        </w:trPr>
        <w:tc>
          <w:tcPr>
            <w:tcW w:w="1070" w:type="dxa"/>
            <w:tcBorders>
              <w:top w:val="nil"/>
              <w:left w:val="nil"/>
              <w:bottom w:val="nil"/>
              <w:right w:val="nil"/>
            </w:tcBorders>
          </w:tcPr>
          <w:p w14:paraId="3D25CB6C"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ERD </w:t>
            </w:r>
          </w:p>
        </w:tc>
        <w:tc>
          <w:tcPr>
            <w:tcW w:w="4426" w:type="dxa"/>
            <w:tcBorders>
              <w:top w:val="nil"/>
              <w:left w:val="nil"/>
              <w:bottom w:val="nil"/>
              <w:right w:val="nil"/>
            </w:tcBorders>
          </w:tcPr>
          <w:p w14:paraId="6DF9C3A6"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Entity Relationship Diagram </w:t>
            </w:r>
          </w:p>
        </w:tc>
      </w:tr>
      <w:tr w:rsidR="004F2D97" w:rsidRPr="004F2D97" w14:paraId="23D51255" w14:textId="77777777">
        <w:trPr>
          <w:trHeight w:val="341"/>
        </w:trPr>
        <w:tc>
          <w:tcPr>
            <w:tcW w:w="1070" w:type="dxa"/>
            <w:tcBorders>
              <w:top w:val="nil"/>
              <w:left w:val="nil"/>
              <w:bottom w:val="nil"/>
              <w:right w:val="nil"/>
            </w:tcBorders>
          </w:tcPr>
          <w:p w14:paraId="529B435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GSM </w:t>
            </w:r>
          </w:p>
        </w:tc>
        <w:tc>
          <w:tcPr>
            <w:tcW w:w="4426" w:type="dxa"/>
            <w:tcBorders>
              <w:top w:val="nil"/>
              <w:left w:val="nil"/>
              <w:bottom w:val="nil"/>
              <w:right w:val="nil"/>
            </w:tcBorders>
          </w:tcPr>
          <w:p w14:paraId="29725FE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Global System for Mobile Communications </w:t>
            </w:r>
          </w:p>
        </w:tc>
      </w:tr>
      <w:tr w:rsidR="004F2D97" w:rsidRPr="004F2D97" w14:paraId="0474DC69" w14:textId="77777777">
        <w:trPr>
          <w:trHeight w:val="341"/>
        </w:trPr>
        <w:tc>
          <w:tcPr>
            <w:tcW w:w="1070" w:type="dxa"/>
            <w:tcBorders>
              <w:top w:val="nil"/>
              <w:left w:val="nil"/>
              <w:bottom w:val="nil"/>
              <w:right w:val="nil"/>
            </w:tcBorders>
          </w:tcPr>
          <w:p w14:paraId="402D075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GUI </w:t>
            </w:r>
          </w:p>
        </w:tc>
        <w:tc>
          <w:tcPr>
            <w:tcW w:w="4426" w:type="dxa"/>
            <w:tcBorders>
              <w:top w:val="nil"/>
              <w:left w:val="nil"/>
              <w:bottom w:val="nil"/>
              <w:right w:val="nil"/>
            </w:tcBorders>
          </w:tcPr>
          <w:p w14:paraId="1A7E905C"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Graphical User Interface </w:t>
            </w:r>
          </w:p>
        </w:tc>
      </w:tr>
      <w:tr w:rsidR="004F2D97" w:rsidRPr="004F2D97" w14:paraId="00CFC612" w14:textId="77777777">
        <w:trPr>
          <w:trHeight w:val="341"/>
        </w:trPr>
        <w:tc>
          <w:tcPr>
            <w:tcW w:w="1070" w:type="dxa"/>
            <w:tcBorders>
              <w:top w:val="nil"/>
              <w:left w:val="nil"/>
              <w:bottom w:val="nil"/>
              <w:right w:val="nil"/>
            </w:tcBorders>
          </w:tcPr>
          <w:p w14:paraId="12386A76"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HTTP </w:t>
            </w:r>
          </w:p>
        </w:tc>
        <w:tc>
          <w:tcPr>
            <w:tcW w:w="4426" w:type="dxa"/>
            <w:tcBorders>
              <w:top w:val="nil"/>
              <w:left w:val="nil"/>
              <w:bottom w:val="nil"/>
              <w:right w:val="nil"/>
            </w:tcBorders>
          </w:tcPr>
          <w:p w14:paraId="1958DAD4"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Hypertext Transfer Protocol </w:t>
            </w:r>
          </w:p>
        </w:tc>
      </w:tr>
      <w:tr w:rsidR="004F2D97" w:rsidRPr="004F2D97" w14:paraId="42FB5625" w14:textId="77777777">
        <w:trPr>
          <w:trHeight w:val="341"/>
        </w:trPr>
        <w:tc>
          <w:tcPr>
            <w:tcW w:w="1070" w:type="dxa"/>
            <w:tcBorders>
              <w:top w:val="nil"/>
              <w:left w:val="nil"/>
              <w:bottom w:val="nil"/>
              <w:right w:val="nil"/>
            </w:tcBorders>
          </w:tcPr>
          <w:p w14:paraId="3DEE45DB"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HTTPS </w:t>
            </w:r>
          </w:p>
        </w:tc>
        <w:tc>
          <w:tcPr>
            <w:tcW w:w="4426" w:type="dxa"/>
            <w:tcBorders>
              <w:top w:val="nil"/>
              <w:left w:val="nil"/>
              <w:bottom w:val="nil"/>
              <w:right w:val="nil"/>
            </w:tcBorders>
          </w:tcPr>
          <w:p w14:paraId="78FAA79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Hypertext Transfer Protocol Secure </w:t>
            </w:r>
          </w:p>
        </w:tc>
      </w:tr>
      <w:tr w:rsidR="004F2D97" w:rsidRPr="004F2D97" w14:paraId="4ACDA04E" w14:textId="77777777">
        <w:trPr>
          <w:trHeight w:val="338"/>
        </w:trPr>
        <w:tc>
          <w:tcPr>
            <w:tcW w:w="1070" w:type="dxa"/>
            <w:tcBorders>
              <w:top w:val="nil"/>
              <w:left w:val="nil"/>
              <w:bottom w:val="nil"/>
              <w:right w:val="nil"/>
            </w:tcBorders>
          </w:tcPr>
          <w:p w14:paraId="3F2495A5"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ICT </w:t>
            </w:r>
          </w:p>
        </w:tc>
        <w:tc>
          <w:tcPr>
            <w:tcW w:w="4426" w:type="dxa"/>
            <w:tcBorders>
              <w:top w:val="nil"/>
              <w:left w:val="nil"/>
              <w:bottom w:val="nil"/>
              <w:right w:val="nil"/>
            </w:tcBorders>
          </w:tcPr>
          <w:p w14:paraId="798DAA5D"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Information and Communication Technology </w:t>
            </w:r>
          </w:p>
        </w:tc>
      </w:tr>
      <w:tr w:rsidR="004F2D97" w:rsidRPr="004F2D97" w14:paraId="72B2D794" w14:textId="77777777">
        <w:trPr>
          <w:trHeight w:val="338"/>
        </w:trPr>
        <w:tc>
          <w:tcPr>
            <w:tcW w:w="1070" w:type="dxa"/>
            <w:tcBorders>
              <w:top w:val="nil"/>
              <w:left w:val="nil"/>
              <w:bottom w:val="nil"/>
              <w:right w:val="nil"/>
            </w:tcBorders>
          </w:tcPr>
          <w:p w14:paraId="4D8BA72D"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IS </w:t>
            </w:r>
          </w:p>
        </w:tc>
        <w:tc>
          <w:tcPr>
            <w:tcW w:w="4426" w:type="dxa"/>
            <w:tcBorders>
              <w:top w:val="nil"/>
              <w:left w:val="nil"/>
              <w:bottom w:val="nil"/>
              <w:right w:val="nil"/>
            </w:tcBorders>
          </w:tcPr>
          <w:p w14:paraId="01995732"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Information System </w:t>
            </w:r>
          </w:p>
        </w:tc>
      </w:tr>
      <w:tr w:rsidR="004F2D97" w:rsidRPr="004F2D97" w14:paraId="01F7C47F" w14:textId="77777777">
        <w:trPr>
          <w:trHeight w:val="341"/>
        </w:trPr>
        <w:tc>
          <w:tcPr>
            <w:tcW w:w="1070" w:type="dxa"/>
            <w:tcBorders>
              <w:top w:val="nil"/>
              <w:left w:val="nil"/>
              <w:bottom w:val="nil"/>
              <w:right w:val="nil"/>
            </w:tcBorders>
          </w:tcPr>
          <w:p w14:paraId="52052E5E"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IT </w:t>
            </w:r>
          </w:p>
        </w:tc>
        <w:tc>
          <w:tcPr>
            <w:tcW w:w="4426" w:type="dxa"/>
            <w:tcBorders>
              <w:top w:val="nil"/>
              <w:left w:val="nil"/>
              <w:bottom w:val="nil"/>
              <w:right w:val="nil"/>
            </w:tcBorders>
          </w:tcPr>
          <w:p w14:paraId="2BD0BD37"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Information Technology </w:t>
            </w:r>
          </w:p>
        </w:tc>
      </w:tr>
      <w:tr w:rsidR="004F2D97" w:rsidRPr="004F2D97" w14:paraId="555980A4" w14:textId="77777777">
        <w:trPr>
          <w:trHeight w:val="341"/>
        </w:trPr>
        <w:tc>
          <w:tcPr>
            <w:tcW w:w="1070" w:type="dxa"/>
            <w:tcBorders>
              <w:top w:val="nil"/>
              <w:left w:val="nil"/>
              <w:bottom w:val="nil"/>
              <w:right w:val="nil"/>
            </w:tcBorders>
          </w:tcPr>
          <w:p w14:paraId="1939E3A0"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KPI </w:t>
            </w:r>
          </w:p>
        </w:tc>
        <w:tc>
          <w:tcPr>
            <w:tcW w:w="4426" w:type="dxa"/>
            <w:tcBorders>
              <w:top w:val="nil"/>
              <w:left w:val="nil"/>
              <w:bottom w:val="nil"/>
              <w:right w:val="nil"/>
            </w:tcBorders>
          </w:tcPr>
          <w:p w14:paraId="5CDE4066"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Key Performance Indicator </w:t>
            </w:r>
          </w:p>
        </w:tc>
      </w:tr>
      <w:tr w:rsidR="004F2D97" w:rsidRPr="004F2D97" w14:paraId="32467292" w14:textId="77777777">
        <w:trPr>
          <w:trHeight w:val="341"/>
        </w:trPr>
        <w:tc>
          <w:tcPr>
            <w:tcW w:w="1070" w:type="dxa"/>
            <w:tcBorders>
              <w:top w:val="nil"/>
              <w:left w:val="nil"/>
              <w:bottom w:val="nil"/>
              <w:right w:val="nil"/>
            </w:tcBorders>
          </w:tcPr>
          <w:p w14:paraId="65A8E985"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LAN </w:t>
            </w:r>
          </w:p>
        </w:tc>
        <w:tc>
          <w:tcPr>
            <w:tcW w:w="4426" w:type="dxa"/>
            <w:tcBorders>
              <w:top w:val="nil"/>
              <w:left w:val="nil"/>
              <w:bottom w:val="nil"/>
              <w:right w:val="nil"/>
            </w:tcBorders>
          </w:tcPr>
          <w:p w14:paraId="1C137A45"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Local Area Network </w:t>
            </w:r>
          </w:p>
        </w:tc>
      </w:tr>
      <w:tr w:rsidR="004F2D97" w:rsidRPr="004F2D97" w14:paraId="5E0EBDED" w14:textId="77777777">
        <w:trPr>
          <w:trHeight w:val="341"/>
        </w:trPr>
        <w:tc>
          <w:tcPr>
            <w:tcW w:w="1070" w:type="dxa"/>
            <w:tcBorders>
              <w:top w:val="nil"/>
              <w:left w:val="nil"/>
              <w:bottom w:val="nil"/>
              <w:right w:val="nil"/>
            </w:tcBorders>
          </w:tcPr>
          <w:p w14:paraId="53A62C25"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MAS </w:t>
            </w:r>
          </w:p>
        </w:tc>
        <w:tc>
          <w:tcPr>
            <w:tcW w:w="4426" w:type="dxa"/>
            <w:tcBorders>
              <w:top w:val="nil"/>
              <w:left w:val="nil"/>
              <w:bottom w:val="nil"/>
              <w:right w:val="nil"/>
            </w:tcBorders>
          </w:tcPr>
          <w:p w14:paraId="28F870DE"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Marks Appeal System </w:t>
            </w:r>
          </w:p>
        </w:tc>
      </w:tr>
      <w:tr w:rsidR="004F2D97" w:rsidRPr="004F2D97" w14:paraId="71EEAF3A" w14:textId="77777777">
        <w:trPr>
          <w:trHeight w:val="338"/>
        </w:trPr>
        <w:tc>
          <w:tcPr>
            <w:tcW w:w="1070" w:type="dxa"/>
            <w:tcBorders>
              <w:top w:val="nil"/>
              <w:left w:val="nil"/>
              <w:bottom w:val="nil"/>
              <w:right w:val="nil"/>
            </w:tcBorders>
          </w:tcPr>
          <w:p w14:paraId="76991FA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MIS </w:t>
            </w:r>
          </w:p>
        </w:tc>
        <w:tc>
          <w:tcPr>
            <w:tcW w:w="4426" w:type="dxa"/>
            <w:tcBorders>
              <w:top w:val="nil"/>
              <w:left w:val="nil"/>
              <w:bottom w:val="nil"/>
              <w:right w:val="nil"/>
            </w:tcBorders>
          </w:tcPr>
          <w:p w14:paraId="6B608C2E"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Management Information System </w:t>
            </w:r>
          </w:p>
        </w:tc>
      </w:tr>
      <w:tr w:rsidR="004F2D97" w:rsidRPr="004F2D97" w14:paraId="735B2A27" w14:textId="77777777">
        <w:trPr>
          <w:trHeight w:val="338"/>
        </w:trPr>
        <w:tc>
          <w:tcPr>
            <w:tcW w:w="1070" w:type="dxa"/>
            <w:tcBorders>
              <w:top w:val="nil"/>
              <w:left w:val="nil"/>
              <w:bottom w:val="nil"/>
              <w:right w:val="nil"/>
            </w:tcBorders>
          </w:tcPr>
          <w:p w14:paraId="6CC54146"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OTP </w:t>
            </w:r>
          </w:p>
        </w:tc>
        <w:tc>
          <w:tcPr>
            <w:tcW w:w="4426" w:type="dxa"/>
            <w:tcBorders>
              <w:top w:val="nil"/>
              <w:left w:val="nil"/>
              <w:bottom w:val="nil"/>
              <w:right w:val="nil"/>
            </w:tcBorders>
          </w:tcPr>
          <w:p w14:paraId="6666085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One-Time Password </w:t>
            </w:r>
          </w:p>
        </w:tc>
      </w:tr>
      <w:tr w:rsidR="004F2D97" w:rsidRPr="004F2D97" w14:paraId="55AC04DD" w14:textId="77777777">
        <w:trPr>
          <w:trHeight w:val="341"/>
        </w:trPr>
        <w:tc>
          <w:tcPr>
            <w:tcW w:w="1070" w:type="dxa"/>
            <w:tcBorders>
              <w:top w:val="nil"/>
              <w:left w:val="nil"/>
              <w:bottom w:val="nil"/>
              <w:right w:val="nil"/>
            </w:tcBorders>
          </w:tcPr>
          <w:p w14:paraId="0B6D029F"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PIN </w:t>
            </w:r>
          </w:p>
        </w:tc>
        <w:tc>
          <w:tcPr>
            <w:tcW w:w="4426" w:type="dxa"/>
            <w:tcBorders>
              <w:top w:val="nil"/>
              <w:left w:val="nil"/>
              <w:bottom w:val="nil"/>
              <w:right w:val="nil"/>
            </w:tcBorders>
          </w:tcPr>
          <w:p w14:paraId="700A4954"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Personal Identification Number </w:t>
            </w:r>
          </w:p>
        </w:tc>
      </w:tr>
      <w:tr w:rsidR="004F2D97" w:rsidRPr="004F2D97" w14:paraId="5F7ACC21" w14:textId="77777777">
        <w:trPr>
          <w:trHeight w:val="341"/>
        </w:trPr>
        <w:tc>
          <w:tcPr>
            <w:tcW w:w="1070" w:type="dxa"/>
            <w:tcBorders>
              <w:top w:val="nil"/>
              <w:left w:val="nil"/>
              <w:bottom w:val="nil"/>
              <w:right w:val="nil"/>
            </w:tcBorders>
          </w:tcPr>
          <w:p w14:paraId="43437B1C"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PSA </w:t>
            </w:r>
          </w:p>
        </w:tc>
        <w:tc>
          <w:tcPr>
            <w:tcW w:w="4426" w:type="dxa"/>
            <w:tcBorders>
              <w:top w:val="nil"/>
              <w:left w:val="nil"/>
              <w:bottom w:val="nil"/>
              <w:right w:val="nil"/>
            </w:tcBorders>
          </w:tcPr>
          <w:p w14:paraId="0ED6BF6F"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PIN-Secured Authentication </w:t>
            </w:r>
          </w:p>
        </w:tc>
      </w:tr>
      <w:tr w:rsidR="004F2D97" w:rsidRPr="004F2D97" w14:paraId="53D2D3EB" w14:textId="77777777">
        <w:trPr>
          <w:trHeight w:val="341"/>
        </w:trPr>
        <w:tc>
          <w:tcPr>
            <w:tcW w:w="1070" w:type="dxa"/>
            <w:tcBorders>
              <w:top w:val="nil"/>
              <w:left w:val="nil"/>
              <w:bottom w:val="nil"/>
              <w:right w:val="nil"/>
            </w:tcBorders>
          </w:tcPr>
          <w:p w14:paraId="04F600C8"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RDBMS </w:t>
            </w:r>
          </w:p>
        </w:tc>
        <w:tc>
          <w:tcPr>
            <w:tcW w:w="4426" w:type="dxa"/>
            <w:tcBorders>
              <w:top w:val="nil"/>
              <w:left w:val="nil"/>
              <w:bottom w:val="nil"/>
              <w:right w:val="nil"/>
            </w:tcBorders>
          </w:tcPr>
          <w:p w14:paraId="6C88B69F"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Relational Database Management System </w:t>
            </w:r>
          </w:p>
        </w:tc>
      </w:tr>
      <w:tr w:rsidR="004F2D97" w:rsidRPr="004F2D97" w14:paraId="7AED1FE5" w14:textId="77777777">
        <w:trPr>
          <w:trHeight w:val="341"/>
        </w:trPr>
        <w:tc>
          <w:tcPr>
            <w:tcW w:w="1070" w:type="dxa"/>
            <w:tcBorders>
              <w:top w:val="nil"/>
              <w:left w:val="nil"/>
              <w:bottom w:val="nil"/>
              <w:right w:val="nil"/>
            </w:tcBorders>
          </w:tcPr>
          <w:p w14:paraId="5A18B66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SAR </w:t>
            </w:r>
          </w:p>
        </w:tc>
        <w:tc>
          <w:tcPr>
            <w:tcW w:w="4426" w:type="dxa"/>
            <w:tcBorders>
              <w:top w:val="nil"/>
              <w:left w:val="nil"/>
              <w:bottom w:val="nil"/>
              <w:right w:val="nil"/>
            </w:tcBorders>
          </w:tcPr>
          <w:p w14:paraId="011AC466"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Student Appeal Request </w:t>
            </w:r>
          </w:p>
        </w:tc>
      </w:tr>
      <w:tr w:rsidR="004F2D97" w:rsidRPr="004F2D97" w14:paraId="105E8D67" w14:textId="77777777">
        <w:trPr>
          <w:trHeight w:val="338"/>
        </w:trPr>
        <w:tc>
          <w:tcPr>
            <w:tcW w:w="1070" w:type="dxa"/>
            <w:tcBorders>
              <w:top w:val="nil"/>
              <w:left w:val="nil"/>
              <w:bottom w:val="nil"/>
              <w:right w:val="nil"/>
            </w:tcBorders>
          </w:tcPr>
          <w:p w14:paraId="75ED7FC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SDLC </w:t>
            </w:r>
          </w:p>
        </w:tc>
        <w:tc>
          <w:tcPr>
            <w:tcW w:w="4426" w:type="dxa"/>
            <w:tcBorders>
              <w:top w:val="nil"/>
              <w:left w:val="nil"/>
              <w:bottom w:val="nil"/>
              <w:right w:val="nil"/>
            </w:tcBorders>
          </w:tcPr>
          <w:p w14:paraId="334C4778"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System Development Life Cycle </w:t>
            </w:r>
          </w:p>
        </w:tc>
      </w:tr>
      <w:tr w:rsidR="004F2D97" w:rsidRPr="004F2D97" w14:paraId="3F228244" w14:textId="77777777">
        <w:trPr>
          <w:trHeight w:val="338"/>
        </w:trPr>
        <w:tc>
          <w:tcPr>
            <w:tcW w:w="1070" w:type="dxa"/>
            <w:tcBorders>
              <w:top w:val="nil"/>
              <w:left w:val="nil"/>
              <w:bottom w:val="nil"/>
              <w:right w:val="nil"/>
            </w:tcBorders>
          </w:tcPr>
          <w:p w14:paraId="166374D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SIM </w:t>
            </w:r>
          </w:p>
        </w:tc>
        <w:tc>
          <w:tcPr>
            <w:tcW w:w="4426" w:type="dxa"/>
            <w:tcBorders>
              <w:top w:val="nil"/>
              <w:left w:val="nil"/>
              <w:bottom w:val="nil"/>
              <w:right w:val="nil"/>
            </w:tcBorders>
          </w:tcPr>
          <w:p w14:paraId="008666CD"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Subscriber Identity Module </w:t>
            </w:r>
          </w:p>
        </w:tc>
      </w:tr>
      <w:tr w:rsidR="004F2D97" w:rsidRPr="004F2D97" w14:paraId="58370811" w14:textId="77777777">
        <w:trPr>
          <w:trHeight w:val="341"/>
        </w:trPr>
        <w:tc>
          <w:tcPr>
            <w:tcW w:w="1070" w:type="dxa"/>
            <w:tcBorders>
              <w:top w:val="nil"/>
              <w:left w:val="nil"/>
              <w:bottom w:val="nil"/>
              <w:right w:val="nil"/>
            </w:tcBorders>
          </w:tcPr>
          <w:p w14:paraId="29EC429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SMS </w:t>
            </w:r>
          </w:p>
        </w:tc>
        <w:tc>
          <w:tcPr>
            <w:tcW w:w="4426" w:type="dxa"/>
            <w:tcBorders>
              <w:top w:val="nil"/>
              <w:left w:val="nil"/>
              <w:bottom w:val="nil"/>
              <w:right w:val="nil"/>
            </w:tcBorders>
          </w:tcPr>
          <w:p w14:paraId="67C3A8FE"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Short Message Service </w:t>
            </w:r>
          </w:p>
        </w:tc>
      </w:tr>
      <w:tr w:rsidR="004F2D97" w:rsidRPr="004F2D97" w14:paraId="2CA56994" w14:textId="77777777">
        <w:trPr>
          <w:trHeight w:val="341"/>
        </w:trPr>
        <w:tc>
          <w:tcPr>
            <w:tcW w:w="1070" w:type="dxa"/>
            <w:tcBorders>
              <w:top w:val="nil"/>
              <w:left w:val="nil"/>
              <w:bottom w:val="nil"/>
              <w:right w:val="nil"/>
            </w:tcBorders>
          </w:tcPr>
          <w:p w14:paraId="523D4E50"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SQL </w:t>
            </w:r>
          </w:p>
        </w:tc>
        <w:tc>
          <w:tcPr>
            <w:tcW w:w="4426" w:type="dxa"/>
            <w:tcBorders>
              <w:top w:val="nil"/>
              <w:left w:val="nil"/>
              <w:bottom w:val="nil"/>
              <w:right w:val="nil"/>
            </w:tcBorders>
          </w:tcPr>
          <w:p w14:paraId="14F2409C"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Structured Query Language </w:t>
            </w:r>
          </w:p>
        </w:tc>
      </w:tr>
      <w:tr w:rsidR="004F2D97" w:rsidRPr="004F2D97" w14:paraId="31B92A56" w14:textId="77777777">
        <w:trPr>
          <w:trHeight w:val="341"/>
        </w:trPr>
        <w:tc>
          <w:tcPr>
            <w:tcW w:w="1070" w:type="dxa"/>
            <w:tcBorders>
              <w:top w:val="nil"/>
              <w:left w:val="nil"/>
              <w:bottom w:val="nil"/>
              <w:right w:val="nil"/>
            </w:tcBorders>
          </w:tcPr>
          <w:p w14:paraId="60D0227D"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SRD </w:t>
            </w:r>
          </w:p>
        </w:tc>
        <w:tc>
          <w:tcPr>
            <w:tcW w:w="4426" w:type="dxa"/>
            <w:tcBorders>
              <w:top w:val="nil"/>
              <w:left w:val="nil"/>
              <w:bottom w:val="nil"/>
              <w:right w:val="nil"/>
            </w:tcBorders>
          </w:tcPr>
          <w:p w14:paraId="2BC7F97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Software Requirements Document </w:t>
            </w:r>
          </w:p>
        </w:tc>
      </w:tr>
      <w:tr w:rsidR="004F2D97" w:rsidRPr="004F2D97" w14:paraId="5D43CC21" w14:textId="77777777">
        <w:trPr>
          <w:trHeight w:val="303"/>
        </w:trPr>
        <w:tc>
          <w:tcPr>
            <w:tcW w:w="1070" w:type="dxa"/>
            <w:tcBorders>
              <w:top w:val="nil"/>
              <w:left w:val="nil"/>
              <w:bottom w:val="nil"/>
              <w:right w:val="nil"/>
            </w:tcBorders>
          </w:tcPr>
          <w:p w14:paraId="2799E741"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SRS </w:t>
            </w:r>
          </w:p>
        </w:tc>
        <w:tc>
          <w:tcPr>
            <w:tcW w:w="4426" w:type="dxa"/>
            <w:tcBorders>
              <w:top w:val="nil"/>
              <w:left w:val="nil"/>
              <w:bottom w:val="nil"/>
              <w:right w:val="nil"/>
            </w:tcBorders>
          </w:tcPr>
          <w:p w14:paraId="5649836D"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Software Requirements Specification </w:t>
            </w:r>
          </w:p>
        </w:tc>
      </w:tr>
      <w:tr w:rsidR="004F2D97" w:rsidRPr="004F2D97" w14:paraId="5B635ABF" w14:textId="77777777">
        <w:trPr>
          <w:trHeight w:val="2040"/>
        </w:trPr>
        <w:tc>
          <w:tcPr>
            <w:tcW w:w="5496" w:type="dxa"/>
            <w:gridSpan w:val="2"/>
            <w:tcBorders>
              <w:top w:val="nil"/>
              <w:left w:val="nil"/>
              <w:bottom w:val="nil"/>
              <w:right w:val="nil"/>
            </w:tcBorders>
          </w:tcPr>
          <w:p w14:paraId="0CFAFE8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lastRenderedPageBreak/>
              <w:t xml:space="preserve">UBMAS USSD-Based Marks Appeal System </w:t>
            </w:r>
          </w:p>
          <w:p w14:paraId="14037A81" w14:textId="77777777" w:rsidR="005A5AA7" w:rsidRPr="004F2D97" w:rsidRDefault="005C4ED8" w:rsidP="00401157">
            <w:pPr>
              <w:tabs>
                <w:tab w:val="center" w:pos="2340"/>
              </w:tabs>
              <w:spacing w:after="0" w:line="360" w:lineRule="auto"/>
              <w:ind w:left="180" w:right="0" w:firstLine="0"/>
              <w:rPr>
                <w:color w:val="000000" w:themeColor="text1"/>
                <w:szCs w:val="24"/>
              </w:rPr>
            </w:pPr>
            <w:r w:rsidRPr="004F2D97">
              <w:rPr>
                <w:color w:val="000000" w:themeColor="text1"/>
                <w:szCs w:val="24"/>
              </w:rPr>
              <w:t xml:space="preserve">ULK </w:t>
            </w:r>
            <w:r w:rsidRPr="004F2D97">
              <w:rPr>
                <w:color w:val="000000" w:themeColor="text1"/>
                <w:szCs w:val="24"/>
              </w:rPr>
              <w:tab/>
              <w:t xml:space="preserve">University Libre de Kigali </w:t>
            </w:r>
          </w:p>
          <w:p w14:paraId="647F6B32" w14:textId="77777777" w:rsidR="005A5AA7" w:rsidRPr="004F2D97" w:rsidRDefault="005C4ED8" w:rsidP="00401157">
            <w:pPr>
              <w:tabs>
                <w:tab w:val="center" w:pos="2437"/>
              </w:tabs>
              <w:spacing w:after="0" w:line="360" w:lineRule="auto"/>
              <w:ind w:left="180" w:right="0" w:firstLine="0"/>
              <w:rPr>
                <w:color w:val="000000" w:themeColor="text1"/>
                <w:szCs w:val="24"/>
              </w:rPr>
            </w:pPr>
            <w:r w:rsidRPr="004F2D97">
              <w:rPr>
                <w:color w:val="000000" w:themeColor="text1"/>
                <w:szCs w:val="24"/>
              </w:rPr>
              <w:t xml:space="preserve">UML </w:t>
            </w:r>
            <w:r w:rsidRPr="004F2D97">
              <w:rPr>
                <w:color w:val="000000" w:themeColor="text1"/>
                <w:szCs w:val="24"/>
              </w:rPr>
              <w:tab/>
              <w:t xml:space="preserve">Unified Modeling Language </w:t>
            </w:r>
          </w:p>
          <w:p w14:paraId="0740502F" w14:textId="77777777" w:rsidR="005A5AA7" w:rsidRPr="004F2D97" w:rsidRDefault="005C4ED8" w:rsidP="00401157">
            <w:pPr>
              <w:tabs>
                <w:tab w:val="center" w:pos="2363"/>
              </w:tabs>
              <w:spacing w:after="0" w:line="360" w:lineRule="auto"/>
              <w:ind w:left="180" w:right="0" w:firstLine="0"/>
              <w:rPr>
                <w:color w:val="000000" w:themeColor="text1"/>
                <w:szCs w:val="24"/>
              </w:rPr>
            </w:pPr>
            <w:r w:rsidRPr="004F2D97">
              <w:rPr>
                <w:color w:val="000000" w:themeColor="text1"/>
                <w:szCs w:val="24"/>
              </w:rPr>
              <w:t xml:space="preserve">URL </w:t>
            </w:r>
            <w:r w:rsidRPr="004F2D97">
              <w:rPr>
                <w:color w:val="000000" w:themeColor="text1"/>
                <w:szCs w:val="24"/>
              </w:rPr>
              <w:tab/>
              <w:t xml:space="preserve">Uniform Resource Locator </w:t>
            </w:r>
          </w:p>
          <w:p w14:paraId="4950C795" w14:textId="77777777" w:rsidR="005A5AA7" w:rsidRPr="004F2D97" w:rsidRDefault="005C4ED8" w:rsidP="00401157">
            <w:pPr>
              <w:tabs>
                <w:tab w:val="center" w:pos="3100"/>
              </w:tabs>
              <w:spacing w:after="0" w:line="360" w:lineRule="auto"/>
              <w:ind w:left="180" w:right="0" w:firstLine="0"/>
              <w:rPr>
                <w:color w:val="000000" w:themeColor="text1"/>
                <w:szCs w:val="24"/>
              </w:rPr>
            </w:pPr>
            <w:r w:rsidRPr="004F2D97">
              <w:rPr>
                <w:color w:val="000000" w:themeColor="text1"/>
                <w:szCs w:val="24"/>
              </w:rPr>
              <w:t xml:space="preserve">USSD </w:t>
            </w:r>
            <w:r w:rsidRPr="004F2D97">
              <w:rPr>
                <w:color w:val="000000" w:themeColor="text1"/>
                <w:szCs w:val="24"/>
              </w:rPr>
              <w:tab/>
              <w:t xml:space="preserve">Unstructured Supplementary Service Data </w:t>
            </w:r>
          </w:p>
          <w:p w14:paraId="3B0574EC" w14:textId="77777777" w:rsidR="005A5AA7" w:rsidRPr="004F2D97" w:rsidRDefault="005C4ED8" w:rsidP="00401157">
            <w:pPr>
              <w:tabs>
                <w:tab w:val="center" w:pos="2043"/>
              </w:tabs>
              <w:spacing w:after="0" w:line="360" w:lineRule="auto"/>
              <w:ind w:left="180" w:right="0" w:firstLine="0"/>
              <w:rPr>
                <w:color w:val="000000" w:themeColor="text1"/>
                <w:szCs w:val="24"/>
              </w:rPr>
            </w:pPr>
            <w:r w:rsidRPr="004F2D97">
              <w:rPr>
                <w:color w:val="000000" w:themeColor="text1"/>
                <w:szCs w:val="24"/>
              </w:rPr>
              <w:t xml:space="preserve">WAN </w:t>
            </w:r>
            <w:r w:rsidRPr="004F2D97">
              <w:rPr>
                <w:color w:val="000000" w:themeColor="text1"/>
                <w:szCs w:val="24"/>
              </w:rPr>
              <w:tab/>
              <w:t xml:space="preserve">Wide Area Network </w:t>
            </w:r>
          </w:p>
        </w:tc>
      </w:tr>
    </w:tbl>
    <w:p w14:paraId="672CC39B" w14:textId="77777777" w:rsidR="00CE460C" w:rsidRPr="004F2D97" w:rsidRDefault="00CE460C" w:rsidP="00401157">
      <w:pPr>
        <w:pStyle w:val="Heading1"/>
        <w:spacing w:after="0" w:line="360" w:lineRule="auto"/>
        <w:ind w:left="180" w:firstLine="0"/>
        <w:jc w:val="both"/>
        <w:rPr>
          <w:color w:val="000000" w:themeColor="text1"/>
          <w:sz w:val="24"/>
          <w:szCs w:val="24"/>
        </w:rPr>
        <w:sectPr w:rsidR="00CE460C" w:rsidRPr="004F2D97" w:rsidSect="00B70AD8">
          <w:pgSz w:w="12240" w:h="15840"/>
          <w:pgMar w:top="1298" w:right="1339" w:bottom="898" w:left="1440" w:header="720" w:footer="720" w:gutter="0"/>
          <w:pgNumType w:fmt="lowerRoman"/>
          <w:cols w:space="720"/>
          <w:titlePg/>
        </w:sectPr>
      </w:pPr>
    </w:p>
    <w:p w14:paraId="0D9D4980" w14:textId="77777777" w:rsidR="005A5AA7" w:rsidRPr="004F2D97" w:rsidRDefault="005C4ED8" w:rsidP="00401157">
      <w:pPr>
        <w:pStyle w:val="Heading1"/>
        <w:spacing w:after="0" w:line="360" w:lineRule="auto"/>
        <w:ind w:left="180" w:firstLine="0"/>
        <w:jc w:val="both"/>
        <w:rPr>
          <w:color w:val="000000" w:themeColor="text1"/>
          <w:sz w:val="24"/>
          <w:szCs w:val="24"/>
        </w:rPr>
      </w:pPr>
      <w:bookmarkStart w:id="13" w:name="_Toc231902675"/>
      <w:bookmarkStart w:id="14" w:name="_Toc232361295"/>
      <w:r w:rsidRPr="004F2D97">
        <w:rPr>
          <w:color w:val="000000" w:themeColor="text1"/>
          <w:sz w:val="24"/>
          <w:szCs w:val="24"/>
        </w:rPr>
        <w:lastRenderedPageBreak/>
        <w:t>ABSTRACT</w:t>
      </w:r>
      <w:bookmarkEnd w:id="13"/>
      <w:bookmarkEnd w:id="14"/>
      <w:r w:rsidRPr="004F2D97">
        <w:rPr>
          <w:color w:val="000000" w:themeColor="text1"/>
          <w:sz w:val="24"/>
          <w:szCs w:val="24"/>
        </w:rPr>
        <w:t xml:space="preserve"> </w:t>
      </w:r>
    </w:p>
    <w:p w14:paraId="66196D7E" w14:textId="77777777" w:rsidR="005A5AA7" w:rsidRDefault="005C4ED8" w:rsidP="00401157">
      <w:pPr>
        <w:spacing w:after="0" w:line="360" w:lineRule="auto"/>
        <w:ind w:left="180" w:right="0" w:firstLine="0"/>
        <w:rPr>
          <w:color w:val="000000" w:themeColor="text1"/>
          <w:szCs w:val="24"/>
        </w:rPr>
      </w:pPr>
      <w:r w:rsidRPr="004F2D97">
        <w:rPr>
          <w:color w:val="000000" w:themeColor="text1"/>
          <w:szCs w:val="24"/>
        </w:rPr>
        <w:t xml:space="preserve">The management of student academic records is a critical function in higher education institutions. Traditional marks appeal processes are often characterized by paperwork, delays, and security challenges, which can lead to inefficiencies and dissatisfaction among students and administrators. This study proposes a USSD-Based Marks Appeal System with PIN-Secured Student Authentication for the University Libre de Kigali. The system leverages Unstructured Supplementary Service Data (USSD) technology to provide students with a simple and accessible platform for submitting and tracking marks appeal requests using mobile phones without requiring internet connectivity. The proposed system incorporates a Personal Identification Number (PIN) authentication mechanism to ensure that only authorized students can access and submit appeal requests. Through the USSD interface, students can securely log in, view examination results, lodge appeals, and receive status updates regarding their applications. The system is designed to improve data security, reduce processing time, and enhance communication between students and academic administrators. Additionally, the centralized database enables efficient management and monitoring of appeal records. The implementation of this system is expected to streamline the marks appeal process at the University Libre de Kigali by increasing accessibility, transparency, and operational efficiency. By minimizing manual procedures and providing real-time interaction through mobile devices, the system contributes to improved service delivery and student satisfaction. The study demonstrates how USSD technology combined with secure authentication can provide a cost-effective and reliable solution for academic record management in higher learning institutions. </w:t>
      </w:r>
    </w:p>
    <w:p w14:paraId="5160528F" w14:textId="685A2C8D" w:rsidR="006958A5" w:rsidRPr="006958A5" w:rsidRDefault="006958A5" w:rsidP="00401157">
      <w:pPr>
        <w:spacing w:after="0" w:line="360" w:lineRule="auto"/>
        <w:ind w:left="180" w:right="0" w:firstLine="0"/>
        <w:rPr>
          <w:color w:val="000000" w:themeColor="text1"/>
          <w:szCs w:val="24"/>
        </w:rPr>
      </w:pPr>
      <w:r w:rsidRPr="006958A5">
        <w:rPr>
          <w:b/>
          <w:bCs/>
          <w:color w:val="000000" w:themeColor="text1"/>
          <w:szCs w:val="24"/>
        </w:rPr>
        <w:t>Keywords:</w:t>
      </w:r>
      <w:r w:rsidRPr="006958A5">
        <w:rPr>
          <w:color w:val="000000" w:themeColor="text1"/>
          <w:szCs w:val="24"/>
        </w:rPr>
        <w:t xml:space="preserve"> USSD, marks appeal, PIN authentication, SHA-256, student information system, mobile-based academic services, Flask, MySQL, Africa's Talking, University Libre de Kigali</w:t>
      </w:r>
    </w:p>
    <w:p w14:paraId="788A6B3D" w14:textId="77777777" w:rsidR="005A5AA7" w:rsidRPr="006958A5" w:rsidRDefault="005C4ED8" w:rsidP="00401157">
      <w:pPr>
        <w:spacing w:after="0" w:line="360" w:lineRule="auto"/>
        <w:ind w:left="180" w:right="0" w:firstLine="0"/>
        <w:rPr>
          <w:color w:val="000000" w:themeColor="text1"/>
          <w:szCs w:val="24"/>
        </w:rPr>
      </w:pPr>
      <w:r w:rsidRPr="006958A5">
        <w:rPr>
          <w:color w:val="000000" w:themeColor="text1"/>
          <w:szCs w:val="24"/>
        </w:rPr>
        <w:t xml:space="preserve"> </w:t>
      </w:r>
    </w:p>
    <w:p w14:paraId="7140F5A6"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641CD01F"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406927FA"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1D2F7F2F" w14:textId="77777777" w:rsidR="005A5AA7" w:rsidRPr="004F2D97" w:rsidRDefault="005A5AA7" w:rsidP="00401157">
      <w:pPr>
        <w:spacing w:after="0" w:line="360" w:lineRule="auto"/>
        <w:ind w:left="180" w:firstLine="0"/>
        <w:rPr>
          <w:color w:val="000000" w:themeColor="text1"/>
          <w:szCs w:val="24"/>
        </w:rPr>
        <w:sectPr w:rsidR="005A5AA7" w:rsidRPr="004F2D97" w:rsidSect="00B70AD8">
          <w:pgSz w:w="12240" w:h="15840"/>
          <w:pgMar w:top="1298" w:right="1339" w:bottom="898" w:left="1440" w:header="720" w:footer="720" w:gutter="0"/>
          <w:pgNumType w:fmt="lowerRoman"/>
          <w:cols w:space="720"/>
          <w:titlePg/>
        </w:sectPr>
      </w:pPr>
    </w:p>
    <w:p w14:paraId="422EEDFD" w14:textId="77777777" w:rsidR="005A5AA7" w:rsidRPr="004F2D97" w:rsidRDefault="005C4ED8" w:rsidP="00401157">
      <w:pPr>
        <w:pStyle w:val="Heading1"/>
        <w:spacing w:after="0" w:line="360" w:lineRule="auto"/>
        <w:ind w:left="180" w:firstLine="0"/>
        <w:jc w:val="both"/>
        <w:rPr>
          <w:color w:val="000000" w:themeColor="text1"/>
          <w:sz w:val="24"/>
          <w:szCs w:val="24"/>
        </w:rPr>
      </w:pPr>
      <w:bookmarkStart w:id="15" w:name="_Toc231902676"/>
      <w:bookmarkStart w:id="16" w:name="_Toc232361296"/>
      <w:r w:rsidRPr="004F2D97">
        <w:rPr>
          <w:color w:val="000000" w:themeColor="text1"/>
          <w:sz w:val="24"/>
          <w:szCs w:val="24"/>
        </w:rPr>
        <w:lastRenderedPageBreak/>
        <w:t>CHAPETER ONE: GENERAL INTRODUCTION AND BACKGROUND TO THE STUDY</w:t>
      </w:r>
      <w:bookmarkEnd w:id="15"/>
      <w:bookmarkEnd w:id="16"/>
      <w:r w:rsidRPr="004F2D97">
        <w:rPr>
          <w:color w:val="000000" w:themeColor="text1"/>
          <w:sz w:val="24"/>
          <w:szCs w:val="24"/>
        </w:rPr>
        <w:t xml:space="preserve">  </w:t>
      </w:r>
    </w:p>
    <w:p w14:paraId="1D6CDA6E"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17" w:name="_Toc232361297"/>
      <w:r w:rsidRPr="004F2D97">
        <w:rPr>
          <w:color w:val="000000" w:themeColor="text1"/>
          <w:sz w:val="24"/>
          <w:szCs w:val="24"/>
        </w:rPr>
        <w:t>1.0 Introduction</w:t>
      </w:r>
      <w:bookmarkEnd w:id="17"/>
      <w:r w:rsidRPr="004F2D97">
        <w:rPr>
          <w:color w:val="000000" w:themeColor="text1"/>
          <w:sz w:val="24"/>
          <w:szCs w:val="24"/>
        </w:rPr>
        <w:t xml:space="preserve">  </w:t>
      </w:r>
    </w:p>
    <w:p w14:paraId="7404676E"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chapter provides a general introduction to the study. It outlines the background of the problem being investigated, articulates the statement of the problem, defines the objectives and research mquestions, highlights the significance of the study to various stakeholders, specifies the scope within which the study is conducted, acknowledges anticipated limitations, and defines the key terms used throughout the proposal.  </w:t>
      </w:r>
    </w:p>
    <w:p w14:paraId="6800CD03"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rapid advancement of mobile technology in sub-Saharan Africa has created both opportunities and challenges for academic institutions seeking to digitalize their administrative services. In Rwanda and the broader African region, universities continue to rely on manual, paper-based processes for academic mark appeals a situation that is increasingly untenable given the scale of student populations and the growing expectations for transparency and responsiveness. This study proposes the development of a Unstructured Supplementary Service Data (USSD)-based marks appeal system, uniquely enhanced with a Personal Identification Number (PIN) security mechanism, to address these challenges comprehensively.  </w:t>
      </w:r>
    </w:p>
    <w:p w14:paraId="01C5D538"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18" w:name="_Toc232361298"/>
      <w:r w:rsidRPr="004F2D97">
        <w:rPr>
          <w:color w:val="000000" w:themeColor="text1"/>
          <w:sz w:val="24"/>
          <w:szCs w:val="24"/>
        </w:rPr>
        <w:t>1.1 Background to the Study</w:t>
      </w:r>
      <w:bookmarkEnd w:id="18"/>
      <w:r w:rsidRPr="004F2D97">
        <w:rPr>
          <w:color w:val="000000" w:themeColor="text1"/>
          <w:sz w:val="24"/>
          <w:szCs w:val="24"/>
        </w:rPr>
        <w:t xml:space="preserve">  </w:t>
      </w:r>
    </w:p>
    <w:p w14:paraId="1D9172C1"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Globally, higher education institutions have progressively shifted from paper-based administrative systems to fully digital student management platforms. International platforms such as Blackboard, Moodle, SAP Student Lifecycle Management, and Oracle PeopleSoft Campus Solutions now underpin the academic operations of universities worldwide, providing students with digital access to marks, transcripts, and appeal procedures (Farhan &amp; Razmak, 2019). In high-income countries, these systems are supported by robust internet infrastructure and near-universal smartphone ownership, enabling seamless access for nearly all students.  </w:t>
      </w:r>
    </w:p>
    <w:p w14:paraId="6FEC0C70"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However, even in these advanced environments, security vulnerabilities in student-facing academic portals have been documented. A common vulnerability is the reliance on a single identifier typically a student number as both the identity and the authentication credential. Studies in cybersecurity and digital identity management have consistently shown that single-factor authentication based on a publicly known identifier presents unacceptable risk to the privacy and integrity of personal academic records (NIST, 2020). The proposed PIN security layer directly addresses this widely recognized gap.  </w:t>
      </w:r>
    </w:p>
    <w:p w14:paraId="4DA6099E"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lastRenderedPageBreak/>
        <w:t xml:space="preserve">Across sub-Saharan Africa, internet penetration and smartphone ownership, while growing, remain significantly lower than global averages. According to the International Telecommunication Union (ITU, 2021), approximately 33% of individuals in Africa use the internet, compared to a global average of 63%.  </w:t>
      </w:r>
    </w:p>
    <w:p w14:paraId="75CBBFA6"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disparity means that web-based academic portals which are standard in developed countries are inaccessible to a substantial proportion of African university students, particularly those from rural or low income backgrounds.  Despite this, mobile phone penetration in Africa is high and continues to grow. A technology available on virtually every GSM-capable handset from the most basic feature phone to the latest smartphone is USSD. USSD operates over the GSM signaling channel without requiring internet access, a data bundle, or any application installation. It has been widely deployed for mobile financial services across Africa, most notably M-Pesa in Kenya, which serves over 50 million users (Africa's Talking, 2023). The success of USSD-based financial services in Africa provides a strong precedent for applying the same technology to academic administrative services.  </w:t>
      </w:r>
    </w:p>
    <w:p w14:paraId="24842790"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 </w:t>
      </w:r>
    </w:p>
    <w:p w14:paraId="7CEE7449"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In Rwanda, the higher education sector has grown significantly since 2000, with institutions such as the University of Rwanda, the University of Kigali , and several private universities enrolling tens of thousands of students annually. The Rwandan government's Vision 2050 and Digital Rwanda strategy emphasise the digitization of public services and the development of an inclusive knowledge economy (Republic of Rwanda, 2020). However, academic administrative processes including marks appeals at many Rwandan universities remain manual and paper-based.  </w:t>
      </w:r>
    </w:p>
    <w:p w14:paraId="62EFFE77"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Students who wish to appeal a mark typically must visit the examination office in person during working hours, submit a handwritten form, and await a response that may take weeks with no tracking mechanism. Students in remote areas, those with disabilities, or those managing work and family commitments are disproportionately disadvantaged. Furthermore, no existing USSD-based system in the Rwandan higher education context provides students with a secure, PIN-authenticated mechanism for accessing their marks and submitting appeals. This study fills that gap.  </w:t>
      </w:r>
    </w:p>
    <w:p w14:paraId="2C021571"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Kigali Independent University (ULK), known in French as </w:t>
      </w:r>
      <w:r w:rsidRPr="004F2D97">
        <w:rPr>
          <w:i/>
          <w:color w:val="000000" w:themeColor="text1"/>
          <w:szCs w:val="24"/>
        </w:rPr>
        <w:t>Université Libre de Kigali</w:t>
      </w:r>
      <w:r w:rsidRPr="004F2D97">
        <w:rPr>
          <w:color w:val="000000" w:themeColor="text1"/>
          <w:szCs w:val="24"/>
        </w:rPr>
        <w:t xml:space="preserve">, is one of the leading private higher learning institutions in Rwanda. The university was founded on 15 March 1996 by Prof. Dr. Rwigamba Balinda with the aim of providing quality higher education </w:t>
      </w:r>
      <w:r w:rsidRPr="004F2D97">
        <w:rPr>
          <w:color w:val="000000" w:themeColor="text1"/>
          <w:szCs w:val="24"/>
        </w:rPr>
        <w:lastRenderedPageBreak/>
        <w:t xml:space="preserve">and contributing to the socio-economic development of Rwanda through teaching, research, and community service. ULK was established during the post-genocide reconstruction period when the country required qualified human resources to support national development. Since its creation, the university has expanded its academic programs and infrastructure to meet the growing demand for higher education in Rwanda (Kigali Independent University, n.d.).  </w:t>
      </w:r>
    </w:p>
    <w:p w14:paraId="66FD4D57"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Over the years, ULK has developed into a reputable institution offering undergraduate and postgraduate programs in various disciplines, including computer science, business administration, law, economics, education, and social sciences. The university initially operated from the St. Paul buildings before establishing its first campus in Kacyiru and later relocating its main administrative and academic activities to the Gisozi campus in 2007. This expansion reflects the institution’s commitment to providing a conducive learning environment and enhancing access to quality education for students from Rwanda and beyond (Wikipedia Contributors, n.d.; Kigali Independent University, n.d.).  </w:t>
      </w:r>
    </w:p>
    <w:p w14:paraId="1E8CF2C7"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ULK operates under the motto </w:t>
      </w:r>
      <w:r w:rsidRPr="004F2D97">
        <w:rPr>
          <w:i/>
          <w:color w:val="000000" w:themeColor="text1"/>
          <w:szCs w:val="24"/>
        </w:rPr>
        <w:t>“Science and Conscience”</w:t>
      </w:r>
      <w:r w:rsidRPr="004F2D97">
        <w:rPr>
          <w:color w:val="000000" w:themeColor="text1"/>
          <w:szCs w:val="24"/>
        </w:rPr>
        <w:t xml:space="preserve"> and is guided by a vision of becoming a remarkable university for excellence at the heart of Africa. Its mission focuses on educating students, conducting research, and serving the community while promoting ethical values and professional competence. As the university continues to embrace technological advancement in academic and administrative processes, there is a growing need to improve service delivery through digital solutions. One area requiring improvement is the management of marks appeal processes, which often involve manual procedures that may result in delays, inefficiencies, and limited accessibility for students. Therefore, the development of a USSD-Based Marks Appeal System with PIN-Secured Student Authentication is intended to enhance efficiency, accessibility, transparency, and security in handling students’ marks appeal requests at ULK (Kigali Independent University, n.d.).  </w:t>
      </w:r>
    </w:p>
    <w:p w14:paraId="204A6C8D"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62330FCC"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19" w:name="_Toc232361299"/>
      <w:r w:rsidRPr="004F2D97">
        <w:rPr>
          <w:color w:val="000000" w:themeColor="text1"/>
          <w:sz w:val="24"/>
          <w:szCs w:val="24"/>
        </w:rPr>
        <w:t>1.2 Statement of the Problem</w:t>
      </w:r>
      <w:bookmarkEnd w:id="19"/>
      <w:r w:rsidRPr="004F2D97">
        <w:rPr>
          <w:color w:val="000000" w:themeColor="text1"/>
          <w:sz w:val="24"/>
          <w:szCs w:val="24"/>
        </w:rPr>
        <w:t xml:space="preserve">  </w:t>
      </w:r>
    </w:p>
    <w:p w14:paraId="5BF1F640"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marks appeal process at the University of Kigali and similar institutions in Rwanda is characterised by inefficiency, inaccessibility, opacity, and insecurity. While some institutions have introduced basic student web portals for result publication, these portals suffer from a fundamental security flaw: they authenticate students using only their registration number a piece of information that is widely known among fellow students, academic staff, and administrative personnel. Any individual who obtains a student's registration number can </w:t>
      </w:r>
      <w:r w:rsidRPr="004F2D97">
        <w:rPr>
          <w:color w:val="000000" w:themeColor="text1"/>
          <w:szCs w:val="24"/>
        </w:rPr>
        <w:lastRenderedPageBreak/>
        <w:t xml:space="preserve">therefore access that student's academic records, impersonate them in appeal submissions, or interfere with their academic data. This constitutes a significant breach of academic privacy and data integrity.  </w:t>
      </w:r>
    </w:p>
    <w:p w14:paraId="6C80D9B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Beyond the security dimension, the existing process excludes students who lack internet access or smartphones a considerable proportion of the student body. There is no mechanism for students to receive real-time updates on the progress of their appeal. Administrative staff are burdened with manual recordkeeping, which is error-prone, time-consuming, and difficult to audit.  </w:t>
      </w:r>
    </w:p>
    <w:p w14:paraId="262DA4A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novelty of this research lies in its dual contribution: it is the first study in the Rwandan higher education context to propose a USSD-based marks appeal system with integrated PIN authentication. By requiring students to create and use a personal 4-digit PIN which is stored as a SHA-256 cryptographic hash the system prevents unauthorized access. Combined with a 3-strike lockout policy, an OTP-based reset mechanism, and a comprehensive access audit trail, the proposed system represents a substantive advancement over existing approaches.  </w:t>
      </w:r>
    </w:p>
    <w:p w14:paraId="4012DD68"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20" w:name="_Toc232361300"/>
      <w:r w:rsidRPr="004F2D97">
        <w:rPr>
          <w:color w:val="000000" w:themeColor="text1"/>
          <w:sz w:val="24"/>
          <w:szCs w:val="24"/>
        </w:rPr>
        <w:t>1.3 Objectives of the Study</w:t>
      </w:r>
      <w:bookmarkEnd w:id="20"/>
      <w:r w:rsidRPr="004F2D97">
        <w:rPr>
          <w:color w:val="000000" w:themeColor="text1"/>
          <w:sz w:val="24"/>
          <w:szCs w:val="24"/>
        </w:rPr>
        <w:t xml:space="preserve">  </w:t>
      </w:r>
    </w:p>
    <w:p w14:paraId="2EC4BBD8"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21" w:name="_Toc232361301"/>
      <w:r w:rsidRPr="004F2D97">
        <w:rPr>
          <w:color w:val="000000" w:themeColor="text1"/>
          <w:sz w:val="24"/>
          <w:szCs w:val="24"/>
        </w:rPr>
        <w:t>1.3.1 General Objective</w:t>
      </w:r>
      <w:bookmarkEnd w:id="21"/>
      <w:r w:rsidRPr="004F2D97">
        <w:rPr>
          <w:color w:val="000000" w:themeColor="text1"/>
          <w:sz w:val="24"/>
          <w:szCs w:val="24"/>
        </w:rPr>
        <w:t xml:space="preserve">  </w:t>
      </w:r>
    </w:p>
    <w:p w14:paraId="4C6717DF"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general objective of this study is to design, develop a USSD-based marks appeal system with an integrated PIN security mechanism for university students at the University of Kigali, Rwanda.  </w:t>
      </w:r>
    </w:p>
    <w:p w14:paraId="2A0BAE04"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22" w:name="_Toc232361302"/>
      <w:r w:rsidRPr="004F2D97">
        <w:rPr>
          <w:color w:val="000000" w:themeColor="text1"/>
          <w:sz w:val="24"/>
          <w:szCs w:val="24"/>
        </w:rPr>
        <w:t>1.3.2 Specific Objectives</w:t>
      </w:r>
      <w:bookmarkEnd w:id="22"/>
      <w:r w:rsidRPr="004F2D97">
        <w:rPr>
          <w:color w:val="000000" w:themeColor="text1"/>
          <w:sz w:val="24"/>
          <w:szCs w:val="24"/>
        </w:rPr>
        <w:t xml:space="preserve">  </w:t>
      </w:r>
    </w:p>
    <w:p w14:paraId="1D1F876D" w14:textId="77777777" w:rsidR="005A5AA7" w:rsidRPr="004F2D97" w:rsidRDefault="005C4ED8" w:rsidP="00401157">
      <w:pPr>
        <w:numPr>
          <w:ilvl w:val="0"/>
          <w:numId w:val="1"/>
        </w:numPr>
        <w:spacing w:after="0" w:line="360" w:lineRule="auto"/>
        <w:ind w:left="180" w:right="114" w:firstLine="0"/>
        <w:rPr>
          <w:color w:val="000000" w:themeColor="text1"/>
          <w:szCs w:val="24"/>
        </w:rPr>
      </w:pPr>
      <w:r w:rsidRPr="004F2D97">
        <w:rPr>
          <w:color w:val="000000" w:themeColor="text1"/>
          <w:szCs w:val="24"/>
        </w:rPr>
        <w:t xml:space="preserve">To analyses the current marks appeal process at the University of Kigali and identify specific pain points experienced by students and administrative staff.  </w:t>
      </w:r>
    </w:p>
    <w:p w14:paraId="5D9B2E5F" w14:textId="77777777" w:rsidR="005A5AA7" w:rsidRPr="004F2D97" w:rsidRDefault="005C4ED8" w:rsidP="00401157">
      <w:pPr>
        <w:numPr>
          <w:ilvl w:val="0"/>
          <w:numId w:val="1"/>
        </w:numPr>
        <w:spacing w:after="0" w:line="360" w:lineRule="auto"/>
        <w:ind w:left="180" w:right="114" w:firstLine="0"/>
        <w:rPr>
          <w:color w:val="000000" w:themeColor="text1"/>
          <w:szCs w:val="24"/>
        </w:rPr>
      </w:pPr>
      <w:r w:rsidRPr="004F2D97">
        <w:rPr>
          <w:color w:val="000000" w:themeColor="text1"/>
          <w:szCs w:val="24"/>
        </w:rPr>
        <w:t xml:space="preserve">To design a PIN-secured student authentication mechanism that prevents unauthorized access to marks and appeal functions via USSD, incorporating SHA-256 hashing, a 3-strike lockout policy, and OTP based PIN reset.  </w:t>
      </w:r>
    </w:p>
    <w:p w14:paraId="254EE12F" w14:textId="77777777" w:rsidR="005A5AA7" w:rsidRPr="004F2D97" w:rsidRDefault="005C4ED8" w:rsidP="00401157">
      <w:pPr>
        <w:numPr>
          <w:ilvl w:val="0"/>
          <w:numId w:val="1"/>
        </w:numPr>
        <w:spacing w:after="0" w:line="360" w:lineRule="auto"/>
        <w:ind w:left="180" w:right="114" w:firstLine="0"/>
        <w:rPr>
          <w:color w:val="000000" w:themeColor="text1"/>
          <w:szCs w:val="24"/>
        </w:rPr>
      </w:pPr>
      <w:r w:rsidRPr="004F2D97">
        <w:rPr>
          <w:color w:val="000000" w:themeColor="text1"/>
          <w:szCs w:val="24"/>
        </w:rPr>
        <w:t xml:space="preserve">To develop a secure Flask-based web administration portal enabling academic staff to log in, review all submitted appeals, and update their statuses.  </w:t>
      </w:r>
    </w:p>
    <w:p w14:paraId="5E21866A" w14:textId="77777777" w:rsidR="005A5AA7" w:rsidRPr="004F2D97" w:rsidRDefault="005C4ED8" w:rsidP="004748B5">
      <w:pPr>
        <w:numPr>
          <w:ilvl w:val="0"/>
          <w:numId w:val="1"/>
        </w:numPr>
        <w:spacing w:after="0" w:line="360" w:lineRule="auto"/>
        <w:ind w:left="180" w:right="114" w:firstLine="0"/>
        <w:rPr>
          <w:color w:val="000000" w:themeColor="text1"/>
          <w:szCs w:val="24"/>
        </w:rPr>
      </w:pPr>
      <w:r w:rsidRPr="004F2D97">
        <w:rPr>
          <w:color w:val="000000" w:themeColor="text1"/>
          <w:szCs w:val="24"/>
        </w:rPr>
        <w:t xml:space="preserve">To test and evaluate the developed system for security effectiveness, functional correctness, usability, and accessibility.  </w:t>
      </w:r>
    </w:p>
    <w:p w14:paraId="472E6F24"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23" w:name="_Toc232361303"/>
      <w:r w:rsidRPr="004F2D97">
        <w:rPr>
          <w:color w:val="000000" w:themeColor="text1"/>
          <w:sz w:val="24"/>
          <w:szCs w:val="24"/>
        </w:rPr>
        <w:t>1.4 Research Questions</w:t>
      </w:r>
      <w:bookmarkEnd w:id="23"/>
      <w:r w:rsidRPr="004F2D97">
        <w:rPr>
          <w:color w:val="000000" w:themeColor="text1"/>
          <w:sz w:val="24"/>
          <w:szCs w:val="24"/>
        </w:rPr>
        <w:t xml:space="preserve">  </w:t>
      </w:r>
    </w:p>
    <w:p w14:paraId="5B6AA1B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study is guided by the following research questions:  </w:t>
      </w:r>
    </w:p>
    <w:p w14:paraId="24CB3AC2" w14:textId="77777777" w:rsidR="005A5AA7" w:rsidRPr="004F2D97" w:rsidRDefault="005C4ED8" w:rsidP="00401157">
      <w:pPr>
        <w:numPr>
          <w:ilvl w:val="0"/>
          <w:numId w:val="2"/>
        </w:numPr>
        <w:spacing w:after="0" w:line="360" w:lineRule="auto"/>
        <w:ind w:left="180" w:right="114" w:firstLine="0"/>
        <w:rPr>
          <w:color w:val="000000" w:themeColor="text1"/>
          <w:szCs w:val="24"/>
        </w:rPr>
      </w:pPr>
      <w:r w:rsidRPr="004F2D97">
        <w:rPr>
          <w:color w:val="000000" w:themeColor="text1"/>
          <w:szCs w:val="24"/>
        </w:rPr>
        <w:lastRenderedPageBreak/>
        <w:t xml:space="preserve">What are the current challenges and limitations associated with the existing marks appeal process at the University of Kigali?  </w:t>
      </w:r>
    </w:p>
    <w:p w14:paraId="2399E451" w14:textId="77777777" w:rsidR="005A5AA7" w:rsidRPr="004F2D97" w:rsidRDefault="005C4ED8" w:rsidP="00401157">
      <w:pPr>
        <w:numPr>
          <w:ilvl w:val="0"/>
          <w:numId w:val="2"/>
        </w:numPr>
        <w:spacing w:after="0" w:line="360" w:lineRule="auto"/>
        <w:ind w:left="180" w:right="114" w:firstLine="0"/>
        <w:rPr>
          <w:color w:val="000000" w:themeColor="text1"/>
          <w:szCs w:val="24"/>
        </w:rPr>
      </w:pPr>
      <w:r w:rsidRPr="004F2D97">
        <w:rPr>
          <w:color w:val="000000" w:themeColor="text1"/>
          <w:szCs w:val="24"/>
        </w:rPr>
        <w:t xml:space="preserve">How can a PIN-secured student authentication mechanism be designed to prevent unauthorized access to marks and appeal services through USSD?  </w:t>
      </w:r>
    </w:p>
    <w:p w14:paraId="61D8C7F9" w14:textId="77777777" w:rsidR="005A5AA7" w:rsidRPr="004F2D97" w:rsidRDefault="005C4ED8" w:rsidP="00401157">
      <w:pPr>
        <w:numPr>
          <w:ilvl w:val="0"/>
          <w:numId w:val="2"/>
        </w:numPr>
        <w:spacing w:after="0" w:line="360" w:lineRule="auto"/>
        <w:ind w:left="180" w:right="114" w:firstLine="0"/>
        <w:rPr>
          <w:color w:val="000000" w:themeColor="text1"/>
          <w:szCs w:val="24"/>
        </w:rPr>
      </w:pPr>
      <w:r w:rsidRPr="004F2D97">
        <w:rPr>
          <w:color w:val="000000" w:themeColor="text1"/>
          <w:szCs w:val="24"/>
        </w:rPr>
        <w:t>How can a Flask-based web administration portal be developed to enable academic staff to review submitted appeals and update their status efficiently?  iv.</w:t>
      </w:r>
      <w:r w:rsidRPr="004F2D97">
        <w:rPr>
          <w:rFonts w:eastAsia="Arial"/>
          <w:color w:val="000000" w:themeColor="text1"/>
          <w:szCs w:val="24"/>
        </w:rPr>
        <w:t xml:space="preserve"> </w:t>
      </w:r>
      <w:r w:rsidRPr="004F2D97">
        <w:rPr>
          <w:color w:val="000000" w:themeColor="text1"/>
          <w:szCs w:val="24"/>
        </w:rPr>
        <w:t xml:space="preserve">To what extent does the developed USSD-Based Marks Appeal System meet the requirements of security, functional correctness, usability, and accessibility? </w:t>
      </w:r>
    </w:p>
    <w:p w14:paraId="547C7F69"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24" w:name="_Toc232361304"/>
      <w:r w:rsidRPr="004F2D97">
        <w:rPr>
          <w:color w:val="000000" w:themeColor="text1"/>
          <w:sz w:val="24"/>
          <w:szCs w:val="24"/>
        </w:rPr>
        <w:t>1.5 Significance / Importance of the Study</w:t>
      </w:r>
      <w:bookmarkEnd w:id="24"/>
      <w:r w:rsidRPr="004F2D97">
        <w:rPr>
          <w:color w:val="000000" w:themeColor="text1"/>
          <w:sz w:val="24"/>
          <w:szCs w:val="24"/>
        </w:rPr>
        <w:t xml:space="preserve">  </w:t>
      </w:r>
    </w:p>
    <w:p w14:paraId="4730C4D2"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findings of this study are expected to be significant to the following stakeholders:  </w:t>
      </w:r>
    </w:p>
    <w:p w14:paraId="34FB98C9"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25" w:name="_Toc232361305"/>
      <w:r w:rsidRPr="004F2D97">
        <w:rPr>
          <w:color w:val="000000" w:themeColor="text1"/>
          <w:sz w:val="24"/>
          <w:szCs w:val="24"/>
        </w:rPr>
        <w:t>1.5.1.to researchers</w:t>
      </w:r>
      <w:bookmarkEnd w:id="25"/>
      <w:r w:rsidRPr="004F2D97">
        <w:rPr>
          <w:color w:val="000000" w:themeColor="text1"/>
          <w:sz w:val="24"/>
          <w:szCs w:val="24"/>
        </w:rPr>
        <w:t xml:space="preserve"> </w:t>
      </w:r>
    </w:p>
    <w:p w14:paraId="33213176"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study provides the researcher with an opportunity to apply the knowledge and skills acquired in Information Technology, particularly in software development, database management, mobile technologies, and information security. Through the design and implementation of a USSD-Based Marks Appeal System with PIN-Secured Student Authentication, the researcher gains practical experience in solving real-world institutional challenges using technology. The study also enhances the researcher's research, analytical, problem-solving, and project management skills, which are essential for professional and academic development.  </w:t>
      </w:r>
    </w:p>
    <w:p w14:paraId="1B733890"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2E4DA4BC"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26" w:name="_Toc232361306"/>
      <w:r w:rsidRPr="004F2D97">
        <w:rPr>
          <w:color w:val="000000" w:themeColor="text1"/>
          <w:sz w:val="24"/>
          <w:szCs w:val="24"/>
        </w:rPr>
        <w:t>1.5.2. Significance to University Libre de Kigali (ULK)</w:t>
      </w:r>
      <w:bookmarkEnd w:id="26"/>
      <w:r w:rsidRPr="004F2D97">
        <w:rPr>
          <w:color w:val="000000" w:themeColor="text1"/>
          <w:sz w:val="24"/>
          <w:szCs w:val="24"/>
        </w:rPr>
        <w:t xml:space="preserve"> </w:t>
      </w:r>
    </w:p>
    <w:p w14:paraId="73B59184"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study is expected to benefit University Libre de Kigali (ULK) by improving the efficiency and effectiveness of the marks appeal process. The proposed system will provide students with a convenient and accessible platform for submitting appeal requests through USSD technology without requiring internet access. The implementation of PIN-secured authentication will strengthen the security and confidentiality of students' academic records by preventing unauthorized access. In addition, the system will reduce paperwork, minimize processing delays, improve record management, and enhance transparency and accountability in handling marks appeals. This will ultimately contribute to better service delivery and increased satisfaction among students and academic staff. </w:t>
      </w:r>
    </w:p>
    <w:p w14:paraId="179C7143"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27" w:name="_Toc232361307"/>
      <w:r w:rsidRPr="004F2D97">
        <w:rPr>
          <w:color w:val="000000" w:themeColor="text1"/>
          <w:sz w:val="24"/>
          <w:szCs w:val="24"/>
        </w:rPr>
        <w:lastRenderedPageBreak/>
        <w:t>1.5.3. Significance to the Public</w:t>
      </w:r>
      <w:bookmarkEnd w:id="27"/>
      <w:r w:rsidRPr="004F2D97">
        <w:rPr>
          <w:color w:val="000000" w:themeColor="text1"/>
          <w:sz w:val="24"/>
          <w:szCs w:val="24"/>
        </w:rPr>
        <w:t xml:space="preserve"> </w:t>
      </w:r>
    </w:p>
    <w:p w14:paraId="67B1D800"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study contributes to the wider adoption of digital technologies in educational institutions and other organizations that require secure and efficient service delivery. Students, parents, educators, and policymakers may benefit from the findings by understanding how USSD technology can be utilized to provide accessible services even to users with basic mobile phones and limited internet connectivity. Furthermore, the study serves as a valuable reference for future researchers, software developers, and institutions interested in implementing secure mobile-based systems for academic administration and other public services. The research therefore supports technological innovation and digital transformation within the education sector and society at large. </w:t>
      </w:r>
    </w:p>
    <w:p w14:paraId="2CB86ED6"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3A80E4BB"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28" w:name="_Toc232361308"/>
      <w:r w:rsidRPr="004F2D97">
        <w:rPr>
          <w:color w:val="000000" w:themeColor="text1"/>
          <w:sz w:val="24"/>
          <w:szCs w:val="24"/>
        </w:rPr>
        <w:t>1.6 Scope of the Study</w:t>
      </w:r>
      <w:bookmarkEnd w:id="28"/>
      <w:r w:rsidRPr="004F2D97">
        <w:rPr>
          <w:color w:val="000000" w:themeColor="text1"/>
          <w:sz w:val="24"/>
          <w:szCs w:val="24"/>
        </w:rPr>
        <w:t xml:space="preserve">  </w:t>
      </w:r>
    </w:p>
    <w:p w14:paraId="7DD39D5E"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29" w:name="_Toc232361309"/>
      <w:r w:rsidRPr="004F2D97">
        <w:rPr>
          <w:color w:val="000000" w:themeColor="text1"/>
          <w:sz w:val="24"/>
          <w:szCs w:val="24"/>
        </w:rPr>
        <w:t>1.6.1. Content Scope</w:t>
      </w:r>
      <w:bookmarkEnd w:id="29"/>
      <w:r w:rsidRPr="004F2D97">
        <w:rPr>
          <w:color w:val="000000" w:themeColor="text1"/>
          <w:sz w:val="24"/>
          <w:szCs w:val="24"/>
        </w:rPr>
        <w:t xml:space="preserve">  </w:t>
      </w:r>
    </w:p>
    <w:p w14:paraId="3A490B45" w14:textId="6D81F260"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study covers the design, development, and evaluation of a USSD-based marks appeal system with </w:t>
      </w:r>
      <w:r w:rsidR="000420B2" w:rsidRPr="004F2D97">
        <w:rPr>
          <w:color w:val="000000" w:themeColor="text1"/>
          <w:szCs w:val="24"/>
        </w:rPr>
        <w:t>PIN secured</w:t>
      </w:r>
      <w:r w:rsidRPr="004F2D97">
        <w:rPr>
          <w:color w:val="000000" w:themeColor="text1"/>
          <w:szCs w:val="24"/>
        </w:rPr>
        <w:t xml:space="preserve"> student authentication. The system encompasses four functional domains: (a) student authentication via PIN, (b) marks viewing, (c) appeal submission, and (d) appeal status tracking. The administration portal covers administrator login, appeal dashboard, and status management. The study includes the design of a relational database with seven tables, a Python Flask backend, and integration with the Africa's Talking USSD API.  The study does not extend to payment processing, biometric authentication, real-time integration with a live Student Information System (SIS), or the development of a native mobile application. These are identified as directions for future research.  </w:t>
      </w:r>
    </w:p>
    <w:p w14:paraId="1F42341B"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30" w:name="_Toc232361310"/>
      <w:r w:rsidRPr="004F2D97">
        <w:rPr>
          <w:color w:val="000000" w:themeColor="text1"/>
          <w:sz w:val="24"/>
          <w:szCs w:val="24"/>
        </w:rPr>
        <w:t>1.6.2. Geographical Scope</w:t>
      </w:r>
      <w:bookmarkEnd w:id="30"/>
      <w:r w:rsidRPr="004F2D97">
        <w:rPr>
          <w:color w:val="000000" w:themeColor="text1"/>
          <w:sz w:val="24"/>
          <w:szCs w:val="24"/>
        </w:rPr>
        <w:t xml:space="preserve">  </w:t>
      </w:r>
    </w:p>
    <w:p w14:paraId="49D5A1B6"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study is conducted in the context of the University lible de Kigali, Rwanda. Data collection (interviews and surveys) will be carried out with students and administrative staff at this institution. However, the system architecture and methodology are designed to be transferable to other higher education institutions in Rwanda and the broader sub-Saharan African region.  </w:t>
      </w:r>
    </w:p>
    <w:p w14:paraId="23A99BE9" w14:textId="77777777" w:rsidR="005A5AA7" w:rsidRDefault="005C4ED8" w:rsidP="00401157">
      <w:pPr>
        <w:pStyle w:val="Heading3"/>
        <w:spacing w:after="0" w:line="360" w:lineRule="auto"/>
        <w:ind w:left="180" w:firstLine="0"/>
        <w:jc w:val="both"/>
        <w:rPr>
          <w:color w:val="000000" w:themeColor="text1"/>
          <w:sz w:val="24"/>
          <w:szCs w:val="24"/>
        </w:rPr>
      </w:pPr>
      <w:bookmarkStart w:id="31" w:name="_Toc232361311"/>
      <w:r w:rsidRPr="004F2D97">
        <w:rPr>
          <w:color w:val="000000" w:themeColor="text1"/>
          <w:sz w:val="24"/>
          <w:szCs w:val="24"/>
        </w:rPr>
        <w:t>1.6.3. Time Scope</w:t>
      </w:r>
      <w:bookmarkEnd w:id="31"/>
      <w:r w:rsidRPr="004F2D97">
        <w:rPr>
          <w:color w:val="000000" w:themeColor="text1"/>
          <w:sz w:val="24"/>
          <w:szCs w:val="24"/>
        </w:rPr>
        <w:t xml:space="preserve">  </w:t>
      </w:r>
    </w:p>
    <w:p w14:paraId="51E73BAF" w14:textId="77777777" w:rsidR="006958A5" w:rsidRPr="006958A5" w:rsidRDefault="006958A5" w:rsidP="006958A5">
      <w:pPr>
        <w:ind w:left="180" w:firstLine="0"/>
      </w:pPr>
      <w:r w:rsidRPr="006958A5">
        <w:t xml:space="preserve">This study was conducted over a period of </w:t>
      </w:r>
      <w:r w:rsidRPr="006958A5">
        <w:rPr>
          <w:b/>
          <w:bCs/>
        </w:rPr>
        <w:t>four months</w:t>
      </w:r>
      <w:r w:rsidRPr="006958A5">
        <w:t xml:space="preserve">, from </w:t>
      </w:r>
      <w:r w:rsidRPr="006958A5">
        <w:rPr>
          <w:b/>
          <w:bCs/>
        </w:rPr>
        <w:t>February 2026 to June 2026</w:t>
      </w:r>
      <w:r w:rsidRPr="006958A5">
        <w:t>, covering all phases of the research from topic selection and proposal writing through to system implementation, testing, and final defense presentation.</w:t>
      </w:r>
    </w:p>
    <w:p w14:paraId="2EE977A0" w14:textId="77777777" w:rsidR="006958A5" w:rsidRPr="006958A5" w:rsidRDefault="006958A5" w:rsidP="006958A5">
      <w:pPr>
        <w:ind w:left="180" w:firstLine="0"/>
      </w:pPr>
      <w:r w:rsidRPr="006958A5">
        <w:t>The four-month period was structured as follows:</w:t>
      </w:r>
    </w:p>
    <w:tbl>
      <w:tblPr>
        <w:tblStyle w:val="TableGrid0"/>
        <w:tblW w:w="0" w:type="auto"/>
        <w:tblLook w:val="04A0" w:firstRow="1" w:lastRow="0" w:firstColumn="1" w:lastColumn="0" w:noHBand="0" w:noVBand="1"/>
      </w:tblPr>
      <w:tblGrid>
        <w:gridCol w:w="1776"/>
        <w:gridCol w:w="2149"/>
        <w:gridCol w:w="5472"/>
      </w:tblGrid>
      <w:tr w:rsidR="006958A5" w:rsidRPr="006958A5" w14:paraId="1837481B" w14:textId="77777777" w:rsidTr="006958A5">
        <w:tc>
          <w:tcPr>
            <w:tcW w:w="0" w:type="auto"/>
            <w:hideMark/>
          </w:tcPr>
          <w:p w14:paraId="4D9F00CD" w14:textId="77777777" w:rsidR="006958A5" w:rsidRPr="006958A5" w:rsidRDefault="006958A5" w:rsidP="006958A5">
            <w:pPr>
              <w:ind w:left="180" w:firstLine="0"/>
              <w:rPr>
                <w:b/>
                <w:bCs/>
              </w:rPr>
            </w:pPr>
            <w:r w:rsidRPr="006958A5">
              <w:rPr>
                <w:b/>
                <w:bCs/>
              </w:rPr>
              <w:lastRenderedPageBreak/>
              <w:t>Month</w:t>
            </w:r>
          </w:p>
        </w:tc>
        <w:tc>
          <w:tcPr>
            <w:tcW w:w="0" w:type="auto"/>
            <w:hideMark/>
          </w:tcPr>
          <w:p w14:paraId="67EEA3D8" w14:textId="77777777" w:rsidR="006958A5" w:rsidRPr="006958A5" w:rsidRDefault="006958A5" w:rsidP="006958A5">
            <w:pPr>
              <w:ind w:left="180" w:firstLine="0"/>
              <w:rPr>
                <w:b/>
                <w:bCs/>
              </w:rPr>
            </w:pPr>
            <w:r w:rsidRPr="006958A5">
              <w:rPr>
                <w:b/>
                <w:bCs/>
              </w:rPr>
              <w:t>Phase</w:t>
            </w:r>
          </w:p>
        </w:tc>
        <w:tc>
          <w:tcPr>
            <w:tcW w:w="0" w:type="auto"/>
            <w:hideMark/>
          </w:tcPr>
          <w:p w14:paraId="49107A79" w14:textId="77777777" w:rsidR="006958A5" w:rsidRPr="006958A5" w:rsidRDefault="006958A5" w:rsidP="006958A5">
            <w:pPr>
              <w:ind w:left="180" w:firstLine="0"/>
              <w:rPr>
                <w:b/>
                <w:bCs/>
              </w:rPr>
            </w:pPr>
            <w:r w:rsidRPr="006958A5">
              <w:rPr>
                <w:b/>
                <w:bCs/>
              </w:rPr>
              <w:t>Activities</w:t>
            </w:r>
          </w:p>
        </w:tc>
      </w:tr>
      <w:tr w:rsidR="006958A5" w:rsidRPr="006958A5" w14:paraId="6D87F633" w14:textId="77777777" w:rsidTr="006958A5">
        <w:tc>
          <w:tcPr>
            <w:tcW w:w="0" w:type="auto"/>
            <w:hideMark/>
          </w:tcPr>
          <w:p w14:paraId="1BD5E69D" w14:textId="77777777" w:rsidR="006958A5" w:rsidRPr="006958A5" w:rsidRDefault="006958A5" w:rsidP="006958A5">
            <w:pPr>
              <w:ind w:left="180" w:firstLine="0"/>
            </w:pPr>
            <w:r w:rsidRPr="006958A5">
              <w:t>Month 1 (February 2026)</w:t>
            </w:r>
          </w:p>
        </w:tc>
        <w:tc>
          <w:tcPr>
            <w:tcW w:w="0" w:type="auto"/>
            <w:hideMark/>
          </w:tcPr>
          <w:p w14:paraId="77FCCE5A" w14:textId="77777777" w:rsidR="006958A5" w:rsidRPr="006958A5" w:rsidRDefault="006958A5" w:rsidP="006958A5">
            <w:pPr>
              <w:ind w:left="180" w:firstLine="0"/>
            </w:pPr>
            <w:r w:rsidRPr="006958A5">
              <w:t>Planning &amp; Design</w:t>
            </w:r>
          </w:p>
        </w:tc>
        <w:tc>
          <w:tcPr>
            <w:tcW w:w="0" w:type="auto"/>
            <w:hideMark/>
          </w:tcPr>
          <w:p w14:paraId="3885512D" w14:textId="77777777" w:rsidR="006958A5" w:rsidRPr="006958A5" w:rsidRDefault="006958A5" w:rsidP="006958A5">
            <w:pPr>
              <w:ind w:left="180" w:firstLine="0"/>
            </w:pPr>
            <w:r w:rsidRPr="006958A5">
              <w:t>Topic selection, proposal writing, literature review, research instrument design, and database schema planning</w:t>
            </w:r>
          </w:p>
        </w:tc>
      </w:tr>
      <w:tr w:rsidR="006958A5" w:rsidRPr="006958A5" w14:paraId="335B6CDE" w14:textId="77777777" w:rsidTr="006958A5">
        <w:tc>
          <w:tcPr>
            <w:tcW w:w="0" w:type="auto"/>
            <w:hideMark/>
          </w:tcPr>
          <w:p w14:paraId="13FCEDFA" w14:textId="77777777" w:rsidR="006958A5" w:rsidRPr="006958A5" w:rsidRDefault="006958A5" w:rsidP="006958A5">
            <w:pPr>
              <w:ind w:left="180" w:firstLine="0"/>
            </w:pPr>
            <w:r w:rsidRPr="006958A5">
              <w:t>Month 2 (March 2026)</w:t>
            </w:r>
          </w:p>
        </w:tc>
        <w:tc>
          <w:tcPr>
            <w:tcW w:w="0" w:type="auto"/>
            <w:hideMark/>
          </w:tcPr>
          <w:p w14:paraId="69425594" w14:textId="77777777" w:rsidR="006958A5" w:rsidRPr="006958A5" w:rsidRDefault="006958A5" w:rsidP="006958A5">
            <w:pPr>
              <w:ind w:left="180" w:firstLine="0"/>
            </w:pPr>
            <w:r w:rsidRPr="006958A5">
              <w:t>Data Collection &amp; Development</w:t>
            </w:r>
          </w:p>
        </w:tc>
        <w:tc>
          <w:tcPr>
            <w:tcW w:w="0" w:type="auto"/>
            <w:hideMark/>
          </w:tcPr>
          <w:p w14:paraId="30D9ECBA" w14:textId="5642A6BE" w:rsidR="006958A5" w:rsidRPr="006958A5" w:rsidRDefault="006958A5" w:rsidP="006958A5">
            <w:pPr>
              <w:ind w:left="180" w:firstLine="0"/>
            </w:pPr>
            <w:r w:rsidRPr="006958A5">
              <w:t>Survey administration to 372 students and 19 HODs, semi-structured interviews, and system development Sprints 1</w:t>
            </w:r>
            <w:r>
              <w:t>-</w:t>
            </w:r>
            <w:r w:rsidRPr="006958A5">
              <w:t>3 (USSD menu, database setup, PIN authentication)</w:t>
            </w:r>
          </w:p>
        </w:tc>
      </w:tr>
      <w:tr w:rsidR="006958A5" w:rsidRPr="006958A5" w14:paraId="203C805B" w14:textId="77777777" w:rsidTr="006958A5">
        <w:tc>
          <w:tcPr>
            <w:tcW w:w="0" w:type="auto"/>
            <w:hideMark/>
          </w:tcPr>
          <w:p w14:paraId="556C5D8F" w14:textId="77777777" w:rsidR="006958A5" w:rsidRPr="006958A5" w:rsidRDefault="006958A5" w:rsidP="006958A5">
            <w:pPr>
              <w:ind w:left="180" w:firstLine="0"/>
            </w:pPr>
            <w:r w:rsidRPr="006958A5">
              <w:t>Month 3 (April 2026)</w:t>
            </w:r>
          </w:p>
        </w:tc>
        <w:tc>
          <w:tcPr>
            <w:tcW w:w="0" w:type="auto"/>
            <w:hideMark/>
          </w:tcPr>
          <w:p w14:paraId="394E19C8" w14:textId="77777777" w:rsidR="006958A5" w:rsidRPr="006958A5" w:rsidRDefault="006958A5" w:rsidP="006958A5">
            <w:pPr>
              <w:ind w:left="180" w:firstLine="0"/>
            </w:pPr>
            <w:r w:rsidRPr="006958A5">
              <w:t>Development &amp; Testing</w:t>
            </w:r>
          </w:p>
        </w:tc>
        <w:tc>
          <w:tcPr>
            <w:tcW w:w="0" w:type="auto"/>
            <w:hideMark/>
          </w:tcPr>
          <w:p w14:paraId="043FD78A" w14:textId="188453A4" w:rsidR="006958A5" w:rsidRPr="006958A5" w:rsidRDefault="006958A5" w:rsidP="006958A5">
            <w:pPr>
              <w:ind w:left="180" w:firstLine="0"/>
            </w:pPr>
            <w:r w:rsidRPr="006958A5">
              <w:t>System development Sprints 4</w:t>
            </w:r>
            <w:r>
              <w:t>-</w:t>
            </w:r>
            <w:r w:rsidRPr="006958A5">
              <w:t>6 (appeal submission, status tracking, admin portal, HOD portal, audit logging), unit testing, validation testing, and integration testing</w:t>
            </w:r>
          </w:p>
        </w:tc>
      </w:tr>
      <w:tr w:rsidR="006958A5" w:rsidRPr="006958A5" w14:paraId="14C2DE83" w14:textId="77777777" w:rsidTr="006958A5">
        <w:tc>
          <w:tcPr>
            <w:tcW w:w="0" w:type="auto"/>
            <w:hideMark/>
          </w:tcPr>
          <w:p w14:paraId="4C14F7E1" w14:textId="5EDCBA6B" w:rsidR="006958A5" w:rsidRPr="006958A5" w:rsidRDefault="006958A5" w:rsidP="006958A5">
            <w:pPr>
              <w:ind w:left="180" w:firstLine="0"/>
            </w:pPr>
            <w:r w:rsidRPr="006958A5">
              <w:t xml:space="preserve">Month 4 (May </w:t>
            </w:r>
            <w:r>
              <w:t>-</w:t>
            </w:r>
            <w:r w:rsidRPr="006958A5">
              <w:t xml:space="preserve"> June 2026)</w:t>
            </w:r>
          </w:p>
        </w:tc>
        <w:tc>
          <w:tcPr>
            <w:tcW w:w="0" w:type="auto"/>
            <w:hideMark/>
          </w:tcPr>
          <w:p w14:paraId="5B763DE4" w14:textId="77777777" w:rsidR="006958A5" w:rsidRPr="006958A5" w:rsidRDefault="006958A5" w:rsidP="006958A5">
            <w:pPr>
              <w:ind w:left="180" w:firstLine="0"/>
            </w:pPr>
            <w:r w:rsidRPr="006958A5">
              <w:t>Evaluation &amp; Reporting</w:t>
            </w:r>
          </w:p>
        </w:tc>
        <w:tc>
          <w:tcPr>
            <w:tcW w:w="0" w:type="auto"/>
            <w:hideMark/>
          </w:tcPr>
          <w:p w14:paraId="623134C9" w14:textId="77777777" w:rsidR="006958A5" w:rsidRPr="006958A5" w:rsidRDefault="006958A5" w:rsidP="006958A5">
            <w:pPr>
              <w:ind w:left="180" w:firstLine="0"/>
            </w:pPr>
            <w:r w:rsidRPr="006958A5">
              <w:t>Functional testing, acceptance testing, report writing, corrections, and final defense preparation</w:t>
            </w:r>
          </w:p>
        </w:tc>
      </w:tr>
    </w:tbl>
    <w:p w14:paraId="05FAE0FA" w14:textId="0DB2D144" w:rsidR="006958A5" w:rsidRPr="000420B2" w:rsidRDefault="006958A5" w:rsidP="006958A5">
      <w:pPr>
        <w:ind w:left="180" w:firstLine="0"/>
      </w:pPr>
      <w:r w:rsidRPr="006958A5">
        <w:t>The system was fully implemented and deployed on Render.com by the end of Month 3, and all testing phases were completed within Month 4. This study does not cover events or system developments occurring after June 2026.</w:t>
      </w:r>
    </w:p>
    <w:p w14:paraId="6AD2DFC4"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32" w:name="_Toc232361312"/>
      <w:r w:rsidRPr="004F2D97">
        <w:rPr>
          <w:color w:val="000000" w:themeColor="text1"/>
          <w:sz w:val="24"/>
          <w:szCs w:val="24"/>
        </w:rPr>
        <w:t>1.8 Limitations of the Study</w:t>
      </w:r>
      <w:bookmarkEnd w:id="32"/>
      <w:r w:rsidRPr="004F2D97">
        <w:rPr>
          <w:color w:val="000000" w:themeColor="text1"/>
          <w:sz w:val="24"/>
          <w:szCs w:val="24"/>
        </w:rPr>
        <w:t xml:space="preserve">  </w:t>
      </w:r>
    </w:p>
    <w:p w14:paraId="36DF518C"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following anticipated limitations have been identified, along with the strategies the researcher intends to employ to mitigate their potential impact on the quality and validity of the research outcomes:  </w:t>
      </w:r>
    </w:p>
    <w:p w14:paraId="30483EB4" w14:textId="26D77C9A"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Limited Sample Size</w:t>
      </w:r>
      <w:r w:rsidRPr="004F2D97">
        <w:rPr>
          <w:b/>
          <w:color w:val="000000" w:themeColor="text1"/>
          <w:szCs w:val="24"/>
        </w:rPr>
        <w:t xml:space="preserve">: </w:t>
      </w:r>
      <w:r w:rsidRPr="004F2D97">
        <w:rPr>
          <w:color w:val="000000" w:themeColor="text1"/>
          <w:szCs w:val="24"/>
        </w:rPr>
        <w:t xml:space="preserve">The study targets a minimum of 30 student survey respondents from the School of ICT, which may not fully represent the diversity of the broader student population. To mitigate this, the researcher will use stratified selection to ensure representation across year groups and study </w:t>
      </w:r>
      <w:r w:rsidR="006958A5" w:rsidRPr="004F2D97">
        <w:rPr>
          <w:color w:val="000000" w:themeColor="text1"/>
          <w:szCs w:val="24"/>
        </w:rPr>
        <w:t>programmers and</w:t>
      </w:r>
      <w:r w:rsidRPr="004F2D97">
        <w:rPr>
          <w:color w:val="000000" w:themeColor="text1"/>
          <w:szCs w:val="24"/>
        </w:rPr>
        <w:t xml:space="preserve"> will triangulate survey findings with interview data from administrative staff.  </w:t>
      </w:r>
    </w:p>
    <w:p w14:paraId="5E9A46DF"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USSD Sandbox vs. Live Environment</w:t>
      </w:r>
      <w:r w:rsidRPr="004F2D97">
        <w:rPr>
          <w:b/>
          <w:color w:val="000000" w:themeColor="text1"/>
          <w:szCs w:val="24"/>
        </w:rPr>
        <w:t xml:space="preserve">: </w:t>
      </w:r>
      <w:r w:rsidRPr="004F2D97">
        <w:rPr>
          <w:color w:val="000000" w:themeColor="text1"/>
          <w:szCs w:val="24"/>
        </w:rPr>
        <w:t xml:space="preserve">The system will be tested using the Africa's Talking USSD sandbox rather than a live production USSD short code, due to regulatory and cost constraints. This may not replicate all real-world network conditions (e.g., 2G latency, carrier-specific session handling). To mitigate this, the researcher will simulate varying network delays during testing and document any deviations from the sandbox environment.  </w:t>
      </w:r>
    </w:p>
    <w:p w14:paraId="5F9DBDC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lastRenderedPageBreak/>
        <w:t>Access to Administrative Staff</w:t>
      </w:r>
      <w:r w:rsidRPr="004F2D97">
        <w:rPr>
          <w:b/>
          <w:color w:val="000000" w:themeColor="text1"/>
          <w:szCs w:val="24"/>
        </w:rPr>
        <w:t xml:space="preserve">: </w:t>
      </w:r>
      <w:r w:rsidRPr="004F2D97">
        <w:rPr>
          <w:color w:val="000000" w:themeColor="text1"/>
          <w:szCs w:val="24"/>
        </w:rPr>
        <w:t xml:space="preserve">The availability of academic and administrative staff for interviews may be constrained by institutional schedules and academic calendars. The researcher will seek formal institutional approval in advance, offer flexible interview scheduling (including virtual interviews), and provide alternative data collection instruments (written questionnaires) for staff who cannot participate in interviews.  </w:t>
      </w:r>
    </w:p>
    <w:p w14:paraId="4186D3FC"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Scope of Security Testing: While the study includes PIN bypass attempts and brute-force simulation, a comprehensive penetration test of the deployed system is beyond the scope of this proposal. This limitation will be disclosed in the study findings, and recommendations for a formal security audit prior to production deployment will be made.  </w:t>
      </w:r>
    </w:p>
    <w:p w14:paraId="6C7F5013" w14:textId="0C539CDC" w:rsidR="005A5AA7" w:rsidRPr="004F2D97" w:rsidRDefault="000420B2" w:rsidP="00401157">
      <w:pPr>
        <w:spacing w:after="0" w:line="360" w:lineRule="auto"/>
        <w:ind w:left="180" w:right="114" w:firstLine="0"/>
        <w:rPr>
          <w:color w:val="000000" w:themeColor="text1"/>
          <w:szCs w:val="24"/>
        </w:rPr>
      </w:pPr>
      <w:r w:rsidRPr="004F2D97">
        <w:rPr>
          <w:color w:val="000000" w:themeColor="text1"/>
          <w:szCs w:val="24"/>
        </w:rPr>
        <w:t>Generalizability</w:t>
      </w:r>
      <w:r w:rsidR="005C4ED8" w:rsidRPr="004F2D97">
        <w:rPr>
          <w:color w:val="000000" w:themeColor="text1"/>
          <w:szCs w:val="24"/>
        </w:rPr>
        <w:t>:</w:t>
      </w:r>
      <w:r w:rsidR="005C4ED8" w:rsidRPr="004F2D97">
        <w:rPr>
          <w:b/>
          <w:color w:val="000000" w:themeColor="text1"/>
          <w:szCs w:val="24"/>
        </w:rPr>
        <w:t xml:space="preserve"> </w:t>
      </w:r>
      <w:r w:rsidR="005C4ED8" w:rsidRPr="004F2D97">
        <w:rPr>
          <w:color w:val="000000" w:themeColor="text1"/>
          <w:szCs w:val="24"/>
        </w:rPr>
        <w:t xml:space="preserve">As the study is conducted at a single institution, findings may not be directly </w:t>
      </w:r>
      <w:r w:rsidRPr="004F2D97">
        <w:rPr>
          <w:color w:val="000000" w:themeColor="text1"/>
          <w:szCs w:val="24"/>
        </w:rPr>
        <w:t>generalizable</w:t>
      </w:r>
      <w:r w:rsidR="005C4ED8" w:rsidRPr="004F2D97">
        <w:rPr>
          <w:color w:val="000000" w:themeColor="text1"/>
          <w:szCs w:val="24"/>
        </w:rPr>
        <w:t xml:space="preserve"> to all Rwandan universities or institutions in other African countries. To address this, the researcher will discuss the transferability of the system design and findings in the conclusion chapter, identifying which aspects are institution-specific and which are broadly applicable.  </w:t>
      </w:r>
    </w:p>
    <w:p w14:paraId="6B2FC776"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r w:rsidRPr="004F2D97">
        <w:rPr>
          <w:color w:val="000000" w:themeColor="text1"/>
          <w:szCs w:val="24"/>
        </w:rPr>
        <w:tab/>
        <w:t xml:space="preserve">  </w:t>
      </w:r>
    </w:p>
    <w:p w14:paraId="2303DCB3" w14:textId="77777777" w:rsidR="005A5AA7" w:rsidRPr="004F2D97" w:rsidRDefault="005C4ED8" w:rsidP="00401157">
      <w:pPr>
        <w:pStyle w:val="Heading1"/>
        <w:spacing w:after="0" w:line="360" w:lineRule="auto"/>
        <w:ind w:left="180" w:firstLine="0"/>
        <w:jc w:val="both"/>
        <w:rPr>
          <w:color w:val="000000" w:themeColor="text1"/>
          <w:sz w:val="24"/>
          <w:szCs w:val="24"/>
        </w:rPr>
      </w:pPr>
      <w:bookmarkStart w:id="33" w:name="_Toc231902677"/>
      <w:bookmarkStart w:id="34" w:name="_Toc232361313"/>
      <w:r w:rsidRPr="004F2D97">
        <w:rPr>
          <w:color w:val="000000" w:themeColor="text1"/>
          <w:sz w:val="24"/>
          <w:szCs w:val="24"/>
        </w:rPr>
        <w:t>CHAPETR TWO: LITERATURE REVIEW</w:t>
      </w:r>
      <w:bookmarkEnd w:id="33"/>
      <w:bookmarkEnd w:id="34"/>
      <w:r w:rsidRPr="004F2D97">
        <w:rPr>
          <w:color w:val="000000" w:themeColor="text1"/>
          <w:sz w:val="24"/>
          <w:szCs w:val="24"/>
        </w:rPr>
        <w:t xml:space="preserve">  </w:t>
      </w:r>
    </w:p>
    <w:p w14:paraId="663688FB"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35" w:name="_Toc232361314"/>
      <w:r w:rsidRPr="004F2D97">
        <w:rPr>
          <w:color w:val="000000" w:themeColor="text1"/>
          <w:sz w:val="24"/>
          <w:szCs w:val="24"/>
        </w:rPr>
        <w:t>2.0 Introduction</w:t>
      </w:r>
      <w:bookmarkEnd w:id="35"/>
      <w:r w:rsidRPr="004F2D97">
        <w:rPr>
          <w:color w:val="000000" w:themeColor="text1"/>
          <w:sz w:val="24"/>
          <w:szCs w:val="24"/>
        </w:rPr>
        <w:t xml:space="preserve">  </w:t>
      </w:r>
    </w:p>
    <w:p w14:paraId="76E0C85B" w14:textId="063F7916"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chapter reviews existing literature relevant to the study. It begins by defining the key concepts that underpin the research, then presents an empirical review of related systems and prior studies, followed by a theoretical review grounding the study in established frameworks. A summary of the identified research gaps is provided, leading to the presentation of the conceptual framework that guides the design of the proposed system. The literature review is structured in alignment with the specific objectives of the study.  </w:t>
      </w:r>
    </w:p>
    <w:p w14:paraId="28733CF4"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36" w:name="_Toc232361315"/>
      <w:r w:rsidRPr="004F2D97">
        <w:rPr>
          <w:color w:val="000000" w:themeColor="text1"/>
          <w:sz w:val="24"/>
          <w:szCs w:val="24"/>
        </w:rPr>
        <w:t>2.1 Definition of Key Concepts</w:t>
      </w:r>
      <w:bookmarkEnd w:id="36"/>
      <w:r w:rsidRPr="004F2D97">
        <w:rPr>
          <w:color w:val="000000" w:themeColor="text1"/>
          <w:sz w:val="24"/>
          <w:szCs w:val="24"/>
        </w:rPr>
        <w:t xml:space="preserve">  </w:t>
      </w:r>
    </w:p>
    <w:p w14:paraId="67F613B6"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USSD (Unstructured Supplementary Service Data) </w:t>
      </w:r>
    </w:p>
    <w:p w14:paraId="665F1A5C" w14:textId="0E794F22"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 session-based communication protocol operating over the GSM signaling channel that allows users to interact with applications by </w:t>
      </w:r>
      <w:r w:rsidR="000420B2" w:rsidRPr="004F2D97">
        <w:rPr>
          <w:color w:val="000000" w:themeColor="text1"/>
          <w:szCs w:val="24"/>
        </w:rPr>
        <w:t>dialing</w:t>
      </w:r>
      <w:r w:rsidRPr="004F2D97">
        <w:rPr>
          <w:color w:val="000000" w:themeColor="text1"/>
          <w:szCs w:val="24"/>
        </w:rPr>
        <w:t xml:space="preserve"> short codes on any mobile phone, without requiring internet access, a data bundle, or smartphone capability (ITU, 2021).  </w:t>
      </w:r>
    </w:p>
    <w:p w14:paraId="6983352E"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Marks Appeal:  </w:t>
      </w:r>
    </w:p>
    <w:p w14:paraId="699C05EB"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 formal academic process through which a student disputes the correctness of a recorded mark for a specific module or assessment, requesting a review or re-mark by the institution's examination authority.  </w:t>
      </w:r>
    </w:p>
    <w:p w14:paraId="219BEAE7"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lastRenderedPageBreak/>
        <w:t xml:space="preserve">PIN (Personal Identification Number) </w:t>
      </w:r>
    </w:p>
    <w:p w14:paraId="758F7449" w14:textId="75487ACD"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In this context, a 4-digit numeric code created by the student on their first system login, used to authenticate their identity on all subsequent USSD sessions. The PIN is stored as a SHA-256 cryptographic hash; the plaintext PIN </w:t>
      </w:r>
      <w:r w:rsidR="000420B2" w:rsidRPr="004F2D97">
        <w:rPr>
          <w:color w:val="000000" w:themeColor="text1"/>
          <w:szCs w:val="24"/>
        </w:rPr>
        <w:t>never persisted</w:t>
      </w:r>
      <w:r w:rsidRPr="004F2D97">
        <w:rPr>
          <w:color w:val="000000" w:themeColor="text1"/>
          <w:szCs w:val="24"/>
        </w:rPr>
        <w:t xml:space="preserve">.  </w:t>
      </w:r>
    </w:p>
    <w:p w14:paraId="1B6D0297"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SHA-256 (Secure Hash Algorithm 256-bit) </w:t>
      </w:r>
    </w:p>
    <w:p w14:paraId="40092E40" w14:textId="77777777" w:rsidR="005A5AA7" w:rsidRPr="004F2D97" w:rsidRDefault="005C4ED8" w:rsidP="00401157">
      <w:pPr>
        <w:spacing w:after="0" w:line="360" w:lineRule="auto"/>
        <w:ind w:left="180" w:right="114" w:firstLine="0"/>
        <w:rPr>
          <w:color w:val="000000" w:themeColor="text1"/>
          <w:szCs w:val="24"/>
        </w:rPr>
      </w:pPr>
      <w:r w:rsidRPr="004F2D97">
        <w:rPr>
          <w:b/>
          <w:color w:val="000000" w:themeColor="text1"/>
          <w:szCs w:val="24"/>
        </w:rPr>
        <w:t xml:space="preserve"> </w:t>
      </w:r>
      <w:r w:rsidRPr="004F2D97">
        <w:rPr>
          <w:color w:val="000000" w:themeColor="text1"/>
          <w:szCs w:val="24"/>
        </w:rPr>
        <w:t xml:space="preserve">A cryptographic one-way hash function from the SHA-2 family, standardized by NIST (2020), that produces a 256-bit digest. It is computationally infeasible to reverse the hash to recover the original input, making it suitable for secure credential storage.  </w:t>
      </w:r>
    </w:p>
    <w:p w14:paraId="3B402D75"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Lockout Policy  </w:t>
      </w:r>
    </w:p>
    <w:p w14:paraId="281CC409"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 security control that automatically restricts access to an account after a defined number of consecutive authentication failures. In this system, three consecutive incorrect PIN entries result in the account being locked, requiring an administrator intervention or OTP-based reset.  </w:t>
      </w:r>
    </w:p>
    <w:p w14:paraId="729961A3"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OTP (One-Time Password)  </w:t>
      </w:r>
    </w:p>
    <w:p w14:paraId="0143984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 temporary, single-use numeric code transmitted to a student's registered mobile number or email address via the Africa's Talking SMS API, used to verify identity during a PIN reset procedure.  </w:t>
      </w:r>
    </w:p>
    <w:p w14:paraId="1935FBEB"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Audit Log </w:t>
      </w:r>
    </w:p>
    <w:p w14:paraId="470E2038"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 chronological database record of access events both successful and failed capturing the student ID, action performed, success/failure status, phone number, and timestamp of each USSD session attempt.  </w:t>
      </w:r>
    </w:p>
    <w:p w14:paraId="03F6CC04"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Flask  </w:t>
      </w:r>
    </w:p>
    <w:p w14:paraId="2DFD7225"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 lightweight Python web micro-framework designed for building web applications and RESTful APIs. Flask is used in this study to implement the USSD endpoint, session management logic, and administrator web portal.  </w:t>
      </w:r>
    </w:p>
    <w:p w14:paraId="6F10D439"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MySQL </w:t>
      </w:r>
    </w:p>
    <w:p w14:paraId="73AA864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An open-source relational database management system used to store and manage all structured data in this study, including student records, module marks, appeal records, PIN credentials, and access audit logs.  </w:t>
      </w:r>
    </w:p>
    <w:p w14:paraId="6FEEC130"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Africa's Talking </w:t>
      </w:r>
    </w:p>
    <w:p w14:paraId="35763577" w14:textId="77777777" w:rsidR="005A5AA7" w:rsidRPr="004F2D97" w:rsidRDefault="005C4ED8" w:rsidP="00401157">
      <w:pPr>
        <w:spacing w:after="0" w:line="360" w:lineRule="auto"/>
        <w:ind w:left="180" w:right="114" w:firstLine="0"/>
        <w:rPr>
          <w:color w:val="000000" w:themeColor="text1"/>
          <w:szCs w:val="24"/>
        </w:rPr>
      </w:pPr>
      <w:r w:rsidRPr="004F2D97">
        <w:rPr>
          <w:b/>
          <w:color w:val="000000" w:themeColor="text1"/>
          <w:szCs w:val="24"/>
        </w:rPr>
        <w:t xml:space="preserve"> </w:t>
      </w:r>
      <w:r w:rsidRPr="004F2D97">
        <w:rPr>
          <w:color w:val="000000" w:themeColor="text1"/>
          <w:szCs w:val="24"/>
        </w:rPr>
        <w:t xml:space="preserve">A Kenyan technology company that provides communication APIs including USSD, SMS, voice, and payments for developers building applications in Africa. In this study, the Africa's </w:t>
      </w:r>
      <w:r w:rsidRPr="004F2D97">
        <w:rPr>
          <w:color w:val="000000" w:themeColor="text1"/>
          <w:szCs w:val="24"/>
        </w:rPr>
        <w:lastRenderedPageBreak/>
        <w:t xml:space="preserve">Talking USSD API is used as the gateway between the student's mobile phone and the Flask application.  </w:t>
      </w:r>
    </w:p>
    <w:p w14:paraId="12EDE6C8"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4BBB443F"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37" w:name="_Toc232361316"/>
      <w:r w:rsidRPr="004F2D97">
        <w:rPr>
          <w:color w:val="000000" w:themeColor="text1"/>
          <w:sz w:val="24"/>
          <w:szCs w:val="24"/>
        </w:rPr>
        <w:t>2.2 The Body: Key Concepts, Theories, and Related Studies</w:t>
      </w:r>
      <w:bookmarkEnd w:id="37"/>
      <w:r w:rsidRPr="004F2D97">
        <w:rPr>
          <w:color w:val="000000" w:themeColor="text1"/>
          <w:sz w:val="24"/>
          <w:szCs w:val="24"/>
        </w:rPr>
        <w:t xml:space="preserve">  </w:t>
      </w:r>
    </w:p>
    <w:p w14:paraId="6A360A90"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review of related literature is organized according to the specific objectives of the study, examining prior work on each of the six key themes addressed by this research.  </w:t>
      </w:r>
    </w:p>
    <w:p w14:paraId="364022CF"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38" w:name="_Toc232361317"/>
      <w:r w:rsidRPr="004F2D97">
        <w:rPr>
          <w:color w:val="000000" w:themeColor="text1"/>
          <w:sz w:val="24"/>
          <w:szCs w:val="24"/>
        </w:rPr>
        <w:t>2.2.1 Empirical Review</w:t>
      </w:r>
      <w:bookmarkEnd w:id="38"/>
      <w:r w:rsidRPr="004F2D97">
        <w:rPr>
          <w:color w:val="000000" w:themeColor="text1"/>
          <w:sz w:val="24"/>
          <w:szCs w:val="24"/>
        </w:rPr>
        <w:t xml:space="preserve">  </w:t>
      </w:r>
    </w:p>
    <w:p w14:paraId="558439A3" w14:textId="1E4F706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2.2.1.</w:t>
      </w:r>
      <w:r w:rsidR="000420B2" w:rsidRPr="004F2D97">
        <w:rPr>
          <w:color w:val="000000" w:themeColor="text1"/>
          <w:sz w:val="24"/>
          <w:szCs w:val="24"/>
        </w:rPr>
        <w:t>1. Student</w:t>
      </w:r>
      <w:r w:rsidRPr="004F2D97">
        <w:rPr>
          <w:color w:val="000000" w:themeColor="text1"/>
          <w:sz w:val="24"/>
          <w:szCs w:val="24"/>
        </w:rPr>
        <w:t xml:space="preserve"> Academic Management and Appeal Systems  </w:t>
      </w:r>
    </w:p>
    <w:p w14:paraId="4CA40545" w14:textId="36372239"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Student academic management systems have undergone significant transformation over the past two decades. Early systems relied entirely on paper records, followed by desktop-based database applications, and more recently by web-based portals. Farhan and Razmak (2019) conducted a systematic literature review of 47 student information system implementations across 18 countries and found that while digital portals improved processing efficiency by an average of 60%, their impact was limited to institutions with reliable internet infrastructure. The authors concluded that for institutions in low-connectivity environments, alternative access channels including mobile and offline interfaces are necessary to ensure equitable access. In the specific domain of marks appeals, Oyelaran and Tella (2018) studied the appeals process at three Nigerian universities and found that paper-based processes resulted in an average resolution time of 28 days, compared to an average of 7 days for institutions with digital portals. The study highlighted that the absence of real-time status updates was the most frequently cited frustration among students, with 78% of respondents reporting uncertainty about whether their appeal had been received. These findings directly motivate the </w:t>
      </w:r>
      <w:r w:rsidR="000420B2" w:rsidRPr="004F2D97">
        <w:rPr>
          <w:color w:val="000000" w:themeColor="text1"/>
          <w:szCs w:val="24"/>
        </w:rPr>
        <w:t>real time</w:t>
      </w:r>
      <w:r w:rsidRPr="004F2D97">
        <w:rPr>
          <w:color w:val="000000" w:themeColor="text1"/>
          <w:szCs w:val="24"/>
        </w:rPr>
        <w:t xml:space="preserve"> status tracking feature of the proposed system.  </w:t>
      </w:r>
    </w:p>
    <w:p w14:paraId="4B6B06DA" w14:textId="437110A0"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2.2.2.</w:t>
      </w:r>
      <w:r w:rsidR="000420B2" w:rsidRPr="004F2D97">
        <w:rPr>
          <w:color w:val="000000" w:themeColor="text1"/>
          <w:sz w:val="24"/>
          <w:szCs w:val="24"/>
        </w:rPr>
        <w:t>2. USSD</w:t>
      </w:r>
      <w:r w:rsidRPr="004F2D97">
        <w:rPr>
          <w:color w:val="000000" w:themeColor="text1"/>
          <w:sz w:val="24"/>
          <w:szCs w:val="24"/>
        </w:rPr>
        <w:t xml:space="preserve"> Technology for Academic and Public Services  </w:t>
      </w:r>
    </w:p>
    <w:p w14:paraId="63F2AA6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USSD has been widely studied as a delivery channel for digital services in low-connectivity environments. Donner and Tellez (2008) were among the first to systematically document the use of USSD for financial services in developing countries, observing that USSD's session-based architecture which maintains state across multiple menu interactions enables complex transactional workflows without requiring a persistent internet connection. This session-based property is particularly relevant to the multi-step appeal submission and PIN authentication workflows proposed in this study.  </w:t>
      </w:r>
    </w:p>
    <w:p w14:paraId="34A63284" w14:textId="3781A1EB"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lastRenderedPageBreak/>
        <w:t xml:space="preserve">More recently, Mtebe and Raisamo (2014) investigated mobile learning adoption in East African universities and found that USSD was preferred by 64% of students in rural areas for accessing institutional information services, compared to 18% who preferred mobile web and 28% who preferred SMS. The study attributed USSD's popularity to its universal device compatibility, low cost, and familiarity among students who use USSD daily for mobile money transactions. These findings support the choice of USSD as the primary student interface in the proposed system.  </w:t>
      </w:r>
    </w:p>
    <w:p w14:paraId="66ECBB9B"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2.2.2.3.PIN Authentication and Security in USSD-Based Systems  </w:t>
      </w:r>
    </w:p>
    <w:p w14:paraId="22E6185B"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use of PIN authentication in USSD-based applications is well-established in the mobile banking domain. Mas and Radcliffe (2010) documented the security architecture of M-Pesa, Kenya's mobile money service, noting that the 4-digit PIN used for transaction authentication reduced fraudulent transaction rates by 94% compared to systems using only a customer number. The authors identified three design principles critical to the effectiveness of mobile PIN security: (a) the PIN must be hashed before storage, (b) failed-attempt limits must be enforced to prevent brute-force attacks, and (c) a secure reset mechanism must be provided to prevent lockouts from becoming denial-of-service vulnerabilities.  </w:t>
      </w:r>
    </w:p>
    <w:p w14:paraId="704115E0"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In the academic context, Adeyemi and Olasukanmi (2020) developed a PIN-secured USSD system for student fee payment at a Nigerian polytechnic and reported a 99.2% reduction in fraudulent payment attempts over a six-month evaluation period. Their study also documented the technical challenges of implementing PIN confirmation within a multi-step USSD session, specifically the management of session state across multiple Africa's Talking callbacks a challenge directly addressed in the methodology of the current study.  </w:t>
      </w:r>
    </w:p>
    <w:p w14:paraId="0BF122C5" w14:textId="01E19E2B"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2.2.2.</w:t>
      </w:r>
      <w:r w:rsidR="00AB6461" w:rsidRPr="004F2D97">
        <w:rPr>
          <w:color w:val="000000" w:themeColor="text1"/>
          <w:sz w:val="24"/>
          <w:szCs w:val="24"/>
        </w:rPr>
        <w:t>4. Database</w:t>
      </w:r>
      <w:r w:rsidRPr="004F2D97">
        <w:rPr>
          <w:color w:val="000000" w:themeColor="text1"/>
          <w:sz w:val="24"/>
          <w:szCs w:val="24"/>
        </w:rPr>
        <w:t xml:space="preserve"> Design and Backend Architecture for USSD Systems  </w:t>
      </w:r>
    </w:p>
    <w:p w14:paraId="3CCFA4B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Sommerville (2016) and Pressman and Maxim (2019) provide the foundational software engineering principles guiding the architectural decisions in this study. The relational database model is selected over NoSQL alternatives based on the structured, transactional nature of academic data (marks, appeals, credentials) and the requirement for referential integrity across related tables. The specific schema design including the pin_credentials and access_audit tables introduced in this study draws on the audit logging patterns recommended by NIST SP 800-92 (Guide to Computer Security Log Management) for systems handling authentication events.  </w:t>
      </w:r>
    </w:p>
    <w:p w14:paraId="04EF4027"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lastRenderedPageBreak/>
        <w:t xml:space="preserve"> </w:t>
      </w:r>
    </w:p>
    <w:p w14:paraId="697CBDB4" w14:textId="68DCC1DC"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2.2.2.</w:t>
      </w:r>
      <w:r w:rsidR="000420B2" w:rsidRPr="004F2D97">
        <w:rPr>
          <w:color w:val="000000" w:themeColor="text1"/>
          <w:sz w:val="24"/>
          <w:szCs w:val="24"/>
        </w:rPr>
        <w:t>5. Admin</w:t>
      </w:r>
      <w:r w:rsidRPr="004F2D97">
        <w:rPr>
          <w:color w:val="000000" w:themeColor="text1"/>
          <w:sz w:val="24"/>
          <w:szCs w:val="24"/>
        </w:rPr>
        <w:t xml:space="preserve"> Portal Design and Appeal Management  </w:t>
      </w:r>
    </w:p>
    <w:p w14:paraId="7186A2A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Grinberg (2018) provides the primary technical reference for the Flask framework used to implement the web administration portal. The portal design follows the Model-View-Controller (MVC) architectural pattern, separating data management (MySQL models), business logic (Flask routes), and presentation (Bootstrap HTML templates). The administrator authentication mechanism uses SHA-256-hashed passwords, consistent with the student PIN storage approach and in line with NIST (2020) guidance on credential storage for web applications.  </w:t>
      </w:r>
    </w:p>
    <w:p w14:paraId="551B52C3" w14:textId="6BF4A752"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2.2.2.</w:t>
      </w:r>
      <w:r w:rsidR="000420B2" w:rsidRPr="004F2D97">
        <w:rPr>
          <w:color w:val="000000" w:themeColor="text1"/>
          <w:sz w:val="24"/>
          <w:szCs w:val="24"/>
        </w:rPr>
        <w:t>6. Design</w:t>
      </w:r>
      <w:r w:rsidRPr="004F2D97">
        <w:rPr>
          <w:color w:val="000000" w:themeColor="text1"/>
          <w:sz w:val="24"/>
          <w:szCs w:val="24"/>
        </w:rPr>
        <w:t xml:space="preserve"> Science Research (DSR) Theory  </w:t>
      </w:r>
    </w:p>
    <w:p w14:paraId="1442D830"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study is grounded in the Design Science Research (DSR) paradigm as articulated by Hevner et al. (2004). DSR posits that IT research should produce innovative artefacts including constructs, models, methods, and instantiations that solve identified organisational problems. The primary artefact of this study is the USSD marks appeal system instantiation; the PIN security mechanism constitutes a novel method contribution within the DSR framework. Hevner et al.'s seven guidelines for DSR including design as an artefact, problem relevance, design evaluation, research contributions, research rigour, design as a search process, and communication of research are used as evaluative criteria throughout this study.  </w:t>
      </w:r>
    </w:p>
    <w:p w14:paraId="636C58A4" w14:textId="337DCD93"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2.2.2.</w:t>
      </w:r>
      <w:r w:rsidR="000420B2" w:rsidRPr="004F2D97">
        <w:rPr>
          <w:color w:val="000000" w:themeColor="text1"/>
          <w:sz w:val="24"/>
          <w:szCs w:val="24"/>
        </w:rPr>
        <w:t>7. Technology</w:t>
      </w:r>
      <w:r w:rsidRPr="004F2D97">
        <w:rPr>
          <w:color w:val="000000" w:themeColor="text1"/>
          <w:sz w:val="24"/>
          <w:szCs w:val="24"/>
        </w:rPr>
        <w:t xml:space="preserve"> Acceptance Model (TAM)  </w:t>
      </w:r>
    </w:p>
    <w:p w14:paraId="4E91760D"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Davis's (1989) Technology Acceptance Model (TAM) provides a theoretical lens for evaluating the likely adoption of the proposed system by students. TAM posits that two primary factors Perceived Usefulness (PU) and Perceived Ease of Use (PEOU) determine user acceptance of an information system. In the context of this study, PU is assessed through the system's ability to simplify the appeals process and provide real-time status updates; PEOU is assessed through the usability of the multistep USSD interface, including the PIN creation and verification flows. The student survey instrument is designed to measure both constructs, enabling a TAM-informed evaluation of system acceptance.  </w:t>
      </w:r>
    </w:p>
    <w:p w14:paraId="3D6AAED5" w14:textId="667D84BD"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2.2.2.</w:t>
      </w:r>
      <w:r w:rsidR="00AB6461" w:rsidRPr="004F2D97">
        <w:rPr>
          <w:color w:val="000000" w:themeColor="text1"/>
          <w:sz w:val="24"/>
          <w:szCs w:val="24"/>
        </w:rPr>
        <w:t>8. Information</w:t>
      </w:r>
      <w:r w:rsidRPr="004F2D97">
        <w:rPr>
          <w:color w:val="000000" w:themeColor="text1"/>
          <w:sz w:val="24"/>
          <w:szCs w:val="24"/>
        </w:rPr>
        <w:t xml:space="preserve"> Security Triad (CIA)  </w:t>
      </w:r>
    </w:p>
    <w:p w14:paraId="40C2009D" w14:textId="6F16141A"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The Information Security Triad Confidentiality, Integrity, and Availability (CIA) provides the theoretical foundation for the security design of the proposed system. The PIN authentication mechanism and SHA-256 hashing address Confidentiality by ensuring that only the legitimate student can access their academic records. The access audit log and SHA-256 integrity protection of stored credentials address Integrity by preventing un</w:t>
      </w:r>
      <w:r w:rsidR="00B70AD8" w:rsidRPr="004F2D97">
        <w:rPr>
          <w:color w:val="000000" w:themeColor="text1"/>
          <w:szCs w:val="24"/>
        </w:rPr>
        <w:t>authorized</w:t>
      </w:r>
      <w:r w:rsidRPr="004F2D97">
        <w:rPr>
          <w:color w:val="000000" w:themeColor="text1"/>
          <w:szCs w:val="24"/>
        </w:rPr>
        <w:t xml:space="preserve"> modification of </w:t>
      </w:r>
      <w:r w:rsidRPr="004F2D97">
        <w:rPr>
          <w:color w:val="000000" w:themeColor="text1"/>
          <w:szCs w:val="24"/>
        </w:rPr>
        <w:lastRenderedPageBreak/>
        <w:t xml:space="preserve">appeal and mark records. The USSD channel's 24/7 availability on any GSM network addresses Availability by ensuring the system </w:t>
      </w:r>
      <w:r w:rsidR="00401157" w:rsidRPr="004F2D97">
        <w:rPr>
          <w:color w:val="000000" w:themeColor="text1"/>
          <w:szCs w:val="24"/>
        </w:rPr>
        <w:t>is always accessible to all students</w:t>
      </w:r>
      <w:r w:rsidRPr="004F2D97">
        <w:rPr>
          <w:color w:val="000000" w:themeColor="text1"/>
          <w:szCs w:val="24"/>
        </w:rPr>
        <w:t xml:space="preserve"> (Stallings, 2017).  </w:t>
      </w:r>
    </w:p>
    <w:p w14:paraId="6F30EBF8" w14:textId="097186F1" w:rsidR="005A5AA7" w:rsidRPr="004F2D97" w:rsidRDefault="005C4ED8" w:rsidP="00401157">
      <w:pPr>
        <w:pStyle w:val="Heading2"/>
        <w:spacing w:after="0" w:line="360" w:lineRule="auto"/>
        <w:ind w:left="180" w:firstLine="0"/>
        <w:jc w:val="both"/>
        <w:rPr>
          <w:color w:val="000000" w:themeColor="text1"/>
          <w:sz w:val="24"/>
          <w:szCs w:val="24"/>
        </w:rPr>
      </w:pPr>
      <w:bookmarkStart w:id="39" w:name="_Toc232361318"/>
      <w:r w:rsidRPr="004F2D97">
        <w:rPr>
          <w:color w:val="000000" w:themeColor="text1"/>
          <w:sz w:val="24"/>
          <w:szCs w:val="24"/>
        </w:rPr>
        <w:t>2.3 Theoretical Review</w:t>
      </w:r>
      <w:bookmarkEnd w:id="39"/>
      <w:r w:rsidRPr="004F2D97">
        <w:rPr>
          <w:color w:val="000000" w:themeColor="text1"/>
          <w:sz w:val="24"/>
          <w:szCs w:val="24"/>
        </w:rPr>
        <w:t xml:space="preserve">  </w:t>
      </w:r>
    </w:p>
    <w:p w14:paraId="2B0561EE" w14:textId="659D0A50" w:rsidR="005A5AA7" w:rsidRPr="004F2D97" w:rsidRDefault="005C4ED8" w:rsidP="000420B2">
      <w:pPr>
        <w:spacing w:after="0" w:line="360" w:lineRule="auto"/>
        <w:ind w:left="180" w:right="114" w:firstLine="0"/>
        <w:rPr>
          <w:color w:val="000000" w:themeColor="text1"/>
          <w:szCs w:val="24"/>
        </w:rPr>
      </w:pPr>
      <w:r w:rsidRPr="004F2D97">
        <w:rPr>
          <w:color w:val="000000" w:themeColor="text1"/>
          <w:szCs w:val="24"/>
        </w:rPr>
        <w:t xml:space="preserve">The theoretical review provides the foundation upon which this study is based. It explains the theories that support the development and implementation of a USSD-Based Marks Appeal System with PIN Secured Student Authentication at University Libre de Kigali (ULK). The study is guided by the Technology Acceptance Model (TAM), the Information Systems Success Model (ISSM), and Authentication Theory. </w:t>
      </w:r>
    </w:p>
    <w:p w14:paraId="088AC2E1"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40" w:name="_Toc232361319"/>
      <w:r w:rsidRPr="004F2D97">
        <w:rPr>
          <w:color w:val="000000" w:themeColor="text1"/>
          <w:sz w:val="24"/>
          <w:szCs w:val="24"/>
        </w:rPr>
        <w:t>2.3.1. Existing System</w:t>
      </w:r>
      <w:bookmarkEnd w:id="40"/>
      <w:r w:rsidRPr="004F2D97">
        <w:rPr>
          <w:color w:val="000000" w:themeColor="text1"/>
          <w:sz w:val="24"/>
          <w:szCs w:val="24"/>
        </w:rPr>
        <w:t xml:space="preserve">  </w:t>
      </w:r>
    </w:p>
    <w:p w14:paraId="4E62D5EE"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Currently, at University Libre de Kigali (ULK), the marks appeal process is mainly handled through a </w:t>
      </w:r>
      <w:r w:rsidRPr="004F2D97">
        <w:rPr>
          <w:b/>
          <w:color w:val="000000" w:themeColor="text1"/>
          <w:szCs w:val="24"/>
        </w:rPr>
        <w:t>manual and semi-digital administrative approach</w:t>
      </w:r>
      <w:r w:rsidRPr="004F2D97">
        <w:rPr>
          <w:color w:val="000000" w:themeColor="text1"/>
          <w:szCs w:val="24"/>
        </w:rPr>
        <w:t xml:space="preserve">. When students are not satisfied with their examination results, they are required to physically visit the faculty office or academic registry to submit their complaints. In most cases, students fill out paper-based appeal forms or write formal letters addressed to the academic administration explaining the reasons for their appeal. This process depends heavily on face-to-face communication between students and academic staff. </w:t>
      </w:r>
    </w:p>
    <w:p w14:paraId="40B5DB09"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After submission, the appeal requests are manually reviewed by lecturers, departmental heads, or examination committees. The verification process involves checking the student’s scripts, marks entries, and supporting academic records stored in departmental files or the examination office. Feedback is then communicated to students through notice boards, emails, or direct communication from the administration. This makes the process slow, time-consuming, and sometimes inconsistent in terms of response time. </w:t>
      </w:r>
    </w:p>
    <w:p w14:paraId="1BA0BE5D"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existing system also faces several challenges, including delays in processing appeal requests, lack of real-time tracking, risk of lost or incomplete documentation, and limited accessibility for students who are not on campus. Additionally, the manual nature of the system increases the chances of human error and makes it difficult to maintain proper records of all submitted appeals. Security is also a concern, as there is no strong authentication mechanism to ensure that only authorized students can access or submit appeal requests. </w:t>
      </w:r>
    </w:p>
    <w:p w14:paraId="00B3C450"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Due to these limitations, there is a clear need for a more efficient, secure, and accessible system. The proposed USSD-Based Marks Appeal System with PIN-Secured Student Authentication aims to address these problems by digitizing the process, enabling mobile access without </w:t>
      </w:r>
      <w:r w:rsidRPr="004F2D97">
        <w:rPr>
          <w:color w:val="000000" w:themeColor="text1"/>
          <w:szCs w:val="24"/>
        </w:rPr>
        <w:lastRenderedPageBreak/>
        <w:t xml:space="preserve">internet, improving security through PIN authentication, and allowing faster processing and tracking of appeal requests. </w:t>
      </w:r>
    </w:p>
    <w:p w14:paraId="0B7EF254"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41" w:name="_Toc232361320"/>
      <w:r w:rsidRPr="004F2D97">
        <w:rPr>
          <w:color w:val="000000" w:themeColor="text1"/>
          <w:sz w:val="24"/>
          <w:szCs w:val="24"/>
        </w:rPr>
        <w:t>2.3.2. Proposed System</w:t>
      </w:r>
      <w:bookmarkEnd w:id="41"/>
      <w:r w:rsidRPr="004F2D97">
        <w:rPr>
          <w:color w:val="000000" w:themeColor="text1"/>
          <w:sz w:val="24"/>
          <w:szCs w:val="24"/>
        </w:rPr>
        <w:t xml:space="preserve">  </w:t>
      </w:r>
    </w:p>
    <w:p w14:paraId="20233C03"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The proposed system is a USSD-Based Marks Appeal System with PIN-Secured Student Authentication</w:t>
      </w:r>
      <w:r w:rsidRPr="004F2D97">
        <w:rPr>
          <w:b/>
          <w:color w:val="000000" w:themeColor="text1"/>
          <w:szCs w:val="24"/>
        </w:rPr>
        <w:t xml:space="preserve"> </w:t>
      </w:r>
      <w:r w:rsidRPr="004F2D97">
        <w:rPr>
          <w:color w:val="000000" w:themeColor="text1"/>
          <w:szCs w:val="24"/>
        </w:rPr>
        <w:t xml:space="preserve">designed to improve the efficiency, security, transparency, and accessibility of the marks appeal process at University Libre de Kigali (ULK). The system allows students to submit and track their marks appeal requests directly using any GSM mobile phone without requiring internet connectivity. By using USSD technology, the system ensures that all students, including those in areas with limited internet access, can easily interact with the academic administration services. </w:t>
      </w:r>
    </w:p>
    <w:p w14:paraId="02C2069D"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The system introduces a secure authentication mechanism using a Personal Identification Number (PIN)</w:t>
      </w:r>
      <w:r w:rsidRPr="004F2D97">
        <w:rPr>
          <w:b/>
          <w:color w:val="000000" w:themeColor="text1"/>
          <w:szCs w:val="24"/>
        </w:rPr>
        <w:t>.</w:t>
      </w:r>
      <w:r w:rsidRPr="004F2D97">
        <w:rPr>
          <w:color w:val="000000" w:themeColor="text1"/>
          <w:szCs w:val="24"/>
        </w:rPr>
        <w:t xml:space="preserve"> During the first login, students are required to register and set a secure PIN. All subsequent access to the system requires PIN verification, which is protected using SHA-256 encryption and includes a three-attempt lockout policy to prevent unauthorized access. In cases where students forget their PIN, a secure reset process is available using One-Time Password (OTP) verification. This ensures that student academic data remains confidential and protected from unauthorized users. </w:t>
      </w:r>
    </w:p>
    <w:p w14:paraId="688463C0"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From a functional perspective, the system enables students to submit appeal requests, view their appeal status in real time, and track progress updates such as Pending, Approved, or Rejected. On the administrative side, a centralized web-based dashboard allows academic staff to review submitted appeals, validate academic records, and update appeal statuses efficiently using a single-click action interface. The system also maintains a full audit trail of all transactions, ensuring accountability and transparency in decision-making. </w:t>
      </w:r>
    </w:p>
    <w:p w14:paraId="39F3B37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In terms of performance and usability, the system eliminates the need for paper-based forms and reduces delays associated with manual processing. It provides a fast, reliable, and centralized records management system that improves turnaround time for appeal resolution. The system operates 24/7 and is designed to work on basic mobile networks (2G/3G/4G), making it highly accessible and inclusive for all students. </w:t>
      </w:r>
    </w:p>
    <w:p w14:paraId="553925A3"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42" w:name="_Toc232361321"/>
      <w:r w:rsidRPr="004F2D97">
        <w:rPr>
          <w:color w:val="000000" w:themeColor="text1"/>
          <w:sz w:val="24"/>
          <w:szCs w:val="24"/>
        </w:rPr>
        <w:t>2.3.3 Summary of the Research Gap</w:t>
      </w:r>
      <w:bookmarkEnd w:id="42"/>
      <w:r w:rsidRPr="004F2D97">
        <w:rPr>
          <w:color w:val="000000" w:themeColor="text1"/>
          <w:sz w:val="24"/>
          <w:szCs w:val="24"/>
        </w:rPr>
        <w:t xml:space="preserve">  </w:t>
      </w:r>
    </w:p>
    <w:p w14:paraId="0C65C1A6"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review of empirical and theoretical literature reveals the following specific gaps that this study addresses:  </w:t>
      </w:r>
    </w:p>
    <w:p w14:paraId="36C2B234" w14:textId="120A2A63"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lastRenderedPageBreak/>
        <w:t xml:space="preserve">No existing study has documented the implementation of PIN-based student authentication within a USSD-based academic marks appeal system in the Rwandan or broader East African higher education context. While PIN authentication is well-established in USSD-based mobile banking applications, its technical implementation within multi-step USSD session management for academic workflows including PIN creation, confirmation, hashing, lockout, and OTP reset has not been documented in African academic computing literature. No prior system combines a USSD student interface with a web-based administrator portal for appeal management in a single integrated architecture within the Rwandan higher education sector. The security and privacy of student academic records accessed via </w:t>
      </w:r>
      <w:r w:rsidR="000420B2" w:rsidRPr="004F2D97">
        <w:rPr>
          <w:color w:val="000000" w:themeColor="text1"/>
          <w:szCs w:val="24"/>
        </w:rPr>
        <w:t>USSD,</w:t>
      </w:r>
      <w:r w:rsidRPr="004F2D97">
        <w:rPr>
          <w:color w:val="000000" w:themeColor="text1"/>
          <w:szCs w:val="24"/>
        </w:rPr>
        <w:t xml:space="preserve"> and the vulnerability created by relying solely on a student registration number for authentication is a neglected area of research in sub-Saharan African educational technology.  Existing USSD academic service studies (e.g., Adeyemi &amp; Olasukanmi, 2020; Mtebe &amp; Raisamo, 2014) focus primarily on service accessibility and adoption, without addressing the security architecture required to protect sensitive academic data within the USSD session environment.  </w:t>
      </w:r>
    </w:p>
    <w:p w14:paraId="663B57DE"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43" w:name="_Toc232361322"/>
      <w:r w:rsidRPr="004F2D97">
        <w:rPr>
          <w:color w:val="000000" w:themeColor="text1"/>
          <w:sz w:val="24"/>
          <w:szCs w:val="24"/>
        </w:rPr>
        <w:t>2.4 Conceptual Framework</w:t>
      </w:r>
      <w:bookmarkEnd w:id="43"/>
      <w:r w:rsidRPr="004F2D97">
        <w:rPr>
          <w:color w:val="000000" w:themeColor="text1"/>
          <w:sz w:val="24"/>
          <w:szCs w:val="24"/>
        </w:rPr>
        <w:t xml:space="preserve">  </w:t>
      </w:r>
    </w:p>
    <w:p w14:paraId="0DA6DDD5"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conceptual framework for this study, presented in Figure 1 below, is built on four interdependent pillars that together define the design requirements and expected outcomes of the proposed system: Accessibility, Security, Transparency, and Efficiency. These four pillars collectively produce the central outcome: a Secure, Fair, Inclusive, and Efficient Academic Marks Appeal Process.  </w:t>
      </w:r>
    </w:p>
    <w:p w14:paraId="5598E35C"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21740347" w14:textId="77777777" w:rsidR="00BB3D85" w:rsidRPr="004F2D97" w:rsidRDefault="005C4ED8" w:rsidP="00401157">
      <w:pPr>
        <w:keepNext/>
        <w:spacing w:after="0" w:line="360" w:lineRule="auto"/>
        <w:ind w:left="180" w:right="71" w:firstLine="0"/>
        <w:rPr>
          <w:color w:val="000000" w:themeColor="text1"/>
          <w:szCs w:val="24"/>
        </w:rPr>
      </w:pPr>
      <w:r w:rsidRPr="004F2D97">
        <w:rPr>
          <w:noProof/>
          <w:color w:val="000000" w:themeColor="text1"/>
          <w:szCs w:val="24"/>
        </w:rPr>
        <w:drawing>
          <wp:inline distT="0" distB="0" distL="0" distR="0" wp14:anchorId="538D0B39" wp14:editId="64F4595B">
            <wp:extent cx="6120765" cy="2727960"/>
            <wp:effectExtent l="0" t="0" r="0" b="0"/>
            <wp:docPr id="2444" name="Picture 2444"/>
            <wp:cNvGraphicFramePr/>
            <a:graphic xmlns:a="http://schemas.openxmlformats.org/drawingml/2006/main">
              <a:graphicData uri="http://schemas.openxmlformats.org/drawingml/2006/picture">
                <pic:pic xmlns:pic="http://schemas.openxmlformats.org/drawingml/2006/picture">
                  <pic:nvPicPr>
                    <pic:cNvPr id="2444" name="Picture 2444"/>
                    <pic:cNvPicPr/>
                  </pic:nvPicPr>
                  <pic:blipFill>
                    <a:blip r:embed="rId12"/>
                    <a:stretch>
                      <a:fillRect/>
                    </a:stretch>
                  </pic:blipFill>
                  <pic:spPr>
                    <a:xfrm>
                      <a:off x="0" y="0"/>
                      <a:ext cx="6120765" cy="2727960"/>
                    </a:xfrm>
                    <a:prstGeom prst="rect">
                      <a:avLst/>
                    </a:prstGeom>
                  </pic:spPr>
                </pic:pic>
              </a:graphicData>
            </a:graphic>
          </wp:inline>
        </w:drawing>
      </w:r>
    </w:p>
    <w:p w14:paraId="6AA03B59" w14:textId="16F60094" w:rsidR="005A5AA7" w:rsidRPr="004F2D97" w:rsidRDefault="00BB3D85" w:rsidP="00401157">
      <w:pPr>
        <w:pStyle w:val="Caption"/>
        <w:spacing w:after="0" w:line="360" w:lineRule="auto"/>
        <w:ind w:left="180"/>
        <w:jc w:val="both"/>
        <w:rPr>
          <w:color w:val="000000" w:themeColor="text1"/>
          <w:sz w:val="24"/>
          <w:szCs w:val="24"/>
        </w:rPr>
      </w:pPr>
      <w:bookmarkStart w:id="44" w:name="_Toc232361238"/>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w:t>
      </w:r>
      <w:r w:rsidRPr="004F2D97">
        <w:rPr>
          <w:color w:val="000000" w:themeColor="text1"/>
          <w:sz w:val="24"/>
          <w:szCs w:val="24"/>
        </w:rPr>
        <w:fldChar w:fldCharType="end"/>
      </w:r>
      <w:r w:rsidRPr="004F2D97">
        <w:rPr>
          <w:color w:val="000000" w:themeColor="text1"/>
          <w:sz w:val="24"/>
          <w:szCs w:val="24"/>
        </w:rPr>
        <w:t>: Conceptual Framework of the USSD-Based Marks Appeal System with PIN Security</w:t>
      </w:r>
      <w:bookmarkEnd w:id="44"/>
    </w:p>
    <w:p w14:paraId="2011C05E" w14:textId="77777777" w:rsidR="005A5AA7" w:rsidRPr="004F2D97" w:rsidRDefault="005C4ED8" w:rsidP="00401157">
      <w:pPr>
        <w:spacing w:after="0" w:line="360" w:lineRule="auto"/>
        <w:ind w:left="180" w:right="114" w:firstLine="0"/>
        <w:rPr>
          <w:color w:val="000000" w:themeColor="text1"/>
          <w:szCs w:val="24"/>
        </w:rPr>
      </w:pPr>
      <w:r w:rsidRPr="004F2D97">
        <w:rPr>
          <w:b/>
          <w:color w:val="000000" w:themeColor="text1"/>
          <w:szCs w:val="24"/>
        </w:rPr>
        <w:lastRenderedPageBreak/>
        <w:t xml:space="preserve">Accessibility: </w:t>
      </w:r>
      <w:r w:rsidRPr="004F2D97">
        <w:rPr>
          <w:color w:val="000000" w:themeColor="text1"/>
          <w:szCs w:val="24"/>
        </w:rPr>
        <w:t xml:space="preserve">USSD technology ensures that every student with a GSM-capable mobile phone can access the system, regardless of whether they own a smartphone, have a data subscription, or live in an area with internet connectivity. This pillar is supported by the empirical findings of Mtebe and Raisamo (2014) and the ITU (2021) data on mobile penetration in Africa.  </w:t>
      </w:r>
    </w:p>
    <w:p w14:paraId="640D935D" w14:textId="77777777" w:rsidR="005A5AA7" w:rsidRPr="004F2D97" w:rsidRDefault="005C4ED8" w:rsidP="00401157">
      <w:pPr>
        <w:spacing w:after="0" w:line="360" w:lineRule="auto"/>
        <w:ind w:left="180" w:right="114" w:firstLine="0"/>
        <w:rPr>
          <w:color w:val="000000" w:themeColor="text1"/>
          <w:szCs w:val="24"/>
        </w:rPr>
      </w:pPr>
      <w:r w:rsidRPr="004F2D97">
        <w:rPr>
          <w:b/>
          <w:color w:val="000000" w:themeColor="text1"/>
          <w:szCs w:val="24"/>
        </w:rPr>
        <w:t xml:space="preserve">Security: </w:t>
      </w:r>
      <w:r w:rsidRPr="004F2D97">
        <w:rPr>
          <w:color w:val="000000" w:themeColor="text1"/>
          <w:szCs w:val="24"/>
        </w:rPr>
        <w:t xml:space="preserve">The PIN authentication mechanism, SHA-256 hashing, 3-strike lockout policy, OTP reset capability, and access audit trail collectively ensure that only the legitimate student can access or act on their academic records. This pillar is grounded in the CIA security triad (Stallings, 2017) and the PIN security design principles of Mas and Radcliffe (2010).  </w:t>
      </w:r>
    </w:p>
    <w:p w14:paraId="77DB3FFB" w14:textId="77777777" w:rsidR="005A5AA7" w:rsidRPr="004F2D97" w:rsidRDefault="005C4ED8" w:rsidP="00401157">
      <w:pPr>
        <w:spacing w:after="0" w:line="360" w:lineRule="auto"/>
        <w:ind w:left="180" w:right="114" w:firstLine="0"/>
        <w:rPr>
          <w:color w:val="000000" w:themeColor="text1"/>
          <w:szCs w:val="24"/>
        </w:rPr>
      </w:pPr>
      <w:r w:rsidRPr="004F2D97">
        <w:rPr>
          <w:b/>
          <w:color w:val="000000" w:themeColor="text1"/>
          <w:szCs w:val="24"/>
        </w:rPr>
        <w:t xml:space="preserve">Transparency: </w:t>
      </w:r>
      <w:r w:rsidRPr="004F2D97">
        <w:rPr>
          <w:color w:val="000000" w:themeColor="text1"/>
          <w:szCs w:val="24"/>
        </w:rPr>
        <w:t xml:space="preserve">Real-time appeal status tracking (Pending, Approved, Rejected) and a comprehensive access audit log provide students and administrators with full visibility into the state and history of every appeal. This pillar responds directly to the finding of Oyelaran and Tella (2018) that uncertainty about appeal status is the primary source of student frustration.  </w:t>
      </w:r>
    </w:p>
    <w:p w14:paraId="31328149" w14:textId="0CDC5232" w:rsidR="005A5AA7" w:rsidRPr="004F2D97" w:rsidRDefault="005C4ED8" w:rsidP="00401157">
      <w:pPr>
        <w:spacing w:after="0" w:line="360" w:lineRule="auto"/>
        <w:ind w:left="180" w:right="114" w:firstLine="0"/>
        <w:rPr>
          <w:color w:val="000000" w:themeColor="text1"/>
          <w:szCs w:val="24"/>
        </w:rPr>
      </w:pPr>
      <w:r w:rsidRPr="004F2D97">
        <w:rPr>
          <w:b/>
          <w:color w:val="000000" w:themeColor="text1"/>
          <w:szCs w:val="24"/>
        </w:rPr>
        <w:t xml:space="preserve">Efficiency: </w:t>
      </w:r>
      <w:r w:rsidRPr="004F2D97">
        <w:rPr>
          <w:color w:val="000000" w:themeColor="text1"/>
          <w:szCs w:val="24"/>
        </w:rPr>
        <w:t xml:space="preserve">The </w:t>
      </w:r>
      <w:r w:rsidR="00B70AD8" w:rsidRPr="004F2D97">
        <w:rPr>
          <w:color w:val="000000" w:themeColor="text1"/>
          <w:szCs w:val="24"/>
        </w:rPr>
        <w:t>centralized</w:t>
      </w:r>
      <w:r w:rsidRPr="004F2D97">
        <w:rPr>
          <w:color w:val="000000" w:themeColor="text1"/>
          <w:szCs w:val="24"/>
        </w:rPr>
        <w:t xml:space="preserve"> web administration portal consolidates all appeal records in a single, searchable interface, enabling administrators to review and resolve appeals with a single click, eliminating paper records and reducing average resolution time. This pillar is supported by Farhan and Razmak's (2019) finding that digital portals reduce processing time by an average of 60%.  </w:t>
      </w:r>
    </w:p>
    <w:p w14:paraId="7996A628"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r w:rsidRPr="004F2D97">
        <w:rPr>
          <w:color w:val="000000" w:themeColor="text1"/>
          <w:szCs w:val="24"/>
        </w:rPr>
        <w:tab/>
        <w:t xml:space="preserve">  </w:t>
      </w:r>
      <w:r w:rsidRPr="004F2D97">
        <w:rPr>
          <w:color w:val="000000" w:themeColor="text1"/>
          <w:szCs w:val="24"/>
        </w:rPr>
        <w:tab/>
        <w:t xml:space="preserve"> </w:t>
      </w:r>
      <w:r w:rsidRPr="004F2D97">
        <w:rPr>
          <w:color w:val="000000" w:themeColor="text1"/>
          <w:szCs w:val="24"/>
        </w:rPr>
        <w:br w:type="page"/>
      </w:r>
    </w:p>
    <w:p w14:paraId="2371482A"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45" w:name="_Toc232361323"/>
      <w:r w:rsidRPr="004F2D97">
        <w:rPr>
          <w:color w:val="000000" w:themeColor="text1"/>
          <w:sz w:val="24"/>
          <w:szCs w:val="24"/>
        </w:rPr>
        <w:lastRenderedPageBreak/>
        <w:t>CHAPETER THREE: RESEARCH METHODOLOGY</w:t>
      </w:r>
      <w:bookmarkEnd w:id="45"/>
      <w:r w:rsidRPr="004F2D97">
        <w:rPr>
          <w:color w:val="000000" w:themeColor="text1"/>
          <w:sz w:val="24"/>
          <w:szCs w:val="24"/>
        </w:rPr>
        <w:t xml:space="preserve">  </w:t>
      </w:r>
    </w:p>
    <w:p w14:paraId="4BEA4202"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46" w:name="_Toc232361324"/>
      <w:r w:rsidRPr="004F2D97">
        <w:rPr>
          <w:color w:val="000000" w:themeColor="text1"/>
          <w:sz w:val="24"/>
          <w:szCs w:val="24"/>
        </w:rPr>
        <w:t>3.0 Introduction</w:t>
      </w:r>
      <w:bookmarkEnd w:id="46"/>
      <w:r w:rsidRPr="004F2D97">
        <w:rPr>
          <w:color w:val="000000" w:themeColor="text1"/>
          <w:sz w:val="24"/>
          <w:szCs w:val="24"/>
        </w:rPr>
        <w:t xml:space="preserve">  </w:t>
      </w:r>
    </w:p>
    <w:p w14:paraId="74F31CE4"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chapter describes the methodological approach adopted in this study. It details the research design, the population and sampling strategy, the data collection instruments, the data collection procedures, the data presentation and analysis techniques, and the measures taken to ensure validity, reliability, and ethical compliance. The methodology is designed to address each of the six specific objectives stated in Chapter One.  </w:t>
      </w:r>
    </w:p>
    <w:p w14:paraId="2DA852B0"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47" w:name="_Toc232361325"/>
      <w:r w:rsidRPr="004F2D97">
        <w:rPr>
          <w:color w:val="000000" w:themeColor="text1"/>
          <w:sz w:val="24"/>
          <w:szCs w:val="24"/>
        </w:rPr>
        <w:t>3.1 Research Design</w:t>
      </w:r>
      <w:bookmarkEnd w:id="47"/>
      <w:r w:rsidRPr="004F2D97">
        <w:rPr>
          <w:color w:val="000000" w:themeColor="text1"/>
          <w:sz w:val="24"/>
          <w:szCs w:val="24"/>
        </w:rPr>
        <w:t xml:space="preserve">  </w:t>
      </w:r>
    </w:p>
    <w:p w14:paraId="2D78E728" w14:textId="269CCAB8"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study adopts an applied research design underpinned by the Design Science Research (DSR) methodology (Hevner et al., 2004). DSR is appropriate for this study because the primary purpose is not to describe or explain an existing phenomenon, but to create and evaluate an innovative information system artefact the USSD-based marks appeal system with PIN authentication that solves a clearly identified </w:t>
      </w:r>
      <w:r w:rsidR="004748B5" w:rsidRPr="004F2D97">
        <w:rPr>
          <w:color w:val="000000" w:themeColor="text1"/>
          <w:szCs w:val="24"/>
        </w:rPr>
        <w:t>real-world</w:t>
      </w:r>
      <w:r w:rsidRPr="004F2D97">
        <w:rPr>
          <w:color w:val="000000" w:themeColor="text1"/>
          <w:szCs w:val="24"/>
        </w:rPr>
        <w:t xml:space="preserve"> problem. DSR explicitly guides researchers to demonstrate that the artefact solves the problem (utility), is built on sound knowledge (rigour), and contributes </w:t>
      </w:r>
      <w:r w:rsidR="004748B5" w:rsidRPr="004F2D97">
        <w:rPr>
          <w:color w:val="000000" w:themeColor="text1"/>
          <w:szCs w:val="24"/>
        </w:rPr>
        <w:t>generalizable</w:t>
      </w:r>
      <w:r w:rsidRPr="004F2D97">
        <w:rPr>
          <w:color w:val="000000" w:themeColor="text1"/>
          <w:szCs w:val="24"/>
        </w:rPr>
        <w:t xml:space="preserve"> knowledge to the research community (contribution).  </w:t>
      </w:r>
    </w:p>
    <w:p w14:paraId="1248AC5F" w14:textId="7111B19A"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 mixed-methods approach is employed for the evaluation phase: quantitative data from </w:t>
      </w:r>
      <w:r w:rsidR="004748B5" w:rsidRPr="004F2D97">
        <w:rPr>
          <w:color w:val="000000" w:themeColor="text1"/>
          <w:szCs w:val="24"/>
        </w:rPr>
        <w:t>closed ended</w:t>
      </w:r>
      <w:r w:rsidRPr="004F2D97">
        <w:rPr>
          <w:color w:val="000000" w:themeColor="text1"/>
          <w:szCs w:val="24"/>
        </w:rPr>
        <w:t xml:space="preserve"> surveys and system performance metrics are complemented by qualitative data from </w:t>
      </w:r>
      <w:r w:rsidR="004748B5" w:rsidRPr="004F2D97">
        <w:rPr>
          <w:color w:val="000000" w:themeColor="text1"/>
          <w:szCs w:val="24"/>
        </w:rPr>
        <w:t>semi structured</w:t>
      </w:r>
      <w:r w:rsidRPr="004F2D97">
        <w:rPr>
          <w:color w:val="000000" w:themeColor="text1"/>
          <w:szCs w:val="24"/>
        </w:rPr>
        <w:t xml:space="preserve"> interviews and open-ended survey responses. This triangulation strengthens the validity of the evaluation findings.  </w:t>
      </w:r>
    </w:p>
    <w:p w14:paraId="09096CE4" w14:textId="34C88262"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system development follows the Agile Software Development methodology, specifically an iterative and incremental approach </w:t>
      </w:r>
      <w:r w:rsidR="004748B5" w:rsidRPr="004F2D97">
        <w:rPr>
          <w:color w:val="000000" w:themeColor="text1"/>
          <w:szCs w:val="24"/>
        </w:rPr>
        <w:t>organized</w:t>
      </w:r>
      <w:r w:rsidRPr="004F2D97">
        <w:rPr>
          <w:color w:val="000000" w:themeColor="text1"/>
          <w:szCs w:val="24"/>
        </w:rPr>
        <w:t xml:space="preserve"> into six sprints. Agile is appropriate because it accommodates evolving requirements, delivers working software incrementally for early feedback, and enables continuous testing throughout the development process.  </w:t>
      </w:r>
    </w:p>
    <w:p w14:paraId="49A31908"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48" w:name="_Toc232361326"/>
      <w:r w:rsidRPr="004F2D97">
        <w:rPr>
          <w:color w:val="000000" w:themeColor="text1"/>
          <w:sz w:val="24"/>
          <w:szCs w:val="24"/>
        </w:rPr>
        <w:t>3.2 Population and Selection of the Sample</w:t>
      </w:r>
      <w:bookmarkEnd w:id="48"/>
      <w:r w:rsidRPr="004F2D97">
        <w:rPr>
          <w:color w:val="000000" w:themeColor="text1"/>
          <w:sz w:val="24"/>
          <w:szCs w:val="24"/>
        </w:rPr>
        <w:t xml:space="preserve">  </w:t>
      </w:r>
    </w:p>
    <w:p w14:paraId="11041636"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3.2.1. Population  </w:t>
      </w:r>
    </w:p>
    <w:p w14:paraId="64D4C1F9"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study population consists of two groups at the University of Kigali: (a) undergraduate students who have experienced or are likely to experience the marks appeal process, and (b) academic and administrative staff responsible for processing marks appeals. The total student population of the University of Kigali is estimated at approximately 5,000 students across all faculties.  </w:t>
      </w:r>
    </w:p>
    <w:p w14:paraId="51225BAD"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lastRenderedPageBreak/>
        <w:t xml:space="preserve">3.2.2. Sample and Sampling Techniques  </w:t>
      </w:r>
    </w:p>
    <w:p w14:paraId="2E23DD1B"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The sampling techniques in this study are stratified random sampling methods. The stratified random sampling was used because the population was not homogeneous and combining both stratified and simple random sampling methods. Therefore, the rationale for the use of this stratified random variable was used to reduce sampling errors because the elements(respondents) within each stratum are as homogenous as possible.  </w:t>
      </w:r>
    </w:p>
    <w:p w14:paraId="30E625CF"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technique enables the researcher to collect data, analyze it and interpret it according to the strata. A purposive sampling technique was used since it enabled the research to pick respondents who best meet the purpose of the study especially the members from IT and Playground management.  </w:t>
      </w:r>
    </w:p>
    <w:p w14:paraId="0845373E"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According to Slain, he has mentioned that if population is approximately equal to sample size, it could be good to use population instead of using sample size. As a researcher I chose to use sample size instead of population.  </w:t>
      </w:r>
    </w:p>
    <w:p w14:paraId="6264EC1C" w14:textId="77777777" w:rsidR="005A5AA7" w:rsidRPr="004F2D97" w:rsidRDefault="005C4ED8" w:rsidP="00401157">
      <w:pPr>
        <w:pStyle w:val="Heading5"/>
        <w:spacing w:after="0" w:line="360" w:lineRule="auto"/>
        <w:ind w:left="180" w:firstLine="0"/>
        <w:jc w:val="both"/>
        <w:rPr>
          <w:color w:val="000000" w:themeColor="text1"/>
          <w:szCs w:val="24"/>
        </w:rPr>
      </w:pPr>
      <w:r w:rsidRPr="004F2D97">
        <w:rPr>
          <w:color w:val="000000" w:themeColor="text1"/>
          <w:szCs w:val="24"/>
        </w:rPr>
        <w:t xml:space="preserve">Sample size </w:t>
      </w:r>
      <w:r w:rsidRPr="004F2D97">
        <w:rPr>
          <w:b w:val="0"/>
          <w:color w:val="000000" w:themeColor="text1"/>
          <w:szCs w:val="24"/>
        </w:rPr>
        <w:t xml:space="preserve"> </w:t>
      </w:r>
    </w:p>
    <w:p w14:paraId="54C2DCEA" w14:textId="77777777" w:rsidR="005A5AA7" w:rsidRPr="004F2D97" w:rsidRDefault="005C4ED8" w:rsidP="00401157">
      <w:pPr>
        <w:spacing w:after="0" w:line="360" w:lineRule="auto"/>
        <w:ind w:left="180" w:right="126" w:firstLine="0"/>
        <w:rPr>
          <w:color w:val="000000" w:themeColor="text1"/>
          <w:szCs w:val="24"/>
        </w:rPr>
      </w:pPr>
      <w:r w:rsidRPr="004F2D97">
        <w:rPr>
          <w:color w:val="000000" w:themeColor="text1"/>
          <w:szCs w:val="24"/>
          <w:shd w:val="clear" w:color="auto" w:fill="F9F9F9"/>
        </w:rPr>
        <w:t>Sample size is a count of individual samples or observations in any statistical setting, such as a</w:t>
      </w:r>
      <w:r w:rsidRPr="004F2D97">
        <w:rPr>
          <w:color w:val="000000" w:themeColor="text1"/>
          <w:szCs w:val="24"/>
        </w:rPr>
        <w:t xml:space="preserve"> </w:t>
      </w:r>
      <w:r w:rsidRPr="004F2D97">
        <w:rPr>
          <w:color w:val="000000" w:themeColor="text1"/>
          <w:szCs w:val="24"/>
          <w:shd w:val="clear" w:color="auto" w:fill="F9F9F9"/>
        </w:rPr>
        <w:t>scientific experiment or a public opinion survey. Though a relatively straightforward concept, choice</w:t>
      </w:r>
      <w:r w:rsidRPr="004F2D97">
        <w:rPr>
          <w:color w:val="000000" w:themeColor="text1"/>
          <w:szCs w:val="24"/>
        </w:rPr>
        <w:t xml:space="preserve"> </w:t>
      </w:r>
      <w:r w:rsidRPr="004F2D97">
        <w:rPr>
          <w:color w:val="000000" w:themeColor="text1"/>
          <w:szCs w:val="24"/>
          <w:shd w:val="clear" w:color="auto" w:fill="F9F9F9"/>
        </w:rPr>
        <w:t>of sample size is a critical determination for a project. Too small a sample yields unreliable</w:t>
      </w:r>
      <w:r w:rsidRPr="004F2D97">
        <w:rPr>
          <w:color w:val="000000" w:themeColor="text1"/>
          <w:szCs w:val="24"/>
        </w:rPr>
        <w:t xml:space="preserve">  </w:t>
      </w:r>
    </w:p>
    <w:p w14:paraId="52A1E8AE" w14:textId="77777777" w:rsidR="005A5AA7" w:rsidRPr="004F2D97" w:rsidRDefault="005C4ED8" w:rsidP="00401157">
      <w:pPr>
        <w:spacing w:after="0" w:line="360" w:lineRule="auto"/>
        <w:ind w:left="180" w:right="0" w:firstLine="0"/>
        <w:rPr>
          <w:color w:val="000000" w:themeColor="text1"/>
          <w:szCs w:val="24"/>
        </w:rPr>
      </w:pPr>
      <w:r w:rsidRPr="004F2D97">
        <w:rPr>
          <w:noProof/>
          <w:color w:val="000000" w:themeColor="text1"/>
          <w:szCs w:val="24"/>
        </w:rPr>
        <w:drawing>
          <wp:inline distT="0" distB="0" distL="0" distR="0" wp14:anchorId="0D14D51F" wp14:editId="7340D0AA">
            <wp:extent cx="977900" cy="457200"/>
            <wp:effectExtent l="0" t="0" r="0" b="0"/>
            <wp:docPr id="2690" name="Picture 2690"/>
            <wp:cNvGraphicFramePr/>
            <a:graphic xmlns:a="http://schemas.openxmlformats.org/drawingml/2006/main">
              <a:graphicData uri="http://schemas.openxmlformats.org/drawingml/2006/picture">
                <pic:pic xmlns:pic="http://schemas.openxmlformats.org/drawingml/2006/picture">
                  <pic:nvPicPr>
                    <pic:cNvPr id="2690" name="Picture 2690"/>
                    <pic:cNvPicPr/>
                  </pic:nvPicPr>
                  <pic:blipFill>
                    <a:blip r:embed="rId13"/>
                    <a:stretch>
                      <a:fillRect/>
                    </a:stretch>
                  </pic:blipFill>
                  <pic:spPr>
                    <a:xfrm>
                      <a:off x="0" y="0"/>
                      <a:ext cx="977900" cy="457200"/>
                    </a:xfrm>
                    <a:prstGeom prst="rect">
                      <a:avLst/>
                    </a:prstGeom>
                  </pic:spPr>
                </pic:pic>
              </a:graphicData>
            </a:graphic>
          </wp:inline>
        </w:drawing>
      </w:r>
      <w:r w:rsidRPr="004F2D97">
        <w:rPr>
          <w:color w:val="000000" w:themeColor="text1"/>
          <w:szCs w:val="24"/>
        </w:rPr>
        <w:t xml:space="preserve"> </w:t>
      </w:r>
    </w:p>
    <w:p w14:paraId="286835BA"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According to Yamane This formula will be used to calculate the sample sizes, Which n= sample size, N= population size, and e=level of precision (0.05).  </w:t>
      </w:r>
    </w:p>
    <w:tbl>
      <w:tblPr>
        <w:tblStyle w:val="TableGrid"/>
        <w:tblW w:w="9350" w:type="dxa"/>
        <w:tblInd w:w="199" w:type="dxa"/>
        <w:tblCellMar>
          <w:top w:w="17" w:type="dxa"/>
          <w:left w:w="106" w:type="dxa"/>
          <w:right w:w="115" w:type="dxa"/>
        </w:tblCellMar>
        <w:tblLook w:val="04A0" w:firstRow="1" w:lastRow="0" w:firstColumn="1" w:lastColumn="0" w:noHBand="0" w:noVBand="1"/>
      </w:tblPr>
      <w:tblGrid>
        <w:gridCol w:w="3115"/>
        <w:gridCol w:w="3120"/>
        <w:gridCol w:w="3115"/>
      </w:tblGrid>
      <w:tr w:rsidR="004F2D97" w:rsidRPr="004F2D97" w14:paraId="26876BA2" w14:textId="77777777">
        <w:trPr>
          <w:trHeight w:val="422"/>
        </w:trPr>
        <w:tc>
          <w:tcPr>
            <w:tcW w:w="3115" w:type="dxa"/>
            <w:tcBorders>
              <w:top w:val="single" w:sz="4" w:space="0" w:color="000000"/>
              <w:left w:val="single" w:sz="4" w:space="0" w:color="000000"/>
              <w:bottom w:val="single" w:sz="4" w:space="0" w:color="000000"/>
              <w:right w:val="single" w:sz="4" w:space="0" w:color="000000"/>
            </w:tcBorders>
          </w:tcPr>
          <w:p w14:paraId="40E1E43B"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Respondents  </w:t>
            </w:r>
          </w:p>
        </w:tc>
        <w:tc>
          <w:tcPr>
            <w:tcW w:w="3120" w:type="dxa"/>
            <w:tcBorders>
              <w:top w:val="single" w:sz="4" w:space="0" w:color="000000"/>
              <w:left w:val="single" w:sz="4" w:space="0" w:color="000000"/>
              <w:bottom w:val="single" w:sz="4" w:space="0" w:color="000000"/>
              <w:right w:val="single" w:sz="4" w:space="0" w:color="000000"/>
            </w:tcBorders>
          </w:tcPr>
          <w:p w14:paraId="34FD861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population </w:t>
            </w:r>
          </w:p>
        </w:tc>
        <w:tc>
          <w:tcPr>
            <w:tcW w:w="3115" w:type="dxa"/>
            <w:tcBorders>
              <w:top w:val="single" w:sz="4" w:space="0" w:color="000000"/>
              <w:left w:val="single" w:sz="4" w:space="0" w:color="000000"/>
              <w:bottom w:val="single" w:sz="4" w:space="0" w:color="000000"/>
              <w:right w:val="single" w:sz="4" w:space="0" w:color="000000"/>
            </w:tcBorders>
          </w:tcPr>
          <w:p w14:paraId="7D0E3EAD"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Sample size </w:t>
            </w:r>
          </w:p>
        </w:tc>
      </w:tr>
      <w:tr w:rsidR="004F2D97" w:rsidRPr="004F2D97" w14:paraId="24202DC8" w14:textId="77777777">
        <w:trPr>
          <w:trHeight w:val="422"/>
        </w:trPr>
        <w:tc>
          <w:tcPr>
            <w:tcW w:w="3115" w:type="dxa"/>
            <w:tcBorders>
              <w:top w:val="single" w:sz="4" w:space="0" w:color="000000"/>
              <w:left w:val="single" w:sz="4" w:space="0" w:color="000000"/>
              <w:bottom w:val="single" w:sz="4" w:space="0" w:color="000000"/>
              <w:right w:val="single" w:sz="4" w:space="0" w:color="000000"/>
            </w:tcBorders>
          </w:tcPr>
          <w:p w14:paraId="3438F833"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Students </w:t>
            </w:r>
          </w:p>
        </w:tc>
        <w:tc>
          <w:tcPr>
            <w:tcW w:w="3120" w:type="dxa"/>
            <w:tcBorders>
              <w:top w:val="single" w:sz="4" w:space="0" w:color="000000"/>
              <w:left w:val="single" w:sz="4" w:space="0" w:color="000000"/>
              <w:bottom w:val="single" w:sz="4" w:space="0" w:color="000000"/>
              <w:right w:val="single" w:sz="4" w:space="0" w:color="000000"/>
            </w:tcBorders>
          </w:tcPr>
          <w:p w14:paraId="089687E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5380 </w:t>
            </w:r>
          </w:p>
        </w:tc>
        <w:tc>
          <w:tcPr>
            <w:tcW w:w="3115" w:type="dxa"/>
            <w:tcBorders>
              <w:top w:val="single" w:sz="4" w:space="0" w:color="000000"/>
              <w:left w:val="single" w:sz="4" w:space="0" w:color="000000"/>
              <w:bottom w:val="single" w:sz="4" w:space="0" w:color="000000"/>
              <w:right w:val="single" w:sz="4" w:space="0" w:color="000000"/>
            </w:tcBorders>
          </w:tcPr>
          <w:p w14:paraId="11E89EC9"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372 </w:t>
            </w:r>
          </w:p>
        </w:tc>
      </w:tr>
      <w:tr w:rsidR="004F2D97" w:rsidRPr="004F2D97" w14:paraId="18E5451D" w14:textId="77777777">
        <w:trPr>
          <w:trHeight w:val="427"/>
        </w:trPr>
        <w:tc>
          <w:tcPr>
            <w:tcW w:w="3115" w:type="dxa"/>
            <w:tcBorders>
              <w:top w:val="single" w:sz="4" w:space="0" w:color="000000"/>
              <w:left w:val="single" w:sz="4" w:space="0" w:color="000000"/>
              <w:bottom w:val="single" w:sz="4" w:space="0" w:color="000000"/>
              <w:right w:val="single" w:sz="4" w:space="0" w:color="000000"/>
            </w:tcBorders>
          </w:tcPr>
          <w:p w14:paraId="0189244E" w14:textId="329DF5D2" w:rsidR="005A5AA7" w:rsidRPr="004F2D97" w:rsidRDefault="004748B5" w:rsidP="00401157">
            <w:pPr>
              <w:spacing w:after="0" w:line="360" w:lineRule="auto"/>
              <w:ind w:left="180" w:right="0" w:firstLine="0"/>
              <w:rPr>
                <w:color w:val="000000" w:themeColor="text1"/>
                <w:szCs w:val="24"/>
              </w:rPr>
            </w:pPr>
            <w:r w:rsidRPr="004F2D97">
              <w:rPr>
                <w:color w:val="000000" w:themeColor="text1"/>
                <w:szCs w:val="24"/>
              </w:rPr>
              <w:t>Deans and</w:t>
            </w:r>
            <w:r w:rsidR="005C4ED8" w:rsidRPr="004F2D97">
              <w:rPr>
                <w:color w:val="000000" w:themeColor="text1"/>
                <w:szCs w:val="24"/>
              </w:rPr>
              <w:t xml:space="preserve"> hod  </w:t>
            </w:r>
          </w:p>
        </w:tc>
        <w:tc>
          <w:tcPr>
            <w:tcW w:w="3120" w:type="dxa"/>
            <w:tcBorders>
              <w:top w:val="single" w:sz="4" w:space="0" w:color="000000"/>
              <w:left w:val="single" w:sz="4" w:space="0" w:color="000000"/>
              <w:bottom w:val="single" w:sz="4" w:space="0" w:color="000000"/>
              <w:right w:val="single" w:sz="4" w:space="0" w:color="000000"/>
            </w:tcBorders>
          </w:tcPr>
          <w:p w14:paraId="0542853A"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20 </w:t>
            </w:r>
          </w:p>
        </w:tc>
        <w:tc>
          <w:tcPr>
            <w:tcW w:w="3115" w:type="dxa"/>
            <w:tcBorders>
              <w:top w:val="single" w:sz="4" w:space="0" w:color="000000"/>
              <w:left w:val="single" w:sz="4" w:space="0" w:color="000000"/>
              <w:bottom w:val="single" w:sz="4" w:space="0" w:color="000000"/>
              <w:right w:val="single" w:sz="4" w:space="0" w:color="000000"/>
            </w:tcBorders>
          </w:tcPr>
          <w:p w14:paraId="63FDC116"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19 </w:t>
            </w:r>
          </w:p>
        </w:tc>
      </w:tr>
      <w:tr w:rsidR="004F2D97" w:rsidRPr="004F2D97" w14:paraId="114B05F4" w14:textId="77777777">
        <w:trPr>
          <w:trHeight w:val="422"/>
        </w:trPr>
        <w:tc>
          <w:tcPr>
            <w:tcW w:w="3115" w:type="dxa"/>
            <w:tcBorders>
              <w:top w:val="single" w:sz="4" w:space="0" w:color="000000"/>
              <w:left w:val="single" w:sz="4" w:space="0" w:color="000000"/>
              <w:bottom w:val="single" w:sz="4" w:space="0" w:color="000000"/>
              <w:right w:val="single" w:sz="4" w:space="0" w:color="000000"/>
            </w:tcBorders>
          </w:tcPr>
          <w:p w14:paraId="2E993524"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total </w:t>
            </w:r>
          </w:p>
        </w:tc>
        <w:tc>
          <w:tcPr>
            <w:tcW w:w="3120" w:type="dxa"/>
            <w:tcBorders>
              <w:top w:val="single" w:sz="4" w:space="0" w:color="000000"/>
              <w:left w:val="single" w:sz="4" w:space="0" w:color="000000"/>
              <w:bottom w:val="single" w:sz="4" w:space="0" w:color="000000"/>
              <w:right w:val="single" w:sz="4" w:space="0" w:color="000000"/>
            </w:tcBorders>
          </w:tcPr>
          <w:p w14:paraId="4698641E"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5400 </w:t>
            </w:r>
          </w:p>
        </w:tc>
        <w:tc>
          <w:tcPr>
            <w:tcW w:w="3115" w:type="dxa"/>
            <w:tcBorders>
              <w:top w:val="single" w:sz="4" w:space="0" w:color="000000"/>
              <w:left w:val="single" w:sz="4" w:space="0" w:color="000000"/>
              <w:bottom w:val="single" w:sz="4" w:space="0" w:color="000000"/>
              <w:right w:val="single" w:sz="4" w:space="0" w:color="000000"/>
            </w:tcBorders>
          </w:tcPr>
          <w:p w14:paraId="5F45BC05" w14:textId="77777777" w:rsidR="005A5AA7" w:rsidRPr="004F2D97" w:rsidRDefault="005C4ED8" w:rsidP="00401157">
            <w:pPr>
              <w:keepNext/>
              <w:spacing w:after="0" w:line="360" w:lineRule="auto"/>
              <w:ind w:left="180" w:right="0" w:firstLine="0"/>
              <w:rPr>
                <w:color w:val="000000" w:themeColor="text1"/>
                <w:szCs w:val="24"/>
              </w:rPr>
            </w:pPr>
            <w:r w:rsidRPr="004F2D97">
              <w:rPr>
                <w:color w:val="000000" w:themeColor="text1"/>
                <w:szCs w:val="24"/>
              </w:rPr>
              <w:t xml:space="preserve">391 </w:t>
            </w:r>
          </w:p>
        </w:tc>
      </w:tr>
    </w:tbl>
    <w:p w14:paraId="063017F8" w14:textId="1F8C9239" w:rsidR="005A5AA7" w:rsidRPr="004F2D97" w:rsidRDefault="00BB3D85" w:rsidP="00401157">
      <w:pPr>
        <w:pStyle w:val="Caption"/>
        <w:spacing w:after="0" w:line="360" w:lineRule="auto"/>
        <w:ind w:left="180"/>
        <w:jc w:val="both"/>
        <w:rPr>
          <w:color w:val="000000" w:themeColor="text1"/>
          <w:sz w:val="24"/>
          <w:szCs w:val="24"/>
        </w:rPr>
      </w:pPr>
      <w:bookmarkStart w:id="49" w:name="_Toc232361267"/>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1</w:t>
      </w:r>
      <w:r w:rsidR="00B5078C" w:rsidRPr="004F2D97">
        <w:rPr>
          <w:color w:val="000000" w:themeColor="text1"/>
          <w:sz w:val="24"/>
          <w:szCs w:val="24"/>
        </w:rPr>
        <w:fldChar w:fldCharType="end"/>
      </w:r>
      <w:r w:rsidRPr="004F2D97">
        <w:rPr>
          <w:color w:val="000000" w:themeColor="text1"/>
          <w:sz w:val="24"/>
          <w:szCs w:val="24"/>
        </w:rPr>
        <w:t>: population</w:t>
      </w:r>
      <w:bookmarkEnd w:id="49"/>
    </w:p>
    <w:p w14:paraId="7E142CA7" w14:textId="60C4130D"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When the population is small (usually below 100)</w:t>
      </w:r>
      <w:r w:rsidRPr="004F2D97">
        <w:rPr>
          <w:b/>
          <w:color w:val="000000" w:themeColor="text1"/>
          <w:szCs w:val="24"/>
        </w:rPr>
        <w:t>,</w:t>
      </w:r>
      <w:r w:rsidRPr="004F2D97">
        <w:rPr>
          <w:color w:val="000000" w:themeColor="text1"/>
          <w:szCs w:val="24"/>
        </w:rPr>
        <w:t xml:space="preserve"> the best approach is to include all members of the population in your study. This is </w:t>
      </w:r>
      <w:r w:rsidR="004748B5" w:rsidRPr="004F2D97">
        <w:rPr>
          <w:color w:val="000000" w:themeColor="text1"/>
          <w:szCs w:val="24"/>
        </w:rPr>
        <w:t>called: Census</w:t>
      </w:r>
      <w:r w:rsidRPr="004F2D97">
        <w:rPr>
          <w:color w:val="000000" w:themeColor="text1"/>
          <w:szCs w:val="24"/>
        </w:rPr>
        <w:t xml:space="preserve"> Method / Total Population Sampling</w:t>
      </w:r>
      <w:r w:rsidRPr="004F2D97">
        <w:rPr>
          <w:b/>
          <w:color w:val="000000" w:themeColor="text1"/>
          <w:szCs w:val="24"/>
        </w:rPr>
        <w:t>.</w:t>
      </w:r>
      <w:r w:rsidRPr="004F2D97">
        <w:rPr>
          <w:color w:val="000000" w:themeColor="text1"/>
          <w:szCs w:val="24"/>
        </w:rPr>
        <w:t xml:space="preserve">  </w:t>
      </w:r>
    </w:p>
    <w:p w14:paraId="6701FF46"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50" w:name="_Toc232361327"/>
      <w:r w:rsidRPr="004F2D97">
        <w:rPr>
          <w:color w:val="000000" w:themeColor="text1"/>
          <w:sz w:val="24"/>
          <w:szCs w:val="24"/>
        </w:rPr>
        <w:lastRenderedPageBreak/>
        <w:t>3.3 Tools for data collection / Instrumentation</w:t>
      </w:r>
      <w:bookmarkEnd w:id="50"/>
      <w:r w:rsidRPr="004F2D97">
        <w:rPr>
          <w:color w:val="000000" w:themeColor="text1"/>
          <w:sz w:val="24"/>
          <w:szCs w:val="24"/>
        </w:rPr>
        <w:t xml:space="preserve"> </w:t>
      </w:r>
    </w:p>
    <w:p w14:paraId="52AAFCF7"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In my study on USSD-Based Marks Appeal System with PIN-Secured Student Authentication, several </w:t>
      </w:r>
      <w:r w:rsidRPr="004F2D97">
        <w:rPr>
          <w:b/>
          <w:color w:val="000000" w:themeColor="text1"/>
          <w:szCs w:val="24"/>
        </w:rPr>
        <w:t>data collection tools</w:t>
      </w:r>
      <w:r w:rsidRPr="004F2D97">
        <w:rPr>
          <w:color w:val="000000" w:themeColor="text1"/>
          <w:szCs w:val="24"/>
        </w:rPr>
        <w:t xml:space="preserve"> can be used to gather accurate and reliable information from respondents and performance activities. </w:t>
      </w:r>
    </w:p>
    <w:p w14:paraId="04B77616"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3.3.1. Questionnaires </w:t>
      </w:r>
    </w:p>
    <w:p w14:paraId="0D39E21E" w14:textId="4922AE68"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Questionnaires are structured sets of written questions used to collect data from respondents such as players, coaches, and staff. They can include both closed-ended and open-ended questions. I will use in my study </w:t>
      </w:r>
      <w:r w:rsidR="00AA4C7F" w:rsidRPr="004F2D97">
        <w:rPr>
          <w:color w:val="000000" w:themeColor="text1"/>
          <w:szCs w:val="24"/>
        </w:rPr>
        <w:t>Collect data on current marks appeal challenges, Gather student opinions on USSD accessibility, Measure satisfaction with the existing manual process</w:t>
      </w:r>
    </w:p>
    <w:p w14:paraId="00A44E40"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3.3.2. Interviews </w:t>
      </w:r>
    </w:p>
    <w:p w14:paraId="43B7BB84" w14:textId="0C487B8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Interviews involve direct communication between the researcher and respondents (face-to-face or online). I will use in </w:t>
      </w:r>
      <w:r w:rsidR="004748B5" w:rsidRPr="004F2D97">
        <w:rPr>
          <w:color w:val="000000" w:themeColor="text1"/>
          <w:szCs w:val="24"/>
        </w:rPr>
        <w:t>my study</w:t>
      </w:r>
      <w:r w:rsidRPr="004F2D97">
        <w:rPr>
          <w:color w:val="000000" w:themeColor="text1"/>
          <w:szCs w:val="24"/>
        </w:rPr>
        <w:t xml:space="preserve"> to </w:t>
      </w:r>
      <w:r w:rsidR="00AA4C7F" w:rsidRPr="004F2D97">
        <w:rPr>
          <w:color w:val="000000" w:themeColor="text1"/>
          <w:szCs w:val="24"/>
        </w:rPr>
        <w:t xml:space="preserve">Get detailed views from academic staff and HODs, Understand the appeal review decision-making process, Explore challenges of the current manual appeals system </w:t>
      </w:r>
      <w:r w:rsidRPr="004F2D97">
        <w:rPr>
          <w:b/>
          <w:bCs/>
          <w:color w:val="000000" w:themeColor="text1"/>
          <w:szCs w:val="24"/>
        </w:rPr>
        <w:t>3.3.3. Observation</w:t>
      </w:r>
      <w:r w:rsidRPr="004F2D97">
        <w:rPr>
          <w:color w:val="000000" w:themeColor="text1"/>
          <w:szCs w:val="24"/>
        </w:rPr>
        <w:t xml:space="preserve"> </w:t>
      </w:r>
    </w:p>
    <w:p w14:paraId="7AA19A01" w14:textId="0E76BCF0"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Observation involves watching and recording activities in real-life situations without interfering. I will use this tool in my study to Observe what is going </w:t>
      </w:r>
      <w:r w:rsidR="004748B5" w:rsidRPr="004F2D97">
        <w:rPr>
          <w:color w:val="000000" w:themeColor="text1"/>
          <w:szCs w:val="24"/>
        </w:rPr>
        <w:t>on Study</w:t>
      </w:r>
      <w:r w:rsidRPr="004F2D97">
        <w:rPr>
          <w:color w:val="000000" w:themeColor="text1"/>
          <w:szCs w:val="24"/>
        </w:rPr>
        <w:t xml:space="preserve"> how performance is currently </w:t>
      </w:r>
      <w:r w:rsidR="000420B2" w:rsidRPr="004F2D97">
        <w:rPr>
          <w:color w:val="000000" w:themeColor="text1"/>
          <w:szCs w:val="24"/>
        </w:rPr>
        <w:t>analyzed,</w:t>
      </w:r>
      <w:r w:rsidRPr="004F2D97">
        <w:rPr>
          <w:color w:val="000000" w:themeColor="text1"/>
          <w:szCs w:val="24"/>
        </w:rPr>
        <w:t xml:space="preserve"> Identify gaps in manual analysis methods  </w:t>
      </w:r>
    </w:p>
    <w:p w14:paraId="249E1D83"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3.3.4. Document Review (Secondary Data) </w:t>
      </w:r>
    </w:p>
    <w:p w14:paraId="60DEFBE3" w14:textId="546CBAC8"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This involves analyzing existing documents such as reports, match statistics, and performance records. I will Use this tool in my study to </w:t>
      </w:r>
      <w:r w:rsidR="00AA4C7F" w:rsidRPr="004F2D97">
        <w:rPr>
          <w:color w:val="000000" w:themeColor="text1"/>
          <w:szCs w:val="24"/>
        </w:rPr>
        <w:t>Review student academic records and existing appeal forms, Analyze previous appeal processing timelines</w:t>
      </w:r>
    </w:p>
    <w:p w14:paraId="1F94FB40" w14:textId="77777777" w:rsidR="00AA4C7F" w:rsidRPr="004F2D97" w:rsidRDefault="00AA4C7F" w:rsidP="00401157">
      <w:pPr>
        <w:pStyle w:val="Heading3"/>
        <w:spacing w:after="0" w:line="360" w:lineRule="auto"/>
        <w:ind w:left="180" w:firstLine="0"/>
        <w:jc w:val="both"/>
        <w:rPr>
          <w:color w:val="000000" w:themeColor="text1"/>
          <w:sz w:val="24"/>
          <w:szCs w:val="24"/>
        </w:rPr>
      </w:pPr>
      <w:bookmarkStart w:id="51" w:name="_Toc232361328"/>
      <w:r w:rsidRPr="004F2D97">
        <w:rPr>
          <w:color w:val="000000" w:themeColor="text1"/>
          <w:sz w:val="24"/>
          <w:szCs w:val="24"/>
        </w:rPr>
        <w:t>3.4 Collection of data</w:t>
      </w:r>
      <w:bookmarkEnd w:id="51"/>
      <w:r w:rsidRPr="004F2D97">
        <w:rPr>
          <w:color w:val="000000" w:themeColor="text1"/>
          <w:sz w:val="24"/>
          <w:szCs w:val="24"/>
        </w:rPr>
        <w:t xml:space="preserve"> </w:t>
      </w:r>
    </w:p>
    <w:p w14:paraId="31779AD8" w14:textId="77777777" w:rsidR="00AA4C7F" w:rsidRPr="004F2D97" w:rsidRDefault="00AA4C7F" w:rsidP="00401157">
      <w:pPr>
        <w:spacing w:after="0" w:line="360" w:lineRule="auto"/>
        <w:ind w:left="180" w:right="114" w:firstLine="0"/>
        <w:rPr>
          <w:color w:val="000000" w:themeColor="text1"/>
          <w:szCs w:val="24"/>
        </w:rPr>
      </w:pPr>
      <w:r w:rsidRPr="004F2D97">
        <w:rPr>
          <w:color w:val="000000" w:themeColor="text1"/>
          <w:szCs w:val="24"/>
        </w:rPr>
        <w:t>The data collection for this study will combine primary and secondary sources to ensure comprehensive and reliable information on USSD-Based Marks Appeal System with PIN-</w:t>
      </w:r>
    </w:p>
    <w:p w14:paraId="547C2D14" w14:textId="77777777" w:rsidR="00AA4C7F" w:rsidRPr="004F2D97" w:rsidRDefault="00AA4C7F" w:rsidP="00401157">
      <w:pPr>
        <w:spacing w:after="0" w:line="360" w:lineRule="auto"/>
        <w:ind w:left="180" w:right="114" w:firstLine="0"/>
        <w:rPr>
          <w:color w:val="000000" w:themeColor="text1"/>
          <w:szCs w:val="24"/>
        </w:rPr>
      </w:pPr>
      <w:r w:rsidRPr="004F2D97">
        <w:rPr>
          <w:color w:val="000000" w:themeColor="text1"/>
          <w:szCs w:val="24"/>
        </w:rPr>
        <w:t>Secured Student Authentication</w:t>
      </w:r>
      <w:r w:rsidRPr="004F2D97">
        <w:rPr>
          <w:b/>
          <w:color w:val="000000" w:themeColor="text1"/>
          <w:szCs w:val="24"/>
        </w:rPr>
        <w:t xml:space="preserve"> </w:t>
      </w:r>
      <w:r w:rsidRPr="004F2D97">
        <w:rPr>
          <w:color w:val="000000" w:themeColor="text1"/>
          <w:szCs w:val="24"/>
        </w:rPr>
        <w:t>at ULK. Primary data will be collected through, and analysts to gather information on current performance evaluation methods, perceptions of AI analytics, and challenges in decision-making. Interviews with coaches and technical staff will provide detailed insights into tactical decisions, training strategies, and potential adoption of AI-based systems, while observations of training sessions and matches will capture real-time performance evaluation practices. Secondary data will include existing performance records, match statistics, and video recordings</w:t>
      </w:r>
      <w:r w:rsidRPr="004F2D97">
        <w:rPr>
          <w:b/>
          <w:color w:val="000000" w:themeColor="text1"/>
          <w:szCs w:val="24"/>
        </w:rPr>
        <w:t xml:space="preserve"> </w:t>
      </w:r>
      <w:r w:rsidRPr="004F2D97">
        <w:rPr>
          <w:color w:val="000000" w:themeColor="text1"/>
          <w:szCs w:val="24"/>
        </w:rPr>
        <w:t xml:space="preserve">to supplement primary data and provide a historical perspective on team performance. By combining these tools, the study will generate both qualitative and quantitative </w:t>
      </w:r>
      <w:r w:rsidRPr="004F2D97">
        <w:rPr>
          <w:color w:val="000000" w:themeColor="text1"/>
          <w:szCs w:val="24"/>
        </w:rPr>
        <w:lastRenderedPageBreak/>
        <w:t>data necessary to assess the effectiveness of Usage of USSD in marks appeal and identify areas for improvement in ULK.</w:t>
      </w:r>
      <w:r w:rsidRPr="004F2D97">
        <w:rPr>
          <w:b/>
          <w:color w:val="000000" w:themeColor="text1"/>
          <w:szCs w:val="24"/>
        </w:rPr>
        <w:t xml:space="preserve"> </w:t>
      </w:r>
    </w:p>
    <w:p w14:paraId="7B1C4560" w14:textId="7BA261F5" w:rsidR="005A5AA7" w:rsidRPr="004F2D97" w:rsidRDefault="005A5AA7" w:rsidP="00401157">
      <w:pPr>
        <w:spacing w:after="0" w:line="360" w:lineRule="auto"/>
        <w:ind w:left="180" w:right="0" w:firstLine="0"/>
        <w:rPr>
          <w:color w:val="000000" w:themeColor="text1"/>
          <w:szCs w:val="24"/>
        </w:rPr>
      </w:pPr>
    </w:p>
    <w:p w14:paraId="069E7B33"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52" w:name="_Toc232361329"/>
      <w:r w:rsidRPr="004F2D97">
        <w:rPr>
          <w:color w:val="000000" w:themeColor="text1"/>
          <w:sz w:val="24"/>
          <w:szCs w:val="24"/>
        </w:rPr>
        <w:t>3.5 Data Collection Tools</w:t>
      </w:r>
      <w:bookmarkEnd w:id="52"/>
      <w:r w:rsidRPr="004F2D97">
        <w:rPr>
          <w:color w:val="000000" w:themeColor="text1"/>
          <w:sz w:val="24"/>
          <w:szCs w:val="24"/>
        </w:rPr>
        <w:t xml:space="preserve"> </w:t>
      </w:r>
    </w:p>
    <w:p w14:paraId="08E908CE"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53" w:name="_Toc232361330"/>
      <w:r w:rsidRPr="004F2D97">
        <w:rPr>
          <w:color w:val="000000" w:themeColor="text1"/>
          <w:sz w:val="24"/>
          <w:szCs w:val="24"/>
        </w:rPr>
        <w:t>3.5.1. Software Engineering Methods</w:t>
      </w:r>
      <w:bookmarkEnd w:id="53"/>
      <w:r w:rsidRPr="004F2D97">
        <w:rPr>
          <w:color w:val="000000" w:themeColor="text1"/>
          <w:sz w:val="24"/>
          <w:szCs w:val="24"/>
        </w:rPr>
        <w:t xml:space="preserve"> </w:t>
      </w:r>
    </w:p>
    <w:p w14:paraId="6F037FEE" w14:textId="77777777" w:rsidR="005A5AA7" w:rsidRPr="004F2D97" w:rsidRDefault="005C4ED8" w:rsidP="00401157">
      <w:pPr>
        <w:pStyle w:val="Heading4"/>
        <w:spacing w:after="0" w:line="360" w:lineRule="auto"/>
        <w:ind w:left="180" w:firstLine="0"/>
        <w:jc w:val="both"/>
        <w:rPr>
          <w:color w:val="000000" w:themeColor="text1"/>
          <w:sz w:val="24"/>
          <w:szCs w:val="24"/>
        </w:rPr>
      </w:pPr>
      <w:r w:rsidRPr="004F2D97">
        <w:rPr>
          <w:color w:val="000000" w:themeColor="text1"/>
          <w:sz w:val="24"/>
          <w:szCs w:val="24"/>
        </w:rPr>
        <w:t xml:space="preserve">3.5.1.1 Waterfall model </w:t>
      </w:r>
    </w:p>
    <w:p w14:paraId="744FB708"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According to the proposed project I have decided to use waterfall model because it was help me in implementation of my project. </w:t>
      </w:r>
    </w:p>
    <w:p w14:paraId="312DAB90" w14:textId="77777777" w:rsidR="005A5AA7" w:rsidRPr="004F2D97" w:rsidRDefault="005C4ED8" w:rsidP="00401157">
      <w:pPr>
        <w:spacing w:after="0" w:line="360" w:lineRule="auto"/>
        <w:ind w:left="180" w:right="200" w:firstLine="0"/>
        <w:rPr>
          <w:color w:val="000000" w:themeColor="text1"/>
          <w:szCs w:val="24"/>
        </w:rPr>
      </w:pPr>
      <w:r w:rsidRPr="004F2D97">
        <w:rPr>
          <w:color w:val="000000" w:themeColor="text1"/>
          <w:szCs w:val="24"/>
        </w:rPr>
        <w:t xml:space="preserve">The waterfall model is sequential software development process, in which progress is seen as steadily downwards. As this model emphasizes planning in early stages, it ensures design flaws before they develop. In addition, its intensive document and planning make it work well for projects in which quality control is a major concern. </w:t>
      </w:r>
    </w:p>
    <w:p w14:paraId="401B7E51" w14:textId="77777777"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The following is the graphical representation of modified waterfall model according to my system and their different phases.</w:t>
      </w:r>
      <w:r w:rsidRPr="004F2D97">
        <w:rPr>
          <w:b/>
          <w:color w:val="000000" w:themeColor="text1"/>
          <w:szCs w:val="24"/>
        </w:rPr>
        <w:t xml:space="preserve"> </w:t>
      </w:r>
    </w:p>
    <w:p w14:paraId="79C9BC71" w14:textId="77777777" w:rsidR="005A5AA7" w:rsidRPr="004F2D97" w:rsidRDefault="005C4ED8" w:rsidP="00401157">
      <w:pPr>
        <w:tabs>
          <w:tab w:val="center" w:pos="468"/>
          <w:tab w:val="center" w:pos="914"/>
          <w:tab w:val="center" w:pos="1634"/>
          <w:tab w:val="center" w:pos="2354"/>
          <w:tab w:val="center" w:pos="3074"/>
          <w:tab w:val="center" w:pos="3794"/>
          <w:tab w:val="center" w:pos="4514"/>
          <w:tab w:val="center" w:pos="5234"/>
          <w:tab w:val="center" w:pos="5954"/>
          <w:tab w:val="center" w:pos="6674"/>
          <w:tab w:val="center" w:pos="7394"/>
        </w:tabs>
        <w:spacing w:after="0" w:line="360" w:lineRule="auto"/>
        <w:ind w:left="180" w:right="0" w:firstLine="0"/>
        <w:rPr>
          <w:color w:val="000000" w:themeColor="text1"/>
          <w:szCs w:val="24"/>
        </w:rPr>
      </w:pPr>
      <w:r w:rsidRPr="004F2D97">
        <w:rPr>
          <w:rFonts w:eastAsia="Calibri"/>
          <w:color w:val="000000" w:themeColor="text1"/>
          <w:szCs w:val="24"/>
        </w:rPr>
        <w:tab/>
      </w:r>
      <w:r w:rsidRPr="004F2D97">
        <w:rPr>
          <w:b/>
          <w:color w:val="000000" w:themeColor="text1"/>
          <w:szCs w:val="24"/>
        </w:rPr>
        <w:t>I.</w:t>
      </w:r>
      <w:r w:rsidRPr="004F2D97">
        <w:rPr>
          <w:rFonts w:eastAsia="Arial"/>
          <w:b/>
          <w:color w:val="000000" w:themeColor="text1"/>
          <w:szCs w:val="24"/>
        </w:rPr>
        <w:t xml:space="preserve"> </w:t>
      </w:r>
      <w:r w:rsidRPr="004F2D97">
        <w:rPr>
          <w:rFonts w:eastAsia="Arial"/>
          <w:b/>
          <w:color w:val="000000" w:themeColor="text1"/>
          <w:szCs w:val="24"/>
        </w:rPr>
        <w:tab/>
      </w:r>
      <w:r w:rsidRPr="004F2D97">
        <w:rPr>
          <w:color w:val="000000" w:themeColor="text1"/>
          <w:szCs w:val="24"/>
        </w:rPr>
        <w:t xml:space="preserve"> </w:t>
      </w:r>
      <w:r w:rsidRPr="004F2D97">
        <w:rPr>
          <w:color w:val="000000" w:themeColor="text1"/>
          <w:szCs w:val="24"/>
        </w:rPr>
        <w:tab/>
        <w:t xml:space="preserve"> </w:t>
      </w:r>
      <w:r w:rsidRPr="004F2D97">
        <w:rPr>
          <w:color w:val="000000" w:themeColor="text1"/>
          <w:szCs w:val="24"/>
        </w:rPr>
        <w:tab/>
        <w:t xml:space="preserve"> </w:t>
      </w:r>
      <w:r w:rsidRPr="004F2D97">
        <w:rPr>
          <w:color w:val="000000" w:themeColor="text1"/>
          <w:szCs w:val="24"/>
        </w:rPr>
        <w:tab/>
        <w:t xml:space="preserve"> </w:t>
      </w:r>
      <w:r w:rsidRPr="004F2D97">
        <w:rPr>
          <w:color w:val="000000" w:themeColor="text1"/>
          <w:szCs w:val="24"/>
        </w:rPr>
        <w:tab/>
        <w:t xml:space="preserve"> </w:t>
      </w:r>
      <w:r w:rsidRPr="004F2D97">
        <w:rPr>
          <w:color w:val="000000" w:themeColor="text1"/>
          <w:szCs w:val="24"/>
        </w:rPr>
        <w:tab/>
        <w:t xml:space="preserve"> </w:t>
      </w:r>
      <w:r w:rsidRPr="004F2D97">
        <w:rPr>
          <w:color w:val="000000" w:themeColor="text1"/>
          <w:szCs w:val="24"/>
        </w:rPr>
        <w:tab/>
        <w:t xml:space="preserve"> </w:t>
      </w:r>
      <w:r w:rsidRPr="004F2D97">
        <w:rPr>
          <w:color w:val="000000" w:themeColor="text1"/>
          <w:szCs w:val="24"/>
        </w:rPr>
        <w:tab/>
        <w:t xml:space="preserve"> </w:t>
      </w:r>
      <w:r w:rsidRPr="004F2D97">
        <w:rPr>
          <w:color w:val="000000" w:themeColor="text1"/>
          <w:szCs w:val="24"/>
        </w:rPr>
        <w:tab/>
        <w:t xml:space="preserve"> </w:t>
      </w:r>
      <w:r w:rsidRPr="004F2D97">
        <w:rPr>
          <w:color w:val="000000" w:themeColor="text1"/>
          <w:szCs w:val="24"/>
        </w:rPr>
        <w:tab/>
        <w:t xml:space="preserve">     </w:t>
      </w:r>
    </w:p>
    <w:p w14:paraId="2D9F3FE0" w14:textId="77777777" w:rsidR="00BB3D85" w:rsidRPr="004F2D97" w:rsidRDefault="005C4ED8" w:rsidP="00401157">
      <w:pPr>
        <w:keepNext/>
        <w:spacing w:after="0" w:line="360" w:lineRule="auto"/>
        <w:ind w:left="180" w:right="0" w:firstLine="0"/>
        <w:rPr>
          <w:color w:val="000000" w:themeColor="text1"/>
          <w:szCs w:val="24"/>
        </w:rPr>
      </w:pPr>
      <w:r w:rsidRPr="004F2D97">
        <w:rPr>
          <w:noProof/>
          <w:color w:val="000000" w:themeColor="text1"/>
          <w:szCs w:val="24"/>
        </w:rPr>
        <w:lastRenderedPageBreak/>
        <w:drawing>
          <wp:inline distT="0" distB="0" distL="0" distR="0" wp14:anchorId="1891F1C3" wp14:editId="31F47DD0">
            <wp:extent cx="6101715" cy="4884011"/>
            <wp:effectExtent l="0" t="0" r="0" b="0"/>
            <wp:docPr id="2931" name="Picture 2931"/>
            <wp:cNvGraphicFramePr/>
            <a:graphic xmlns:a="http://schemas.openxmlformats.org/drawingml/2006/main">
              <a:graphicData uri="http://schemas.openxmlformats.org/drawingml/2006/picture">
                <pic:pic xmlns:pic="http://schemas.openxmlformats.org/drawingml/2006/picture">
                  <pic:nvPicPr>
                    <pic:cNvPr id="2931" name="Picture 2931"/>
                    <pic:cNvPicPr/>
                  </pic:nvPicPr>
                  <pic:blipFill>
                    <a:blip r:embed="rId14"/>
                    <a:stretch>
                      <a:fillRect/>
                    </a:stretch>
                  </pic:blipFill>
                  <pic:spPr>
                    <a:xfrm>
                      <a:off x="0" y="0"/>
                      <a:ext cx="6101715" cy="4884011"/>
                    </a:xfrm>
                    <a:prstGeom prst="rect">
                      <a:avLst/>
                    </a:prstGeom>
                  </pic:spPr>
                </pic:pic>
              </a:graphicData>
            </a:graphic>
          </wp:inline>
        </w:drawing>
      </w:r>
    </w:p>
    <w:p w14:paraId="51624D17" w14:textId="478FFEF9" w:rsidR="00BB3D85" w:rsidRPr="004F2D97" w:rsidRDefault="00BB3D85" w:rsidP="00401157">
      <w:pPr>
        <w:pStyle w:val="Caption"/>
        <w:spacing w:after="0" w:line="360" w:lineRule="auto"/>
        <w:ind w:left="180"/>
        <w:jc w:val="both"/>
        <w:rPr>
          <w:color w:val="000000" w:themeColor="text1"/>
          <w:sz w:val="24"/>
          <w:szCs w:val="24"/>
        </w:rPr>
      </w:pPr>
      <w:bookmarkStart w:id="54" w:name="_Toc232361239"/>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2</w:t>
      </w:r>
      <w:r w:rsidRPr="004F2D97">
        <w:rPr>
          <w:color w:val="000000" w:themeColor="text1"/>
          <w:sz w:val="24"/>
          <w:szCs w:val="24"/>
        </w:rPr>
        <w:fldChar w:fldCharType="end"/>
      </w:r>
      <w:r w:rsidRPr="004F2D97">
        <w:rPr>
          <w:color w:val="000000" w:themeColor="text1"/>
          <w:sz w:val="24"/>
          <w:szCs w:val="24"/>
        </w:rPr>
        <w:t>: Waterfall model</w:t>
      </w:r>
      <w:bookmarkEnd w:id="54"/>
    </w:p>
    <w:p w14:paraId="4B4F4525" w14:textId="2A80E35D"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3936F087" w14:textId="2EC5B57C" w:rsidR="005A5AA7" w:rsidRPr="004F2D97" w:rsidRDefault="005C4ED8" w:rsidP="00401157">
      <w:pPr>
        <w:spacing w:after="0" w:line="360" w:lineRule="auto"/>
        <w:ind w:left="180" w:right="114" w:firstLine="0"/>
        <w:rPr>
          <w:color w:val="000000" w:themeColor="text1"/>
          <w:szCs w:val="24"/>
        </w:rPr>
      </w:pPr>
      <w:r w:rsidRPr="004F2D97">
        <w:rPr>
          <w:color w:val="000000" w:themeColor="text1"/>
          <w:szCs w:val="24"/>
        </w:rPr>
        <w:t xml:space="preserve">  Source: Pal Kienitz, 2017 </w:t>
      </w:r>
    </w:p>
    <w:p w14:paraId="0BB632AE" w14:textId="77777777" w:rsidR="005A5AA7" w:rsidRPr="004F2D97" w:rsidRDefault="005C4ED8" w:rsidP="00401157">
      <w:pPr>
        <w:spacing w:after="0" w:line="360" w:lineRule="auto"/>
        <w:ind w:left="180" w:right="0" w:firstLine="0"/>
        <w:rPr>
          <w:color w:val="000000" w:themeColor="text1"/>
          <w:szCs w:val="24"/>
        </w:rPr>
      </w:pPr>
      <w:r w:rsidRPr="004F2D97">
        <w:rPr>
          <w:b/>
          <w:color w:val="000000" w:themeColor="text1"/>
          <w:szCs w:val="24"/>
        </w:rPr>
        <w:t xml:space="preserve">Below here is what was done in each phase: </w:t>
      </w:r>
    </w:p>
    <w:p w14:paraId="67C2E333" w14:textId="77777777" w:rsidR="005A5AA7" w:rsidRPr="004F2D97" w:rsidRDefault="005C4ED8" w:rsidP="00401157">
      <w:pPr>
        <w:numPr>
          <w:ilvl w:val="0"/>
          <w:numId w:val="3"/>
        </w:numPr>
        <w:spacing w:after="0" w:line="360" w:lineRule="auto"/>
        <w:ind w:left="180" w:right="114" w:firstLine="0"/>
        <w:rPr>
          <w:color w:val="000000" w:themeColor="text1"/>
          <w:szCs w:val="24"/>
        </w:rPr>
      </w:pPr>
      <w:r w:rsidRPr="004F2D97">
        <w:rPr>
          <w:color w:val="000000" w:themeColor="text1"/>
          <w:szCs w:val="24"/>
        </w:rPr>
        <w:t xml:space="preserve">Requirement Specifications Phase: during this first phase data have been collected from administration, other staff members and Subscribers. </w:t>
      </w:r>
    </w:p>
    <w:p w14:paraId="3A92F8E3" w14:textId="77777777" w:rsidR="005A5AA7" w:rsidRPr="004F2D97" w:rsidRDefault="005C4ED8" w:rsidP="00401157">
      <w:pPr>
        <w:numPr>
          <w:ilvl w:val="0"/>
          <w:numId w:val="3"/>
        </w:numPr>
        <w:spacing w:after="0" w:line="360" w:lineRule="auto"/>
        <w:ind w:left="180" w:right="114" w:firstLine="0"/>
        <w:rPr>
          <w:color w:val="000000" w:themeColor="text1"/>
          <w:szCs w:val="24"/>
        </w:rPr>
      </w:pPr>
      <w:r w:rsidRPr="004F2D97">
        <w:rPr>
          <w:color w:val="000000" w:themeColor="text1"/>
          <w:szCs w:val="24"/>
        </w:rPr>
        <w:t xml:space="preserve">Analysis and Design Phase: The information collected was analyzed to help in the design and implementation of mulberry and survey management information system. </w:t>
      </w:r>
    </w:p>
    <w:p w14:paraId="336302BE" w14:textId="77777777" w:rsidR="005A5AA7" w:rsidRPr="004F2D97" w:rsidRDefault="005C4ED8" w:rsidP="00401157">
      <w:pPr>
        <w:numPr>
          <w:ilvl w:val="0"/>
          <w:numId w:val="3"/>
        </w:numPr>
        <w:spacing w:after="0" w:line="360" w:lineRule="auto"/>
        <w:ind w:left="180" w:right="114" w:firstLine="0"/>
        <w:rPr>
          <w:color w:val="000000" w:themeColor="text1"/>
          <w:szCs w:val="24"/>
        </w:rPr>
      </w:pPr>
      <w:r w:rsidRPr="004F2D97">
        <w:rPr>
          <w:color w:val="000000" w:themeColor="text1"/>
          <w:szCs w:val="24"/>
        </w:rPr>
        <w:t xml:space="preserve">Implementation Phase: after analyzing all information, understanding and designing previous two phases, this phase started with coding for the system. </w:t>
      </w:r>
    </w:p>
    <w:p w14:paraId="786D0A89" w14:textId="77777777" w:rsidR="005A5AA7" w:rsidRPr="004F2D97" w:rsidRDefault="005C4ED8" w:rsidP="00401157">
      <w:pPr>
        <w:numPr>
          <w:ilvl w:val="0"/>
          <w:numId w:val="3"/>
        </w:numPr>
        <w:spacing w:after="0" w:line="360" w:lineRule="auto"/>
        <w:ind w:left="180" w:right="114" w:firstLine="0"/>
        <w:rPr>
          <w:color w:val="000000" w:themeColor="text1"/>
          <w:szCs w:val="24"/>
        </w:rPr>
      </w:pPr>
      <w:r w:rsidRPr="004F2D97">
        <w:rPr>
          <w:color w:val="000000" w:themeColor="text1"/>
          <w:szCs w:val="24"/>
        </w:rPr>
        <w:t xml:space="preserve">Testing and Maintenance: after the codes were written, they were tested for their outputs and removal of errors was conducted as well. </w:t>
      </w:r>
    </w:p>
    <w:p w14:paraId="0A3A2FF8" w14:textId="77777777" w:rsidR="005A5AA7" w:rsidRPr="004F2D97" w:rsidRDefault="005C4ED8" w:rsidP="00401157">
      <w:pPr>
        <w:pStyle w:val="Heading2"/>
        <w:spacing w:after="0" w:line="360" w:lineRule="auto"/>
        <w:ind w:left="180" w:firstLine="0"/>
        <w:jc w:val="both"/>
        <w:rPr>
          <w:color w:val="000000" w:themeColor="text1"/>
          <w:sz w:val="24"/>
          <w:szCs w:val="24"/>
        </w:rPr>
      </w:pPr>
      <w:bookmarkStart w:id="55" w:name="_Toc232361331"/>
      <w:r w:rsidRPr="004F2D97">
        <w:rPr>
          <w:color w:val="000000" w:themeColor="text1"/>
          <w:sz w:val="24"/>
          <w:szCs w:val="24"/>
        </w:rPr>
        <w:lastRenderedPageBreak/>
        <w:t>3.6 Validity and Reliability</w:t>
      </w:r>
      <w:bookmarkEnd w:id="55"/>
      <w:r w:rsidRPr="004F2D97">
        <w:rPr>
          <w:color w:val="000000" w:themeColor="text1"/>
          <w:sz w:val="24"/>
          <w:szCs w:val="24"/>
        </w:rPr>
        <w:t xml:space="preserve">  </w:t>
      </w:r>
    </w:p>
    <w:p w14:paraId="754EFCDB"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56" w:name="_Toc232361332"/>
      <w:r w:rsidRPr="004F2D97">
        <w:rPr>
          <w:color w:val="000000" w:themeColor="text1"/>
          <w:sz w:val="24"/>
          <w:szCs w:val="24"/>
        </w:rPr>
        <w:t>3.6.1. Validity</w:t>
      </w:r>
      <w:bookmarkEnd w:id="56"/>
      <w:r w:rsidRPr="004F2D97">
        <w:rPr>
          <w:color w:val="000000" w:themeColor="text1"/>
          <w:sz w:val="24"/>
          <w:szCs w:val="24"/>
        </w:rPr>
        <w:t xml:space="preserve"> </w:t>
      </w:r>
    </w:p>
    <w:p w14:paraId="5F9C624E" w14:textId="77777777" w:rsidR="004533CB" w:rsidRPr="004F2D97" w:rsidRDefault="004533CB" w:rsidP="004748B5">
      <w:pPr>
        <w:rPr>
          <w:b/>
          <w:color w:val="000000" w:themeColor="text1"/>
          <w:szCs w:val="24"/>
        </w:rPr>
      </w:pPr>
      <w:r w:rsidRPr="004F2D97">
        <w:rPr>
          <w:color w:val="000000" w:themeColor="text1"/>
          <w:szCs w:val="24"/>
        </w:rPr>
        <w:t>Validity refers to the accuracy and truthfulness of the data collected in representing what the study intends to measure. In this research on the USSD-Based Marks Appeal System with PIN-Secured Student Authentication at ULK, validity was ensured in the following ways.</w:t>
      </w:r>
    </w:p>
    <w:p w14:paraId="0D7440BA" w14:textId="77777777" w:rsidR="004533CB" w:rsidRPr="004F2D97" w:rsidRDefault="004533CB" w:rsidP="004748B5">
      <w:pPr>
        <w:rPr>
          <w:b/>
          <w:color w:val="000000" w:themeColor="text1"/>
          <w:szCs w:val="24"/>
        </w:rPr>
      </w:pPr>
      <w:r w:rsidRPr="004F2D97">
        <w:rPr>
          <w:color w:val="000000" w:themeColor="text1"/>
          <w:szCs w:val="24"/>
        </w:rPr>
        <w:t>Content Validity: The questionnaires and interview guides were designed based on existing literature, the specific research objectives, and the identified gaps in the current marks appeal process. All questions were structured to cover the key aspects of the study, including student accessibility to the appeal system, the effectiveness of PIN-secured authentication, the usability of the USSD interface, and the efficiency of the web-based administration portal.</w:t>
      </w:r>
    </w:p>
    <w:p w14:paraId="3FE3D2BF" w14:textId="77777777" w:rsidR="004533CB" w:rsidRPr="004F2D97" w:rsidRDefault="004533CB" w:rsidP="004748B5">
      <w:pPr>
        <w:rPr>
          <w:b/>
          <w:color w:val="000000" w:themeColor="text1"/>
          <w:szCs w:val="24"/>
        </w:rPr>
      </w:pPr>
      <w:r w:rsidRPr="004F2D97">
        <w:rPr>
          <w:color w:val="000000" w:themeColor="text1"/>
          <w:szCs w:val="24"/>
        </w:rPr>
        <w:t>Construct Validity: The research instruments were designed to measure the intended constructs of the study, specifically student appeal experience, perceived ease of use of the USSD interface, security effectiveness of the PIN authentication mechanism, and administrative efficiency in managing appeal records. Each question was aligned with a specific research objective to ensure that the instruments accurately reflect the constructs under investigation.</w:t>
      </w:r>
    </w:p>
    <w:p w14:paraId="2218C58D" w14:textId="77777777" w:rsidR="004533CB" w:rsidRPr="004F2D97" w:rsidRDefault="004533CB" w:rsidP="004748B5">
      <w:pPr>
        <w:rPr>
          <w:b/>
          <w:color w:val="000000" w:themeColor="text1"/>
          <w:szCs w:val="24"/>
        </w:rPr>
      </w:pPr>
      <w:r w:rsidRPr="004F2D97">
        <w:rPr>
          <w:color w:val="000000" w:themeColor="text1"/>
          <w:szCs w:val="24"/>
        </w:rPr>
        <w:t>Face Validity: The research instruments were reviewed by IT experts, academic staff, and lecturers in the Department of Information Technology at the University of Kigali to ensure clarity, relevance, and comprehensibility. Feedback received during this review was used to refine ambiguous questions before the instruments were administered to respondents.</w:t>
      </w:r>
    </w:p>
    <w:p w14:paraId="2B5F75BC" w14:textId="77777777" w:rsidR="004533CB" w:rsidRPr="004F2D97" w:rsidRDefault="004533CB" w:rsidP="004748B5">
      <w:pPr>
        <w:rPr>
          <w:color w:val="000000" w:themeColor="text1"/>
          <w:szCs w:val="24"/>
        </w:rPr>
      </w:pPr>
      <w:r w:rsidRPr="004F2D97">
        <w:rPr>
          <w:color w:val="000000" w:themeColor="text1"/>
          <w:szCs w:val="24"/>
        </w:rPr>
        <w:t>By applying these measures, the study ensured that the collected data accurately represents the marks appeal management processes at ULK and provides a valid basis for the design and evaluation of the proposed system.</w:t>
      </w:r>
    </w:p>
    <w:p w14:paraId="34750FBA" w14:textId="77777777" w:rsidR="005A5AA7" w:rsidRPr="004F2D97" w:rsidRDefault="005C4ED8" w:rsidP="00401157">
      <w:pPr>
        <w:pStyle w:val="Heading3"/>
        <w:spacing w:after="0" w:line="360" w:lineRule="auto"/>
        <w:ind w:left="180" w:firstLine="0"/>
        <w:jc w:val="both"/>
        <w:rPr>
          <w:color w:val="000000" w:themeColor="text1"/>
          <w:sz w:val="24"/>
          <w:szCs w:val="24"/>
        </w:rPr>
      </w:pPr>
      <w:bookmarkStart w:id="57" w:name="_Toc232361333"/>
      <w:r w:rsidRPr="004F2D97">
        <w:rPr>
          <w:color w:val="000000" w:themeColor="text1"/>
          <w:sz w:val="24"/>
          <w:szCs w:val="24"/>
        </w:rPr>
        <w:t>3.6.2. Reliability</w:t>
      </w:r>
      <w:bookmarkEnd w:id="57"/>
      <w:r w:rsidRPr="004F2D97">
        <w:rPr>
          <w:color w:val="000000" w:themeColor="text1"/>
          <w:sz w:val="24"/>
          <w:szCs w:val="24"/>
        </w:rPr>
        <w:t xml:space="preserve"> </w:t>
      </w:r>
    </w:p>
    <w:p w14:paraId="1F8AFB72" w14:textId="77777777" w:rsidR="004533CB" w:rsidRPr="004F2D97" w:rsidRDefault="004533CB" w:rsidP="004748B5">
      <w:pPr>
        <w:rPr>
          <w:b/>
          <w:color w:val="000000" w:themeColor="text1"/>
          <w:szCs w:val="24"/>
        </w:rPr>
      </w:pPr>
      <w:r w:rsidRPr="004F2D97">
        <w:rPr>
          <w:color w:val="000000" w:themeColor="text1"/>
          <w:szCs w:val="24"/>
        </w:rPr>
        <w:t>Reliability refers to the consistency and dependability of the research instruments in producing similar results under the same conditions. For this study, reliability was ensured through the following measures.</w:t>
      </w:r>
    </w:p>
    <w:p w14:paraId="31DD1A82" w14:textId="77777777" w:rsidR="004533CB" w:rsidRPr="004F2D97" w:rsidRDefault="004533CB" w:rsidP="004748B5">
      <w:pPr>
        <w:rPr>
          <w:b/>
          <w:color w:val="000000" w:themeColor="text1"/>
          <w:szCs w:val="24"/>
        </w:rPr>
      </w:pPr>
      <w:r w:rsidRPr="004F2D97">
        <w:rPr>
          <w:color w:val="000000" w:themeColor="text1"/>
          <w:szCs w:val="24"/>
        </w:rPr>
        <w:t>Pilot Testing: The questionnaires and interview questions were pre-tested on a small group of ten students and two administrative staff members not included in the main study. This pilot test was used to identify ambiguous questions, estimate the time required for completion, and refine the instruments before full administration.</w:t>
      </w:r>
    </w:p>
    <w:p w14:paraId="0A4EBBC1" w14:textId="77777777" w:rsidR="004533CB" w:rsidRPr="004F2D97" w:rsidRDefault="004533CB" w:rsidP="004748B5">
      <w:pPr>
        <w:rPr>
          <w:b/>
          <w:color w:val="000000" w:themeColor="text1"/>
          <w:szCs w:val="24"/>
        </w:rPr>
      </w:pPr>
      <w:r w:rsidRPr="004F2D97">
        <w:rPr>
          <w:color w:val="000000" w:themeColor="text1"/>
          <w:szCs w:val="24"/>
        </w:rPr>
        <w:t xml:space="preserve">Internal Consistency: Responses to related questions within the same instrument were checked for consistency to confirm that the instruments reliably measure the same constructs. Items addressing </w:t>
      </w:r>
      <w:r w:rsidRPr="004F2D97">
        <w:rPr>
          <w:color w:val="000000" w:themeColor="text1"/>
          <w:szCs w:val="24"/>
        </w:rPr>
        <w:lastRenderedPageBreak/>
        <w:t>similar dimensions of the marks appeal process, such as accessibility, security, and processing time, were cross-checked against each other to detect and resolve contradictions.</w:t>
      </w:r>
    </w:p>
    <w:p w14:paraId="09859C61" w14:textId="6BEA2401" w:rsidR="004533CB" w:rsidRPr="004F2D97" w:rsidRDefault="000420B2" w:rsidP="004748B5">
      <w:pPr>
        <w:rPr>
          <w:b/>
          <w:color w:val="000000" w:themeColor="text1"/>
          <w:szCs w:val="24"/>
        </w:rPr>
      </w:pPr>
      <w:r w:rsidRPr="004F2D97">
        <w:rPr>
          <w:color w:val="000000" w:themeColor="text1"/>
          <w:szCs w:val="24"/>
        </w:rPr>
        <w:t>Standardized</w:t>
      </w:r>
      <w:r w:rsidR="004533CB" w:rsidRPr="004F2D97">
        <w:rPr>
          <w:color w:val="000000" w:themeColor="text1"/>
          <w:szCs w:val="24"/>
        </w:rPr>
        <w:t xml:space="preserve"> Procedures: All data collection activities, including questionnaire administration, interviews, and observation sessions, followed </w:t>
      </w:r>
      <w:r w:rsidRPr="004F2D97">
        <w:rPr>
          <w:color w:val="000000" w:themeColor="text1"/>
          <w:szCs w:val="24"/>
        </w:rPr>
        <w:t>standardized</w:t>
      </w:r>
      <w:r w:rsidR="004533CB" w:rsidRPr="004F2D97">
        <w:rPr>
          <w:color w:val="000000" w:themeColor="text1"/>
          <w:szCs w:val="24"/>
        </w:rPr>
        <w:t xml:space="preserve"> steps to </w:t>
      </w:r>
      <w:r w:rsidRPr="004F2D97">
        <w:rPr>
          <w:color w:val="000000" w:themeColor="text1"/>
          <w:szCs w:val="24"/>
        </w:rPr>
        <w:t>minimize</w:t>
      </w:r>
      <w:r w:rsidR="004533CB" w:rsidRPr="004F2D97">
        <w:rPr>
          <w:color w:val="000000" w:themeColor="text1"/>
          <w:szCs w:val="24"/>
        </w:rPr>
        <w:t xml:space="preserve"> variation and reduce potential bias. Each respondent received the same instructions and was given equivalent time to complete the instruments.</w:t>
      </w:r>
    </w:p>
    <w:p w14:paraId="65CCF0BB" w14:textId="77777777" w:rsidR="004533CB" w:rsidRPr="004F2D97" w:rsidRDefault="004533CB" w:rsidP="004748B5">
      <w:pPr>
        <w:rPr>
          <w:b/>
          <w:color w:val="000000" w:themeColor="text1"/>
          <w:szCs w:val="24"/>
        </w:rPr>
      </w:pPr>
      <w:r w:rsidRPr="004F2D97">
        <w:rPr>
          <w:color w:val="000000" w:themeColor="text1"/>
          <w:szCs w:val="24"/>
        </w:rPr>
        <w:t>Ensuring reliability in this way produced dependable data that can be used to accurately analyse the role of the USSD-Based Marks Appeal System in improving academic service delivery at ULK, and to draw meaningful conclusions regarding the security, usability, and operational effectiveness of the proposed system.</w:t>
      </w:r>
    </w:p>
    <w:p w14:paraId="5BB9CB1F" w14:textId="28435D9A" w:rsidR="005A5AA7" w:rsidRPr="004F2D97" w:rsidRDefault="005C4ED8" w:rsidP="000420B2">
      <w:pPr>
        <w:pStyle w:val="Heading2"/>
        <w:spacing w:after="0" w:line="360" w:lineRule="auto"/>
        <w:jc w:val="both"/>
        <w:rPr>
          <w:color w:val="000000" w:themeColor="text1"/>
          <w:sz w:val="24"/>
          <w:szCs w:val="24"/>
        </w:rPr>
      </w:pPr>
      <w:bookmarkStart w:id="58" w:name="_Toc232361334"/>
      <w:r w:rsidRPr="004F2D97">
        <w:rPr>
          <w:color w:val="000000" w:themeColor="text1"/>
          <w:sz w:val="24"/>
          <w:szCs w:val="24"/>
        </w:rPr>
        <w:t>3.7</w:t>
      </w:r>
      <w:r w:rsidRPr="004F2D97">
        <w:rPr>
          <w:rFonts w:eastAsia="Arial"/>
          <w:color w:val="000000" w:themeColor="text1"/>
          <w:sz w:val="24"/>
          <w:szCs w:val="24"/>
        </w:rPr>
        <w:t xml:space="preserve"> </w:t>
      </w:r>
      <w:r w:rsidRPr="004F2D97">
        <w:rPr>
          <w:color w:val="000000" w:themeColor="text1"/>
          <w:sz w:val="24"/>
          <w:szCs w:val="24"/>
        </w:rPr>
        <w:t>Ethical Considerations</w:t>
      </w:r>
      <w:bookmarkEnd w:id="58"/>
      <w:r w:rsidRPr="004F2D97">
        <w:rPr>
          <w:color w:val="000000" w:themeColor="text1"/>
          <w:sz w:val="24"/>
          <w:szCs w:val="24"/>
        </w:rPr>
        <w:t xml:space="preserve"> </w:t>
      </w:r>
    </w:p>
    <w:p w14:paraId="44A7FF10" w14:textId="77777777" w:rsidR="004533CB" w:rsidRPr="004F2D97" w:rsidRDefault="004533CB" w:rsidP="004748B5">
      <w:pPr>
        <w:rPr>
          <w:b/>
          <w:color w:val="000000" w:themeColor="text1"/>
          <w:szCs w:val="24"/>
        </w:rPr>
      </w:pPr>
      <w:bookmarkStart w:id="59" w:name="_Toc231902678"/>
      <w:r w:rsidRPr="004F2D97">
        <w:rPr>
          <w:color w:val="000000" w:themeColor="text1"/>
          <w:szCs w:val="24"/>
        </w:rPr>
        <w:t>Ethical considerations are crucial to ensure that this study on the USSD-Based Marks Appeal System with PIN-Secured Student Authentication at ULK was conducted responsibly and with full respect for all participants. The following ethical principles were observed throughout the research process.</w:t>
      </w:r>
    </w:p>
    <w:p w14:paraId="7BF0F36F" w14:textId="77777777" w:rsidR="004533CB" w:rsidRPr="004F2D97" w:rsidRDefault="004533CB" w:rsidP="004748B5">
      <w:pPr>
        <w:rPr>
          <w:b/>
          <w:color w:val="000000" w:themeColor="text1"/>
          <w:szCs w:val="24"/>
        </w:rPr>
      </w:pPr>
      <w:r w:rsidRPr="004F2D97">
        <w:rPr>
          <w:color w:val="000000" w:themeColor="text1"/>
          <w:szCs w:val="24"/>
        </w:rPr>
        <w:t>Informed Consent: All participants, including students, academic staff, and Heads of Department (HODs), were fully informed about the purpose of the study, the nature of their involvement, the types of questions they would be asked, and how the data collected would be used. Written or verbal consent was obtained from every participant before any data collection activity was conducted.</w:t>
      </w:r>
    </w:p>
    <w:p w14:paraId="65B7D55E" w14:textId="63F33087" w:rsidR="004533CB" w:rsidRPr="004F2D97" w:rsidRDefault="004533CB" w:rsidP="004748B5">
      <w:pPr>
        <w:rPr>
          <w:b/>
          <w:color w:val="000000" w:themeColor="text1"/>
          <w:szCs w:val="24"/>
        </w:rPr>
      </w:pPr>
      <w:r w:rsidRPr="004F2D97">
        <w:rPr>
          <w:color w:val="000000" w:themeColor="text1"/>
          <w:szCs w:val="24"/>
        </w:rPr>
        <w:t xml:space="preserve">Confidentiality and Privacy: All personal information provided by participants, including student registration details, staff designations, and individual responses, was treated as strictly confidential. Data was </w:t>
      </w:r>
      <w:r w:rsidR="00401157" w:rsidRPr="000420B2">
        <w:rPr>
          <w:bCs/>
          <w:color w:val="000000" w:themeColor="text1"/>
          <w:szCs w:val="24"/>
        </w:rPr>
        <w:t>anonymized</w:t>
      </w:r>
      <w:r w:rsidRPr="004F2D97">
        <w:rPr>
          <w:color w:val="000000" w:themeColor="text1"/>
          <w:szCs w:val="24"/>
        </w:rPr>
        <w:t xml:space="preserve"> wherever necessary, and only the researcher and the supervising lecturer had access to the raw data. No individual respondent was identified by name in the findings or analysis of this study.</w:t>
      </w:r>
    </w:p>
    <w:p w14:paraId="588174A7" w14:textId="77777777" w:rsidR="004533CB" w:rsidRPr="004F2D97" w:rsidRDefault="004533CB" w:rsidP="004748B5">
      <w:pPr>
        <w:rPr>
          <w:b/>
          <w:color w:val="000000" w:themeColor="text1"/>
          <w:szCs w:val="24"/>
        </w:rPr>
      </w:pPr>
      <w:r w:rsidRPr="004F2D97">
        <w:rPr>
          <w:color w:val="000000" w:themeColor="text1"/>
          <w:szCs w:val="24"/>
        </w:rPr>
        <w:t>Voluntary Participation: Participation in the study was entirely voluntary. All students, academic staff, and HODs were informed of their right to withdraw from the study at any time without facing any academic, professional, or institutional consequences. No pressure or incentive was applied to encourage participation.</w:t>
      </w:r>
    </w:p>
    <w:p w14:paraId="79650E05" w14:textId="77777777" w:rsidR="004533CB" w:rsidRPr="004F2D97" w:rsidRDefault="004533CB" w:rsidP="004748B5">
      <w:pPr>
        <w:rPr>
          <w:b/>
          <w:color w:val="000000" w:themeColor="text1"/>
          <w:szCs w:val="24"/>
        </w:rPr>
      </w:pPr>
      <w:r w:rsidRPr="004F2D97">
        <w:rPr>
          <w:color w:val="000000" w:themeColor="text1"/>
          <w:szCs w:val="24"/>
        </w:rPr>
        <w:t>Data Security: All collected data, including completed questionnaires, interview notes, and system testing records, were securely stored in password-protected digital files. Physical copies of instruments were kept in a secure location accessible only to the researcher. All data will be disposed of responsibly upon completion of the study.</w:t>
      </w:r>
    </w:p>
    <w:p w14:paraId="34D7D07A" w14:textId="389089F7" w:rsidR="004533CB" w:rsidRPr="004F2D97" w:rsidRDefault="004533CB" w:rsidP="004748B5">
      <w:pPr>
        <w:rPr>
          <w:b/>
          <w:color w:val="000000" w:themeColor="text1"/>
          <w:szCs w:val="24"/>
        </w:rPr>
      </w:pPr>
      <w:r w:rsidRPr="004F2D97">
        <w:rPr>
          <w:color w:val="000000" w:themeColor="text1"/>
          <w:szCs w:val="24"/>
        </w:rPr>
        <w:lastRenderedPageBreak/>
        <w:t xml:space="preserve">Avoiding Harm: The study was designed to ensure that no physical, psychological, or social harm came to any participant. The data collected was used solely to improve the marks appeal process at ULK and to contribute to academic knowledge in the field of mobile-based information systems. No data was used to negatively evaluate, </w:t>
      </w:r>
      <w:r w:rsidR="00401157" w:rsidRPr="000420B2">
        <w:rPr>
          <w:bCs/>
          <w:color w:val="000000" w:themeColor="text1"/>
          <w:szCs w:val="24"/>
        </w:rPr>
        <w:t>penalize</w:t>
      </w:r>
      <w:r w:rsidRPr="004F2D97">
        <w:rPr>
          <w:color w:val="000000" w:themeColor="text1"/>
          <w:szCs w:val="24"/>
        </w:rPr>
        <w:t>, or unfairly assess students or members of staff.</w:t>
      </w:r>
    </w:p>
    <w:p w14:paraId="56659922" w14:textId="77777777" w:rsidR="004533CB" w:rsidRPr="004F2D97" w:rsidRDefault="004533CB" w:rsidP="004748B5">
      <w:pPr>
        <w:rPr>
          <w:b/>
          <w:color w:val="000000" w:themeColor="text1"/>
          <w:szCs w:val="24"/>
        </w:rPr>
      </w:pPr>
      <w:r w:rsidRPr="004F2D97">
        <w:rPr>
          <w:color w:val="000000" w:themeColor="text1"/>
          <w:szCs w:val="24"/>
        </w:rPr>
        <w:t>Integrity and Honesty: The researcher maintained full transparency in all stages of data collection, analysis, and reporting. All findings are presented accurately and without fabrication, selective omission, or bias. Any limitations encountered during data collection are disclosed honestly in the relevant sections of this study.</w:t>
      </w:r>
    </w:p>
    <w:p w14:paraId="41553AF3" w14:textId="77777777" w:rsidR="004533CB" w:rsidRPr="004F2D97" w:rsidRDefault="004533CB" w:rsidP="00401157">
      <w:pPr>
        <w:pStyle w:val="Heading1"/>
        <w:spacing w:after="0" w:line="360" w:lineRule="auto"/>
        <w:ind w:left="180" w:firstLine="0"/>
        <w:jc w:val="both"/>
        <w:rPr>
          <w:color w:val="000000" w:themeColor="text1"/>
          <w:sz w:val="24"/>
          <w:szCs w:val="24"/>
        </w:rPr>
        <w:sectPr w:rsidR="004533CB" w:rsidRPr="004F2D97" w:rsidSect="006958A5">
          <w:footerReference w:type="even" r:id="rId15"/>
          <w:footerReference w:type="default" r:id="rId16"/>
          <w:footerReference w:type="first" r:id="rId17"/>
          <w:pgSz w:w="12240" w:h="15840"/>
          <w:pgMar w:top="911" w:right="1213" w:bottom="1450" w:left="1620" w:header="720" w:footer="726" w:gutter="0"/>
          <w:pgNumType w:start="1"/>
          <w:cols w:space="720"/>
        </w:sectPr>
      </w:pPr>
    </w:p>
    <w:p w14:paraId="15F67556" w14:textId="24028B8D" w:rsidR="00BB3D85" w:rsidRPr="004F2D97" w:rsidRDefault="00BB3D85" w:rsidP="00401157">
      <w:pPr>
        <w:pStyle w:val="Heading1"/>
        <w:spacing w:after="0" w:line="360" w:lineRule="auto"/>
        <w:ind w:left="180" w:firstLine="0"/>
        <w:jc w:val="both"/>
        <w:rPr>
          <w:color w:val="000000" w:themeColor="text1"/>
          <w:sz w:val="24"/>
          <w:szCs w:val="24"/>
        </w:rPr>
      </w:pPr>
      <w:bookmarkStart w:id="60" w:name="_Toc232361335"/>
      <w:r w:rsidRPr="004F2D97">
        <w:rPr>
          <w:color w:val="000000" w:themeColor="text1"/>
          <w:sz w:val="24"/>
          <w:szCs w:val="24"/>
        </w:rPr>
        <w:lastRenderedPageBreak/>
        <w:t xml:space="preserve">CHAPTER </w:t>
      </w:r>
      <w:r w:rsidR="00AB6461" w:rsidRPr="004F2D97">
        <w:rPr>
          <w:color w:val="000000" w:themeColor="text1"/>
          <w:sz w:val="24"/>
          <w:szCs w:val="24"/>
        </w:rPr>
        <w:t>IV</w:t>
      </w:r>
      <w:r w:rsidRPr="004F2D97">
        <w:rPr>
          <w:color w:val="000000" w:themeColor="text1"/>
          <w:sz w:val="24"/>
          <w:szCs w:val="24"/>
        </w:rPr>
        <w:t>: SYSTEM ANALYSIS, DESIGN AND IMPLEMENTATION</w:t>
      </w:r>
      <w:bookmarkEnd w:id="59"/>
      <w:bookmarkEnd w:id="60"/>
    </w:p>
    <w:p w14:paraId="2B0032EB" w14:textId="77777777" w:rsidR="00BB3D85" w:rsidRPr="004F2D97" w:rsidRDefault="00BB3D85" w:rsidP="00401157">
      <w:pPr>
        <w:pStyle w:val="Heading2"/>
        <w:spacing w:after="0" w:line="360" w:lineRule="auto"/>
        <w:ind w:left="180" w:firstLine="0"/>
        <w:jc w:val="both"/>
        <w:rPr>
          <w:color w:val="000000" w:themeColor="text1"/>
          <w:sz w:val="24"/>
          <w:szCs w:val="24"/>
        </w:rPr>
      </w:pPr>
      <w:bookmarkStart w:id="61" w:name="_Toc232361336"/>
      <w:r w:rsidRPr="004F2D97">
        <w:rPr>
          <w:color w:val="000000" w:themeColor="text1"/>
          <w:sz w:val="24"/>
          <w:szCs w:val="24"/>
        </w:rPr>
        <w:t>4.1 Introduction</w:t>
      </w:r>
      <w:bookmarkEnd w:id="61"/>
    </w:p>
    <w:p w14:paraId="41AE3092"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This chapter presents the comprehensive system analysis, design, and implementation of the USSD-Based Marks Appeal System with PIN-Secured Student Authentication developed as a case study of University Libre de Kigali (ULK). The chapter begins by presenting and interpreting the data collected during the research phase, then identifies the needs of the proposed system based on research findings. It proceeds to describe the limitations of the existing manual system and provides a detailed description of the new system including its functional modules, hardware and software requirements, and non-functional characteristics. The chapter further illustrates the new system through diagrams including Data Flow Diagrams, Use Case and Sequence Diagrams, database normalization, Data Dictionary, Entity Relationship Diagram, and Physical Data Model. The architecture of the front-end is then presented, followed by implementation details including tools used, source code excerpts, and screenshots. The chapter concludes with a structured testing section covering unit, validation, integration, functional, and acceptance testing.</w:t>
      </w:r>
    </w:p>
    <w:p w14:paraId="528A2AA7" w14:textId="77777777" w:rsidR="00BB3D85" w:rsidRPr="004F2D97" w:rsidRDefault="00BB3D85" w:rsidP="00401157">
      <w:pPr>
        <w:pStyle w:val="Heading2"/>
        <w:spacing w:after="0" w:line="360" w:lineRule="auto"/>
        <w:ind w:left="180" w:firstLine="0"/>
        <w:jc w:val="both"/>
        <w:rPr>
          <w:color w:val="000000" w:themeColor="text1"/>
          <w:sz w:val="24"/>
          <w:szCs w:val="24"/>
        </w:rPr>
      </w:pPr>
      <w:bookmarkStart w:id="62" w:name="_Toc232361337"/>
      <w:r w:rsidRPr="004F2D97">
        <w:rPr>
          <w:color w:val="000000" w:themeColor="text1"/>
          <w:sz w:val="24"/>
          <w:szCs w:val="24"/>
        </w:rPr>
        <w:t>4.2 Data Analysis and Presentation</w:t>
      </w:r>
      <w:bookmarkEnd w:id="62"/>
    </w:p>
    <w:p w14:paraId="19932BCD"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Data were collected from two primary groups: undergraduate students and academic/administrative staff at ULK. A total of 391 respondents participated: 372 students and 19 Deans and Heads of Department (HODs), selected using stratified random sampling and census methods respectively.</w:t>
      </w:r>
    </w:p>
    <w:p w14:paraId="3E0416DD"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63" w:name="_Toc232361338"/>
      <w:r w:rsidRPr="004F2D97">
        <w:rPr>
          <w:color w:val="000000" w:themeColor="text1"/>
          <w:sz w:val="24"/>
          <w:szCs w:val="24"/>
        </w:rPr>
        <w:t>4.2.1 Student Survey Results</w:t>
      </w:r>
      <w:bookmarkEnd w:id="63"/>
    </w:p>
    <w:p w14:paraId="3DEDE963"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A structured questionnaire was administered to 372 students. The key findings are presented below.</w:t>
      </w:r>
    </w:p>
    <w:tbl>
      <w:tblPr>
        <w:tblStyle w:val="TableGrid0"/>
        <w:tblW w:w="8675" w:type="dxa"/>
        <w:tblLook w:val="04A0" w:firstRow="1" w:lastRow="0" w:firstColumn="1" w:lastColumn="0" w:noHBand="0" w:noVBand="1"/>
      </w:tblPr>
      <w:tblGrid>
        <w:gridCol w:w="3174"/>
        <w:gridCol w:w="2505"/>
        <w:gridCol w:w="1383"/>
        <w:gridCol w:w="1613"/>
      </w:tblGrid>
      <w:tr w:rsidR="004F2D97" w:rsidRPr="004F2D97" w14:paraId="37864C6D" w14:textId="77777777" w:rsidTr="004F05AE">
        <w:trPr>
          <w:trHeight w:val="423"/>
        </w:trPr>
        <w:tc>
          <w:tcPr>
            <w:tcW w:w="3174" w:type="dxa"/>
          </w:tcPr>
          <w:p w14:paraId="6B1F5148"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Question</w:t>
            </w:r>
          </w:p>
        </w:tc>
        <w:tc>
          <w:tcPr>
            <w:tcW w:w="2505" w:type="dxa"/>
          </w:tcPr>
          <w:p w14:paraId="2B7E1A96"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Response</w:t>
            </w:r>
          </w:p>
        </w:tc>
        <w:tc>
          <w:tcPr>
            <w:tcW w:w="1383" w:type="dxa"/>
          </w:tcPr>
          <w:p w14:paraId="1FCEC7D5"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Count</w:t>
            </w:r>
          </w:p>
        </w:tc>
        <w:tc>
          <w:tcPr>
            <w:tcW w:w="1613" w:type="dxa"/>
          </w:tcPr>
          <w:p w14:paraId="5AD4F9F7"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Percentage</w:t>
            </w:r>
          </w:p>
        </w:tc>
      </w:tr>
      <w:tr w:rsidR="004F2D97" w:rsidRPr="004F2D97" w14:paraId="69D42FD7" w14:textId="77777777" w:rsidTr="004F05AE">
        <w:trPr>
          <w:trHeight w:val="837"/>
        </w:trPr>
        <w:tc>
          <w:tcPr>
            <w:tcW w:w="3174" w:type="dxa"/>
          </w:tcPr>
          <w:p w14:paraId="362EC751" w14:textId="77777777" w:rsidR="00BB3D85" w:rsidRPr="004F2D97" w:rsidRDefault="00BB3D85" w:rsidP="00401157">
            <w:pPr>
              <w:spacing w:after="0" w:line="360" w:lineRule="auto"/>
              <w:ind w:left="180" w:firstLine="0"/>
              <w:rPr>
                <w:color w:val="000000" w:themeColor="text1"/>
              </w:rPr>
            </w:pPr>
            <w:r w:rsidRPr="004F2D97">
              <w:rPr>
                <w:color w:val="000000" w:themeColor="text1"/>
              </w:rPr>
              <w:t>Q1: Aware of marks appeal process?</w:t>
            </w:r>
          </w:p>
        </w:tc>
        <w:tc>
          <w:tcPr>
            <w:tcW w:w="2505" w:type="dxa"/>
          </w:tcPr>
          <w:p w14:paraId="3BA14079"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383" w:type="dxa"/>
          </w:tcPr>
          <w:p w14:paraId="343337D3" w14:textId="77777777" w:rsidR="00BB3D85" w:rsidRPr="004F2D97" w:rsidRDefault="00BB3D85" w:rsidP="00401157">
            <w:pPr>
              <w:spacing w:after="0" w:line="360" w:lineRule="auto"/>
              <w:ind w:left="180" w:firstLine="0"/>
              <w:rPr>
                <w:color w:val="000000" w:themeColor="text1"/>
              </w:rPr>
            </w:pPr>
            <w:r w:rsidRPr="004F2D97">
              <w:rPr>
                <w:color w:val="000000" w:themeColor="text1"/>
              </w:rPr>
              <w:t>289</w:t>
            </w:r>
          </w:p>
        </w:tc>
        <w:tc>
          <w:tcPr>
            <w:tcW w:w="1613" w:type="dxa"/>
          </w:tcPr>
          <w:p w14:paraId="2BF179A3" w14:textId="77777777" w:rsidR="00BB3D85" w:rsidRPr="004F2D97" w:rsidRDefault="00BB3D85" w:rsidP="00401157">
            <w:pPr>
              <w:spacing w:after="0" w:line="360" w:lineRule="auto"/>
              <w:ind w:left="180" w:firstLine="0"/>
              <w:rPr>
                <w:color w:val="000000" w:themeColor="text1"/>
              </w:rPr>
            </w:pPr>
            <w:r w:rsidRPr="004F2D97">
              <w:rPr>
                <w:color w:val="000000" w:themeColor="text1"/>
              </w:rPr>
              <w:t>77.7%</w:t>
            </w:r>
          </w:p>
        </w:tc>
      </w:tr>
      <w:tr w:rsidR="004F2D97" w:rsidRPr="004F2D97" w14:paraId="795C1C15" w14:textId="77777777" w:rsidTr="004F05AE">
        <w:trPr>
          <w:trHeight w:val="423"/>
        </w:trPr>
        <w:tc>
          <w:tcPr>
            <w:tcW w:w="3174" w:type="dxa"/>
          </w:tcPr>
          <w:p w14:paraId="0C3C2BD7" w14:textId="77777777" w:rsidR="00BB3D85" w:rsidRPr="004F2D97" w:rsidRDefault="00BB3D85" w:rsidP="00401157">
            <w:pPr>
              <w:spacing w:after="0" w:line="360" w:lineRule="auto"/>
              <w:ind w:left="180" w:firstLine="0"/>
              <w:rPr>
                <w:color w:val="000000" w:themeColor="text1"/>
              </w:rPr>
            </w:pPr>
          </w:p>
        </w:tc>
        <w:tc>
          <w:tcPr>
            <w:tcW w:w="2505" w:type="dxa"/>
          </w:tcPr>
          <w:p w14:paraId="7B6A9DAF" w14:textId="77777777" w:rsidR="00BB3D85" w:rsidRPr="004F2D97" w:rsidRDefault="00BB3D85" w:rsidP="00401157">
            <w:pPr>
              <w:spacing w:after="0" w:line="360" w:lineRule="auto"/>
              <w:ind w:left="180" w:firstLine="0"/>
              <w:rPr>
                <w:color w:val="000000" w:themeColor="text1"/>
              </w:rPr>
            </w:pPr>
            <w:r w:rsidRPr="004F2D97">
              <w:rPr>
                <w:color w:val="000000" w:themeColor="text1"/>
              </w:rPr>
              <w:t>No</w:t>
            </w:r>
          </w:p>
        </w:tc>
        <w:tc>
          <w:tcPr>
            <w:tcW w:w="1383" w:type="dxa"/>
          </w:tcPr>
          <w:p w14:paraId="443046D3" w14:textId="77777777" w:rsidR="00BB3D85" w:rsidRPr="004F2D97" w:rsidRDefault="00BB3D85" w:rsidP="00401157">
            <w:pPr>
              <w:spacing w:after="0" w:line="360" w:lineRule="auto"/>
              <w:ind w:left="180" w:firstLine="0"/>
              <w:rPr>
                <w:color w:val="000000" w:themeColor="text1"/>
              </w:rPr>
            </w:pPr>
            <w:r w:rsidRPr="004F2D97">
              <w:rPr>
                <w:color w:val="000000" w:themeColor="text1"/>
              </w:rPr>
              <w:t>83</w:t>
            </w:r>
          </w:p>
        </w:tc>
        <w:tc>
          <w:tcPr>
            <w:tcW w:w="1613" w:type="dxa"/>
          </w:tcPr>
          <w:p w14:paraId="0B19D70F" w14:textId="77777777" w:rsidR="00BB3D85" w:rsidRPr="004F2D97" w:rsidRDefault="00BB3D85" w:rsidP="00401157">
            <w:pPr>
              <w:spacing w:after="0" w:line="360" w:lineRule="auto"/>
              <w:ind w:left="180" w:firstLine="0"/>
              <w:rPr>
                <w:color w:val="000000" w:themeColor="text1"/>
              </w:rPr>
            </w:pPr>
            <w:r w:rsidRPr="004F2D97">
              <w:rPr>
                <w:color w:val="000000" w:themeColor="text1"/>
              </w:rPr>
              <w:t>22.3%</w:t>
            </w:r>
          </w:p>
        </w:tc>
      </w:tr>
      <w:tr w:rsidR="004F2D97" w:rsidRPr="004F2D97" w14:paraId="6CB09AEF" w14:textId="77777777" w:rsidTr="004F05AE">
        <w:trPr>
          <w:trHeight w:val="837"/>
        </w:trPr>
        <w:tc>
          <w:tcPr>
            <w:tcW w:w="3174" w:type="dxa"/>
          </w:tcPr>
          <w:p w14:paraId="5DAE5653" w14:textId="77777777" w:rsidR="00BB3D85" w:rsidRPr="004F2D97" w:rsidRDefault="00BB3D85" w:rsidP="00401157">
            <w:pPr>
              <w:spacing w:after="0" w:line="360" w:lineRule="auto"/>
              <w:ind w:left="180" w:firstLine="0"/>
              <w:rPr>
                <w:color w:val="000000" w:themeColor="text1"/>
              </w:rPr>
            </w:pPr>
            <w:r w:rsidRPr="004F2D97">
              <w:rPr>
                <w:color w:val="000000" w:themeColor="text1"/>
              </w:rPr>
              <w:t>Q2: Have you submitted an appeal?</w:t>
            </w:r>
          </w:p>
        </w:tc>
        <w:tc>
          <w:tcPr>
            <w:tcW w:w="2505" w:type="dxa"/>
          </w:tcPr>
          <w:p w14:paraId="0432A25F"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383" w:type="dxa"/>
          </w:tcPr>
          <w:p w14:paraId="258BBF6D" w14:textId="77777777" w:rsidR="00BB3D85" w:rsidRPr="004F2D97" w:rsidRDefault="00BB3D85" w:rsidP="00401157">
            <w:pPr>
              <w:spacing w:after="0" w:line="360" w:lineRule="auto"/>
              <w:ind w:left="180" w:firstLine="0"/>
              <w:rPr>
                <w:color w:val="000000" w:themeColor="text1"/>
              </w:rPr>
            </w:pPr>
            <w:r w:rsidRPr="004F2D97">
              <w:rPr>
                <w:color w:val="000000" w:themeColor="text1"/>
              </w:rPr>
              <w:t>198</w:t>
            </w:r>
          </w:p>
        </w:tc>
        <w:tc>
          <w:tcPr>
            <w:tcW w:w="1613" w:type="dxa"/>
          </w:tcPr>
          <w:p w14:paraId="7D3B72D0" w14:textId="77777777" w:rsidR="00BB3D85" w:rsidRPr="004F2D97" w:rsidRDefault="00BB3D85" w:rsidP="00401157">
            <w:pPr>
              <w:spacing w:after="0" w:line="360" w:lineRule="auto"/>
              <w:ind w:left="180" w:firstLine="0"/>
              <w:rPr>
                <w:color w:val="000000" w:themeColor="text1"/>
              </w:rPr>
            </w:pPr>
            <w:r w:rsidRPr="004F2D97">
              <w:rPr>
                <w:color w:val="000000" w:themeColor="text1"/>
              </w:rPr>
              <w:t>53.2%</w:t>
            </w:r>
          </w:p>
        </w:tc>
      </w:tr>
      <w:tr w:rsidR="004F2D97" w:rsidRPr="004F2D97" w14:paraId="40E6E448" w14:textId="77777777" w:rsidTr="004F05AE">
        <w:trPr>
          <w:trHeight w:val="430"/>
        </w:trPr>
        <w:tc>
          <w:tcPr>
            <w:tcW w:w="3174" w:type="dxa"/>
          </w:tcPr>
          <w:p w14:paraId="4E34A8F3" w14:textId="77777777" w:rsidR="00BB3D85" w:rsidRPr="004F2D97" w:rsidRDefault="00BB3D85" w:rsidP="00401157">
            <w:pPr>
              <w:spacing w:after="0" w:line="360" w:lineRule="auto"/>
              <w:ind w:left="180" w:firstLine="0"/>
              <w:rPr>
                <w:color w:val="000000" w:themeColor="text1"/>
              </w:rPr>
            </w:pPr>
          </w:p>
        </w:tc>
        <w:tc>
          <w:tcPr>
            <w:tcW w:w="2505" w:type="dxa"/>
          </w:tcPr>
          <w:p w14:paraId="5542624B" w14:textId="77777777" w:rsidR="00BB3D85" w:rsidRPr="004F2D97" w:rsidRDefault="00BB3D85" w:rsidP="00401157">
            <w:pPr>
              <w:spacing w:after="0" w:line="360" w:lineRule="auto"/>
              <w:ind w:left="180" w:firstLine="0"/>
              <w:rPr>
                <w:color w:val="000000" w:themeColor="text1"/>
              </w:rPr>
            </w:pPr>
            <w:r w:rsidRPr="004F2D97">
              <w:rPr>
                <w:color w:val="000000" w:themeColor="text1"/>
              </w:rPr>
              <w:t>No</w:t>
            </w:r>
          </w:p>
        </w:tc>
        <w:tc>
          <w:tcPr>
            <w:tcW w:w="1383" w:type="dxa"/>
          </w:tcPr>
          <w:p w14:paraId="6EC1C64A" w14:textId="77777777" w:rsidR="00BB3D85" w:rsidRPr="004F2D97" w:rsidRDefault="00BB3D85" w:rsidP="00401157">
            <w:pPr>
              <w:spacing w:after="0" w:line="360" w:lineRule="auto"/>
              <w:ind w:left="180" w:firstLine="0"/>
              <w:rPr>
                <w:color w:val="000000" w:themeColor="text1"/>
              </w:rPr>
            </w:pPr>
            <w:r w:rsidRPr="004F2D97">
              <w:rPr>
                <w:color w:val="000000" w:themeColor="text1"/>
              </w:rPr>
              <w:t>174</w:t>
            </w:r>
          </w:p>
        </w:tc>
        <w:tc>
          <w:tcPr>
            <w:tcW w:w="1613" w:type="dxa"/>
          </w:tcPr>
          <w:p w14:paraId="1AE0E611" w14:textId="77777777" w:rsidR="00BB3D85" w:rsidRPr="004F2D97" w:rsidRDefault="00BB3D85" w:rsidP="00401157">
            <w:pPr>
              <w:spacing w:after="0" w:line="360" w:lineRule="auto"/>
              <w:ind w:left="180" w:firstLine="0"/>
              <w:rPr>
                <w:color w:val="000000" w:themeColor="text1"/>
              </w:rPr>
            </w:pPr>
            <w:r w:rsidRPr="004F2D97">
              <w:rPr>
                <w:color w:val="000000" w:themeColor="text1"/>
              </w:rPr>
              <w:t>46.8%</w:t>
            </w:r>
          </w:p>
        </w:tc>
      </w:tr>
      <w:tr w:rsidR="004F2D97" w:rsidRPr="004F2D97" w14:paraId="777D341D" w14:textId="77777777" w:rsidTr="004F05AE">
        <w:trPr>
          <w:trHeight w:val="837"/>
        </w:trPr>
        <w:tc>
          <w:tcPr>
            <w:tcW w:w="3174" w:type="dxa"/>
          </w:tcPr>
          <w:p w14:paraId="74D06A48" w14:textId="77777777" w:rsidR="00BB3D85" w:rsidRPr="004F2D97" w:rsidRDefault="00BB3D85" w:rsidP="00401157">
            <w:pPr>
              <w:spacing w:after="0" w:line="360" w:lineRule="auto"/>
              <w:ind w:left="180" w:firstLine="0"/>
              <w:rPr>
                <w:color w:val="000000" w:themeColor="text1"/>
              </w:rPr>
            </w:pPr>
            <w:r w:rsidRPr="004F2D97">
              <w:rPr>
                <w:color w:val="000000" w:themeColor="text1"/>
              </w:rPr>
              <w:t>Q3: Time for appeal resolution?</w:t>
            </w:r>
          </w:p>
        </w:tc>
        <w:tc>
          <w:tcPr>
            <w:tcW w:w="2505" w:type="dxa"/>
          </w:tcPr>
          <w:p w14:paraId="7A8A3AF9" w14:textId="77777777" w:rsidR="00BB3D85" w:rsidRPr="004F2D97" w:rsidRDefault="00BB3D85" w:rsidP="00401157">
            <w:pPr>
              <w:spacing w:after="0" w:line="360" w:lineRule="auto"/>
              <w:ind w:left="180" w:firstLine="0"/>
              <w:rPr>
                <w:color w:val="000000" w:themeColor="text1"/>
              </w:rPr>
            </w:pPr>
            <w:r w:rsidRPr="004F2D97">
              <w:rPr>
                <w:color w:val="000000" w:themeColor="text1"/>
              </w:rPr>
              <w:t>Less than 1 week</w:t>
            </w:r>
          </w:p>
        </w:tc>
        <w:tc>
          <w:tcPr>
            <w:tcW w:w="1383" w:type="dxa"/>
          </w:tcPr>
          <w:p w14:paraId="2405552D" w14:textId="77777777" w:rsidR="00BB3D85" w:rsidRPr="004F2D97" w:rsidRDefault="00BB3D85" w:rsidP="00401157">
            <w:pPr>
              <w:spacing w:after="0" w:line="360" w:lineRule="auto"/>
              <w:ind w:left="180" w:firstLine="0"/>
              <w:rPr>
                <w:color w:val="000000" w:themeColor="text1"/>
              </w:rPr>
            </w:pPr>
            <w:r w:rsidRPr="004F2D97">
              <w:rPr>
                <w:color w:val="000000" w:themeColor="text1"/>
              </w:rPr>
              <w:t>12</w:t>
            </w:r>
          </w:p>
        </w:tc>
        <w:tc>
          <w:tcPr>
            <w:tcW w:w="1613" w:type="dxa"/>
          </w:tcPr>
          <w:p w14:paraId="7BA1566B" w14:textId="77777777" w:rsidR="00BB3D85" w:rsidRPr="004F2D97" w:rsidRDefault="00BB3D85" w:rsidP="00401157">
            <w:pPr>
              <w:spacing w:after="0" w:line="360" w:lineRule="auto"/>
              <w:ind w:left="180" w:firstLine="0"/>
              <w:rPr>
                <w:color w:val="000000" w:themeColor="text1"/>
              </w:rPr>
            </w:pPr>
            <w:r w:rsidRPr="004F2D97">
              <w:rPr>
                <w:color w:val="000000" w:themeColor="text1"/>
              </w:rPr>
              <w:t>6.1%</w:t>
            </w:r>
          </w:p>
        </w:tc>
      </w:tr>
      <w:tr w:rsidR="004F2D97" w:rsidRPr="004F2D97" w14:paraId="21F09535" w14:textId="77777777" w:rsidTr="004F05AE">
        <w:trPr>
          <w:trHeight w:val="423"/>
        </w:trPr>
        <w:tc>
          <w:tcPr>
            <w:tcW w:w="3174" w:type="dxa"/>
          </w:tcPr>
          <w:p w14:paraId="19453672" w14:textId="77777777" w:rsidR="00BB3D85" w:rsidRPr="004F2D97" w:rsidRDefault="00BB3D85" w:rsidP="00401157">
            <w:pPr>
              <w:spacing w:after="0" w:line="360" w:lineRule="auto"/>
              <w:ind w:left="180" w:firstLine="0"/>
              <w:rPr>
                <w:color w:val="000000" w:themeColor="text1"/>
              </w:rPr>
            </w:pPr>
          </w:p>
        </w:tc>
        <w:tc>
          <w:tcPr>
            <w:tcW w:w="2505" w:type="dxa"/>
          </w:tcPr>
          <w:p w14:paraId="0F467B46" w14:textId="10580336" w:rsidR="00BB3D85" w:rsidRPr="004F2D97" w:rsidRDefault="00BB3D85" w:rsidP="00401157">
            <w:pPr>
              <w:spacing w:after="0" w:line="360" w:lineRule="auto"/>
              <w:ind w:left="180" w:firstLine="0"/>
              <w:rPr>
                <w:color w:val="000000" w:themeColor="text1"/>
              </w:rPr>
            </w:pPr>
            <w:r w:rsidRPr="004F2D97">
              <w:rPr>
                <w:color w:val="000000" w:themeColor="text1"/>
              </w:rPr>
              <w:t>1</w:t>
            </w:r>
            <w:r w:rsidR="006958A5">
              <w:rPr>
                <w:color w:val="000000" w:themeColor="text1"/>
              </w:rPr>
              <w:t>-</w:t>
            </w:r>
            <w:r w:rsidRPr="004F2D97">
              <w:rPr>
                <w:color w:val="000000" w:themeColor="text1"/>
              </w:rPr>
              <w:t>2 weeks</w:t>
            </w:r>
          </w:p>
        </w:tc>
        <w:tc>
          <w:tcPr>
            <w:tcW w:w="1383" w:type="dxa"/>
          </w:tcPr>
          <w:p w14:paraId="1DF3E753" w14:textId="77777777" w:rsidR="00BB3D85" w:rsidRPr="004F2D97" w:rsidRDefault="00BB3D85" w:rsidP="00401157">
            <w:pPr>
              <w:spacing w:after="0" w:line="360" w:lineRule="auto"/>
              <w:ind w:left="180" w:firstLine="0"/>
              <w:rPr>
                <w:color w:val="000000" w:themeColor="text1"/>
              </w:rPr>
            </w:pPr>
            <w:r w:rsidRPr="004F2D97">
              <w:rPr>
                <w:color w:val="000000" w:themeColor="text1"/>
              </w:rPr>
              <w:t>43</w:t>
            </w:r>
          </w:p>
        </w:tc>
        <w:tc>
          <w:tcPr>
            <w:tcW w:w="1613" w:type="dxa"/>
          </w:tcPr>
          <w:p w14:paraId="30FE2C27" w14:textId="77777777" w:rsidR="00BB3D85" w:rsidRPr="004F2D97" w:rsidRDefault="00BB3D85" w:rsidP="00401157">
            <w:pPr>
              <w:spacing w:after="0" w:line="360" w:lineRule="auto"/>
              <w:ind w:left="180" w:firstLine="0"/>
              <w:rPr>
                <w:color w:val="000000" w:themeColor="text1"/>
              </w:rPr>
            </w:pPr>
            <w:r w:rsidRPr="004F2D97">
              <w:rPr>
                <w:color w:val="000000" w:themeColor="text1"/>
              </w:rPr>
              <w:t>21.7%</w:t>
            </w:r>
          </w:p>
        </w:tc>
      </w:tr>
      <w:tr w:rsidR="004F2D97" w:rsidRPr="004F2D97" w14:paraId="341CE2B2" w14:textId="77777777" w:rsidTr="004F05AE">
        <w:trPr>
          <w:trHeight w:val="423"/>
        </w:trPr>
        <w:tc>
          <w:tcPr>
            <w:tcW w:w="3174" w:type="dxa"/>
          </w:tcPr>
          <w:p w14:paraId="2598DF35" w14:textId="77777777" w:rsidR="00BB3D85" w:rsidRPr="004F2D97" w:rsidRDefault="00BB3D85" w:rsidP="00401157">
            <w:pPr>
              <w:spacing w:after="0" w:line="360" w:lineRule="auto"/>
              <w:ind w:left="180" w:firstLine="0"/>
              <w:rPr>
                <w:color w:val="000000" w:themeColor="text1"/>
              </w:rPr>
            </w:pPr>
          </w:p>
        </w:tc>
        <w:tc>
          <w:tcPr>
            <w:tcW w:w="2505" w:type="dxa"/>
          </w:tcPr>
          <w:p w14:paraId="74B7BCA2" w14:textId="15E8EF2F" w:rsidR="00BB3D85" w:rsidRPr="004F2D97" w:rsidRDefault="00BB3D85" w:rsidP="00401157">
            <w:pPr>
              <w:spacing w:after="0" w:line="360" w:lineRule="auto"/>
              <w:ind w:left="180" w:firstLine="0"/>
              <w:rPr>
                <w:color w:val="000000" w:themeColor="text1"/>
              </w:rPr>
            </w:pPr>
            <w:r w:rsidRPr="004F2D97">
              <w:rPr>
                <w:color w:val="000000" w:themeColor="text1"/>
              </w:rPr>
              <w:t>2</w:t>
            </w:r>
            <w:r w:rsidR="006958A5">
              <w:rPr>
                <w:color w:val="000000" w:themeColor="text1"/>
              </w:rPr>
              <w:t>-</w:t>
            </w:r>
            <w:r w:rsidRPr="004F2D97">
              <w:rPr>
                <w:color w:val="000000" w:themeColor="text1"/>
              </w:rPr>
              <w:t>4 weeks</w:t>
            </w:r>
          </w:p>
        </w:tc>
        <w:tc>
          <w:tcPr>
            <w:tcW w:w="1383" w:type="dxa"/>
          </w:tcPr>
          <w:p w14:paraId="47CC7E86" w14:textId="77777777" w:rsidR="00BB3D85" w:rsidRPr="004F2D97" w:rsidRDefault="00BB3D85" w:rsidP="00401157">
            <w:pPr>
              <w:spacing w:after="0" w:line="360" w:lineRule="auto"/>
              <w:ind w:left="180" w:firstLine="0"/>
              <w:rPr>
                <w:color w:val="000000" w:themeColor="text1"/>
              </w:rPr>
            </w:pPr>
            <w:r w:rsidRPr="004F2D97">
              <w:rPr>
                <w:color w:val="000000" w:themeColor="text1"/>
              </w:rPr>
              <w:t>89</w:t>
            </w:r>
          </w:p>
        </w:tc>
        <w:tc>
          <w:tcPr>
            <w:tcW w:w="1613" w:type="dxa"/>
          </w:tcPr>
          <w:p w14:paraId="0B1EB546" w14:textId="77777777" w:rsidR="00BB3D85" w:rsidRPr="004F2D97" w:rsidRDefault="00BB3D85" w:rsidP="00401157">
            <w:pPr>
              <w:spacing w:after="0" w:line="360" w:lineRule="auto"/>
              <w:ind w:left="180" w:firstLine="0"/>
              <w:rPr>
                <w:color w:val="000000" w:themeColor="text1"/>
              </w:rPr>
            </w:pPr>
            <w:r w:rsidRPr="004F2D97">
              <w:rPr>
                <w:color w:val="000000" w:themeColor="text1"/>
              </w:rPr>
              <w:t>44.9%</w:t>
            </w:r>
          </w:p>
        </w:tc>
      </w:tr>
      <w:tr w:rsidR="004F2D97" w:rsidRPr="004F2D97" w14:paraId="48673AC7" w14:textId="77777777" w:rsidTr="004F05AE">
        <w:trPr>
          <w:trHeight w:val="430"/>
        </w:trPr>
        <w:tc>
          <w:tcPr>
            <w:tcW w:w="3174" w:type="dxa"/>
          </w:tcPr>
          <w:p w14:paraId="53319D35" w14:textId="77777777" w:rsidR="00BB3D85" w:rsidRPr="004F2D97" w:rsidRDefault="00BB3D85" w:rsidP="00401157">
            <w:pPr>
              <w:spacing w:after="0" w:line="360" w:lineRule="auto"/>
              <w:ind w:left="180" w:firstLine="0"/>
              <w:rPr>
                <w:color w:val="000000" w:themeColor="text1"/>
              </w:rPr>
            </w:pPr>
          </w:p>
        </w:tc>
        <w:tc>
          <w:tcPr>
            <w:tcW w:w="2505" w:type="dxa"/>
          </w:tcPr>
          <w:p w14:paraId="3168CC3A" w14:textId="77777777" w:rsidR="00BB3D85" w:rsidRPr="004F2D97" w:rsidRDefault="00BB3D85" w:rsidP="00401157">
            <w:pPr>
              <w:spacing w:after="0" w:line="360" w:lineRule="auto"/>
              <w:ind w:left="180" w:firstLine="0"/>
              <w:rPr>
                <w:color w:val="000000" w:themeColor="text1"/>
              </w:rPr>
            </w:pPr>
            <w:r w:rsidRPr="004F2D97">
              <w:rPr>
                <w:color w:val="000000" w:themeColor="text1"/>
              </w:rPr>
              <w:t>More than 4 weeks</w:t>
            </w:r>
          </w:p>
        </w:tc>
        <w:tc>
          <w:tcPr>
            <w:tcW w:w="1383" w:type="dxa"/>
          </w:tcPr>
          <w:p w14:paraId="1C6F9BF9" w14:textId="77777777" w:rsidR="00BB3D85" w:rsidRPr="004F2D97" w:rsidRDefault="00BB3D85" w:rsidP="00401157">
            <w:pPr>
              <w:spacing w:after="0" w:line="360" w:lineRule="auto"/>
              <w:ind w:left="180" w:firstLine="0"/>
              <w:rPr>
                <w:color w:val="000000" w:themeColor="text1"/>
              </w:rPr>
            </w:pPr>
            <w:r w:rsidRPr="004F2D97">
              <w:rPr>
                <w:color w:val="000000" w:themeColor="text1"/>
              </w:rPr>
              <w:t>54</w:t>
            </w:r>
          </w:p>
        </w:tc>
        <w:tc>
          <w:tcPr>
            <w:tcW w:w="1613" w:type="dxa"/>
          </w:tcPr>
          <w:p w14:paraId="00BF5D34" w14:textId="77777777" w:rsidR="00BB3D85" w:rsidRPr="004F2D97" w:rsidRDefault="00BB3D85" w:rsidP="00401157">
            <w:pPr>
              <w:spacing w:after="0" w:line="360" w:lineRule="auto"/>
              <w:ind w:left="180" w:firstLine="0"/>
              <w:rPr>
                <w:color w:val="000000" w:themeColor="text1"/>
              </w:rPr>
            </w:pPr>
            <w:r w:rsidRPr="004F2D97">
              <w:rPr>
                <w:color w:val="000000" w:themeColor="text1"/>
              </w:rPr>
              <w:t>27.3%</w:t>
            </w:r>
          </w:p>
        </w:tc>
      </w:tr>
      <w:tr w:rsidR="004F2D97" w:rsidRPr="004F2D97" w14:paraId="12C615C6" w14:textId="77777777" w:rsidTr="004F05AE">
        <w:trPr>
          <w:trHeight w:val="837"/>
        </w:trPr>
        <w:tc>
          <w:tcPr>
            <w:tcW w:w="3174" w:type="dxa"/>
          </w:tcPr>
          <w:p w14:paraId="3B46C88C"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Q4: Informed of status in real time?</w:t>
            </w:r>
          </w:p>
        </w:tc>
        <w:tc>
          <w:tcPr>
            <w:tcW w:w="2505" w:type="dxa"/>
          </w:tcPr>
          <w:p w14:paraId="25888983"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383" w:type="dxa"/>
          </w:tcPr>
          <w:p w14:paraId="02103A97" w14:textId="77777777" w:rsidR="00BB3D85" w:rsidRPr="004F2D97" w:rsidRDefault="00BB3D85" w:rsidP="00401157">
            <w:pPr>
              <w:spacing w:after="0" w:line="360" w:lineRule="auto"/>
              <w:ind w:left="180" w:firstLine="0"/>
              <w:rPr>
                <w:color w:val="000000" w:themeColor="text1"/>
              </w:rPr>
            </w:pPr>
            <w:r w:rsidRPr="004F2D97">
              <w:rPr>
                <w:color w:val="000000" w:themeColor="text1"/>
              </w:rPr>
              <w:t>47</w:t>
            </w:r>
          </w:p>
        </w:tc>
        <w:tc>
          <w:tcPr>
            <w:tcW w:w="1613" w:type="dxa"/>
          </w:tcPr>
          <w:p w14:paraId="43A457B8" w14:textId="77777777" w:rsidR="00BB3D85" w:rsidRPr="004F2D97" w:rsidRDefault="00BB3D85" w:rsidP="00401157">
            <w:pPr>
              <w:spacing w:after="0" w:line="360" w:lineRule="auto"/>
              <w:ind w:left="180" w:firstLine="0"/>
              <w:rPr>
                <w:color w:val="000000" w:themeColor="text1"/>
              </w:rPr>
            </w:pPr>
            <w:r w:rsidRPr="004F2D97">
              <w:rPr>
                <w:color w:val="000000" w:themeColor="text1"/>
              </w:rPr>
              <w:t>23.7%</w:t>
            </w:r>
          </w:p>
        </w:tc>
      </w:tr>
      <w:tr w:rsidR="004F2D97" w:rsidRPr="004F2D97" w14:paraId="7245DE94" w14:textId="77777777" w:rsidTr="004F05AE">
        <w:trPr>
          <w:trHeight w:val="423"/>
        </w:trPr>
        <w:tc>
          <w:tcPr>
            <w:tcW w:w="3174" w:type="dxa"/>
          </w:tcPr>
          <w:p w14:paraId="543E14EF" w14:textId="77777777" w:rsidR="00BB3D85" w:rsidRPr="004F2D97" w:rsidRDefault="00BB3D85" w:rsidP="00401157">
            <w:pPr>
              <w:spacing w:after="0" w:line="360" w:lineRule="auto"/>
              <w:ind w:left="180" w:firstLine="0"/>
              <w:rPr>
                <w:color w:val="000000" w:themeColor="text1"/>
              </w:rPr>
            </w:pPr>
          </w:p>
        </w:tc>
        <w:tc>
          <w:tcPr>
            <w:tcW w:w="2505" w:type="dxa"/>
          </w:tcPr>
          <w:p w14:paraId="6CB60404" w14:textId="77777777" w:rsidR="00BB3D85" w:rsidRPr="004F2D97" w:rsidRDefault="00BB3D85" w:rsidP="00401157">
            <w:pPr>
              <w:spacing w:after="0" w:line="360" w:lineRule="auto"/>
              <w:ind w:left="180" w:firstLine="0"/>
              <w:rPr>
                <w:color w:val="000000" w:themeColor="text1"/>
              </w:rPr>
            </w:pPr>
            <w:r w:rsidRPr="004F2D97">
              <w:rPr>
                <w:color w:val="000000" w:themeColor="text1"/>
              </w:rPr>
              <w:t>No</w:t>
            </w:r>
          </w:p>
        </w:tc>
        <w:tc>
          <w:tcPr>
            <w:tcW w:w="1383" w:type="dxa"/>
          </w:tcPr>
          <w:p w14:paraId="1DC4FC93" w14:textId="77777777" w:rsidR="00BB3D85" w:rsidRPr="004F2D97" w:rsidRDefault="00BB3D85" w:rsidP="00401157">
            <w:pPr>
              <w:spacing w:after="0" w:line="360" w:lineRule="auto"/>
              <w:ind w:left="180" w:firstLine="0"/>
              <w:rPr>
                <w:color w:val="000000" w:themeColor="text1"/>
              </w:rPr>
            </w:pPr>
            <w:r w:rsidRPr="004F2D97">
              <w:rPr>
                <w:color w:val="000000" w:themeColor="text1"/>
              </w:rPr>
              <w:t>151</w:t>
            </w:r>
          </w:p>
        </w:tc>
        <w:tc>
          <w:tcPr>
            <w:tcW w:w="1613" w:type="dxa"/>
          </w:tcPr>
          <w:p w14:paraId="291A5544" w14:textId="77777777" w:rsidR="00BB3D85" w:rsidRPr="004F2D97" w:rsidRDefault="00BB3D85" w:rsidP="00401157">
            <w:pPr>
              <w:spacing w:after="0" w:line="360" w:lineRule="auto"/>
              <w:ind w:left="180" w:firstLine="0"/>
              <w:rPr>
                <w:color w:val="000000" w:themeColor="text1"/>
              </w:rPr>
            </w:pPr>
            <w:r w:rsidRPr="004F2D97">
              <w:rPr>
                <w:color w:val="000000" w:themeColor="text1"/>
              </w:rPr>
              <w:t>76.3%</w:t>
            </w:r>
          </w:p>
        </w:tc>
      </w:tr>
      <w:tr w:rsidR="004F2D97" w:rsidRPr="004F2D97" w14:paraId="69029BF7" w14:textId="77777777" w:rsidTr="004F05AE">
        <w:trPr>
          <w:trHeight w:val="837"/>
        </w:trPr>
        <w:tc>
          <w:tcPr>
            <w:tcW w:w="3174" w:type="dxa"/>
          </w:tcPr>
          <w:p w14:paraId="7D78BB8A" w14:textId="5BDC9FBB" w:rsidR="00BB3D85" w:rsidRPr="004F2D97" w:rsidRDefault="00BB3D85" w:rsidP="00401157">
            <w:pPr>
              <w:spacing w:after="0" w:line="360" w:lineRule="auto"/>
              <w:ind w:left="180" w:firstLine="0"/>
              <w:rPr>
                <w:color w:val="000000" w:themeColor="text1"/>
              </w:rPr>
            </w:pPr>
            <w:r w:rsidRPr="004F2D97">
              <w:rPr>
                <w:color w:val="000000" w:themeColor="text1"/>
              </w:rPr>
              <w:t>Q5:OwnUSSD-capable phone?</w:t>
            </w:r>
          </w:p>
        </w:tc>
        <w:tc>
          <w:tcPr>
            <w:tcW w:w="2505" w:type="dxa"/>
          </w:tcPr>
          <w:p w14:paraId="1BBF8D01"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383" w:type="dxa"/>
          </w:tcPr>
          <w:p w14:paraId="1E911A2F" w14:textId="77777777" w:rsidR="00BB3D85" w:rsidRPr="004F2D97" w:rsidRDefault="00BB3D85" w:rsidP="00401157">
            <w:pPr>
              <w:spacing w:after="0" w:line="360" w:lineRule="auto"/>
              <w:ind w:left="180" w:firstLine="0"/>
              <w:rPr>
                <w:color w:val="000000" w:themeColor="text1"/>
              </w:rPr>
            </w:pPr>
            <w:r w:rsidRPr="004F2D97">
              <w:rPr>
                <w:color w:val="000000" w:themeColor="text1"/>
              </w:rPr>
              <w:t>361</w:t>
            </w:r>
          </w:p>
        </w:tc>
        <w:tc>
          <w:tcPr>
            <w:tcW w:w="1613" w:type="dxa"/>
          </w:tcPr>
          <w:p w14:paraId="3FA6471B" w14:textId="77777777" w:rsidR="00BB3D85" w:rsidRPr="004F2D97" w:rsidRDefault="00BB3D85" w:rsidP="00401157">
            <w:pPr>
              <w:spacing w:after="0" w:line="360" w:lineRule="auto"/>
              <w:ind w:left="180" w:firstLine="0"/>
              <w:rPr>
                <w:color w:val="000000" w:themeColor="text1"/>
              </w:rPr>
            </w:pPr>
            <w:r w:rsidRPr="004F2D97">
              <w:rPr>
                <w:color w:val="000000" w:themeColor="text1"/>
              </w:rPr>
              <w:t>97.0%</w:t>
            </w:r>
          </w:p>
        </w:tc>
      </w:tr>
      <w:tr w:rsidR="004F2D97" w:rsidRPr="004F2D97" w14:paraId="37274482" w14:textId="77777777" w:rsidTr="004F05AE">
        <w:trPr>
          <w:trHeight w:val="423"/>
        </w:trPr>
        <w:tc>
          <w:tcPr>
            <w:tcW w:w="3174" w:type="dxa"/>
          </w:tcPr>
          <w:p w14:paraId="242645AC" w14:textId="77777777" w:rsidR="00BB3D85" w:rsidRPr="004F2D97" w:rsidRDefault="00BB3D85" w:rsidP="00401157">
            <w:pPr>
              <w:spacing w:after="0" w:line="360" w:lineRule="auto"/>
              <w:ind w:left="180" w:firstLine="0"/>
              <w:rPr>
                <w:color w:val="000000" w:themeColor="text1"/>
              </w:rPr>
            </w:pPr>
          </w:p>
        </w:tc>
        <w:tc>
          <w:tcPr>
            <w:tcW w:w="2505" w:type="dxa"/>
          </w:tcPr>
          <w:p w14:paraId="6B4BA362" w14:textId="77777777" w:rsidR="00BB3D85" w:rsidRPr="004F2D97" w:rsidRDefault="00BB3D85" w:rsidP="00401157">
            <w:pPr>
              <w:spacing w:after="0" w:line="360" w:lineRule="auto"/>
              <w:ind w:left="180" w:firstLine="0"/>
              <w:rPr>
                <w:color w:val="000000" w:themeColor="text1"/>
              </w:rPr>
            </w:pPr>
            <w:r w:rsidRPr="004F2D97">
              <w:rPr>
                <w:color w:val="000000" w:themeColor="text1"/>
              </w:rPr>
              <w:t>No</w:t>
            </w:r>
          </w:p>
        </w:tc>
        <w:tc>
          <w:tcPr>
            <w:tcW w:w="1383" w:type="dxa"/>
          </w:tcPr>
          <w:p w14:paraId="4FC7E6E1" w14:textId="77777777" w:rsidR="00BB3D85" w:rsidRPr="004F2D97" w:rsidRDefault="00BB3D85" w:rsidP="00401157">
            <w:pPr>
              <w:spacing w:after="0" w:line="360" w:lineRule="auto"/>
              <w:ind w:left="180" w:firstLine="0"/>
              <w:rPr>
                <w:color w:val="000000" w:themeColor="text1"/>
              </w:rPr>
            </w:pPr>
            <w:r w:rsidRPr="004F2D97">
              <w:rPr>
                <w:color w:val="000000" w:themeColor="text1"/>
              </w:rPr>
              <w:t>11</w:t>
            </w:r>
          </w:p>
        </w:tc>
        <w:tc>
          <w:tcPr>
            <w:tcW w:w="1613" w:type="dxa"/>
          </w:tcPr>
          <w:p w14:paraId="42F11E61" w14:textId="77777777" w:rsidR="00BB3D85" w:rsidRPr="004F2D97" w:rsidRDefault="00BB3D85" w:rsidP="00401157">
            <w:pPr>
              <w:spacing w:after="0" w:line="360" w:lineRule="auto"/>
              <w:ind w:left="180" w:firstLine="0"/>
              <w:rPr>
                <w:color w:val="000000" w:themeColor="text1"/>
              </w:rPr>
            </w:pPr>
            <w:r w:rsidRPr="004F2D97">
              <w:rPr>
                <w:color w:val="000000" w:themeColor="text1"/>
              </w:rPr>
              <w:t>3.0%</w:t>
            </w:r>
          </w:p>
        </w:tc>
      </w:tr>
      <w:tr w:rsidR="004F2D97" w:rsidRPr="004F2D97" w14:paraId="459F5B61" w14:textId="77777777" w:rsidTr="004F05AE">
        <w:trPr>
          <w:trHeight w:val="837"/>
        </w:trPr>
        <w:tc>
          <w:tcPr>
            <w:tcW w:w="3174" w:type="dxa"/>
          </w:tcPr>
          <w:p w14:paraId="787BFDD3" w14:textId="77777777" w:rsidR="00BB3D85" w:rsidRPr="004F2D97" w:rsidRDefault="00BB3D85" w:rsidP="00401157">
            <w:pPr>
              <w:spacing w:after="0" w:line="360" w:lineRule="auto"/>
              <w:ind w:left="180" w:firstLine="0"/>
              <w:rPr>
                <w:color w:val="000000" w:themeColor="text1"/>
              </w:rPr>
            </w:pPr>
            <w:r w:rsidRPr="004F2D97">
              <w:rPr>
                <w:color w:val="000000" w:themeColor="text1"/>
              </w:rPr>
              <w:t>Q6: Prefer USSD-based appeal system?</w:t>
            </w:r>
          </w:p>
        </w:tc>
        <w:tc>
          <w:tcPr>
            <w:tcW w:w="2505" w:type="dxa"/>
          </w:tcPr>
          <w:p w14:paraId="47C5763F"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383" w:type="dxa"/>
          </w:tcPr>
          <w:p w14:paraId="7D562C9E" w14:textId="77777777" w:rsidR="00BB3D85" w:rsidRPr="004F2D97" w:rsidRDefault="00BB3D85" w:rsidP="00401157">
            <w:pPr>
              <w:spacing w:after="0" w:line="360" w:lineRule="auto"/>
              <w:ind w:left="180" w:firstLine="0"/>
              <w:rPr>
                <w:color w:val="000000" w:themeColor="text1"/>
              </w:rPr>
            </w:pPr>
            <w:r w:rsidRPr="004F2D97">
              <w:rPr>
                <w:color w:val="000000" w:themeColor="text1"/>
              </w:rPr>
              <w:t>334</w:t>
            </w:r>
          </w:p>
        </w:tc>
        <w:tc>
          <w:tcPr>
            <w:tcW w:w="1613" w:type="dxa"/>
          </w:tcPr>
          <w:p w14:paraId="6DFAB284" w14:textId="77777777" w:rsidR="00BB3D85" w:rsidRPr="004F2D97" w:rsidRDefault="00BB3D85" w:rsidP="00401157">
            <w:pPr>
              <w:spacing w:after="0" w:line="360" w:lineRule="auto"/>
              <w:ind w:left="180" w:firstLine="0"/>
              <w:rPr>
                <w:color w:val="000000" w:themeColor="text1"/>
              </w:rPr>
            </w:pPr>
            <w:r w:rsidRPr="004F2D97">
              <w:rPr>
                <w:color w:val="000000" w:themeColor="text1"/>
              </w:rPr>
              <w:t>89.8%</w:t>
            </w:r>
          </w:p>
        </w:tc>
      </w:tr>
      <w:tr w:rsidR="004F2D97" w:rsidRPr="004F2D97" w14:paraId="362F67D9" w14:textId="77777777" w:rsidTr="004F05AE">
        <w:trPr>
          <w:trHeight w:val="423"/>
        </w:trPr>
        <w:tc>
          <w:tcPr>
            <w:tcW w:w="3174" w:type="dxa"/>
          </w:tcPr>
          <w:p w14:paraId="0D816199" w14:textId="77777777" w:rsidR="00BB3D85" w:rsidRPr="004F2D97" w:rsidRDefault="00BB3D85" w:rsidP="00401157">
            <w:pPr>
              <w:spacing w:after="0" w:line="360" w:lineRule="auto"/>
              <w:ind w:left="180" w:firstLine="0"/>
              <w:rPr>
                <w:color w:val="000000" w:themeColor="text1"/>
              </w:rPr>
            </w:pPr>
          </w:p>
        </w:tc>
        <w:tc>
          <w:tcPr>
            <w:tcW w:w="2505" w:type="dxa"/>
          </w:tcPr>
          <w:p w14:paraId="3789D764" w14:textId="77777777" w:rsidR="00BB3D85" w:rsidRPr="004F2D97" w:rsidRDefault="00BB3D85" w:rsidP="00401157">
            <w:pPr>
              <w:spacing w:after="0" w:line="360" w:lineRule="auto"/>
              <w:ind w:left="180" w:firstLine="0"/>
              <w:rPr>
                <w:color w:val="000000" w:themeColor="text1"/>
              </w:rPr>
            </w:pPr>
            <w:r w:rsidRPr="004F2D97">
              <w:rPr>
                <w:color w:val="000000" w:themeColor="text1"/>
              </w:rPr>
              <w:t>Neutral</w:t>
            </w:r>
          </w:p>
        </w:tc>
        <w:tc>
          <w:tcPr>
            <w:tcW w:w="1383" w:type="dxa"/>
          </w:tcPr>
          <w:p w14:paraId="3E18E2A2" w14:textId="77777777" w:rsidR="00BB3D85" w:rsidRPr="004F2D97" w:rsidRDefault="00BB3D85" w:rsidP="00401157">
            <w:pPr>
              <w:spacing w:after="0" w:line="360" w:lineRule="auto"/>
              <w:ind w:left="180" w:firstLine="0"/>
              <w:rPr>
                <w:color w:val="000000" w:themeColor="text1"/>
              </w:rPr>
            </w:pPr>
            <w:r w:rsidRPr="004F2D97">
              <w:rPr>
                <w:color w:val="000000" w:themeColor="text1"/>
              </w:rPr>
              <w:t>27</w:t>
            </w:r>
          </w:p>
        </w:tc>
        <w:tc>
          <w:tcPr>
            <w:tcW w:w="1613" w:type="dxa"/>
          </w:tcPr>
          <w:p w14:paraId="5BBB2961" w14:textId="77777777" w:rsidR="00BB3D85" w:rsidRPr="004F2D97" w:rsidRDefault="00BB3D85" w:rsidP="00401157">
            <w:pPr>
              <w:spacing w:after="0" w:line="360" w:lineRule="auto"/>
              <w:ind w:left="180" w:firstLine="0"/>
              <w:rPr>
                <w:color w:val="000000" w:themeColor="text1"/>
              </w:rPr>
            </w:pPr>
            <w:r w:rsidRPr="004F2D97">
              <w:rPr>
                <w:color w:val="000000" w:themeColor="text1"/>
              </w:rPr>
              <w:t>7.3%</w:t>
            </w:r>
          </w:p>
        </w:tc>
      </w:tr>
      <w:tr w:rsidR="004F2D97" w:rsidRPr="004F2D97" w14:paraId="3B072FDA" w14:textId="77777777" w:rsidTr="004F05AE">
        <w:trPr>
          <w:trHeight w:val="430"/>
        </w:trPr>
        <w:tc>
          <w:tcPr>
            <w:tcW w:w="3174" w:type="dxa"/>
          </w:tcPr>
          <w:p w14:paraId="53AFC21A" w14:textId="77777777" w:rsidR="00BB3D85" w:rsidRPr="004F2D97" w:rsidRDefault="00BB3D85" w:rsidP="00401157">
            <w:pPr>
              <w:spacing w:after="0" w:line="360" w:lineRule="auto"/>
              <w:ind w:left="180" w:firstLine="0"/>
              <w:rPr>
                <w:color w:val="000000" w:themeColor="text1"/>
              </w:rPr>
            </w:pPr>
          </w:p>
        </w:tc>
        <w:tc>
          <w:tcPr>
            <w:tcW w:w="2505" w:type="dxa"/>
          </w:tcPr>
          <w:p w14:paraId="18B64A39" w14:textId="77777777" w:rsidR="00BB3D85" w:rsidRPr="004F2D97" w:rsidRDefault="00BB3D85" w:rsidP="00401157">
            <w:pPr>
              <w:spacing w:after="0" w:line="360" w:lineRule="auto"/>
              <w:ind w:left="180" w:firstLine="0"/>
              <w:rPr>
                <w:color w:val="000000" w:themeColor="text1"/>
              </w:rPr>
            </w:pPr>
            <w:r w:rsidRPr="004F2D97">
              <w:rPr>
                <w:color w:val="000000" w:themeColor="text1"/>
              </w:rPr>
              <w:t>No</w:t>
            </w:r>
          </w:p>
        </w:tc>
        <w:tc>
          <w:tcPr>
            <w:tcW w:w="1383" w:type="dxa"/>
          </w:tcPr>
          <w:p w14:paraId="244A19F7" w14:textId="77777777" w:rsidR="00BB3D85" w:rsidRPr="004F2D97" w:rsidRDefault="00BB3D85" w:rsidP="00401157">
            <w:pPr>
              <w:spacing w:after="0" w:line="360" w:lineRule="auto"/>
              <w:ind w:left="180" w:firstLine="0"/>
              <w:rPr>
                <w:color w:val="000000" w:themeColor="text1"/>
              </w:rPr>
            </w:pPr>
            <w:r w:rsidRPr="004F2D97">
              <w:rPr>
                <w:color w:val="000000" w:themeColor="text1"/>
              </w:rPr>
              <w:t>11</w:t>
            </w:r>
          </w:p>
        </w:tc>
        <w:tc>
          <w:tcPr>
            <w:tcW w:w="1613" w:type="dxa"/>
          </w:tcPr>
          <w:p w14:paraId="49D2E77B"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2.9%</w:t>
            </w:r>
          </w:p>
        </w:tc>
      </w:tr>
    </w:tbl>
    <w:p w14:paraId="5DA413E2" w14:textId="0E6BAD0A" w:rsidR="00BB3D85" w:rsidRPr="004F2D97" w:rsidRDefault="00BB3D85" w:rsidP="00401157">
      <w:pPr>
        <w:pStyle w:val="Caption"/>
        <w:spacing w:after="0" w:line="360" w:lineRule="auto"/>
        <w:ind w:left="180"/>
        <w:jc w:val="both"/>
        <w:rPr>
          <w:color w:val="000000" w:themeColor="text1"/>
          <w:sz w:val="24"/>
          <w:szCs w:val="24"/>
        </w:rPr>
      </w:pPr>
      <w:bookmarkStart w:id="64" w:name="_Toc232361268"/>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2</w:t>
      </w:r>
      <w:r w:rsidR="00B5078C" w:rsidRPr="004F2D97">
        <w:rPr>
          <w:color w:val="000000" w:themeColor="text1"/>
          <w:sz w:val="24"/>
          <w:szCs w:val="24"/>
        </w:rPr>
        <w:fldChar w:fldCharType="end"/>
      </w:r>
      <w:r w:rsidRPr="004F2D97">
        <w:rPr>
          <w:color w:val="000000" w:themeColor="text1"/>
          <w:sz w:val="24"/>
          <w:szCs w:val="24"/>
        </w:rPr>
        <w:t>: Student Survey Results</w:t>
      </w:r>
      <w:bookmarkEnd w:id="64"/>
    </w:p>
    <w:p w14:paraId="3B689348" w14:textId="77777777" w:rsidR="00BB3D85" w:rsidRPr="004F2D97" w:rsidRDefault="00BB3D85" w:rsidP="004748B5">
      <w:pPr>
        <w:pStyle w:val="Heading3"/>
        <w:spacing w:after="0" w:line="360" w:lineRule="auto"/>
        <w:ind w:left="0" w:firstLine="0"/>
        <w:jc w:val="both"/>
        <w:rPr>
          <w:color w:val="000000" w:themeColor="text1"/>
          <w:sz w:val="24"/>
          <w:szCs w:val="24"/>
        </w:rPr>
      </w:pPr>
      <w:bookmarkStart w:id="65" w:name="_Toc232361339"/>
      <w:r w:rsidRPr="004F2D97">
        <w:rPr>
          <w:color w:val="000000" w:themeColor="text1"/>
          <w:sz w:val="24"/>
          <w:szCs w:val="24"/>
        </w:rPr>
        <w:t>4.2.2 Administrative Staff Survey Results</w:t>
      </w:r>
      <w:bookmarkEnd w:id="65"/>
    </w:p>
    <w:p w14:paraId="35E71017"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Interviews and questionnaires were administered to 19 Deans and HODs. The key findings are summarized below.</w:t>
      </w:r>
    </w:p>
    <w:tbl>
      <w:tblPr>
        <w:tblStyle w:val="TableGrid0"/>
        <w:tblW w:w="8648" w:type="dxa"/>
        <w:tblLook w:val="04A0" w:firstRow="1" w:lastRow="0" w:firstColumn="1" w:lastColumn="0" w:noHBand="0" w:noVBand="1"/>
      </w:tblPr>
      <w:tblGrid>
        <w:gridCol w:w="3146"/>
        <w:gridCol w:w="2520"/>
        <w:gridCol w:w="1374"/>
        <w:gridCol w:w="1608"/>
      </w:tblGrid>
      <w:tr w:rsidR="004F2D97" w:rsidRPr="004F2D97" w14:paraId="5216969B" w14:textId="77777777" w:rsidTr="004F05AE">
        <w:trPr>
          <w:trHeight w:val="422"/>
        </w:trPr>
        <w:tc>
          <w:tcPr>
            <w:tcW w:w="3146" w:type="dxa"/>
          </w:tcPr>
          <w:p w14:paraId="7C612183"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Question</w:t>
            </w:r>
          </w:p>
        </w:tc>
        <w:tc>
          <w:tcPr>
            <w:tcW w:w="2520" w:type="dxa"/>
          </w:tcPr>
          <w:p w14:paraId="354F92A8"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Response</w:t>
            </w:r>
          </w:p>
        </w:tc>
        <w:tc>
          <w:tcPr>
            <w:tcW w:w="1374" w:type="dxa"/>
          </w:tcPr>
          <w:p w14:paraId="48B9F872"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Count</w:t>
            </w:r>
          </w:p>
        </w:tc>
        <w:tc>
          <w:tcPr>
            <w:tcW w:w="1608" w:type="dxa"/>
          </w:tcPr>
          <w:p w14:paraId="217CF6D9"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Percentage</w:t>
            </w:r>
          </w:p>
        </w:tc>
      </w:tr>
      <w:tr w:rsidR="004F2D97" w:rsidRPr="004F2D97" w14:paraId="4CF22BC4" w14:textId="77777777" w:rsidTr="004F05AE">
        <w:trPr>
          <w:trHeight w:val="844"/>
        </w:trPr>
        <w:tc>
          <w:tcPr>
            <w:tcW w:w="3146" w:type="dxa"/>
          </w:tcPr>
          <w:p w14:paraId="479CA5DB" w14:textId="77777777" w:rsidR="00BB3D85" w:rsidRPr="004F2D97" w:rsidRDefault="00BB3D85" w:rsidP="00401157">
            <w:pPr>
              <w:spacing w:after="0" w:line="360" w:lineRule="auto"/>
              <w:ind w:left="180" w:firstLine="0"/>
              <w:rPr>
                <w:color w:val="000000" w:themeColor="text1"/>
              </w:rPr>
            </w:pPr>
            <w:r w:rsidRPr="004F2D97">
              <w:rPr>
                <w:color w:val="000000" w:themeColor="text1"/>
              </w:rPr>
              <w:t>Q1: How are appeals currently managed?</w:t>
            </w:r>
          </w:p>
        </w:tc>
        <w:tc>
          <w:tcPr>
            <w:tcW w:w="2520" w:type="dxa"/>
          </w:tcPr>
          <w:p w14:paraId="5F938B76" w14:textId="77777777" w:rsidR="00BB3D85" w:rsidRPr="004F2D97" w:rsidRDefault="00BB3D85" w:rsidP="00401157">
            <w:pPr>
              <w:spacing w:after="0" w:line="360" w:lineRule="auto"/>
              <w:ind w:left="180" w:firstLine="0"/>
              <w:rPr>
                <w:color w:val="000000" w:themeColor="text1"/>
              </w:rPr>
            </w:pPr>
            <w:r w:rsidRPr="004F2D97">
              <w:rPr>
                <w:color w:val="000000" w:themeColor="text1"/>
              </w:rPr>
              <w:t>Paper-based forms only</w:t>
            </w:r>
          </w:p>
        </w:tc>
        <w:tc>
          <w:tcPr>
            <w:tcW w:w="1374" w:type="dxa"/>
          </w:tcPr>
          <w:p w14:paraId="3A5A23F4" w14:textId="77777777" w:rsidR="00BB3D85" w:rsidRPr="004F2D97" w:rsidRDefault="00BB3D85" w:rsidP="00401157">
            <w:pPr>
              <w:spacing w:after="0" w:line="360" w:lineRule="auto"/>
              <w:ind w:left="180" w:firstLine="0"/>
              <w:rPr>
                <w:color w:val="000000" w:themeColor="text1"/>
              </w:rPr>
            </w:pPr>
            <w:r w:rsidRPr="004F2D97">
              <w:rPr>
                <w:color w:val="000000" w:themeColor="text1"/>
              </w:rPr>
              <w:t>11</w:t>
            </w:r>
          </w:p>
        </w:tc>
        <w:tc>
          <w:tcPr>
            <w:tcW w:w="1608" w:type="dxa"/>
          </w:tcPr>
          <w:p w14:paraId="2F222BAC" w14:textId="77777777" w:rsidR="00BB3D85" w:rsidRPr="004F2D97" w:rsidRDefault="00BB3D85" w:rsidP="00401157">
            <w:pPr>
              <w:spacing w:after="0" w:line="360" w:lineRule="auto"/>
              <w:ind w:left="180" w:firstLine="0"/>
              <w:rPr>
                <w:color w:val="000000" w:themeColor="text1"/>
              </w:rPr>
            </w:pPr>
            <w:r w:rsidRPr="004F2D97">
              <w:rPr>
                <w:color w:val="000000" w:themeColor="text1"/>
              </w:rPr>
              <w:t>57.9%</w:t>
            </w:r>
          </w:p>
        </w:tc>
      </w:tr>
      <w:tr w:rsidR="004F2D97" w:rsidRPr="004F2D97" w14:paraId="4F028E60" w14:textId="77777777" w:rsidTr="004F05AE">
        <w:trPr>
          <w:trHeight w:val="833"/>
        </w:trPr>
        <w:tc>
          <w:tcPr>
            <w:tcW w:w="3146" w:type="dxa"/>
          </w:tcPr>
          <w:p w14:paraId="0185E695" w14:textId="77777777" w:rsidR="00BB3D85" w:rsidRPr="004F2D97" w:rsidRDefault="00BB3D85" w:rsidP="00401157">
            <w:pPr>
              <w:spacing w:after="0" w:line="360" w:lineRule="auto"/>
              <w:ind w:left="180" w:firstLine="0"/>
              <w:rPr>
                <w:color w:val="000000" w:themeColor="text1"/>
              </w:rPr>
            </w:pPr>
          </w:p>
        </w:tc>
        <w:tc>
          <w:tcPr>
            <w:tcW w:w="2520" w:type="dxa"/>
          </w:tcPr>
          <w:p w14:paraId="08EB9695" w14:textId="77777777" w:rsidR="00BB3D85" w:rsidRPr="004F2D97" w:rsidRDefault="00BB3D85" w:rsidP="00401157">
            <w:pPr>
              <w:spacing w:after="0" w:line="360" w:lineRule="auto"/>
              <w:ind w:left="180" w:firstLine="0"/>
              <w:rPr>
                <w:color w:val="000000" w:themeColor="text1"/>
              </w:rPr>
            </w:pPr>
            <w:r w:rsidRPr="004F2D97">
              <w:rPr>
                <w:color w:val="000000" w:themeColor="text1"/>
              </w:rPr>
              <w:t>Paper-based with email follow-up</w:t>
            </w:r>
          </w:p>
        </w:tc>
        <w:tc>
          <w:tcPr>
            <w:tcW w:w="1374" w:type="dxa"/>
          </w:tcPr>
          <w:p w14:paraId="50FC8B4D" w14:textId="77777777" w:rsidR="00BB3D85" w:rsidRPr="004F2D97" w:rsidRDefault="00BB3D85" w:rsidP="00401157">
            <w:pPr>
              <w:spacing w:after="0" w:line="360" w:lineRule="auto"/>
              <w:ind w:left="180" w:firstLine="0"/>
              <w:rPr>
                <w:color w:val="000000" w:themeColor="text1"/>
              </w:rPr>
            </w:pPr>
            <w:r w:rsidRPr="004F2D97">
              <w:rPr>
                <w:color w:val="000000" w:themeColor="text1"/>
              </w:rPr>
              <w:t>6</w:t>
            </w:r>
          </w:p>
        </w:tc>
        <w:tc>
          <w:tcPr>
            <w:tcW w:w="1608" w:type="dxa"/>
          </w:tcPr>
          <w:p w14:paraId="0378DEA8" w14:textId="77777777" w:rsidR="00BB3D85" w:rsidRPr="004F2D97" w:rsidRDefault="00BB3D85" w:rsidP="00401157">
            <w:pPr>
              <w:spacing w:after="0" w:line="360" w:lineRule="auto"/>
              <w:ind w:left="180" w:firstLine="0"/>
              <w:rPr>
                <w:color w:val="000000" w:themeColor="text1"/>
              </w:rPr>
            </w:pPr>
            <w:r w:rsidRPr="004F2D97">
              <w:rPr>
                <w:color w:val="000000" w:themeColor="text1"/>
              </w:rPr>
              <w:t>31.6%</w:t>
            </w:r>
          </w:p>
        </w:tc>
      </w:tr>
      <w:tr w:rsidR="004F2D97" w:rsidRPr="004F2D97" w14:paraId="7DC76487" w14:textId="77777777" w:rsidTr="004F05AE">
        <w:trPr>
          <w:trHeight w:val="422"/>
        </w:trPr>
        <w:tc>
          <w:tcPr>
            <w:tcW w:w="3146" w:type="dxa"/>
          </w:tcPr>
          <w:p w14:paraId="301CCD52" w14:textId="77777777" w:rsidR="00BB3D85" w:rsidRPr="004F2D97" w:rsidRDefault="00BB3D85" w:rsidP="00401157">
            <w:pPr>
              <w:spacing w:after="0" w:line="360" w:lineRule="auto"/>
              <w:ind w:left="180" w:firstLine="0"/>
              <w:rPr>
                <w:color w:val="000000" w:themeColor="text1"/>
              </w:rPr>
            </w:pPr>
          </w:p>
        </w:tc>
        <w:tc>
          <w:tcPr>
            <w:tcW w:w="2520" w:type="dxa"/>
          </w:tcPr>
          <w:p w14:paraId="5BFD9176" w14:textId="77777777" w:rsidR="00BB3D85" w:rsidRPr="004F2D97" w:rsidRDefault="00BB3D85" w:rsidP="00401157">
            <w:pPr>
              <w:spacing w:after="0" w:line="360" w:lineRule="auto"/>
              <w:ind w:left="180" w:firstLine="0"/>
              <w:rPr>
                <w:color w:val="000000" w:themeColor="text1"/>
              </w:rPr>
            </w:pPr>
            <w:r w:rsidRPr="004F2D97">
              <w:rPr>
                <w:color w:val="000000" w:themeColor="text1"/>
              </w:rPr>
              <w:t>Digital system</w:t>
            </w:r>
          </w:p>
        </w:tc>
        <w:tc>
          <w:tcPr>
            <w:tcW w:w="1374" w:type="dxa"/>
          </w:tcPr>
          <w:p w14:paraId="29C2516E" w14:textId="77777777" w:rsidR="00BB3D85" w:rsidRPr="004F2D97" w:rsidRDefault="00BB3D85" w:rsidP="00401157">
            <w:pPr>
              <w:spacing w:after="0" w:line="360" w:lineRule="auto"/>
              <w:ind w:left="180" w:firstLine="0"/>
              <w:rPr>
                <w:color w:val="000000" w:themeColor="text1"/>
              </w:rPr>
            </w:pPr>
            <w:r w:rsidRPr="004F2D97">
              <w:rPr>
                <w:color w:val="000000" w:themeColor="text1"/>
              </w:rPr>
              <w:t>2</w:t>
            </w:r>
          </w:p>
        </w:tc>
        <w:tc>
          <w:tcPr>
            <w:tcW w:w="1608" w:type="dxa"/>
          </w:tcPr>
          <w:p w14:paraId="1EBAC294" w14:textId="77777777" w:rsidR="00BB3D85" w:rsidRPr="004F2D97" w:rsidRDefault="00BB3D85" w:rsidP="00401157">
            <w:pPr>
              <w:spacing w:after="0" w:line="360" w:lineRule="auto"/>
              <w:ind w:left="180" w:firstLine="0"/>
              <w:rPr>
                <w:color w:val="000000" w:themeColor="text1"/>
              </w:rPr>
            </w:pPr>
            <w:r w:rsidRPr="004F2D97">
              <w:rPr>
                <w:color w:val="000000" w:themeColor="text1"/>
              </w:rPr>
              <w:t>10.5%</w:t>
            </w:r>
          </w:p>
        </w:tc>
      </w:tr>
      <w:tr w:rsidR="004F2D97" w:rsidRPr="004F2D97" w14:paraId="1037BDF4" w14:textId="77777777" w:rsidTr="004F05AE">
        <w:trPr>
          <w:trHeight w:val="844"/>
        </w:trPr>
        <w:tc>
          <w:tcPr>
            <w:tcW w:w="3146" w:type="dxa"/>
          </w:tcPr>
          <w:p w14:paraId="65689B28" w14:textId="77777777" w:rsidR="00BB3D85" w:rsidRPr="004F2D97" w:rsidRDefault="00BB3D85" w:rsidP="00401157">
            <w:pPr>
              <w:spacing w:after="0" w:line="360" w:lineRule="auto"/>
              <w:ind w:left="180" w:firstLine="0"/>
              <w:rPr>
                <w:color w:val="000000" w:themeColor="text1"/>
              </w:rPr>
            </w:pPr>
            <w:r w:rsidRPr="004F2D97">
              <w:rPr>
                <w:color w:val="000000" w:themeColor="text1"/>
              </w:rPr>
              <w:t>Q2: Average appeals per semester?</w:t>
            </w:r>
          </w:p>
        </w:tc>
        <w:tc>
          <w:tcPr>
            <w:tcW w:w="2520" w:type="dxa"/>
          </w:tcPr>
          <w:p w14:paraId="79154124" w14:textId="77777777" w:rsidR="00BB3D85" w:rsidRPr="004F2D97" w:rsidRDefault="00BB3D85" w:rsidP="00401157">
            <w:pPr>
              <w:spacing w:after="0" w:line="360" w:lineRule="auto"/>
              <w:ind w:left="180" w:firstLine="0"/>
              <w:rPr>
                <w:color w:val="000000" w:themeColor="text1"/>
              </w:rPr>
            </w:pPr>
            <w:r w:rsidRPr="004F2D97">
              <w:rPr>
                <w:color w:val="000000" w:themeColor="text1"/>
              </w:rPr>
              <w:t>Less than 10</w:t>
            </w:r>
          </w:p>
        </w:tc>
        <w:tc>
          <w:tcPr>
            <w:tcW w:w="1374" w:type="dxa"/>
          </w:tcPr>
          <w:p w14:paraId="3F710CB2" w14:textId="77777777" w:rsidR="00BB3D85" w:rsidRPr="004F2D97" w:rsidRDefault="00BB3D85" w:rsidP="00401157">
            <w:pPr>
              <w:spacing w:after="0" w:line="360" w:lineRule="auto"/>
              <w:ind w:left="180" w:firstLine="0"/>
              <w:rPr>
                <w:color w:val="000000" w:themeColor="text1"/>
              </w:rPr>
            </w:pPr>
            <w:r w:rsidRPr="004F2D97">
              <w:rPr>
                <w:color w:val="000000" w:themeColor="text1"/>
              </w:rPr>
              <w:t>4</w:t>
            </w:r>
          </w:p>
        </w:tc>
        <w:tc>
          <w:tcPr>
            <w:tcW w:w="1608" w:type="dxa"/>
          </w:tcPr>
          <w:p w14:paraId="6F00E400" w14:textId="77777777" w:rsidR="00BB3D85" w:rsidRPr="004F2D97" w:rsidRDefault="00BB3D85" w:rsidP="00401157">
            <w:pPr>
              <w:spacing w:after="0" w:line="360" w:lineRule="auto"/>
              <w:ind w:left="180" w:firstLine="0"/>
              <w:rPr>
                <w:color w:val="000000" w:themeColor="text1"/>
              </w:rPr>
            </w:pPr>
            <w:r w:rsidRPr="004F2D97">
              <w:rPr>
                <w:color w:val="000000" w:themeColor="text1"/>
              </w:rPr>
              <w:t>21.1%</w:t>
            </w:r>
          </w:p>
        </w:tc>
      </w:tr>
      <w:tr w:rsidR="004F2D97" w:rsidRPr="004F2D97" w14:paraId="5ED7A8AB" w14:textId="77777777" w:rsidTr="004F05AE">
        <w:trPr>
          <w:trHeight w:val="422"/>
        </w:trPr>
        <w:tc>
          <w:tcPr>
            <w:tcW w:w="3146" w:type="dxa"/>
          </w:tcPr>
          <w:p w14:paraId="457EE71F" w14:textId="77777777" w:rsidR="00BB3D85" w:rsidRPr="004F2D97" w:rsidRDefault="00BB3D85" w:rsidP="00401157">
            <w:pPr>
              <w:spacing w:after="0" w:line="360" w:lineRule="auto"/>
              <w:ind w:left="180" w:firstLine="0"/>
              <w:rPr>
                <w:color w:val="000000" w:themeColor="text1"/>
              </w:rPr>
            </w:pPr>
          </w:p>
        </w:tc>
        <w:tc>
          <w:tcPr>
            <w:tcW w:w="2520" w:type="dxa"/>
          </w:tcPr>
          <w:p w14:paraId="307573EB" w14:textId="5EFAC752" w:rsidR="00BB3D85" w:rsidRPr="004F2D97" w:rsidRDefault="00BB3D85" w:rsidP="00401157">
            <w:pPr>
              <w:spacing w:after="0" w:line="360" w:lineRule="auto"/>
              <w:ind w:left="180" w:firstLine="0"/>
              <w:rPr>
                <w:color w:val="000000" w:themeColor="text1"/>
              </w:rPr>
            </w:pPr>
            <w:r w:rsidRPr="004F2D97">
              <w:rPr>
                <w:color w:val="000000" w:themeColor="text1"/>
              </w:rPr>
              <w:t>10</w:t>
            </w:r>
            <w:r w:rsidR="006958A5">
              <w:rPr>
                <w:color w:val="000000" w:themeColor="text1"/>
              </w:rPr>
              <w:t>-</w:t>
            </w:r>
            <w:r w:rsidRPr="004F2D97">
              <w:rPr>
                <w:color w:val="000000" w:themeColor="text1"/>
              </w:rPr>
              <w:t>30</w:t>
            </w:r>
          </w:p>
        </w:tc>
        <w:tc>
          <w:tcPr>
            <w:tcW w:w="1374" w:type="dxa"/>
          </w:tcPr>
          <w:p w14:paraId="24ECC82D" w14:textId="77777777" w:rsidR="00BB3D85" w:rsidRPr="004F2D97" w:rsidRDefault="00BB3D85" w:rsidP="00401157">
            <w:pPr>
              <w:spacing w:after="0" w:line="360" w:lineRule="auto"/>
              <w:ind w:left="180" w:firstLine="0"/>
              <w:rPr>
                <w:color w:val="000000" w:themeColor="text1"/>
              </w:rPr>
            </w:pPr>
            <w:r w:rsidRPr="004F2D97">
              <w:rPr>
                <w:color w:val="000000" w:themeColor="text1"/>
              </w:rPr>
              <w:t>9</w:t>
            </w:r>
          </w:p>
        </w:tc>
        <w:tc>
          <w:tcPr>
            <w:tcW w:w="1608" w:type="dxa"/>
          </w:tcPr>
          <w:p w14:paraId="2AC83CF7" w14:textId="77777777" w:rsidR="00BB3D85" w:rsidRPr="004F2D97" w:rsidRDefault="00BB3D85" w:rsidP="00401157">
            <w:pPr>
              <w:spacing w:after="0" w:line="360" w:lineRule="auto"/>
              <w:ind w:left="180" w:firstLine="0"/>
              <w:rPr>
                <w:color w:val="000000" w:themeColor="text1"/>
              </w:rPr>
            </w:pPr>
            <w:r w:rsidRPr="004F2D97">
              <w:rPr>
                <w:color w:val="000000" w:themeColor="text1"/>
              </w:rPr>
              <w:t>47.4%</w:t>
            </w:r>
          </w:p>
        </w:tc>
      </w:tr>
      <w:tr w:rsidR="004F2D97" w:rsidRPr="004F2D97" w14:paraId="79FC064A" w14:textId="77777777" w:rsidTr="004F05AE">
        <w:trPr>
          <w:trHeight w:val="422"/>
        </w:trPr>
        <w:tc>
          <w:tcPr>
            <w:tcW w:w="3146" w:type="dxa"/>
          </w:tcPr>
          <w:p w14:paraId="126E9944" w14:textId="77777777" w:rsidR="00BB3D85" w:rsidRPr="004F2D97" w:rsidRDefault="00BB3D85" w:rsidP="00401157">
            <w:pPr>
              <w:spacing w:after="0" w:line="360" w:lineRule="auto"/>
              <w:ind w:left="180" w:firstLine="0"/>
              <w:rPr>
                <w:color w:val="000000" w:themeColor="text1"/>
              </w:rPr>
            </w:pPr>
          </w:p>
        </w:tc>
        <w:tc>
          <w:tcPr>
            <w:tcW w:w="2520" w:type="dxa"/>
          </w:tcPr>
          <w:p w14:paraId="37FA83D2" w14:textId="77777777" w:rsidR="00BB3D85" w:rsidRPr="004F2D97" w:rsidRDefault="00BB3D85" w:rsidP="00401157">
            <w:pPr>
              <w:spacing w:after="0" w:line="360" w:lineRule="auto"/>
              <w:ind w:left="180" w:firstLine="0"/>
              <w:rPr>
                <w:color w:val="000000" w:themeColor="text1"/>
              </w:rPr>
            </w:pPr>
            <w:r w:rsidRPr="004F2D97">
              <w:rPr>
                <w:color w:val="000000" w:themeColor="text1"/>
              </w:rPr>
              <w:t>More than 30</w:t>
            </w:r>
          </w:p>
        </w:tc>
        <w:tc>
          <w:tcPr>
            <w:tcW w:w="1374" w:type="dxa"/>
          </w:tcPr>
          <w:p w14:paraId="209FD905" w14:textId="77777777" w:rsidR="00BB3D85" w:rsidRPr="004F2D97" w:rsidRDefault="00BB3D85" w:rsidP="00401157">
            <w:pPr>
              <w:spacing w:after="0" w:line="360" w:lineRule="auto"/>
              <w:ind w:left="180" w:firstLine="0"/>
              <w:rPr>
                <w:color w:val="000000" w:themeColor="text1"/>
              </w:rPr>
            </w:pPr>
            <w:r w:rsidRPr="004F2D97">
              <w:rPr>
                <w:color w:val="000000" w:themeColor="text1"/>
              </w:rPr>
              <w:t>6</w:t>
            </w:r>
          </w:p>
        </w:tc>
        <w:tc>
          <w:tcPr>
            <w:tcW w:w="1608" w:type="dxa"/>
          </w:tcPr>
          <w:p w14:paraId="2F556477" w14:textId="77777777" w:rsidR="00BB3D85" w:rsidRPr="004F2D97" w:rsidRDefault="00BB3D85" w:rsidP="00401157">
            <w:pPr>
              <w:spacing w:after="0" w:line="360" w:lineRule="auto"/>
              <w:ind w:left="180" w:firstLine="0"/>
              <w:rPr>
                <w:color w:val="000000" w:themeColor="text1"/>
              </w:rPr>
            </w:pPr>
            <w:r w:rsidRPr="004F2D97">
              <w:rPr>
                <w:color w:val="000000" w:themeColor="text1"/>
              </w:rPr>
              <w:t>31.5%</w:t>
            </w:r>
          </w:p>
        </w:tc>
      </w:tr>
      <w:tr w:rsidR="004F2D97" w:rsidRPr="004F2D97" w14:paraId="32A191D9" w14:textId="77777777" w:rsidTr="004F05AE">
        <w:trPr>
          <w:trHeight w:val="833"/>
        </w:trPr>
        <w:tc>
          <w:tcPr>
            <w:tcW w:w="3146" w:type="dxa"/>
          </w:tcPr>
          <w:p w14:paraId="548A35A6" w14:textId="77777777" w:rsidR="00BB3D85" w:rsidRPr="004F2D97" w:rsidRDefault="00BB3D85" w:rsidP="00401157">
            <w:pPr>
              <w:spacing w:after="0" w:line="360" w:lineRule="auto"/>
              <w:ind w:left="180" w:firstLine="0"/>
              <w:rPr>
                <w:color w:val="000000" w:themeColor="text1"/>
              </w:rPr>
            </w:pPr>
            <w:r w:rsidRPr="004F2D97">
              <w:rPr>
                <w:color w:val="000000" w:themeColor="text1"/>
              </w:rPr>
              <w:t>Q3: Biggest challenges?</w:t>
            </w:r>
          </w:p>
        </w:tc>
        <w:tc>
          <w:tcPr>
            <w:tcW w:w="2520" w:type="dxa"/>
          </w:tcPr>
          <w:p w14:paraId="55390961" w14:textId="77777777" w:rsidR="00BB3D85" w:rsidRPr="004F2D97" w:rsidRDefault="00BB3D85" w:rsidP="00401157">
            <w:pPr>
              <w:spacing w:after="0" w:line="360" w:lineRule="auto"/>
              <w:ind w:left="180" w:firstLine="0"/>
              <w:rPr>
                <w:color w:val="000000" w:themeColor="text1"/>
              </w:rPr>
            </w:pPr>
            <w:r w:rsidRPr="004F2D97">
              <w:rPr>
                <w:color w:val="000000" w:themeColor="text1"/>
              </w:rPr>
              <w:t>Misplaced or lost documents</w:t>
            </w:r>
          </w:p>
        </w:tc>
        <w:tc>
          <w:tcPr>
            <w:tcW w:w="1374" w:type="dxa"/>
          </w:tcPr>
          <w:p w14:paraId="0829B38C" w14:textId="77777777" w:rsidR="00BB3D85" w:rsidRPr="004F2D97" w:rsidRDefault="00BB3D85" w:rsidP="00401157">
            <w:pPr>
              <w:spacing w:after="0" w:line="360" w:lineRule="auto"/>
              <w:ind w:left="180" w:firstLine="0"/>
              <w:rPr>
                <w:color w:val="000000" w:themeColor="text1"/>
              </w:rPr>
            </w:pPr>
            <w:r w:rsidRPr="004F2D97">
              <w:rPr>
                <w:color w:val="000000" w:themeColor="text1"/>
              </w:rPr>
              <w:t>16</w:t>
            </w:r>
          </w:p>
        </w:tc>
        <w:tc>
          <w:tcPr>
            <w:tcW w:w="1608" w:type="dxa"/>
          </w:tcPr>
          <w:p w14:paraId="42D9A527" w14:textId="77777777" w:rsidR="00BB3D85" w:rsidRPr="004F2D97" w:rsidRDefault="00BB3D85" w:rsidP="00401157">
            <w:pPr>
              <w:spacing w:after="0" w:line="360" w:lineRule="auto"/>
              <w:ind w:left="180" w:firstLine="0"/>
              <w:rPr>
                <w:color w:val="000000" w:themeColor="text1"/>
              </w:rPr>
            </w:pPr>
            <w:r w:rsidRPr="004F2D97">
              <w:rPr>
                <w:color w:val="000000" w:themeColor="text1"/>
              </w:rPr>
              <w:t>84.2%</w:t>
            </w:r>
          </w:p>
        </w:tc>
      </w:tr>
      <w:tr w:rsidR="004F2D97" w:rsidRPr="004F2D97" w14:paraId="7A9A5C26" w14:textId="77777777" w:rsidTr="004F05AE">
        <w:trPr>
          <w:trHeight w:val="844"/>
        </w:trPr>
        <w:tc>
          <w:tcPr>
            <w:tcW w:w="3146" w:type="dxa"/>
          </w:tcPr>
          <w:p w14:paraId="7B651303" w14:textId="77777777" w:rsidR="00BB3D85" w:rsidRPr="004F2D97" w:rsidRDefault="00BB3D85" w:rsidP="00401157">
            <w:pPr>
              <w:spacing w:after="0" w:line="360" w:lineRule="auto"/>
              <w:ind w:left="180" w:firstLine="0"/>
              <w:rPr>
                <w:color w:val="000000" w:themeColor="text1"/>
              </w:rPr>
            </w:pPr>
          </w:p>
        </w:tc>
        <w:tc>
          <w:tcPr>
            <w:tcW w:w="2520" w:type="dxa"/>
          </w:tcPr>
          <w:p w14:paraId="6F974A7B" w14:textId="77777777" w:rsidR="00BB3D85" w:rsidRPr="004F2D97" w:rsidRDefault="00BB3D85" w:rsidP="00401157">
            <w:pPr>
              <w:spacing w:after="0" w:line="360" w:lineRule="auto"/>
              <w:ind w:left="180" w:firstLine="0"/>
              <w:rPr>
                <w:color w:val="000000" w:themeColor="text1"/>
              </w:rPr>
            </w:pPr>
            <w:r w:rsidRPr="004F2D97">
              <w:rPr>
                <w:color w:val="000000" w:themeColor="text1"/>
              </w:rPr>
              <w:t>Delayed responses to students</w:t>
            </w:r>
          </w:p>
        </w:tc>
        <w:tc>
          <w:tcPr>
            <w:tcW w:w="1374" w:type="dxa"/>
          </w:tcPr>
          <w:p w14:paraId="1A113C35" w14:textId="77777777" w:rsidR="00BB3D85" w:rsidRPr="004F2D97" w:rsidRDefault="00BB3D85" w:rsidP="00401157">
            <w:pPr>
              <w:spacing w:after="0" w:line="360" w:lineRule="auto"/>
              <w:ind w:left="180" w:firstLine="0"/>
              <w:rPr>
                <w:color w:val="000000" w:themeColor="text1"/>
              </w:rPr>
            </w:pPr>
            <w:r w:rsidRPr="004F2D97">
              <w:rPr>
                <w:color w:val="000000" w:themeColor="text1"/>
              </w:rPr>
              <w:t>18</w:t>
            </w:r>
          </w:p>
        </w:tc>
        <w:tc>
          <w:tcPr>
            <w:tcW w:w="1608" w:type="dxa"/>
          </w:tcPr>
          <w:p w14:paraId="223F89E8" w14:textId="77777777" w:rsidR="00BB3D85" w:rsidRPr="004F2D97" w:rsidRDefault="00BB3D85" w:rsidP="00401157">
            <w:pPr>
              <w:spacing w:after="0" w:line="360" w:lineRule="auto"/>
              <w:ind w:left="180" w:firstLine="0"/>
              <w:rPr>
                <w:color w:val="000000" w:themeColor="text1"/>
              </w:rPr>
            </w:pPr>
            <w:r w:rsidRPr="004F2D97">
              <w:rPr>
                <w:color w:val="000000" w:themeColor="text1"/>
              </w:rPr>
              <w:t>94.7%</w:t>
            </w:r>
          </w:p>
        </w:tc>
      </w:tr>
      <w:tr w:rsidR="004F2D97" w:rsidRPr="004F2D97" w14:paraId="334C7E9C" w14:textId="77777777" w:rsidTr="004F05AE">
        <w:trPr>
          <w:trHeight w:val="833"/>
        </w:trPr>
        <w:tc>
          <w:tcPr>
            <w:tcW w:w="3146" w:type="dxa"/>
          </w:tcPr>
          <w:p w14:paraId="0ECE19F7" w14:textId="77777777" w:rsidR="00BB3D85" w:rsidRPr="004F2D97" w:rsidRDefault="00BB3D85" w:rsidP="00401157">
            <w:pPr>
              <w:spacing w:after="0" w:line="360" w:lineRule="auto"/>
              <w:ind w:left="180" w:firstLine="0"/>
              <w:rPr>
                <w:color w:val="000000" w:themeColor="text1"/>
              </w:rPr>
            </w:pPr>
          </w:p>
        </w:tc>
        <w:tc>
          <w:tcPr>
            <w:tcW w:w="2520" w:type="dxa"/>
          </w:tcPr>
          <w:p w14:paraId="13C6CB76" w14:textId="77777777" w:rsidR="00BB3D85" w:rsidRPr="004F2D97" w:rsidRDefault="00BB3D85" w:rsidP="00401157">
            <w:pPr>
              <w:spacing w:after="0" w:line="360" w:lineRule="auto"/>
              <w:ind w:left="180" w:firstLine="0"/>
              <w:rPr>
                <w:color w:val="000000" w:themeColor="text1"/>
              </w:rPr>
            </w:pPr>
            <w:r w:rsidRPr="004F2D97">
              <w:rPr>
                <w:color w:val="000000" w:themeColor="text1"/>
              </w:rPr>
              <w:t>No central record of appeals</w:t>
            </w:r>
          </w:p>
        </w:tc>
        <w:tc>
          <w:tcPr>
            <w:tcW w:w="1374" w:type="dxa"/>
          </w:tcPr>
          <w:p w14:paraId="4C782038" w14:textId="77777777" w:rsidR="00BB3D85" w:rsidRPr="004F2D97" w:rsidRDefault="00BB3D85" w:rsidP="00401157">
            <w:pPr>
              <w:spacing w:after="0" w:line="360" w:lineRule="auto"/>
              <w:ind w:left="180" w:firstLine="0"/>
              <w:rPr>
                <w:color w:val="000000" w:themeColor="text1"/>
              </w:rPr>
            </w:pPr>
            <w:r w:rsidRPr="004F2D97">
              <w:rPr>
                <w:color w:val="000000" w:themeColor="text1"/>
              </w:rPr>
              <w:t>17</w:t>
            </w:r>
          </w:p>
        </w:tc>
        <w:tc>
          <w:tcPr>
            <w:tcW w:w="1608" w:type="dxa"/>
          </w:tcPr>
          <w:p w14:paraId="3778E095" w14:textId="77777777" w:rsidR="00BB3D85" w:rsidRPr="004F2D97" w:rsidRDefault="00BB3D85" w:rsidP="00401157">
            <w:pPr>
              <w:spacing w:after="0" w:line="360" w:lineRule="auto"/>
              <w:ind w:left="180" w:firstLine="0"/>
              <w:rPr>
                <w:color w:val="000000" w:themeColor="text1"/>
              </w:rPr>
            </w:pPr>
            <w:r w:rsidRPr="004F2D97">
              <w:rPr>
                <w:color w:val="000000" w:themeColor="text1"/>
              </w:rPr>
              <w:t>89.5%</w:t>
            </w:r>
          </w:p>
        </w:tc>
      </w:tr>
      <w:tr w:rsidR="004F2D97" w:rsidRPr="004F2D97" w14:paraId="1029EFC8" w14:textId="77777777" w:rsidTr="004F05AE">
        <w:trPr>
          <w:trHeight w:val="844"/>
        </w:trPr>
        <w:tc>
          <w:tcPr>
            <w:tcW w:w="3146" w:type="dxa"/>
          </w:tcPr>
          <w:p w14:paraId="18A1EF48" w14:textId="77777777" w:rsidR="00BB3D85" w:rsidRPr="004F2D97" w:rsidRDefault="00BB3D85" w:rsidP="00401157">
            <w:pPr>
              <w:spacing w:after="0" w:line="360" w:lineRule="auto"/>
              <w:ind w:left="180" w:firstLine="0"/>
              <w:rPr>
                <w:color w:val="000000" w:themeColor="text1"/>
              </w:rPr>
            </w:pPr>
          </w:p>
        </w:tc>
        <w:tc>
          <w:tcPr>
            <w:tcW w:w="2520" w:type="dxa"/>
          </w:tcPr>
          <w:p w14:paraId="17655102" w14:textId="77777777" w:rsidR="00BB3D85" w:rsidRPr="004F2D97" w:rsidRDefault="00BB3D85" w:rsidP="00401157">
            <w:pPr>
              <w:spacing w:after="0" w:line="360" w:lineRule="auto"/>
              <w:ind w:left="180" w:firstLine="0"/>
              <w:rPr>
                <w:color w:val="000000" w:themeColor="text1"/>
              </w:rPr>
            </w:pPr>
            <w:r w:rsidRPr="004F2D97">
              <w:rPr>
                <w:color w:val="000000" w:themeColor="text1"/>
              </w:rPr>
              <w:t>No student identity authentication</w:t>
            </w:r>
          </w:p>
        </w:tc>
        <w:tc>
          <w:tcPr>
            <w:tcW w:w="1374" w:type="dxa"/>
          </w:tcPr>
          <w:p w14:paraId="24E187E1" w14:textId="77777777" w:rsidR="00BB3D85" w:rsidRPr="004F2D97" w:rsidRDefault="00BB3D85" w:rsidP="00401157">
            <w:pPr>
              <w:spacing w:after="0" w:line="360" w:lineRule="auto"/>
              <w:ind w:left="180" w:firstLine="0"/>
              <w:rPr>
                <w:color w:val="000000" w:themeColor="text1"/>
              </w:rPr>
            </w:pPr>
            <w:r w:rsidRPr="004F2D97">
              <w:rPr>
                <w:color w:val="000000" w:themeColor="text1"/>
              </w:rPr>
              <w:t>14</w:t>
            </w:r>
          </w:p>
        </w:tc>
        <w:tc>
          <w:tcPr>
            <w:tcW w:w="1608" w:type="dxa"/>
          </w:tcPr>
          <w:p w14:paraId="7B268785" w14:textId="77777777" w:rsidR="00BB3D85" w:rsidRPr="004F2D97" w:rsidRDefault="00BB3D85" w:rsidP="00401157">
            <w:pPr>
              <w:spacing w:after="0" w:line="360" w:lineRule="auto"/>
              <w:ind w:left="180" w:firstLine="0"/>
              <w:rPr>
                <w:color w:val="000000" w:themeColor="text1"/>
              </w:rPr>
            </w:pPr>
            <w:r w:rsidRPr="004F2D97">
              <w:rPr>
                <w:color w:val="000000" w:themeColor="text1"/>
              </w:rPr>
              <w:t>73.7%</w:t>
            </w:r>
          </w:p>
        </w:tc>
      </w:tr>
      <w:tr w:rsidR="004F2D97" w:rsidRPr="004F2D97" w14:paraId="478E7EAA" w14:textId="77777777" w:rsidTr="004F05AE">
        <w:trPr>
          <w:trHeight w:val="833"/>
        </w:trPr>
        <w:tc>
          <w:tcPr>
            <w:tcW w:w="3146" w:type="dxa"/>
          </w:tcPr>
          <w:p w14:paraId="33E085E0" w14:textId="77777777" w:rsidR="00BB3D85" w:rsidRPr="004F2D97" w:rsidRDefault="00BB3D85" w:rsidP="00401157">
            <w:pPr>
              <w:spacing w:after="0" w:line="360" w:lineRule="auto"/>
              <w:ind w:left="180" w:firstLine="0"/>
              <w:rPr>
                <w:color w:val="000000" w:themeColor="text1"/>
              </w:rPr>
            </w:pPr>
            <w:r w:rsidRPr="004F2D97">
              <w:rPr>
                <w:color w:val="000000" w:themeColor="text1"/>
              </w:rPr>
              <w:t>Q4: Would a web dashboard help?</w:t>
            </w:r>
          </w:p>
        </w:tc>
        <w:tc>
          <w:tcPr>
            <w:tcW w:w="2520" w:type="dxa"/>
          </w:tcPr>
          <w:p w14:paraId="477CC162" w14:textId="77777777" w:rsidR="00BB3D85" w:rsidRPr="004F2D97" w:rsidRDefault="00BB3D85" w:rsidP="00401157">
            <w:pPr>
              <w:spacing w:after="0" w:line="360" w:lineRule="auto"/>
              <w:ind w:left="180" w:firstLine="0"/>
              <w:rPr>
                <w:color w:val="000000" w:themeColor="text1"/>
              </w:rPr>
            </w:pPr>
            <w:r w:rsidRPr="004F2D97">
              <w:rPr>
                <w:color w:val="000000" w:themeColor="text1"/>
              </w:rPr>
              <w:t>Strongly agree</w:t>
            </w:r>
          </w:p>
        </w:tc>
        <w:tc>
          <w:tcPr>
            <w:tcW w:w="1374" w:type="dxa"/>
          </w:tcPr>
          <w:p w14:paraId="1813B2BB" w14:textId="77777777" w:rsidR="00BB3D85" w:rsidRPr="004F2D97" w:rsidRDefault="00BB3D85" w:rsidP="00401157">
            <w:pPr>
              <w:spacing w:after="0" w:line="360" w:lineRule="auto"/>
              <w:ind w:left="180" w:firstLine="0"/>
              <w:rPr>
                <w:color w:val="000000" w:themeColor="text1"/>
              </w:rPr>
            </w:pPr>
            <w:r w:rsidRPr="004F2D97">
              <w:rPr>
                <w:color w:val="000000" w:themeColor="text1"/>
              </w:rPr>
              <w:t>14</w:t>
            </w:r>
          </w:p>
        </w:tc>
        <w:tc>
          <w:tcPr>
            <w:tcW w:w="1608" w:type="dxa"/>
          </w:tcPr>
          <w:p w14:paraId="46BC7983" w14:textId="77777777" w:rsidR="00BB3D85" w:rsidRPr="004F2D97" w:rsidRDefault="00BB3D85" w:rsidP="00401157">
            <w:pPr>
              <w:spacing w:after="0" w:line="360" w:lineRule="auto"/>
              <w:ind w:left="180" w:firstLine="0"/>
              <w:rPr>
                <w:color w:val="000000" w:themeColor="text1"/>
              </w:rPr>
            </w:pPr>
            <w:r w:rsidRPr="004F2D97">
              <w:rPr>
                <w:color w:val="000000" w:themeColor="text1"/>
              </w:rPr>
              <w:t>73.7%</w:t>
            </w:r>
          </w:p>
        </w:tc>
      </w:tr>
      <w:tr w:rsidR="004F2D97" w:rsidRPr="004F2D97" w14:paraId="4B747B10" w14:textId="77777777" w:rsidTr="004F05AE">
        <w:trPr>
          <w:trHeight w:val="422"/>
        </w:trPr>
        <w:tc>
          <w:tcPr>
            <w:tcW w:w="3146" w:type="dxa"/>
          </w:tcPr>
          <w:p w14:paraId="409E2510" w14:textId="77777777" w:rsidR="00BB3D85" w:rsidRPr="004F2D97" w:rsidRDefault="00BB3D85" w:rsidP="00401157">
            <w:pPr>
              <w:spacing w:after="0" w:line="360" w:lineRule="auto"/>
              <w:ind w:left="180" w:firstLine="0"/>
              <w:rPr>
                <w:color w:val="000000" w:themeColor="text1"/>
              </w:rPr>
            </w:pPr>
          </w:p>
        </w:tc>
        <w:tc>
          <w:tcPr>
            <w:tcW w:w="2520" w:type="dxa"/>
          </w:tcPr>
          <w:p w14:paraId="0E00A078" w14:textId="77777777" w:rsidR="00BB3D85" w:rsidRPr="004F2D97" w:rsidRDefault="00BB3D85" w:rsidP="00401157">
            <w:pPr>
              <w:spacing w:after="0" w:line="360" w:lineRule="auto"/>
              <w:ind w:left="180" w:firstLine="0"/>
              <w:rPr>
                <w:color w:val="000000" w:themeColor="text1"/>
              </w:rPr>
            </w:pPr>
            <w:r w:rsidRPr="004F2D97">
              <w:rPr>
                <w:color w:val="000000" w:themeColor="text1"/>
              </w:rPr>
              <w:t>Agree</w:t>
            </w:r>
          </w:p>
        </w:tc>
        <w:tc>
          <w:tcPr>
            <w:tcW w:w="1374" w:type="dxa"/>
          </w:tcPr>
          <w:p w14:paraId="4918E446" w14:textId="77777777" w:rsidR="00BB3D85" w:rsidRPr="004F2D97" w:rsidRDefault="00BB3D85" w:rsidP="00401157">
            <w:pPr>
              <w:spacing w:after="0" w:line="360" w:lineRule="auto"/>
              <w:ind w:left="180" w:firstLine="0"/>
              <w:rPr>
                <w:color w:val="000000" w:themeColor="text1"/>
              </w:rPr>
            </w:pPr>
            <w:r w:rsidRPr="004F2D97">
              <w:rPr>
                <w:color w:val="000000" w:themeColor="text1"/>
              </w:rPr>
              <w:t>4</w:t>
            </w:r>
          </w:p>
        </w:tc>
        <w:tc>
          <w:tcPr>
            <w:tcW w:w="1608" w:type="dxa"/>
          </w:tcPr>
          <w:p w14:paraId="5AFA329C" w14:textId="77777777" w:rsidR="00BB3D85" w:rsidRPr="004F2D97" w:rsidRDefault="00BB3D85" w:rsidP="00401157">
            <w:pPr>
              <w:spacing w:after="0" w:line="360" w:lineRule="auto"/>
              <w:ind w:left="180" w:firstLine="0"/>
              <w:rPr>
                <w:color w:val="000000" w:themeColor="text1"/>
              </w:rPr>
            </w:pPr>
            <w:r w:rsidRPr="004F2D97">
              <w:rPr>
                <w:color w:val="000000" w:themeColor="text1"/>
              </w:rPr>
              <w:t>21.1%</w:t>
            </w:r>
          </w:p>
        </w:tc>
      </w:tr>
      <w:tr w:rsidR="004F2D97" w:rsidRPr="004F2D97" w14:paraId="6633E11E" w14:textId="77777777" w:rsidTr="004F05AE">
        <w:trPr>
          <w:trHeight w:val="422"/>
        </w:trPr>
        <w:tc>
          <w:tcPr>
            <w:tcW w:w="3146" w:type="dxa"/>
          </w:tcPr>
          <w:p w14:paraId="4EA20056" w14:textId="77777777" w:rsidR="00BB3D85" w:rsidRPr="004F2D97" w:rsidRDefault="00BB3D85" w:rsidP="00401157">
            <w:pPr>
              <w:spacing w:after="0" w:line="360" w:lineRule="auto"/>
              <w:ind w:left="180" w:firstLine="0"/>
              <w:rPr>
                <w:color w:val="000000" w:themeColor="text1"/>
              </w:rPr>
            </w:pPr>
          </w:p>
        </w:tc>
        <w:tc>
          <w:tcPr>
            <w:tcW w:w="2520" w:type="dxa"/>
          </w:tcPr>
          <w:p w14:paraId="37F3AFD2" w14:textId="77777777" w:rsidR="00BB3D85" w:rsidRPr="004F2D97" w:rsidRDefault="00BB3D85" w:rsidP="00401157">
            <w:pPr>
              <w:spacing w:after="0" w:line="360" w:lineRule="auto"/>
              <w:ind w:left="180" w:firstLine="0"/>
              <w:rPr>
                <w:color w:val="000000" w:themeColor="text1"/>
              </w:rPr>
            </w:pPr>
            <w:r w:rsidRPr="004F2D97">
              <w:rPr>
                <w:color w:val="000000" w:themeColor="text1"/>
              </w:rPr>
              <w:t>Neutral</w:t>
            </w:r>
          </w:p>
        </w:tc>
        <w:tc>
          <w:tcPr>
            <w:tcW w:w="1374" w:type="dxa"/>
          </w:tcPr>
          <w:p w14:paraId="1AACD732" w14:textId="77777777" w:rsidR="00BB3D85" w:rsidRPr="004F2D97" w:rsidRDefault="00BB3D85" w:rsidP="00401157">
            <w:pPr>
              <w:spacing w:after="0" w:line="360" w:lineRule="auto"/>
              <w:ind w:left="180" w:firstLine="0"/>
              <w:rPr>
                <w:color w:val="000000" w:themeColor="text1"/>
              </w:rPr>
            </w:pPr>
            <w:r w:rsidRPr="004F2D97">
              <w:rPr>
                <w:color w:val="000000" w:themeColor="text1"/>
              </w:rPr>
              <w:t>1</w:t>
            </w:r>
          </w:p>
        </w:tc>
        <w:tc>
          <w:tcPr>
            <w:tcW w:w="1608" w:type="dxa"/>
          </w:tcPr>
          <w:p w14:paraId="73C84CB6"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5.3%</w:t>
            </w:r>
          </w:p>
        </w:tc>
      </w:tr>
    </w:tbl>
    <w:p w14:paraId="6F50379A" w14:textId="71389DDC" w:rsidR="00BB3D85" w:rsidRPr="004F2D97" w:rsidRDefault="00BB3D85" w:rsidP="00401157">
      <w:pPr>
        <w:pStyle w:val="Caption"/>
        <w:spacing w:after="0" w:line="360" w:lineRule="auto"/>
        <w:ind w:left="180"/>
        <w:jc w:val="both"/>
        <w:rPr>
          <w:color w:val="000000" w:themeColor="text1"/>
          <w:sz w:val="24"/>
          <w:szCs w:val="24"/>
        </w:rPr>
      </w:pPr>
      <w:bookmarkStart w:id="66" w:name="_Toc232361269"/>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3</w:t>
      </w:r>
      <w:r w:rsidR="00B5078C" w:rsidRPr="004F2D97">
        <w:rPr>
          <w:color w:val="000000" w:themeColor="text1"/>
          <w:sz w:val="24"/>
          <w:szCs w:val="24"/>
        </w:rPr>
        <w:fldChar w:fldCharType="end"/>
      </w:r>
      <w:r w:rsidRPr="004F2D97">
        <w:rPr>
          <w:color w:val="000000" w:themeColor="text1"/>
          <w:sz w:val="24"/>
          <w:szCs w:val="24"/>
        </w:rPr>
        <w:t>: Administrative Staff Survey Results</w:t>
      </w:r>
      <w:bookmarkEnd w:id="66"/>
    </w:p>
    <w:p w14:paraId="79181DFF" w14:textId="77777777" w:rsidR="00BB3D85" w:rsidRPr="004F2D97" w:rsidRDefault="00BB3D85" w:rsidP="00401157">
      <w:pPr>
        <w:pStyle w:val="Heading2"/>
        <w:spacing w:after="0" w:line="360" w:lineRule="auto"/>
        <w:ind w:left="180" w:firstLine="0"/>
        <w:jc w:val="both"/>
        <w:rPr>
          <w:color w:val="000000" w:themeColor="text1"/>
          <w:sz w:val="24"/>
          <w:szCs w:val="24"/>
        </w:rPr>
      </w:pPr>
      <w:bookmarkStart w:id="67" w:name="_Toc232361340"/>
      <w:r w:rsidRPr="004F2D97">
        <w:rPr>
          <w:color w:val="000000" w:themeColor="text1"/>
          <w:sz w:val="24"/>
          <w:szCs w:val="24"/>
        </w:rPr>
        <w:t>4.3 Interpretation of Findings</w:t>
      </w:r>
      <w:bookmarkEnd w:id="67"/>
    </w:p>
    <w:p w14:paraId="2D43ABC2"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survey data reveals several critical insights that directly justify the design decisions of the proposed system.</w:t>
      </w:r>
    </w:p>
    <w:p w14:paraId="18210F84"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finding that 76.3% of students were never informed of their appeal status in real time confirms Oyelaran and Tella's (2018) observation that uncertainty about appeal status is the primary source of student frustration. This finding directly motivates the real-time appeal status tracking feature of the proposed system, which allows students to check the status (Pending, Approved, or Rejected) of their appeal at any time via USSD.</w:t>
      </w:r>
    </w:p>
    <w:p w14:paraId="475CECDB"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finding that 44.9% of students waited between two and four weeks for appeal resolution, and 27.3% waited longer than four weeks, highlights severe inefficiency in the current process. A centralized web dashboard with one-click status updates, as implemented in the proposed system, is expected to reduce this resolution time significantly, consistent with Farhan and Razmak's (2019) finding that digital portals reduce processing time by an average of 60%.</w:t>
      </w:r>
    </w:p>
    <w:p w14:paraId="52F76659"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finding that 97.0% of students own a USSD-capable mobile phone strongly validates the choice of USSD as the primary student interface. This is consistent with Mtebe and Raisamo's (2014) finding that USSD is the preferred digital service channel for East African university students.</w:t>
      </w:r>
    </w:p>
    <w:p w14:paraId="781E4789" w14:textId="6078720D"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 xml:space="preserve">The finding that 84.2% of administrative staff reported problems with misplaced or lost documentation, and 89.5% noted the absence of a central appeals record, confirms the need for a </w:t>
      </w:r>
      <w:r w:rsidR="00B70AD8" w:rsidRPr="004F2D97">
        <w:rPr>
          <w:color w:val="000000" w:themeColor="text1"/>
          <w:szCs w:val="24"/>
        </w:rPr>
        <w:t>centralized</w:t>
      </w:r>
      <w:r w:rsidRPr="004F2D97">
        <w:rPr>
          <w:color w:val="000000" w:themeColor="text1"/>
          <w:szCs w:val="24"/>
        </w:rPr>
        <w:t>, persistent database-backed system. The proposed system's seven-table relational database directly addresses these gaps.</w:t>
      </w:r>
    </w:p>
    <w:p w14:paraId="3CAB3F7E"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finding that 73.7% of administrative staff identified the absence of student identity authentication as a challenge confirms the need for the PIN-secured authentication mechanism, which is the original security contribution of this study.</w:t>
      </w:r>
    </w:p>
    <w:p w14:paraId="10AF8DD5" w14:textId="77777777" w:rsidR="00BB3D85" w:rsidRPr="004F2D97" w:rsidRDefault="00BB3D85" w:rsidP="00401157">
      <w:pPr>
        <w:pStyle w:val="Heading2"/>
        <w:spacing w:after="0" w:line="360" w:lineRule="auto"/>
        <w:ind w:left="180" w:firstLine="0"/>
        <w:jc w:val="both"/>
        <w:rPr>
          <w:color w:val="000000" w:themeColor="text1"/>
          <w:sz w:val="24"/>
          <w:szCs w:val="24"/>
        </w:rPr>
      </w:pPr>
      <w:bookmarkStart w:id="68" w:name="_Toc232361341"/>
      <w:r w:rsidRPr="004F2D97">
        <w:rPr>
          <w:color w:val="000000" w:themeColor="text1"/>
          <w:sz w:val="24"/>
          <w:szCs w:val="24"/>
        </w:rPr>
        <w:lastRenderedPageBreak/>
        <w:t>4.4 Summary of Findings: Needs of the Proposed System</w:t>
      </w:r>
      <w:bookmarkEnd w:id="68"/>
    </w:p>
    <w:p w14:paraId="39E0DBAD"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Based on the research findings presented above, the following requirements for the proposed system were identified:</w:t>
      </w:r>
    </w:p>
    <w:p w14:paraId="025857A4" w14:textId="261A2C76" w:rsidR="00BB3D85" w:rsidRPr="004F2D97" w:rsidRDefault="00BB3D85" w:rsidP="00401157">
      <w:pPr>
        <w:pStyle w:val="ListParagraph"/>
        <w:numPr>
          <w:ilvl w:val="0"/>
          <w:numId w:val="5"/>
        </w:numPr>
        <w:spacing w:line="360" w:lineRule="auto"/>
        <w:ind w:left="180" w:firstLine="0"/>
        <w:jc w:val="both"/>
        <w:rPr>
          <w:color w:val="000000" w:themeColor="text1"/>
        </w:rPr>
      </w:pPr>
      <w:r w:rsidRPr="004F2D97">
        <w:rPr>
          <w:color w:val="000000" w:themeColor="text1"/>
        </w:rPr>
        <w:t xml:space="preserve">Secure Student Authentication: The system must authenticate students using a 4-digit PIN that is hashed using SHA-256 before storage, ensuring that only </w:t>
      </w:r>
      <w:r w:rsidR="00B70AD8" w:rsidRPr="004F2D97">
        <w:rPr>
          <w:color w:val="000000" w:themeColor="text1"/>
        </w:rPr>
        <w:t>authorized</w:t>
      </w:r>
      <w:r w:rsidRPr="004F2D97">
        <w:rPr>
          <w:color w:val="000000" w:themeColor="text1"/>
        </w:rPr>
        <w:t xml:space="preserve"> students can access their marks and submit appeals. A 3-strike lockout policy and OTP-based PIN reset via Africa's Talking SMS API must be implemented.</w:t>
      </w:r>
    </w:p>
    <w:p w14:paraId="1226CF40" w14:textId="77777777" w:rsidR="00BB3D85" w:rsidRPr="004F2D97" w:rsidRDefault="00BB3D85" w:rsidP="00401157">
      <w:pPr>
        <w:pStyle w:val="ListParagraph"/>
        <w:numPr>
          <w:ilvl w:val="0"/>
          <w:numId w:val="5"/>
        </w:numPr>
        <w:spacing w:line="360" w:lineRule="auto"/>
        <w:ind w:left="180" w:firstLine="0"/>
        <w:jc w:val="both"/>
        <w:rPr>
          <w:color w:val="000000" w:themeColor="text1"/>
        </w:rPr>
      </w:pPr>
      <w:r w:rsidRPr="004F2D97">
        <w:rPr>
          <w:color w:val="000000" w:themeColor="text1"/>
        </w:rPr>
        <w:t>USSD-Based Student Interface: The system must enable students to interact via USSD on any GSM mobile phone, without requiring internet connectivity, a smartphone, or a data subscription. This ensures universal accessibility for all students at ULK.</w:t>
      </w:r>
    </w:p>
    <w:p w14:paraId="75E98538" w14:textId="77777777" w:rsidR="00BB3D85" w:rsidRPr="004F2D97" w:rsidRDefault="00BB3D85" w:rsidP="00401157">
      <w:pPr>
        <w:pStyle w:val="ListParagraph"/>
        <w:numPr>
          <w:ilvl w:val="0"/>
          <w:numId w:val="5"/>
        </w:numPr>
        <w:spacing w:line="360" w:lineRule="auto"/>
        <w:ind w:left="180" w:firstLine="0"/>
        <w:jc w:val="both"/>
        <w:rPr>
          <w:color w:val="000000" w:themeColor="text1"/>
        </w:rPr>
      </w:pPr>
      <w:r w:rsidRPr="004F2D97">
        <w:rPr>
          <w:color w:val="000000" w:themeColor="text1"/>
        </w:rPr>
        <w:t>Marks Viewing: Authenticated students must be able to view their recorded marks for all enrolled modules within a single USSD session.</w:t>
      </w:r>
    </w:p>
    <w:p w14:paraId="1AA8A451" w14:textId="77777777" w:rsidR="00BB3D85" w:rsidRPr="004F2D97" w:rsidRDefault="00BB3D85" w:rsidP="00401157">
      <w:pPr>
        <w:pStyle w:val="ListParagraph"/>
        <w:numPr>
          <w:ilvl w:val="0"/>
          <w:numId w:val="5"/>
        </w:numPr>
        <w:spacing w:line="360" w:lineRule="auto"/>
        <w:ind w:left="180" w:firstLine="0"/>
        <w:jc w:val="both"/>
        <w:rPr>
          <w:color w:val="000000" w:themeColor="text1"/>
        </w:rPr>
      </w:pPr>
      <w:r w:rsidRPr="004F2D97">
        <w:rPr>
          <w:color w:val="000000" w:themeColor="text1"/>
        </w:rPr>
        <w:t>Appeal Submission: Students must be able to select a specific module, enter a reason for appeal, and submit the appeal through the USSD interface. Submitted appeals must be persisted in the database with a default status of "Pending".</w:t>
      </w:r>
    </w:p>
    <w:p w14:paraId="52B46B5A" w14:textId="77777777" w:rsidR="00BB3D85" w:rsidRPr="004F2D97" w:rsidRDefault="00BB3D85" w:rsidP="00401157">
      <w:pPr>
        <w:pStyle w:val="ListParagraph"/>
        <w:numPr>
          <w:ilvl w:val="0"/>
          <w:numId w:val="5"/>
        </w:numPr>
        <w:spacing w:line="360" w:lineRule="auto"/>
        <w:ind w:left="180" w:firstLine="0"/>
        <w:jc w:val="both"/>
        <w:rPr>
          <w:color w:val="000000" w:themeColor="text1"/>
        </w:rPr>
      </w:pPr>
      <w:r w:rsidRPr="004F2D97">
        <w:rPr>
          <w:color w:val="000000" w:themeColor="text1"/>
        </w:rPr>
        <w:t>Real-Time Appeal Status Tracking: Students must be able to check the current status of their most recent appeal (Pending, Approved, or Rejected) via USSD at any time.</w:t>
      </w:r>
    </w:p>
    <w:p w14:paraId="6E8730D0" w14:textId="56194758" w:rsidR="00BB3D85" w:rsidRPr="004F2D97" w:rsidRDefault="00BB3D85" w:rsidP="00401157">
      <w:pPr>
        <w:pStyle w:val="ListParagraph"/>
        <w:numPr>
          <w:ilvl w:val="0"/>
          <w:numId w:val="5"/>
        </w:numPr>
        <w:spacing w:line="360" w:lineRule="auto"/>
        <w:ind w:left="180" w:firstLine="0"/>
        <w:jc w:val="both"/>
        <w:rPr>
          <w:color w:val="000000" w:themeColor="text1"/>
        </w:rPr>
      </w:pPr>
      <w:r w:rsidRPr="004F2D97">
        <w:rPr>
          <w:color w:val="000000" w:themeColor="text1"/>
        </w:rPr>
        <w:t xml:space="preserve">Administrator Web Portal: Academic and administrative staff must be able to log in to a secure web portal, view all submitted appeals in a </w:t>
      </w:r>
      <w:r w:rsidR="00B70AD8" w:rsidRPr="004F2D97">
        <w:rPr>
          <w:color w:val="000000" w:themeColor="text1"/>
        </w:rPr>
        <w:t>centralized</w:t>
      </w:r>
      <w:r w:rsidRPr="004F2D97">
        <w:rPr>
          <w:color w:val="000000" w:themeColor="text1"/>
        </w:rPr>
        <w:t xml:space="preserve"> dashboard, and update appeal statuses using a single action.</w:t>
      </w:r>
    </w:p>
    <w:p w14:paraId="53688297" w14:textId="77777777" w:rsidR="00BB3D85" w:rsidRPr="004F2D97" w:rsidRDefault="00BB3D85" w:rsidP="00401157">
      <w:pPr>
        <w:pStyle w:val="ListParagraph"/>
        <w:numPr>
          <w:ilvl w:val="0"/>
          <w:numId w:val="5"/>
        </w:numPr>
        <w:spacing w:line="360" w:lineRule="auto"/>
        <w:ind w:left="180" w:firstLine="0"/>
        <w:jc w:val="both"/>
        <w:rPr>
          <w:color w:val="000000" w:themeColor="text1"/>
        </w:rPr>
      </w:pPr>
      <w:r w:rsidRPr="004F2D97">
        <w:rPr>
          <w:color w:val="000000" w:themeColor="text1"/>
        </w:rPr>
        <w:t>Audit Trail: The system must maintain a full audit log of all USSD access events, including the student ID, action performed, outcome, phone number, and timestamp.</w:t>
      </w:r>
    </w:p>
    <w:p w14:paraId="6B66AB67" w14:textId="77777777" w:rsidR="00BB3D85" w:rsidRPr="004F2D97" w:rsidRDefault="00BB3D85" w:rsidP="00401157">
      <w:pPr>
        <w:pStyle w:val="Heading2"/>
        <w:spacing w:after="0" w:line="360" w:lineRule="auto"/>
        <w:ind w:left="180" w:firstLine="0"/>
        <w:jc w:val="both"/>
        <w:rPr>
          <w:color w:val="000000" w:themeColor="text1"/>
          <w:sz w:val="24"/>
          <w:szCs w:val="24"/>
        </w:rPr>
      </w:pPr>
      <w:bookmarkStart w:id="69" w:name="_Toc232361342"/>
      <w:r w:rsidRPr="004F2D97">
        <w:rPr>
          <w:color w:val="000000" w:themeColor="text1"/>
          <w:sz w:val="24"/>
          <w:szCs w:val="24"/>
        </w:rPr>
        <w:t>4.5 Description of the Existing System</w:t>
      </w:r>
      <w:bookmarkEnd w:id="69"/>
    </w:p>
    <w:p w14:paraId="5CCA725F" w14:textId="5A0DB861"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 xml:space="preserve">The existing marks appeal process at University Libre de Kigali (ULK) is primarily manual and </w:t>
      </w:r>
      <w:r w:rsidR="00B70AD8" w:rsidRPr="004F2D97">
        <w:rPr>
          <w:color w:val="000000" w:themeColor="text1"/>
          <w:szCs w:val="24"/>
        </w:rPr>
        <w:t>paper based</w:t>
      </w:r>
      <w:r w:rsidRPr="004F2D97">
        <w:rPr>
          <w:color w:val="000000" w:themeColor="text1"/>
          <w:szCs w:val="24"/>
        </w:rPr>
        <w:t>. When a student believes that their recorded mark for a module is incorrect, they are required to visit the faculty office or academic registry in person during working hours to collect a paper appeal form. The student completes the form manually, stating the module name, the recorded mark, and the reason for the appeal. The completed form is submitted to a faculty officer or deposited in a submission tray at the department office.</w:t>
      </w:r>
    </w:p>
    <w:p w14:paraId="5D928C56"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 xml:space="preserve">The submitted forms are then reviewed manually by the relevant lecturer or examination committee. The review process involves physically retrieving the student's examination script, cross-checking it against the marks register, and preparing a written response. This process is </w:t>
      </w:r>
      <w:r w:rsidRPr="004F2D97">
        <w:rPr>
          <w:color w:val="000000" w:themeColor="text1"/>
          <w:szCs w:val="24"/>
        </w:rPr>
        <w:lastRenderedPageBreak/>
        <w:t>handled on a first-come, first-served basis and is subject to the availability of academic staff, which can be constrained by teaching schedules and examination periods.</w:t>
      </w:r>
    </w:p>
    <w:p w14:paraId="5A1EB9AC"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Feedback is communicated to students through notice boards, departmental email, or direct verbal communication. There is no systematic mechanism for notifying students when their appeal has been received, when it is under review, or when a decision has been made.</w:t>
      </w:r>
    </w:p>
    <w:p w14:paraId="67C5F40B"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key weaknesses of the existing system are as follows:</w:t>
      </w:r>
    </w:p>
    <w:p w14:paraId="30302DCD"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No real-time status tracking: Students have no visibility into the progress of their appeal after submission, leading to repeated physical visits to the department office.</w:t>
      </w:r>
    </w:p>
    <w:p w14:paraId="4359E937"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No authentication: Any student or third party can submit a form on behalf of another student, as there is no mechanism to verify the identity of the person submitting the appeal.</w:t>
      </w:r>
    </w:p>
    <w:p w14:paraId="6B54B15A"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Risk of lost documentation: Paper forms can be misplaced, damaged, or destroyed, creating disputes over whether an appeal was ever submitted.</w:t>
      </w:r>
    </w:p>
    <w:p w14:paraId="2B24C9C0"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Limited accessibility: Students who are off-campus, ill, or have mobility challenges cannot access the appeal process without physically visiting the institution.</w:t>
      </w:r>
    </w:p>
    <w:p w14:paraId="3D5C8E90"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No centralized records: Different departments maintain independent, informal records of appeals, making it impossible for senior administration to obtain an institution-wide view of appeal volumes and outcomes.</w:t>
      </w:r>
    </w:p>
    <w:p w14:paraId="22D5EC8D"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Slow resolution times: The manual review process and absence of escalation mechanisms result in appeal resolution times ranging from two to six weeks.</w:t>
      </w:r>
    </w:p>
    <w:p w14:paraId="03E0A695"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No audit trail: There is no mechanism for tracking who accessed or modified an appeal record, creating accountability gaps.</w:t>
      </w:r>
    </w:p>
    <w:p w14:paraId="5C634EEF" w14:textId="77777777" w:rsidR="00BB3D85" w:rsidRPr="004F2D97" w:rsidRDefault="00BB3D85" w:rsidP="00401157">
      <w:pPr>
        <w:pStyle w:val="Heading2"/>
        <w:spacing w:after="0" w:line="360" w:lineRule="auto"/>
        <w:ind w:left="180" w:firstLine="0"/>
        <w:jc w:val="both"/>
        <w:rPr>
          <w:color w:val="000000" w:themeColor="text1"/>
          <w:sz w:val="24"/>
          <w:szCs w:val="24"/>
        </w:rPr>
      </w:pPr>
      <w:bookmarkStart w:id="70" w:name="_Toc232361343"/>
      <w:r w:rsidRPr="004F2D97">
        <w:rPr>
          <w:color w:val="000000" w:themeColor="text1"/>
          <w:sz w:val="24"/>
          <w:szCs w:val="24"/>
        </w:rPr>
        <w:t>4.6 Description of the New System</w:t>
      </w:r>
      <w:bookmarkEnd w:id="70"/>
    </w:p>
    <w:p w14:paraId="68D8187D"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71" w:name="_Toc232361344"/>
      <w:r w:rsidRPr="004F2D97">
        <w:rPr>
          <w:color w:val="000000" w:themeColor="text1"/>
          <w:sz w:val="24"/>
          <w:szCs w:val="24"/>
        </w:rPr>
        <w:t>4.6.1 Modules and Functional Description</w:t>
      </w:r>
      <w:bookmarkEnd w:id="71"/>
    </w:p>
    <w:p w14:paraId="4530624E"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proposed USSD-Based Marks Appeal System with PIN-Secured Student Authentication comprises three functional modules, corresponding to the three system actors: Student (USSD), Administrator (Web Portal), and Head of Department (Web Portal).</w:t>
      </w:r>
    </w:p>
    <w:p w14:paraId="6C381D94"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Module 1: Student USSD Module</w:t>
      </w:r>
    </w:p>
    <w:p w14:paraId="3FD3AF67"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This module is the primary student-facing interface. It is accessible by dialling a USSD short code from any GSM mobile phone. The module implements the following sub-functions:</w:t>
      </w:r>
    </w:p>
    <w:p w14:paraId="36FCC6FA"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PIN Registration: On first access, a new student is prompted to create a 4-digit PIN. The PIN is confirmed through a re-entry step and then stored as a SHA-256 hash in the pin_credentials table. The plaintext PIN is never stored.</w:t>
      </w:r>
    </w:p>
    <w:p w14:paraId="1A6A4661"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lastRenderedPageBreak/>
        <w:t>PIN Authentication: On all subsequent sessions, the student is required to enter their student ID and PIN. The entered PIN is hashed and compared against the stored hash. If three consecutive incorrect entries are made, the account is locked.</w:t>
      </w:r>
    </w:p>
    <w:p w14:paraId="7A1ABDBE"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PIN Reset via OTP: A locked student can request a PIN reset. A 6-digit OTP is generated, sent to the student's registered phone number via the Africa's Talking SMS API, and the student is prompted to enter the OTP within 10 minutes to unlock the account and set a new PIN.</w:t>
      </w:r>
    </w:p>
    <w:p w14:paraId="6EEE1F4D"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Marks Viewing: An authenticated student can select "Check my marks" to retrieve and display all recorded module marks from the marks table for their student ID.</w:t>
      </w:r>
    </w:p>
    <w:p w14:paraId="4033C1C9"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Appeal Submission: An authenticated student can select "Appeal my marks", choose the specific module to appeal, enter a reason (up to the USSD character limit), and submit the appeal. The appeal is inserted into the appeals table with a status of "Pending".</w:t>
      </w:r>
    </w:p>
    <w:p w14:paraId="1C9E1CC1"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Appeal Status Checking: An authenticated student can check the current status of their most recent appeal, which is retrieved from the appeals table joined with the appeal_status table.</w:t>
      </w:r>
    </w:p>
    <w:p w14:paraId="78C1DEB1"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Module 2: Administrator Web Portal Module</w:t>
      </w:r>
    </w:p>
    <w:p w14:paraId="4089308D"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This module is accessible via a web browser at the system's admin URL. It implements the following sub-functions:</w:t>
      </w:r>
    </w:p>
    <w:p w14:paraId="6A185BA0"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Admin Login: The administrator enters a username and password. The password is hashed using SHA-256 and compared against the stored hash in the admins table. On successful authentication, a server-side session is created.</w:t>
      </w:r>
    </w:p>
    <w:p w14:paraId="437FF120"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Appeals Dashboard: The administrator views all submitted appeals in a tabular format, sorted by submission date. Each row displays the student ID, module name, reason, current status, and action controls.</w:t>
      </w:r>
    </w:p>
    <w:p w14:paraId="1E5236F6"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Status Management: The administrator can update the status of any appeal to "Approved" or "Rejected" using a dropdown and submit button. The change is committed to the database immediately.</w:t>
      </w:r>
    </w:p>
    <w:p w14:paraId="53134924"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Audit Log Review: The administrator can view the access_audit table to review all USSD authentication events, including student ID, phone number, timestamp, and success/failure status.</w:t>
      </w:r>
    </w:p>
    <w:p w14:paraId="25E9D8C0"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Logout: The administrator can securely terminate their session.</w:t>
      </w:r>
    </w:p>
    <w:p w14:paraId="172CFC18"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lastRenderedPageBreak/>
        <w:drawing>
          <wp:inline distT="0" distB="0" distL="0" distR="0" wp14:anchorId="5C9E9B68" wp14:editId="02FF2F28">
            <wp:extent cx="5502910" cy="3764280"/>
            <wp:effectExtent l="0" t="0" r="2540" b="7620"/>
            <wp:docPr id="63031457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14573" name="Picture 1">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2910" cy="3764280"/>
                    </a:xfrm>
                    <a:prstGeom prst="rect">
                      <a:avLst/>
                    </a:prstGeom>
                    <a:noFill/>
                    <a:ln>
                      <a:noFill/>
                    </a:ln>
                  </pic:spPr>
                </pic:pic>
              </a:graphicData>
            </a:graphic>
          </wp:inline>
        </w:drawing>
      </w:r>
    </w:p>
    <w:p w14:paraId="33CFDCFE" w14:textId="23889E28" w:rsidR="00BB3D85" w:rsidRPr="004F2D97" w:rsidRDefault="00BB3D85" w:rsidP="00401157">
      <w:pPr>
        <w:pStyle w:val="Caption"/>
        <w:spacing w:after="0" w:line="360" w:lineRule="auto"/>
        <w:ind w:left="180"/>
        <w:jc w:val="both"/>
        <w:rPr>
          <w:color w:val="000000" w:themeColor="text1"/>
          <w:sz w:val="24"/>
          <w:szCs w:val="24"/>
        </w:rPr>
      </w:pPr>
      <w:bookmarkStart w:id="72" w:name="_Toc232361240"/>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3</w:t>
      </w:r>
      <w:r w:rsidRPr="004F2D97">
        <w:rPr>
          <w:color w:val="000000" w:themeColor="text1"/>
          <w:sz w:val="24"/>
          <w:szCs w:val="24"/>
        </w:rPr>
        <w:fldChar w:fldCharType="end"/>
      </w:r>
      <w:r w:rsidRPr="004F2D97">
        <w:rPr>
          <w:color w:val="000000" w:themeColor="text1"/>
          <w:sz w:val="24"/>
          <w:szCs w:val="24"/>
        </w:rPr>
        <w:t>admin login page</w:t>
      </w:r>
      <w:bookmarkEnd w:id="72"/>
    </w:p>
    <w:p w14:paraId="485DBF8F" w14:textId="77777777" w:rsidR="00BB3D85" w:rsidRPr="004F2D97" w:rsidRDefault="00BB3D85" w:rsidP="00401157">
      <w:pPr>
        <w:keepNext/>
        <w:spacing w:before="120" w:after="0" w:line="360" w:lineRule="auto"/>
        <w:ind w:left="180" w:firstLine="0"/>
        <w:rPr>
          <w:color w:val="000000" w:themeColor="text1"/>
          <w:szCs w:val="24"/>
        </w:rPr>
      </w:pPr>
      <w:r w:rsidRPr="004F2D97">
        <w:rPr>
          <w:b/>
          <w:bCs/>
          <w:noProof/>
          <w:color w:val="000000" w:themeColor="text1"/>
          <w:szCs w:val="24"/>
        </w:rPr>
        <w:drawing>
          <wp:inline distT="0" distB="0" distL="0" distR="0" wp14:anchorId="2251524A" wp14:editId="24CEAE83">
            <wp:extent cx="5502910" cy="2922270"/>
            <wp:effectExtent l="0" t="0" r="2540" b="0"/>
            <wp:docPr id="24365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52897" name=""/>
                    <pic:cNvPicPr/>
                  </pic:nvPicPr>
                  <pic:blipFill>
                    <a:blip r:embed="rId19"/>
                    <a:stretch>
                      <a:fillRect/>
                    </a:stretch>
                  </pic:blipFill>
                  <pic:spPr>
                    <a:xfrm>
                      <a:off x="0" y="0"/>
                      <a:ext cx="5502910" cy="2922270"/>
                    </a:xfrm>
                    <a:prstGeom prst="rect">
                      <a:avLst/>
                    </a:prstGeom>
                  </pic:spPr>
                </pic:pic>
              </a:graphicData>
            </a:graphic>
          </wp:inline>
        </w:drawing>
      </w:r>
    </w:p>
    <w:p w14:paraId="4F8AAF22" w14:textId="0412B2B4" w:rsidR="00BB3D85" w:rsidRPr="004F2D97" w:rsidRDefault="00BB3D85" w:rsidP="00401157">
      <w:pPr>
        <w:pStyle w:val="Caption"/>
        <w:spacing w:after="0" w:line="360" w:lineRule="auto"/>
        <w:ind w:left="180"/>
        <w:jc w:val="both"/>
        <w:rPr>
          <w:color w:val="000000" w:themeColor="text1"/>
          <w:sz w:val="24"/>
          <w:szCs w:val="24"/>
        </w:rPr>
      </w:pPr>
      <w:bookmarkStart w:id="73" w:name="_Toc232361241"/>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4</w:t>
      </w:r>
      <w:r w:rsidRPr="004F2D97">
        <w:rPr>
          <w:color w:val="000000" w:themeColor="text1"/>
          <w:sz w:val="24"/>
          <w:szCs w:val="24"/>
        </w:rPr>
        <w:fldChar w:fldCharType="end"/>
      </w:r>
      <w:r w:rsidRPr="004F2D97">
        <w:rPr>
          <w:color w:val="000000" w:themeColor="text1"/>
          <w:sz w:val="24"/>
          <w:szCs w:val="24"/>
        </w:rPr>
        <w:t>admin dashboard</w:t>
      </w:r>
      <w:bookmarkEnd w:id="73"/>
    </w:p>
    <w:p w14:paraId="166D918E"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lastRenderedPageBreak/>
        <w:drawing>
          <wp:inline distT="0" distB="0" distL="0" distR="0" wp14:anchorId="280991F6" wp14:editId="123150F4">
            <wp:extent cx="5502910" cy="2679700"/>
            <wp:effectExtent l="0" t="0" r="2540" b="6350"/>
            <wp:docPr id="17583108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10840" name="Picture 1" descr="A screenshot of a computer&#10;&#10;Description automatically generated"/>
                    <pic:cNvPicPr/>
                  </pic:nvPicPr>
                  <pic:blipFill>
                    <a:blip r:embed="rId20"/>
                    <a:stretch>
                      <a:fillRect/>
                    </a:stretch>
                  </pic:blipFill>
                  <pic:spPr>
                    <a:xfrm>
                      <a:off x="0" y="0"/>
                      <a:ext cx="5502910" cy="2679700"/>
                    </a:xfrm>
                    <a:prstGeom prst="rect">
                      <a:avLst/>
                    </a:prstGeom>
                  </pic:spPr>
                </pic:pic>
              </a:graphicData>
            </a:graphic>
          </wp:inline>
        </w:drawing>
      </w:r>
    </w:p>
    <w:p w14:paraId="0475C523" w14:textId="66ADD6A7" w:rsidR="00BB3D85" w:rsidRPr="004F2D97" w:rsidRDefault="00BB3D85" w:rsidP="00401157">
      <w:pPr>
        <w:pStyle w:val="Caption"/>
        <w:spacing w:after="0" w:line="360" w:lineRule="auto"/>
        <w:ind w:left="180"/>
        <w:jc w:val="both"/>
        <w:rPr>
          <w:color w:val="000000" w:themeColor="text1"/>
          <w:sz w:val="24"/>
          <w:szCs w:val="24"/>
        </w:rPr>
      </w:pPr>
      <w:bookmarkStart w:id="74" w:name="_Toc232361242"/>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5</w:t>
      </w:r>
      <w:r w:rsidRPr="004F2D97">
        <w:rPr>
          <w:color w:val="000000" w:themeColor="text1"/>
          <w:sz w:val="24"/>
          <w:szCs w:val="24"/>
        </w:rPr>
        <w:fldChar w:fldCharType="end"/>
      </w:r>
      <w:r w:rsidRPr="004F2D97">
        <w:rPr>
          <w:color w:val="000000" w:themeColor="text1"/>
          <w:sz w:val="24"/>
          <w:szCs w:val="24"/>
        </w:rPr>
        <w:t xml:space="preserve"> admin System Maintenance</w:t>
      </w:r>
      <w:bookmarkEnd w:id="74"/>
    </w:p>
    <w:p w14:paraId="35188D4F"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Module 3: Head of Department (HOD) Web Portal Module</w:t>
      </w:r>
    </w:p>
    <w:p w14:paraId="09F1CF04"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This module provides the HOD with read and review access to appeals relevant to their department.</w:t>
      </w:r>
    </w:p>
    <w:p w14:paraId="1C9F9297"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HOD Login: The HOD authenticates using a username and SHA-256-hashed password stored in the hod_accounts table.</w:t>
      </w:r>
    </w:p>
    <w:p w14:paraId="30C75EEF"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Department Appeals View: The HOD views all appeals submitted by students in their department, filtered by department code.</w:t>
      </w:r>
    </w:p>
    <w:p w14:paraId="6B91B384"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Recommendation Submission: The HOD can add a recommendation or comment to an appeal, which is stored in the appeals table for the administrator's consideration.</w:t>
      </w:r>
    </w:p>
    <w:p w14:paraId="4FA0ADBD"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lastRenderedPageBreak/>
        <w:drawing>
          <wp:inline distT="0" distB="0" distL="0" distR="0" wp14:anchorId="08FB582B" wp14:editId="69575859">
            <wp:extent cx="4616450" cy="4691562"/>
            <wp:effectExtent l="0" t="0" r="0" b="0"/>
            <wp:docPr id="176385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53599" name=""/>
                    <pic:cNvPicPr/>
                  </pic:nvPicPr>
                  <pic:blipFill>
                    <a:blip r:embed="rId21"/>
                    <a:stretch>
                      <a:fillRect/>
                    </a:stretch>
                  </pic:blipFill>
                  <pic:spPr>
                    <a:xfrm>
                      <a:off x="0" y="0"/>
                      <a:ext cx="4621158" cy="4696346"/>
                    </a:xfrm>
                    <a:prstGeom prst="rect">
                      <a:avLst/>
                    </a:prstGeom>
                  </pic:spPr>
                </pic:pic>
              </a:graphicData>
            </a:graphic>
          </wp:inline>
        </w:drawing>
      </w:r>
    </w:p>
    <w:p w14:paraId="6235FCF5" w14:textId="231DDB50" w:rsidR="00BB3D85" w:rsidRPr="004F2D97" w:rsidRDefault="00BB3D85" w:rsidP="00401157">
      <w:pPr>
        <w:pStyle w:val="Caption"/>
        <w:spacing w:after="0" w:line="360" w:lineRule="auto"/>
        <w:ind w:left="180"/>
        <w:jc w:val="both"/>
        <w:rPr>
          <w:color w:val="000000" w:themeColor="text1"/>
          <w:sz w:val="24"/>
          <w:szCs w:val="24"/>
        </w:rPr>
      </w:pPr>
      <w:bookmarkStart w:id="75" w:name="_Toc232361243"/>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6</w:t>
      </w:r>
      <w:r w:rsidRPr="004F2D97">
        <w:rPr>
          <w:color w:val="000000" w:themeColor="text1"/>
          <w:sz w:val="24"/>
          <w:szCs w:val="24"/>
        </w:rPr>
        <w:fldChar w:fldCharType="end"/>
      </w:r>
      <w:r w:rsidRPr="004F2D97">
        <w:rPr>
          <w:color w:val="000000" w:themeColor="text1"/>
          <w:sz w:val="24"/>
          <w:szCs w:val="24"/>
        </w:rPr>
        <w:t>: HOD login</w:t>
      </w:r>
      <w:bookmarkEnd w:id="75"/>
    </w:p>
    <w:p w14:paraId="4C361FEA"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drawing>
          <wp:inline distT="0" distB="0" distL="0" distR="0" wp14:anchorId="0B801487" wp14:editId="4BA03B23">
            <wp:extent cx="5502910" cy="2766060"/>
            <wp:effectExtent l="0" t="0" r="2540" b="0"/>
            <wp:docPr id="16317150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15017" name="Picture 1" descr="A screenshot of a computer&#10;&#10;Description automatically generated"/>
                    <pic:cNvPicPr/>
                  </pic:nvPicPr>
                  <pic:blipFill>
                    <a:blip r:embed="rId22"/>
                    <a:stretch>
                      <a:fillRect/>
                    </a:stretch>
                  </pic:blipFill>
                  <pic:spPr>
                    <a:xfrm>
                      <a:off x="0" y="0"/>
                      <a:ext cx="5502910" cy="2766060"/>
                    </a:xfrm>
                    <a:prstGeom prst="rect">
                      <a:avLst/>
                    </a:prstGeom>
                  </pic:spPr>
                </pic:pic>
              </a:graphicData>
            </a:graphic>
          </wp:inline>
        </w:drawing>
      </w:r>
    </w:p>
    <w:p w14:paraId="537336D6" w14:textId="67B56414" w:rsidR="00BB3D85" w:rsidRPr="004F2D97" w:rsidRDefault="00BB3D85" w:rsidP="00401157">
      <w:pPr>
        <w:pStyle w:val="Caption"/>
        <w:spacing w:after="0" w:line="360" w:lineRule="auto"/>
        <w:ind w:left="180"/>
        <w:jc w:val="both"/>
        <w:rPr>
          <w:color w:val="000000" w:themeColor="text1"/>
          <w:sz w:val="24"/>
          <w:szCs w:val="24"/>
        </w:rPr>
      </w:pPr>
      <w:bookmarkStart w:id="76" w:name="_Toc232361244"/>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7</w:t>
      </w:r>
      <w:r w:rsidRPr="004F2D97">
        <w:rPr>
          <w:color w:val="000000" w:themeColor="text1"/>
          <w:sz w:val="24"/>
          <w:szCs w:val="24"/>
        </w:rPr>
        <w:fldChar w:fldCharType="end"/>
      </w:r>
      <w:r w:rsidRPr="004F2D97">
        <w:rPr>
          <w:color w:val="000000" w:themeColor="text1"/>
          <w:sz w:val="24"/>
          <w:szCs w:val="24"/>
        </w:rPr>
        <w:t xml:space="preserve"> HOD Dashboard</w:t>
      </w:r>
      <w:bookmarkEnd w:id="76"/>
    </w:p>
    <w:p w14:paraId="060B9FFD"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lastRenderedPageBreak/>
        <w:drawing>
          <wp:inline distT="0" distB="0" distL="0" distR="0" wp14:anchorId="5D097B1D" wp14:editId="4FC4F9BA">
            <wp:extent cx="5502910" cy="2693670"/>
            <wp:effectExtent l="0" t="0" r="2540" b="0"/>
            <wp:docPr id="7423168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16807" name="Picture 1" descr="A screenshot of a computer&#10;&#10;Description automatically generated"/>
                    <pic:cNvPicPr/>
                  </pic:nvPicPr>
                  <pic:blipFill>
                    <a:blip r:embed="rId23"/>
                    <a:stretch>
                      <a:fillRect/>
                    </a:stretch>
                  </pic:blipFill>
                  <pic:spPr>
                    <a:xfrm>
                      <a:off x="0" y="0"/>
                      <a:ext cx="5502910" cy="2693670"/>
                    </a:xfrm>
                    <a:prstGeom prst="rect">
                      <a:avLst/>
                    </a:prstGeom>
                  </pic:spPr>
                </pic:pic>
              </a:graphicData>
            </a:graphic>
          </wp:inline>
        </w:drawing>
      </w:r>
    </w:p>
    <w:p w14:paraId="07056423" w14:textId="57EB8080" w:rsidR="00BB3D85" w:rsidRPr="004F2D97" w:rsidRDefault="00BB3D85" w:rsidP="00401157">
      <w:pPr>
        <w:pStyle w:val="Caption"/>
        <w:spacing w:after="0" w:line="360" w:lineRule="auto"/>
        <w:ind w:left="180"/>
        <w:jc w:val="both"/>
        <w:rPr>
          <w:color w:val="000000" w:themeColor="text1"/>
          <w:sz w:val="24"/>
          <w:szCs w:val="24"/>
        </w:rPr>
      </w:pPr>
      <w:bookmarkStart w:id="77" w:name="_Toc232361245"/>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8</w:t>
      </w:r>
      <w:r w:rsidRPr="004F2D97">
        <w:rPr>
          <w:color w:val="000000" w:themeColor="text1"/>
          <w:sz w:val="24"/>
          <w:szCs w:val="24"/>
        </w:rPr>
        <w:fldChar w:fldCharType="end"/>
      </w:r>
      <w:r w:rsidRPr="004F2D97">
        <w:rPr>
          <w:color w:val="000000" w:themeColor="text1"/>
          <w:sz w:val="24"/>
          <w:szCs w:val="24"/>
        </w:rPr>
        <w:t xml:space="preserve"> HOD Manage Results</w:t>
      </w:r>
      <w:bookmarkEnd w:id="77"/>
    </w:p>
    <w:p w14:paraId="74DF412B"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78" w:name="_Toc232361345"/>
      <w:r w:rsidRPr="004F2D97">
        <w:rPr>
          <w:color w:val="000000" w:themeColor="text1"/>
          <w:sz w:val="24"/>
          <w:szCs w:val="24"/>
        </w:rPr>
        <w:t>4.6.2 System Configuration: Hardware and Software Requirements</w:t>
      </w:r>
      <w:bookmarkEnd w:id="78"/>
    </w:p>
    <w:p w14:paraId="33D40023"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Hardware Requirements</w:t>
      </w:r>
    </w:p>
    <w:p w14:paraId="67161FBF"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Server Side:</w:t>
      </w:r>
    </w:p>
    <w:p w14:paraId="56CCC4D7"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Processor: Minimum dual-core 2.0 GHz (quad-core recommended)</w:t>
      </w:r>
    </w:p>
    <w:p w14:paraId="08A85FE0"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RAM: Minimum 2 GB (4 GB recommended for concurrent USSD sessions)</w:t>
      </w:r>
    </w:p>
    <w:p w14:paraId="3E72B9D7"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Storage: Minimum 20 GB SSD</w:t>
      </w:r>
    </w:p>
    <w:p w14:paraId="5250400D"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Network: Stable internet connection with a public IP address or domain name for Africa's Talking callback registration</w:t>
      </w:r>
    </w:p>
    <w:p w14:paraId="6BB60F7B"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Client Side (Student):</w:t>
      </w:r>
    </w:p>
    <w:p w14:paraId="427CDCF1"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Any GSM mobile phone (feature phone or smartphone)</w:t>
      </w:r>
    </w:p>
    <w:p w14:paraId="4B34DBBF"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Active SIM card on a network supported by Africa's Talking USSD</w:t>
      </w:r>
    </w:p>
    <w:p w14:paraId="45DF1231"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Client Side (Admin/HOD):</w:t>
      </w:r>
    </w:p>
    <w:p w14:paraId="19C9B98B"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Any computer, tablet, or smartphone with a modern web browser</w:t>
      </w:r>
    </w:p>
    <w:p w14:paraId="6ADFD7DE"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Internet connectivity</w:t>
      </w:r>
    </w:p>
    <w:p w14:paraId="28695FB4"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Software Requirements</w:t>
      </w:r>
    </w:p>
    <w:p w14:paraId="6D894033"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Server Side:</w:t>
      </w:r>
    </w:p>
    <w:p w14:paraId="4570CD21"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Operating System: Ubuntu 22.04 LTS (recommended) or any Linux distribution</w:t>
      </w:r>
    </w:p>
    <w:p w14:paraId="137A3459"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Python 3.10 or higher</w:t>
      </w:r>
    </w:p>
    <w:p w14:paraId="5236E723"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Flask 2.x web framework</w:t>
      </w:r>
    </w:p>
    <w:p w14:paraId="1F4E1B62"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MySQL 8.0 database server</w:t>
      </w:r>
    </w:p>
    <w:p w14:paraId="127D4723"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lastRenderedPageBreak/>
        <w:t>Africa's Talking USSD and SMS SDK</w:t>
      </w:r>
    </w:p>
    <w:p w14:paraId="6B1EB698"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Web server: Render.com (cloud deployment) or Nginx/Gunicorn for on-premise</w:t>
      </w:r>
    </w:p>
    <w:p w14:paraId="144FDDDB"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Client Side:</w:t>
      </w:r>
    </w:p>
    <w:p w14:paraId="56FEDF1E"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No software installation required for students (USSD is network-level)</w:t>
      </w:r>
    </w:p>
    <w:p w14:paraId="0AC26375"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Web browser (Chrome, Firefox, Edge) for Admin and HOD portals</w:t>
      </w:r>
    </w:p>
    <w:p w14:paraId="5E6E4603"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79" w:name="_Toc232361346"/>
      <w:r w:rsidRPr="004F2D97">
        <w:rPr>
          <w:color w:val="000000" w:themeColor="text1"/>
          <w:sz w:val="24"/>
          <w:szCs w:val="24"/>
        </w:rPr>
        <w:t>4.6.3 Technology (Platform) to be Used</w:t>
      </w:r>
      <w:bookmarkEnd w:id="79"/>
    </w:p>
    <w:p w14:paraId="4780B802"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Backend Language: Python 3.10 selected for its readability, extensive library ecosystem, and strong support for web and API development.</w:t>
      </w:r>
    </w:p>
    <w:p w14:paraId="301FF32E"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Web Framework: Flask 2.x selected for its lightweight architecture, minimal overhead, and suitability for building USSD callback endpoints that must respond within Africa's Talking's 30-second session timeout.</w:t>
      </w:r>
    </w:p>
    <w:p w14:paraId="54C0E601"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Database: MySQL 8.0 selected for its support of relational integrity, transactional consistency, and compatibility with Flask-MySQLdb.</w:t>
      </w:r>
    </w:p>
    <w:p w14:paraId="07449A58"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USSD/SMS Gateway: Africa's Talking API the leading USSD gateway in East Africa, used by M-Pesa and major fintech platforms.</w:t>
      </w:r>
    </w:p>
    <w:p w14:paraId="6DE1DD9C"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Password/PIN Hashing: SHA-256 (hashlib, Python standard library) NIST-recommended for credential storage.</w:t>
      </w:r>
    </w:p>
    <w:p w14:paraId="0CFF99FE"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Frontend: HTML5, Bootstrap 5, Jinja2 templating for the responsive administrator and HOD web portals.</w:t>
      </w:r>
    </w:p>
    <w:p w14:paraId="44C3638A"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Deployment Platform: Render.com provides a publicly accessible HTTPS callback URL required by Africa's Talking for USSD session delivery.</w:t>
      </w:r>
    </w:p>
    <w:p w14:paraId="16CE7CCD"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Version Control: Git/GitHub for source code management throughout the development sprints.</w:t>
      </w:r>
    </w:p>
    <w:p w14:paraId="0A968BE2"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80" w:name="_Toc232361347"/>
      <w:r w:rsidRPr="004F2D97">
        <w:rPr>
          <w:color w:val="000000" w:themeColor="text1"/>
          <w:sz w:val="24"/>
          <w:szCs w:val="24"/>
        </w:rPr>
        <w:t>4.6.4 Non-Functional Requirements</w:t>
      </w:r>
      <w:bookmarkEnd w:id="80"/>
    </w:p>
    <w:p w14:paraId="4C81148C"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Security: </w:t>
      </w:r>
      <w:r w:rsidRPr="004F2D97">
        <w:rPr>
          <w:color w:val="000000" w:themeColor="text1"/>
          <w:szCs w:val="24"/>
        </w:rPr>
        <w:t>All student PINs and administrator passwords are stored as SHA-256 cryptographic hashes. The system enforces a 3-strike lockout policy. OTP-based reset expires after 10 minutes. All web portal pages are protected by server-side session checks.</w:t>
      </w:r>
    </w:p>
    <w:p w14:paraId="0EFE2896"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Performance: </w:t>
      </w:r>
      <w:r w:rsidRPr="004F2D97">
        <w:rPr>
          <w:color w:val="000000" w:themeColor="text1"/>
          <w:szCs w:val="24"/>
        </w:rPr>
        <w:t>The USSD endpoint must return a response within 5 seconds to comply with Africa's Talking session timing requirements. Database queries use indexed fields (student_id, session_id) to ensure sub-second query performance under normal load.</w:t>
      </w:r>
    </w:p>
    <w:p w14:paraId="4767C148"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lastRenderedPageBreak/>
        <w:t xml:space="preserve">Availability: </w:t>
      </w:r>
      <w:r w:rsidRPr="004F2D97">
        <w:rPr>
          <w:color w:val="000000" w:themeColor="text1"/>
          <w:szCs w:val="24"/>
        </w:rPr>
        <w:t>The system must be available 24 hours per day, 7 days per week, as students may access USSD outside business hours. The USSD channel itself remains active as long as the host network is operational.</w:t>
      </w:r>
    </w:p>
    <w:p w14:paraId="726EC93C"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Scalability: </w:t>
      </w:r>
      <w:r w:rsidRPr="004F2D97">
        <w:rPr>
          <w:color w:val="000000" w:themeColor="text1"/>
          <w:szCs w:val="24"/>
        </w:rPr>
        <w:t>The relational schema and Flask application are designed to support multiple concurrent USSD sessions using session-level state management. The cloud deployment platform allows vertical and horizontal scaling as demand increases.</w:t>
      </w:r>
    </w:p>
    <w:p w14:paraId="1F2AFA16"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Reliability: </w:t>
      </w:r>
      <w:r w:rsidRPr="004F2D97">
        <w:rPr>
          <w:color w:val="000000" w:themeColor="text1"/>
          <w:szCs w:val="24"/>
        </w:rPr>
        <w:t>Session timeouts of 180 seconds are enforced at the application level to recover gracefully from abandoned USSD sessions. Database transactions use commit() explicitly to ensure data integrity.</w:t>
      </w:r>
    </w:p>
    <w:p w14:paraId="4EC8D810"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Usability: </w:t>
      </w:r>
      <w:r w:rsidRPr="004F2D97">
        <w:rPr>
          <w:color w:val="000000" w:themeColor="text1"/>
          <w:szCs w:val="24"/>
        </w:rPr>
        <w:t>The USSD menu is structured to a maximum of three levels deep to ensure compatibility with Africa's Talking's session character limits and to minimise cognitive load for students on small-screen feature phones.</w:t>
      </w:r>
    </w:p>
    <w:p w14:paraId="0A15AEE3"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Maintainability: </w:t>
      </w:r>
      <w:r w:rsidRPr="004F2D97">
        <w:rPr>
          <w:color w:val="000000" w:themeColor="text1"/>
          <w:szCs w:val="24"/>
        </w:rPr>
        <w:t>The application follows the Model-View-Controller (MVC) pattern, separating database logic, Flask routes, and Jinja2 templates to facilitate future modification and extension.</w:t>
      </w:r>
    </w:p>
    <w:p w14:paraId="7CE30278" w14:textId="77777777" w:rsidR="00BB3D85" w:rsidRPr="004F2D97" w:rsidRDefault="00BB3D85" w:rsidP="00401157">
      <w:pPr>
        <w:pStyle w:val="Heading2"/>
        <w:spacing w:after="0" w:line="360" w:lineRule="auto"/>
        <w:ind w:left="180" w:firstLine="0"/>
        <w:jc w:val="both"/>
        <w:rPr>
          <w:color w:val="000000" w:themeColor="text1"/>
          <w:sz w:val="24"/>
          <w:szCs w:val="24"/>
        </w:rPr>
      </w:pPr>
      <w:bookmarkStart w:id="81" w:name="_Toc232361348"/>
      <w:r w:rsidRPr="004F2D97">
        <w:rPr>
          <w:color w:val="000000" w:themeColor="text1"/>
          <w:sz w:val="24"/>
          <w:szCs w:val="24"/>
        </w:rPr>
        <w:t>4.7 Illustration of the New System</w:t>
      </w:r>
      <w:bookmarkEnd w:id="81"/>
    </w:p>
    <w:p w14:paraId="2BE2A4CA"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82" w:name="_Toc232361349"/>
      <w:r w:rsidRPr="004F2D97">
        <w:rPr>
          <w:color w:val="000000" w:themeColor="text1"/>
          <w:sz w:val="24"/>
          <w:szCs w:val="24"/>
        </w:rPr>
        <w:t>4.7.1 Data Flow Diagrams and Processes</w:t>
      </w:r>
      <w:bookmarkEnd w:id="82"/>
    </w:p>
    <w:p w14:paraId="30D8A224"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Context Diagram (Level 0 DFD)</w:t>
      </w:r>
    </w:p>
    <w:p w14:paraId="01D100DF"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Context Diagram shows the entire system as a single process and identifies the three external entities that interact with it. The central process is "USSD-Based Marks Appeal System". The Africa's Talking USSD Gateway acts as an intermediary channel between the Student entity and the system.</w:t>
      </w:r>
    </w:p>
    <w:p w14:paraId="4A1B0A8E"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drawing>
          <wp:inline distT="0" distB="0" distL="0" distR="0" wp14:anchorId="52AD2784" wp14:editId="57D1CFB7">
            <wp:extent cx="5502910" cy="2242820"/>
            <wp:effectExtent l="0" t="0" r="2540" b="5080"/>
            <wp:docPr id="201659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95515" name=""/>
                    <pic:cNvPicPr/>
                  </pic:nvPicPr>
                  <pic:blipFill>
                    <a:blip r:embed="rId24"/>
                    <a:stretch>
                      <a:fillRect/>
                    </a:stretch>
                  </pic:blipFill>
                  <pic:spPr>
                    <a:xfrm>
                      <a:off x="0" y="0"/>
                      <a:ext cx="5502910" cy="2242820"/>
                    </a:xfrm>
                    <a:prstGeom prst="rect">
                      <a:avLst/>
                    </a:prstGeom>
                  </pic:spPr>
                </pic:pic>
              </a:graphicData>
            </a:graphic>
          </wp:inline>
        </w:drawing>
      </w:r>
    </w:p>
    <w:p w14:paraId="0A70D57D" w14:textId="757471BD" w:rsidR="00BB3D85" w:rsidRPr="004F2D97" w:rsidRDefault="00BB3D85" w:rsidP="00401157">
      <w:pPr>
        <w:pStyle w:val="Caption"/>
        <w:spacing w:after="0" w:line="360" w:lineRule="auto"/>
        <w:ind w:left="180"/>
        <w:jc w:val="both"/>
        <w:rPr>
          <w:color w:val="000000" w:themeColor="text1"/>
          <w:sz w:val="24"/>
          <w:szCs w:val="24"/>
        </w:rPr>
      </w:pPr>
      <w:bookmarkStart w:id="83" w:name="_Toc232361246"/>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9</w:t>
      </w:r>
      <w:r w:rsidRPr="004F2D97">
        <w:rPr>
          <w:color w:val="000000" w:themeColor="text1"/>
          <w:sz w:val="24"/>
          <w:szCs w:val="24"/>
        </w:rPr>
        <w:fldChar w:fldCharType="end"/>
      </w:r>
      <w:r w:rsidRPr="004F2D97">
        <w:rPr>
          <w:color w:val="000000" w:themeColor="text1"/>
          <w:sz w:val="24"/>
          <w:szCs w:val="24"/>
        </w:rPr>
        <w:t>Level 0 DFD</w:t>
      </w:r>
      <w:bookmarkEnd w:id="83"/>
    </w:p>
    <w:p w14:paraId="25BAD61B"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DFD Level 1</w:t>
      </w:r>
    </w:p>
    <w:p w14:paraId="0BB49E68"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lastRenderedPageBreak/>
        <w:t>Five primary processes with their data stores: Authenticate Student, View Marks, Submit Appeal, Check Appeal Status, Manage Appeals.</w:t>
      </w:r>
    </w:p>
    <w:p w14:paraId="2B2DB208"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drawing>
          <wp:inline distT="0" distB="0" distL="0" distR="0" wp14:anchorId="271A7460" wp14:editId="3CEF58FF">
            <wp:extent cx="5502910" cy="2378710"/>
            <wp:effectExtent l="0" t="0" r="2540" b="2540"/>
            <wp:docPr id="85266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64214" name=""/>
                    <pic:cNvPicPr/>
                  </pic:nvPicPr>
                  <pic:blipFill>
                    <a:blip r:embed="rId25"/>
                    <a:stretch>
                      <a:fillRect/>
                    </a:stretch>
                  </pic:blipFill>
                  <pic:spPr>
                    <a:xfrm>
                      <a:off x="0" y="0"/>
                      <a:ext cx="5502910" cy="2378710"/>
                    </a:xfrm>
                    <a:prstGeom prst="rect">
                      <a:avLst/>
                    </a:prstGeom>
                  </pic:spPr>
                </pic:pic>
              </a:graphicData>
            </a:graphic>
          </wp:inline>
        </w:drawing>
      </w:r>
    </w:p>
    <w:p w14:paraId="1313A3DE" w14:textId="37EB6A1C" w:rsidR="00BB3D85" w:rsidRPr="004F2D97" w:rsidRDefault="00BB3D85" w:rsidP="00401157">
      <w:pPr>
        <w:pStyle w:val="Caption"/>
        <w:spacing w:after="0" w:line="360" w:lineRule="auto"/>
        <w:ind w:left="180"/>
        <w:jc w:val="both"/>
        <w:rPr>
          <w:color w:val="000000" w:themeColor="text1"/>
          <w:sz w:val="24"/>
          <w:szCs w:val="24"/>
        </w:rPr>
      </w:pPr>
      <w:bookmarkStart w:id="84" w:name="_Toc232361247"/>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10</w:t>
      </w:r>
      <w:r w:rsidRPr="004F2D97">
        <w:rPr>
          <w:color w:val="000000" w:themeColor="text1"/>
          <w:sz w:val="24"/>
          <w:szCs w:val="24"/>
        </w:rPr>
        <w:fldChar w:fldCharType="end"/>
      </w:r>
      <w:r w:rsidRPr="004F2D97">
        <w:rPr>
          <w:color w:val="000000" w:themeColor="text1"/>
          <w:sz w:val="24"/>
          <w:szCs w:val="24"/>
        </w:rPr>
        <w:t>:DFD Level 1 diagram</w:t>
      </w:r>
      <w:bookmarkEnd w:id="84"/>
    </w:p>
    <w:tbl>
      <w:tblPr>
        <w:tblStyle w:val="TableGrid0"/>
        <w:tblW w:w="8725" w:type="dxa"/>
        <w:tblInd w:w="535" w:type="dxa"/>
        <w:tblLook w:val="04A0" w:firstRow="1" w:lastRow="0" w:firstColumn="1" w:lastColumn="0" w:noHBand="0" w:noVBand="1"/>
      </w:tblPr>
      <w:tblGrid>
        <w:gridCol w:w="1822"/>
        <w:gridCol w:w="1840"/>
        <w:gridCol w:w="2124"/>
        <w:gridCol w:w="2939"/>
      </w:tblGrid>
      <w:tr w:rsidR="004F2D97" w:rsidRPr="004F2D97" w14:paraId="5F3EF54B" w14:textId="77777777" w:rsidTr="00B70AD8">
        <w:tc>
          <w:tcPr>
            <w:tcW w:w="1749" w:type="dxa"/>
          </w:tcPr>
          <w:p w14:paraId="73822FA5"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Process</w:t>
            </w:r>
          </w:p>
        </w:tc>
        <w:tc>
          <w:tcPr>
            <w:tcW w:w="1844" w:type="dxa"/>
          </w:tcPr>
          <w:p w14:paraId="646ACF64"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Input</w:t>
            </w:r>
          </w:p>
        </w:tc>
        <w:tc>
          <w:tcPr>
            <w:tcW w:w="2137" w:type="dxa"/>
          </w:tcPr>
          <w:p w14:paraId="70A3124E"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Data Stores</w:t>
            </w:r>
          </w:p>
        </w:tc>
        <w:tc>
          <w:tcPr>
            <w:tcW w:w="2995" w:type="dxa"/>
          </w:tcPr>
          <w:p w14:paraId="3B023884"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Output</w:t>
            </w:r>
          </w:p>
        </w:tc>
      </w:tr>
      <w:tr w:rsidR="004F2D97" w:rsidRPr="004F2D97" w14:paraId="251C9B8E" w14:textId="77777777" w:rsidTr="00B70AD8">
        <w:tc>
          <w:tcPr>
            <w:tcW w:w="1749" w:type="dxa"/>
          </w:tcPr>
          <w:p w14:paraId="0D553A2E" w14:textId="77777777" w:rsidR="00BB3D85" w:rsidRPr="004F2D97" w:rsidRDefault="00BB3D85" w:rsidP="00401157">
            <w:pPr>
              <w:spacing w:after="0" w:line="360" w:lineRule="auto"/>
              <w:ind w:left="180" w:firstLine="0"/>
              <w:rPr>
                <w:color w:val="000000" w:themeColor="text1"/>
              </w:rPr>
            </w:pPr>
            <w:r w:rsidRPr="004F2D97">
              <w:rPr>
                <w:color w:val="000000" w:themeColor="text1"/>
              </w:rPr>
              <w:t>Process 1: Authenticate Student</w:t>
            </w:r>
          </w:p>
        </w:tc>
        <w:tc>
          <w:tcPr>
            <w:tcW w:w="1844" w:type="dxa"/>
          </w:tcPr>
          <w:p w14:paraId="19A5BAD3"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ID, PIN (from Student via USSD)</w:t>
            </w:r>
          </w:p>
        </w:tc>
        <w:tc>
          <w:tcPr>
            <w:tcW w:w="2137" w:type="dxa"/>
          </w:tcPr>
          <w:p w14:paraId="05FCE867" w14:textId="77777777" w:rsidR="00BB3D85" w:rsidRPr="004F2D97" w:rsidRDefault="00BB3D85" w:rsidP="00401157">
            <w:pPr>
              <w:spacing w:after="0" w:line="360" w:lineRule="auto"/>
              <w:ind w:left="180" w:firstLine="0"/>
              <w:rPr>
                <w:color w:val="000000" w:themeColor="text1"/>
              </w:rPr>
            </w:pPr>
            <w:r w:rsidRPr="004F2D97">
              <w:rPr>
                <w:color w:val="000000" w:themeColor="text1"/>
              </w:rPr>
              <w:t>pin_credentials (read), access_audit (write)</w:t>
            </w:r>
          </w:p>
        </w:tc>
        <w:tc>
          <w:tcPr>
            <w:tcW w:w="2995" w:type="dxa"/>
          </w:tcPr>
          <w:p w14:paraId="526C704A" w14:textId="77777777" w:rsidR="00BB3D85" w:rsidRPr="004F2D97" w:rsidRDefault="00BB3D85" w:rsidP="00401157">
            <w:pPr>
              <w:spacing w:after="0" w:line="360" w:lineRule="auto"/>
              <w:ind w:left="180" w:firstLine="0"/>
              <w:rPr>
                <w:color w:val="000000" w:themeColor="text1"/>
              </w:rPr>
            </w:pPr>
            <w:r w:rsidRPr="004F2D97">
              <w:rPr>
                <w:color w:val="000000" w:themeColor="text1"/>
              </w:rPr>
              <w:t>Authentication result (success or failure prompt)</w:t>
            </w:r>
          </w:p>
        </w:tc>
      </w:tr>
      <w:tr w:rsidR="004F2D97" w:rsidRPr="004F2D97" w14:paraId="721293BA" w14:textId="77777777" w:rsidTr="00B70AD8">
        <w:tc>
          <w:tcPr>
            <w:tcW w:w="1749" w:type="dxa"/>
          </w:tcPr>
          <w:p w14:paraId="558853CD" w14:textId="77777777" w:rsidR="00BB3D85" w:rsidRPr="004F2D97" w:rsidRDefault="00BB3D85" w:rsidP="00401157">
            <w:pPr>
              <w:spacing w:after="0" w:line="360" w:lineRule="auto"/>
              <w:ind w:left="180" w:firstLine="0"/>
              <w:rPr>
                <w:color w:val="000000" w:themeColor="text1"/>
              </w:rPr>
            </w:pPr>
            <w:r w:rsidRPr="004F2D97">
              <w:rPr>
                <w:color w:val="000000" w:themeColor="text1"/>
              </w:rPr>
              <w:t>Process 2: View Marks</w:t>
            </w:r>
          </w:p>
        </w:tc>
        <w:tc>
          <w:tcPr>
            <w:tcW w:w="1844" w:type="dxa"/>
          </w:tcPr>
          <w:p w14:paraId="6A03C8AB" w14:textId="77777777" w:rsidR="00BB3D85" w:rsidRPr="004F2D97" w:rsidRDefault="00BB3D85" w:rsidP="00401157">
            <w:pPr>
              <w:spacing w:after="0" w:line="360" w:lineRule="auto"/>
              <w:ind w:left="180" w:firstLine="0"/>
              <w:rPr>
                <w:color w:val="000000" w:themeColor="text1"/>
              </w:rPr>
            </w:pPr>
            <w:r w:rsidRPr="004F2D97">
              <w:rPr>
                <w:color w:val="000000" w:themeColor="text1"/>
              </w:rPr>
              <w:t>Authenticated student ID</w:t>
            </w:r>
          </w:p>
        </w:tc>
        <w:tc>
          <w:tcPr>
            <w:tcW w:w="2137" w:type="dxa"/>
          </w:tcPr>
          <w:p w14:paraId="2E364939" w14:textId="77777777" w:rsidR="00BB3D85" w:rsidRPr="004F2D97" w:rsidRDefault="00BB3D85" w:rsidP="00401157">
            <w:pPr>
              <w:spacing w:after="0" w:line="360" w:lineRule="auto"/>
              <w:ind w:left="180" w:firstLine="0"/>
              <w:rPr>
                <w:color w:val="000000" w:themeColor="text1"/>
              </w:rPr>
            </w:pPr>
            <w:r w:rsidRPr="004F2D97">
              <w:rPr>
                <w:color w:val="000000" w:themeColor="text1"/>
              </w:rPr>
              <w:t>marks (read)</w:t>
            </w:r>
          </w:p>
        </w:tc>
        <w:tc>
          <w:tcPr>
            <w:tcW w:w="2995" w:type="dxa"/>
          </w:tcPr>
          <w:p w14:paraId="73A3E845" w14:textId="77777777" w:rsidR="00BB3D85" w:rsidRPr="004F2D97" w:rsidRDefault="00BB3D85" w:rsidP="00401157">
            <w:pPr>
              <w:spacing w:after="0" w:line="360" w:lineRule="auto"/>
              <w:ind w:left="180" w:firstLine="0"/>
              <w:rPr>
                <w:color w:val="000000" w:themeColor="text1"/>
              </w:rPr>
            </w:pPr>
            <w:r w:rsidRPr="004F2D97">
              <w:rPr>
                <w:color w:val="000000" w:themeColor="text1"/>
              </w:rPr>
              <w:t>Formatted marks list (to Student via USSD)</w:t>
            </w:r>
          </w:p>
        </w:tc>
      </w:tr>
      <w:tr w:rsidR="004F2D97" w:rsidRPr="004F2D97" w14:paraId="67DEFBDC" w14:textId="77777777" w:rsidTr="00B70AD8">
        <w:tc>
          <w:tcPr>
            <w:tcW w:w="1749" w:type="dxa"/>
          </w:tcPr>
          <w:p w14:paraId="4DBA3FBB" w14:textId="77777777" w:rsidR="00BB3D85" w:rsidRPr="004F2D97" w:rsidRDefault="00BB3D85" w:rsidP="00401157">
            <w:pPr>
              <w:spacing w:after="0" w:line="360" w:lineRule="auto"/>
              <w:ind w:left="180" w:firstLine="0"/>
              <w:rPr>
                <w:color w:val="000000" w:themeColor="text1"/>
              </w:rPr>
            </w:pPr>
            <w:r w:rsidRPr="004F2D97">
              <w:rPr>
                <w:color w:val="000000" w:themeColor="text1"/>
              </w:rPr>
              <w:t>Process 3: Submit Appeal</w:t>
            </w:r>
          </w:p>
        </w:tc>
        <w:tc>
          <w:tcPr>
            <w:tcW w:w="1844" w:type="dxa"/>
          </w:tcPr>
          <w:p w14:paraId="7D2BB7D4"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ID, selected module name, appeal reason</w:t>
            </w:r>
          </w:p>
        </w:tc>
        <w:tc>
          <w:tcPr>
            <w:tcW w:w="2137" w:type="dxa"/>
          </w:tcPr>
          <w:p w14:paraId="11384A7C" w14:textId="77777777" w:rsidR="00BB3D85" w:rsidRPr="004F2D97" w:rsidRDefault="00BB3D85" w:rsidP="00401157">
            <w:pPr>
              <w:spacing w:after="0" w:line="360" w:lineRule="auto"/>
              <w:ind w:left="180" w:firstLine="0"/>
              <w:rPr>
                <w:color w:val="000000" w:themeColor="text1"/>
              </w:rPr>
            </w:pPr>
            <w:r w:rsidRPr="004F2D97">
              <w:rPr>
                <w:color w:val="000000" w:themeColor="text1"/>
              </w:rPr>
              <w:t>marks (read), appeals (write)</w:t>
            </w:r>
          </w:p>
        </w:tc>
        <w:tc>
          <w:tcPr>
            <w:tcW w:w="2995" w:type="dxa"/>
          </w:tcPr>
          <w:p w14:paraId="378E444C" w14:textId="77777777" w:rsidR="00BB3D85" w:rsidRPr="004F2D97" w:rsidRDefault="00BB3D85" w:rsidP="00401157">
            <w:pPr>
              <w:spacing w:after="0" w:line="360" w:lineRule="auto"/>
              <w:ind w:left="180" w:firstLine="0"/>
              <w:rPr>
                <w:color w:val="000000" w:themeColor="text1"/>
              </w:rPr>
            </w:pPr>
            <w:r w:rsidRPr="004F2D97">
              <w:rPr>
                <w:color w:val="000000" w:themeColor="text1"/>
              </w:rPr>
              <w:t>Confirmation message (to Student via USSD)</w:t>
            </w:r>
          </w:p>
        </w:tc>
      </w:tr>
      <w:tr w:rsidR="004F2D97" w:rsidRPr="004F2D97" w14:paraId="5EC24477" w14:textId="77777777" w:rsidTr="00B70AD8">
        <w:tc>
          <w:tcPr>
            <w:tcW w:w="1749" w:type="dxa"/>
          </w:tcPr>
          <w:p w14:paraId="70712878" w14:textId="77777777" w:rsidR="00BB3D85" w:rsidRPr="004F2D97" w:rsidRDefault="00BB3D85" w:rsidP="00401157">
            <w:pPr>
              <w:spacing w:after="0" w:line="360" w:lineRule="auto"/>
              <w:ind w:left="180" w:firstLine="0"/>
              <w:rPr>
                <w:color w:val="000000" w:themeColor="text1"/>
              </w:rPr>
            </w:pPr>
            <w:r w:rsidRPr="004F2D97">
              <w:rPr>
                <w:color w:val="000000" w:themeColor="text1"/>
              </w:rPr>
              <w:t>Process 4: Check Appeal Status</w:t>
            </w:r>
          </w:p>
        </w:tc>
        <w:tc>
          <w:tcPr>
            <w:tcW w:w="1844" w:type="dxa"/>
          </w:tcPr>
          <w:p w14:paraId="402A85F8" w14:textId="77777777" w:rsidR="00BB3D85" w:rsidRPr="004F2D97" w:rsidRDefault="00BB3D85" w:rsidP="00401157">
            <w:pPr>
              <w:spacing w:after="0" w:line="360" w:lineRule="auto"/>
              <w:ind w:left="180" w:firstLine="0"/>
              <w:rPr>
                <w:color w:val="000000" w:themeColor="text1"/>
              </w:rPr>
            </w:pPr>
            <w:r w:rsidRPr="004F2D97">
              <w:rPr>
                <w:color w:val="000000" w:themeColor="text1"/>
              </w:rPr>
              <w:t>Authenticated student ID</w:t>
            </w:r>
          </w:p>
        </w:tc>
        <w:tc>
          <w:tcPr>
            <w:tcW w:w="2137" w:type="dxa"/>
          </w:tcPr>
          <w:p w14:paraId="3A625708" w14:textId="77777777" w:rsidR="00BB3D85" w:rsidRPr="004F2D97" w:rsidRDefault="00BB3D85" w:rsidP="00401157">
            <w:pPr>
              <w:spacing w:after="0" w:line="360" w:lineRule="auto"/>
              <w:ind w:left="180" w:firstLine="0"/>
              <w:rPr>
                <w:color w:val="000000" w:themeColor="text1"/>
              </w:rPr>
            </w:pPr>
            <w:r w:rsidRPr="004F2D97">
              <w:rPr>
                <w:color w:val="000000" w:themeColor="text1"/>
              </w:rPr>
              <w:t>appeals, appeal_status (read)</w:t>
            </w:r>
          </w:p>
        </w:tc>
        <w:tc>
          <w:tcPr>
            <w:tcW w:w="2995" w:type="dxa"/>
          </w:tcPr>
          <w:p w14:paraId="69B1A2DF" w14:textId="77777777" w:rsidR="00BB3D85" w:rsidRPr="004F2D97" w:rsidRDefault="00BB3D85" w:rsidP="00401157">
            <w:pPr>
              <w:spacing w:after="0" w:line="360" w:lineRule="auto"/>
              <w:ind w:left="180" w:firstLine="0"/>
              <w:rPr>
                <w:color w:val="000000" w:themeColor="text1"/>
              </w:rPr>
            </w:pPr>
            <w:r w:rsidRPr="004F2D97">
              <w:rPr>
                <w:color w:val="000000" w:themeColor="text1"/>
              </w:rPr>
              <w:t>Status message (Pending / Approved / Rejected)</w:t>
            </w:r>
          </w:p>
        </w:tc>
      </w:tr>
      <w:tr w:rsidR="004F2D97" w:rsidRPr="004F2D97" w14:paraId="706DCFEE" w14:textId="77777777" w:rsidTr="00B70AD8">
        <w:tc>
          <w:tcPr>
            <w:tcW w:w="1749" w:type="dxa"/>
          </w:tcPr>
          <w:p w14:paraId="5DC961F2" w14:textId="77777777" w:rsidR="00BB3D85" w:rsidRPr="004F2D97" w:rsidRDefault="00BB3D85" w:rsidP="00401157">
            <w:pPr>
              <w:spacing w:after="0" w:line="360" w:lineRule="auto"/>
              <w:ind w:left="180" w:firstLine="0"/>
              <w:rPr>
                <w:color w:val="000000" w:themeColor="text1"/>
              </w:rPr>
            </w:pPr>
            <w:r w:rsidRPr="004F2D97">
              <w:rPr>
                <w:color w:val="000000" w:themeColor="text1"/>
              </w:rPr>
              <w:t>Process 5: Manage Appeals (Admin/HOD)</w:t>
            </w:r>
          </w:p>
        </w:tc>
        <w:tc>
          <w:tcPr>
            <w:tcW w:w="1844" w:type="dxa"/>
          </w:tcPr>
          <w:p w14:paraId="11BF5D27"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Admin/HOD credentials, status update selection</w:t>
            </w:r>
          </w:p>
        </w:tc>
        <w:tc>
          <w:tcPr>
            <w:tcW w:w="2137" w:type="dxa"/>
          </w:tcPr>
          <w:p w14:paraId="75656BA5" w14:textId="77777777" w:rsidR="00BB3D85" w:rsidRPr="004F2D97" w:rsidRDefault="00BB3D85" w:rsidP="00401157">
            <w:pPr>
              <w:spacing w:after="0" w:line="360" w:lineRule="auto"/>
              <w:ind w:left="180" w:firstLine="0"/>
              <w:rPr>
                <w:color w:val="000000" w:themeColor="text1"/>
              </w:rPr>
            </w:pPr>
            <w:r w:rsidRPr="004F2D97">
              <w:rPr>
                <w:color w:val="000000" w:themeColor="text1"/>
              </w:rPr>
              <w:t>appeals, appeal_status, access_audit (read/write)</w:t>
            </w:r>
          </w:p>
        </w:tc>
        <w:tc>
          <w:tcPr>
            <w:tcW w:w="2995" w:type="dxa"/>
          </w:tcPr>
          <w:p w14:paraId="4EDF87E9"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Dashboard view, updated appeal status</w:t>
            </w:r>
          </w:p>
        </w:tc>
      </w:tr>
    </w:tbl>
    <w:p w14:paraId="3FCED8F1" w14:textId="53C7AAD9" w:rsidR="00BB3D85" w:rsidRPr="004F2D97" w:rsidRDefault="00BB3D85" w:rsidP="00401157">
      <w:pPr>
        <w:pStyle w:val="Caption"/>
        <w:spacing w:after="0" w:line="360" w:lineRule="auto"/>
        <w:ind w:left="180"/>
        <w:jc w:val="both"/>
        <w:rPr>
          <w:color w:val="000000" w:themeColor="text1"/>
          <w:sz w:val="24"/>
          <w:szCs w:val="24"/>
        </w:rPr>
      </w:pPr>
      <w:bookmarkStart w:id="85" w:name="_Toc232361270"/>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4</w:t>
      </w:r>
      <w:r w:rsidR="00B5078C" w:rsidRPr="004F2D97">
        <w:rPr>
          <w:color w:val="000000" w:themeColor="text1"/>
          <w:sz w:val="24"/>
          <w:szCs w:val="24"/>
        </w:rPr>
        <w:fldChar w:fldCharType="end"/>
      </w:r>
      <w:r w:rsidRPr="004F2D97">
        <w:rPr>
          <w:color w:val="000000" w:themeColor="text1"/>
          <w:sz w:val="24"/>
          <w:szCs w:val="24"/>
        </w:rPr>
        <w:t>: DFD Level 1 Process Descriptions</w:t>
      </w:r>
      <w:bookmarkEnd w:id="85"/>
    </w:p>
    <w:p w14:paraId="39690A3D" w14:textId="77777777" w:rsidR="00BB3D85" w:rsidRPr="004F2D97" w:rsidRDefault="00BB3D85" w:rsidP="00401157">
      <w:pPr>
        <w:spacing w:before="120" w:after="0" w:line="360" w:lineRule="auto"/>
        <w:ind w:left="180" w:firstLine="0"/>
        <w:rPr>
          <w:b/>
          <w:bCs/>
          <w:color w:val="000000" w:themeColor="text1"/>
          <w:szCs w:val="24"/>
        </w:rPr>
      </w:pPr>
      <w:r w:rsidRPr="004F2D97">
        <w:rPr>
          <w:b/>
          <w:bCs/>
          <w:color w:val="000000" w:themeColor="text1"/>
          <w:szCs w:val="24"/>
        </w:rPr>
        <w:t>DFD Level 2 Process 1 Decomposition: Authenticate Student</w:t>
      </w:r>
    </w:p>
    <w:p w14:paraId="0DBAA34D" w14:textId="77777777" w:rsidR="00BB3D85" w:rsidRPr="004F2D97" w:rsidRDefault="00BB3D85" w:rsidP="00401157">
      <w:pPr>
        <w:spacing w:before="120" w:after="0" w:line="360" w:lineRule="auto"/>
        <w:ind w:left="180" w:firstLine="0"/>
        <w:rPr>
          <w:color w:val="000000" w:themeColor="text1"/>
          <w:szCs w:val="24"/>
        </w:rPr>
      </w:pPr>
      <w:r w:rsidRPr="004F2D97">
        <w:rPr>
          <w:color w:val="000000" w:themeColor="text1"/>
          <w:szCs w:val="24"/>
        </w:rPr>
        <w:lastRenderedPageBreak/>
        <w:t>Decomposition of Process 1.0 into six sub-processes: Receive Student ID, Receive PIN, Hash PIN, Compare Hash vs DB, Enforce Lockout Policy, Log Event.</w:t>
      </w:r>
    </w:p>
    <w:p w14:paraId="4C176BFB" w14:textId="77777777" w:rsidR="00BB3D85" w:rsidRPr="004F2D97" w:rsidRDefault="00BB3D85" w:rsidP="00401157">
      <w:pPr>
        <w:keepNext/>
        <w:spacing w:before="120" w:after="0" w:line="360" w:lineRule="auto"/>
        <w:ind w:left="180" w:firstLine="0"/>
        <w:rPr>
          <w:color w:val="000000" w:themeColor="text1"/>
          <w:szCs w:val="24"/>
        </w:rPr>
      </w:pPr>
      <w:r w:rsidRPr="004F2D97">
        <w:rPr>
          <w:noProof/>
          <w:color w:val="000000" w:themeColor="text1"/>
          <w:szCs w:val="24"/>
        </w:rPr>
        <w:drawing>
          <wp:inline distT="0" distB="0" distL="0" distR="0" wp14:anchorId="45360B79" wp14:editId="4562FCD2">
            <wp:extent cx="5502910" cy="5544185"/>
            <wp:effectExtent l="0" t="0" r="2540" b="0"/>
            <wp:docPr id="170162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26816" name=""/>
                    <pic:cNvPicPr/>
                  </pic:nvPicPr>
                  <pic:blipFill>
                    <a:blip r:embed="rId26"/>
                    <a:stretch>
                      <a:fillRect/>
                    </a:stretch>
                  </pic:blipFill>
                  <pic:spPr>
                    <a:xfrm>
                      <a:off x="0" y="0"/>
                      <a:ext cx="5502910" cy="5544185"/>
                    </a:xfrm>
                    <a:prstGeom prst="rect">
                      <a:avLst/>
                    </a:prstGeom>
                  </pic:spPr>
                </pic:pic>
              </a:graphicData>
            </a:graphic>
          </wp:inline>
        </w:drawing>
      </w:r>
    </w:p>
    <w:p w14:paraId="39966010" w14:textId="30CCCFE4" w:rsidR="00BB3D85" w:rsidRPr="004F2D97" w:rsidRDefault="00BB3D85" w:rsidP="00401157">
      <w:pPr>
        <w:pStyle w:val="Caption"/>
        <w:spacing w:after="0" w:line="360" w:lineRule="auto"/>
        <w:ind w:left="180"/>
        <w:jc w:val="both"/>
        <w:rPr>
          <w:color w:val="000000" w:themeColor="text1"/>
          <w:sz w:val="24"/>
          <w:szCs w:val="24"/>
        </w:rPr>
      </w:pPr>
      <w:bookmarkStart w:id="86" w:name="_Toc232361248"/>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11</w:t>
      </w:r>
      <w:r w:rsidRPr="004F2D97">
        <w:rPr>
          <w:color w:val="000000" w:themeColor="text1"/>
          <w:sz w:val="24"/>
          <w:szCs w:val="24"/>
        </w:rPr>
        <w:fldChar w:fldCharType="end"/>
      </w:r>
      <w:r w:rsidRPr="004F2D97">
        <w:rPr>
          <w:color w:val="000000" w:themeColor="text1"/>
          <w:sz w:val="24"/>
          <w:szCs w:val="24"/>
        </w:rPr>
        <w:t>Data Flow Diagram Level 2 (Authenticate Student)</w:t>
      </w:r>
      <w:bookmarkEnd w:id="86"/>
    </w:p>
    <w:tbl>
      <w:tblPr>
        <w:tblStyle w:val="TableGrid0"/>
        <w:tblW w:w="7400" w:type="dxa"/>
        <w:tblInd w:w="265" w:type="dxa"/>
        <w:tblLook w:val="04A0" w:firstRow="1" w:lastRow="0" w:firstColumn="1" w:lastColumn="0" w:noHBand="0" w:noVBand="1"/>
      </w:tblPr>
      <w:tblGrid>
        <w:gridCol w:w="1923"/>
        <w:gridCol w:w="1888"/>
        <w:gridCol w:w="1940"/>
        <w:gridCol w:w="1649"/>
      </w:tblGrid>
      <w:tr w:rsidR="004F2D97" w:rsidRPr="004F2D97" w14:paraId="78510605" w14:textId="77777777" w:rsidTr="0042779C">
        <w:tc>
          <w:tcPr>
            <w:tcW w:w="1988" w:type="dxa"/>
          </w:tcPr>
          <w:p w14:paraId="58F02485"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Sub-Process</w:t>
            </w:r>
          </w:p>
        </w:tc>
        <w:tc>
          <w:tcPr>
            <w:tcW w:w="1733" w:type="dxa"/>
          </w:tcPr>
          <w:p w14:paraId="0FB5F2F0"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Input</w:t>
            </w:r>
          </w:p>
        </w:tc>
        <w:tc>
          <w:tcPr>
            <w:tcW w:w="1989" w:type="dxa"/>
          </w:tcPr>
          <w:p w14:paraId="523594E3"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Data Store</w:t>
            </w:r>
          </w:p>
        </w:tc>
        <w:tc>
          <w:tcPr>
            <w:tcW w:w="1690" w:type="dxa"/>
          </w:tcPr>
          <w:p w14:paraId="6C9DAF0A"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Output</w:t>
            </w:r>
          </w:p>
        </w:tc>
      </w:tr>
      <w:tr w:rsidR="004F2D97" w:rsidRPr="004F2D97" w14:paraId="14B12C54" w14:textId="77777777" w:rsidTr="0042779C">
        <w:tc>
          <w:tcPr>
            <w:tcW w:w="1988" w:type="dxa"/>
          </w:tcPr>
          <w:p w14:paraId="5760E387" w14:textId="77777777" w:rsidR="00BB3D85" w:rsidRPr="004F2D97" w:rsidRDefault="00BB3D85" w:rsidP="00401157">
            <w:pPr>
              <w:spacing w:after="0" w:line="360" w:lineRule="auto"/>
              <w:ind w:left="180" w:firstLine="0"/>
              <w:rPr>
                <w:color w:val="000000" w:themeColor="text1"/>
              </w:rPr>
            </w:pPr>
            <w:r w:rsidRPr="004F2D97">
              <w:rPr>
                <w:color w:val="000000" w:themeColor="text1"/>
              </w:rPr>
              <w:t>Sub-process 1.1: Receive Student ID</w:t>
            </w:r>
          </w:p>
        </w:tc>
        <w:tc>
          <w:tcPr>
            <w:tcW w:w="1733" w:type="dxa"/>
          </w:tcPr>
          <w:p w14:paraId="3B0599AB" w14:textId="77777777" w:rsidR="00BB3D85" w:rsidRPr="004F2D97" w:rsidRDefault="00BB3D85" w:rsidP="00401157">
            <w:pPr>
              <w:spacing w:after="0" w:line="360" w:lineRule="auto"/>
              <w:ind w:left="180" w:firstLine="0"/>
              <w:rPr>
                <w:color w:val="000000" w:themeColor="text1"/>
              </w:rPr>
            </w:pPr>
            <w:r w:rsidRPr="004F2D97">
              <w:rPr>
                <w:color w:val="000000" w:themeColor="text1"/>
              </w:rPr>
              <w:t>USSD session text (step 1)</w:t>
            </w:r>
          </w:p>
        </w:tc>
        <w:tc>
          <w:tcPr>
            <w:tcW w:w="1989" w:type="dxa"/>
          </w:tcPr>
          <w:p w14:paraId="60E516FA" w14:textId="77777777" w:rsidR="00BB3D85" w:rsidRPr="004F2D97" w:rsidRDefault="00BB3D85" w:rsidP="00401157">
            <w:pPr>
              <w:spacing w:after="0" w:line="360" w:lineRule="auto"/>
              <w:ind w:left="180" w:firstLine="0"/>
              <w:rPr>
                <w:color w:val="000000" w:themeColor="text1"/>
              </w:rPr>
            </w:pPr>
          </w:p>
        </w:tc>
        <w:tc>
          <w:tcPr>
            <w:tcW w:w="1690" w:type="dxa"/>
          </w:tcPr>
          <w:p w14:paraId="4FAF5733"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ID string</w:t>
            </w:r>
          </w:p>
        </w:tc>
      </w:tr>
      <w:tr w:rsidR="004F2D97" w:rsidRPr="004F2D97" w14:paraId="19726C24" w14:textId="77777777" w:rsidTr="0042779C">
        <w:tc>
          <w:tcPr>
            <w:tcW w:w="1988" w:type="dxa"/>
          </w:tcPr>
          <w:p w14:paraId="6BFE3C19" w14:textId="77777777" w:rsidR="00BB3D85" w:rsidRPr="004F2D97" w:rsidRDefault="00BB3D85" w:rsidP="00401157">
            <w:pPr>
              <w:spacing w:after="0" w:line="360" w:lineRule="auto"/>
              <w:ind w:left="180" w:firstLine="0"/>
              <w:rPr>
                <w:color w:val="000000" w:themeColor="text1"/>
              </w:rPr>
            </w:pPr>
            <w:r w:rsidRPr="004F2D97">
              <w:rPr>
                <w:color w:val="000000" w:themeColor="text1"/>
              </w:rPr>
              <w:t xml:space="preserve">Sub-process 1.2: Request </w:t>
            </w:r>
            <w:r w:rsidRPr="004F2D97">
              <w:rPr>
                <w:color w:val="000000" w:themeColor="text1"/>
              </w:rPr>
              <w:lastRenderedPageBreak/>
              <w:t>and Receive PIN</w:t>
            </w:r>
          </w:p>
        </w:tc>
        <w:tc>
          <w:tcPr>
            <w:tcW w:w="1733" w:type="dxa"/>
          </w:tcPr>
          <w:p w14:paraId="13548405"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USSD session text (step 2)</w:t>
            </w:r>
          </w:p>
        </w:tc>
        <w:tc>
          <w:tcPr>
            <w:tcW w:w="1989" w:type="dxa"/>
          </w:tcPr>
          <w:p w14:paraId="2C596DE3" w14:textId="77777777" w:rsidR="00BB3D85" w:rsidRPr="004F2D97" w:rsidRDefault="00BB3D85" w:rsidP="00401157">
            <w:pPr>
              <w:spacing w:after="0" w:line="360" w:lineRule="auto"/>
              <w:ind w:left="180" w:firstLine="0"/>
              <w:rPr>
                <w:color w:val="000000" w:themeColor="text1"/>
              </w:rPr>
            </w:pPr>
          </w:p>
        </w:tc>
        <w:tc>
          <w:tcPr>
            <w:tcW w:w="1690" w:type="dxa"/>
          </w:tcPr>
          <w:p w14:paraId="7DD96E89" w14:textId="77777777" w:rsidR="00BB3D85" w:rsidRPr="004F2D97" w:rsidRDefault="00BB3D85" w:rsidP="00401157">
            <w:pPr>
              <w:spacing w:after="0" w:line="360" w:lineRule="auto"/>
              <w:ind w:left="180" w:firstLine="0"/>
              <w:rPr>
                <w:color w:val="000000" w:themeColor="text1"/>
              </w:rPr>
            </w:pPr>
            <w:r w:rsidRPr="004F2D97">
              <w:rPr>
                <w:color w:val="000000" w:themeColor="text1"/>
              </w:rPr>
              <w:t>Entered PIN string</w:t>
            </w:r>
          </w:p>
        </w:tc>
      </w:tr>
      <w:tr w:rsidR="004F2D97" w:rsidRPr="004F2D97" w14:paraId="10AA142A" w14:textId="77777777" w:rsidTr="0042779C">
        <w:tc>
          <w:tcPr>
            <w:tcW w:w="1988" w:type="dxa"/>
          </w:tcPr>
          <w:p w14:paraId="55AB69FB" w14:textId="77777777" w:rsidR="00BB3D85" w:rsidRPr="004F2D97" w:rsidRDefault="00BB3D85" w:rsidP="00401157">
            <w:pPr>
              <w:spacing w:after="0" w:line="360" w:lineRule="auto"/>
              <w:ind w:left="180" w:firstLine="0"/>
              <w:rPr>
                <w:color w:val="000000" w:themeColor="text1"/>
              </w:rPr>
            </w:pPr>
            <w:r w:rsidRPr="004F2D97">
              <w:rPr>
                <w:color w:val="000000" w:themeColor="text1"/>
              </w:rPr>
              <w:t>Sub-process 1.3: Hash PIN</w:t>
            </w:r>
          </w:p>
        </w:tc>
        <w:tc>
          <w:tcPr>
            <w:tcW w:w="1733" w:type="dxa"/>
          </w:tcPr>
          <w:p w14:paraId="2C0DB846" w14:textId="77777777" w:rsidR="00BB3D85" w:rsidRPr="004F2D97" w:rsidRDefault="00BB3D85" w:rsidP="00401157">
            <w:pPr>
              <w:spacing w:after="0" w:line="360" w:lineRule="auto"/>
              <w:ind w:left="180" w:firstLine="0"/>
              <w:rPr>
                <w:color w:val="000000" w:themeColor="text1"/>
              </w:rPr>
            </w:pPr>
            <w:r w:rsidRPr="004F2D97">
              <w:rPr>
                <w:color w:val="000000" w:themeColor="text1"/>
              </w:rPr>
              <w:t>Entered PIN (plaintext)</w:t>
            </w:r>
          </w:p>
        </w:tc>
        <w:tc>
          <w:tcPr>
            <w:tcW w:w="1989" w:type="dxa"/>
          </w:tcPr>
          <w:p w14:paraId="25631319" w14:textId="77777777" w:rsidR="00BB3D85" w:rsidRPr="004F2D97" w:rsidRDefault="00BB3D85" w:rsidP="00401157">
            <w:pPr>
              <w:spacing w:after="0" w:line="360" w:lineRule="auto"/>
              <w:ind w:left="180" w:firstLine="0"/>
              <w:rPr>
                <w:color w:val="000000" w:themeColor="text1"/>
              </w:rPr>
            </w:pPr>
          </w:p>
        </w:tc>
        <w:tc>
          <w:tcPr>
            <w:tcW w:w="1690" w:type="dxa"/>
          </w:tcPr>
          <w:p w14:paraId="64E06C5D" w14:textId="77777777" w:rsidR="00BB3D85" w:rsidRPr="004F2D97" w:rsidRDefault="00BB3D85" w:rsidP="00401157">
            <w:pPr>
              <w:spacing w:after="0" w:line="360" w:lineRule="auto"/>
              <w:ind w:left="180" w:firstLine="0"/>
              <w:rPr>
                <w:color w:val="000000" w:themeColor="text1"/>
              </w:rPr>
            </w:pPr>
            <w:r w:rsidRPr="004F2D97">
              <w:rPr>
                <w:color w:val="000000" w:themeColor="text1"/>
              </w:rPr>
              <w:t>64-character SHA-256 hex digest</w:t>
            </w:r>
          </w:p>
        </w:tc>
      </w:tr>
      <w:tr w:rsidR="004F2D97" w:rsidRPr="004F2D97" w14:paraId="77235DFA" w14:textId="77777777" w:rsidTr="0042779C">
        <w:tc>
          <w:tcPr>
            <w:tcW w:w="1988" w:type="dxa"/>
          </w:tcPr>
          <w:p w14:paraId="67D443B5" w14:textId="77777777" w:rsidR="00BB3D85" w:rsidRPr="004F2D97" w:rsidRDefault="00BB3D85" w:rsidP="00401157">
            <w:pPr>
              <w:spacing w:after="0" w:line="360" w:lineRule="auto"/>
              <w:ind w:left="180" w:firstLine="0"/>
              <w:rPr>
                <w:color w:val="000000" w:themeColor="text1"/>
              </w:rPr>
            </w:pPr>
            <w:r w:rsidRPr="004F2D97">
              <w:rPr>
                <w:color w:val="000000" w:themeColor="text1"/>
              </w:rPr>
              <w:t>Sub-process 1.4: Compare Hash vs. DB</w:t>
            </w:r>
          </w:p>
        </w:tc>
        <w:tc>
          <w:tcPr>
            <w:tcW w:w="1733" w:type="dxa"/>
          </w:tcPr>
          <w:p w14:paraId="55365649"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ID, hashed PIN</w:t>
            </w:r>
          </w:p>
        </w:tc>
        <w:tc>
          <w:tcPr>
            <w:tcW w:w="1989" w:type="dxa"/>
          </w:tcPr>
          <w:p w14:paraId="20991F10" w14:textId="77777777" w:rsidR="00BB3D85" w:rsidRPr="004F2D97" w:rsidRDefault="00BB3D85" w:rsidP="00401157">
            <w:pPr>
              <w:spacing w:after="0" w:line="360" w:lineRule="auto"/>
              <w:ind w:left="180" w:firstLine="0"/>
              <w:rPr>
                <w:color w:val="000000" w:themeColor="text1"/>
              </w:rPr>
            </w:pPr>
            <w:r w:rsidRPr="004F2D97">
              <w:rPr>
                <w:color w:val="000000" w:themeColor="text1"/>
              </w:rPr>
              <w:t>pin_credentials (read)</w:t>
            </w:r>
          </w:p>
        </w:tc>
        <w:tc>
          <w:tcPr>
            <w:tcW w:w="1690" w:type="dxa"/>
          </w:tcPr>
          <w:p w14:paraId="2D497BE9" w14:textId="77777777" w:rsidR="00BB3D85" w:rsidRPr="004F2D97" w:rsidRDefault="00BB3D85" w:rsidP="00401157">
            <w:pPr>
              <w:spacing w:after="0" w:line="360" w:lineRule="auto"/>
              <w:ind w:left="180" w:firstLine="0"/>
              <w:rPr>
                <w:color w:val="000000" w:themeColor="text1"/>
              </w:rPr>
            </w:pPr>
            <w:r w:rsidRPr="004F2D97">
              <w:rPr>
                <w:color w:val="000000" w:themeColor="text1"/>
              </w:rPr>
              <w:t>Match result (True/False)</w:t>
            </w:r>
          </w:p>
        </w:tc>
      </w:tr>
      <w:tr w:rsidR="004F2D97" w:rsidRPr="004F2D97" w14:paraId="04EC485C" w14:textId="77777777" w:rsidTr="0042779C">
        <w:tc>
          <w:tcPr>
            <w:tcW w:w="1988" w:type="dxa"/>
          </w:tcPr>
          <w:p w14:paraId="22D932D6" w14:textId="77777777" w:rsidR="00BB3D85" w:rsidRPr="004F2D97" w:rsidRDefault="00BB3D85" w:rsidP="00401157">
            <w:pPr>
              <w:spacing w:after="0" w:line="360" w:lineRule="auto"/>
              <w:ind w:left="180" w:firstLine="0"/>
              <w:rPr>
                <w:color w:val="000000" w:themeColor="text1"/>
              </w:rPr>
            </w:pPr>
            <w:r w:rsidRPr="004F2D97">
              <w:rPr>
                <w:color w:val="000000" w:themeColor="text1"/>
              </w:rPr>
              <w:t>Sub-process 1.5: Enforce Lockout Policy</w:t>
            </w:r>
          </w:p>
        </w:tc>
        <w:tc>
          <w:tcPr>
            <w:tcW w:w="1733" w:type="dxa"/>
          </w:tcPr>
          <w:p w14:paraId="01800EB1" w14:textId="77777777" w:rsidR="00BB3D85" w:rsidRPr="004F2D97" w:rsidRDefault="00BB3D85" w:rsidP="00401157">
            <w:pPr>
              <w:spacing w:after="0" w:line="360" w:lineRule="auto"/>
              <w:ind w:left="180" w:firstLine="0"/>
              <w:rPr>
                <w:color w:val="000000" w:themeColor="text1"/>
              </w:rPr>
            </w:pPr>
            <w:r w:rsidRPr="004F2D97">
              <w:rPr>
                <w:color w:val="000000" w:themeColor="text1"/>
              </w:rPr>
              <w:t>Match result, failed_attempts count</w:t>
            </w:r>
          </w:p>
        </w:tc>
        <w:tc>
          <w:tcPr>
            <w:tcW w:w="1989" w:type="dxa"/>
          </w:tcPr>
          <w:p w14:paraId="28C052B3" w14:textId="77777777" w:rsidR="00BB3D85" w:rsidRPr="004F2D97" w:rsidRDefault="00BB3D85" w:rsidP="00401157">
            <w:pPr>
              <w:spacing w:after="0" w:line="360" w:lineRule="auto"/>
              <w:ind w:left="180" w:firstLine="0"/>
              <w:rPr>
                <w:color w:val="000000" w:themeColor="text1"/>
              </w:rPr>
            </w:pPr>
            <w:r w:rsidRPr="004F2D97">
              <w:rPr>
                <w:color w:val="000000" w:themeColor="text1"/>
              </w:rPr>
              <w:t>pin_credentials (write)</w:t>
            </w:r>
          </w:p>
        </w:tc>
        <w:tc>
          <w:tcPr>
            <w:tcW w:w="1690" w:type="dxa"/>
          </w:tcPr>
          <w:p w14:paraId="753171EB" w14:textId="77777777" w:rsidR="00BB3D85" w:rsidRPr="004F2D97" w:rsidRDefault="00BB3D85" w:rsidP="00401157">
            <w:pPr>
              <w:spacing w:after="0" w:line="360" w:lineRule="auto"/>
              <w:ind w:left="180" w:firstLine="0"/>
              <w:rPr>
                <w:color w:val="000000" w:themeColor="text1"/>
              </w:rPr>
            </w:pPr>
            <w:r w:rsidRPr="004F2D97">
              <w:rPr>
                <w:color w:val="000000" w:themeColor="text1"/>
              </w:rPr>
              <w:t>Access granted or account locked</w:t>
            </w:r>
          </w:p>
        </w:tc>
      </w:tr>
      <w:tr w:rsidR="004F2D97" w:rsidRPr="004F2D97" w14:paraId="0569B736" w14:textId="77777777" w:rsidTr="0042779C">
        <w:tc>
          <w:tcPr>
            <w:tcW w:w="1988" w:type="dxa"/>
          </w:tcPr>
          <w:p w14:paraId="77A0B694" w14:textId="77777777" w:rsidR="00BB3D85" w:rsidRPr="004F2D97" w:rsidRDefault="00BB3D85" w:rsidP="00401157">
            <w:pPr>
              <w:spacing w:after="0" w:line="360" w:lineRule="auto"/>
              <w:ind w:left="180" w:firstLine="0"/>
              <w:rPr>
                <w:color w:val="000000" w:themeColor="text1"/>
              </w:rPr>
            </w:pPr>
            <w:r w:rsidRPr="004F2D97">
              <w:rPr>
                <w:color w:val="000000" w:themeColor="text1"/>
              </w:rPr>
              <w:t>Sub-process 1.6: Log Authentication Event</w:t>
            </w:r>
          </w:p>
        </w:tc>
        <w:tc>
          <w:tcPr>
            <w:tcW w:w="1733" w:type="dxa"/>
          </w:tcPr>
          <w:p w14:paraId="6B893EB4"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ID, phone, status, timestamp</w:t>
            </w:r>
          </w:p>
        </w:tc>
        <w:tc>
          <w:tcPr>
            <w:tcW w:w="1989" w:type="dxa"/>
          </w:tcPr>
          <w:p w14:paraId="0B3771CF" w14:textId="77777777" w:rsidR="00BB3D85" w:rsidRPr="004F2D97" w:rsidRDefault="00BB3D85" w:rsidP="00401157">
            <w:pPr>
              <w:spacing w:after="0" w:line="360" w:lineRule="auto"/>
              <w:ind w:left="180" w:firstLine="0"/>
              <w:rPr>
                <w:color w:val="000000" w:themeColor="text1"/>
              </w:rPr>
            </w:pPr>
            <w:r w:rsidRPr="004F2D97">
              <w:rPr>
                <w:color w:val="000000" w:themeColor="text1"/>
              </w:rPr>
              <w:t>access_audit (write)</w:t>
            </w:r>
          </w:p>
        </w:tc>
        <w:tc>
          <w:tcPr>
            <w:tcW w:w="1690" w:type="dxa"/>
          </w:tcPr>
          <w:p w14:paraId="6915D3C2"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Audit record created</w:t>
            </w:r>
          </w:p>
        </w:tc>
      </w:tr>
    </w:tbl>
    <w:p w14:paraId="43A63E27" w14:textId="259D8243" w:rsidR="00BB3D85" w:rsidRPr="004F2D97" w:rsidRDefault="00BB3D85" w:rsidP="00401157">
      <w:pPr>
        <w:pStyle w:val="Caption"/>
        <w:spacing w:after="0" w:line="360" w:lineRule="auto"/>
        <w:ind w:left="180"/>
        <w:jc w:val="both"/>
        <w:rPr>
          <w:color w:val="000000" w:themeColor="text1"/>
          <w:sz w:val="24"/>
          <w:szCs w:val="24"/>
        </w:rPr>
      </w:pPr>
      <w:bookmarkStart w:id="87" w:name="_Toc232361271"/>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5</w:t>
      </w:r>
      <w:r w:rsidR="00B5078C" w:rsidRPr="004F2D97">
        <w:rPr>
          <w:color w:val="000000" w:themeColor="text1"/>
          <w:sz w:val="24"/>
          <w:szCs w:val="24"/>
        </w:rPr>
        <w:fldChar w:fldCharType="end"/>
      </w:r>
      <w:r w:rsidRPr="004F2D97">
        <w:rPr>
          <w:color w:val="000000" w:themeColor="text1"/>
          <w:sz w:val="24"/>
          <w:szCs w:val="24"/>
        </w:rPr>
        <w:t>: DFD Level 2 Authentication Process Decomposition</w:t>
      </w:r>
      <w:bookmarkEnd w:id="87"/>
    </w:p>
    <w:p w14:paraId="4FE1754E"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88" w:name="_Toc232361350"/>
      <w:r w:rsidRPr="004F2D97">
        <w:rPr>
          <w:color w:val="000000" w:themeColor="text1"/>
          <w:sz w:val="24"/>
          <w:szCs w:val="24"/>
        </w:rPr>
        <w:t>4.7.2 Use Case and Sequence Diagrams</w:t>
      </w:r>
      <w:bookmarkEnd w:id="88"/>
    </w:p>
    <w:p w14:paraId="175E2494"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Use Case Diagram</w:t>
      </w:r>
    </w:p>
    <w:p w14:paraId="11AE032E"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system has three actors and the following use cases:</w:t>
      </w:r>
    </w:p>
    <w:p w14:paraId="5BBCC524"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lastRenderedPageBreak/>
        <w:drawing>
          <wp:inline distT="0" distB="0" distL="0" distR="0" wp14:anchorId="0189D24B" wp14:editId="1F553E19">
            <wp:extent cx="5502910" cy="6567170"/>
            <wp:effectExtent l="0" t="0" r="2540" b="5080"/>
            <wp:docPr id="75010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5864" name=""/>
                    <pic:cNvPicPr/>
                  </pic:nvPicPr>
                  <pic:blipFill>
                    <a:blip r:embed="rId27"/>
                    <a:stretch>
                      <a:fillRect/>
                    </a:stretch>
                  </pic:blipFill>
                  <pic:spPr>
                    <a:xfrm>
                      <a:off x="0" y="0"/>
                      <a:ext cx="5502910" cy="6567170"/>
                    </a:xfrm>
                    <a:prstGeom prst="rect">
                      <a:avLst/>
                    </a:prstGeom>
                  </pic:spPr>
                </pic:pic>
              </a:graphicData>
            </a:graphic>
          </wp:inline>
        </w:drawing>
      </w:r>
    </w:p>
    <w:p w14:paraId="73E3D037" w14:textId="116B9A7F" w:rsidR="00BB3D85" w:rsidRPr="004F2D97" w:rsidRDefault="00BB3D85" w:rsidP="00401157">
      <w:pPr>
        <w:pStyle w:val="Caption"/>
        <w:spacing w:after="0" w:line="360" w:lineRule="auto"/>
        <w:ind w:left="180"/>
        <w:jc w:val="both"/>
        <w:rPr>
          <w:color w:val="000000" w:themeColor="text1"/>
          <w:sz w:val="24"/>
          <w:szCs w:val="24"/>
        </w:rPr>
      </w:pPr>
      <w:bookmarkStart w:id="89" w:name="_Toc232361249"/>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12</w:t>
      </w:r>
      <w:r w:rsidRPr="004F2D97">
        <w:rPr>
          <w:color w:val="000000" w:themeColor="text1"/>
          <w:sz w:val="24"/>
          <w:szCs w:val="24"/>
        </w:rPr>
        <w:fldChar w:fldCharType="end"/>
      </w:r>
      <w:r w:rsidRPr="004F2D97">
        <w:rPr>
          <w:color w:val="000000" w:themeColor="text1"/>
          <w:sz w:val="24"/>
          <w:szCs w:val="24"/>
        </w:rPr>
        <w:t xml:space="preserve"> user case diagram</w:t>
      </w:r>
      <w:bookmarkEnd w:id="89"/>
    </w:p>
    <w:p w14:paraId="05B7BB88"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Relationships:</w:t>
      </w:r>
    </w:p>
    <w:p w14:paraId="74A1F318"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UC4, UC5, and UC6 include UC2 (Authenticate via PIN) authentication is required before marks viewing, appeal submission, and status checking.</w:t>
      </w:r>
    </w:p>
    <w:p w14:paraId="03F7E3BF"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UC3 extends UC2 triggered when is_locked = True after three failed PIN attempts.</w:t>
      </w:r>
    </w:p>
    <w:p w14:paraId="57E8CBF6"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UC3 includes UC1 OTP reset restarts the PIN registration sub-flow.</w:t>
      </w:r>
    </w:p>
    <w:p w14:paraId="18E57157"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Sequence Diagram 1: Student Submits an Appeal</w:t>
      </w:r>
    </w:p>
    <w:p w14:paraId="3539C955"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lastRenderedPageBreak/>
        <w:t>The following sequence describes the complete interaction flow for the Submit Appeal use case:</w:t>
      </w:r>
    </w:p>
    <w:p w14:paraId="04ED9A99"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drawing>
          <wp:inline distT="0" distB="0" distL="0" distR="0" wp14:anchorId="243BF710" wp14:editId="0DDAF331">
            <wp:extent cx="5674360" cy="6814185"/>
            <wp:effectExtent l="0" t="0" r="2540" b="5715"/>
            <wp:docPr id="9778952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95212" name="Picture 9778952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74360" cy="6814185"/>
                    </a:xfrm>
                    <a:prstGeom prst="rect">
                      <a:avLst/>
                    </a:prstGeom>
                  </pic:spPr>
                </pic:pic>
              </a:graphicData>
            </a:graphic>
          </wp:inline>
        </w:drawing>
      </w:r>
    </w:p>
    <w:p w14:paraId="2A509575" w14:textId="307713D5" w:rsidR="00BB3D85" w:rsidRPr="004F2D97" w:rsidRDefault="00BB3D85" w:rsidP="00401157">
      <w:pPr>
        <w:pStyle w:val="Caption"/>
        <w:spacing w:after="0" w:line="360" w:lineRule="auto"/>
        <w:ind w:left="180"/>
        <w:jc w:val="both"/>
        <w:rPr>
          <w:noProof/>
          <w:color w:val="000000" w:themeColor="text1"/>
          <w:sz w:val="24"/>
          <w:szCs w:val="24"/>
        </w:rPr>
      </w:pPr>
      <w:bookmarkStart w:id="90" w:name="_Toc232361250"/>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13</w:t>
      </w:r>
      <w:r w:rsidRPr="004F2D97">
        <w:rPr>
          <w:color w:val="000000" w:themeColor="text1"/>
          <w:sz w:val="24"/>
          <w:szCs w:val="24"/>
        </w:rPr>
        <w:fldChar w:fldCharType="end"/>
      </w:r>
      <w:r w:rsidRPr="004F2D97">
        <w:rPr>
          <w:color w:val="000000" w:themeColor="text1"/>
          <w:sz w:val="24"/>
          <w:szCs w:val="24"/>
        </w:rPr>
        <w:t>: Sequence Diagram 1(Student Submits an Appeal</w:t>
      </w:r>
      <w:r w:rsidRPr="004F2D97">
        <w:rPr>
          <w:noProof/>
          <w:color w:val="000000" w:themeColor="text1"/>
          <w:sz w:val="24"/>
          <w:szCs w:val="24"/>
        </w:rPr>
        <w:t>)</w:t>
      </w:r>
      <w:bookmarkEnd w:id="90"/>
    </w:p>
    <w:p w14:paraId="708273FB"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lastRenderedPageBreak/>
        <w:drawing>
          <wp:inline distT="0" distB="0" distL="0" distR="0" wp14:anchorId="31563E7D" wp14:editId="64DFC309">
            <wp:extent cx="2257899" cy="3708400"/>
            <wp:effectExtent l="0" t="0" r="9525" b="6350"/>
            <wp:docPr id="76736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5555" name=""/>
                    <pic:cNvPicPr/>
                  </pic:nvPicPr>
                  <pic:blipFill>
                    <a:blip r:embed="rId29"/>
                    <a:stretch>
                      <a:fillRect/>
                    </a:stretch>
                  </pic:blipFill>
                  <pic:spPr>
                    <a:xfrm>
                      <a:off x="0" y="0"/>
                      <a:ext cx="2266302" cy="3722201"/>
                    </a:xfrm>
                    <a:prstGeom prst="rect">
                      <a:avLst/>
                    </a:prstGeom>
                  </pic:spPr>
                </pic:pic>
              </a:graphicData>
            </a:graphic>
          </wp:inline>
        </w:drawing>
      </w:r>
    </w:p>
    <w:p w14:paraId="57A85327" w14:textId="77777777" w:rsidR="00BB3D85" w:rsidRPr="004F2D97" w:rsidRDefault="00BB3D85" w:rsidP="00401157">
      <w:pPr>
        <w:keepNext/>
        <w:spacing w:after="0" w:line="360" w:lineRule="auto"/>
        <w:ind w:left="180" w:firstLine="0"/>
        <w:rPr>
          <w:color w:val="000000" w:themeColor="text1"/>
          <w:szCs w:val="24"/>
        </w:rPr>
      </w:pPr>
    </w:p>
    <w:p w14:paraId="6F8AD974" w14:textId="323865AC" w:rsidR="00BB3D85" w:rsidRPr="004F2D97" w:rsidRDefault="00BB3D85" w:rsidP="00401157">
      <w:pPr>
        <w:pStyle w:val="Caption"/>
        <w:spacing w:after="0" w:line="360" w:lineRule="auto"/>
        <w:ind w:left="180"/>
        <w:jc w:val="both"/>
        <w:rPr>
          <w:color w:val="000000" w:themeColor="text1"/>
          <w:sz w:val="24"/>
          <w:szCs w:val="24"/>
        </w:rPr>
      </w:pPr>
      <w:bookmarkStart w:id="91" w:name="_Toc232361251"/>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14</w:t>
      </w:r>
      <w:r w:rsidRPr="004F2D97">
        <w:rPr>
          <w:color w:val="000000" w:themeColor="text1"/>
          <w:sz w:val="24"/>
          <w:szCs w:val="24"/>
        </w:rPr>
        <w:fldChar w:fldCharType="end"/>
      </w:r>
      <w:r w:rsidRPr="004F2D97">
        <w:rPr>
          <w:color w:val="000000" w:themeColor="text1"/>
          <w:sz w:val="24"/>
          <w:szCs w:val="24"/>
        </w:rPr>
        <w:t xml:space="preserve"> :Student USSD Portal</w:t>
      </w:r>
      <w:bookmarkEnd w:id="91"/>
    </w:p>
    <w:p w14:paraId="3CC5329F"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drawing>
          <wp:inline distT="0" distB="0" distL="0" distR="0" wp14:anchorId="4D5D0830" wp14:editId="23AA65F8">
            <wp:extent cx="2296584" cy="3740150"/>
            <wp:effectExtent l="0" t="0" r="8890" b="0"/>
            <wp:docPr id="54344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44303" name=""/>
                    <pic:cNvPicPr/>
                  </pic:nvPicPr>
                  <pic:blipFill>
                    <a:blip r:embed="rId30"/>
                    <a:stretch>
                      <a:fillRect/>
                    </a:stretch>
                  </pic:blipFill>
                  <pic:spPr>
                    <a:xfrm>
                      <a:off x="0" y="0"/>
                      <a:ext cx="2310203" cy="3762329"/>
                    </a:xfrm>
                    <a:prstGeom prst="rect">
                      <a:avLst/>
                    </a:prstGeom>
                  </pic:spPr>
                </pic:pic>
              </a:graphicData>
            </a:graphic>
          </wp:inline>
        </w:drawing>
      </w:r>
    </w:p>
    <w:p w14:paraId="7433E4C9" w14:textId="4B4ED114" w:rsidR="00BB3D85" w:rsidRPr="004F2D97" w:rsidRDefault="00BB3D85" w:rsidP="00401157">
      <w:pPr>
        <w:pStyle w:val="Caption"/>
        <w:spacing w:after="0" w:line="360" w:lineRule="auto"/>
        <w:ind w:left="180"/>
        <w:jc w:val="both"/>
        <w:rPr>
          <w:color w:val="000000" w:themeColor="text1"/>
          <w:sz w:val="24"/>
          <w:szCs w:val="24"/>
        </w:rPr>
      </w:pPr>
      <w:bookmarkStart w:id="92" w:name="_Toc232361252"/>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15</w:t>
      </w:r>
      <w:r w:rsidRPr="004F2D97">
        <w:rPr>
          <w:color w:val="000000" w:themeColor="text1"/>
          <w:sz w:val="24"/>
          <w:szCs w:val="24"/>
        </w:rPr>
        <w:fldChar w:fldCharType="end"/>
      </w:r>
      <w:r w:rsidRPr="004F2D97">
        <w:rPr>
          <w:color w:val="000000" w:themeColor="text1"/>
          <w:sz w:val="24"/>
          <w:szCs w:val="24"/>
        </w:rPr>
        <w:t>Student USSD Portal 2</w:t>
      </w:r>
      <w:bookmarkEnd w:id="92"/>
    </w:p>
    <w:p w14:paraId="05DCE9DC" w14:textId="77777777" w:rsidR="00BB3D85" w:rsidRPr="004F2D97" w:rsidRDefault="00BB3D85" w:rsidP="00401157">
      <w:pPr>
        <w:keepNext/>
        <w:spacing w:before="120" w:after="0" w:line="360" w:lineRule="auto"/>
        <w:ind w:left="180" w:firstLine="0"/>
        <w:rPr>
          <w:color w:val="000000" w:themeColor="text1"/>
          <w:szCs w:val="24"/>
        </w:rPr>
      </w:pPr>
      <w:r w:rsidRPr="004F2D97">
        <w:rPr>
          <w:noProof/>
          <w:color w:val="000000" w:themeColor="text1"/>
          <w:szCs w:val="24"/>
        </w:rPr>
        <w:lastRenderedPageBreak/>
        <w:drawing>
          <wp:inline distT="0" distB="0" distL="0" distR="0" wp14:anchorId="51A10932" wp14:editId="52207C74">
            <wp:extent cx="2025650" cy="3569590"/>
            <wp:effectExtent l="0" t="0" r="0" b="0"/>
            <wp:docPr id="62430827"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0827" name="Picture 1" descr="A screenshot of a chat&#10;&#10;Description automatically generated"/>
                    <pic:cNvPicPr/>
                  </pic:nvPicPr>
                  <pic:blipFill>
                    <a:blip r:embed="rId31"/>
                    <a:stretch>
                      <a:fillRect/>
                    </a:stretch>
                  </pic:blipFill>
                  <pic:spPr>
                    <a:xfrm>
                      <a:off x="0" y="0"/>
                      <a:ext cx="2040519" cy="3595793"/>
                    </a:xfrm>
                    <a:prstGeom prst="rect">
                      <a:avLst/>
                    </a:prstGeom>
                  </pic:spPr>
                </pic:pic>
              </a:graphicData>
            </a:graphic>
          </wp:inline>
        </w:drawing>
      </w:r>
    </w:p>
    <w:p w14:paraId="070453B3" w14:textId="602CB3BF" w:rsidR="00BB3D85" w:rsidRPr="004F2D97" w:rsidRDefault="00BB3D85" w:rsidP="00401157">
      <w:pPr>
        <w:pStyle w:val="Caption"/>
        <w:spacing w:after="0" w:line="360" w:lineRule="auto"/>
        <w:ind w:left="180"/>
        <w:jc w:val="both"/>
        <w:rPr>
          <w:b/>
          <w:bCs/>
          <w:color w:val="000000" w:themeColor="text1"/>
          <w:sz w:val="24"/>
          <w:szCs w:val="24"/>
        </w:rPr>
      </w:pPr>
      <w:bookmarkStart w:id="93" w:name="_Toc232361253"/>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16</w:t>
      </w:r>
      <w:r w:rsidRPr="004F2D97">
        <w:rPr>
          <w:color w:val="000000" w:themeColor="text1"/>
          <w:sz w:val="24"/>
          <w:szCs w:val="24"/>
        </w:rPr>
        <w:fldChar w:fldCharType="end"/>
      </w:r>
      <w:r w:rsidRPr="004F2D97">
        <w:rPr>
          <w:color w:val="000000" w:themeColor="text1"/>
          <w:sz w:val="24"/>
          <w:szCs w:val="24"/>
        </w:rPr>
        <w:t xml:space="preserve"> Submit Student USSD Portal</w:t>
      </w:r>
      <w:bookmarkEnd w:id="93"/>
    </w:p>
    <w:p w14:paraId="4C0BA509"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Sequence Diagram 2: Administrator Updates Appeal Status</w:t>
      </w:r>
    </w:p>
    <w:p w14:paraId="75C72E25"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Admin opens browser and navigates to /admin/login.</w:t>
      </w:r>
    </w:p>
    <w:p w14:paraId="75424683"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Browser sends GET request to Flask. Flask returns login HTML page.</w:t>
      </w:r>
    </w:p>
    <w:p w14:paraId="0A980036"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Admin enters username and password and submits form.</w:t>
      </w:r>
    </w:p>
    <w:p w14:paraId="044CCB66"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Browser sends POST to /admin/login.</w:t>
      </w:r>
    </w:p>
    <w:p w14:paraId="1123A8E0"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Flask hashes password and queries admins table.</w:t>
      </w:r>
    </w:p>
    <w:p w14:paraId="20126248"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Match found. Flask creates server session and redirects to /admin/dashboard.</w:t>
      </w:r>
    </w:p>
    <w:p w14:paraId="7C5133E0"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Flask queries appeals table (all records, ordered by date descending) and renders dashboard.</w:t>
      </w:r>
    </w:p>
    <w:p w14:paraId="524022C4"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Admin selects "Approved" for a specific appeal and clicks Update.</w:t>
      </w:r>
    </w:p>
    <w:p w14:paraId="0182A5EE"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Browser sends POST to /admin/update_status/&lt;appeal_id&gt;.</w:t>
      </w:r>
    </w:p>
    <w:p w14:paraId="0C243E15"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Flask updates appeals table: SET status_id = 2 WHERE id = &lt;appeal_id&gt;.</w:t>
      </w:r>
    </w:p>
    <w:p w14:paraId="656E5BF5"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MySQL commits the transaction.</w:t>
      </w:r>
    </w:p>
    <w:p w14:paraId="55CAB16A" w14:textId="77777777" w:rsidR="00BB3D85" w:rsidRPr="004F2D97" w:rsidRDefault="00BB3D85" w:rsidP="00401157">
      <w:pPr>
        <w:pStyle w:val="ListParagraph"/>
        <w:numPr>
          <w:ilvl w:val="0"/>
          <w:numId w:val="7"/>
        </w:numPr>
        <w:spacing w:line="360" w:lineRule="auto"/>
        <w:ind w:left="180" w:firstLine="0"/>
        <w:jc w:val="both"/>
        <w:rPr>
          <w:color w:val="000000" w:themeColor="text1"/>
        </w:rPr>
      </w:pPr>
      <w:r w:rsidRPr="004F2D97">
        <w:rPr>
          <w:color w:val="000000" w:themeColor="text1"/>
        </w:rPr>
        <w:t>Flask redirects to /admin/dashboard with flash message "Appeal status updated successfully."</w:t>
      </w:r>
    </w:p>
    <w:p w14:paraId="5C0504C6" w14:textId="77777777" w:rsidR="00BB3D85" w:rsidRPr="004F2D97" w:rsidRDefault="00BB3D85" w:rsidP="00401157">
      <w:pPr>
        <w:pStyle w:val="ListParagraph"/>
        <w:keepNext/>
        <w:spacing w:line="360" w:lineRule="auto"/>
        <w:ind w:left="180"/>
        <w:jc w:val="both"/>
        <w:rPr>
          <w:color w:val="000000" w:themeColor="text1"/>
        </w:rPr>
      </w:pPr>
      <w:r w:rsidRPr="004F2D97">
        <w:rPr>
          <w:noProof/>
          <w:color w:val="000000" w:themeColor="text1"/>
        </w:rPr>
        <w:lastRenderedPageBreak/>
        <w:drawing>
          <wp:inline distT="0" distB="0" distL="0" distR="0" wp14:anchorId="287C2233" wp14:editId="3D38D6A5">
            <wp:extent cx="5267960" cy="5025390"/>
            <wp:effectExtent l="0" t="0" r="8890" b="3810"/>
            <wp:docPr id="8922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30195" name=""/>
                    <pic:cNvPicPr/>
                  </pic:nvPicPr>
                  <pic:blipFill>
                    <a:blip r:embed="rId32"/>
                    <a:stretch>
                      <a:fillRect/>
                    </a:stretch>
                  </pic:blipFill>
                  <pic:spPr>
                    <a:xfrm>
                      <a:off x="0" y="0"/>
                      <a:ext cx="5267960" cy="5025390"/>
                    </a:xfrm>
                    <a:prstGeom prst="rect">
                      <a:avLst/>
                    </a:prstGeom>
                  </pic:spPr>
                </pic:pic>
              </a:graphicData>
            </a:graphic>
          </wp:inline>
        </w:drawing>
      </w:r>
    </w:p>
    <w:p w14:paraId="479514E5" w14:textId="35232A02" w:rsidR="00BB3D85" w:rsidRPr="004F2D97" w:rsidRDefault="00BB3D85" w:rsidP="00401157">
      <w:pPr>
        <w:pStyle w:val="Caption"/>
        <w:spacing w:after="0" w:line="360" w:lineRule="auto"/>
        <w:ind w:left="180"/>
        <w:jc w:val="both"/>
        <w:rPr>
          <w:color w:val="000000" w:themeColor="text1"/>
          <w:sz w:val="24"/>
          <w:szCs w:val="24"/>
        </w:rPr>
      </w:pPr>
      <w:bookmarkStart w:id="94" w:name="_Toc232361254"/>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17</w:t>
      </w:r>
      <w:r w:rsidRPr="004F2D97">
        <w:rPr>
          <w:color w:val="000000" w:themeColor="text1"/>
          <w:sz w:val="24"/>
          <w:szCs w:val="24"/>
        </w:rPr>
        <w:fldChar w:fldCharType="end"/>
      </w:r>
      <w:r w:rsidRPr="004F2D97">
        <w:rPr>
          <w:color w:val="000000" w:themeColor="text1"/>
          <w:sz w:val="24"/>
          <w:szCs w:val="24"/>
        </w:rPr>
        <w:t>:Sequence Diagram 2</w:t>
      </w:r>
      <w:bookmarkEnd w:id="94"/>
    </w:p>
    <w:p w14:paraId="3D4F5D6C"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95" w:name="_Toc232361351"/>
      <w:r w:rsidRPr="004F2D97">
        <w:rPr>
          <w:color w:val="000000" w:themeColor="text1"/>
          <w:sz w:val="24"/>
          <w:szCs w:val="24"/>
        </w:rPr>
        <w:t>4.7.3 Database Normalization</w:t>
      </w:r>
      <w:bookmarkEnd w:id="95"/>
    </w:p>
    <w:p w14:paraId="28BFD5F9"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database design follows the principles of relational normalization up to Third Normal Form (3NF) to eliminate data redundancy and ensure referential integrity.</w:t>
      </w:r>
    </w:p>
    <w:p w14:paraId="62806DD9"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First Normal Form (1NF): </w:t>
      </w:r>
      <w:r w:rsidRPr="004F2D97">
        <w:rPr>
          <w:color w:val="000000" w:themeColor="text1"/>
          <w:szCs w:val="24"/>
        </w:rPr>
        <w:t>All tables contain only atomic (indivisible) values in each cell. No column stores multiple values or repeating groups. For example, the appeals table stores one module_name per row; if a student appeals multiple modules, each appeal is a separate row with a unique primary key.</w:t>
      </w:r>
    </w:p>
    <w:p w14:paraId="7403071A"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Second Normal Form (2NF): </w:t>
      </w:r>
      <w:r w:rsidRPr="004F2D97">
        <w:rPr>
          <w:color w:val="000000" w:themeColor="text1"/>
          <w:szCs w:val="24"/>
        </w:rPr>
        <w:t>All non-key attributes in each table are fully functionally dependent on the entire primary key. Since all tables use a single-column surrogate primary key (id, AUTO_INCREMENT), there are no partial dependencies.</w:t>
      </w:r>
    </w:p>
    <w:p w14:paraId="33347884"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Third Normal Form (3NF): </w:t>
      </w:r>
      <w:r w:rsidRPr="004F2D97">
        <w:rPr>
          <w:color w:val="000000" w:themeColor="text1"/>
          <w:szCs w:val="24"/>
        </w:rPr>
        <w:t xml:space="preserve">All non-key attributes depend only on the primary key and not on other non-key attributes (no transitive dependencies). For example, the status name is stored in the </w:t>
      </w:r>
      <w:r w:rsidRPr="004F2D97">
        <w:rPr>
          <w:color w:val="000000" w:themeColor="text1"/>
          <w:szCs w:val="24"/>
        </w:rPr>
        <w:lastRenderedPageBreak/>
        <w:t>separate appeal_status table and referenced by status_id in the appeals table, eliminating transitive dependencies.</w:t>
      </w:r>
    </w:p>
    <w:tbl>
      <w:tblPr>
        <w:tblStyle w:val="TableGrid0"/>
        <w:tblW w:w="9079" w:type="dxa"/>
        <w:tblLook w:val="04A0" w:firstRow="1" w:lastRow="0" w:firstColumn="1" w:lastColumn="0" w:noHBand="0" w:noVBand="1"/>
      </w:tblPr>
      <w:tblGrid>
        <w:gridCol w:w="2209"/>
        <w:gridCol w:w="1104"/>
        <w:gridCol w:w="1104"/>
        <w:gridCol w:w="1104"/>
        <w:gridCol w:w="3558"/>
      </w:tblGrid>
      <w:tr w:rsidR="004F2D97" w:rsidRPr="004F2D97" w14:paraId="17D25915" w14:textId="77777777" w:rsidTr="004F05AE">
        <w:trPr>
          <w:trHeight w:val="454"/>
        </w:trPr>
        <w:tc>
          <w:tcPr>
            <w:tcW w:w="2209" w:type="dxa"/>
          </w:tcPr>
          <w:p w14:paraId="7F003465"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Table Name</w:t>
            </w:r>
          </w:p>
        </w:tc>
        <w:tc>
          <w:tcPr>
            <w:tcW w:w="1104" w:type="dxa"/>
          </w:tcPr>
          <w:p w14:paraId="45E6FBBB"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1NF</w:t>
            </w:r>
          </w:p>
        </w:tc>
        <w:tc>
          <w:tcPr>
            <w:tcW w:w="1104" w:type="dxa"/>
          </w:tcPr>
          <w:p w14:paraId="49540448"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2NF</w:t>
            </w:r>
          </w:p>
        </w:tc>
        <w:tc>
          <w:tcPr>
            <w:tcW w:w="1104" w:type="dxa"/>
          </w:tcPr>
          <w:p w14:paraId="373525B5"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3NF</w:t>
            </w:r>
          </w:p>
        </w:tc>
        <w:tc>
          <w:tcPr>
            <w:tcW w:w="3558" w:type="dxa"/>
          </w:tcPr>
          <w:p w14:paraId="0CF46BA5"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Notes</w:t>
            </w:r>
          </w:p>
        </w:tc>
      </w:tr>
      <w:tr w:rsidR="004F2D97" w:rsidRPr="004F2D97" w14:paraId="1C55E935" w14:textId="77777777" w:rsidTr="004F05AE">
        <w:trPr>
          <w:trHeight w:val="454"/>
        </w:trPr>
        <w:tc>
          <w:tcPr>
            <w:tcW w:w="2209" w:type="dxa"/>
          </w:tcPr>
          <w:p w14:paraId="7BB040AF"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students</w:t>
            </w:r>
          </w:p>
        </w:tc>
        <w:tc>
          <w:tcPr>
            <w:tcW w:w="1104" w:type="dxa"/>
          </w:tcPr>
          <w:p w14:paraId="33AE7369"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468E441B"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5AD7AC27"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3558" w:type="dxa"/>
          </w:tcPr>
          <w:p w14:paraId="1EF44709" w14:textId="77777777" w:rsidR="00BB3D85" w:rsidRPr="004F2D97" w:rsidRDefault="00BB3D85" w:rsidP="00401157">
            <w:pPr>
              <w:spacing w:after="0" w:line="360" w:lineRule="auto"/>
              <w:ind w:left="180" w:firstLine="0"/>
              <w:rPr>
                <w:color w:val="000000" w:themeColor="text1"/>
              </w:rPr>
            </w:pPr>
            <w:r w:rsidRPr="004F2D97">
              <w:rPr>
                <w:color w:val="000000" w:themeColor="text1"/>
              </w:rPr>
              <w:t>Atomic fields; single PK</w:t>
            </w:r>
          </w:p>
        </w:tc>
      </w:tr>
      <w:tr w:rsidR="004F2D97" w:rsidRPr="004F2D97" w14:paraId="7F9E2DE2" w14:textId="77777777" w:rsidTr="004F05AE">
        <w:trPr>
          <w:trHeight w:val="909"/>
        </w:trPr>
        <w:tc>
          <w:tcPr>
            <w:tcW w:w="2209" w:type="dxa"/>
          </w:tcPr>
          <w:p w14:paraId="26E04DED"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admins</w:t>
            </w:r>
          </w:p>
        </w:tc>
        <w:tc>
          <w:tcPr>
            <w:tcW w:w="1104" w:type="dxa"/>
          </w:tcPr>
          <w:p w14:paraId="061A555E"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3B49A993"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13FB4F9C"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3558" w:type="dxa"/>
          </w:tcPr>
          <w:p w14:paraId="2B29DA08"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Password stored as SHA-256 hash</w:t>
            </w:r>
          </w:p>
        </w:tc>
      </w:tr>
      <w:tr w:rsidR="004F2D97" w:rsidRPr="004F2D97" w14:paraId="4D74079B" w14:textId="77777777" w:rsidTr="004F05AE">
        <w:trPr>
          <w:trHeight w:val="454"/>
        </w:trPr>
        <w:tc>
          <w:tcPr>
            <w:tcW w:w="2209" w:type="dxa"/>
          </w:tcPr>
          <w:p w14:paraId="72533427" w14:textId="77777777" w:rsidR="00BB3D85" w:rsidRPr="004F2D97" w:rsidRDefault="00BB3D85" w:rsidP="00401157">
            <w:pPr>
              <w:spacing w:after="0" w:line="360" w:lineRule="auto"/>
              <w:ind w:left="180" w:firstLine="0"/>
              <w:rPr>
                <w:color w:val="000000" w:themeColor="text1"/>
              </w:rPr>
            </w:pPr>
            <w:r w:rsidRPr="004F2D97">
              <w:rPr>
                <w:color w:val="000000" w:themeColor="text1"/>
              </w:rPr>
              <w:t>marks</w:t>
            </w:r>
          </w:p>
        </w:tc>
        <w:tc>
          <w:tcPr>
            <w:tcW w:w="1104" w:type="dxa"/>
          </w:tcPr>
          <w:p w14:paraId="7D04C283"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3AA70FA8"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36106172"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3558" w:type="dxa"/>
          </w:tcPr>
          <w:p w14:paraId="2D771BD8" w14:textId="77777777" w:rsidR="00BB3D85" w:rsidRPr="004F2D97" w:rsidRDefault="00BB3D85" w:rsidP="00401157">
            <w:pPr>
              <w:spacing w:after="0" w:line="360" w:lineRule="auto"/>
              <w:ind w:left="180" w:firstLine="0"/>
              <w:rPr>
                <w:color w:val="000000" w:themeColor="text1"/>
              </w:rPr>
            </w:pPr>
            <w:r w:rsidRPr="004F2D97">
              <w:rPr>
                <w:color w:val="000000" w:themeColor="text1"/>
              </w:rPr>
              <w:t>FK: student_id</w:t>
            </w:r>
          </w:p>
        </w:tc>
      </w:tr>
      <w:tr w:rsidR="004F2D97" w:rsidRPr="004F2D97" w14:paraId="31C23FC8" w14:textId="77777777" w:rsidTr="004F05AE">
        <w:trPr>
          <w:trHeight w:val="897"/>
        </w:trPr>
        <w:tc>
          <w:tcPr>
            <w:tcW w:w="2209" w:type="dxa"/>
          </w:tcPr>
          <w:p w14:paraId="7754B2DA" w14:textId="77777777" w:rsidR="00BB3D85" w:rsidRPr="004F2D97" w:rsidRDefault="00BB3D85" w:rsidP="00401157">
            <w:pPr>
              <w:spacing w:after="0" w:line="360" w:lineRule="auto"/>
              <w:ind w:left="180" w:firstLine="0"/>
              <w:rPr>
                <w:color w:val="000000" w:themeColor="text1"/>
              </w:rPr>
            </w:pPr>
            <w:r w:rsidRPr="004F2D97">
              <w:rPr>
                <w:color w:val="000000" w:themeColor="text1"/>
              </w:rPr>
              <w:t>appeal_status</w:t>
            </w:r>
          </w:p>
        </w:tc>
        <w:tc>
          <w:tcPr>
            <w:tcW w:w="1104" w:type="dxa"/>
          </w:tcPr>
          <w:p w14:paraId="075E4478"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46755907"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1EE54C8B"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3558" w:type="dxa"/>
          </w:tcPr>
          <w:p w14:paraId="5DB632A8" w14:textId="77777777" w:rsidR="00BB3D85" w:rsidRPr="004F2D97" w:rsidRDefault="00BB3D85" w:rsidP="00401157">
            <w:pPr>
              <w:spacing w:after="0" w:line="360" w:lineRule="auto"/>
              <w:ind w:left="180" w:firstLine="0"/>
              <w:rPr>
                <w:color w:val="000000" w:themeColor="text1"/>
              </w:rPr>
            </w:pPr>
            <w:r w:rsidRPr="004F2D97">
              <w:rPr>
                <w:color w:val="000000" w:themeColor="text1"/>
              </w:rPr>
              <w:t>Lookup table; eliminates redundancy</w:t>
            </w:r>
          </w:p>
        </w:tc>
      </w:tr>
      <w:tr w:rsidR="004F2D97" w:rsidRPr="004F2D97" w14:paraId="147B5CD6" w14:textId="77777777" w:rsidTr="004F05AE">
        <w:trPr>
          <w:trHeight w:val="454"/>
        </w:trPr>
        <w:tc>
          <w:tcPr>
            <w:tcW w:w="2209" w:type="dxa"/>
          </w:tcPr>
          <w:p w14:paraId="0415B2F4" w14:textId="77777777" w:rsidR="00BB3D85" w:rsidRPr="004F2D97" w:rsidRDefault="00BB3D85" w:rsidP="00401157">
            <w:pPr>
              <w:spacing w:after="0" w:line="360" w:lineRule="auto"/>
              <w:ind w:left="180" w:firstLine="0"/>
              <w:rPr>
                <w:color w:val="000000" w:themeColor="text1"/>
              </w:rPr>
            </w:pPr>
            <w:r w:rsidRPr="004F2D97">
              <w:rPr>
                <w:color w:val="000000" w:themeColor="text1"/>
              </w:rPr>
              <w:t>appeals</w:t>
            </w:r>
          </w:p>
        </w:tc>
        <w:tc>
          <w:tcPr>
            <w:tcW w:w="1104" w:type="dxa"/>
          </w:tcPr>
          <w:p w14:paraId="4F7EDF34"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5145C04E"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7BEF582F"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3558" w:type="dxa"/>
          </w:tcPr>
          <w:p w14:paraId="2816F9D6" w14:textId="77777777" w:rsidR="00BB3D85" w:rsidRPr="004F2D97" w:rsidRDefault="00BB3D85" w:rsidP="00401157">
            <w:pPr>
              <w:spacing w:after="0" w:line="360" w:lineRule="auto"/>
              <w:ind w:left="180" w:firstLine="0"/>
              <w:rPr>
                <w:color w:val="000000" w:themeColor="text1"/>
              </w:rPr>
            </w:pPr>
            <w:r w:rsidRPr="004F2D97">
              <w:rPr>
                <w:color w:val="000000" w:themeColor="text1"/>
              </w:rPr>
              <w:t>FK: student_id, status_id</w:t>
            </w:r>
          </w:p>
        </w:tc>
      </w:tr>
      <w:tr w:rsidR="004F2D97" w:rsidRPr="004F2D97" w14:paraId="2640D2DB" w14:textId="77777777" w:rsidTr="004F05AE">
        <w:trPr>
          <w:trHeight w:val="909"/>
        </w:trPr>
        <w:tc>
          <w:tcPr>
            <w:tcW w:w="2209" w:type="dxa"/>
          </w:tcPr>
          <w:p w14:paraId="5BA54C44" w14:textId="77777777" w:rsidR="00BB3D85" w:rsidRPr="004F2D97" w:rsidRDefault="00BB3D85" w:rsidP="00401157">
            <w:pPr>
              <w:spacing w:after="0" w:line="360" w:lineRule="auto"/>
              <w:ind w:left="180" w:firstLine="0"/>
              <w:rPr>
                <w:color w:val="000000" w:themeColor="text1"/>
              </w:rPr>
            </w:pPr>
            <w:r w:rsidRPr="004F2D97">
              <w:rPr>
                <w:color w:val="000000" w:themeColor="text1"/>
              </w:rPr>
              <w:t>pin_credentials</w:t>
            </w:r>
          </w:p>
        </w:tc>
        <w:tc>
          <w:tcPr>
            <w:tcW w:w="1104" w:type="dxa"/>
          </w:tcPr>
          <w:p w14:paraId="6F6BB454"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11F1DC60"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06A00B0C"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3558" w:type="dxa"/>
          </w:tcPr>
          <w:p w14:paraId="44D4795E" w14:textId="77777777" w:rsidR="00BB3D85" w:rsidRPr="004F2D97" w:rsidRDefault="00BB3D85" w:rsidP="00401157">
            <w:pPr>
              <w:spacing w:after="0" w:line="360" w:lineRule="auto"/>
              <w:ind w:left="180" w:firstLine="0"/>
              <w:rPr>
                <w:color w:val="000000" w:themeColor="text1"/>
              </w:rPr>
            </w:pPr>
            <w:r w:rsidRPr="004F2D97">
              <w:rPr>
                <w:color w:val="000000" w:themeColor="text1"/>
              </w:rPr>
              <w:t>FK: student_id; PIN stored as hash</w:t>
            </w:r>
          </w:p>
        </w:tc>
      </w:tr>
      <w:tr w:rsidR="004F2D97" w:rsidRPr="004F2D97" w14:paraId="5C0A4F93" w14:textId="77777777" w:rsidTr="004F05AE">
        <w:trPr>
          <w:trHeight w:val="454"/>
        </w:trPr>
        <w:tc>
          <w:tcPr>
            <w:tcW w:w="2209" w:type="dxa"/>
          </w:tcPr>
          <w:p w14:paraId="1FE5EEE2" w14:textId="77777777" w:rsidR="00BB3D85" w:rsidRPr="004F2D97" w:rsidRDefault="00BB3D85" w:rsidP="00401157">
            <w:pPr>
              <w:spacing w:after="0" w:line="360" w:lineRule="auto"/>
              <w:ind w:left="180" w:firstLine="0"/>
              <w:rPr>
                <w:color w:val="000000" w:themeColor="text1"/>
              </w:rPr>
            </w:pPr>
            <w:r w:rsidRPr="004F2D97">
              <w:rPr>
                <w:color w:val="000000" w:themeColor="text1"/>
              </w:rPr>
              <w:t>access_audit</w:t>
            </w:r>
          </w:p>
        </w:tc>
        <w:tc>
          <w:tcPr>
            <w:tcW w:w="1104" w:type="dxa"/>
          </w:tcPr>
          <w:p w14:paraId="530A06FA"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42BA8B79"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1104" w:type="dxa"/>
          </w:tcPr>
          <w:p w14:paraId="098574F5" w14:textId="77777777" w:rsidR="00BB3D85" w:rsidRPr="004F2D97" w:rsidRDefault="00BB3D85" w:rsidP="00401157">
            <w:pPr>
              <w:spacing w:after="0" w:line="360" w:lineRule="auto"/>
              <w:ind w:left="180" w:firstLine="0"/>
              <w:rPr>
                <w:color w:val="000000" w:themeColor="text1"/>
              </w:rPr>
            </w:pPr>
            <w:r w:rsidRPr="004F2D97">
              <w:rPr>
                <w:color w:val="000000" w:themeColor="text1"/>
              </w:rPr>
              <w:t>Yes</w:t>
            </w:r>
          </w:p>
        </w:tc>
        <w:tc>
          <w:tcPr>
            <w:tcW w:w="3558" w:type="dxa"/>
          </w:tcPr>
          <w:p w14:paraId="5FE47FDE"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FK: student_id</w:t>
            </w:r>
          </w:p>
        </w:tc>
      </w:tr>
    </w:tbl>
    <w:p w14:paraId="75340476" w14:textId="675FD50F" w:rsidR="00BB3D85" w:rsidRPr="004F2D97" w:rsidRDefault="005E34C9" w:rsidP="00401157">
      <w:pPr>
        <w:pStyle w:val="Caption"/>
        <w:spacing w:after="0" w:line="360" w:lineRule="auto"/>
        <w:ind w:left="180"/>
        <w:jc w:val="both"/>
        <w:rPr>
          <w:color w:val="000000" w:themeColor="text1"/>
          <w:sz w:val="24"/>
          <w:szCs w:val="24"/>
        </w:rPr>
      </w:pPr>
      <w:bookmarkStart w:id="96" w:name="_Toc232361272"/>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6</w:t>
      </w:r>
      <w:r w:rsidR="00B5078C" w:rsidRPr="004F2D97">
        <w:rPr>
          <w:color w:val="000000" w:themeColor="text1"/>
          <w:sz w:val="24"/>
          <w:szCs w:val="24"/>
        </w:rPr>
        <w:fldChar w:fldCharType="end"/>
      </w:r>
      <w:r w:rsidRPr="004F2D97">
        <w:rPr>
          <w:color w:val="000000" w:themeColor="text1"/>
          <w:sz w:val="24"/>
          <w:szCs w:val="24"/>
        </w:rPr>
        <w:t>:Normalisation Summary</w:t>
      </w:r>
      <w:bookmarkEnd w:id="96"/>
    </w:p>
    <w:p w14:paraId="679C1129"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97" w:name="_Toc232361352"/>
      <w:r w:rsidRPr="004F2D97">
        <w:rPr>
          <w:color w:val="000000" w:themeColor="text1"/>
          <w:sz w:val="24"/>
          <w:szCs w:val="24"/>
        </w:rPr>
        <w:t>4.7.4 Data Dictionary</w:t>
      </w:r>
      <w:bookmarkEnd w:id="97"/>
    </w:p>
    <w:p w14:paraId="694B3A1E"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following tables define all fields in the seven database tables of the system.</w:t>
      </w:r>
    </w:p>
    <w:tbl>
      <w:tblPr>
        <w:tblStyle w:val="TableGrid0"/>
        <w:tblW w:w="9028" w:type="dxa"/>
        <w:tblLook w:val="04A0" w:firstRow="1" w:lastRow="0" w:firstColumn="1" w:lastColumn="0" w:noHBand="0" w:noVBand="1"/>
      </w:tblPr>
      <w:tblGrid>
        <w:gridCol w:w="1848"/>
        <w:gridCol w:w="2102"/>
        <w:gridCol w:w="3035"/>
        <w:gridCol w:w="2274"/>
      </w:tblGrid>
      <w:tr w:rsidR="004F2D97" w:rsidRPr="004F2D97" w14:paraId="4E8BC717" w14:textId="77777777" w:rsidTr="004F05AE">
        <w:trPr>
          <w:trHeight w:val="426"/>
        </w:trPr>
        <w:tc>
          <w:tcPr>
            <w:tcW w:w="1765" w:type="dxa"/>
          </w:tcPr>
          <w:p w14:paraId="06018424"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Field Name</w:t>
            </w:r>
          </w:p>
        </w:tc>
        <w:tc>
          <w:tcPr>
            <w:tcW w:w="2031" w:type="dxa"/>
          </w:tcPr>
          <w:p w14:paraId="03371A7F"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Data Type</w:t>
            </w:r>
          </w:p>
        </w:tc>
        <w:tc>
          <w:tcPr>
            <w:tcW w:w="3020" w:type="dxa"/>
          </w:tcPr>
          <w:p w14:paraId="74001D33"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Constraints</w:t>
            </w:r>
          </w:p>
        </w:tc>
        <w:tc>
          <w:tcPr>
            <w:tcW w:w="2212" w:type="dxa"/>
          </w:tcPr>
          <w:p w14:paraId="436D2E08"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Description</w:t>
            </w:r>
          </w:p>
        </w:tc>
      </w:tr>
      <w:tr w:rsidR="004F2D97" w:rsidRPr="004F2D97" w14:paraId="7BC0AC66" w14:textId="77777777" w:rsidTr="004F05AE">
        <w:trPr>
          <w:trHeight w:val="1269"/>
        </w:trPr>
        <w:tc>
          <w:tcPr>
            <w:tcW w:w="1765" w:type="dxa"/>
          </w:tcPr>
          <w:p w14:paraId="6361A38E" w14:textId="77777777" w:rsidR="00BB3D85" w:rsidRPr="004F2D97" w:rsidRDefault="00BB3D85" w:rsidP="00401157">
            <w:pPr>
              <w:spacing w:after="0" w:line="360" w:lineRule="auto"/>
              <w:ind w:left="180" w:firstLine="0"/>
              <w:rPr>
                <w:color w:val="000000" w:themeColor="text1"/>
              </w:rPr>
            </w:pPr>
            <w:r w:rsidRPr="004F2D97">
              <w:rPr>
                <w:color w:val="000000" w:themeColor="text1"/>
              </w:rPr>
              <w:t>id</w:t>
            </w:r>
          </w:p>
        </w:tc>
        <w:tc>
          <w:tcPr>
            <w:tcW w:w="2031" w:type="dxa"/>
          </w:tcPr>
          <w:p w14:paraId="33CC7580" w14:textId="77777777" w:rsidR="00BB3D85" w:rsidRPr="004F2D97" w:rsidRDefault="00BB3D85" w:rsidP="00401157">
            <w:pPr>
              <w:spacing w:after="0" w:line="360" w:lineRule="auto"/>
              <w:ind w:left="180" w:firstLine="0"/>
              <w:rPr>
                <w:color w:val="000000" w:themeColor="text1"/>
              </w:rPr>
            </w:pPr>
            <w:r w:rsidRPr="004F2D97">
              <w:rPr>
                <w:color w:val="000000" w:themeColor="text1"/>
              </w:rPr>
              <w:t>INT</w:t>
            </w:r>
          </w:p>
        </w:tc>
        <w:tc>
          <w:tcPr>
            <w:tcW w:w="3020" w:type="dxa"/>
          </w:tcPr>
          <w:p w14:paraId="45C46D17" w14:textId="77777777" w:rsidR="00BB3D85" w:rsidRPr="004F2D97" w:rsidRDefault="00BB3D85" w:rsidP="00401157">
            <w:pPr>
              <w:spacing w:after="0" w:line="360" w:lineRule="auto"/>
              <w:ind w:left="180" w:firstLine="0"/>
              <w:rPr>
                <w:color w:val="000000" w:themeColor="text1"/>
              </w:rPr>
            </w:pPr>
            <w:r w:rsidRPr="004F2D97">
              <w:rPr>
                <w:color w:val="000000" w:themeColor="text1"/>
              </w:rPr>
              <w:t>AUTO_INCREMENT, PK</w:t>
            </w:r>
          </w:p>
        </w:tc>
        <w:tc>
          <w:tcPr>
            <w:tcW w:w="2212" w:type="dxa"/>
          </w:tcPr>
          <w:p w14:paraId="1B99F109" w14:textId="77777777" w:rsidR="00BB3D85" w:rsidRPr="004F2D97" w:rsidRDefault="00BB3D85" w:rsidP="00401157">
            <w:pPr>
              <w:spacing w:after="0" w:line="360" w:lineRule="auto"/>
              <w:ind w:left="180" w:firstLine="0"/>
              <w:rPr>
                <w:color w:val="000000" w:themeColor="text1"/>
              </w:rPr>
            </w:pPr>
            <w:r w:rsidRPr="004F2D97">
              <w:rPr>
                <w:color w:val="000000" w:themeColor="text1"/>
              </w:rPr>
              <w:t>Unique identifier for each student record</w:t>
            </w:r>
          </w:p>
        </w:tc>
      </w:tr>
      <w:tr w:rsidR="004F2D97" w:rsidRPr="004F2D97" w14:paraId="4D27F2BC" w14:textId="77777777" w:rsidTr="004F05AE">
        <w:trPr>
          <w:trHeight w:val="1269"/>
        </w:trPr>
        <w:tc>
          <w:tcPr>
            <w:tcW w:w="1765" w:type="dxa"/>
          </w:tcPr>
          <w:p w14:paraId="29A2C5DC"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student_id</w:t>
            </w:r>
          </w:p>
        </w:tc>
        <w:tc>
          <w:tcPr>
            <w:tcW w:w="2031" w:type="dxa"/>
          </w:tcPr>
          <w:p w14:paraId="648D45B0"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VARCHAR(20)</w:t>
            </w:r>
          </w:p>
        </w:tc>
        <w:tc>
          <w:tcPr>
            <w:tcW w:w="3020" w:type="dxa"/>
          </w:tcPr>
          <w:p w14:paraId="1AB756B1"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 UNIQUE</w:t>
            </w:r>
          </w:p>
        </w:tc>
        <w:tc>
          <w:tcPr>
            <w:tcW w:w="2212" w:type="dxa"/>
          </w:tcPr>
          <w:p w14:paraId="06859168" w14:textId="77777777" w:rsidR="00BB3D85" w:rsidRPr="004F2D97" w:rsidRDefault="00BB3D85" w:rsidP="00401157">
            <w:pPr>
              <w:spacing w:after="0" w:line="360" w:lineRule="auto"/>
              <w:ind w:left="180" w:firstLine="0"/>
              <w:rPr>
                <w:color w:val="000000" w:themeColor="text1"/>
              </w:rPr>
            </w:pPr>
            <w:r w:rsidRPr="004F2D97">
              <w:rPr>
                <w:color w:val="000000" w:themeColor="text1"/>
              </w:rPr>
              <w:t>Institutional student registration number</w:t>
            </w:r>
          </w:p>
        </w:tc>
      </w:tr>
      <w:tr w:rsidR="004F2D97" w:rsidRPr="004F2D97" w14:paraId="7C491F80" w14:textId="77777777" w:rsidTr="004F05AE">
        <w:trPr>
          <w:trHeight w:val="842"/>
        </w:trPr>
        <w:tc>
          <w:tcPr>
            <w:tcW w:w="1765" w:type="dxa"/>
          </w:tcPr>
          <w:p w14:paraId="1097F9BB" w14:textId="77777777" w:rsidR="00BB3D85" w:rsidRPr="004F2D97" w:rsidRDefault="00BB3D85" w:rsidP="00401157">
            <w:pPr>
              <w:spacing w:after="0" w:line="360" w:lineRule="auto"/>
              <w:ind w:left="180" w:firstLine="0"/>
              <w:rPr>
                <w:color w:val="000000" w:themeColor="text1"/>
              </w:rPr>
            </w:pPr>
            <w:r w:rsidRPr="004F2D97">
              <w:rPr>
                <w:color w:val="000000" w:themeColor="text1"/>
              </w:rPr>
              <w:t>full_name</w:t>
            </w:r>
          </w:p>
        </w:tc>
        <w:tc>
          <w:tcPr>
            <w:tcW w:w="2031" w:type="dxa"/>
          </w:tcPr>
          <w:p w14:paraId="31542FD6"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VARCHAR(100)</w:t>
            </w:r>
          </w:p>
        </w:tc>
        <w:tc>
          <w:tcPr>
            <w:tcW w:w="3020" w:type="dxa"/>
          </w:tcPr>
          <w:p w14:paraId="05BBE15D"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w:t>
            </w:r>
          </w:p>
        </w:tc>
        <w:tc>
          <w:tcPr>
            <w:tcW w:w="2212" w:type="dxa"/>
          </w:tcPr>
          <w:p w14:paraId="13C15E3E" w14:textId="77777777" w:rsidR="00BB3D85" w:rsidRPr="004F2D97" w:rsidRDefault="00BB3D85" w:rsidP="00401157">
            <w:pPr>
              <w:spacing w:after="0" w:line="360" w:lineRule="auto"/>
              <w:ind w:left="180" w:firstLine="0"/>
              <w:rPr>
                <w:color w:val="000000" w:themeColor="text1"/>
              </w:rPr>
            </w:pPr>
            <w:r w:rsidRPr="004F2D97">
              <w:rPr>
                <w:color w:val="000000" w:themeColor="text1"/>
              </w:rPr>
              <w:t>Full name of the student</w:t>
            </w:r>
          </w:p>
        </w:tc>
      </w:tr>
      <w:tr w:rsidR="004F2D97" w:rsidRPr="004F2D97" w14:paraId="2A28FAC4" w14:textId="77777777" w:rsidTr="004F05AE">
        <w:trPr>
          <w:trHeight w:val="1269"/>
        </w:trPr>
        <w:tc>
          <w:tcPr>
            <w:tcW w:w="1765" w:type="dxa"/>
          </w:tcPr>
          <w:p w14:paraId="1C4A6D6F" w14:textId="77777777" w:rsidR="00BB3D85" w:rsidRPr="004F2D97" w:rsidRDefault="00BB3D85" w:rsidP="00401157">
            <w:pPr>
              <w:spacing w:after="0" w:line="360" w:lineRule="auto"/>
              <w:ind w:left="180" w:firstLine="0"/>
              <w:rPr>
                <w:color w:val="000000" w:themeColor="text1"/>
              </w:rPr>
            </w:pPr>
            <w:r w:rsidRPr="004F2D97">
              <w:rPr>
                <w:color w:val="000000" w:themeColor="text1"/>
              </w:rPr>
              <w:t>phone_number</w:t>
            </w:r>
          </w:p>
        </w:tc>
        <w:tc>
          <w:tcPr>
            <w:tcW w:w="2031" w:type="dxa"/>
          </w:tcPr>
          <w:p w14:paraId="6E54FF95"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VARCHAR(15)</w:t>
            </w:r>
          </w:p>
        </w:tc>
        <w:tc>
          <w:tcPr>
            <w:tcW w:w="3020" w:type="dxa"/>
          </w:tcPr>
          <w:p w14:paraId="4DDDE32D"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w:t>
            </w:r>
          </w:p>
        </w:tc>
        <w:tc>
          <w:tcPr>
            <w:tcW w:w="2212" w:type="dxa"/>
          </w:tcPr>
          <w:p w14:paraId="54610C7D" w14:textId="77777777" w:rsidR="00BB3D85" w:rsidRPr="004F2D97" w:rsidRDefault="00BB3D85" w:rsidP="00401157">
            <w:pPr>
              <w:spacing w:after="0" w:line="360" w:lineRule="auto"/>
              <w:ind w:left="180" w:firstLine="0"/>
              <w:rPr>
                <w:color w:val="000000" w:themeColor="text1"/>
              </w:rPr>
            </w:pPr>
            <w:r w:rsidRPr="004F2D97">
              <w:rPr>
                <w:color w:val="000000" w:themeColor="text1"/>
              </w:rPr>
              <w:t>Registered mobile number for OTP delivery</w:t>
            </w:r>
          </w:p>
        </w:tc>
      </w:tr>
      <w:tr w:rsidR="004F2D97" w:rsidRPr="004F2D97" w14:paraId="1C62BA86" w14:textId="77777777" w:rsidTr="004F05AE">
        <w:trPr>
          <w:trHeight w:val="842"/>
        </w:trPr>
        <w:tc>
          <w:tcPr>
            <w:tcW w:w="1765" w:type="dxa"/>
          </w:tcPr>
          <w:p w14:paraId="01290580" w14:textId="77777777" w:rsidR="00BB3D85" w:rsidRPr="004F2D97" w:rsidRDefault="00BB3D85" w:rsidP="00401157">
            <w:pPr>
              <w:spacing w:after="0" w:line="360" w:lineRule="auto"/>
              <w:ind w:left="180" w:firstLine="0"/>
              <w:rPr>
                <w:color w:val="000000" w:themeColor="text1"/>
              </w:rPr>
            </w:pPr>
            <w:r w:rsidRPr="004F2D97">
              <w:rPr>
                <w:color w:val="000000" w:themeColor="text1"/>
              </w:rPr>
              <w:t>department</w:t>
            </w:r>
          </w:p>
        </w:tc>
        <w:tc>
          <w:tcPr>
            <w:tcW w:w="2031" w:type="dxa"/>
          </w:tcPr>
          <w:p w14:paraId="1DC4C03E"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VARCHAR(100)</w:t>
            </w:r>
          </w:p>
        </w:tc>
        <w:tc>
          <w:tcPr>
            <w:tcW w:w="3020" w:type="dxa"/>
          </w:tcPr>
          <w:p w14:paraId="200FBB9B"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w:t>
            </w:r>
          </w:p>
        </w:tc>
        <w:tc>
          <w:tcPr>
            <w:tcW w:w="2212" w:type="dxa"/>
          </w:tcPr>
          <w:p w14:paraId="169CE751" w14:textId="77777777" w:rsidR="00BB3D85" w:rsidRPr="004F2D97" w:rsidRDefault="00BB3D85" w:rsidP="00401157">
            <w:pPr>
              <w:spacing w:after="0" w:line="360" w:lineRule="auto"/>
              <w:ind w:left="180" w:firstLine="0"/>
              <w:rPr>
                <w:color w:val="000000" w:themeColor="text1"/>
              </w:rPr>
            </w:pPr>
            <w:r w:rsidRPr="004F2D97">
              <w:rPr>
                <w:color w:val="000000" w:themeColor="text1"/>
              </w:rPr>
              <w:t>Department/faculty of the student</w:t>
            </w:r>
          </w:p>
        </w:tc>
      </w:tr>
      <w:tr w:rsidR="004F2D97" w:rsidRPr="004F2D97" w14:paraId="41D6EDA4" w14:textId="77777777" w:rsidTr="004F05AE">
        <w:trPr>
          <w:trHeight w:val="853"/>
        </w:trPr>
        <w:tc>
          <w:tcPr>
            <w:tcW w:w="1765" w:type="dxa"/>
          </w:tcPr>
          <w:p w14:paraId="129A6955"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email</w:t>
            </w:r>
          </w:p>
        </w:tc>
        <w:tc>
          <w:tcPr>
            <w:tcW w:w="2031" w:type="dxa"/>
          </w:tcPr>
          <w:p w14:paraId="48C79804"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VARCHAR(100)</w:t>
            </w:r>
          </w:p>
        </w:tc>
        <w:tc>
          <w:tcPr>
            <w:tcW w:w="3020" w:type="dxa"/>
          </w:tcPr>
          <w:p w14:paraId="2C1FA124"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2212" w:type="dxa"/>
          </w:tcPr>
          <w:p w14:paraId="5475AF67"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email address (optional)</w:t>
            </w:r>
          </w:p>
        </w:tc>
      </w:tr>
      <w:tr w:rsidR="004F2D97" w:rsidRPr="004F2D97" w14:paraId="1CD5624B" w14:textId="77777777" w:rsidTr="004F05AE">
        <w:trPr>
          <w:trHeight w:val="842"/>
        </w:trPr>
        <w:tc>
          <w:tcPr>
            <w:tcW w:w="1765" w:type="dxa"/>
          </w:tcPr>
          <w:p w14:paraId="6D6783A4" w14:textId="77777777" w:rsidR="00BB3D85" w:rsidRPr="004F2D97" w:rsidRDefault="00BB3D85" w:rsidP="00401157">
            <w:pPr>
              <w:spacing w:after="0" w:line="360" w:lineRule="auto"/>
              <w:ind w:left="180" w:firstLine="0"/>
              <w:rPr>
                <w:color w:val="000000" w:themeColor="text1"/>
              </w:rPr>
            </w:pPr>
            <w:r w:rsidRPr="004F2D97">
              <w:rPr>
                <w:color w:val="000000" w:themeColor="text1"/>
              </w:rPr>
              <w:t>created_at</w:t>
            </w:r>
          </w:p>
        </w:tc>
        <w:tc>
          <w:tcPr>
            <w:tcW w:w="2031" w:type="dxa"/>
          </w:tcPr>
          <w:p w14:paraId="37322D54" w14:textId="77777777" w:rsidR="00BB3D85" w:rsidRPr="004F2D97" w:rsidRDefault="00BB3D85" w:rsidP="00401157">
            <w:pPr>
              <w:spacing w:after="0" w:line="360" w:lineRule="auto"/>
              <w:ind w:left="180" w:firstLine="0"/>
              <w:rPr>
                <w:color w:val="000000" w:themeColor="text1"/>
              </w:rPr>
            </w:pPr>
            <w:r w:rsidRPr="004F2D97">
              <w:rPr>
                <w:color w:val="000000" w:themeColor="text1"/>
              </w:rPr>
              <w:t>TIMESTAMP</w:t>
            </w:r>
          </w:p>
        </w:tc>
        <w:tc>
          <w:tcPr>
            <w:tcW w:w="3020" w:type="dxa"/>
          </w:tcPr>
          <w:p w14:paraId="1B01C802" w14:textId="77777777" w:rsidR="00BB3D85" w:rsidRPr="004F2D97" w:rsidRDefault="00BB3D85" w:rsidP="00401157">
            <w:pPr>
              <w:spacing w:after="0" w:line="360" w:lineRule="auto"/>
              <w:ind w:left="180" w:firstLine="0"/>
              <w:rPr>
                <w:color w:val="000000" w:themeColor="text1"/>
              </w:rPr>
            </w:pPr>
            <w:r w:rsidRPr="004F2D97">
              <w:rPr>
                <w:color w:val="000000" w:themeColor="text1"/>
              </w:rPr>
              <w:t>DEFAULT CURRENT_TIMESTAMP</w:t>
            </w:r>
          </w:p>
        </w:tc>
        <w:tc>
          <w:tcPr>
            <w:tcW w:w="2212" w:type="dxa"/>
          </w:tcPr>
          <w:p w14:paraId="2E62BC0F"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Record creation date</w:t>
            </w:r>
          </w:p>
        </w:tc>
      </w:tr>
    </w:tbl>
    <w:p w14:paraId="4E5E2A59" w14:textId="006C2D7C" w:rsidR="00BB3D85" w:rsidRPr="004F2D97" w:rsidRDefault="005E34C9" w:rsidP="00401157">
      <w:pPr>
        <w:pStyle w:val="Caption"/>
        <w:spacing w:after="0" w:line="360" w:lineRule="auto"/>
        <w:ind w:left="180"/>
        <w:jc w:val="both"/>
        <w:rPr>
          <w:color w:val="000000" w:themeColor="text1"/>
          <w:sz w:val="24"/>
          <w:szCs w:val="24"/>
        </w:rPr>
      </w:pPr>
      <w:bookmarkStart w:id="98" w:name="_Toc232361273"/>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7</w:t>
      </w:r>
      <w:r w:rsidR="00B5078C" w:rsidRPr="004F2D97">
        <w:rPr>
          <w:color w:val="000000" w:themeColor="text1"/>
          <w:sz w:val="24"/>
          <w:szCs w:val="24"/>
        </w:rPr>
        <w:fldChar w:fldCharType="end"/>
      </w:r>
      <w:r w:rsidRPr="004F2D97">
        <w:rPr>
          <w:color w:val="000000" w:themeColor="text1"/>
          <w:sz w:val="24"/>
          <w:szCs w:val="24"/>
        </w:rPr>
        <w:t>:Data Dictionary students</w:t>
      </w:r>
      <w:bookmarkEnd w:id="98"/>
    </w:p>
    <w:tbl>
      <w:tblPr>
        <w:tblStyle w:val="TableGrid0"/>
        <w:tblW w:w="8697" w:type="dxa"/>
        <w:tblLook w:val="04A0" w:firstRow="1" w:lastRow="0" w:firstColumn="1" w:lastColumn="0" w:noHBand="0" w:noVBand="1"/>
      </w:tblPr>
      <w:tblGrid>
        <w:gridCol w:w="1394"/>
        <w:gridCol w:w="2149"/>
        <w:gridCol w:w="3035"/>
        <w:gridCol w:w="2119"/>
      </w:tblGrid>
      <w:tr w:rsidR="004F2D97" w:rsidRPr="004F2D97" w14:paraId="56404D8D" w14:textId="77777777" w:rsidTr="00A97F7B">
        <w:trPr>
          <w:trHeight w:val="837"/>
        </w:trPr>
        <w:tc>
          <w:tcPr>
            <w:tcW w:w="1390" w:type="dxa"/>
          </w:tcPr>
          <w:p w14:paraId="0D8B7DF0"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Field Name</w:t>
            </w:r>
          </w:p>
        </w:tc>
        <w:tc>
          <w:tcPr>
            <w:tcW w:w="2210" w:type="dxa"/>
          </w:tcPr>
          <w:p w14:paraId="3B6B1F5A"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Data Type</w:t>
            </w:r>
          </w:p>
        </w:tc>
        <w:tc>
          <w:tcPr>
            <w:tcW w:w="2515" w:type="dxa"/>
          </w:tcPr>
          <w:p w14:paraId="179E9E42"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Constraints</w:t>
            </w:r>
          </w:p>
        </w:tc>
        <w:tc>
          <w:tcPr>
            <w:tcW w:w="2582" w:type="dxa"/>
          </w:tcPr>
          <w:p w14:paraId="3B2A064B"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Description</w:t>
            </w:r>
          </w:p>
        </w:tc>
      </w:tr>
      <w:tr w:rsidR="004F2D97" w:rsidRPr="004F2D97" w14:paraId="463C6E95" w14:textId="77777777" w:rsidTr="00A97F7B">
        <w:trPr>
          <w:trHeight w:val="1665"/>
        </w:trPr>
        <w:tc>
          <w:tcPr>
            <w:tcW w:w="1390" w:type="dxa"/>
          </w:tcPr>
          <w:p w14:paraId="7BEC000C" w14:textId="77777777" w:rsidR="00BB3D85" w:rsidRPr="004F2D97" w:rsidRDefault="00BB3D85" w:rsidP="00401157">
            <w:pPr>
              <w:spacing w:after="0" w:line="360" w:lineRule="auto"/>
              <w:ind w:left="180" w:firstLine="0"/>
              <w:rPr>
                <w:color w:val="000000" w:themeColor="text1"/>
              </w:rPr>
            </w:pPr>
            <w:r w:rsidRPr="004F2D97">
              <w:rPr>
                <w:color w:val="000000" w:themeColor="text1"/>
              </w:rPr>
              <w:t>id</w:t>
            </w:r>
          </w:p>
        </w:tc>
        <w:tc>
          <w:tcPr>
            <w:tcW w:w="2210" w:type="dxa"/>
          </w:tcPr>
          <w:p w14:paraId="27CAC6CB" w14:textId="77777777" w:rsidR="00BB3D85" w:rsidRPr="004F2D97" w:rsidRDefault="00BB3D85" w:rsidP="00401157">
            <w:pPr>
              <w:spacing w:after="0" w:line="360" w:lineRule="auto"/>
              <w:ind w:left="180" w:firstLine="0"/>
              <w:rPr>
                <w:color w:val="000000" w:themeColor="text1"/>
              </w:rPr>
            </w:pPr>
            <w:r w:rsidRPr="004F2D97">
              <w:rPr>
                <w:color w:val="000000" w:themeColor="text1"/>
              </w:rPr>
              <w:t>INT</w:t>
            </w:r>
          </w:p>
        </w:tc>
        <w:tc>
          <w:tcPr>
            <w:tcW w:w="2515" w:type="dxa"/>
          </w:tcPr>
          <w:p w14:paraId="29392C18" w14:textId="77777777" w:rsidR="00BB3D85" w:rsidRPr="004F2D97" w:rsidRDefault="00BB3D85" w:rsidP="00401157">
            <w:pPr>
              <w:spacing w:after="0" w:line="360" w:lineRule="auto"/>
              <w:ind w:left="180" w:firstLine="0"/>
              <w:rPr>
                <w:color w:val="000000" w:themeColor="text1"/>
              </w:rPr>
            </w:pPr>
            <w:r w:rsidRPr="004F2D97">
              <w:rPr>
                <w:color w:val="000000" w:themeColor="text1"/>
              </w:rPr>
              <w:t>AUTO_INCREMENT, PK</w:t>
            </w:r>
          </w:p>
        </w:tc>
        <w:tc>
          <w:tcPr>
            <w:tcW w:w="2582" w:type="dxa"/>
          </w:tcPr>
          <w:p w14:paraId="115D601A" w14:textId="77777777" w:rsidR="00BB3D85" w:rsidRPr="004F2D97" w:rsidRDefault="00BB3D85" w:rsidP="00401157">
            <w:pPr>
              <w:spacing w:after="0" w:line="360" w:lineRule="auto"/>
              <w:ind w:left="180" w:firstLine="0"/>
              <w:rPr>
                <w:color w:val="000000" w:themeColor="text1"/>
              </w:rPr>
            </w:pPr>
            <w:r w:rsidRPr="004F2D97">
              <w:rPr>
                <w:color w:val="000000" w:themeColor="text1"/>
              </w:rPr>
              <w:t>Unique identifier for each admin account</w:t>
            </w:r>
          </w:p>
        </w:tc>
      </w:tr>
      <w:tr w:rsidR="004F2D97" w:rsidRPr="004F2D97" w14:paraId="616D3D67" w14:textId="77777777" w:rsidTr="00A97F7B">
        <w:trPr>
          <w:trHeight w:val="1261"/>
        </w:trPr>
        <w:tc>
          <w:tcPr>
            <w:tcW w:w="1390" w:type="dxa"/>
          </w:tcPr>
          <w:p w14:paraId="176B1942" w14:textId="77777777" w:rsidR="00BB3D85" w:rsidRPr="004F2D97" w:rsidRDefault="00BB3D85" w:rsidP="00401157">
            <w:pPr>
              <w:spacing w:after="0" w:line="360" w:lineRule="auto"/>
              <w:ind w:left="180" w:firstLine="0"/>
              <w:rPr>
                <w:color w:val="000000" w:themeColor="text1"/>
              </w:rPr>
            </w:pPr>
            <w:r w:rsidRPr="004F2D97">
              <w:rPr>
                <w:color w:val="000000" w:themeColor="text1"/>
              </w:rPr>
              <w:t>username</w:t>
            </w:r>
          </w:p>
        </w:tc>
        <w:tc>
          <w:tcPr>
            <w:tcW w:w="2210" w:type="dxa"/>
          </w:tcPr>
          <w:p w14:paraId="02B4A543"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VARCHAR(50)</w:t>
            </w:r>
          </w:p>
        </w:tc>
        <w:tc>
          <w:tcPr>
            <w:tcW w:w="2515" w:type="dxa"/>
          </w:tcPr>
          <w:p w14:paraId="6734BC3A"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 UNIQUE</w:t>
            </w:r>
          </w:p>
        </w:tc>
        <w:tc>
          <w:tcPr>
            <w:tcW w:w="2582" w:type="dxa"/>
          </w:tcPr>
          <w:p w14:paraId="6D25E273"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Administrator login username</w:t>
            </w:r>
          </w:p>
        </w:tc>
      </w:tr>
      <w:tr w:rsidR="004F2D97" w:rsidRPr="004F2D97" w14:paraId="49EE006F" w14:textId="77777777" w:rsidTr="00A97F7B">
        <w:trPr>
          <w:trHeight w:val="1665"/>
        </w:trPr>
        <w:tc>
          <w:tcPr>
            <w:tcW w:w="1390" w:type="dxa"/>
          </w:tcPr>
          <w:p w14:paraId="36D97A5A"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password</w:t>
            </w:r>
          </w:p>
        </w:tc>
        <w:tc>
          <w:tcPr>
            <w:tcW w:w="2210" w:type="dxa"/>
          </w:tcPr>
          <w:p w14:paraId="503791AE"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VARCHAR(255)</w:t>
            </w:r>
          </w:p>
        </w:tc>
        <w:tc>
          <w:tcPr>
            <w:tcW w:w="2515" w:type="dxa"/>
          </w:tcPr>
          <w:p w14:paraId="7EDCA8E2"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w:t>
            </w:r>
          </w:p>
        </w:tc>
        <w:tc>
          <w:tcPr>
            <w:tcW w:w="2582" w:type="dxa"/>
          </w:tcPr>
          <w:p w14:paraId="7247DCC9" w14:textId="77777777" w:rsidR="00BB3D85" w:rsidRPr="004F2D97" w:rsidRDefault="00BB3D85" w:rsidP="00401157">
            <w:pPr>
              <w:spacing w:after="0" w:line="360" w:lineRule="auto"/>
              <w:ind w:left="180" w:firstLine="0"/>
              <w:rPr>
                <w:color w:val="000000" w:themeColor="text1"/>
              </w:rPr>
            </w:pPr>
            <w:r w:rsidRPr="004F2D97">
              <w:rPr>
                <w:color w:val="000000" w:themeColor="text1"/>
              </w:rPr>
              <w:t>SHA-256 hash of the administrator password</w:t>
            </w:r>
          </w:p>
        </w:tc>
      </w:tr>
      <w:tr w:rsidR="004F2D97" w:rsidRPr="004F2D97" w14:paraId="05D3699F" w14:textId="77777777" w:rsidTr="00A97F7B">
        <w:trPr>
          <w:trHeight w:val="837"/>
        </w:trPr>
        <w:tc>
          <w:tcPr>
            <w:tcW w:w="1390" w:type="dxa"/>
          </w:tcPr>
          <w:p w14:paraId="4A936E14" w14:textId="77777777" w:rsidR="00BB3D85" w:rsidRPr="004F2D97" w:rsidRDefault="00BB3D85" w:rsidP="00401157">
            <w:pPr>
              <w:spacing w:after="0" w:line="360" w:lineRule="auto"/>
              <w:ind w:left="180" w:firstLine="0"/>
              <w:rPr>
                <w:color w:val="000000" w:themeColor="text1"/>
              </w:rPr>
            </w:pPr>
            <w:r w:rsidRPr="004F2D97">
              <w:rPr>
                <w:color w:val="000000" w:themeColor="text1"/>
              </w:rPr>
              <w:t>created_at</w:t>
            </w:r>
          </w:p>
        </w:tc>
        <w:tc>
          <w:tcPr>
            <w:tcW w:w="2210" w:type="dxa"/>
          </w:tcPr>
          <w:p w14:paraId="14F2C13F" w14:textId="77777777" w:rsidR="00BB3D85" w:rsidRPr="004F2D97" w:rsidRDefault="00BB3D85" w:rsidP="00401157">
            <w:pPr>
              <w:spacing w:after="0" w:line="360" w:lineRule="auto"/>
              <w:ind w:left="180" w:firstLine="0"/>
              <w:rPr>
                <w:color w:val="000000" w:themeColor="text1"/>
              </w:rPr>
            </w:pPr>
            <w:r w:rsidRPr="004F2D97">
              <w:rPr>
                <w:color w:val="000000" w:themeColor="text1"/>
              </w:rPr>
              <w:t>TIMESTAMP</w:t>
            </w:r>
          </w:p>
        </w:tc>
        <w:tc>
          <w:tcPr>
            <w:tcW w:w="2515" w:type="dxa"/>
          </w:tcPr>
          <w:p w14:paraId="3FEC4868" w14:textId="77777777" w:rsidR="00BB3D85" w:rsidRPr="004F2D97" w:rsidRDefault="00BB3D85" w:rsidP="00401157">
            <w:pPr>
              <w:spacing w:after="0" w:line="360" w:lineRule="auto"/>
              <w:ind w:left="180" w:firstLine="0"/>
              <w:rPr>
                <w:color w:val="000000" w:themeColor="text1"/>
              </w:rPr>
            </w:pPr>
            <w:r w:rsidRPr="004F2D97">
              <w:rPr>
                <w:color w:val="000000" w:themeColor="text1"/>
              </w:rPr>
              <w:t>DEFAULT CURRENT_TIMESTAMP</w:t>
            </w:r>
          </w:p>
        </w:tc>
        <w:tc>
          <w:tcPr>
            <w:tcW w:w="2582" w:type="dxa"/>
          </w:tcPr>
          <w:p w14:paraId="66A2924C"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Account creation date</w:t>
            </w:r>
          </w:p>
        </w:tc>
      </w:tr>
    </w:tbl>
    <w:p w14:paraId="1A879D7B" w14:textId="4CB58714" w:rsidR="00BB3D85" w:rsidRPr="004F2D97" w:rsidRDefault="005E34C9" w:rsidP="00401157">
      <w:pPr>
        <w:pStyle w:val="Caption"/>
        <w:spacing w:after="0" w:line="360" w:lineRule="auto"/>
        <w:ind w:left="180"/>
        <w:jc w:val="both"/>
        <w:rPr>
          <w:color w:val="000000" w:themeColor="text1"/>
          <w:sz w:val="24"/>
          <w:szCs w:val="24"/>
        </w:rPr>
      </w:pPr>
      <w:bookmarkStart w:id="99" w:name="_Toc232361274"/>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8</w:t>
      </w:r>
      <w:r w:rsidR="00B5078C" w:rsidRPr="004F2D97">
        <w:rPr>
          <w:color w:val="000000" w:themeColor="text1"/>
          <w:sz w:val="24"/>
          <w:szCs w:val="24"/>
        </w:rPr>
        <w:fldChar w:fldCharType="end"/>
      </w:r>
      <w:r w:rsidRPr="004F2D97">
        <w:rPr>
          <w:color w:val="000000" w:themeColor="text1"/>
          <w:sz w:val="24"/>
          <w:szCs w:val="24"/>
        </w:rPr>
        <w:t>: Data Dictionary admins</w:t>
      </w:r>
      <w:bookmarkEnd w:id="99"/>
    </w:p>
    <w:p w14:paraId="5FB12B4F" w14:textId="2A718A34" w:rsidR="00BB3D85" w:rsidRPr="004F2D97" w:rsidRDefault="00BB3D85" w:rsidP="00401157">
      <w:pPr>
        <w:spacing w:after="0" w:line="360" w:lineRule="auto"/>
        <w:ind w:left="180" w:firstLine="0"/>
        <w:rPr>
          <w:color w:val="000000" w:themeColor="text1"/>
          <w:szCs w:val="24"/>
        </w:rPr>
      </w:pPr>
    </w:p>
    <w:tbl>
      <w:tblPr>
        <w:tblStyle w:val="TableGrid0"/>
        <w:tblW w:w="8940" w:type="dxa"/>
        <w:tblLayout w:type="fixed"/>
        <w:tblLook w:val="04A0" w:firstRow="1" w:lastRow="0" w:firstColumn="1" w:lastColumn="0" w:noHBand="0" w:noVBand="1"/>
      </w:tblPr>
      <w:tblGrid>
        <w:gridCol w:w="1944"/>
        <w:gridCol w:w="2011"/>
        <w:gridCol w:w="2610"/>
        <w:gridCol w:w="2375"/>
      </w:tblGrid>
      <w:tr w:rsidR="004F2D97" w:rsidRPr="004F2D97" w14:paraId="5FBD8BC6" w14:textId="77777777" w:rsidTr="000A053E">
        <w:trPr>
          <w:trHeight w:val="435"/>
        </w:trPr>
        <w:tc>
          <w:tcPr>
            <w:tcW w:w="1944" w:type="dxa"/>
          </w:tcPr>
          <w:p w14:paraId="2AD7554F"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Field Name</w:t>
            </w:r>
          </w:p>
        </w:tc>
        <w:tc>
          <w:tcPr>
            <w:tcW w:w="2011" w:type="dxa"/>
          </w:tcPr>
          <w:p w14:paraId="21F088D9"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Data Type</w:t>
            </w:r>
          </w:p>
        </w:tc>
        <w:tc>
          <w:tcPr>
            <w:tcW w:w="2610" w:type="dxa"/>
          </w:tcPr>
          <w:p w14:paraId="23BEBBCF"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Constraints</w:t>
            </w:r>
          </w:p>
        </w:tc>
        <w:tc>
          <w:tcPr>
            <w:tcW w:w="2375" w:type="dxa"/>
          </w:tcPr>
          <w:p w14:paraId="6737B8E8"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Description</w:t>
            </w:r>
          </w:p>
        </w:tc>
      </w:tr>
      <w:tr w:rsidR="004F2D97" w:rsidRPr="004F2D97" w14:paraId="06049BAB" w14:textId="77777777" w:rsidTr="000A053E">
        <w:trPr>
          <w:trHeight w:val="860"/>
        </w:trPr>
        <w:tc>
          <w:tcPr>
            <w:tcW w:w="1944" w:type="dxa"/>
          </w:tcPr>
          <w:p w14:paraId="05A80F90" w14:textId="77777777" w:rsidR="00BB3D85" w:rsidRPr="004F2D97" w:rsidRDefault="00BB3D85" w:rsidP="00401157">
            <w:pPr>
              <w:spacing w:after="0" w:line="360" w:lineRule="auto"/>
              <w:ind w:left="180" w:firstLine="0"/>
              <w:rPr>
                <w:color w:val="000000" w:themeColor="text1"/>
              </w:rPr>
            </w:pPr>
            <w:r w:rsidRPr="004F2D97">
              <w:rPr>
                <w:color w:val="000000" w:themeColor="text1"/>
              </w:rPr>
              <w:t>id</w:t>
            </w:r>
          </w:p>
        </w:tc>
        <w:tc>
          <w:tcPr>
            <w:tcW w:w="2011" w:type="dxa"/>
          </w:tcPr>
          <w:p w14:paraId="1B69B89E" w14:textId="77777777" w:rsidR="00BB3D85" w:rsidRPr="004F2D97" w:rsidRDefault="00BB3D85" w:rsidP="00401157">
            <w:pPr>
              <w:spacing w:after="0" w:line="360" w:lineRule="auto"/>
              <w:ind w:left="180" w:firstLine="0"/>
              <w:rPr>
                <w:color w:val="000000" w:themeColor="text1"/>
              </w:rPr>
            </w:pPr>
            <w:r w:rsidRPr="004F2D97">
              <w:rPr>
                <w:color w:val="000000" w:themeColor="text1"/>
              </w:rPr>
              <w:t>INT</w:t>
            </w:r>
          </w:p>
        </w:tc>
        <w:tc>
          <w:tcPr>
            <w:tcW w:w="2610" w:type="dxa"/>
          </w:tcPr>
          <w:p w14:paraId="41DC4CCE" w14:textId="77777777" w:rsidR="00BB3D85" w:rsidRPr="004F2D97" w:rsidRDefault="00BB3D85" w:rsidP="00401157">
            <w:pPr>
              <w:spacing w:after="0" w:line="360" w:lineRule="auto"/>
              <w:ind w:left="180" w:firstLine="0"/>
              <w:rPr>
                <w:color w:val="000000" w:themeColor="text1"/>
              </w:rPr>
            </w:pPr>
            <w:r w:rsidRPr="004F2D97">
              <w:rPr>
                <w:color w:val="000000" w:themeColor="text1"/>
              </w:rPr>
              <w:t>AUTO_INCREMENT, PK</w:t>
            </w:r>
          </w:p>
        </w:tc>
        <w:tc>
          <w:tcPr>
            <w:tcW w:w="2375" w:type="dxa"/>
          </w:tcPr>
          <w:p w14:paraId="3B7B58A6" w14:textId="77777777" w:rsidR="00BB3D85" w:rsidRPr="004F2D97" w:rsidRDefault="00BB3D85" w:rsidP="00401157">
            <w:pPr>
              <w:spacing w:after="0" w:line="360" w:lineRule="auto"/>
              <w:ind w:left="180" w:firstLine="0"/>
              <w:rPr>
                <w:color w:val="000000" w:themeColor="text1"/>
              </w:rPr>
            </w:pPr>
            <w:r w:rsidRPr="004F2D97">
              <w:rPr>
                <w:color w:val="000000" w:themeColor="text1"/>
              </w:rPr>
              <w:t>Unique identifier for each marks record</w:t>
            </w:r>
          </w:p>
        </w:tc>
      </w:tr>
      <w:tr w:rsidR="004F2D97" w:rsidRPr="004F2D97" w14:paraId="7320EF16" w14:textId="77777777" w:rsidTr="000A053E">
        <w:trPr>
          <w:trHeight w:val="149"/>
        </w:trPr>
        <w:tc>
          <w:tcPr>
            <w:tcW w:w="1944" w:type="dxa"/>
          </w:tcPr>
          <w:p w14:paraId="79D4ADE8"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student_id</w:t>
            </w:r>
          </w:p>
        </w:tc>
        <w:tc>
          <w:tcPr>
            <w:tcW w:w="2011" w:type="dxa"/>
          </w:tcPr>
          <w:p w14:paraId="6F20A5B9"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VARCHAR(20)</w:t>
            </w:r>
          </w:p>
        </w:tc>
        <w:tc>
          <w:tcPr>
            <w:tcW w:w="2610" w:type="dxa"/>
          </w:tcPr>
          <w:p w14:paraId="5282A191"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 FK</w:t>
            </w:r>
          </w:p>
        </w:tc>
        <w:tc>
          <w:tcPr>
            <w:tcW w:w="2375" w:type="dxa"/>
          </w:tcPr>
          <w:p w14:paraId="787D1F26"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registration number</w:t>
            </w:r>
          </w:p>
        </w:tc>
      </w:tr>
      <w:tr w:rsidR="004F2D97" w:rsidRPr="004F2D97" w14:paraId="5BE5EA73" w14:textId="77777777" w:rsidTr="000A053E">
        <w:trPr>
          <w:trHeight w:val="149"/>
        </w:trPr>
        <w:tc>
          <w:tcPr>
            <w:tcW w:w="1944" w:type="dxa"/>
          </w:tcPr>
          <w:p w14:paraId="5181099D" w14:textId="77777777" w:rsidR="00BB3D85" w:rsidRPr="004F2D97" w:rsidRDefault="00BB3D85" w:rsidP="00401157">
            <w:pPr>
              <w:spacing w:after="0" w:line="360" w:lineRule="auto"/>
              <w:ind w:left="180" w:firstLine="0"/>
              <w:rPr>
                <w:color w:val="000000" w:themeColor="text1"/>
              </w:rPr>
            </w:pPr>
            <w:r w:rsidRPr="004F2D97">
              <w:rPr>
                <w:color w:val="000000" w:themeColor="text1"/>
              </w:rPr>
              <w:t>module_name</w:t>
            </w:r>
          </w:p>
        </w:tc>
        <w:tc>
          <w:tcPr>
            <w:tcW w:w="2011" w:type="dxa"/>
          </w:tcPr>
          <w:p w14:paraId="5E5AB828"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VARCHAR(100)</w:t>
            </w:r>
          </w:p>
        </w:tc>
        <w:tc>
          <w:tcPr>
            <w:tcW w:w="2610" w:type="dxa"/>
          </w:tcPr>
          <w:p w14:paraId="5957B47D"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w:t>
            </w:r>
          </w:p>
        </w:tc>
        <w:tc>
          <w:tcPr>
            <w:tcW w:w="2375" w:type="dxa"/>
          </w:tcPr>
          <w:p w14:paraId="14B41713" w14:textId="77777777" w:rsidR="00BB3D85" w:rsidRPr="004F2D97" w:rsidRDefault="00BB3D85" w:rsidP="00401157">
            <w:pPr>
              <w:spacing w:after="0" w:line="360" w:lineRule="auto"/>
              <w:ind w:left="180" w:firstLine="0"/>
              <w:rPr>
                <w:color w:val="000000" w:themeColor="text1"/>
              </w:rPr>
            </w:pPr>
            <w:r w:rsidRPr="004F2D97">
              <w:rPr>
                <w:color w:val="000000" w:themeColor="text1"/>
              </w:rPr>
              <w:t>Name of the academic module</w:t>
            </w:r>
          </w:p>
        </w:tc>
      </w:tr>
      <w:tr w:rsidR="004F2D97" w:rsidRPr="004F2D97" w14:paraId="446D1CF8" w14:textId="77777777" w:rsidTr="000A053E">
        <w:trPr>
          <w:trHeight w:val="149"/>
        </w:trPr>
        <w:tc>
          <w:tcPr>
            <w:tcW w:w="1944" w:type="dxa"/>
          </w:tcPr>
          <w:p w14:paraId="1E60209C" w14:textId="77777777" w:rsidR="00BB3D85" w:rsidRPr="004F2D97" w:rsidRDefault="00BB3D85" w:rsidP="00401157">
            <w:pPr>
              <w:spacing w:after="0" w:line="360" w:lineRule="auto"/>
              <w:ind w:left="180" w:firstLine="0"/>
              <w:rPr>
                <w:color w:val="000000" w:themeColor="text1"/>
              </w:rPr>
            </w:pPr>
            <w:r w:rsidRPr="004F2D97">
              <w:rPr>
                <w:color w:val="000000" w:themeColor="text1"/>
              </w:rPr>
              <w:t>mark</w:t>
            </w:r>
          </w:p>
        </w:tc>
        <w:tc>
          <w:tcPr>
            <w:tcW w:w="2011" w:type="dxa"/>
          </w:tcPr>
          <w:p w14:paraId="68CFCA8D" w14:textId="77777777" w:rsidR="00BB3D85" w:rsidRPr="004F2D97" w:rsidRDefault="00BB3D85" w:rsidP="00401157">
            <w:pPr>
              <w:spacing w:after="0" w:line="360" w:lineRule="auto"/>
              <w:ind w:left="180" w:firstLine="0"/>
              <w:rPr>
                <w:color w:val="000000" w:themeColor="text1"/>
              </w:rPr>
            </w:pPr>
            <w:r w:rsidRPr="004F2D97">
              <w:rPr>
                <w:color w:val="000000" w:themeColor="text1"/>
              </w:rPr>
              <w:t>INT</w:t>
            </w:r>
          </w:p>
        </w:tc>
        <w:tc>
          <w:tcPr>
            <w:tcW w:w="2610" w:type="dxa"/>
          </w:tcPr>
          <w:p w14:paraId="069A60D0"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w:t>
            </w:r>
          </w:p>
        </w:tc>
        <w:tc>
          <w:tcPr>
            <w:tcW w:w="2375" w:type="dxa"/>
          </w:tcPr>
          <w:p w14:paraId="6B80BA04" w14:textId="629CC1E1" w:rsidR="00BB3D85" w:rsidRPr="004F2D97" w:rsidRDefault="00BB3D85" w:rsidP="00401157">
            <w:pPr>
              <w:spacing w:after="0" w:line="360" w:lineRule="auto"/>
              <w:ind w:left="180" w:firstLine="0"/>
              <w:rPr>
                <w:color w:val="000000" w:themeColor="text1"/>
              </w:rPr>
            </w:pPr>
            <w:r w:rsidRPr="004F2D97">
              <w:rPr>
                <w:color w:val="000000" w:themeColor="text1"/>
              </w:rPr>
              <w:t>Recorded mark for the module (0</w:t>
            </w:r>
            <w:r w:rsidR="006958A5">
              <w:rPr>
                <w:color w:val="000000" w:themeColor="text1"/>
              </w:rPr>
              <w:t>-</w:t>
            </w:r>
            <w:r w:rsidRPr="004F2D97">
              <w:rPr>
                <w:color w:val="000000" w:themeColor="text1"/>
              </w:rPr>
              <w:t>100)</w:t>
            </w:r>
          </w:p>
        </w:tc>
      </w:tr>
      <w:tr w:rsidR="004F2D97" w:rsidRPr="004F2D97" w14:paraId="4F025D3E" w14:textId="77777777" w:rsidTr="000A053E">
        <w:trPr>
          <w:trHeight w:val="149"/>
        </w:trPr>
        <w:tc>
          <w:tcPr>
            <w:tcW w:w="1944" w:type="dxa"/>
          </w:tcPr>
          <w:p w14:paraId="28FD3721"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academic_year</w:t>
            </w:r>
          </w:p>
        </w:tc>
        <w:tc>
          <w:tcPr>
            <w:tcW w:w="2011" w:type="dxa"/>
          </w:tcPr>
          <w:p w14:paraId="1538A915"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VARCHAR(20)</w:t>
            </w:r>
          </w:p>
        </w:tc>
        <w:tc>
          <w:tcPr>
            <w:tcW w:w="2610" w:type="dxa"/>
          </w:tcPr>
          <w:p w14:paraId="39BB5808"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2375" w:type="dxa"/>
          </w:tcPr>
          <w:p w14:paraId="632CF6BB" w14:textId="77777777" w:rsidR="00BB3D85" w:rsidRPr="004F2D97" w:rsidRDefault="00BB3D85" w:rsidP="00401157">
            <w:pPr>
              <w:spacing w:after="0" w:line="360" w:lineRule="auto"/>
              <w:ind w:left="180" w:firstLine="0"/>
              <w:rPr>
                <w:color w:val="000000" w:themeColor="text1"/>
              </w:rPr>
            </w:pPr>
            <w:r w:rsidRPr="004F2D97">
              <w:rPr>
                <w:color w:val="000000" w:themeColor="text1"/>
              </w:rPr>
              <w:t>Academic year (e.g., 2025/2026)</w:t>
            </w:r>
          </w:p>
        </w:tc>
      </w:tr>
      <w:tr w:rsidR="004F2D97" w:rsidRPr="004F2D97" w14:paraId="32265204" w14:textId="77777777" w:rsidTr="000A053E">
        <w:trPr>
          <w:trHeight w:val="1721"/>
        </w:trPr>
        <w:tc>
          <w:tcPr>
            <w:tcW w:w="1944" w:type="dxa"/>
          </w:tcPr>
          <w:p w14:paraId="28BFF049" w14:textId="77777777" w:rsidR="00BB3D85" w:rsidRPr="004F2D97" w:rsidRDefault="00BB3D85" w:rsidP="00401157">
            <w:pPr>
              <w:spacing w:after="0" w:line="360" w:lineRule="auto"/>
              <w:ind w:left="180" w:firstLine="0"/>
              <w:rPr>
                <w:color w:val="000000" w:themeColor="text1"/>
              </w:rPr>
            </w:pPr>
            <w:r w:rsidRPr="004F2D97">
              <w:rPr>
                <w:color w:val="000000" w:themeColor="text1"/>
              </w:rPr>
              <w:t>semester</w:t>
            </w:r>
          </w:p>
        </w:tc>
        <w:tc>
          <w:tcPr>
            <w:tcW w:w="2011" w:type="dxa"/>
          </w:tcPr>
          <w:p w14:paraId="6671F569"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VARCHAR(20)</w:t>
            </w:r>
          </w:p>
        </w:tc>
        <w:tc>
          <w:tcPr>
            <w:tcW w:w="2610" w:type="dxa"/>
          </w:tcPr>
          <w:p w14:paraId="3CE0B5A1"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2375" w:type="dxa"/>
          </w:tcPr>
          <w:p w14:paraId="13A4BE54"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Semester identifier (e.g., Semester 1)</w:t>
            </w:r>
          </w:p>
        </w:tc>
      </w:tr>
    </w:tbl>
    <w:p w14:paraId="03253175" w14:textId="0ED15864" w:rsidR="00BB3D85" w:rsidRPr="004F2D97" w:rsidRDefault="005E34C9" w:rsidP="00401157">
      <w:pPr>
        <w:pStyle w:val="Caption"/>
        <w:spacing w:after="0" w:line="360" w:lineRule="auto"/>
        <w:ind w:left="180"/>
        <w:jc w:val="both"/>
        <w:rPr>
          <w:color w:val="000000" w:themeColor="text1"/>
          <w:sz w:val="24"/>
          <w:szCs w:val="24"/>
        </w:rPr>
      </w:pPr>
      <w:bookmarkStart w:id="100" w:name="_Toc232361275"/>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9</w:t>
      </w:r>
      <w:r w:rsidR="00B5078C" w:rsidRPr="004F2D97">
        <w:rPr>
          <w:color w:val="000000" w:themeColor="text1"/>
          <w:sz w:val="24"/>
          <w:szCs w:val="24"/>
        </w:rPr>
        <w:fldChar w:fldCharType="end"/>
      </w:r>
      <w:r w:rsidRPr="004F2D97">
        <w:rPr>
          <w:color w:val="000000" w:themeColor="text1"/>
          <w:sz w:val="24"/>
          <w:szCs w:val="24"/>
        </w:rPr>
        <w:t>:Data Dictionary marks</w:t>
      </w:r>
      <w:bookmarkEnd w:id="100"/>
    </w:p>
    <w:p w14:paraId="44E70C5A" w14:textId="40517C4A" w:rsidR="00BB3D85" w:rsidRPr="004F2D97" w:rsidRDefault="00BB3D85" w:rsidP="00401157">
      <w:pPr>
        <w:spacing w:after="0" w:line="360" w:lineRule="auto"/>
        <w:ind w:left="180" w:firstLine="0"/>
        <w:rPr>
          <w:color w:val="000000" w:themeColor="text1"/>
          <w:szCs w:val="24"/>
        </w:rPr>
      </w:pPr>
    </w:p>
    <w:tbl>
      <w:tblPr>
        <w:tblStyle w:val="TableGrid0"/>
        <w:tblW w:w="9001" w:type="dxa"/>
        <w:tblLook w:val="04A0" w:firstRow="1" w:lastRow="0" w:firstColumn="1" w:lastColumn="0" w:noHBand="0" w:noVBand="1"/>
      </w:tblPr>
      <w:tblGrid>
        <w:gridCol w:w="1782"/>
        <w:gridCol w:w="2210"/>
        <w:gridCol w:w="3029"/>
        <w:gridCol w:w="1980"/>
      </w:tblGrid>
      <w:tr w:rsidR="004F2D97" w:rsidRPr="004F2D97" w14:paraId="4438D440" w14:textId="77777777" w:rsidTr="00AF438F">
        <w:trPr>
          <w:trHeight w:val="443"/>
        </w:trPr>
        <w:tc>
          <w:tcPr>
            <w:tcW w:w="1782" w:type="dxa"/>
          </w:tcPr>
          <w:p w14:paraId="6ED1B109"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Field Name</w:t>
            </w:r>
          </w:p>
        </w:tc>
        <w:tc>
          <w:tcPr>
            <w:tcW w:w="2210" w:type="dxa"/>
          </w:tcPr>
          <w:p w14:paraId="7D819D07"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Data Type</w:t>
            </w:r>
          </w:p>
        </w:tc>
        <w:tc>
          <w:tcPr>
            <w:tcW w:w="3029" w:type="dxa"/>
          </w:tcPr>
          <w:p w14:paraId="707211FF"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Constraints</w:t>
            </w:r>
          </w:p>
        </w:tc>
        <w:tc>
          <w:tcPr>
            <w:tcW w:w="1980" w:type="dxa"/>
          </w:tcPr>
          <w:p w14:paraId="63295899"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Description</w:t>
            </w:r>
          </w:p>
        </w:tc>
      </w:tr>
      <w:tr w:rsidR="004F2D97" w:rsidRPr="004F2D97" w14:paraId="58F2E3CB" w14:textId="77777777" w:rsidTr="00AF438F">
        <w:trPr>
          <w:trHeight w:val="1749"/>
        </w:trPr>
        <w:tc>
          <w:tcPr>
            <w:tcW w:w="1782" w:type="dxa"/>
          </w:tcPr>
          <w:p w14:paraId="53337FF4" w14:textId="77777777" w:rsidR="00BB3D85" w:rsidRPr="004F2D97" w:rsidRDefault="00BB3D85" w:rsidP="00401157">
            <w:pPr>
              <w:spacing w:after="0" w:line="360" w:lineRule="auto"/>
              <w:ind w:left="180" w:firstLine="0"/>
              <w:rPr>
                <w:color w:val="000000" w:themeColor="text1"/>
              </w:rPr>
            </w:pPr>
            <w:r w:rsidRPr="004F2D97">
              <w:rPr>
                <w:color w:val="000000" w:themeColor="text1"/>
              </w:rPr>
              <w:t>id</w:t>
            </w:r>
          </w:p>
        </w:tc>
        <w:tc>
          <w:tcPr>
            <w:tcW w:w="2210" w:type="dxa"/>
          </w:tcPr>
          <w:p w14:paraId="79C09246" w14:textId="77777777" w:rsidR="00BB3D85" w:rsidRPr="004F2D97" w:rsidRDefault="00BB3D85" w:rsidP="00401157">
            <w:pPr>
              <w:spacing w:after="0" w:line="360" w:lineRule="auto"/>
              <w:ind w:left="180" w:firstLine="0"/>
              <w:rPr>
                <w:color w:val="000000" w:themeColor="text1"/>
              </w:rPr>
            </w:pPr>
            <w:r w:rsidRPr="004F2D97">
              <w:rPr>
                <w:color w:val="000000" w:themeColor="text1"/>
              </w:rPr>
              <w:t>INT</w:t>
            </w:r>
          </w:p>
        </w:tc>
        <w:tc>
          <w:tcPr>
            <w:tcW w:w="3029" w:type="dxa"/>
          </w:tcPr>
          <w:p w14:paraId="6BB87114" w14:textId="77777777" w:rsidR="00BB3D85" w:rsidRPr="004F2D97" w:rsidRDefault="00BB3D85" w:rsidP="00401157">
            <w:pPr>
              <w:spacing w:after="0" w:line="360" w:lineRule="auto"/>
              <w:ind w:left="180" w:firstLine="0"/>
              <w:rPr>
                <w:color w:val="000000" w:themeColor="text1"/>
              </w:rPr>
            </w:pPr>
            <w:r w:rsidRPr="004F2D97">
              <w:rPr>
                <w:color w:val="000000" w:themeColor="text1"/>
              </w:rPr>
              <w:t>AUTO_INCREMENT, PK</w:t>
            </w:r>
          </w:p>
        </w:tc>
        <w:tc>
          <w:tcPr>
            <w:tcW w:w="1980" w:type="dxa"/>
          </w:tcPr>
          <w:p w14:paraId="1DD6EA9A" w14:textId="77777777" w:rsidR="00BB3D85" w:rsidRPr="004F2D97" w:rsidRDefault="00BB3D85" w:rsidP="00401157">
            <w:pPr>
              <w:spacing w:after="0" w:line="360" w:lineRule="auto"/>
              <w:ind w:left="180" w:firstLine="0"/>
              <w:rPr>
                <w:color w:val="000000" w:themeColor="text1"/>
              </w:rPr>
            </w:pPr>
            <w:r w:rsidRPr="004F2D97">
              <w:rPr>
                <w:color w:val="000000" w:themeColor="text1"/>
              </w:rPr>
              <w:t>Unique identifier for each status record</w:t>
            </w:r>
          </w:p>
        </w:tc>
      </w:tr>
      <w:tr w:rsidR="004F2D97" w:rsidRPr="004F2D97" w14:paraId="505906D1" w14:textId="77777777" w:rsidTr="00AF438F">
        <w:trPr>
          <w:trHeight w:val="1749"/>
        </w:trPr>
        <w:tc>
          <w:tcPr>
            <w:tcW w:w="1782" w:type="dxa"/>
          </w:tcPr>
          <w:p w14:paraId="7919D861" w14:textId="77777777" w:rsidR="00BB3D85" w:rsidRPr="004F2D97" w:rsidRDefault="00BB3D85" w:rsidP="00401157">
            <w:pPr>
              <w:spacing w:after="0" w:line="360" w:lineRule="auto"/>
              <w:ind w:left="180" w:firstLine="0"/>
              <w:rPr>
                <w:color w:val="000000" w:themeColor="text1"/>
              </w:rPr>
            </w:pPr>
            <w:r w:rsidRPr="004F2D97">
              <w:rPr>
                <w:color w:val="000000" w:themeColor="text1"/>
              </w:rPr>
              <w:t>status_name</w:t>
            </w:r>
          </w:p>
        </w:tc>
        <w:tc>
          <w:tcPr>
            <w:tcW w:w="2210" w:type="dxa"/>
          </w:tcPr>
          <w:p w14:paraId="6F8F082E"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VARCHAR(50)</w:t>
            </w:r>
          </w:p>
        </w:tc>
        <w:tc>
          <w:tcPr>
            <w:tcW w:w="3029" w:type="dxa"/>
          </w:tcPr>
          <w:p w14:paraId="5D39D228"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w:t>
            </w:r>
          </w:p>
        </w:tc>
        <w:tc>
          <w:tcPr>
            <w:tcW w:w="1980" w:type="dxa"/>
          </w:tcPr>
          <w:p w14:paraId="0E4035B5"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Status label: Pending, Approved, or Rejected</w:t>
            </w:r>
          </w:p>
        </w:tc>
      </w:tr>
    </w:tbl>
    <w:p w14:paraId="537DF3C5" w14:textId="7660FC51" w:rsidR="00BB3D85" w:rsidRPr="004F2D97" w:rsidRDefault="005E34C9" w:rsidP="00401157">
      <w:pPr>
        <w:pStyle w:val="Caption"/>
        <w:spacing w:after="0" w:line="360" w:lineRule="auto"/>
        <w:ind w:left="180"/>
        <w:jc w:val="both"/>
        <w:rPr>
          <w:color w:val="000000" w:themeColor="text1"/>
          <w:sz w:val="24"/>
          <w:szCs w:val="24"/>
        </w:rPr>
      </w:pPr>
      <w:bookmarkStart w:id="101" w:name="_Toc232361276"/>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10</w:t>
      </w:r>
      <w:r w:rsidR="00B5078C" w:rsidRPr="004F2D97">
        <w:rPr>
          <w:color w:val="000000" w:themeColor="text1"/>
          <w:sz w:val="24"/>
          <w:szCs w:val="24"/>
        </w:rPr>
        <w:fldChar w:fldCharType="end"/>
      </w:r>
      <w:r w:rsidRPr="004F2D97">
        <w:rPr>
          <w:color w:val="000000" w:themeColor="text1"/>
          <w:sz w:val="24"/>
          <w:szCs w:val="24"/>
        </w:rPr>
        <w:t>: Data Dictionary appeal_status</w:t>
      </w:r>
      <w:bookmarkEnd w:id="101"/>
    </w:p>
    <w:tbl>
      <w:tblPr>
        <w:tblStyle w:val="TableGrid0"/>
        <w:tblW w:w="9577" w:type="dxa"/>
        <w:tblLook w:val="04A0" w:firstRow="1" w:lastRow="0" w:firstColumn="1" w:lastColumn="0" w:noHBand="0" w:noVBand="1"/>
      </w:tblPr>
      <w:tblGrid>
        <w:gridCol w:w="2478"/>
        <w:gridCol w:w="2083"/>
        <w:gridCol w:w="3006"/>
        <w:gridCol w:w="2010"/>
      </w:tblGrid>
      <w:tr w:rsidR="004F2D97" w:rsidRPr="004F2D97" w14:paraId="778B5042" w14:textId="77777777" w:rsidTr="000A053E">
        <w:trPr>
          <w:trHeight w:val="414"/>
        </w:trPr>
        <w:tc>
          <w:tcPr>
            <w:tcW w:w="2478" w:type="dxa"/>
          </w:tcPr>
          <w:p w14:paraId="21FDA476"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Field Name</w:t>
            </w:r>
          </w:p>
        </w:tc>
        <w:tc>
          <w:tcPr>
            <w:tcW w:w="2083" w:type="dxa"/>
          </w:tcPr>
          <w:p w14:paraId="1A9B0FD2"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Data Type</w:t>
            </w:r>
          </w:p>
        </w:tc>
        <w:tc>
          <w:tcPr>
            <w:tcW w:w="2544" w:type="dxa"/>
          </w:tcPr>
          <w:p w14:paraId="49BAB3AB"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Constraints</w:t>
            </w:r>
          </w:p>
        </w:tc>
        <w:tc>
          <w:tcPr>
            <w:tcW w:w="2472" w:type="dxa"/>
          </w:tcPr>
          <w:p w14:paraId="1A8B92CC"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Description</w:t>
            </w:r>
          </w:p>
        </w:tc>
      </w:tr>
      <w:tr w:rsidR="004F2D97" w:rsidRPr="004F2D97" w14:paraId="149F753C" w14:textId="77777777" w:rsidTr="000A053E">
        <w:trPr>
          <w:trHeight w:val="1679"/>
        </w:trPr>
        <w:tc>
          <w:tcPr>
            <w:tcW w:w="2478" w:type="dxa"/>
          </w:tcPr>
          <w:p w14:paraId="3692DE00" w14:textId="77777777" w:rsidR="00BB3D85" w:rsidRPr="004F2D97" w:rsidRDefault="00BB3D85" w:rsidP="00401157">
            <w:pPr>
              <w:spacing w:after="0" w:line="360" w:lineRule="auto"/>
              <w:ind w:left="180" w:firstLine="0"/>
              <w:rPr>
                <w:color w:val="000000" w:themeColor="text1"/>
              </w:rPr>
            </w:pPr>
            <w:r w:rsidRPr="004F2D97">
              <w:rPr>
                <w:color w:val="000000" w:themeColor="text1"/>
              </w:rPr>
              <w:t>id</w:t>
            </w:r>
          </w:p>
        </w:tc>
        <w:tc>
          <w:tcPr>
            <w:tcW w:w="2083" w:type="dxa"/>
          </w:tcPr>
          <w:p w14:paraId="3B5B80BD" w14:textId="77777777" w:rsidR="00BB3D85" w:rsidRPr="004F2D97" w:rsidRDefault="00BB3D85" w:rsidP="00401157">
            <w:pPr>
              <w:spacing w:after="0" w:line="360" w:lineRule="auto"/>
              <w:ind w:left="180" w:firstLine="0"/>
              <w:rPr>
                <w:color w:val="000000" w:themeColor="text1"/>
              </w:rPr>
            </w:pPr>
            <w:r w:rsidRPr="004F2D97">
              <w:rPr>
                <w:color w:val="000000" w:themeColor="text1"/>
              </w:rPr>
              <w:t>INT</w:t>
            </w:r>
          </w:p>
        </w:tc>
        <w:tc>
          <w:tcPr>
            <w:tcW w:w="2544" w:type="dxa"/>
          </w:tcPr>
          <w:p w14:paraId="4066AB3A" w14:textId="77777777" w:rsidR="00BB3D85" w:rsidRPr="004F2D97" w:rsidRDefault="00BB3D85" w:rsidP="00401157">
            <w:pPr>
              <w:spacing w:after="0" w:line="360" w:lineRule="auto"/>
              <w:ind w:left="180" w:firstLine="0"/>
              <w:rPr>
                <w:color w:val="000000" w:themeColor="text1"/>
              </w:rPr>
            </w:pPr>
            <w:r w:rsidRPr="004F2D97">
              <w:rPr>
                <w:color w:val="000000" w:themeColor="text1"/>
              </w:rPr>
              <w:t>AUTO_INCREMENT, PK</w:t>
            </w:r>
          </w:p>
        </w:tc>
        <w:tc>
          <w:tcPr>
            <w:tcW w:w="2472" w:type="dxa"/>
          </w:tcPr>
          <w:p w14:paraId="3DC39E5F" w14:textId="77777777" w:rsidR="00BB3D85" w:rsidRPr="004F2D97" w:rsidRDefault="00BB3D85" w:rsidP="00401157">
            <w:pPr>
              <w:spacing w:after="0" w:line="360" w:lineRule="auto"/>
              <w:ind w:left="180" w:firstLine="0"/>
              <w:rPr>
                <w:color w:val="000000" w:themeColor="text1"/>
              </w:rPr>
            </w:pPr>
            <w:r w:rsidRPr="004F2D97">
              <w:rPr>
                <w:color w:val="000000" w:themeColor="text1"/>
              </w:rPr>
              <w:t>Unique identifier for each appeal record</w:t>
            </w:r>
          </w:p>
        </w:tc>
      </w:tr>
      <w:tr w:rsidR="004F2D97" w:rsidRPr="004F2D97" w14:paraId="158D5837" w14:textId="77777777" w:rsidTr="000A053E">
        <w:trPr>
          <w:trHeight w:val="1254"/>
        </w:trPr>
        <w:tc>
          <w:tcPr>
            <w:tcW w:w="2478" w:type="dxa"/>
          </w:tcPr>
          <w:p w14:paraId="446146A7"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student_id</w:t>
            </w:r>
          </w:p>
        </w:tc>
        <w:tc>
          <w:tcPr>
            <w:tcW w:w="2083" w:type="dxa"/>
          </w:tcPr>
          <w:p w14:paraId="62E055EC"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VARCHAR(20)</w:t>
            </w:r>
          </w:p>
        </w:tc>
        <w:tc>
          <w:tcPr>
            <w:tcW w:w="2544" w:type="dxa"/>
          </w:tcPr>
          <w:p w14:paraId="534D3618"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 FK</w:t>
            </w:r>
          </w:p>
        </w:tc>
        <w:tc>
          <w:tcPr>
            <w:tcW w:w="2472" w:type="dxa"/>
          </w:tcPr>
          <w:p w14:paraId="54211E1E"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registration number</w:t>
            </w:r>
          </w:p>
        </w:tc>
      </w:tr>
      <w:tr w:rsidR="004F2D97" w:rsidRPr="004F2D97" w14:paraId="5478B22B" w14:textId="77777777" w:rsidTr="000A053E">
        <w:trPr>
          <w:trHeight w:val="1254"/>
        </w:trPr>
        <w:tc>
          <w:tcPr>
            <w:tcW w:w="2478" w:type="dxa"/>
          </w:tcPr>
          <w:p w14:paraId="6A7DFE5C" w14:textId="77777777" w:rsidR="00BB3D85" w:rsidRPr="004F2D97" w:rsidRDefault="00BB3D85" w:rsidP="00401157">
            <w:pPr>
              <w:spacing w:after="0" w:line="360" w:lineRule="auto"/>
              <w:ind w:left="180" w:firstLine="0"/>
              <w:rPr>
                <w:color w:val="000000" w:themeColor="text1"/>
              </w:rPr>
            </w:pPr>
            <w:r w:rsidRPr="004F2D97">
              <w:rPr>
                <w:color w:val="000000" w:themeColor="text1"/>
              </w:rPr>
              <w:t>module_name</w:t>
            </w:r>
          </w:p>
        </w:tc>
        <w:tc>
          <w:tcPr>
            <w:tcW w:w="2083" w:type="dxa"/>
          </w:tcPr>
          <w:p w14:paraId="7E93FB17"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VARCHAR(100)</w:t>
            </w:r>
          </w:p>
        </w:tc>
        <w:tc>
          <w:tcPr>
            <w:tcW w:w="2544" w:type="dxa"/>
          </w:tcPr>
          <w:p w14:paraId="0E14A23C"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w:t>
            </w:r>
          </w:p>
        </w:tc>
        <w:tc>
          <w:tcPr>
            <w:tcW w:w="2472" w:type="dxa"/>
          </w:tcPr>
          <w:p w14:paraId="48A09B75" w14:textId="77777777" w:rsidR="00BB3D85" w:rsidRPr="004F2D97" w:rsidRDefault="00BB3D85" w:rsidP="00401157">
            <w:pPr>
              <w:spacing w:after="0" w:line="360" w:lineRule="auto"/>
              <w:ind w:left="180" w:firstLine="0"/>
              <w:rPr>
                <w:color w:val="000000" w:themeColor="text1"/>
              </w:rPr>
            </w:pPr>
            <w:r w:rsidRPr="004F2D97">
              <w:rPr>
                <w:color w:val="000000" w:themeColor="text1"/>
              </w:rPr>
              <w:t>Name of the module being appealed</w:t>
            </w:r>
          </w:p>
        </w:tc>
      </w:tr>
      <w:tr w:rsidR="004F2D97" w:rsidRPr="004F2D97" w14:paraId="3189A372" w14:textId="77777777" w:rsidTr="000A053E">
        <w:trPr>
          <w:trHeight w:val="1264"/>
        </w:trPr>
        <w:tc>
          <w:tcPr>
            <w:tcW w:w="2478" w:type="dxa"/>
          </w:tcPr>
          <w:p w14:paraId="3557ED38"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reason</w:t>
            </w:r>
          </w:p>
        </w:tc>
        <w:tc>
          <w:tcPr>
            <w:tcW w:w="2083" w:type="dxa"/>
          </w:tcPr>
          <w:p w14:paraId="09344FC5" w14:textId="77777777" w:rsidR="00BB3D85" w:rsidRPr="004F2D97" w:rsidRDefault="00BB3D85" w:rsidP="00401157">
            <w:pPr>
              <w:spacing w:after="0" w:line="360" w:lineRule="auto"/>
              <w:ind w:left="180" w:firstLine="0"/>
              <w:rPr>
                <w:color w:val="000000" w:themeColor="text1"/>
              </w:rPr>
            </w:pPr>
            <w:r w:rsidRPr="004F2D97">
              <w:rPr>
                <w:color w:val="000000" w:themeColor="text1"/>
              </w:rPr>
              <w:t>TEXT</w:t>
            </w:r>
          </w:p>
        </w:tc>
        <w:tc>
          <w:tcPr>
            <w:tcW w:w="2544" w:type="dxa"/>
          </w:tcPr>
          <w:p w14:paraId="36E4E48D"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2472" w:type="dxa"/>
          </w:tcPr>
          <w:p w14:paraId="0620C09B"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Student-provided reason for the appeal</w:t>
            </w:r>
          </w:p>
        </w:tc>
      </w:tr>
      <w:tr w:rsidR="004F2D97" w:rsidRPr="004F2D97" w14:paraId="75EF62FF" w14:textId="77777777" w:rsidTr="000A053E">
        <w:trPr>
          <w:trHeight w:val="1669"/>
        </w:trPr>
        <w:tc>
          <w:tcPr>
            <w:tcW w:w="2478" w:type="dxa"/>
          </w:tcPr>
          <w:p w14:paraId="08501B8B" w14:textId="77777777" w:rsidR="00BB3D85" w:rsidRPr="004F2D97" w:rsidRDefault="00BB3D85" w:rsidP="00401157">
            <w:pPr>
              <w:spacing w:after="0" w:line="360" w:lineRule="auto"/>
              <w:ind w:left="180" w:firstLine="0"/>
              <w:rPr>
                <w:color w:val="000000" w:themeColor="text1"/>
              </w:rPr>
            </w:pPr>
            <w:r w:rsidRPr="004F2D97">
              <w:rPr>
                <w:color w:val="000000" w:themeColor="text1"/>
              </w:rPr>
              <w:t>status_id</w:t>
            </w:r>
          </w:p>
        </w:tc>
        <w:tc>
          <w:tcPr>
            <w:tcW w:w="2083" w:type="dxa"/>
          </w:tcPr>
          <w:p w14:paraId="043D4FC8" w14:textId="77777777" w:rsidR="00BB3D85" w:rsidRPr="004F2D97" w:rsidRDefault="00BB3D85" w:rsidP="00401157">
            <w:pPr>
              <w:spacing w:after="0" w:line="360" w:lineRule="auto"/>
              <w:ind w:left="180" w:firstLine="0"/>
              <w:rPr>
                <w:color w:val="000000" w:themeColor="text1"/>
              </w:rPr>
            </w:pPr>
            <w:r w:rsidRPr="004F2D97">
              <w:rPr>
                <w:color w:val="000000" w:themeColor="text1"/>
              </w:rPr>
              <w:t>INT</w:t>
            </w:r>
          </w:p>
        </w:tc>
        <w:tc>
          <w:tcPr>
            <w:tcW w:w="2544" w:type="dxa"/>
          </w:tcPr>
          <w:p w14:paraId="3F2A6C8B"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 FK, DEFAULT 1</w:t>
            </w:r>
          </w:p>
        </w:tc>
        <w:tc>
          <w:tcPr>
            <w:tcW w:w="2472" w:type="dxa"/>
          </w:tcPr>
          <w:p w14:paraId="5992F5DF" w14:textId="77777777" w:rsidR="00BB3D85" w:rsidRPr="004F2D97" w:rsidRDefault="00BB3D85" w:rsidP="00401157">
            <w:pPr>
              <w:spacing w:after="0" w:line="360" w:lineRule="auto"/>
              <w:ind w:left="180" w:firstLine="0"/>
              <w:rPr>
                <w:color w:val="000000" w:themeColor="text1"/>
              </w:rPr>
            </w:pPr>
            <w:r w:rsidRPr="004F2D97">
              <w:rPr>
                <w:color w:val="000000" w:themeColor="text1"/>
              </w:rPr>
              <w:t>Current appeal status (FK: appeal_status.id)</w:t>
            </w:r>
          </w:p>
        </w:tc>
      </w:tr>
      <w:tr w:rsidR="004F2D97" w:rsidRPr="004F2D97" w14:paraId="0C4E1C87" w14:textId="77777777" w:rsidTr="000A053E">
        <w:trPr>
          <w:trHeight w:val="1254"/>
        </w:trPr>
        <w:tc>
          <w:tcPr>
            <w:tcW w:w="2478" w:type="dxa"/>
          </w:tcPr>
          <w:p w14:paraId="7BB5BB8E" w14:textId="77777777" w:rsidR="00BB3D85" w:rsidRPr="004F2D97" w:rsidRDefault="00BB3D85" w:rsidP="00401157">
            <w:pPr>
              <w:spacing w:after="0" w:line="360" w:lineRule="auto"/>
              <w:ind w:left="180" w:firstLine="0"/>
              <w:rPr>
                <w:color w:val="000000" w:themeColor="text1"/>
              </w:rPr>
            </w:pPr>
            <w:r w:rsidRPr="004F2D97">
              <w:rPr>
                <w:color w:val="000000" w:themeColor="text1"/>
              </w:rPr>
              <w:t>submitted_at</w:t>
            </w:r>
          </w:p>
        </w:tc>
        <w:tc>
          <w:tcPr>
            <w:tcW w:w="2083" w:type="dxa"/>
          </w:tcPr>
          <w:p w14:paraId="05E93E96" w14:textId="77777777" w:rsidR="00BB3D85" w:rsidRPr="004F2D97" w:rsidRDefault="00BB3D85" w:rsidP="00401157">
            <w:pPr>
              <w:spacing w:after="0" w:line="360" w:lineRule="auto"/>
              <w:ind w:left="180" w:firstLine="0"/>
              <w:rPr>
                <w:color w:val="000000" w:themeColor="text1"/>
              </w:rPr>
            </w:pPr>
            <w:r w:rsidRPr="004F2D97">
              <w:rPr>
                <w:color w:val="000000" w:themeColor="text1"/>
              </w:rPr>
              <w:t>TIMESTAMP</w:t>
            </w:r>
          </w:p>
        </w:tc>
        <w:tc>
          <w:tcPr>
            <w:tcW w:w="2544" w:type="dxa"/>
          </w:tcPr>
          <w:p w14:paraId="6012A7AE" w14:textId="77777777" w:rsidR="00BB3D85" w:rsidRPr="004F2D97" w:rsidRDefault="00BB3D85" w:rsidP="00401157">
            <w:pPr>
              <w:spacing w:after="0" w:line="360" w:lineRule="auto"/>
              <w:ind w:left="180" w:firstLine="0"/>
              <w:rPr>
                <w:color w:val="000000" w:themeColor="text1"/>
              </w:rPr>
            </w:pPr>
            <w:r w:rsidRPr="004F2D97">
              <w:rPr>
                <w:color w:val="000000" w:themeColor="text1"/>
              </w:rPr>
              <w:t>DEFAULT CURRENT_TIMESTAMP</w:t>
            </w:r>
          </w:p>
        </w:tc>
        <w:tc>
          <w:tcPr>
            <w:tcW w:w="2472" w:type="dxa"/>
          </w:tcPr>
          <w:p w14:paraId="46B797FA" w14:textId="77777777" w:rsidR="00BB3D85" w:rsidRPr="004F2D97" w:rsidRDefault="00BB3D85" w:rsidP="00401157">
            <w:pPr>
              <w:spacing w:after="0" w:line="360" w:lineRule="auto"/>
              <w:ind w:left="180" w:firstLine="0"/>
              <w:rPr>
                <w:color w:val="000000" w:themeColor="text1"/>
              </w:rPr>
            </w:pPr>
            <w:r w:rsidRPr="004F2D97">
              <w:rPr>
                <w:color w:val="000000" w:themeColor="text1"/>
              </w:rPr>
              <w:t>Date and time the appeal was submitted</w:t>
            </w:r>
          </w:p>
        </w:tc>
      </w:tr>
      <w:tr w:rsidR="004F2D97" w:rsidRPr="004F2D97" w14:paraId="1EF7B170" w14:textId="77777777" w:rsidTr="000A053E">
        <w:trPr>
          <w:trHeight w:val="1264"/>
        </w:trPr>
        <w:tc>
          <w:tcPr>
            <w:tcW w:w="2478" w:type="dxa"/>
          </w:tcPr>
          <w:p w14:paraId="2BA91E31" w14:textId="77777777" w:rsidR="00BB3D85" w:rsidRPr="004F2D97" w:rsidRDefault="00BB3D85" w:rsidP="00401157">
            <w:pPr>
              <w:spacing w:after="0" w:line="360" w:lineRule="auto"/>
              <w:ind w:left="180" w:firstLine="0"/>
              <w:rPr>
                <w:color w:val="000000" w:themeColor="text1"/>
              </w:rPr>
            </w:pPr>
            <w:r w:rsidRPr="004F2D97">
              <w:rPr>
                <w:color w:val="000000" w:themeColor="text1"/>
              </w:rPr>
              <w:t>resolved_at</w:t>
            </w:r>
          </w:p>
        </w:tc>
        <w:tc>
          <w:tcPr>
            <w:tcW w:w="2083" w:type="dxa"/>
          </w:tcPr>
          <w:p w14:paraId="11F80BA8" w14:textId="77777777" w:rsidR="00BB3D85" w:rsidRPr="004F2D97" w:rsidRDefault="00BB3D85" w:rsidP="00401157">
            <w:pPr>
              <w:spacing w:after="0" w:line="360" w:lineRule="auto"/>
              <w:ind w:left="180" w:firstLine="0"/>
              <w:rPr>
                <w:color w:val="000000" w:themeColor="text1"/>
              </w:rPr>
            </w:pPr>
            <w:r w:rsidRPr="004F2D97">
              <w:rPr>
                <w:color w:val="000000" w:themeColor="text1"/>
              </w:rPr>
              <w:t>TIMESTAMP</w:t>
            </w:r>
          </w:p>
        </w:tc>
        <w:tc>
          <w:tcPr>
            <w:tcW w:w="2544" w:type="dxa"/>
          </w:tcPr>
          <w:p w14:paraId="73E3D4F0"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2472" w:type="dxa"/>
          </w:tcPr>
          <w:p w14:paraId="066D0223" w14:textId="77777777" w:rsidR="00BB3D85" w:rsidRPr="004F2D97" w:rsidRDefault="00BB3D85" w:rsidP="00401157">
            <w:pPr>
              <w:spacing w:after="0" w:line="360" w:lineRule="auto"/>
              <w:ind w:left="180" w:firstLine="0"/>
              <w:rPr>
                <w:color w:val="000000" w:themeColor="text1"/>
              </w:rPr>
            </w:pPr>
            <w:r w:rsidRPr="004F2D97">
              <w:rPr>
                <w:color w:val="000000" w:themeColor="text1"/>
              </w:rPr>
              <w:t>Date and time the appeal was resolved</w:t>
            </w:r>
          </w:p>
        </w:tc>
      </w:tr>
      <w:tr w:rsidR="004F2D97" w:rsidRPr="004F2D97" w14:paraId="315EA5D2" w14:textId="77777777" w:rsidTr="000A053E">
        <w:trPr>
          <w:trHeight w:val="1669"/>
        </w:trPr>
        <w:tc>
          <w:tcPr>
            <w:tcW w:w="2478" w:type="dxa"/>
          </w:tcPr>
          <w:p w14:paraId="1F5EDC6C" w14:textId="77777777" w:rsidR="00BB3D85" w:rsidRPr="004F2D97" w:rsidRDefault="00BB3D85" w:rsidP="00401157">
            <w:pPr>
              <w:spacing w:after="0" w:line="360" w:lineRule="auto"/>
              <w:ind w:left="180" w:firstLine="0"/>
              <w:rPr>
                <w:color w:val="000000" w:themeColor="text1"/>
              </w:rPr>
            </w:pPr>
            <w:r w:rsidRPr="004F2D97">
              <w:rPr>
                <w:color w:val="000000" w:themeColor="text1"/>
              </w:rPr>
              <w:t>hod_recommendation</w:t>
            </w:r>
          </w:p>
        </w:tc>
        <w:tc>
          <w:tcPr>
            <w:tcW w:w="2083" w:type="dxa"/>
          </w:tcPr>
          <w:p w14:paraId="153AE0B2" w14:textId="77777777" w:rsidR="00BB3D85" w:rsidRPr="004F2D97" w:rsidRDefault="00BB3D85" w:rsidP="00401157">
            <w:pPr>
              <w:spacing w:after="0" w:line="360" w:lineRule="auto"/>
              <w:ind w:left="180" w:firstLine="0"/>
              <w:rPr>
                <w:color w:val="000000" w:themeColor="text1"/>
              </w:rPr>
            </w:pPr>
            <w:r w:rsidRPr="004F2D97">
              <w:rPr>
                <w:color w:val="000000" w:themeColor="text1"/>
              </w:rPr>
              <w:t>TEXT</w:t>
            </w:r>
          </w:p>
        </w:tc>
        <w:tc>
          <w:tcPr>
            <w:tcW w:w="2544" w:type="dxa"/>
          </w:tcPr>
          <w:p w14:paraId="0ECACEC1"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2472" w:type="dxa"/>
          </w:tcPr>
          <w:p w14:paraId="156A7D89"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Optional recommendation added by the HOD</w:t>
            </w:r>
          </w:p>
        </w:tc>
      </w:tr>
    </w:tbl>
    <w:p w14:paraId="170C33D8" w14:textId="3CE8B6A8" w:rsidR="00BB3D85" w:rsidRPr="004F2D97" w:rsidRDefault="005E34C9" w:rsidP="00401157">
      <w:pPr>
        <w:pStyle w:val="Caption"/>
        <w:spacing w:after="0" w:line="360" w:lineRule="auto"/>
        <w:ind w:left="180"/>
        <w:jc w:val="both"/>
        <w:rPr>
          <w:color w:val="000000" w:themeColor="text1"/>
          <w:sz w:val="24"/>
          <w:szCs w:val="24"/>
        </w:rPr>
      </w:pPr>
      <w:bookmarkStart w:id="102" w:name="_Toc232361277"/>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11</w:t>
      </w:r>
      <w:r w:rsidR="00B5078C" w:rsidRPr="004F2D97">
        <w:rPr>
          <w:color w:val="000000" w:themeColor="text1"/>
          <w:sz w:val="24"/>
          <w:szCs w:val="24"/>
        </w:rPr>
        <w:fldChar w:fldCharType="end"/>
      </w:r>
      <w:r w:rsidRPr="004F2D97">
        <w:rPr>
          <w:color w:val="000000" w:themeColor="text1"/>
          <w:sz w:val="24"/>
          <w:szCs w:val="24"/>
        </w:rPr>
        <w:t>:Data Dictionary appeals</w:t>
      </w:r>
      <w:bookmarkEnd w:id="102"/>
    </w:p>
    <w:p w14:paraId="4A2DB50B" w14:textId="40C9CB90" w:rsidR="00BB3D85" w:rsidRPr="004F2D97" w:rsidRDefault="00BB3D85" w:rsidP="00401157">
      <w:pPr>
        <w:spacing w:after="0" w:line="360" w:lineRule="auto"/>
        <w:ind w:left="180" w:firstLine="0"/>
        <w:rPr>
          <w:color w:val="000000" w:themeColor="text1"/>
          <w:szCs w:val="24"/>
        </w:rPr>
      </w:pPr>
    </w:p>
    <w:tbl>
      <w:tblPr>
        <w:tblStyle w:val="TableGrid0"/>
        <w:tblW w:w="8941" w:type="dxa"/>
        <w:tblLook w:val="04A0" w:firstRow="1" w:lastRow="0" w:firstColumn="1" w:lastColumn="0" w:noHBand="0" w:noVBand="1"/>
      </w:tblPr>
      <w:tblGrid>
        <w:gridCol w:w="1962"/>
        <w:gridCol w:w="2069"/>
        <w:gridCol w:w="3281"/>
        <w:gridCol w:w="1629"/>
      </w:tblGrid>
      <w:tr w:rsidR="004F2D97" w:rsidRPr="004F2D97" w14:paraId="7A2C46F5" w14:textId="77777777" w:rsidTr="004F05AE">
        <w:trPr>
          <w:trHeight w:val="428"/>
        </w:trPr>
        <w:tc>
          <w:tcPr>
            <w:tcW w:w="1962" w:type="dxa"/>
          </w:tcPr>
          <w:p w14:paraId="56873D16"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Field Name</w:t>
            </w:r>
          </w:p>
        </w:tc>
        <w:tc>
          <w:tcPr>
            <w:tcW w:w="2069" w:type="dxa"/>
          </w:tcPr>
          <w:p w14:paraId="1D3F69E2"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Data Type</w:t>
            </w:r>
          </w:p>
        </w:tc>
        <w:tc>
          <w:tcPr>
            <w:tcW w:w="3281" w:type="dxa"/>
          </w:tcPr>
          <w:p w14:paraId="24CDC45E"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Constraints</w:t>
            </w:r>
          </w:p>
        </w:tc>
        <w:tc>
          <w:tcPr>
            <w:tcW w:w="1629" w:type="dxa"/>
          </w:tcPr>
          <w:p w14:paraId="04F305A5"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Description</w:t>
            </w:r>
          </w:p>
        </w:tc>
      </w:tr>
      <w:tr w:rsidR="004F2D97" w:rsidRPr="004F2D97" w14:paraId="4B6C1D66" w14:textId="77777777" w:rsidTr="004F05AE">
        <w:trPr>
          <w:trHeight w:val="2121"/>
        </w:trPr>
        <w:tc>
          <w:tcPr>
            <w:tcW w:w="1962" w:type="dxa"/>
          </w:tcPr>
          <w:p w14:paraId="0FAB11CE" w14:textId="77777777" w:rsidR="00BB3D85" w:rsidRPr="004F2D97" w:rsidRDefault="00BB3D85" w:rsidP="00401157">
            <w:pPr>
              <w:spacing w:after="0" w:line="360" w:lineRule="auto"/>
              <w:ind w:left="180" w:firstLine="0"/>
              <w:rPr>
                <w:color w:val="000000" w:themeColor="text1"/>
              </w:rPr>
            </w:pPr>
            <w:r w:rsidRPr="004F2D97">
              <w:rPr>
                <w:color w:val="000000" w:themeColor="text1"/>
              </w:rPr>
              <w:t>id</w:t>
            </w:r>
          </w:p>
        </w:tc>
        <w:tc>
          <w:tcPr>
            <w:tcW w:w="2069" w:type="dxa"/>
          </w:tcPr>
          <w:p w14:paraId="30D6B56C" w14:textId="77777777" w:rsidR="00BB3D85" w:rsidRPr="004F2D97" w:rsidRDefault="00BB3D85" w:rsidP="00401157">
            <w:pPr>
              <w:spacing w:after="0" w:line="360" w:lineRule="auto"/>
              <w:ind w:left="180" w:firstLine="0"/>
              <w:rPr>
                <w:color w:val="000000" w:themeColor="text1"/>
              </w:rPr>
            </w:pPr>
            <w:r w:rsidRPr="004F2D97">
              <w:rPr>
                <w:color w:val="000000" w:themeColor="text1"/>
              </w:rPr>
              <w:t>INT</w:t>
            </w:r>
          </w:p>
        </w:tc>
        <w:tc>
          <w:tcPr>
            <w:tcW w:w="3281" w:type="dxa"/>
          </w:tcPr>
          <w:p w14:paraId="37FAC2CE" w14:textId="77777777" w:rsidR="00BB3D85" w:rsidRPr="004F2D97" w:rsidRDefault="00BB3D85" w:rsidP="00401157">
            <w:pPr>
              <w:spacing w:after="0" w:line="360" w:lineRule="auto"/>
              <w:ind w:left="180" w:firstLine="0"/>
              <w:rPr>
                <w:color w:val="000000" w:themeColor="text1"/>
              </w:rPr>
            </w:pPr>
            <w:r w:rsidRPr="004F2D97">
              <w:rPr>
                <w:color w:val="000000" w:themeColor="text1"/>
              </w:rPr>
              <w:t>AUTO_INCREMENT, PK</w:t>
            </w:r>
          </w:p>
        </w:tc>
        <w:tc>
          <w:tcPr>
            <w:tcW w:w="1629" w:type="dxa"/>
          </w:tcPr>
          <w:p w14:paraId="2A10391F" w14:textId="77777777" w:rsidR="00BB3D85" w:rsidRPr="004F2D97" w:rsidRDefault="00BB3D85" w:rsidP="00401157">
            <w:pPr>
              <w:spacing w:after="0" w:line="360" w:lineRule="auto"/>
              <w:ind w:left="180" w:firstLine="0"/>
              <w:rPr>
                <w:color w:val="000000" w:themeColor="text1"/>
              </w:rPr>
            </w:pPr>
            <w:r w:rsidRPr="004F2D97">
              <w:rPr>
                <w:color w:val="000000" w:themeColor="text1"/>
              </w:rPr>
              <w:t>Unique identifier for each credential record</w:t>
            </w:r>
          </w:p>
        </w:tc>
      </w:tr>
      <w:tr w:rsidR="004F2D97" w:rsidRPr="004F2D97" w14:paraId="796E186C" w14:textId="77777777" w:rsidTr="004F05AE">
        <w:trPr>
          <w:trHeight w:val="1264"/>
        </w:trPr>
        <w:tc>
          <w:tcPr>
            <w:tcW w:w="1962" w:type="dxa"/>
          </w:tcPr>
          <w:p w14:paraId="0DB0A24E"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student_id</w:t>
            </w:r>
          </w:p>
        </w:tc>
        <w:tc>
          <w:tcPr>
            <w:tcW w:w="2069" w:type="dxa"/>
          </w:tcPr>
          <w:p w14:paraId="4C4F526B"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VARCHAR(20)</w:t>
            </w:r>
          </w:p>
        </w:tc>
        <w:tc>
          <w:tcPr>
            <w:tcW w:w="3281" w:type="dxa"/>
          </w:tcPr>
          <w:p w14:paraId="1A19A2AC"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 UNIQUE, FK</w:t>
            </w:r>
          </w:p>
        </w:tc>
        <w:tc>
          <w:tcPr>
            <w:tcW w:w="1629" w:type="dxa"/>
          </w:tcPr>
          <w:p w14:paraId="6482651E"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registration number</w:t>
            </w:r>
          </w:p>
        </w:tc>
      </w:tr>
      <w:tr w:rsidR="004F2D97" w:rsidRPr="004F2D97" w14:paraId="27BB9F0C" w14:textId="77777777" w:rsidTr="004F05AE">
        <w:trPr>
          <w:trHeight w:val="1704"/>
        </w:trPr>
        <w:tc>
          <w:tcPr>
            <w:tcW w:w="1962" w:type="dxa"/>
          </w:tcPr>
          <w:p w14:paraId="0FABCFFD"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pin_hash</w:t>
            </w:r>
          </w:p>
        </w:tc>
        <w:tc>
          <w:tcPr>
            <w:tcW w:w="2069" w:type="dxa"/>
          </w:tcPr>
          <w:p w14:paraId="4D56CDFD"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VARCHAR(64)</w:t>
            </w:r>
          </w:p>
        </w:tc>
        <w:tc>
          <w:tcPr>
            <w:tcW w:w="3281" w:type="dxa"/>
          </w:tcPr>
          <w:p w14:paraId="16293BC7"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NULL</w:t>
            </w:r>
          </w:p>
        </w:tc>
        <w:tc>
          <w:tcPr>
            <w:tcW w:w="1629" w:type="dxa"/>
          </w:tcPr>
          <w:p w14:paraId="46E7051A" w14:textId="77777777" w:rsidR="00BB3D85" w:rsidRPr="004F2D97" w:rsidRDefault="00BB3D85" w:rsidP="00401157">
            <w:pPr>
              <w:spacing w:after="0" w:line="360" w:lineRule="auto"/>
              <w:ind w:left="180" w:firstLine="0"/>
              <w:rPr>
                <w:color w:val="000000" w:themeColor="text1"/>
              </w:rPr>
            </w:pPr>
            <w:r w:rsidRPr="004F2D97">
              <w:rPr>
                <w:color w:val="000000" w:themeColor="text1"/>
              </w:rPr>
              <w:t>SHA-256 hash of the student's 4-digit PIN</w:t>
            </w:r>
          </w:p>
        </w:tc>
      </w:tr>
      <w:tr w:rsidR="004F2D97" w:rsidRPr="004F2D97" w14:paraId="35488107" w14:textId="77777777" w:rsidTr="004F05AE">
        <w:trPr>
          <w:trHeight w:val="1693"/>
        </w:trPr>
        <w:tc>
          <w:tcPr>
            <w:tcW w:w="1962" w:type="dxa"/>
          </w:tcPr>
          <w:p w14:paraId="63D158B6" w14:textId="77777777" w:rsidR="00BB3D85" w:rsidRPr="004F2D97" w:rsidRDefault="00BB3D85" w:rsidP="00401157">
            <w:pPr>
              <w:spacing w:after="0" w:line="360" w:lineRule="auto"/>
              <w:ind w:left="180" w:firstLine="0"/>
              <w:rPr>
                <w:color w:val="000000" w:themeColor="text1"/>
              </w:rPr>
            </w:pPr>
            <w:r w:rsidRPr="004F2D97">
              <w:rPr>
                <w:color w:val="000000" w:themeColor="text1"/>
              </w:rPr>
              <w:t>failed_attempts</w:t>
            </w:r>
          </w:p>
        </w:tc>
        <w:tc>
          <w:tcPr>
            <w:tcW w:w="2069" w:type="dxa"/>
          </w:tcPr>
          <w:p w14:paraId="714537A6" w14:textId="77777777" w:rsidR="00BB3D85" w:rsidRPr="004F2D97" w:rsidRDefault="00BB3D85" w:rsidP="00401157">
            <w:pPr>
              <w:spacing w:after="0" w:line="360" w:lineRule="auto"/>
              <w:ind w:left="180" w:firstLine="0"/>
              <w:rPr>
                <w:color w:val="000000" w:themeColor="text1"/>
              </w:rPr>
            </w:pPr>
            <w:r w:rsidRPr="004F2D97">
              <w:rPr>
                <w:color w:val="000000" w:themeColor="text1"/>
              </w:rPr>
              <w:t>INT</w:t>
            </w:r>
          </w:p>
        </w:tc>
        <w:tc>
          <w:tcPr>
            <w:tcW w:w="3281" w:type="dxa"/>
          </w:tcPr>
          <w:p w14:paraId="0774CCFA" w14:textId="77777777" w:rsidR="00BB3D85" w:rsidRPr="004F2D97" w:rsidRDefault="00BB3D85" w:rsidP="00401157">
            <w:pPr>
              <w:spacing w:after="0" w:line="360" w:lineRule="auto"/>
              <w:ind w:left="180" w:firstLine="0"/>
              <w:rPr>
                <w:color w:val="000000" w:themeColor="text1"/>
              </w:rPr>
            </w:pPr>
            <w:r w:rsidRPr="004F2D97">
              <w:rPr>
                <w:color w:val="000000" w:themeColor="text1"/>
              </w:rPr>
              <w:t>DEFAULT 0</w:t>
            </w:r>
          </w:p>
        </w:tc>
        <w:tc>
          <w:tcPr>
            <w:tcW w:w="1629" w:type="dxa"/>
          </w:tcPr>
          <w:p w14:paraId="26E83510" w14:textId="77777777" w:rsidR="00BB3D85" w:rsidRPr="004F2D97" w:rsidRDefault="00BB3D85" w:rsidP="00401157">
            <w:pPr>
              <w:spacing w:after="0" w:line="360" w:lineRule="auto"/>
              <w:ind w:left="180" w:firstLine="0"/>
              <w:rPr>
                <w:color w:val="000000" w:themeColor="text1"/>
              </w:rPr>
            </w:pPr>
            <w:r w:rsidRPr="004F2D97">
              <w:rPr>
                <w:color w:val="000000" w:themeColor="text1"/>
              </w:rPr>
              <w:t>Count of consecutive failed PIN attempts</w:t>
            </w:r>
          </w:p>
        </w:tc>
      </w:tr>
      <w:tr w:rsidR="004F2D97" w:rsidRPr="004F2D97" w14:paraId="32770225" w14:textId="77777777" w:rsidTr="004F05AE">
        <w:trPr>
          <w:trHeight w:val="1275"/>
        </w:trPr>
        <w:tc>
          <w:tcPr>
            <w:tcW w:w="1962" w:type="dxa"/>
          </w:tcPr>
          <w:p w14:paraId="398AB7B2" w14:textId="77777777" w:rsidR="00BB3D85" w:rsidRPr="004F2D97" w:rsidRDefault="00BB3D85" w:rsidP="00401157">
            <w:pPr>
              <w:spacing w:after="0" w:line="360" w:lineRule="auto"/>
              <w:ind w:left="180" w:firstLine="0"/>
              <w:rPr>
                <w:color w:val="000000" w:themeColor="text1"/>
              </w:rPr>
            </w:pPr>
            <w:r w:rsidRPr="004F2D97">
              <w:rPr>
                <w:color w:val="000000" w:themeColor="text1"/>
              </w:rPr>
              <w:t>is_locked</w:t>
            </w:r>
          </w:p>
        </w:tc>
        <w:tc>
          <w:tcPr>
            <w:tcW w:w="2069" w:type="dxa"/>
          </w:tcPr>
          <w:p w14:paraId="19B5EC73" w14:textId="77777777" w:rsidR="00BB3D85" w:rsidRPr="004F2D97" w:rsidRDefault="00BB3D85" w:rsidP="00401157">
            <w:pPr>
              <w:spacing w:after="0" w:line="360" w:lineRule="auto"/>
              <w:ind w:left="180" w:firstLine="0"/>
              <w:rPr>
                <w:color w:val="000000" w:themeColor="text1"/>
              </w:rPr>
            </w:pPr>
            <w:r w:rsidRPr="004F2D97">
              <w:rPr>
                <w:color w:val="000000" w:themeColor="text1"/>
              </w:rPr>
              <w:t>TINYINT(1)</w:t>
            </w:r>
          </w:p>
        </w:tc>
        <w:tc>
          <w:tcPr>
            <w:tcW w:w="3281" w:type="dxa"/>
          </w:tcPr>
          <w:p w14:paraId="733CC7DF" w14:textId="77777777" w:rsidR="00BB3D85" w:rsidRPr="004F2D97" w:rsidRDefault="00BB3D85" w:rsidP="00401157">
            <w:pPr>
              <w:spacing w:after="0" w:line="360" w:lineRule="auto"/>
              <w:ind w:left="180" w:firstLine="0"/>
              <w:rPr>
                <w:color w:val="000000" w:themeColor="text1"/>
              </w:rPr>
            </w:pPr>
            <w:r w:rsidRPr="004F2D97">
              <w:rPr>
                <w:color w:val="000000" w:themeColor="text1"/>
              </w:rPr>
              <w:t>DEFAULT 0</w:t>
            </w:r>
          </w:p>
        </w:tc>
        <w:tc>
          <w:tcPr>
            <w:tcW w:w="1629" w:type="dxa"/>
          </w:tcPr>
          <w:p w14:paraId="7DCCBCE1" w14:textId="77777777" w:rsidR="00BB3D85" w:rsidRPr="004F2D97" w:rsidRDefault="00BB3D85" w:rsidP="00401157">
            <w:pPr>
              <w:spacing w:after="0" w:line="360" w:lineRule="auto"/>
              <w:ind w:left="180" w:firstLine="0"/>
              <w:rPr>
                <w:color w:val="000000" w:themeColor="text1"/>
              </w:rPr>
            </w:pPr>
            <w:r w:rsidRPr="004F2D97">
              <w:rPr>
                <w:color w:val="000000" w:themeColor="text1"/>
              </w:rPr>
              <w:t>Lock flag: 1 = locked, 0 = active</w:t>
            </w:r>
          </w:p>
        </w:tc>
      </w:tr>
      <w:tr w:rsidR="004F2D97" w:rsidRPr="004F2D97" w14:paraId="184828BC" w14:textId="77777777" w:rsidTr="004F05AE">
        <w:trPr>
          <w:trHeight w:val="1693"/>
        </w:trPr>
        <w:tc>
          <w:tcPr>
            <w:tcW w:w="1962" w:type="dxa"/>
          </w:tcPr>
          <w:p w14:paraId="1A9A0967" w14:textId="77777777" w:rsidR="00BB3D85" w:rsidRPr="004F2D97" w:rsidRDefault="00BB3D85" w:rsidP="00401157">
            <w:pPr>
              <w:spacing w:after="0" w:line="360" w:lineRule="auto"/>
              <w:ind w:left="180" w:firstLine="0"/>
              <w:rPr>
                <w:color w:val="000000" w:themeColor="text1"/>
              </w:rPr>
            </w:pPr>
            <w:r w:rsidRPr="004F2D97">
              <w:rPr>
                <w:color w:val="000000" w:themeColor="text1"/>
              </w:rPr>
              <w:t>otp_code</w:t>
            </w:r>
          </w:p>
        </w:tc>
        <w:tc>
          <w:tcPr>
            <w:tcW w:w="2069" w:type="dxa"/>
          </w:tcPr>
          <w:p w14:paraId="22678498"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VARCHAR(10)</w:t>
            </w:r>
          </w:p>
        </w:tc>
        <w:tc>
          <w:tcPr>
            <w:tcW w:w="3281" w:type="dxa"/>
          </w:tcPr>
          <w:p w14:paraId="78567C54"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1629" w:type="dxa"/>
          </w:tcPr>
          <w:p w14:paraId="28EC9CCD" w14:textId="77777777" w:rsidR="00BB3D85" w:rsidRPr="004F2D97" w:rsidRDefault="00BB3D85" w:rsidP="00401157">
            <w:pPr>
              <w:spacing w:after="0" w:line="360" w:lineRule="auto"/>
              <w:ind w:left="180" w:firstLine="0"/>
              <w:rPr>
                <w:color w:val="000000" w:themeColor="text1"/>
              </w:rPr>
            </w:pPr>
            <w:r w:rsidRPr="004F2D97">
              <w:rPr>
                <w:color w:val="000000" w:themeColor="text1"/>
              </w:rPr>
              <w:t>Temporary OTP code for PIN reset</w:t>
            </w:r>
          </w:p>
        </w:tc>
      </w:tr>
      <w:tr w:rsidR="004F2D97" w:rsidRPr="004F2D97" w14:paraId="1D552004" w14:textId="77777777" w:rsidTr="004F05AE">
        <w:trPr>
          <w:trHeight w:val="1693"/>
        </w:trPr>
        <w:tc>
          <w:tcPr>
            <w:tcW w:w="1962" w:type="dxa"/>
          </w:tcPr>
          <w:p w14:paraId="234F79FB" w14:textId="77777777" w:rsidR="00BB3D85" w:rsidRPr="004F2D97" w:rsidRDefault="00BB3D85" w:rsidP="00401157">
            <w:pPr>
              <w:spacing w:after="0" w:line="360" w:lineRule="auto"/>
              <w:ind w:left="180" w:firstLine="0"/>
              <w:rPr>
                <w:color w:val="000000" w:themeColor="text1"/>
              </w:rPr>
            </w:pPr>
            <w:r w:rsidRPr="004F2D97">
              <w:rPr>
                <w:color w:val="000000" w:themeColor="text1"/>
              </w:rPr>
              <w:t>otp_expiry</w:t>
            </w:r>
          </w:p>
        </w:tc>
        <w:tc>
          <w:tcPr>
            <w:tcW w:w="2069" w:type="dxa"/>
          </w:tcPr>
          <w:p w14:paraId="3B07692D" w14:textId="77777777" w:rsidR="00BB3D85" w:rsidRPr="004F2D97" w:rsidRDefault="00BB3D85" w:rsidP="00401157">
            <w:pPr>
              <w:spacing w:after="0" w:line="360" w:lineRule="auto"/>
              <w:ind w:left="180" w:firstLine="0"/>
              <w:rPr>
                <w:color w:val="000000" w:themeColor="text1"/>
              </w:rPr>
            </w:pPr>
            <w:r w:rsidRPr="004F2D97">
              <w:rPr>
                <w:color w:val="000000" w:themeColor="text1"/>
              </w:rPr>
              <w:t>DATETIME</w:t>
            </w:r>
          </w:p>
        </w:tc>
        <w:tc>
          <w:tcPr>
            <w:tcW w:w="3281" w:type="dxa"/>
          </w:tcPr>
          <w:p w14:paraId="265AB8C5"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1629" w:type="dxa"/>
          </w:tcPr>
          <w:p w14:paraId="016F13BE" w14:textId="77777777" w:rsidR="00BB3D85" w:rsidRPr="004F2D97" w:rsidRDefault="00BB3D85" w:rsidP="00401157">
            <w:pPr>
              <w:spacing w:after="0" w:line="360" w:lineRule="auto"/>
              <w:ind w:left="180" w:firstLine="0"/>
              <w:rPr>
                <w:color w:val="000000" w:themeColor="text1"/>
              </w:rPr>
            </w:pPr>
            <w:r w:rsidRPr="004F2D97">
              <w:rPr>
                <w:color w:val="000000" w:themeColor="text1"/>
              </w:rPr>
              <w:t>Expiry datetime of the current OTP</w:t>
            </w:r>
          </w:p>
        </w:tc>
      </w:tr>
      <w:tr w:rsidR="004F2D97" w:rsidRPr="004F2D97" w14:paraId="7E458A0E" w14:textId="77777777" w:rsidTr="004F05AE">
        <w:trPr>
          <w:trHeight w:val="1693"/>
        </w:trPr>
        <w:tc>
          <w:tcPr>
            <w:tcW w:w="1962" w:type="dxa"/>
          </w:tcPr>
          <w:p w14:paraId="65B9F193" w14:textId="77777777" w:rsidR="00BB3D85" w:rsidRPr="004F2D97" w:rsidRDefault="00BB3D85" w:rsidP="00401157">
            <w:pPr>
              <w:spacing w:after="0" w:line="360" w:lineRule="auto"/>
              <w:ind w:left="180" w:firstLine="0"/>
              <w:rPr>
                <w:color w:val="000000" w:themeColor="text1"/>
              </w:rPr>
            </w:pPr>
            <w:r w:rsidRPr="004F2D97">
              <w:rPr>
                <w:color w:val="000000" w:themeColor="text1"/>
              </w:rPr>
              <w:t>last_updated</w:t>
            </w:r>
          </w:p>
        </w:tc>
        <w:tc>
          <w:tcPr>
            <w:tcW w:w="2069" w:type="dxa"/>
          </w:tcPr>
          <w:p w14:paraId="29757B9E" w14:textId="77777777" w:rsidR="00BB3D85" w:rsidRPr="004F2D97" w:rsidRDefault="00BB3D85" w:rsidP="00401157">
            <w:pPr>
              <w:spacing w:after="0" w:line="360" w:lineRule="auto"/>
              <w:ind w:left="180" w:firstLine="0"/>
              <w:rPr>
                <w:color w:val="000000" w:themeColor="text1"/>
              </w:rPr>
            </w:pPr>
            <w:r w:rsidRPr="004F2D97">
              <w:rPr>
                <w:color w:val="000000" w:themeColor="text1"/>
              </w:rPr>
              <w:t>TIMESTAMP</w:t>
            </w:r>
          </w:p>
        </w:tc>
        <w:tc>
          <w:tcPr>
            <w:tcW w:w="3281" w:type="dxa"/>
          </w:tcPr>
          <w:p w14:paraId="1B142B13" w14:textId="77777777" w:rsidR="00BB3D85" w:rsidRPr="004F2D97" w:rsidRDefault="00BB3D85" w:rsidP="00401157">
            <w:pPr>
              <w:spacing w:after="0" w:line="360" w:lineRule="auto"/>
              <w:ind w:left="180" w:firstLine="0"/>
              <w:rPr>
                <w:color w:val="000000" w:themeColor="text1"/>
              </w:rPr>
            </w:pPr>
            <w:r w:rsidRPr="004F2D97">
              <w:rPr>
                <w:color w:val="000000" w:themeColor="text1"/>
              </w:rPr>
              <w:t>DEFAULT CURRENT_TIMESTAMP ON UPDATE</w:t>
            </w:r>
          </w:p>
        </w:tc>
        <w:tc>
          <w:tcPr>
            <w:tcW w:w="1629" w:type="dxa"/>
          </w:tcPr>
          <w:p w14:paraId="6FC54719"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Timestamp of last credential update</w:t>
            </w:r>
          </w:p>
        </w:tc>
      </w:tr>
    </w:tbl>
    <w:p w14:paraId="4CCE4494" w14:textId="75848A82" w:rsidR="00BB3D85" w:rsidRPr="004F2D97" w:rsidRDefault="005E34C9" w:rsidP="00401157">
      <w:pPr>
        <w:pStyle w:val="Caption"/>
        <w:spacing w:after="0" w:line="360" w:lineRule="auto"/>
        <w:ind w:left="180"/>
        <w:jc w:val="both"/>
        <w:rPr>
          <w:color w:val="000000" w:themeColor="text1"/>
          <w:sz w:val="24"/>
          <w:szCs w:val="24"/>
        </w:rPr>
      </w:pPr>
      <w:bookmarkStart w:id="103" w:name="_Toc232361278"/>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12</w:t>
      </w:r>
      <w:r w:rsidR="00B5078C" w:rsidRPr="004F2D97">
        <w:rPr>
          <w:color w:val="000000" w:themeColor="text1"/>
          <w:sz w:val="24"/>
          <w:szCs w:val="24"/>
        </w:rPr>
        <w:fldChar w:fldCharType="end"/>
      </w:r>
      <w:r w:rsidRPr="004F2D97">
        <w:rPr>
          <w:color w:val="000000" w:themeColor="text1"/>
          <w:sz w:val="24"/>
          <w:szCs w:val="24"/>
        </w:rPr>
        <w:t xml:space="preserve">:Data Dictionary </w:t>
      </w:r>
      <w:r w:rsidR="00AF438F" w:rsidRPr="004F2D97">
        <w:rPr>
          <w:color w:val="000000" w:themeColor="text1"/>
          <w:sz w:val="24"/>
          <w:szCs w:val="24"/>
        </w:rPr>
        <w:t>pin credentials</w:t>
      </w:r>
      <w:bookmarkEnd w:id="103"/>
    </w:p>
    <w:p w14:paraId="2029C798" w14:textId="2AB09978" w:rsidR="00BB3D85" w:rsidRPr="004F2D97" w:rsidRDefault="00BB3D85" w:rsidP="00401157">
      <w:pPr>
        <w:spacing w:after="0" w:line="360" w:lineRule="auto"/>
        <w:ind w:left="180" w:firstLine="0"/>
        <w:rPr>
          <w:color w:val="000000" w:themeColor="text1"/>
          <w:szCs w:val="24"/>
        </w:rPr>
      </w:pPr>
    </w:p>
    <w:tbl>
      <w:tblPr>
        <w:tblStyle w:val="TableGrid0"/>
        <w:tblW w:w="7400" w:type="dxa"/>
        <w:tblLook w:val="04A0" w:firstRow="1" w:lastRow="0" w:firstColumn="1" w:lastColumn="0" w:noHBand="0" w:noVBand="1"/>
      </w:tblPr>
      <w:tblGrid>
        <w:gridCol w:w="1848"/>
        <w:gridCol w:w="2102"/>
        <w:gridCol w:w="3035"/>
        <w:gridCol w:w="2422"/>
      </w:tblGrid>
      <w:tr w:rsidR="004F2D97" w:rsidRPr="004F2D97" w14:paraId="564EB26C" w14:textId="77777777" w:rsidTr="00A97F7B">
        <w:tc>
          <w:tcPr>
            <w:tcW w:w="1600" w:type="dxa"/>
          </w:tcPr>
          <w:p w14:paraId="7DDAE649"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Field Name</w:t>
            </w:r>
          </w:p>
        </w:tc>
        <w:tc>
          <w:tcPr>
            <w:tcW w:w="1400" w:type="dxa"/>
          </w:tcPr>
          <w:p w14:paraId="51C17714"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Data Type</w:t>
            </w:r>
          </w:p>
        </w:tc>
        <w:tc>
          <w:tcPr>
            <w:tcW w:w="2000" w:type="dxa"/>
          </w:tcPr>
          <w:p w14:paraId="06021E26"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Constraints</w:t>
            </w:r>
          </w:p>
        </w:tc>
        <w:tc>
          <w:tcPr>
            <w:tcW w:w="2400" w:type="dxa"/>
          </w:tcPr>
          <w:p w14:paraId="1A4B5027"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Description</w:t>
            </w:r>
          </w:p>
        </w:tc>
      </w:tr>
      <w:tr w:rsidR="004F2D97" w:rsidRPr="004F2D97" w14:paraId="2704AC52" w14:textId="77777777" w:rsidTr="00A97F7B">
        <w:tc>
          <w:tcPr>
            <w:tcW w:w="1600" w:type="dxa"/>
          </w:tcPr>
          <w:p w14:paraId="241FB34D" w14:textId="77777777" w:rsidR="00BB3D85" w:rsidRPr="004F2D97" w:rsidRDefault="00BB3D85" w:rsidP="00401157">
            <w:pPr>
              <w:spacing w:after="0" w:line="360" w:lineRule="auto"/>
              <w:ind w:left="180" w:firstLine="0"/>
              <w:rPr>
                <w:color w:val="000000" w:themeColor="text1"/>
              </w:rPr>
            </w:pPr>
            <w:r w:rsidRPr="004F2D97">
              <w:rPr>
                <w:color w:val="000000" w:themeColor="text1"/>
              </w:rPr>
              <w:t>id</w:t>
            </w:r>
          </w:p>
        </w:tc>
        <w:tc>
          <w:tcPr>
            <w:tcW w:w="1400" w:type="dxa"/>
          </w:tcPr>
          <w:p w14:paraId="6F2E512F" w14:textId="77777777" w:rsidR="00BB3D85" w:rsidRPr="004F2D97" w:rsidRDefault="00BB3D85" w:rsidP="00401157">
            <w:pPr>
              <w:spacing w:after="0" w:line="360" w:lineRule="auto"/>
              <w:ind w:left="180" w:firstLine="0"/>
              <w:rPr>
                <w:color w:val="000000" w:themeColor="text1"/>
              </w:rPr>
            </w:pPr>
            <w:r w:rsidRPr="004F2D97">
              <w:rPr>
                <w:color w:val="000000" w:themeColor="text1"/>
              </w:rPr>
              <w:t>INT</w:t>
            </w:r>
          </w:p>
        </w:tc>
        <w:tc>
          <w:tcPr>
            <w:tcW w:w="2000" w:type="dxa"/>
          </w:tcPr>
          <w:p w14:paraId="5EED6B76" w14:textId="77777777" w:rsidR="00BB3D85" w:rsidRPr="004F2D97" w:rsidRDefault="00BB3D85" w:rsidP="00401157">
            <w:pPr>
              <w:spacing w:after="0" w:line="360" w:lineRule="auto"/>
              <w:ind w:left="180" w:firstLine="0"/>
              <w:rPr>
                <w:color w:val="000000" w:themeColor="text1"/>
              </w:rPr>
            </w:pPr>
            <w:r w:rsidRPr="004F2D97">
              <w:rPr>
                <w:color w:val="000000" w:themeColor="text1"/>
              </w:rPr>
              <w:t>AUTO_INCREMENT, PK</w:t>
            </w:r>
          </w:p>
        </w:tc>
        <w:tc>
          <w:tcPr>
            <w:tcW w:w="2400" w:type="dxa"/>
          </w:tcPr>
          <w:p w14:paraId="55408394" w14:textId="77777777" w:rsidR="00BB3D85" w:rsidRPr="004F2D97" w:rsidRDefault="00BB3D85" w:rsidP="00401157">
            <w:pPr>
              <w:spacing w:after="0" w:line="360" w:lineRule="auto"/>
              <w:ind w:left="180" w:firstLine="0"/>
              <w:rPr>
                <w:color w:val="000000" w:themeColor="text1"/>
              </w:rPr>
            </w:pPr>
            <w:r w:rsidRPr="004F2D97">
              <w:rPr>
                <w:color w:val="000000" w:themeColor="text1"/>
              </w:rPr>
              <w:t>Unique identifier for each audit record</w:t>
            </w:r>
          </w:p>
        </w:tc>
      </w:tr>
      <w:tr w:rsidR="004F2D97" w:rsidRPr="004F2D97" w14:paraId="4A907261" w14:textId="77777777" w:rsidTr="00A97F7B">
        <w:tc>
          <w:tcPr>
            <w:tcW w:w="1600" w:type="dxa"/>
          </w:tcPr>
          <w:p w14:paraId="79537A50"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student_id</w:t>
            </w:r>
          </w:p>
        </w:tc>
        <w:tc>
          <w:tcPr>
            <w:tcW w:w="1400" w:type="dxa"/>
          </w:tcPr>
          <w:p w14:paraId="12883591"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VARCHAR(20)</w:t>
            </w:r>
          </w:p>
        </w:tc>
        <w:tc>
          <w:tcPr>
            <w:tcW w:w="2000" w:type="dxa"/>
          </w:tcPr>
          <w:p w14:paraId="0E7BC1BD"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 FK</w:t>
            </w:r>
          </w:p>
        </w:tc>
        <w:tc>
          <w:tcPr>
            <w:tcW w:w="2400" w:type="dxa"/>
          </w:tcPr>
          <w:p w14:paraId="3CC41CC4"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registration number (NULL if unrecognised)</w:t>
            </w:r>
          </w:p>
        </w:tc>
      </w:tr>
      <w:tr w:rsidR="004F2D97" w:rsidRPr="004F2D97" w14:paraId="3ED21989" w14:textId="77777777" w:rsidTr="00A97F7B">
        <w:tc>
          <w:tcPr>
            <w:tcW w:w="1600" w:type="dxa"/>
          </w:tcPr>
          <w:p w14:paraId="2280D1A6"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phone_number</w:t>
            </w:r>
          </w:p>
        </w:tc>
        <w:tc>
          <w:tcPr>
            <w:tcW w:w="1400" w:type="dxa"/>
          </w:tcPr>
          <w:p w14:paraId="42F7A20C"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VARCHAR(15)</w:t>
            </w:r>
          </w:p>
        </w:tc>
        <w:tc>
          <w:tcPr>
            <w:tcW w:w="2000" w:type="dxa"/>
          </w:tcPr>
          <w:p w14:paraId="311090E9"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2400" w:type="dxa"/>
          </w:tcPr>
          <w:p w14:paraId="6393F95C" w14:textId="77777777" w:rsidR="00BB3D85" w:rsidRPr="004F2D97" w:rsidRDefault="00BB3D85" w:rsidP="00401157">
            <w:pPr>
              <w:spacing w:after="0" w:line="360" w:lineRule="auto"/>
              <w:ind w:left="180" w:firstLine="0"/>
              <w:rPr>
                <w:color w:val="000000" w:themeColor="text1"/>
              </w:rPr>
            </w:pPr>
            <w:r w:rsidRPr="004F2D97">
              <w:rPr>
                <w:color w:val="000000" w:themeColor="text1"/>
              </w:rPr>
              <w:t>Phone number of the USSD session origin</w:t>
            </w:r>
          </w:p>
        </w:tc>
      </w:tr>
      <w:tr w:rsidR="004F2D97" w:rsidRPr="004F2D97" w14:paraId="1F021ED0" w14:textId="77777777" w:rsidTr="00A97F7B">
        <w:tc>
          <w:tcPr>
            <w:tcW w:w="1600" w:type="dxa"/>
          </w:tcPr>
          <w:p w14:paraId="1D2A71D1" w14:textId="77777777" w:rsidR="00BB3D85" w:rsidRPr="004F2D97" w:rsidRDefault="00BB3D85" w:rsidP="00401157">
            <w:pPr>
              <w:spacing w:after="0" w:line="360" w:lineRule="auto"/>
              <w:ind w:left="180" w:firstLine="0"/>
              <w:rPr>
                <w:color w:val="000000" w:themeColor="text1"/>
              </w:rPr>
            </w:pPr>
            <w:r w:rsidRPr="004F2D97">
              <w:rPr>
                <w:color w:val="000000" w:themeColor="text1"/>
              </w:rPr>
              <w:t>action</w:t>
            </w:r>
          </w:p>
        </w:tc>
        <w:tc>
          <w:tcPr>
            <w:tcW w:w="1400" w:type="dxa"/>
          </w:tcPr>
          <w:p w14:paraId="005D18A0"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VARCHAR(100)</w:t>
            </w:r>
          </w:p>
        </w:tc>
        <w:tc>
          <w:tcPr>
            <w:tcW w:w="2000" w:type="dxa"/>
          </w:tcPr>
          <w:p w14:paraId="0E86605C"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2400" w:type="dxa"/>
          </w:tcPr>
          <w:p w14:paraId="542B5FAC" w14:textId="77777777" w:rsidR="00BB3D85" w:rsidRPr="004F2D97" w:rsidRDefault="00BB3D85" w:rsidP="00401157">
            <w:pPr>
              <w:spacing w:after="0" w:line="360" w:lineRule="auto"/>
              <w:ind w:left="180" w:firstLine="0"/>
              <w:rPr>
                <w:color w:val="000000" w:themeColor="text1"/>
              </w:rPr>
            </w:pPr>
            <w:r w:rsidRPr="004F2D97">
              <w:rPr>
                <w:color w:val="000000" w:themeColor="text1"/>
              </w:rPr>
              <w:t>Action attempted (e.g., PIN_AUTH, APPEAL_SUBMIT)</w:t>
            </w:r>
          </w:p>
        </w:tc>
      </w:tr>
      <w:tr w:rsidR="004F2D97" w:rsidRPr="004F2D97" w14:paraId="31489393" w14:textId="77777777" w:rsidTr="00A97F7B">
        <w:tc>
          <w:tcPr>
            <w:tcW w:w="1600" w:type="dxa"/>
          </w:tcPr>
          <w:p w14:paraId="2F64C8A3" w14:textId="77777777" w:rsidR="00BB3D85" w:rsidRPr="004F2D97" w:rsidRDefault="00BB3D85" w:rsidP="00401157">
            <w:pPr>
              <w:spacing w:after="0" w:line="360" w:lineRule="auto"/>
              <w:ind w:left="180" w:firstLine="0"/>
              <w:rPr>
                <w:color w:val="000000" w:themeColor="text1"/>
              </w:rPr>
            </w:pPr>
            <w:r w:rsidRPr="004F2D97">
              <w:rPr>
                <w:color w:val="000000" w:themeColor="text1"/>
              </w:rPr>
              <w:t>success</w:t>
            </w:r>
          </w:p>
        </w:tc>
        <w:tc>
          <w:tcPr>
            <w:tcW w:w="1400" w:type="dxa"/>
          </w:tcPr>
          <w:p w14:paraId="4871DC19" w14:textId="77777777" w:rsidR="00BB3D85" w:rsidRPr="004F2D97" w:rsidRDefault="00BB3D85" w:rsidP="00401157">
            <w:pPr>
              <w:spacing w:after="0" w:line="360" w:lineRule="auto"/>
              <w:ind w:left="180" w:firstLine="0"/>
              <w:rPr>
                <w:color w:val="000000" w:themeColor="text1"/>
              </w:rPr>
            </w:pPr>
            <w:r w:rsidRPr="004F2D97">
              <w:rPr>
                <w:color w:val="000000" w:themeColor="text1"/>
              </w:rPr>
              <w:t>TINYINT(1)</w:t>
            </w:r>
          </w:p>
        </w:tc>
        <w:tc>
          <w:tcPr>
            <w:tcW w:w="2000" w:type="dxa"/>
          </w:tcPr>
          <w:p w14:paraId="53157E7A"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2400" w:type="dxa"/>
          </w:tcPr>
          <w:p w14:paraId="7AA1EE86" w14:textId="77777777" w:rsidR="00BB3D85" w:rsidRPr="004F2D97" w:rsidRDefault="00BB3D85" w:rsidP="00401157">
            <w:pPr>
              <w:spacing w:after="0" w:line="360" w:lineRule="auto"/>
              <w:ind w:left="180" w:firstLine="0"/>
              <w:rPr>
                <w:color w:val="000000" w:themeColor="text1"/>
              </w:rPr>
            </w:pPr>
            <w:r w:rsidRPr="004F2D97">
              <w:rPr>
                <w:color w:val="000000" w:themeColor="text1"/>
              </w:rPr>
              <w:t>Result: 1 = success, 0 = failure</w:t>
            </w:r>
          </w:p>
        </w:tc>
      </w:tr>
      <w:tr w:rsidR="004F2D97" w:rsidRPr="004F2D97" w14:paraId="6015A8BF" w14:textId="77777777" w:rsidTr="00A97F7B">
        <w:tc>
          <w:tcPr>
            <w:tcW w:w="1600" w:type="dxa"/>
          </w:tcPr>
          <w:p w14:paraId="485242D9" w14:textId="77777777" w:rsidR="00BB3D85" w:rsidRPr="004F2D97" w:rsidRDefault="00BB3D85" w:rsidP="00401157">
            <w:pPr>
              <w:spacing w:after="0" w:line="360" w:lineRule="auto"/>
              <w:ind w:left="180" w:firstLine="0"/>
              <w:rPr>
                <w:color w:val="000000" w:themeColor="text1"/>
              </w:rPr>
            </w:pPr>
            <w:r w:rsidRPr="004F2D97">
              <w:rPr>
                <w:color w:val="000000" w:themeColor="text1"/>
              </w:rPr>
              <w:t>session_id</w:t>
            </w:r>
          </w:p>
        </w:tc>
        <w:tc>
          <w:tcPr>
            <w:tcW w:w="1400" w:type="dxa"/>
          </w:tcPr>
          <w:p w14:paraId="16DB4D82" w14:textId="77777777" w:rsidR="00BB3D85" w:rsidRPr="004F2D97" w:rsidRDefault="00BB3D85" w:rsidP="00401157">
            <w:pPr>
              <w:spacing w:after="0" w:line="360" w:lineRule="auto"/>
              <w:ind w:left="180" w:firstLine="0"/>
              <w:rPr>
                <w:color w:val="000000" w:themeColor="text1"/>
              </w:rPr>
            </w:pPr>
            <w:r w:rsidRPr="004F2D97">
              <w:rPr>
                <w:color w:val="000000" w:themeColor="text1"/>
              </w:rPr>
              <w:t>VARCHAR(100)</w:t>
            </w:r>
          </w:p>
        </w:tc>
        <w:tc>
          <w:tcPr>
            <w:tcW w:w="2000" w:type="dxa"/>
          </w:tcPr>
          <w:p w14:paraId="7639436C" w14:textId="77777777" w:rsidR="00BB3D85" w:rsidRPr="004F2D97" w:rsidRDefault="00BB3D85" w:rsidP="00401157">
            <w:pPr>
              <w:spacing w:after="0" w:line="360" w:lineRule="auto"/>
              <w:ind w:left="180" w:firstLine="0"/>
              <w:rPr>
                <w:color w:val="000000" w:themeColor="text1"/>
              </w:rPr>
            </w:pPr>
            <w:r w:rsidRPr="004F2D97">
              <w:rPr>
                <w:color w:val="000000" w:themeColor="text1"/>
              </w:rPr>
              <w:t>NULL</w:t>
            </w:r>
          </w:p>
        </w:tc>
        <w:tc>
          <w:tcPr>
            <w:tcW w:w="2400" w:type="dxa"/>
          </w:tcPr>
          <w:p w14:paraId="0DDC8637" w14:textId="77777777" w:rsidR="00BB3D85" w:rsidRPr="004F2D97" w:rsidRDefault="00BB3D85" w:rsidP="00401157">
            <w:pPr>
              <w:spacing w:after="0" w:line="360" w:lineRule="auto"/>
              <w:ind w:left="180" w:firstLine="0"/>
              <w:rPr>
                <w:color w:val="000000" w:themeColor="text1"/>
              </w:rPr>
            </w:pPr>
            <w:r w:rsidRPr="004F2D97">
              <w:rPr>
                <w:color w:val="000000" w:themeColor="text1"/>
              </w:rPr>
              <w:t>Africa's Talking session identifier</w:t>
            </w:r>
          </w:p>
        </w:tc>
      </w:tr>
      <w:tr w:rsidR="004F2D97" w:rsidRPr="004F2D97" w14:paraId="5A88E8B8" w14:textId="77777777" w:rsidTr="00A97F7B">
        <w:tc>
          <w:tcPr>
            <w:tcW w:w="1600" w:type="dxa"/>
          </w:tcPr>
          <w:p w14:paraId="39F78D24" w14:textId="77777777" w:rsidR="00BB3D85" w:rsidRPr="004F2D97" w:rsidRDefault="00BB3D85" w:rsidP="00401157">
            <w:pPr>
              <w:spacing w:after="0" w:line="360" w:lineRule="auto"/>
              <w:ind w:left="180" w:firstLine="0"/>
              <w:rPr>
                <w:color w:val="000000" w:themeColor="text1"/>
              </w:rPr>
            </w:pPr>
            <w:r w:rsidRPr="004F2D97">
              <w:rPr>
                <w:color w:val="000000" w:themeColor="text1"/>
              </w:rPr>
              <w:t>timestamp</w:t>
            </w:r>
          </w:p>
        </w:tc>
        <w:tc>
          <w:tcPr>
            <w:tcW w:w="1400" w:type="dxa"/>
          </w:tcPr>
          <w:p w14:paraId="68EE6B2D" w14:textId="77777777" w:rsidR="00BB3D85" w:rsidRPr="004F2D97" w:rsidRDefault="00BB3D85" w:rsidP="00401157">
            <w:pPr>
              <w:spacing w:after="0" w:line="360" w:lineRule="auto"/>
              <w:ind w:left="180" w:firstLine="0"/>
              <w:rPr>
                <w:color w:val="000000" w:themeColor="text1"/>
              </w:rPr>
            </w:pPr>
            <w:r w:rsidRPr="004F2D97">
              <w:rPr>
                <w:color w:val="000000" w:themeColor="text1"/>
              </w:rPr>
              <w:t>TIMESTAMP</w:t>
            </w:r>
          </w:p>
        </w:tc>
        <w:tc>
          <w:tcPr>
            <w:tcW w:w="2000" w:type="dxa"/>
          </w:tcPr>
          <w:p w14:paraId="1D929A08" w14:textId="77777777" w:rsidR="00BB3D85" w:rsidRPr="004F2D97" w:rsidRDefault="00BB3D85" w:rsidP="00401157">
            <w:pPr>
              <w:spacing w:after="0" w:line="360" w:lineRule="auto"/>
              <w:ind w:left="180" w:firstLine="0"/>
              <w:rPr>
                <w:color w:val="000000" w:themeColor="text1"/>
              </w:rPr>
            </w:pPr>
            <w:r w:rsidRPr="004F2D97">
              <w:rPr>
                <w:color w:val="000000" w:themeColor="text1"/>
              </w:rPr>
              <w:t>DEFAULT CURRENT_TIMESTAMP</w:t>
            </w:r>
          </w:p>
        </w:tc>
        <w:tc>
          <w:tcPr>
            <w:tcW w:w="2400" w:type="dxa"/>
          </w:tcPr>
          <w:p w14:paraId="1C2BE1FA"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Date and time of the event</w:t>
            </w:r>
          </w:p>
        </w:tc>
      </w:tr>
    </w:tbl>
    <w:p w14:paraId="05277495" w14:textId="08EBAFC8" w:rsidR="005E34C9" w:rsidRPr="004F2D97" w:rsidRDefault="005E34C9" w:rsidP="00401157">
      <w:pPr>
        <w:pStyle w:val="Caption"/>
        <w:spacing w:after="0" w:line="360" w:lineRule="auto"/>
        <w:ind w:left="180"/>
        <w:jc w:val="both"/>
        <w:rPr>
          <w:color w:val="000000" w:themeColor="text1"/>
          <w:sz w:val="24"/>
          <w:szCs w:val="24"/>
        </w:rPr>
      </w:pPr>
      <w:bookmarkStart w:id="104" w:name="_Toc232361279"/>
      <w:r w:rsidRPr="004F2D97">
        <w:rPr>
          <w:color w:val="000000" w:themeColor="text1"/>
          <w:sz w:val="24"/>
          <w:szCs w:val="24"/>
        </w:rPr>
        <w:t xml:space="preserve">Table </w:t>
      </w:r>
      <w:r w:rsidR="00B5078C" w:rsidRPr="004F2D97">
        <w:rPr>
          <w:color w:val="000000" w:themeColor="text1"/>
          <w:sz w:val="24"/>
          <w:szCs w:val="24"/>
        </w:rPr>
        <w:fldChar w:fldCharType="begin"/>
      </w:r>
      <w:r w:rsidR="00B5078C" w:rsidRPr="004F2D97">
        <w:rPr>
          <w:color w:val="000000" w:themeColor="text1"/>
          <w:sz w:val="24"/>
          <w:szCs w:val="24"/>
        </w:rPr>
        <w:instrText xml:space="preserve"> SEQ Table \* ARABIC </w:instrText>
      </w:r>
      <w:r w:rsidR="00B5078C" w:rsidRPr="004F2D97">
        <w:rPr>
          <w:color w:val="000000" w:themeColor="text1"/>
          <w:sz w:val="24"/>
          <w:szCs w:val="24"/>
        </w:rPr>
        <w:fldChar w:fldCharType="separate"/>
      </w:r>
      <w:r w:rsidR="00B5078C" w:rsidRPr="004F2D97">
        <w:rPr>
          <w:noProof/>
          <w:color w:val="000000" w:themeColor="text1"/>
          <w:sz w:val="24"/>
          <w:szCs w:val="24"/>
        </w:rPr>
        <w:t>13</w:t>
      </w:r>
      <w:r w:rsidR="00B5078C" w:rsidRPr="004F2D97">
        <w:rPr>
          <w:color w:val="000000" w:themeColor="text1"/>
          <w:sz w:val="24"/>
          <w:szCs w:val="24"/>
        </w:rPr>
        <w:fldChar w:fldCharType="end"/>
      </w:r>
      <w:r w:rsidRPr="004F2D97">
        <w:rPr>
          <w:color w:val="000000" w:themeColor="text1"/>
          <w:sz w:val="24"/>
          <w:szCs w:val="24"/>
        </w:rPr>
        <w:t>:Data Dictionary access_audit</w:t>
      </w:r>
      <w:bookmarkEnd w:id="104"/>
    </w:p>
    <w:p w14:paraId="01DB13F1" w14:textId="03EBB911" w:rsidR="00BB3D85" w:rsidRPr="004F2D97" w:rsidRDefault="00BB3D85" w:rsidP="00401157">
      <w:pPr>
        <w:pStyle w:val="Heading3"/>
        <w:spacing w:after="0" w:line="360" w:lineRule="auto"/>
        <w:ind w:left="180" w:firstLine="0"/>
        <w:jc w:val="both"/>
        <w:rPr>
          <w:color w:val="000000" w:themeColor="text1"/>
          <w:sz w:val="24"/>
          <w:szCs w:val="24"/>
        </w:rPr>
      </w:pPr>
      <w:bookmarkStart w:id="105" w:name="_Toc232361353"/>
      <w:r w:rsidRPr="004F2D97">
        <w:rPr>
          <w:color w:val="000000" w:themeColor="text1"/>
          <w:sz w:val="24"/>
          <w:szCs w:val="24"/>
        </w:rPr>
        <w:t>4.7.5 Entity Relationship Diagram (ERD)</w:t>
      </w:r>
      <w:bookmarkEnd w:id="105"/>
    </w:p>
    <w:p w14:paraId="4C98B3C1"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Entity Relationship Diagram illustrates the seven entities and their relationships within the system.</w:t>
      </w:r>
    </w:p>
    <w:p w14:paraId="3ADBC2DE" w14:textId="77777777" w:rsidR="00BB3D85" w:rsidRPr="004F2D97" w:rsidRDefault="00BB3D85" w:rsidP="00401157">
      <w:pPr>
        <w:keepNext/>
        <w:spacing w:after="0" w:line="360" w:lineRule="auto"/>
        <w:ind w:left="180" w:firstLine="0"/>
        <w:rPr>
          <w:color w:val="000000" w:themeColor="text1"/>
          <w:szCs w:val="24"/>
        </w:rPr>
      </w:pPr>
      <w:r w:rsidRPr="004F2D97">
        <w:rPr>
          <w:noProof/>
          <w:color w:val="000000" w:themeColor="text1"/>
          <w:szCs w:val="24"/>
        </w:rPr>
        <w:drawing>
          <wp:inline distT="0" distB="0" distL="0" distR="0" wp14:anchorId="488F42CB" wp14:editId="3B025132">
            <wp:extent cx="5502910" cy="2747645"/>
            <wp:effectExtent l="0" t="0" r="2540" b="0"/>
            <wp:docPr id="69909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96369" name=""/>
                    <pic:cNvPicPr/>
                  </pic:nvPicPr>
                  <pic:blipFill>
                    <a:blip r:embed="rId33"/>
                    <a:stretch>
                      <a:fillRect/>
                    </a:stretch>
                  </pic:blipFill>
                  <pic:spPr>
                    <a:xfrm>
                      <a:off x="0" y="0"/>
                      <a:ext cx="5502910" cy="2747645"/>
                    </a:xfrm>
                    <a:prstGeom prst="rect">
                      <a:avLst/>
                    </a:prstGeom>
                  </pic:spPr>
                </pic:pic>
              </a:graphicData>
            </a:graphic>
          </wp:inline>
        </w:drawing>
      </w:r>
    </w:p>
    <w:p w14:paraId="1BCF835C" w14:textId="160F50CB" w:rsidR="00BB3D85" w:rsidRPr="004F2D97" w:rsidRDefault="00BB3D85" w:rsidP="00401157">
      <w:pPr>
        <w:pStyle w:val="Caption"/>
        <w:spacing w:after="0" w:line="360" w:lineRule="auto"/>
        <w:ind w:left="180"/>
        <w:jc w:val="both"/>
        <w:rPr>
          <w:color w:val="000000" w:themeColor="text1"/>
          <w:sz w:val="24"/>
          <w:szCs w:val="24"/>
        </w:rPr>
      </w:pPr>
      <w:bookmarkStart w:id="106" w:name="_Toc232361255"/>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18</w:t>
      </w:r>
      <w:r w:rsidRPr="004F2D97">
        <w:rPr>
          <w:color w:val="000000" w:themeColor="text1"/>
          <w:sz w:val="24"/>
          <w:szCs w:val="24"/>
        </w:rPr>
        <w:fldChar w:fldCharType="end"/>
      </w:r>
      <w:r w:rsidRPr="004F2D97">
        <w:rPr>
          <w:color w:val="000000" w:themeColor="text1"/>
          <w:sz w:val="24"/>
          <w:szCs w:val="24"/>
        </w:rPr>
        <w:t xml:space="preserve"> Entity Relationship Diagram (ERD)</w:t>
      </w:r>
      <w:bookmarkEnd w:id="106"/>
    </w:p>
    <w:p w14:paraId="02EF298E"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07" w:name="_Toc232361354"/>
      <w:r w:rsidRPr="004F2D97">
        <w:rPr>
          <w:color w:val="000000" w:themeColor="text1"/>
          <w:sz w:val="24"/>
          <w:szCs w:val="24"/>
        </w:rPr>
        <w:t>4.7.6 Physical Data Model</w:t>
      </w:r>
      <w:bookmarkEnd w:id="107"/>
    </w:p>
    <w:p w14:paraId="2C19EADA"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Physical Data Model provides the SQL DDL (Data Definition Language) statements for creating the complete database schema in MySQL 8.0.</w:t>
      </w:r>
    </w:p>
    <w:p w14:paraId="795384DC"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CREATE DATABASE IF NOT EXISTS appeal_db</w:t>
      </w:r>
    </w:p>
    <w:p w14:paraId="141CF0B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CHARACTER SET utf8mb4 COLLATE utf8mb4_unicode_ci;</w:t>
      </w:r>
    </w:p>
    <w:p w14:paraId="354AB16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lastRenderedPageBreak/>
        <w:t>USE appeal_db;</w:t>
      </w:r>
    </w:p>
    <w:p w14:paraId="0D84CD55" w14:textId="77777777" w:rsidR="00BB3D85" w:rsidRPr="004F2D97" w:rsidRDefault="00BB3D85" w:rsidP="00401157">
      <w:pPr>
        <w:shd w:val="clear" w:color="auto" w:fill="F0F0F0"/>
        <w:spacing w:after="0" w:line="360" w:lineRule="auto"/>
        <w:ind w:left="180" w:firstLine="0"/>
        <w:rPr>
          <w:color w:val="000000" w:themeColor="text1"/>
          <w:szCs w:val="24"/>
        </w:rPr>
      </w:pPr>
    </w:p>
    <w:p w14:paraId="3AC5F498"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CREATE TABLE students (</w:t>
      </w:r>
    </w:p>
    <w:p w14:paraId="5745465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id INT AUTO_INCREMENT PRIMARY KEY,</w:t>
      </w:r>
    </w:p>
    <w:p w14:paraId="17A7FFE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student_id VARCHAR(20) NOT NULL UNIQUE,</w:t>
      </w:r>
    </w:p>
    <w:p w14:paraId="2311E0C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full_name VARCHAR(100) NOT NULL,</w:t>
      </w:r>
    </w:p>
    <w:p w14:paraId="7FE9A05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phone_number VARCHAR(15) NOT NULL,</w:t>
      </w:r>
    </w:p>
    <w:p w14:paraId="40B90638"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department VARCHAR(100) NOT NULL,</w:t>
      </w:r>
    </w:p>
    <w:p w14:paraId="1530594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email VARCHAR(100),</w:t>
      </w:r>
    </w:p>
    <w:p w14:paraId="7ADEB95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created_at TIMESTAMP DEFAULT CURRENT_TIMESTAMP</w:t>
      </w:r>
    </w:p>
    <w:p w14:paraId="4D78F454"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w:t>
      </w:r>
    </w:p>
    <w:p w14:paraId="34421D7F" w14:textId="77777777" w:rsidR="00BB3D85" w:rsidRPr="004F2D97" w:rsidRDefault="00BB3D85" w:rsidP="00401157">
      <w:pPr>
        <w:shd w:val="clear" w:color="auto" w:fill="F0F0F0"/>
        <w:spacing w:after="0" w:line="360" w:lineRule="auto"/>
        <w:ind w:left="180" w:firstLine="0"/>
        <w:rPr>
          <w:color w:val="000000" w:themeColor="text1"/>
          <w:szCs w:val="24"/>
        </w:rPr>
      </w:pPr>
    </w:p>
    <w:p w14:paraId="677268F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CREATE TABLE admins (</w:t>
      </w:r>
    </w:p>
    <w:p w14:paraId="2B312DFC"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id INT AUTO_INCREMENT PRIMARY KEY,</w:t>
      </w:r>
    </w:p>
    <w:p w14:paraId="18BDF21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username VARCHAR(50) NOT NULL UNIQUE,</w:t>
      </w:r>
    </w:p>
    <w:p w14:paraId="49FE2D0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password VARCHAR(255) NOT NULL,</w:t>
      </w:r>
    </w:p>
    <w:p w14:paraId="371183D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created_at TIMESTAMP DEFAULT CURRENT_TIMESTAMP</w:t>
      </w:r>
    </w:p>
    <w:p w14:paraId="35FB87F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w:t>
      </w:r>
    </w:p>
    <w:p w14:paraId="0D9C567E" w14:textId="77777777" w:rsidR="00BB3D85" w:rsidRPr="004F2D97" w:rsidRDefault="00BB3D85" w:rsidP="00401157">
      <w:pPr>
        <w:shd w:val="clear" w:color="auto" w:fill="F0F0F0"/>
        <w:spacing w:after="0" w:line="360" w:lineRule="auto"/>
        <w:ind w:left="180" w:firstLine="0"/>
        <w:rPr>
          <w:color w:val="000000" w:themeColor="text1"/>
          <w:szCs w:val="24"/>
        </w:rPr>
      </w:pPr>
    </w:p>
    <w:p w14:paraId="41AEDCF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CREATE TABLE marks (</w:t>
      </w:r>
    </w:p>
    <w:p w14:paraId="6C60BF1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id INT AUTO_INCREMENT PRIMARY KEY,</w:t>
      </w:r>
    </w:p>
    <w:p w14:paraId="56906FE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student_id VARCHAR(20) NOT NULL,</w:t>
      </w:r>
    </w:p>
    <w:p w14:paraId="7E221648"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module_name VARCHAR(100) NOT NULL,</w:t>
      </w:r>
    </w:p>
    <w:p w14:paraId="7CBDC3C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mark INT NOT NULL,</w:t>
      </w:r>
    </w:p>
    <w:p w14:paraId="170CEB2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academic_year VARCHAR(20),</w:t>
      </w:r>
    </w:p>
    <w:p w14:paraId="65A54D98"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semester VARCHAR(20),</w:t>
      </w:r>
    </w:p>
    <w:p w14:paraId="119E9CA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FOREIGN KEY (student_id) REFERENCES students(student_id)</w:t>
      </w:r>
    </w:p>
    <w:p w14:paraId="0CED9E9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w:t>
      </w:r>
    </w:p>
    <w:p w14:paraId="12EA0FD4" w14:textId="77777777" w:rsidR="00BB3D85" w:rsidRPr="004F2D97" w:rsidRDefault="00BB3D85" w:rsidP="00401157">
      <w:pPr>
        <w:shd w:val="clear" w:color="auto" w:fill="F0F0F0"/>
        <w:spacing w:after="0" w:line="360" w:lineRule="auto"/>
        <w:ind w:left="180" w:firstLine="0"/>
        <w:rPr>
          <w:color w:val="000000" w:themeColor="text1"/>
          <w:szCs w:val="24"/>
        </w:rPr>
      </w:pPr>
    </w:p>
    <w:p w14:paraId="386DECF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CREATE TABLE appeal_status (</w:t>
      </w:r>
    </w:p>
    <w:p w14:paraId="6C298FD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id INT AUTO_INCREMENT PRIMARY KEY,</w:t>
      </w:r>
    </w:p>
    <w:p w14:paraId="1180BE9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status_name VARCHAR(50) NOT NULL</w:t>
      </w:r>
    </w:p>
    <w:p w14:paraId="131D893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lastRenderedPageBreak/>
        <w:t>);</w:t>
      </w:r>
    </w:p>
    <w:p w14:paraId="6F24F5D0" w14:textId="77777777" w:rsidR="00BB3D85" w:rsidRPr="004F2D97" w:rsidRDefault="00BB3D85" w:rsidP="00401157">
      <w:pPr>
        <w:shd w:val="clear" w:color="auto" w:fill="F0F0F0"/>
        <w:spacing w:after="0" w:line="360" w:lineRule="auto"/>
        <w:ind w:left="180" w:firstLine="0"/>
        <w:rPr>
          <w:color w:val="000000" w:themeColor="text1"/>
          <w:szCs w:val="24"/>
        </w:rPr>
      </w:pPr>
    </w:p>
    <w:p w14:paraId="77F724A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INSERT INTO appeal_status (status_name)</w:t>
      </w:r>
    </w:p>
    <w:p w14:paraId="5F46BAE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VALUES ('Pending'), ('Approved'), ('Rejected');</w:t>
      </w:r>
    </w:p>
    <w:p w14:paraId="377D9A85" w14:textId="77777777" w:rsidR="00BB3D85" w:rsidRPr="004F2D97" w:rsidRDefault="00BB3D85" w:rsidP="00401157">
      <w:pPr>
        <w:shd w:val="clear" w:color="auto" w:fill="F0F0F0"/>
        <w:spacing w:after="0" w:line="360" w:lineRule="auto"/>
        <w:ind w:left="180" w:firstLine="0"/>
        <w:rPr>
          <w:color w:val="000000" w:themeColor="text1"/>
          <w:szCs w:val="24"/>
        </w:rPr>
      </w:pPr>
    </w:p>
    <w:p w14:paraId="689DAF4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CREATE TABLE appeals (</w:t>
      </w:r>
    </w:p>
    <w:p w14:paraId="045A94F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id INT AUTO_INCREMENT PRIMARY KEY,</w:t>
      </w:r>
    </w:p>
    <w:p w14:paraId="2211442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student_id VARCHAR(20) NOT NULL,</w:t>
      </w:r>
    </w:p>
    <w:p w14:paraId="0B6FB0FC"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module_name VARCHAR(100) NOT NULL,</w:t>
      </w:r>
    </w:p>
    <w:p w14:paraId="56E564D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reason TEXT,</w:t>
      </w:r>
    </w:p>
    <w:p w14:paraId="395AC69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status_id INT NOT NULL DEFAULT 1,</w:t>
      </w:r>
    </w:p>
    <w:p w14:paraId="6A81DFC1"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submitted_at TIMESTAMP DEFAULT CURRENT_TIMESTAMP,</w:t>
      </w:r>
    </w:p>
    <w:p w14:paraId="1371D8D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resolved_at TIMESTAMP NULL,</w:t>
      </w:r>
    </w:p>
    <w:p w14:paraId="11986EE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hod_recommendation TEXT,</w:t>
      </w:r>
    </w:p>
    <w:p w14:paraId="1FE3294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FOREIGN KEY (student_id) REFERENCES students(student_id),</w:t>
      </w:r>
    </w:p>
    <w:p w14:paraId="68B3335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FOREIGN KEY (status_id) REFERENCES appeal_status(id)</w:t>
      </w:r>
    </w:p>
    <w:p w14:paraId="3DC5E421"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w:t>
      </w:r>
    </w:p>
    <w:p w14:paraId="6BCD970F" w14:textId="77777777" w:rsidR="00BB3D85" w:rsidRPr="004F2D97" w:rsidRDefault="00BB3D85" w:rsidP="00401157">
      <w:pPr>
        <w:shd w:val="clear" w:color="auto" w:fill="F0F0F0"/>
        <w:spacing w:after="0" w:line="360" w:lineRule="auto"/>
        <w:ind w:left="180" w:firstLine="0"/>
        <w:rPr>
          <w:color w:val="000000" w:themeColor="text1"/>
          <w:szCs w:val="24"/>
        </w:rPr>
      </w:pPr>
    </w:p>
    <w:p w14:paraId="492908D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CREATE TABLE pin_credentials (</w:t>
      </w:r>
    </w:p>
    <w:p w14:paraId="4644293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id INT AUTO_INCREMENT PRIMARY KEY,</w:t>
      </w:r>
    </w:p>
    <w:p w14:paraId="3FED32E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student_id VARCHAR(20) NOT NULL UNIQUE,</w:t>
      </w:r>
    </w:p>
    <w:p w14:paraId="09C6127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pin_hash VARCHAR(64) NOT NULL,</w:t>
      </w:r>
    </w:p>
    <w:p w14:paraId="0EC0586C"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failed_attempts INT DEFAULT 0,</w:t>
      </w:r>
    </w:p>
    <w:p w14:paraId="040CE940"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is_locked TINYINT(1) DEFAULT 0,</w:t>
      </w:r>
    </w:p>
    <w:p w14:paraId="7E5CF0B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otp_code VARCHAR(10),</w:t>
      </w:r>
    </w:p>
    <w:p w14:paraId="4E8AE28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otp_expiry DATETIME,</w:t>
      </w:r>
    </w:p>
    <w:p w14:paraId="41227891"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last_updated TIMESTAMP DEFAULT CURRENT_TIMESTAMP</w:t>
      </w:r>
    </w:p>
    <w:p w14:paraId="62782CB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ON UPDATE CURRENT_TIMESTAMP,</w:t>
      </w:r>
    </w:p>
    <w:p w14:paraId="3759353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FOREIGN KEY (student_id) REFERENCES students(student_id)</w:t>
      </w:r>
    </w:p>
    <w:p w14:paraId="745C322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w:t>
      </w:r>
    </w:p>
    <w:p w14:paraId="0FFE2ACA" w14:textId="77777777" w:rsidR="00BB3D85" w:rsidRPr="004F2D97" w:rsidRDefault="00BB3D85" w:rsidP="00401157">
      <w:pPr>
        <w:shd w:val="clear" w:color="auto" w:fill="F0F0F0"/>
        <w:spacing w:after="0" w:line="360" w:lineRule="auto"/>
        <w:ind w:left="180" w:firstLine="0"/>
        <w:rPr>
          <w:color w:val="000000" w:themeColor="text1"/>
          <w:szCs w:val="24"/>
        </w:rPr>
      </w:pPr>
    </w:p>
    <w:p w14:paraId="24BC48A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CREATE TABLE access_audit (</w:t>
      </w:r>
    </w:p>
    <w:p w14:paraId="663BC3CC"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lastRenderedPageBreak/>
        <w:t xml:space="preserve">  id INT AUTO_INCREMENT PRIMARY KEY,</w:t>
      </w:r>
    </w:p>
    <w:p w14:paraId="1DD34B7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student_id VARCHAR(20),</w:t>
      </w:r>
    </w:p>
    <w:p w14:paraId="4E03E73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phone_number VARCHAR(15),</w:t>
      </w:r>
    </w:p>
    <w:p w14:paraId="06C9AC3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action VARCHAR(100),</w:t>
      </w:r>
    </w:p>
    <w:p w14:paraId="01E0197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success TINYINT(1),</w:t>
      </w:r>
    </w:p>
    <w:p w14:paraId="0D3DA42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session_id VARCHAR(100),</w:t>
      </w:r>
    </w:p>
    <w:p w14:paraId="10CF2F4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timestamp TIMESTAMP DEFAULT CURRENT_TIMESTAMP,</w:t>
      </w:r>
    </w:p>
    <w:p w14:paraId="7756AA9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FOREIGN KEY (student_id) REFERENCES students(student_id)</w:t>
      </w:r>
    </w:p>
    <w:p w14:paraId="52DAC5E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w:t>
      </w:r>
    </w:p>
    <w:p w14:paraId="2DE6C76C" w14:textId="77777777" w:rsidR="00BB3D85" w:rsidRPr="004F2D97" w:rsidRDefault="00BB3D85" w:rsidP="00401157">
      <w:pPr>
        <w:pStyle w:val="Heading2"/>
        <w:spacing w:after="0" w:line="360" w:lineRule="auto"/>
        <w:ind w:left="180" w:firstLine="0"/>
        <w:jc w:val="both"/>
        <w:rPr>
          <w:color w:val="000000" w:themeColor="text1"/>
          <w:sz w:val="24"/>
          <w:szCs w:val="24"/>
        </w:rPr>
      </w:pPr>
    </w:p>
    <w:p w14:paraId="097D3CED" w14:textId="77777777" w:rsidR="00BB3D85" w:rsidRPr="004F2D97" w:rsidRDefault="00BB3D85" w:rsidP="00401157">
      <w:pPr>
        <w:pStyle w:val="Heading2"/>
        <w:spacing w:after="0" w:line="360" w:lineRule="auto"/>
        <w:ind w:left="180" w:firstLine="0"/>
        <w:jc w:val="both"/>
        <w:rPr>
          <w:color w:val="000000" w:themeColor="text1"/>
          <w:sz w:val="24"/>
          <w:szCs w:val="24"/>
        </w:rPr>
      </w:pPr>
      <w:bookmarkStart w:id="108" w:name="_Toc232361355"/>
      <w:r w:rsidRPr="004F2D97">
        <w:rPr>
          <w:color w:val="000000" w:themeColor="text1"/>
          <w:sz w:val="24"/>
          <w:szCs w:val="24"/>
        </w:rPr>
        <w:t>4.8 Architecture of the Front-End of the System</w:t>
      </w:r>
      <w:bookmarkEnd w:id="108"/>
    </w:p>
    <w:p w14:paraId="2496F68A"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front-end architecture of the USSD-Based Marks Appeal System comprises two distinct interface layers: the USSD text-based interface for students, and the Bootstrap HTML web portal for administrators and HODs.</w:t>
      </w:r>
    </w:p>
    <w:p w14:paraId="4E7CC694"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09" w:name="_Toc232361356"/>
      <w:r w:rsidRPr="004F2D97">
        <w:rPr>
          <w:color w:val="000000" w:themeColor="text1"/>
          <w:sz w:val="24"/>
          <w:szCs w:val="24"/>
        </w:rPr>
        <w:t>4.8.1 USSD Interface Architecture</w:t>
      </w:r>
      <w:bookmarkEnd w:id="109"/>
    </w:p>
    <w:p w14:paraId="23DAE952"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student-facing interface operates within the constraints of the USSD protocol, which limits session messages to 182 characters per screen and transmits all data as plain text over the GSM signaling channel. The USSD interface is structured as a hierarchical menu tree with a maximum depth of four levels, as follows:</w:t>
      </w:r>
    </w:p>
    <w:p w14:paraId="2035A231" w14:textId="0C3DE8C4"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Level 0 (Entry): Welcome screen with main menu options (1</w:t>
      </w:r>
      <w:r w:rsidR="006958A5">
        <w:rPr>
          <w:color w:val="000000" w:themeColor="text1"/>
        </w:rPr>
        <w:t>-</w:t>
      </w:r>
      <w:r w:rsidRPr="004F2D97">
        <w:rPr>
          <w:color w:val="000000" w:themeColor="text1"/>
        </w:rPr>
        <w:t>4).</w:t>
      </w:r>
    </w:p>
    <w:p w14:paraId="449BFC81"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Level 1: Sub-menu selection (e.g., enter Student ID) or exit.</w:t>
      </w:r>
    </w:p>
    <w:p w14:paraId="2F32BE60"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Level 2: PIN entry or module selection.</w:t>
      </w:r>
    </w:p>
    <w:p w14:paraId="48BE36BA"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Level 3: Reason entry or confirmation.</w:t>
      </w:r>
    </w:p>
    <w:p w14:paraId="44464CD8" w14:textId="77777777" w:rsidR="00BB3D85" w:rsidRPr="004F2D97" w:rsidRDefault="00BB3D85" w:rsidP="00401157">
      <w:pPr>
        <w:pStyle w:val="ListParagraph"/>
        <w:numPr>
          <w:ilvl w:val="0"/>
          <w:numId w:val="6"/>
        </w:numPr>
        <w:spacing w:line="360" w:lineRule="auto"/>
        <w:ind w:left="180" w:firstLine="0"/>
        <w:jc w:val="both"/>
        <w:rPr>
          <w:color w:val="000000" w:themeColor="text1"/>
        </w:rPr>
      </w:pPr>
      <w:r w:rsidRPr="004F2D97">
        <w:rPr>
          <w:color w:val="000000" w:themeColor="text1"/>
        </w:rPr>
        <w:t>Level 4: Final confirmation (for appeal submission) or end of session.</w:t>
      </w:r>
    </w:p>
    <w:p w14:paraId="57FEDB0D"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Sessions beginning with "CON" continue the USSD dialogue; sessions beginning with "END" terminate the session. The Africa's Talking USSD Gateway delivers each user input to the Flask /ussd endpoint as an HTTP POST, and the entire interaction history is delivered in the "text" parameter as a "*"-delimited string (e.g., "2*STU001*1234*1*Marking error").</w:t>
      </w:r>
    </w:p>
    <w:p w14:paraId="672660BB"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10" w:name="_Toc232361357"/>
      <w:r w:rsidRPr="004F2D97">
        <w:rPr>
          <w:color w:val="000000" w:themeColor="text1"/>
          <w:sz w:val="24"/>
          <w:szCs w:val="24"/>
        </w:rPr>
        <w:t>4.8.2 Web Portal Architecture</w:t>
      </w:r>
      <w:bookmarkEnd w:id="110"/>
    </w:p>
    <w:p w14:paraId="4659CC10"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administrator and HOD web portal follows the Model-View-Controller (MVC) architectural pattern implemented using Flask and Jinja2.</w:t>
      </w:r>
    </w:p>
    <w:p w14:paraId="7DF64B63"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lastRenderedPageBreak/>
        <w:t xml:space="preserve">Model Layer: </w:t>
      </w:r>
      <w:r w:rsidRPr="004F2D97">
        <w:rPr>
          <w:color w:val="000000" w:themeColor="text1"/>
          <w:szCs w:val="24"/>
        </w:rPr>
        <w:t>The MySQL database (accessed via Flask-MySQLdb) provides the data model. SQL queries within Flask route handlers retrieve and update records.</w:t>
      </w:r>
    </w:p>
    <w:p w14:paraId="6CB72367"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View Layer: </w:t>
      </w:r>
      <w:r w:rsidRPr="004F2D97">
        <w:rPr>
          <w:color w:val="000000" w:themeColor="text1"/>
          <w:szCs w:val="24"/>
        </w:rPr>
        <w:t>Six Jinja2 HTML templates render the portal pages: login.html (Admin and HOD login form), dashboard.html (Administrator appeals management dashboard), hod_dashboard.html (HOD departmental appeals view), update_status.html (Status update form), audit_log.html (Audit log viewer), and base.html (Base layout template extended by all other templates).</w:t>
      </w:r>
    </w:p>
    <w:p w14:paraId="48D60BCC"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Controller Layer: </w:t>
      </w:r>
      <w:r w:rsidRPr="004F2D97">
        <w:rPr>
          <w:color w:val="000000" w:themeColor="text1"/>
          <w:szCs w:val="24"/>
        </w:rPr>
        <w:t>Flask route handlers in app.py process HTTP requests, execute database queries, validate sessions, and return rendered templates or redirects.</w:t>
      </w:r>
    </w:p>
    <w:p w14:paraId="568F61CE"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web portal is designed to be fully responsive using Bootstrap 5, ensuring usability on both desktop browsers and mobile devices for administrators who may access the system remotely.</w:t>
      </w:r>
    </w:p>
    <w:p w14:paraId="55A80DBA" w14:textId="77777777" w:rsidR="00BB3D85" w:rsidRPr="004F2D97" w:rsidRDefault="00BB3D85" w:rsidP="00401157">
      <w:pPr>
        <w:pStyle w:val="Heading2"/>
        <w:spacing w:after="0" w:line="360" w:lineRule="auto"/>
        <w:ind w:left="180" w:firstLine="0"/>
        <w:jc w:val="both"/>
        <w:rPr>
          <w:color w:val="000000" w:themeColor="text1"/>
          <w:sz w:val="24"/>
          <w:szCs w:val="24"/>
        </w:rPr>
      </w:pPr>
      <w:bookmarkStart w:id="111" w:name="_Toc232361358"/>
      <w:r w:rsidRPr="004F2D97">
        <w:rPr>
          <w:color w:val="000000" w:themeColor="text1"/>
          <w:sz w:val="24"/>
          <w:szCs w:val="24"/>
        </w:rPr>
        <w:t>4.9 Implementation and Coding</w:t>
      </w:r>
      <w:bookmarkEnd w:id="111"/>
    </w:p>
    <w:p w14:paraId="2B237602"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12" w:name="_Toc232361359"/>
      <w:r w:rsidRPr="004F2D97">
        <w:rPr>
          <w:color w:val="000000" w:themeColor="text1"/>
          <w:sz w:val="24"/>
          <w:szCs w:val="24"/>
        </w:rPr>
        <w:t>4.9.1 Introduction</w:t>
      </w:r>
      <w:bookmarkEnd w:id="112"/>
    </w:p>
    <w:p w14:paraId="0A72F19D"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implementation phase involved translating the system design into working code using Python, Flask, MySQL, and the Africa's Talking USSD/SMS API. The development followed a six-sprint Agile methodology as outlined in Chapter Three. Sprint 1 covered environment setup and database creation; Sprint 2 covered the basic USSD menu and marks retrieval; Sprint 3 covered PIN authentication; Sprint 4 covered appeal submission and status tracking; Sprint 5 covered the web administration portal; Sprint 6 covered HOD portal, OTP reset, and audit logging. The complete source code is hosted on GitHub and the application is deployed on Render.com for live USSD callback testing via Africa's Talking Sandbox.</w:t>
      </w:r>
    </w:p>
    <w:p w14:paraId="76ABC110"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13" w:name="_Toc232361360"/>
      <w:r w:rsidRPr="004F2D97">
        <w:rPr>
          <w:color w:val="000000" w:themeColor="text1"/>
          <w:sz w:val="24"/>
          <w:szCs w:val="24"/>
        </w:rPr>
        <w:t>4.9.2 Description of Implementation Tools and Technology</w:t>
      </w:r>
      <w:bookmarkEnd w:id="113"/>
    </w:p>
    <w:p w14:paraId="361A8962"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Python 3.10: </w:t>
      </w:r>
      <w:r w:rsidRPr="004F2D97">
        <w:rPr>
          <w:color w:val="000000" w:themeColor="text1"/>
          <w:szCs w:val="24"/>
        </w:rPr>
        <w:t>The primary backend programming language. Selected for its concise syntax, strong library support (hashlib for SHA-256, datetime for OTP expiry management), and compatibility with Flask and MySQL connectors.</w:t>
      </w:r>
    </w:p>
    <w:p w14:paraId="33155722"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Flask 2.x: </w:t>
      </w:r>
      <w:r w:rsidRPr="004F2D97">
        <w:rPr>
          <w:color w:val="000000" w:themeColor="text1"/>
          <w:szCs w:val="24"/>
        </w:rPr>
        <w:t>A lightweight Python web micro-framework used to implement the USSD callback endpoint (/ussd), the administrator and HOD login routes, the dashboard routes, and the status update routes. Flask's session management maintains administrator login state.</w:t>
      </w:r>
    </w:p>
    <w:p w14:paraId="54BC87B8"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Flask-MySQLdb: </w:t>
      </w:r>
      <w:r w:rsidRPr="004F2D97">
        <w:rPr>
          <w:color w:val="000000" w:themeColor="text1"/>
          <w:szCs w:val="24"/>
        </w:rPr>
        <w:t>A Flask extension providing MySQL database connectivity. Used for all database operations including SELECT, INSERT, and UPDATE queries within USSD and portal route handlers.</w:t>
      </w:r>
    </w:p>
    <w:p w14:paraId="5FAF8BE9"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lastRenderedPageBreak/>
        <w:t xml:space="preserve">MySQL 8.0: </w:t>
      </w:r>
      <w:r w:rsidRPr="004F2D97">
        <w:rPr>
          <w:color w:val="000000" w:themeColor="text1"/>
          <w:szCs w:val="24"/>
        </w:rPr>
        <w:t>The relational database management system storing all persistent data: student records, marks, appeals, PIN credentials, status lookup, and audit logs. Hosted on Railway.app for production deployment.</w:t>
      </w:r>
    </w:p>
    <w:p w14:paraId="6C976353"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Africa's Talking USSD API: </w:t>
      </w:r>
      <w:r w:rsidRPr="004F2D97">
        <w:rPr>
          <w:color w:val="000000" w:themeColor="text1"/>
          <w:szCs w:val="24"/>
        </w:rPr>
        <w:t>The USSD and SMS gateway. The USSD API delivers each student input to the Flask /ussd endpoint as an HTTP POST. The SMS API is used to deliver OTP codes to student phone numbers during PIN reset.</w:t>
      </w:r>
    </w:p>
    <w:p w14:paraId="06CA66C2"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Hashlib (Python Standard Library): </w:t>
      </w:r>
      <w:r w:rsidRPr="004F2D97">
        <w:rPr>
          <w:color w:val="000000" w:themeColor="text1"/>
          <w:szCs w:val="24"/>
        </w:rPr>
        <w:t>Used to generate SHA-256 hashes of student PINs and administrator passwords. The function hashlib.sha256(pin.encode()).hexdigest() produces a 64-character lowercase hexadecimal digest.</w:t>
      </w:r>
    </w:p>
    <w:p w14:paraId="1DD4E0D8"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Bootstrap 5: </w:t>
      </w:r>
      <w:r w:rsidRPr="004F2D97">
        <w:rPr>
          <w:color w:val="000000" w:themeColor="text1"/>
          <w:szCs w:val="24"/>
        </w:rPr>
        <w:t>CSS and JavaScript framework used to build the responsive web portal templates. Provides pre-built table, form, button, and navigation components.</w:t>
      </w:r>
    </w:p>
    <w:p w14:paraId="0AC27312"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Jinja2: </w:t>
      </w:r>
      <w:r w:rsidRPr="004F2D97">
        <w:rPr>
          <w:color w:val="000000" w:themeColor="text1"/>
          <w:szCs w:val="24"/>
        </w:rPr>
        <w:t>Flask's built-in templating engine used to render dynamic HTML pages by injecting Python variables into HTML templates.</w:t>
      </w:r>
    </w:p>
    <w:p w14:paraId="60C540A5"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Render.com: </w:t>
      </w:r>
      <w:r w:rsidRPr="004F2D97">
        <w:rPr>
          <w:color w:val="000000" w:themeColor="text1"/>
          <w:szCs w:val="24"/>
        </w:rPr>
        <w:t>Cloud application hosting platform. Provides a publicly accessible HTTPS URL that Africa's Talking uses as the callback URL for USSD session delivery.</w:t>
      </w:r>
    </w:p>
    <w:p w14:paraId="0A4DE23F"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GitHub: </w:t>
      </w:r>
      <w:r w:rsidRPr="004F2D97">
        <w:rPr>
          <w:color w:val="000000" w:themeColor="text1"/>
          <w:szCs w:val="24"/>
        </w:rPr>
        <w:t>Version control and source code repository platform. Used for managing development across six sprints with commit history.</w:t>
      </w:r>
    </w:p>
    <w:p w14:paraId="68ED385E"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14" w:name="_Toc232361361"/>
      <w:r w:rsidRPr="004F2D97">
        <w:rPr>
          <w:color w:val="000000" w:themeColor="text1"/>
          <w:sz w:val="24"/>
          <w:szCs w:val="24"/>
        </w:rPr>
        <w:t>4.9.3 Screenshots and Source Codes</w:t>
      </w:r>
      <w:bookmarkEnd w:id="114"/>
    </w:p>
    <w:p w14:paraId="6F9851CD"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following key source code segments illustrate the core implementation of the system.</w:t>
      </w:r>
    </w:p>
    <w:p w14:paraId="418715A4"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Source Code 1: PIN Authentication Logic (ussd.py)</w:t>
      </w:r>
    </w:p>
    <w:p w14:paraId="76560B44"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import hashlib</w:t>
      </w:r>
    </w:p>
    <w:p w14:paraId="5DFB35F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from flask import request</w:t>
      </w:r>
    </w:p>
    <w:p w14:paraId="09527E7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from flask_mysqldb import MySQL</w:t>
      </w:r>
    </w:p>
    <w:p w14:paraId="3CCAF32D" w14:textId="77777777" w:rsidR="00BB3D85" w:rsidRPr="004F2D97" w:rsidRDefault="00BB3D85" w:rsidP="00401157">
      <w:pPr>
        <w:shd w:val="clear" w:color="auto" w:fill="F0F0F0"/>
        <w:spacing w:after="0" w:line="360" w:lineRule="auto"/>
        <w:ind w:left="180" w:firstLine="0"/>
        <w:rPr>
          <w:color w:val="000000" w:themeColor="text1"/>
          <w:szCs w:val="24"/>
        </w:rPr>
      </w:pPr>
    </w:p>
    <w:p w14:paraId="50DFCB8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def authenticate_student(student_id, entered_pin, mysql):</w:t>
      </w:r>
    </w:p>
    <w:p w14:paraId="3490E7F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 = mysql.connection.cursor()</w:t>
      </w:r>
    </w:p>
    <w:p w14:paraId="3620DA3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cur.execute(</w:t>
      </w:r>
    </w:p>
    <w:p w14:paraId="2560026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'SELECT pin_hash, failed_attempts, is_locked'</w:t>
      </w:r>
    </w:p>
    <w:p w14:paraId="6F496A3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 FROM pin_credentials WHERE student_id = %s',</w:t>
      </w:r>
    </w:p>
    <w:p w14:paraId="6E7C5AF4"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(student_id,)</w:t>
      </w:r>
    </w:p>
    <w:p w14:paraId="33BA2B7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w:t>
      </w:r>
    </w:p>
    <w:p w14:paraId="0822529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record = cur.fetchone()</w:t>
      </w:r>
    </w:p>
    <w:p w14:paraId="27C65274"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lastRenderedPageBreak/>
        <w:t xml:space="preserve">  if not record:</w:t>
      </w:r>
    </w:p>
    <w:p w14:paraId="7E55F471"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cur.close()</w:t>
      </w:r>
    </w:p>
    <w:p w14:paraId="428F9E1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'NOT_REGISTERED'</w:t>
      </w:r>
    </w:p>
    <w:p w14:paraId="1AB1C38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pin_hash, failed_attempts, is_locked = record</w:t>
      </w:r>
    </w:p>
    <w:p w14:paraId="30A7220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if is_locked:</w:t>
      </w:r>
    </w:p>
    <w:p w14:paraId="16D2514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cur.close()</w:t>
      </w:r>
    </w:p>
    <w:p w14:paraId="1D84AA4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'LOCKED'</w:t>
      </w:r>
    </w:p>
    <w:p w14:paraId="0584E99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entered_hash = hashlib.sha256(entered_pin.encode()).hexdigest()</w:t>
      </w:r>
    </w:p>
    <w:p w14:paraId="57030FF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if entered_hash == pin_hash:</w:t>
      </w:r>
    </w:p>
    <w:p w14:paraId="2B89429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cur.execute(</w:t>
      </w:r>
    </w:p>
    <w:p w14:paraId="4BCC60F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'UPDATE pin_credentials SET failed_attempts = 0'</w:t>
      </w:r>
    </w:p>
    <w:p w14:paraId="7AB1A458"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 WHERE student_id = %s', (student_id,)</w:t>
      </w:r>
    </w:p>
    <w:p w14:paraId="0BFACD64"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w:t>
      </w:r>
    </w:p>
    <w:p w14:paraId="2FA62DE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mysql.connection.commit()</w:t>
      </w:r>
    </w:p>
    <w:p w14:paraId="153BAFB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cur.close()</w:t>
      </w:r>
    </w:p>
    <w:p w14:paraId="2DD0CD2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'SUCCESS'</w:t>
      </w:r>
    </w:p>
    <w:p w14:paraId="3E5C456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else:</w:t>
      </w:r>
    </w:p>
    <w:p w14:paraId="74DFB5F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new_attempts = failed_attempts + 1</w:t>
      </w:r>
    </w:p>
    <w:p w14:paraId="4554C95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lock = 1 if new_attempts &gt;= 3 else 0</w:t>
      </w:r>
    </w:p>
    <w:p w14:paraId="60BD6F04"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cur.execute(</w:t>
      </w:r>
    </w:p>
    <w:p w14:paraId="5E58C6D1"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'UPDATE pin_credentials SET failed_attempts=%s, is_locked=%s'</w:t>
      </w:r>
    </w:p>
    <w:p w14:paraId="0ED01C04"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 WHERE student_id=%s',</w:t>
      </w:r>
    </w:p>
    <w:p w14:paraId="60CF81F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(new_attempts, lock, student_id)</w:t>
      </w:r>
    </w:p>
    <w:p w14:paraId="13BAE47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w:t>
      </w:r>
    </w:p>
    <w:p w14:paraId="03DC4284"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mysql.connection.commit()</w:t>
      </w:r>
    </w:p>
    <w:p w14:paraId="33F070C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cur.close()</w:t>
      </w:r>
    </w:p>
    <w:p w14:paraId="2A2396A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'INVALID'</w:t>
      </w:r>
    </w:p>
    <w:p w14:paraId="32575105" w14:textId="77777777" w:rsidR="00BB3D85" w:rsidRPr="004F2D97" w:rsidRDefault="00BB3D85" w:rsidP="00401157">
      <w:pPr>
        <w:spacing w:after="0" w:line="360" w:lineRule="auto"/>
        <w:ind w:left="180" w:firstLine="0"/>
        <w:rPr>
          <w:color w:val="000000" w:themeColor="text1"/>
          <w:szCs w:val="24"/>
        </w:rPr>
      </w:pPr>
    </w:p>
    <w:p w14:paraId="5ACC0A2D"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Source Code 2: USSD Appeal Submission Handler (ussd.py)</w:t>
      </w:r>
    </w:p>
    <w:p w14:paraId="60AF46A0"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@app.route('/ussd', methods=['POST'])</w:t>
      </w:r>
    </w:p>
    <w:p w14:paraId="3F353FA4"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def ussd():</w:t>
      </w:r>
    </w:p>
    <w:p w14:paraId="78D7566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session_id  = request.form.get('sessionId', '')</w:t>
      </w:r>
    </w:p>
    <w:p w14:paraId="781AE03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lastRenderedPageBreak/>
        <w:t xml:space="preserve">  phone_number = request.form.get('phoneNumber', '')</w:t>
      </w:r>
    </w:p>
    <w:p w14:paraId="3A17C74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text     = request.form.get('text', '')</w:t>
      </w:r>
    </w:p>
    <w:p w14:paraId="3D4535B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steps = text.split('*')</w:t>
      </w:r>
    </w:p>
    <w:p w14:paraId="232B043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level = len(steps)</w:t>
      </w:r>
    </w:p>
    <w:p w14:paraId="444DEEE0" w14:textId="77777777" w:rsidR="00BB3D85" w:rsidRPr="004F2D97" w:rsidRDefault="00BB3D85" w:rsidP="00401157">
      <w:pPr>
        <w:shd w:val="clear" w:color="auto" w:fill="F0F0F0"/>
        <w:spacing w:after="0" w:line="360" w:lineRule="auto"/>
        <w:ind w:left="180" w:firstLine="0"/>
        <w:rPr>
          <w:color w:val="000000" w:themeColor="text1"/>
          <w:szCs w:val="24"/>
        </w:rPr>
      </w:pPr>
    </w:p>
    <w:p w14:paraId="7CD1DDF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if session_id not in session_timers:</w:t>
      </w:r>
    </w:p>
    <w:p w14:paraId="1A3E323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session_timers[session_id] = time.time()</w:t>
      </w:r>
    </w:p>
    <w:p w14:paraId="5F1932D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elif time.time() - session_timers[session_id] &gt; 180:</w:t>
      </w:r>
    </w:p>
    <w:p w14:paraId="64C000D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del session_timers[session_id]</w:t>
      </w:r>
    </w:p>
    <w:p w14:paraId="34EC8AA0"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'END Session expired. Please try again.', 200</w:t>
      </w:r>
    </w:p>
    <w:p w14:paraId="718EEC25" w14:textId="77777777" w:rsidR="00BB3D85" w:rsidRPr="004F2D97" w:rsidRDefault="00BB3D85" w:rsidP="00401157">
      <w:pPr>
        <w:shd w:val="clear" w:color="auto" w:fill="F0F0F0"/>
        <w:spacing w:after="0" w:line="360" w:lineRule="auto"/>
        <w:ind w:left="180" w:firstLine="0"/>
        <w:rPr>
          <w:color w:val="000000" w:themeColor="text1"/>
          <w:szCs w:val="24"/>
        </w:rPr>
      </w:pPr>
    </w:p>
    <w:p w14:paraId="1306475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try:</w:t>
      </w:r>
    </w:p>
    <w:p w14:paraId="72EBD734"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if level == 5 and steps[0] == '2':</w:t>
      </w:r>
    </w:p>
    <w:p w14:paraId="5CABD6B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student_id  = steps[1]</w:t>
      </w:r>
    </w:p>
    <w:p w14:paraId="4759B30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entered_pin = steps[2]</w:t>
      </w:r>
    </w:p>
    <w:p w14:paraId="5736E1D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module_index = int(steps[3]) - 1</w:t>
      </w:r>
    </w:p>
    <w:p w14:paraId="6F841448"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reason    = steps[4]</w:t>
      </w:r>
    </w:p>
    <w:p w14:paraId="390AFA0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auth = authenticate_student(student_id, entered_pin, mysql)</w:t>
      </w:r>
    </w:p>
    <w:p w14:paraId="7527B42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if auth != 'SUCCESS':</w:t>
      </w:r>
    </w:p>
    <w:p w14:paraId="0F36A6B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'END Authentication failed.', 200</w:t>
      </w:r>
    </w:p>
    <w:p w14:paraId="3EA77C9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 = mysql.connection.cursor()</w:t>
      </w:r>
    </w:p>
    <w:p w14:paraId="3A63CE8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cur.execute('SELECT module_name FROM marks'</w:t>
      </w:r>
    </w:p>
    <w:p w14:paraId="21F7D051"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 WHERE student_id = %s', (student_id,))</w:t>
      </w:r>
    </w:p>
    <w:p w14:paraId="3AFF65C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modules = [r[0] for r in cur.fetchall()]</w:t>
      </w:r>
    </w:p>
    <w:p w14:paraId="72F05F8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selected = modules[module_index]</w:t>
      </w:r>
    </w:p>
    <w:p w14:paraId="0A8DAEE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cur.execute('SELECT id FROM appeal_status'</w:t>
      </w:r>
    </w:p>
    <w:p w14:paraId="787B0338"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 WHERE status_name = %s', ('Pending',))</w:t>
      </w:r>
    </w:p>
    <w:p w14:paraId="2237637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row = cur.fetchone()</w:t>
      </w:r>
    </w:p>
    <w:p w14:paraId="41F0C53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status_id = row[0] if row else 1</w:t>
      </w:r>
    </w:p>
    <w:p w14:paraId="4CC9E2A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cur.execute(</w:t>
      </w:r>
    </w:p>
    <w:p w14:paraId="7808480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'INSERT INTO appeals (student_id, module_name, reason, status_id)'</w:t>
      </w:r>
    </w:p>
    <w:p w14:paraId="70C012F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 VALUES (%s, %s, %s, %s)',</w:t>
      </w:r>
    </w:p>
    <w:p w14:paraId="13A3EF6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lastRenderedPageBreak/>
        <w:t xml:space="preserve">        (student_id, selected, reason, status_id)</w:t>
      </w:r>
    </w:p>
    <w:p w14:paraId="13236D3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w:t>
      </w:r>
    </w:p>
    <w:p w14:paraId="51220FC1"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mysql.connection.commit()</w:t>
      </w:r>
    </w:p>
    <w:p w14:paraId="22C3361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cur.execute(</w:t>
      </w:r>
    </w:p>
    <w:p w14:paraId="35FF7F3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'INSERT INTO access_audit (student_id, phone_number,'</w:t>
      </w:r>
    </w:p>
    <w:p w14:paraId="25C0B09C"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 action, success, session_id) VALUES (%s,%s,%s,%s,%s)',</w:t>
      </w:r>
    </w:p>
    <w:p w14:paraId="6C4410A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(student_id, phone_number, 'APPEAL_SUBMIT', 1, session_id)</w:t>
      </w:r>
    </w:p>
    <w:p w14:paraId="0A4001E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w:t>
      </w:r>
    </w:p>
    <w:p w14:paraId="5494F08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mysql.connection.commit()</w:t>
      </w:r>
    </w:p>
    <w:p w14:paraId="70DC321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cur.close()</w:t>
      </w:r>
    </w:p>
    <w:p w14:paraId="4A79E43C"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'END Appeal submitted. We will review it shortly.', 200</w:t>
      </w:r>
    </w:p>
    <w:p w14:paraId="4135A9D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except Exception as e:</w:t>
      </w:r>
    </w:p>
    <w:p w14:paraId="42C160FE"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print('ERROR:', e)</w:t>
      </w:r>
    </w:p>
    <w:p w14:paraId="0FB2B97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'END Technical error. Please try again later.', 200</w:t>
      </w:r>
    </w:p>
    <w:p w14:paraId="568268EB" w14:textId="77777777" w:rsidR="00BB3D85" w:rsidRPr="004F2D97" w:rsidRDefault="00BB3D85" w:rsidP="00401157">
      <w:pPr>
        <w:spacing w:after="0" w:line="360" w:lineRule="auto"/>
        <w:ind w:left="180" w:firstLine="0"/>
        <w:rPr>
          <w:color w:val="000000" w:themeColor="text1"/>
          <w:szCs w:val="24"/>
        </w:rPr>
      </w:pPr>
    </w:p>
    <w:p w14:paraId="63FFD2EA"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Source Code 3: Administrator Login and Dashboard (app.py)</w:t>
      </w:r>
    </w:p>
    <w:p w14:paraId="684B4926"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@app.route('/admin/login', methods=['GET', 'POST'])</w:t>
      </w:r>
    </w:p>
    <w:p w14:paraId="2B42377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def login():</w:t>
      </w:r>
    </w:p>
    <w:p w14:paraId="265658A0"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if session.get('loggedin'):</w:t>
      </w:r>
    </w:p>
    <w:p w14:paraId="5992B2C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redirect(url_for('dashboard'))</w:t>
      </w:r>
    </w:p>
    <w:p w14:paraId="6BE1BFD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msg = ''</w:t>
      </w:r>
    </w:p>
    <w:p w14:paraId="4E8A118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if request.method == 'POST':</w:t>
      </w:r>
    </w:p>
    <w:p w14:paraId="21CFEB5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username = request.form['username']</w:t>
      </w:r>
    </w:p>
    <w:p w14:paraId="4085683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password = request.form['password']</w:t>
      </w:r>
    </w:p>
    <w:p w14:paraId="58FCC5F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hashed  = hashlib.sha256(password.encode()).hexdigest()</w:t>
      </w:r>
    </w:p>
    <w:p w14:paraId="7444BFA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cursor  = mysql.connection.cursor(MySQLdb.cursors.DictCursor)</w:t>
      </w:r>
    </w:p>
    <w:p w14:paraId="0C7A02E1"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cursor.execute(</w:t>
      </w:r>
    </w:p>
    <w:p w14:paraId="3FCD19A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'SELECT * FROM admins WHERE username=%s AND password=%s',</w:t>
      </w:r>
    </w:p>
    <w:p w14:paraId="3A5ED49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(username, hashed))</w:t>
      </w:r>
    </w:p>
    <w:p w14:paraId="630DACE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admin = cursor.fetchone()</w:t>
      </w:r>
    </w:p>
    <w:p w14:paraId="1EAEAE7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if admin:</w:t>
      </w:r>
    </w:p>
    <w:p w14:paraId="2E6742C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session['loggedin'] = True</w:t>
      </w:r>
    </w:p>
    <w:p w14:paraId="4A798D5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lastRenderedPageBreak/>
        <w:t xml:space="preserve">      session['username'] = admin['username']</w:t>
      </w:r>
    </w:p>
    <w:p w14:paraId="342FC2D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redirect(url_for('dashboard'))</w:t>
      </w:r>
    </w:p>
    <w:p w14:paraId="27522DC3"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else:</w:t>
      </w:r>
    </w:p>
    <w:p w14:paraId="16B25727"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msg = 'Incorrect username or password.'</w:t>
      </w:r>
    </w:p>
    <w:p w14:paraId="52C62751"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render_template('login.html', msg=msg)</w:t>
      </w:r>
    </w:p>
    <w:p w14:paraId="16DF3874" w14:textId="77777777" w:rsidR="00BB3D85" w:rsidRPr="004F2D97" w:rsidRDefault="00BB3D85" w:rsidP="00401157">
      <w:pPr>
        <w:shd w:val="clear" w:color="auto" w:fill="F0F0F0"/>
        <w:spacing w:after="0" w:line="360" w:lineRule="auto"/>
        <w:ind w:left="180" w:firstLine="0"/>
        <w:rPr>
          <w:color w:val="000000" w:themeColor="text1"/>
          <w:szCs w:val="24"/>
        </w:rPr>
      </w:pPr>
    </w:p>
    <w:p w14:paraId="0C856E7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@app.route('/admin/dashboard')</w:t>
      </w:r>
    </w:p>
    <w:p w14:paraId="75EAB6A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def dashboard():</w:t>
      </w:r>
    </w:p>
    <w:p w14:paraId="486DD0BA"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if not session.get('loggedin'):</w:t>
      </w:r>
    </w:p>
    <w:p w14:paraId="37ED41EB"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redirect(url_for('login'))</w:t>
      </w:r>
    </w:p>
    <w:p w14:paraId="24069FC0"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cursor = mysql.connection.cursor(MySQLdb.cursors.DictCursor)</w:t>
      </w:r>
    </w:p>
    <w:p w14:paraId="2D2B5840"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cursor.execute('''</w:t>
      </w:r>
    </w:p>
    <w:p w14:paraId="72E55E5F"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SELECT a.id, a.student_id, a.module_name, a.reason,</w:t>
      </w:r>
    </w:p>
    <w:p w14:paraId="64625B8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s.status_name, a.submitted_at</w:t>
      </w:r>
    </w:p>
    <w:p w14:paraId="2C5DE4A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FROM appeals a</w:t>
      </w:r>
    </w:p>
    <w:p w14:paraId="291953ED"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JOIN appeal_status s ON a.status_id = s.id</w:t>
      </w:r>
    </w:p>
    <w:p w14:paraId="4BB57799"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ORDER BY a.submitted_at DESC''')</w:t>
      </w:r>
    </w:p>
    <w:p w14:paraId="0BBA13E2"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appeals = cursor.fetchall()</w:t>
      </w:r>
    </w:p>
    <w:p w14:paraId="7C997CC5" w14:textId="77777777" w:rsidR="00BB3D85" w:rsidRPr="004F2D97" w:rsidRDefault="00BB3D85" w:rsidP="00401157">
      <w:pPr>
        <w:shd w:val="clear" w:color="auto" w:fill="F0F0F0"/>
        <w:spacing w:after="0" w:line="360" w:lineRule="auto"/>
        <w:ind w:left="180" w:firstLine="0"/>
        <w:rPr>
          <w:color w:val="000000" w:themeColor="text1"/>
          <w:szCs w:val="24"/>
        </w:rPr>
      </w:pPr>
      <w:r w:rsidRPr="004F2D97">
        <w:rPr>
          <w:rFonts w:eastAsia="Courier New"/>
          <w:color w:val="000000" w:themeColor="text1"/>
          <w:szCs w:val="24"/>
        </w:rPr>
        <w:t xml:space="preserve">  return render_template('dashboard.html', appeals=appeals)</w:t>
      </w:r>
    </w:p>
    <w:p w14:paraId="27549032" w14:textId="77777777" w:rsidR="00BB3D85" w:rsidRPr="004F2D97" w:rsidRDefault="00BB3D85" w:rsidP="00401157">
      <w:pPr>
        <w:spacing w:after="0" w:line="360" w:lineRule="auto"/>
        <w:ind w:left="180" w:firstLine="0"/>
        <w:rPr>
          <w:color w:val="000000" w:themeColor="text1"/>
          <w:szCs w:val="24"/>
        </w:rPr>
      </w:pPr>
    </w:p>
    <w:p w14:paraId="31D24300" w14:textId="77777777" w:rsidR="00433616" w:rsidRPr="004F2D97" w:rsidRDefault="00BB3D85" w:rsidP="00401157">
      <w:pPr>
        <w:spacing w:after="0" w:line="360" w:lineRule="auto"/>
        <w:ind w:left="180" w:firstLine="0"/>
        <w:rPr>
          <w:color w:val="000000" w:themeColor="text1"/>
          <w:szCs w:val="24"/>
        </w:rPr>
      </w:pPr>
      <w:r w:rsidRPr="004F2D97">
        <w:rPr>
          <w:color w:val="000000" w:themeColor="text1"/>
          <w:szCs w:val="24"/>
        </w:rPr>
        <w:t>Screenshots: The following screenshots illustrate the key interfaces of the implemented system</w:t>
      </w:r>
    </w:p>
    <w:p w14:paraId="4C99DB81" w14:textId="77777777" w:rsidR="001E3098" w:rsidRPr="004F2D97" w:rsidRDefault="001E3098" w:rsidP="00401157">
      <w:pPr>
        <w:keepNext/>
        <w:spacing w:after="0" w:line="360" w:lineRule="auto"/>
        <w:ind w:left="180" w:firstLine="0"/>
        <w:rPr>
          <w:color w:val="000000" w:themeColor="text1"/>
          <w:szCs w:val="24"/>
        </w:rPr>
      </w:pPr>
      <w:r w:rsidRPr="004F2D97">
        <w:rPr>
          <w:noProof/>
          <w:color w:val="000000" w:themeColor="text1"/>
          <w:szCs w:val="24"/>
        </w:rPr>
        <w:lastRenderedPageBreak/>
        <w:drawing>
          <wp:inline distT="0" distB="0" distL="0" distR="0" wp14:anchorId="0B12262A" wp14:editId="47C512B0">
            <wp:extent cx="6323965" cy="3148965"/>
            <wp:effectExtent l="0" t="0" r="635" b="0"/>
            <wp:docPr id="23545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1569" name=""/>
                    <pic:cNvPicPr/>
                  </pic:nvPicPr>
                  <pic:blipFill>
                    <a:blip r:embed="rId34"/>
                    <a:stretch>
                      <a:fillRect/>
                    </a:stretch>
                  </pic:blipFill>
                  <pic:spPr>
                    <a:xfrm>
                      <a:off x="0" y="0"/>
                      <a:ext cx="6323965" cy="3148965"/>
                    </a:xfrm>
                    <a:prstGeom prst="rect">
                      <a:avLst/>
                    </a:prstGeom>
                  </pic:spPr>
                </pic:pic>
              </a:graphicData>
            </a:graphic>
          </wp:inline>
        </w:drawing>
      </w:r>
    </w:p>
    <w:p w14:paraId="1BC44E8D" w14:textId="305B27AE" w:rsidR="00433616" w:rsidRPr="004F2D97" w:rsidRDefault="001E3098" w:rsidP="00401157">
      <w:pPr>
        <w:pStyle w:val="Caption"/>
        <w:spacing w:after="0" w:line="360" w:lineRule="auto"/>
        <w:ind w:left="180"/>
        <w:jc w:val="both"/>
        <w:rPr>
          <w:color w:val="000000" w:themeColor="text1"/>
          <w:sz w:val="24"/>
          <w:szCs w:val="24"/>
        </w:rPr>
      </w:pPr>
      <w:bookmarkStart w:id="115" w:name="_Toc232361256"/>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19</w:t>
      </w:r>
      <w:r w:rsidRPr="004F2D97">
        <w:rPr>
          <w:noProof/>
          <w:color w:val="000000" w:themeColor="text1"/>
          <w:sz w:val="24"/>
          <w:szCs w:val="24"/>
        </w:rPr>
        <w:fldChar w:fldCharType="end"/>
      </w:r>
      <w:r w:rsidRPr="004F2D97">
        <w:rPr>
          <w:color w:val="000000" w:themeColor="text1"/>
          <w:sz w:val="24"/>
          <w:szCs w:val="24"/>
        </w:rPr>
        <w:t>:USSD Welcome Menu shows the Africa's Talking USSD Simulator displaying the main menu with four options</w:t>
      </w:r>
      <w:bookmarkEnd w:id="115"/>
    </w:p>
    <w:p w14:paraId="529BE708" w14:textId="77777777" w:rsidR="001E3098" w:rsidRPr="004F2D97" w:rsidRDefault="001E3098" w:rsidP="00401157">
      <w:pPr>
        <w:pStyle w:val="ListParagraph"/>
        <w:keepNext/>
        <w:spacing w:line="360" w:lineRule="auto"/>
        <w:ind w:left="180"/>
        <w:jc w:val="both"/>
        <w:rPr>
          <w:color w:val="000000" w:themeColor="text1"/>
        </w:rPr>
      </w:pPr>
      <w:r w:rsidRPr="004F2D97">
        <w:rPr>
          <w:noProof/>
          <w:color w:val="000000" w:themeColor="text1"/>
        </w:rPr>
        <w:drawing>
          <wp:inline distT="0" distB="0" distL="0" distR="0" wp14:anchorId="2E2DE859" wp14:editId="6AFAC436">
            <wp:extent cx="6323965" cy="3141980"/>
            <wp:effectExtent l="0" t="0" r="635" b="1270"/>
            <wp:docPr id="205822175"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2175" name="Picture 1" descr="A screenshot of a phone&#10;&#10;Description automatically generated"/>
                    <pic:cNvPicPr/>
                  </pic:nvPicPr>
                  <pic:blipFill>
                    <a:blip r:embed="rId35"/>
                    <a:stretch>
                      <a:fillRect/>
                    </a:stretch>
                  </pic:blipFill>
                  <pic:spPr>
                    <a:xfrm>
                      <a:off x="0" y="0"/>
                      <a:ext cx="6323965" cy="3141980"/>
                    </a:xfrm>
                    <a:prstGeom prst="rect">
                      <a:avLst/>
                    </a:prstGeom>
                  </pic:spPr>
                </pic:pic>
              </a:graphicData>
            </a:graphic>
          </wp:inline>
        </w:drawing>
      </w:r>
    </w:p>
    <w:p w14:paraId="084D784D" w14:textId="28A412DC" w:rsidR="001E3098" w:rsidRPr="004F2D97" w:rsidRDefault="001E3098" w:rsidP="00401157">
      <w:pPr>
        <w:pStyle w:val="Caption"/>
        <w:spacing w:after="0" w:line="360" w:lineRule="auto"/>
        <w:ind w:left="180"/>
        <w:jc w:val="both"/>
        <w:rPr>
          <w:color w:val="000000" w:themeColor="text1"/>
          <w:sz w:val="24"/>
          <w:szCs w:val="24"/>
        </w:rPr>
      </w:pPr>
      <w:bookmarkStart w:id="116" w:name="_Toc232361257"/>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20</w:t>
      </w:r>
      <w:r w:rsidRPr="004F2D97">
        <w:rPr>
          <w:noProof/>
          <w:color w:val="000000" w:themeColor="text1"/>
          <w:sz w:val="24"/>
          <w:szCs w:val="24"/>
        </w:rPr>
        <w:fldChar w:fldCharType="end"/>
      </w:r>
      <w:r w:rsidRPr="004F2D97">
        <w:rPr>
          <w:color w:val="000000" w:themeColor="text1"/>
          <w:sz w:val="24"/>
          <w:szCs w:val="24"/>
        </w:rPr>
        <w:t>:Marks Display shows the USSD response listing module names and their corresponding marks for a test student ID.</w:t>
      </w:r>
      <w:bookmarkEnd w:id="116"/>
    </w:p>
    <w:p w14:paraId="79ADF603" w14:textId="77777777" w:rsidR="001E3098" w:rsidRPr="004F2D97" w:rsidRDefault="001E3098" w:rsidP="00401157">
      <w:pPr>
        <w:pStyle w:val="ListParagraph"/>
        <w:keepNext/>
        <w:spacing w:line="360" w:lineRule="auto"/>
        <w:ind w:left="180"/>
        <w:jc w:val="both"/>
        <w:rPr>
          <w:color w:val="000000" w:themeColor="text1"/>
        </w:rPr>
      </w:pPr>
      <w:r w:rsidRPr="004F2D97">
        <w:rPr>
          <w:noProof/>
          <w:color w:val="000000" w:themeColor="text1"/>
        </w:rPr>
        <w:lastRenderedPageBreak/>
        <w:drawing>
          <wp:inline distT="0" distB="0" distL="0" distR="0" wp14:anchorId="02F7EF25" wp14:editId="2893DA0F">
            <wp:extent cx="6323965" cy="3364865"/>
            <wp:effectExtent l="0" t="0" r="635" b="6985"/>
            <wp:docPr id="112829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97255" name=""/>
                    <pic:cNvPicPr/>
                  </pic:nvPicPr>
                  <pic:blipFill>
                    <a:blip r:embed="rId36"/>
                    <a:stretch>
                      <a:fillRect/>
                    </a:stretch>
                  </pic:blipFill>
                  <pic:spPr>
                    <a:xfrm>
                      <a:off x="0" y="0"/>
                      <a:ext cx="6323965" cy="3364865"/>
                    </a:xfrm>
                    <a:prstGeom prst="rect">
                      <a:avLst/>
                    </a:prstGeom>
                  </pic:spPr>
                </pic:pic>
              </a:graphicData>
            </a:graphic>
          </wp:inline>
        </w:drawing>
      </w:r>
    </w:p>
    <w:p w14:paraId="6772102D" w14:textId="05F8FD29" w:rsidR="001E3098" w:rsidRPr="004F2D97" w:rsidRDefault="001E3098" w:rsidP="00401157">
      <w:pPr>
        <w:pStyle w:val="Caption"/>
        <w:spacing w:after="0" w:line="360" w:lineRule="auto"/>
        <w:ind w:left="180"/>
        <w:jc w:val="both"/>
        <w:rPr>
          <w:color w:val="000000" w:themeColor="text1"/>
          <w:sz w:val="24"/>
          <w:szCs w:val="24"/>
        </w:rPr>
      </w:pPr>
      <w:bookmarkStart w:id="117" w:name="_Toc232361258"/>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21</w:t>
      </w:r>
      <w:r w:rsidRPr="004F2D97">
        <w:rPr>
          <w:noProof/>
          <w:color w:val="000000" w:themeColor="text1"/>
          <w:sz w:val="24"/>
          <w:szCs w:val="24"/>
        </w:rPr>
        <w:fldChar w:fldCharType="end"/>
      </w:r>
      <w:r w:rsidRPr="004F2D97">
        <w:rPr>
          <w:color w:val="000000" w:themeColor="text1"/>
          <w:sz w:val="24"/>
          <w:szCs w:val="24"/>
        </w:rPr>
        <w:t>:Appeal Submission Confirmation shows the END message after completing the full appeal flow.</w:t>
      </w:r>
      <w:bookmarkEnd w:id="117"/>
    </w:p>
    <w:p w14:paraId="2E82E2DE" w14:textId="77777777" w:rsidR="001E3098" w:rsidRPr="004F2D97" w:rsidRDefault="001E3098" w:rsidP="00401157">
      <w:pPr>
        <w:pStyle w:val="ListParagraph"/>
        <w:keepNext/>
        <w:spacing w:line="360" w:lineRule="auto"/>
        <w:ind w:left="180"/>
        <w:jc w:val="both"/>
        <w:rPr>
          <w:color w:val="000000" w:themeColor="text1"/>
        </w:rPr>
      </w:pPr>
      <w:r w:rsidRPr="004F2D97">
        <w:rPr>
          <w:noProof/>
          <w:color w:val="000000" w:themeColor="text1"/>
        </w:rPr>
        <w:drawing>
          <wp:inline distT="0" distB="0" distL="0" distR="0" wp14:anchorId="2C38179C" wp14:editId="6E71174B">
            <wp:extent cx="6323965" cy="3239135"/>
            <wp:effectExtent l="0" t="0" r="635" b="0"/>
            <wp:docPr id="82574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49498" name=""/>
                    <pic:cNvPicPr/>
                  </pic:nvPicPr>
                  <pic:blipFill>
                    <a:blip r:embed="rId37"/>
                    <a:stretch>
                      <a:fillRect/>
                    </a:stretch>
                  </pic:blipFill>
                  <pic:spPr>
                    <a:xfrm>
                      <a:off x="0" y="0"/>
                      <a:ext cx="6323965" cy="3239135"/>
                    </a:xfrm>
                    <a:prstGeom prst="rect">
                      <a:avLst/>
                    </a:prstGeom>
                  </pic:spPr>
                </pic:pic>
              </a:graphicData>
            </a:graphic>
          </wp:inline>
        </w:drawing>
      </w:r>
    </w:p>
    <w:p w14:paraId="537D0770" w14:textId="7F421A03" w:rsidR="001E3098" w:rsidRPr="004F2D97" w:rsidRDefault="001E3098" w:rsidP="00401157">
      <w:pPr>
        <w:pStyle w:val="Caption"/>
        <w:spacing w:after="0" w:line="360" w:lineRule="auto"/>
        <w:ind w:left="180"/>
        <w:jc w:val="both"/>
        <w:rPr>
          <w:color w:val="000000" w:themeColor="text1"/>
          <w:sz w:val="24"/>
          <w:szCs w:val="24"/>
        </w:rPr>
      </w:pPr>
      <w:bookmarkStart w:id="118" w:name="_Toc232361259"/>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22</w:t>
      </w:r>
      <w:r w:rsidRPr="004F2D97">
        <w:rPr>
          <w:noProof/>
          <w:color w:val="000000" w:themeColor="text1"/>
          <w:sz w:val="24"/>
          <w:szCs w:val="24"/>
        </w:rPr>
        <w:fldChar w:fldCharType="end"/>
      </w:r>
      <w:r w:rsidRPr="004F2D97">
        <w:rPr>
          <w:color w:val="000000" w:themeColor="text1"/>
          <w:sz w:val="24"/>
          <w:szCs w:val="24"/>
        </w:rPr>
        <w:t>:Administrator Login Page shows the Bootstrap-styled login form.</w:t>
      </w:r>
      <w:bookmarkEnd w:id="118"/>
    </w:p>
    <w:p w14:paraId="1811A142" w14:textId="77777777" w:rsidR="00245353" w:rsidRPr="004F2D97" w:rsidRDefault="00245353" w:rsidP="00401157">
      <w:pPr>
        <w:pStyle w:val="ListParagraph"/>
        <w:keepNext/>
        <w:spacing w:line="360" w:lineRule="auto"/>
        <w:ind w:left="180"/>
        <w:jc w:val="both"/>
        <w:rPr>
          <w:color w:val="000000" w:themeColor="text1"/>
        </w:rPr>
      </w:pPr>
      <w:r w:rsidRPr="004F2D97">
        <w:rPr>
          <w:noProof/>
          <w:color w:val="000000" w:themeColor="text1"/>
        </w:rPr>
        <w:lastRenderedPageBreak/>
        <w:drawing>
          <wp:inline distT="0" distB="0" distL="0" distR="0" wp14:anchorId="5A28075A" wp14:editId="755969DE">
            <wp:extent cx="6323965" cy="3158490"/>
            <wp:effectExtent l="0" t="0" r="635" b="3810"/>
            <wp:docPr id="634276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76589" name=""/>
                    <pic:cNvPicPr/>
                  </pic:nvPicPr>
                  <pic:blipFill>
                    <a:blip r:embed="rId38"/>
                    <a:stretch>
                      <a:fillRect/>
                    </a:stretch>
                  </pic:blipFill>
                  <pic:spPr>
                    <a:xfrm>
                      <a:off x="0" y="0"/>
                      <a:ext cx="6323965" cy="3158490"/>
                    </a:xfrm>
                    <a:prstGeom prst="rect">
                      <a:avLst/>
                    </a:prstGeom>
                  </pic:spPr>
                </pic:pic>
              </a:graphicData>
            </a:graphic>
          </wp:inline>
        </w:drawing>
      </w:r>
    </w:p>
    <w:p w14:paraId="074A42F3" w14:textId="0BAFFD77" w:rsidR="00245353" w:rsidRPr="004F2D97" w:rsidRDefault="00245353" w:rsidP="00401157">
      <w:pPr>
        <w:pStyle w:val="Caption"/>
        <w:spacing w:after="0" w:line="360" w:lineRule="auto"/>
        <w:ind w:left="180"/>
        <w:jc w:val="both"/>
        <w:rPr>
          <w:color w:val="000000" w:themeColor="text1"/>
          <w:sz w:val="24"/>
          <w:szCs w:val="24"/>
        </w:rPr>
      </w:pPr>
      <w:bookmarkStart w:id="119" w:name="_Toc232361260"/>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00B5078C" w:rsidRPr="004F2D97">
        <w:rPr>
          <w:noProof/>
          <w:color w:val="000000" w:themeColor="text1"/>
          <w:sz w:val="24"/>
          <w:szCs w:val="24"/>
        </w:rPr>
        <w:t>23</w:t>
      </w:r>
      <w:r w:rsidRPr="004F2D97">
        <w:rPr>
          <w:noProof/>
          <w:color w:val="000000" w:themeColor="text1"/>
          <w:sz w:val="24"/>
          <w:szCs w:val="24"/>
        </w:rPr>
        <w:fldChar w:fldCharType="end"/>
      </w:r>
      <w:r w:rsidRPr="004F2D97">
        <w:rPr>
          <w:color w:val="000000" w:themeColor="text1"/>
          <w:sz w:val="24"/>
          <w:szCs w:val="24"/>
        </w:rPr>
        <w:t>:Administrator Dashboard shows the appeals management table with all columns.</w:t>
      </w:r>
      <w:bookmarkEnd w:id="119"/>
    </w:p>
    <w:p w14:paraId="54B2B27F" w14:textId="77777777" w:rsidR="00B5078C" w:rsidRPr="004F2D97" w:rsidRDefault="00B5078C" w:rsidP="00401157">
      <w:pPr>
        <w:pStyle w:val="ListParagraph"/>
        <w:keepNext/>
        <w:spacing w:line="360" w:lineRule="auto"/>
        <w:ind w:left="180"/>
        <w:jc w:val="both"/>
        <w:rPr>
          <w:color w:val="000000" w:themeColor="text1"/>
        </w:rPr>
      </w:pPr>
      <w:r w:rsidRPr="004F2D97">
        <w:rPr>
          <w:noProof/>
          <w:color w:val="000000" w:themeColor="text1"/>
        </w:rPr>
        <w:drawing>
          <wp:inline distT="0" distB="0" distL="0" distR="0" wp14:anchorId="484D49A3" wp14:editId="1B0D5FFE">
            <wp:extent cx="6323965" cy="3348355"/>
            <wp:effectExtent l="0" t="0" r="635" b="4445"/>
            <wp:docPr id="96319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90603" name=""/>
                    <pic:cNvPicPr/>
                  </pic:nvPicPr>
                  <pic:blipFill>
                    <a:blip r:embed="rId39"/>
                    <a:stretch>
                      <a:fillRect/>
                    </a:stretch>
                  </pic:blipFill>
                  <pic:spPr>
                    <a:xfrm>
                      <a:off x="0" y="0"/>
                      <a:ext cx="6323965" cy="3348355"/>
                    </a:xfrm>
                    <a:prstGeom prst="rect">
                      <a:avLst/>
                    </a:prstGeom>
                  </pic:spPr>
                </pic:pic>
              </a:graphicData>
            </a:graphic>
          </wp:inline>
        </w:drawing>
      </w:r>
    </w:p>
    <w:p w14:paraId="777DED3A" w14:textId="2ADA401E" w:rsidR="00BB3D85" w:rsidRPr="004F2D97" w:rsidRDefault="00B5078C" w:rsidP="00401157">
      <w:pPr>
        <w:pStyle w:val="Caption"/>
        <w:spacing w:after="0" w:line="360" w:lineRule="auto"/>
        <w:ind w:left="180"/>
        <w:jc w:val="both"/>
        <w:rPr>
          <w:color w:val="000000" w:themeColor="text1"/>
          <w:sz w:val="24"/>
          <w:szCs w:val="24"/>
        </w:rPr>
      </w:pPr>
      <w:bookmarkStart w:id="120" w:name="_Toc232361261"/>
      <w:r w:rsidRPr="004F2D97">
        <w:rPr>
          <w:color w:val="000000" w:themeColor="text1"/>
          <w:sz w:val="24"/>
          <w:szCs w:val="24"/>
        </w:rPr>
        <w:t xml:space="preserve">Figure </w:t>
      </w:r>
      <w:r w:rsidRPr="004F2D97">
        <w:rPr>
          <w:color w:val="000000" w:themeColor="text1"/>
          <w:sz w:val="24"/>
          <w:szCs w:val="24"/>
        </w:rPr>
        <w:fldChar w:fldCharType="begin"/>
      </w:r>
      <w:r w:rsidRPr="004F2D97">
        <w:rPr>
          <w:color w:val="000000" w:themeColor="text1"/>
          <w:sz w:val="24"/>
          <w:szCs w:val="24"/>
        </w:rPr>
        <w:instrText xml:space="preserve"> SEQ Figure \* ARABIC </w:instrText>
      </w:r>
      <w:r w:rsidRPr="004F2D97">
        <w:rPr>
          <w:color w:val="000000" w:themeColor="text1"/>
          <w:sz w:val="24"/>
          <w:szCs w:val="24"/>
        </w:rPr>
        <w:fldChar w:fldCharType="separate"/>
      </w:r>
      <w:r w:rsidRPr="004F2D97">
        <w:rPr>
          <w:noProof/>
          <w:color w:val="000000" w:themeColor="text1"/>
          <w:sz w:val="24"/>
          <w:szCs w:val="24"/>
        </w:rPr>
        <w:t>24</w:t>
      </w:r>
      <w:r w:rsidRPr="004F2D97">
        <w:rPr>
          <w:noProof/>
          <w:color w:val="000000" w:themeColor="text1"/>
          <w:sz w:val="24"/>
          <w:szCs w:val="24"/>
        </w:rPr>
        <w:fldChar w:fldCharType="end"/>
      </w:r>
      <w:r w:rsidRPr="004F2D97">
        <w:rPr>
          <w:color w:val="000000" w:themeColor="text1"/>
          <w:sz w:val="24"/>
          <w:szCs w:val="24"/>
        </w:rPr>
        <w:t>:Status Updated shows the dashboard after an administrator has updated an appeal status to Approved.</w:t>
      </w:r>
      <w:bookmarkEnd w:id="120"/>
    </w:p>
    <w:p w14:paraId="3502AF4D" w14:textId="77777777" w:rsidR="00BB3D85" w:rsidRPr="004F2D97" w:rsidRDefault="00BB3D85" w:rsidP="00401157">
      <w:pPr>
        <w:pStyle w:val="Heading2"/>
        <w:spacing w:after="0" w:line="360" w:lineRule="auto"/>
        <w:ind w:left="180" w:firstLine="0"/>
        <w:jc w:val="both"/>
        <w:rPr>
          <w:color w:val="000000" w:themeColor="text1"/>
          <w:sz w:val="24"/>
          <w:szCs w:val="24"/>
        </w:rPr>
      </w:pPr>
      <w:bookmarkStart w:id="121" w:name="_Toc232361362"/>
      <w:r w:rsidRPr="004F2D97">
        <w:rPr>
          <w:color w:val="000000" w:themeColor="text1"/>
          <w:sz w:val="24"/>
          <w:szCs w:val="24"/>
        </w:rPr>
        <w:t>4.10 Testing</w:t>
      </w:r>
      <w:bookmarkEnd w:id="121"/>
    </w:p>
    <w:p w14:paraId="430BDFBC"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22" w:name="_Toc232361363"/>
      <w:r w:rsidRPr="004F2D97">
        <w:rPr>
          <w:color w:val="000000" w:themeColor="text1"/>
          <w:sz w:val="24"/>
          <w:szCs w:val="24"/>
        </w:rPr>
        <w:t>4.10.1 Introduction</w:t>
      </w:r>
      <w:bookmarkEnd w:id="122"/>
    </w:p>
    <w:p w14:paraId="39930311"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 xml:space="preserve">Testing was conducted throughout the development process in accordance with the Agile methodology adopted in this study. The goal of testing was to verify that all implemented features </w:t>
      </w:r>
      <w:r w:rsidRPr="004F2D97">
        <w:rPr>
          <w:color w:val="000000" w:themeColor="text1"/>
          <w:szCs w:val="24"/>
        </w:rPr>
        <w:lastRenderedPageBreak/>
        <w:t>function correctly under normal and abnormal conditions, that the system performs within acceptable response time limits, and that security controls including PIN hashing and lockout policy operate as designed. Testing was performed using the Africa's Talking USSD Sandbox, a local MySQL development database, and direct HTTP POST simulation using Postman.</w:t>
      </w:r>
    </w:p>
    <w:p w14:paraId="57E97FDC"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23" w:name="_Toc232361364"/>
      <w:r w:rsidRPr="004F2D97">
        <w:rPr>
          <w:color w:val="000000" w:themeColor="text1"/>
          <w:sz w:val="24"/>
          <w:szCs w:val="24"/>
        </w:rPr>
        <w:t>4.10.2 Objective of Testing</w:t>
      </w:r>
      <w:bookmarkEnd w:id="123"/>
    </w:p>
    <w:p w14:paraId="33DB0F36"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The objectives of the testing phase were as follows:</w:t>
      </w:r>
    </w:p>
    <w:p w14:paraId="75E360DB" w14:textId="77777777" w:rsidR="00BB3D85" w:rsidRPr="004F2D97" w:rsidRDefault="00BB3D85" w:rsidP="00401157">
      <w:pPr>
        <w:pStyle w:val="ListParagraph"/>
        <w:numPr>
          <w:ilvl w:val="0"/>
          <w:numId w:val="8"/>
        </w:numPr>
        <w:spacing w:line="360" w:lineRule="auto"/>
        <w:ind w:left="180" w:firstLine="0"/>
        <w:jc w:val="both"/>
        <w:rPr>
          <w:color w:val="000000" w:themeColor="text1"/>
        </w:rPr>
      </w:pPr>
      <w:r w:rsidRPr="004F2D97">
        <w:rPr>
          <w:color w:val="000000" w:themeColor="text1"/>
        </w:rPr>
        <w:t>To verify that each individual function (unit) of the system produces the correct output for valid and invalid inputs.</w:t>
      </w:r>
    </w:p>
    <w:p w14:paraId="2F07B462" w14:textId="77777777" w:rsidR="00BB3D85" w:rsidRPr="004F2D97" w:rsidRDefault="00BB3D85" w:rsidP="00401157">
      <w:pPr>
        <w:pStyle w:val="ListParagraph"/>
        <w:numPr>
          <w:ilvl w:val="0"/>
          <w:numId w:val="8"/>
        </w:numPr>
        <w:spacing w:line="360" w:lineRule="auto"/>
        <w:ind w:left="180" w:firstLine="0"/>
        <w:jc w:val="both"/>
        <w:rPr>
          <w:color w:val="000000" w:themeColor="text1"/>
        </w:rPr>
      </w:pPr>
      <w:r w:rsidRPr="004F2D97">
        <w:rPr>
          <w:color w:val="000000" w:themeColor="text1"/>
        </w:rPr>
        <w:t>To confirm that all form inputs are validated and that the system handles boundary and invalid values gracefully.</w:t>
      </w:r>
    </w:p>
    <w:p w14:paraId="559FF322" w14:textId="77777777" w:rsidR="00BB3D85" w:rsidRPr="004F2D97" w:rsidRDefault="00BB3D85" w:rsidP="00401157">
      <w:pPr>
        <w:pStyle w:val="ListParagraph"/>
        <w:numPr>
          <w:ilvl w:val="0"/>
          <w:numId w:val="8"/>
        </w:numPr>
        <w:spacing w:line="360" w:lineRule="auto"/>
        <w:ind w:left="180" w:firstLine="0"/>
        <w:jc w:val="both"/>
        <w:rPr>
          <w:color w:val="000000" w:themeColor="text1"/>
        </w:rPr>
      </w:pPr>
      <w:r w:rsidRPr="004F2D97">
        <w:rPr>
          <w:color w:val="000000" w:themeColor="text1"/>
        </w:rPr>
        <w:t>To verify that all modules (USSD handler, authentication module, appeal submission, web portal) function correctly when integrated.</w:t>
      </w:r>
    </w:p>
    <w:p w14:paraId="743F4FE4" w14:textId="77777777" w:rsidR="00BB3D85" w:rsidRPr="004F2D97" w:rsidRDefault="00BB3D85" w:rsidP="00401157">
      <w:pPr>
        <w:pStyle w:val="ListParagraph"/>
        <w:numPr>
          <w:ilvl w:val="0"/>
          <w:numId w:val="8"/>
        </w:numPr>
        <w:spacing w:line="360" w:lineRule="auto"/>
        <w:ind w:left="180" w:firstLine="0"/>
        <w:jc w:val="both"/>
        <w:rPr>
          <w:color w:val="000000" w:themeColor="text1"/>
        </w:rPr>
      </w:pPr>
      <w:r w:rsidRPr="004F2D97">
        <w:rPr>
          <w:color w:val="000000" w:themeColor="text1"/>
        </w:rPr>
        <w:t>To confirm that the complete system meets all functional requirements as specified in Section 4.4.</w:t>
      </w:r>
    </w:p>
    <w:p w14:paraId="3BE8D74A" w14:textId="77777777" w:rsidR="00BB3D85" w:rsidRPr="004F2D97" w:rsidRDefault="00BB3D85" w:rsidP="00401157">
      <w:pPr>
        <w:pStyle w:val="ListParagraph"/>
        <w:numPr>
          <w:ilvl w:val="0"/>
          <w:numId w:val="8"/>
        </w:numPr>
        <w:spacing w:line="360" w:lineRule="auto"/>
        <w:ind w:left="180" w:firstLine="0"/>
        <w:jc w:val="both"/>
        <w:rPr>
          <w:color w:val="000000" w:themeColor="text1"/>
        </w:rPr>
      </w:pPr>
      <w:r w:rsidRPr="004F2D97">
        <w:rPr>
          <w:color w:val="000000" w:themeColor="text1"/>
        </w:rPr>
        <w:t>To confirm that the system is accepted by end users as meeting their needs and expectations.</w:t>
      </w:r>
    </w:p>
    <w:p w14:paraId="6E97F64A"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24" w:name="_Toc232361365"/>
      <w:r w:rsidRPr="004F2D97">
        <w:rPr>
          <w:color w:val="000000" w:themeColor="text1"/>
          <w:sz w:val="24"/>
          <w:szCs w:val="24"/>
        </w:rPr>
        <w:t>4.10.3 Unit Testing Outputs</w:t>
      </w:r>
      <w:bookmarkEnd w:id="124"/>
    </w:p>
    <w:p w14:paraId="56D06EDD"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Unit tests were conducted on each core function independently before integration. The results are presented below.</w:t>
      </w:r>
    </w:p>
    <w:tbl>
      <w:tblPr>
        <w:tblStyle w:val="TableGrid0"/>
        <w:tblW w:w="9235" w:type="dxa"/>
        <w:tblLook w:val="04A0" w:firstRow="1" w:lastRow="0" w:firstColumn="1" w:lastColumn="0" w:noHBand="0" w:noVBand="1"/>
      </w:tblPr>
      <w:tblGrid>
        <w:gridCol w:w="888"/>
        <w:gridCol w:w="1528"/>
        <w:gridCol w:w="2785"/>
        <w:gridCol w:w="1486"/>
        <w:gridCol w:w="1486"/>
        <w:gridCol w:w="1062"/>
      </w:tblGrid>
      <w:tr w:rsidR="004F2D97" w:rsidRPr="004F2D97" w14:paraId="0B62D1CD" w14:textId="77777777" w:rsidTr="0042779C">
        <w:trPr>
          <w:trHeight w:val="837"/>
        </w:trPr>
        <w:tc>
          <w:tcPr>
            <w:tcW w:w="895" w:type="dxa"/>
          </w:tcPr>
          <w:p w14:paraId="153A0967"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Test ID</w:t>
            </w:r>
          </w:p>
        </w:tc>
        <w:tc>
          <w:tcPr>
            <w:tcW w:w="1494" w:type="dxa"/>
          </w:tcPr>
          <w:p w14:paraId="6E876438"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Function Tested</w:t>
            </w:r>
          </w:p>
        </w:tc>
        <w:tc>
          <w:tcPr>
            <w:tcW w:w="2820" w:type="dxa"/>
          </w:tcPr>
          <w:p w14:paraId="5B1CB433"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Input</w:t>
            </w:r>
          </w:p>
        </w:tc>
        <w:tc>
          <w:tcPr>
            <w:tcW w:w="1492" w:type="dxa"/>
          </w:tcPr>
          <w:p w14:paraId="7739EC1B"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Expected Output</w:t>
            </w:r>
          </w:p>
        </w:tc>
        <w:tc>
          <w:tcPr>
            <w:tcW w:w="1492" w:type="dxa"/>
          </w:tcPr>
          <w:p w14:paraId="0423B103"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Actual Output</w:t>
            </w:r>
          </w:p>
        </w:tc>
        <w:tc>
          <w:tcPr>
            <w:tcW w:w="1042" w:type="dxa"/>
          </w:tcPr>
          <w:p w14:paraId="684A7476"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Result</w:t>
            </w:r>
          </w:p>
        </w:tc>
      </w:tr>
      <w:tr w:rsidR="004F2D97" w:rsidRPr="004F2D97" w14:paraId="37239031" w14:textId="77777777" w:rsidTr="0042779C">
        <w:trPr>
          <w:trHeight w:val="1246"/>
        </w:trPr>
        <w:tc>
          <w:tcPr>
            <w:tcW w:w="895" w:type="dxa"/>
          </w:tcPr>
          <w:p w14:paraId="69174D68" w14:textId="77777777" w:rsidR="00BB3D85" w:rsidRPr="004F2D97" w:rsidRDefault="00BB3D85" w:rsidP="00401157">
            <w:pPr>
              <w:spacing w:after="0" w:line="360" w:lineRule="auto"/>
              <w:ind w:left="180" w:firstLine="0"/>
              <w:rPr>
                <w:color w:val="000000" w:themeColor="text1"/>
              </w:rPr>
            </w:pPr>
            <w:r w:rsidRPr="004F2D97">
              <w:rPr>
                <w:color w:val="000000" w:themeColor="text1"/>
              </w:rPr>
              <w:t>UT-01</w:t>
            </w:r>
          </w:p>
        </w:tc>
        <w:tc>
          <w:tcPr>
            <w:tcW w:w="1494" w:type="dxa"/>
          </w:tcPr>
          <w:p w14:paraId="3E0187DE" w14:textId="77777777" w:rsidR="00BB3D85" w:rsidRPr="004F2D97" w:rsidRDefault="00BB3D85" w:rsidP="00401157">
            <w:pPr>
              <w:spacing w:after="0" w:line="360" w:lineRule="auto"/>
              <w:ind w:left="180" w:firstLine="0"/>
              <w:rPr>
                <w:color w:val="000000" w:themeColor="text1"/>
              </w:rPr>
            </w:pPr>
            <w:r w:rsidRPr="004F2D97">
              <w:rPr>
                <w:color w:val="000000" w:themeColor="text1"/>
              </w:rPr>
              <w:t>SHA-256 PIN hashing</w:t>
            </w:r>
          </w:p>
        </w:tc>
        <w:tc>
          <w:tcPr>
            <w:tcW w:w="2820" w:type="dxa"/>
          </w:tcPr>
          <w:p w14:paraId="5BC61781" w14:textId="77777777" w:rsidR="00BB3D85" w:rsidRPr="004F2D97" w:rsidRDefault="00BB3D85" w:rsidP="00401157">
            <w:pPr>
              <w:spacing w:after="0" w:line="360" w:lineRule="auto"/>
              <w:ind w:left="180" w:firstLine="0"/>
              <w:rPr>
                <w:color w:val="000000" w:themeColor="text1"/>
              </w:rPr>
            </w:pPr>
            <w:r w:rsidRPr="004F2D97">
              <w:rPr>
                <w:color w:val="000000" w:themeColor="text1"/>
              </w:rPr>
              <w:t>PIN = "1234"</w:t>
            </w:r>
          </w:p>
        </w:tc>
        <w:tc>
          <w:tcPr>
            <w:tcW w:w="1492" w:type="dxa"/>
          </w:tcPr>
          <w:p w14:paraId="5980911E" w14:textId="77777777" w:rsidR="00BB3D85" w:rsidRPr="004F2D97" w:rsidRDefault="00BB3D85" w:rsidP="00401157">
            <w:pPr>
              <w:spacing w:after="0" w:line="360" w:lineRule="auto"/>
              <w:ind w:left="180" w:firstLine="0"/>
              <w:rPr>
                <w:color w:val="000000" w:themeColor="text1"/>
              </w:rPr>
            </w:pPr>
            <w:r w:rsidRPr="004F2D97">
              <w:rPr>
                <w:color w:val="000000" w:themeColor="text1"/>
              </w:rPr>
              <w:t>64-char hex digest</w:t>
            </w:r>
          </w:p>
        </w:tc>
        <w:tc>
          <w:tcPr>
            <w:tcW w:w="1492" w:type="dxa"/>
          </w:tcPr>
          <w:p w14:paraId="344C2343" w14:textId="77777777" w:rsidR="00BB3D85" w:rsidRPr="004F2D97" w:rsidRDefault="00BB3D85" w:rsidP="00401157">
            <w:pPr>
              <w:spacing w:after="0" w:line="360" w:lineRule="auto"/>
              <w:ind w:left="180" w:firstLine="0"/>
              <w:rPr>
                <w:color w:val="000000" w:themeColor="text1"/>
              </w:rPr>
            </w:pPr>
            <w:r w:rsidRPr="004F2D97">
              <w:rPr>
                <w:color w:val="000000" w:themeColor="text1"/>
              </w:rPr>
              <w:t>03ac6... (correct)</w:t>
            </w:r>
          </w:p>
        </w:tc>
        <w:tc>
          <w:tcPr>
            <w:tcW w:w="1042" w:type="dxa"/>
          </w:tcPr>
          <w:p w14:paraId="67F18260"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1B13772A" w14:textId="77777777" w:rsidTr="0042779C">
        <w:trPr>
          <w:trHeight w:val="837"/>
        </w:trPr>
        <w:tc>
          <w:tcPr>
            <w:tcW w:w="895" w:type="dxa"/>
          </w:tcPr>
          <w:p w14:paraId="6A5F702E" w14:textId="77777777" w:rsidR="00BB3D85" w:rsidRPr="004F2D97" w:rsidRDefault="00BB3D85" w:rsidP="00401157">
            <w:pPr>
              <w:spacing w:after="0" w:line="360" w:lineRule="auto"/>
              <w:ind w:left="180" w:firstLine="0"/>
              <w:rPr>
                <w:color w:val="000000" w:themeColor="text1"/>
              </w:rPr>
            </w:pPr>
            <w:r w:rsidRPr="004F2D97">
              <w:rPr>
                <w:color w:val="000000" w:themeColor="text1"/>
              </w:rPr>
              <w:t>UT-02</w:t>
            </w:r>
          </w:p>
        </w:tc>
        <w:tc>
          <w:tcPr>
            <w:tcW w:w="1494" w:type="dxa"/>
          </w:tcPr>
          <w:p w14:paraId="6A5F8061" w14:textId="77777777" w:rsidR="00BB3D85" w:rsidRPr="004F2D97" w:rsidRDefault="00BB3D85" w:rsidP="00401157">
            <w:pPr>
              <w:spacing w:after="0" w:line="360" w:lineRule="auto"/>
              <w:ind w:left="180" w:firstLine="0"/>
              <w:rPr>
                <w:color w:val="000000" w:themeColor="text1"/>
              </w:rPr>
            </w:pPr>
            <w:r w:rsidRPr="004F2D97">
              <w:rPr>
                <w:color w:val="000000" w:themeColor="text1"/>
              </w:rPr>
              <w:t>PIN hash comparison</w:t>
            </w:r>
          </w:p>
        </w:tc>
        <w:tc>
          <w:tcPr>
            <w:tcW w:w="2820" w:type="dxa"/>
          </w:tcPr>
          <w:p w14:paraId="6CCD0A1D"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PIN</w:t>
            </w:r>
          </w:p>
        </w:tc>
        <w:tc>
          <w:tcPr>
            <w:tcW w:w="1492" w:type="dxa"/>
          </w:tcPr>
          <w:p w14:paraId="1109E490" w14:textId="77777777" w:rsidR="00BB3D85" w:rsidRPr="004F2D97" w:rsidRDefault="00BB3D85" w:rsidP="00401157">
            <w:pPr>
              <w:spacing w:after="0" w:line="360" w:lineRule="auto"/>
              <w:ind w:left="180" w:firstLine="0"/>
              <w:rPr>
                <w:color w:val="000000" w:themeColor="text1"/>
              </w:rPr>
            </w:pPr>
            <w:r w:rsidRPr="004F2D97">
              <w:rPr>
                <w:color w:val="000000" w:themeColor="text1"/>
              </w:rPr>
              <w:t>SUCCESS returned</w:t>
            </w:r>
          </w:p>
        </w:tc>
        <w:tc>
          <w:tcPr>
            <w:tcW w:w="1492" w:type="dxa"/>
          </w:tcPr>
          <w:p w14:paraId="43921CB0" w14:textId="77777777" w:rsidR="00BB3D85" w:rsidRPr="004F2D97" w:rsidRDefault="00BB3D85" w:rsidP="00401157">
            <w:pPr>
              <w:spacing w:after="0" w:line="360" w:lineRule="auto"/>
              <w:ind w:left="180" w:firstLine="0"/>
              <w:rPr>
                <w:color w:val="000000" w:themeColor="text1"/>
              </w:rPr>
            </w:pPr>
            <w:r w:rsidRPr="004F2D97">
              <w:rPr>
                <w:color w:val="000000" w:themeColor="text1"/>
              </w:rPr>
              <w:t>SUCCESS</w:t>
            </w:r>
          </w:p>
        </w:tc>
        <w:tc>
          <w:tcPr>
            <w:tcW w:w="1042" w:type="dxa"/>
          </w:tcPr>
          <w:p w14:paraId="57636480"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1E716C04" w14:textId="77777777" w:rsidTr="0042779C">
        <w:trPr>
          <w:trHeight w:val="827"/>
        </w:trPr>
        <w:tc>
          <w:tcPr>
            <w:tcW w:w="895" w:type="dxa"/>
          </w:tcPr>
          <w:p w14:paraId="54CF58FA" w14:textId="77777777" w:rsidR="00BB3D85" w:rsidRPr="004F2D97" w:rsidRDefault="00BB3D85" w:rsidP="00401157">
            <w:pPr>
              <w:spacing w:after="0" w:line="360" w:lineRule="auto"/>
              <w:ind w:left="180" w:firstLine="0"/>
              <w:rPr>
                <w:color w:val="000000" w:themeColor="text1"/>
              </w:rPr>
            </w:pPr>
            <w:r w:rsidRPr="004F2D97">
              <w:rPr>
                <w:color w:val="000000" w:themeColor="text1"/>
              </w:rPr>
              <w:t>UT-03</w:t>
            </w:r>
          </w:p>
        </w:tc>
        <w:tc>
          <w:tcPr>
            <w:tcW w:w="1494" w:type="dxa"/>
          </w:tcPr>
          <w:p w14:paraId="31955D0B" w14:textId="77777777" w:rsidR="00BB3D85" w:rsidRPr="004F2D97" w:rsidRDefault="00BB3D85" w:rsidP="00401157">
            <w:pPr>
              <w:spacing w:after="0" w:line="360" w:lineRule="auto"/>
              <w:ind w:left="180" w:firstLine="0"/>
              <w:rPr>
                <w:color w:val="000000" w:themeColor="text1"/>
              </w:rPr>
            </w:pPr>
            <w:r w:rsidRPr="004F2D97">
              <w:rPr>
                <w:color w:val="000000" w:themeColor="text1"/>
              </w:rPr>
              <w:t>PIN hash comparison</w:t>
            </w:r>
          </w:p>
        </w:tc>
        <w:tc>
          <w:tcPr>
            <w:tcW w:w="2820" w:type="dxa"/>
          </w:tcPr>
          <w:p w14:paraId="4A1F29E4" w14:textId="77777777" w:rsidR="00BB3D85" w:rsidRPr="004F2D97" w:rsidRDefault="00BB3D85" w:rsidP="00401157">
            <w:pPr>
              <w:spacing w:after="0" w:line="360" w:lineRule="auto"/>
              <w:ind w:left="180" w:firstLine="0"/>
              <w:rPr>
                <w:color w:val="000000" w:themeColor="text1"/>
              </w:rPr>
            </w:pPr>
            <w:r w:rsidRPr="004F2D97">
              <w:rPr>
                <w:color w:val="000000" w:themeColor="text1"/>
              </w:rPr>
              <w:t>Wrong PIN</w:t>
            </w:r>
          </w:p>
        </w:tc>
        <w:tc>
          <w:tcPr>
            <w:tcW w:w="1492" w:type="dxa"/>
          </w:tcPr>
          <w:p w14:paraId="2896E0D4" w14:textId="77777777" w:rsidR="00BB3D85" w:rsidRPr="004F2D97" w:rsidRDefault="00BB3D85" w:rsidP="00401157">
            <w:pPr>
              <w:spacing w:after="0" w:line="360" w:lineRule="auto"/>
              <w:ind w:left="180" w:firstLine="0"/>
              <w:rPr>
                <w:color w:val="000000" w:themeColor="text1"/>
              </w:rPr>
            </w:pPr>
            <w:r w:rsidRPr="004F2D97">
              <w:rPr>
                <w:color w:val="000000" w:themeColor="text1"/>
              </w:rPr>
              <w:t>INVALID returned</w:t>
            </w:r>
          </w:p>
        </w:tc>
        <w:tc>
          <w:tcPr>
            <w:tcW w:w="1492" w:type="dxa"/>
          </w:tcPr>
          <w:p w14:paraId="3F3BE60E" w14:textId="77777777" w:rsidR="00BB3D85" w:rsidRPr="004F2D97" w:rsidRDefault="00BB3D85" w:rsidP="00401157">
            <w:pPr>
              <w:spacing w:after="0" w:line="360" w:lineRule="auto"/>
              <w:ind w:left="180" w:firstLine="0"/>
              <w:rPr>
                <w:color w:val="000000" w:themeColor="text1"/>
              </w:rPr>
            </w:pPr>
            <w:r w:rsidRPr="004F2D97">
              <w:rPr>
                <w:color w:val="000000" w:themeColor="text1"/>
              </w:rPr>
              <w:t>INVALID</w:t>
            </w:r>
          </w:p>
        </w:tc>
        <w:tc>
          <w:tcPr>
            <w:tcW w:w="1042" w:type="dxa"/>
          </w:tcPr>
          <w:p w14:paraId="77F57409"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1A99137E" w14:textId="77777777" w:rsidTr="0042779C">
        <w:trPr>
          <w:trHeight w:val="837"/>
        </w:trPr>
        <w:tc>
          <w:tcPr>
            <w:tcW w:w="895" w:type="dxa"/>
          </w:tcPr>
          <w:p w14:paraId="00499AEA" w14:textId="77777777" w:rsidR="00BB3D85" w:rsidRPr="004F2D97" w:rsidRDefault="00BB3D85" w:rsidP="00401157">
            <w:pPr>
              <w:spacing w:after="0" w:line="360" w:lineRule="auto"/>
              <w:ind w:left="180" w:firstLine="0"/>
              <w:rPr>
                <w:color w:val="000000" w:themeColor="text1"/>
              </w:rPr>
            </w:pPr>
            <w:r w:rsidRPr="004F2D97">
              <w:rPr>
                <w:color w:val="000000" w:themeColor="text1"/>
              </w:rPr>
              <w:t>UT-04</w:t>
            </w:r>
          </w:p>
        </w:tc>
        <w:tc>
          <w:tcPr>
            <w:tcW w:w="1494" w:type="dxa"/>
          </w:tcPr>
          <w:p w14:paraId="22C8C519" w14:textId="77777777" w:rsidR="00BB3D85" w:rsidRPr="004F2D97" w:rsidRDefault="00BB3D85" w:rsidP="00401157">
            <w:pPr>
              <w:spacing w:after="0" w:line="360" w:lineRule="auto"/>
              <w:ind w:left="180" w:firstLine="0"/>
              <w:rPr>
                <w:color w:val="000000" w:themeColor="text1"/>
              </w:rPr>
            </w:pPr>
            <w:r w:rsidRPr="004F2D97">
              <w:rPr>
                <w:color w:val="000000" w:themeColor="text1"/>
              </w:rPr>
              <w:t>Lockout trigger</w:t>
            </w:r>
          </w:p>
        </w:tc>
        <w:tc>
          <w:tcPr>
            <w:tcW w:w="2820" w:type="dxa"/>
          </w:tcPr>
          <w:p w14:paraId="0B3E0B81" w14:textId="77777777" w:rsidR="00BB3D85" w:rsidRPr="004F2D97" w:rsidRDefault="00BB3D85" w:rsidP="00401157">
            <w:pPr>
              <w:spacing w:after="0" w:line="360" w:lineRule="auto"/>
              <w:ind w:left="180" w:firstLine="0"/>
              <w:rPr>
                <w:color w:val="000000" w:themeColor="text1"/>
              </w:rPr>
            </w:pPr>
            <w:r w:rsidRPr="004F2D97">
              <w:rPr>
                <w:color w:val="000000" w:themeColor="text1"/>
              </w:rPr>
              <w:t>3 consecutive wrong PINs</w:t>
            </w:r>
          </w:p>
        </w:tc>
        <w:tc>
          <w:tcPr>
            <w:tcW w:w="1492" w:type="dxa"/>
          </w:tcPr>
          <w:p w14:paraId="664C174C" w14:textId="77777777" w:rsidR="00BB3D85" w:rsidRPr="004F2D97" w:rsidRDefault="00BB3D85" w:rsidP="00401157">
            <w:pPr>
              <w:spacing w:after="0" w:line="360" w:lineRule="auto"/>
              <w:ind w:left="180" w:firstLine="0"/>
              <w:rPr>
                <w:color w:val="000000" w:themeColor="text1"/>
              </w:rPr>
            </w:pPr>
            <w:r w:rsidRPr="004F2D97">
              <w:rPr>
                <w:color w:val="000000" w:themeColor="text1"/>
              </w:rPr>
              <w:t>is_locked = 1</w:t>
            </w:r>
          </w:p>
        </w:tc>
        <w:tc>
          <w:tcPr>
            <w:tcW w:w="1492" w:type="dxa"/>
          </w:tcPr>
          <w:p w14:paraId="1026AABC" w14:textId="77777777" w:rsidR="00BB3D85" w:rsidRPr="004F2D97" w:rsidRDefault="00BB3D85" w:rsidP="00401157">
            <w:pPr>
              <w:spacing w:after="0" w:line="360" w:lineRule="auto"/>
              <w:ind w:left="180" w:firstLine="0"/>
              <w:rPr>
                <w:color w:val="000000" w:themeColor="text1"/>
              </w:rPr>
            </w:pPr>
            <w:r w:rsidRPr="004F2D97">
              <w:rPr>
                <w:color w:val="000000" w:themeColor="text1"/>
              </w:rPr>
              <w:t>is_locked = 1</w:t>
            </w:r>
          </w:p>
        </w:tc>
        <w:tc>
          <w:tcPr>
            <w:tcW w:w="1042" w:type="dxa"/>
          </w:tcPr>
          <w:p w14:paraId="3670A5E5"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0A589BFB" w14:textId="77777777" w:rsidTr="0042779C">
        <w:trPr>
          <w:trHeight w:val="837"/>
        </w:trPr>
        <w:tc>
          <w:tcPr>
            <w:tcW w:w="895" w:type="dxa"/>
          </w:tcPr>
          <w:p w14:paraId="7D8D7F51" w14:textId="77777777" w:rsidR="00BB3D85" w:rsidRPr="004F2D97" w:rsidRDefault="00BB3D85" w:rsidP="00401157">
            <w:pPr>
              <w:spacing w:after="0" w:line="360" w:lineRule="auto"/>
              <w:ind w:left="180" w:firstLine="0"/>
              <w:rPr>
                <w:color w:val="000000" w:themeColor="text1"/>
              </w:rPr>
            </w:pPr>
            <w:r w:rsidRPr="004F2D97">
              <w:rPr>
                <w:color w:val="000000" w:themeColor="text1"/>
              </w:rPr>
              <w:t>UT-05</w:t>
            </w:r>
          </w:p>
        </w:tc>
        <w:tc>
          <w:tcPr>
            <w:tcW w:w="1494" w:type="dxa"/>
          </w:tcPr>
          <w:p w14:paraId="385A4F9F" w14:textId="77777777" w:rsidR="00BB3D85" w:rsidRPr="004F2D97" w:rsidRDefault="00BB3D85" w:rsidP="00401157">
            <w:pPr>
              <w:spacing w:after="0" w:line="360" w:lineRule="auto"/>
              <w:ind w:left="180" w:firstLine="0"/>
              <w:rPr>
                <w:color w:val="000000" w:themeColor="text1"/>
              </w:rPr>
            </w:pPr>
            <w:r w:rsidRPr="004F2D97">
              <w:rPr>
                <w:color w:val="000000" w:themeColor="text1"/>
              </w:rPr>
              <w:t>Lockout prevention</w:t>
            </w:r>
          </w:p>
        </w:tc>
        <w:tc>
          <w:tcPr>
            <w:tcW w:w="2820" w:type="dxa"/>
          </w:tcPr>
          <w:p w14:paraId="7BAD50B6" w14:textId="77777777" w:rsidR="00BB3D85" w:rsidRPr="004F2D97" w:rsidRDefault="00BB3D85" w:rsidP="00401157">
            <w:pPr>
              <w:spacing w:after="0" w:line="360" w:lineRule="auto"/>
              <w:ind w:left="180" w:firstLine="0"/>
              <w:rPr>
                <w:color w:val="000000" w:themeColor="text1"/>
              </w:rPr>
            </w:pPr>
            <w:r w:rsidRPr="004F2D97">
              <w:rPr>
                <w:color w:val="000000" w:themeColor="text1"/>
              </w:rPr>
              <w:t>2 wrong then correct PIN</w:t>
            </w:r>
          </w:p>
        </w:tc>
        <w:tc>
          <w:tcPr>
            <w:tcW w:w="1492" w:type="dxa"/>
          </w:tcPr>
          <w:p w14:paraId="42FE6109" w14:textId="77777777" w:rsidR="00BB3D85" w:rsidRPr="004F2D97" w:rsidRDefault="00BB3D85" w:rsidP="00401157">
            <w:pPr>
              <w:spacing w:after="0" w:line="360" w:lineRule="auto"/>
              <w:ind w:left="180" w:firstLine="0"/>
              <w:rPr>
                <w:color w:val="000000" w:themeColor="text1"/>
              </w:rPr>
            </w:pPr>
            <w:r w:rsidRPr="004F2D97">
              <w:rPr>
                <w:color w:val="000000" w:themeColor="text1"/>
              </w:rPr>
              <w:t>Not locked</w:t>
            </w:r>
          </w:p>
        </w:tc>
        <w:tc>
          <w:tcPr>
            <w:tcW w:w="1492" w:type="dxa"/>
          </w:tcPr>
          <w:p w14:paraId="33DD671E" w14:textId="77777777" w:rsidR="00BB3D85" w:rsidRPr="004F2D97" w:rsidRDefault="00BB3D85" w:rsidP="00401157">
            <w:pPr>
              <w:spacing w:after="0" w:line="360" w:lineRule="auto"/>
              <w:ind w:left="180" w:firstLine="0"/>
              <w:rPr>
                <w:color w:val="000000" w:themeColor="text1"/>
              </w:rPr>
            </w:pPr>
            <w:r w:rsidRPr="004F2D97">
              <w:rPr>
                <w:color w:val="000000" w:themeColor="text1"/>
              </w:rPr>
              <w:t>is_locked = 0</w:t>
            </w:r>
          </w:p>
        </w:tc>
        <w:tc>
          <w:tcPr>
            <w:tcW w:w="1042" w:type="dxa"/>
          </w:tcPr>
          <w:p w14:paraId="4FC9C35D"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4EFAD94C" w14:textId="77777777" w:rsidTr="0042779C">
        <w:trPr>
          <w:trHeight w:val="827"/>
        </w:trPr>
        <w:tc>
          <w:tcPr>
            <w:tcW w:w="895" w:type="dxa"/>
          </w:tcPr>
          <w:p w14:paraId="0464B3D2"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UT-06</w:t>
            </w:r>
          </w:p>
        </w:tc>
        <w:tc>
          <w:tcPr>
            <w:tcW w:w="1494" w:type="dxa"/>
          </w:tcPr>
          <w:p w14:paraId="26532548" w14:textId="77777777" w:rsidR="00BB3D85" w:rsidRPr="004F2D97" w:rsidRDefault="00BB3D85" w:rsidP="00401157">
            <w:pPr>
              <w:spacing w:after="0" w:line="360" w:lineRule="auto"/>
              <w:ind w:left="180" w:firstLine="0"/>
              <w:rPr>
                <w:color w:val="000000" w:themeColor="text1"/>
              </w:rPr>
            </w:pPr>
            <w:r w:rsidRPr="004F2D97">
              <w:rPr>
                <w:color w:val="000000" w:themeColor="text1"/>
              </w:rPr>
              <w:t>USSD text parser</w:t>
            </w:r>
          </w:p>
        </w:tc>
        <w:tc>
          <w:tcPr>
            <w:tcW w:w="2820" w:type="dxa"/>
          </w:tcPr>
          <w:p w14:paraId="5EC9F227" w14:textId="6371F42F" w:rsidR="00BB3D85" w:rsidRPr="004F2D97" w:rsidRDefault="00BB3D85" w:rsidP="00401157">
            <w:pPr>
              <w:spacing w:after="0" w:line="360" w:lineRule="auto"/>
              <w:ind w:left="180" w:firstLine="0"/>
              <w:rPr>
                <w:color w:val="000000" w:themeColor="text1"/>
              </w:rPr>
            </w:pPr>
            <w:r w:rsidRPr="004F2D97">
              <w:rPr>
                <w:color w:val="000000" w:themeColor="text1"/>
              </w:rPr>
              <w:t>text= "2*STU001*1234*1"</w:t>
            </w:r>
          </w:p>
        </w:tc>
        <w:tc>
          <w:tcPr>
            <w:tcW w:w="1492" w:type="dxa"/>
          </w:tcPr>
          <w:p w14:paraId="045BA873"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steps list</w:t>
            </w:r>
          </w:p>
        </w:tc>
        <w:tc>
          <w:tcPr>
            <w:tcW w:w="1492" w:type="dxa"/>
          </w:tcPr>
          <w:p w14:paraId="4B59F4EE"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list</w:t>
            </w:r>
          </w:p>
        </w:tc>
        <w:tc>
          <w:tcPr>
            <w:tcW w:w="1042" w:type="dxa"/>
          </w:tcPr>
          <w:p w14:paraId="55162E4B"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72579853" w14:textId="77777777" w:rsidTr="0042779C">
        <w:trPr>
          <w:trHeight w:val="1256"/>
        </w:trPr>
        <w:tc>
          <w:tcPr>
            <w:tcW w:w="895" w:type="dxa"/>
          </w:tcPr>
          <w:p w14:paraId="086F2196" w14:textId="77777777" w:rsidR="00BB3D85" w:rsidRPr="004F2D97" w:rsidRDefault="00BB3D85" w:rsidP="00401157">
            <w:pPr>
              <w:spacing w:after="0" w:line="360" w:lineRule="auto"/>
              <w:ind w:left="180" w:firstLine="0"/>
              <w:rPr>
                <w:color w:val="000000" w:themeColor="text1"/>
              </w:rPr>
            </w:pPr>
            <w:r w:rsidRPr="004F2D97">
              <w:rPr>
                <w:color w:val="000000" w:themeColor="text1"/>
              </w:rPr>
              <w:t>UT-07</w:t>
            </w:r>
          </w:p>
        </w:tc>
        <w:tc>
          <w:tcPr>
            <w:tcW w:w="1494" w:type="dxa"/>
          </w:tcPr>
          <w:p w14:paraId="2A683D54" w14:textId="77777777" w:rsidR="00BB3D85" w:rsidRPr="004F2D97" w:rsidRDefault="00BB3D85" w:rsidP="00401157">
            <w:pPr>
              <w:spacing w:after="0" w:line="360" w:lineRule="auto"/>
              <w:ind w:left="180" w:firstLine="0"/>
              <w:rPr>
                <w:color w:val="000000" w:themeColor="text1"/>
              </w:rPr>
            </w:pPr>
            <w:r w:rsidRPr="004F2D97">
              <w:rPr>
                <w:color w:val="000000" w:themeColor="text1"/>
              </w:rPr>
              <w:t>Session timeout</w:t>
            </w:r>
          </w:p>
        </w:tc>
        <w:tc>
          <w:tcPr>
            <w:tcW w:w="2820" w:type="dxa"/>
          </w:tcPr>
          <w:p w14:paraId="7C057E14" w14:textId="77777777" w:rsidR="00BB3D85" w:rsidRPr="004F2D97" w:rsidRDefault="00BB3D85" w:rsidP="00401157">
            <w:pPr>
              <w:spacing w:after="0" w:line="360" w:lineRule="auto"/>
              <w:ind w:left="180" w:firstLine="0"/>
              <w:rPr>
                <w:color w:val="000000" w:themeColor="text1"/>
              </w:rPr>
            </w:pPr>
            <w:r w:rsidRPr="004F2D97">
              <w:rPr>
                <w:color w:val="000000" w:themeColor="text1"/>
              </w:rPr>
              <w:t>Session age &gt; 180s</w:t>
            </w:r>
          </w:p>
        </w:tc>
        <w:tc>
          <w:tcPr>
            <w:tcW w:w="1492" w:type="dxa"/>
          </w:tcPr>
          <w:p w14:paraId="79C2B8CD" w14:textId="77777777" w:rsidR="00BB3D85" w:rsidRPr="004F2D97" w:rsidRDefault="00BB3D85" w:rsidP="00401157">
            <w:pPr>
              <w:spacing w:after="0" w:line="360" w:lineRule="auto"/>
              <w:ind w:left="180" w:firstLine="0"/>
              <w:rPr>
                <w:color w:val="000000" w:themeColor="text1"/>
              </w:rPr>
            </w:pPr>
            <w:r w:rsidRPr="004F2D97">
              <w:rPr>
                <w:color w:val="000000" w:themeColor="text1"/>
              </w:rPr>
              <w:t>END Session expired</w:t>
            </w:r>
          </w:p>
        </w:tc>
        <w:tc>
          <w:tcPr>
            <w:tcW w:w="1492" w:type="dxa"/>
          </w:tcPr>
          <w:p w14:paraId="3E389446" w14:textId="77777777" w:rsidR="00BB3D85" w:rsidRPr="004F2D97" w:rsidRDefault="00BB3D85" w:rsidP="00401157">
            <w:pPr>
              <w:spacing w:after="0" w:line="360" w:lineRule="auto"/>
              <w:ind w:left="180" w:firstLine="0"/>
              <w:rPr>
                <w:color w:val="000000" w:themeColor="text1"/>
              </w:rPr>
            </w:pPr>
            <w:r w:rsidRPr="004F2D97">
              <w:rPr>
                <w:color w:val="000000" w:themeColor="text1"/>
              </w:rPr>
              <w:t>END Session expired</w:t>
            </w:r>
          </w:p>
        </w:tc>
        <w:tc>
          <w:tcPr>
            <w:tcW w:w="1042" w:type="dxa"/>
          </w:tcPr>
          <w:p w14:paraId="1B9D0864"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7DCC30AB" w14:textId="77777777" w:rsidTr="0042779C">
        <w:trPr>
          <w:trHeight w:val="1246"/>
        </w:trPr>
        <w:tc>
          <w:tcPr>
            <w:tcW w:w="895" w:type="dxa"/>
          </w:tcPr>
          <w:p w14:paraId="257BAA9B" w14:textId="77777777" w:rsidR="00BB3D85" w:rsidRPr="004F2D97" w:rsidRDefault="00BB3D85" w:rsidP="00401157">
            <w:pPr>
              <w:spacing w:after="0" w:line="360" w:lineRule="auto"/>
              <w:ind w:left="180" w:firstLine="0"/>
              <w:rPr>
                <w:color w:val="000000" w:themeColor="text1"/>
              </w:rPr>
            </w:pPr>
            <w:r w:rsidRPr="004F2D97">
              <w:rPr>
                <w:color w:val="000000" w:themeColor="text1"/>
              </w:rPr>
              <w:t>UT-08</w:t>
            </w:r>
          </w:p>
        </w:tc>
        <w:tc>
          <w:tcPr>
            <w:tcW w:w="1494" w:type="dxa"/>
          </w:tcPr>
          <w:p w14:paraId="144CB8EE" w14:textId="77777777" w:rsidR="00BB3D85" w:rsidRPr="004F2D97" w:rsidRDefault="00BB3D85" w:rsidP="00401157">
            <w:pPr>
              <w:spacing w:after="0" w:line="360" w:lineRule="auto"/>
              <w:ind w:left="180" w:firstLine="0"/>
              <w:rPr>
                <w:color w:val="000000" w:themeColor="text1"/>
              </w:rPr>
            </w:pPr>
            <w:r w:rsidRPr="004F2D97">
              <w:rPr>
                <w:color w:val="000000" w:themeColor="text1"/>
              </w:rPr>
              <w:t>Appeal insertion</w:t>
            </w:r>
          </w:p>
        </w:tc>
        <w:tc>
          <w:tcPr>
            <w:tcW w:w="2820" w:type="dxa"/>
          </w:tcPr>
          <w:p w14:paraId="5E5F33E9" w14:textId="77777777" w:rsidR="00BB3D85" w:rsidRPr="004F2D97" w:rsidRDefault="00BB3D85" w:rsidP="00401157">
            <w:pPr>
              <w:spacing w:after="0" w:line="360" w:lineRule="auto"/>
              <w:ind w:left="180" w:firstLine="0"/>
              <w:rPr>
                <w:color w:val="000000" w:themeColor="text1"/>
              </w:rPr>
            </w:pPr>
            <w:r w:rsidRPr="004F2D97">
              <w:rPr>
                <w:color w:val="000000" w:themeColor="text1"/>
              </w:rPr>
              <w:t>Valid student/module/reason</w:t>
            </w:r>
          </w:p>
        </w:tc>
        <w:tc>
          <w:tcPr>
            <w:tcW w:w="1492" w:type="dxa"/>
          </w:tcPr>
          <w:p w14:paraId="05576D5B" w14:textId="77777777" w:rsidR="00BB3D85" w:rsidRPr="004F2D97" w:rsidRDefault="00BB3D85" w:rsidP="00401157">
            <w:pPr>
              <w:spacing w:after="0" w:line="360" w:lineRule="auto"/>
              <w:ind w:left="180" w:firstLine="0"/>
              <w:rPr>
                <w:color w:val="000000" w:themeColor="text1"/>
              </w:rPr>
            </w:pPr>
            <w:r w:rsidRPr="004F2D97">
              <w:rPr>
                <w:color w:val="000000" w:themeColor="text1"/>
              </w:rPr>
              <w:t>Row in appeals table</w:t>
            </w:r>
          </w:p>
        </w:tc>
        <w:tc>
          <w:tcPr>
            <w:tcW w:w="1492" w:type="dxa"/>
          </w:tcPr>
          <w:p w14:paraId="060AEB44" w14:textId="77777777" w:rsidR="00BB3D85" w:rsidRPr="004F2D97" w:rsidRDefault="00BB3D85" w:rsidP="00401157">
            <w:pPr>
              <w:spacing w:after="0" w:line="360" w:lineRule="auto"/>
              <w:ind w:left="180" w:firstLine="0"/>
              <w:rPr>
                <w:color w:val="000000" w:themeColor="text1"/>
              </w:rPr>
            </w:pPr>
            <w:r w:rsidRPr="004F2D97">
              <w:rPr>
                <w:color w:val="000000" w:themeColor="text1"/>
              </w:rPr>
              <w:t>Row found in DB</w:t>
            </w:r>
          </w:p>
        </w:tc>
        <w:tc>
          <w:tcPr>
            <w:tcW w:w="1042" w:type="dxa"/>
          </w:tcPr>
          <w:p w14:paraId="6BF053D0"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4D0DC845" w14:textId="77777777" w:rsidTr="0042779C">
        <w:trPr>
          <w:trHeight w:val="1246"/>
        </w:trPr>
        <w:tc>
          <w:tcPr>
            <w:tcW w:w="895" w:type="dxa"/>
          </w:tcPr>
          <w:p w14:paraId="1D7415B8" w14:textId="77777777" w:rsidR="00BB3D85" w:rsidRPr="004F2D97" w:rsidRDefault="00BB3D85" w:rsidP="00401157">
            <w:pPr>
              <w:spacing w:after="0" w:line="360" w:lineRule="auto"/>
              <w:ind w:left="180" w:firstLine="0"/>
              <w:rPr>
                <w:color w:val="000000" w:themeColor="text1"/>
              </w:rPr>
            </w:pPr>
            <w:r w:rsidRPr="004F2D97">
              <w:rPr>
                <w:color w:val="000000" w:themeColor="text1"/>
              </w:rPr>
              <w:t>UT-09</w:t>
            </w:r>
          </w:p>
        </w:tc>
        <w:tc>
          <w:tcPr>
            <w:tcW w:w="1494" w:type="dxa"/>
          </w:tcPr>
          <w:p w14:paraId="09720897" w14:textId="77777777" w:rsidR="00BB3D85" w:rsidRPr="004F2D97" w:rsidRDefault="00BB3D85" w:rsidP="00401157">
            <w:pPr>
              <w:spacing w:after="0" w:line="360" w:lineRule="auto"/>
              <w:ind w:left="180" w:firstLine="0"/>
              <w:rPr>
                <w:color w:val="000000" w:themeColor="text1"/>
              </w:rPr>
            </w:pPr>
            <w:r w:rsidRPr="004F2D97">
              <w:rPr>
                <w:color w:val="000000" w:themeColor="text1"/>
              </w:rPr>
              <w:t>Marks retrieval</w:t>
            </w:r>
          </w:p>
        </w:tc>
        <w:tc>
          <w:tcPr>
            <w:tcW w:w="2820" w:type="dxa"/>
          </w:tcPr>
          <w:p w14:paraId="76C04D0A" w14:textId="77777777" w:rsidR="00BB3D85" w:rsidRPr="004F2D97" w:rsidRDefault="00BB3D85" w:rsidP="00401157">
            <w:pPr>
              <w:spacing w:after="0" w:line="360" w:lineRule="auto"/>
              <w:ind w:left="180" w:firstLine="0"/>
              <w:rPr>
                <w:color w:val="000000" w:themeColor="text1"/>
              </w:rPr>
            </w:pPr>
            <w:r w:rsidRPr="004F2D97">
              <w:rPr>
                <w:color w:val="000000" w:themeColor="text1"/>
              </w:rPr>
              <w:t>Valid student_id</w:t>
            </w:r>
          </w:p>
        </w:tc>
        <w:tc>
          <w:tcPr>
            <w:tcW w:w="1492" w:type="dxa"/>
          </w:tcPr>
          <w:p w14:paraId="4A585DB6" w14:textId="77777777" w:rsidR="00BB3D85" w:rsidRPr="004F2D97" w:rsidRDefault="00BB3D85" w:rsidP="00401157">
            <w:pPr>
              <w:spacing w:after="0" w:line="360" w:lineRule="auto"/>
              <w:ind w:left="180" w:firstLine="0"/>
              <w:rPr>
                <w:color w:val="000000" w:themeColor="text1"/>
              </w:rPr>
            </w:pPr>
            <w:r w:rsidRPr="004F2D97">
              <w:rPr>
                <w:color w:val="000000" w:themeColor="text1"/>
              </w:rPr>
              <w:t>Module-mark tuples</w:t>
            </w:r>
          </w:p>
        </w:tc>
        <w:tc>
          <w:tcPr>
            <w:tcW w:w="1492" w:type="dxa"/>
          </w:tcPr>
          <w:p w14:paraId="3B0FEA4E"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marks</w:t>
            </w:r>
          </w:p>
        </w:tc>
        <w:tc>
          <w:tcPr>
            <w:tcW w:w="1042" w:type="dxa"/>
          </w:tcPr>
          <w:p w14:paraId="6C9C8E58"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3F04AD04" w14:textId="77777777" w:rsidTr="0042779C">
        <w:trPr>
          <w:trHeight w:val="1246"/>
        </w:trPr>
        <w:tc>
          <w:tcPr>
            <w:tcW w:w="895" w:type="dxa"/>
          </w:tcPr>
          <w:p w14:paraId="24C8D41D" w14:textId="77777777" w:rsidR="00BB3D85" w:rsidRPr="004F2D97" w:rsidRDefault="00BB3D85" w:rsidP="00401157">
            <w:pPr>
              <w:spacing w:after="0" w:line="360" w:lineRule="auto"/>
              <w:ind w:left="180" w:firstLine="0"/>
              <w:rPr>
                <w:color w:val="000000" w:themeColor="text1"/>
              </w:rPr>
            </w:pPr>
            <w:r w:rsidRPr="004F2D97">
              <w:rPr>
                <w:color w:val="000000" w:themeColor="text1"/>
              </w:rPr>
              <w:t>UT-10</w:t>
            </w:r>
          </w:p>
        </w:tc>
        <w:tc>
          <w:tcPr>
            <w:tcW w:w="1494" w:type="dxa"/>
          </w:tcPr>
          <w:p w14:paraId="477E163B"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 password hash</w:t>
            </w:r>
          </w:p>
        </w:tc>
        <w:tc>
          <w:tcPr>
            <w:tcW w:w="2820" w:type="dxa"/>
          </w:tcPr>
          <w:p w14:paraId="4B27AA07"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Password = "admin123"</w:t>
            </w:r>
          </w:p>
        </w:tc>
        <w:tc>
          <w:tcPr>
            <w:tcW w:w="1492" w:type="dxa"/>
          </w:tcPr>
          <w:p w14:paraId="4BB2AB27"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SHA-256 digest</w:t>
            </w:r>
          </w:p>
        </w:tc>
        <w:tc>
          <w:tcPr>
            <w:tcW w:w="1492" w:type="dxa"/>
          </w:tcPr>
          <w:p w14:paraId="205CE47E" w14:textId="77777777" w:rsidR="00BB3D85" w:rsidRPr="004F2D97" w:rsidRDefault="00BB3D85" w:rsidP="00401157">
            <w:pPr>
              <w:spacing w:after="0" w:line="360" w:lineRule="auto"/>
              <w:ind w:left="180" w:firstLine="0"/>
              <w:rPr>
                <w:color w:val="000000" w:themeColor="text1"/>
              </w:rPr>
            </w:pPr>
            <w:r w:rsidRPr="004F2D97">
              <w:rPr>
                <w:color w:val="000000" w:themeColor="text1"/>
              </w:rPr>
              <w:t>Matching digest</w:t>
            </w:r>
          </w:p>
        </w:tc>
        <w:tc>
          <w:tcPr>
            <w:tcW w:w="1042" w:type="dxa"/>
          </w:tcPr>
          <w:p w14:paraId="26B669C7"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PASS</w:t>
            </w:r>
          </w:p>
        </w:tc>
      </w:tr>
    </w:tbl>
    <w:p w14:paraId="70CD7B44" w14:textId="19E456A4" w:rsidR="00BB3D85" w:rsidRPr="004F2D97" w:rsidRDefault="00B5078C" w:rsidP="00401157">
      <w:pPr>
        <w:pStyle w:val="Caption"/>
        <w:spacing w:after="0" w:line="360" w:lineRule="auto"/>
        <w:ind w:left="180"/>
        <w:jc w:val="both"/>
        <w:rPr>
          <w:color w:val="000000" w:themeColor="text1"/>
          <w:sz w:val="24"/>
          <w:szCs w:val="24"/>
        </w:rPr>
      </w:pPr>
      <w:bookmarkStart w:id="125" w:name="_Toc232361280"/>
      <w:r w:rsidRPr="004F2D97">
        <w:rPr>
          <w:color w:val="000000" w:themeColor="text1"/>
          <w:sz w:val="24"/>
          <w:szCs w:val="24"/>
        </w:rPr>
        <w:t xml:space="preserve">Table </w:t>
      </w:r>
      <w:r w:rsidRPr="004F2D97">
        <w:rPr>
          <w:color w:val="000000" w:themeColor="text1"/>
          <w:sz w:val="24"/>
          <w:szCs w:val="24"/>
        </w:rPr>
        <w:fldChar w:fldCharType="begin"/>
      </w:r>
      <w:r w:rsidRPr="004F2D97">
        <w:rPr>
          <w:color w:val="000000" w:themeColor="text1"/>
          <w:sz w:val="24"/>
          <w:szCs w:val="24"/>
        </w:rPr>
        <w:instrText xml:space="preserve"> SEQ Table \* ARABIC </w:instrText>
      </w:r>
      <w:r w:rsidRPr="004F2D97">
        <w:rPr>
          <w:color w:val="000000" w:themeColor="text1"/>
          <w:sz w:val="24"/>
          <w:szCs w:val="24"/>
        </w:rPr>
        <w:fldChar w:fldCharType="separate"/>
      </w:r>
      <w:r w:rsidRPr="004F2D97">
        <w:rPr>
          <w:noProof/>
          <w:color w:val="000000" w:themeColor="text1"/>
          <w:sz w:val="24"/>
          <w:szCs w:val="24"/>
        </w:rPr>
        <w:t>14</w:t>
      </w:r>
      <w:r w:rsidRPr="004F2D97">
        <w:rPr>
          <w:noProof/>
          <w:color w:val="000000" w:themeColor="text1"/>
          <w:sz w:val="24"/>
          <w:szCs w:val="24"/>
        </w:rPr>
        <w:fldChar w:fldCharType="end"/>
      </w:r>
      <w:r w:rsidRPr="004F2D97">
        <w:rPr>
          <w:color w:val="000000" w:themeColor="text1"/>
          <w:sz w:val="24"/>
          <w:szCs w:val="24"/>
        </w:rPr>
        <w:t>:Unit Testing Results</w:t>
      </w:r>
      <w:bookmarkEnd w:id="125"/>
    </w:p>
    <w:p w14:paraId="15FEDF89"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26" w:name="_Toc232361366"/>
      <w:r w:rsidRPr="004F2D97">
        <w:rPr>
          <w:color w:val="000000" w:themeColor="text1"/>
          <w:sz w:val="24"/>
          <w:szCs w:val="24"/>
        </w:rPr>
        <w:t>4.10.4 Validation Testing Outputs</w:t>
      </w:r>
      <w:bookmarkEnd w:id="126"/>
    </w:p>
    <w:p w14:paraId="6DD239BF"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Validation tests verified that the system handles invalid and boundary inputs correctly.</w:t>
      </w:r>
    </w:p>
    <w:tbl>
      <w:tblPr>
        <w:tblStyle w:val="TableGrid0"/>
        <w:tblW w:w="9341" w:type="dxa"/>
        <w:tblLook w:val="04A0" w:firstRow="1" w:lastRow="0" w:firstColumn="1" w:lastColumn="0" w:noHBand="0" w:noVBand="1"/>
      </w:tblPr>
      <w:tblGrid>
        <w:gridCol w:w="947"/>
        <w:gridCol w:w="1874"/>
        <w:gridCol w:w="1776"/>
        <w:gridCol w:w="1890"/>
        <w:gridCol w:w="1780"/>
        <w:gridCol w:w="1074"/>
      </w:tblGrid>
      <w:tr w:rsidR="004F2D97" w:rsidRPr="004F2D97" w14:paraId="6D04B800" w14:textId="77777777" w:rsidTr="00AF438F">
        <w:trPr>
          <w:trHeight w:val="841"/>
        </w:trPr>
        <w:tc>
          <w:tcPr>
            <w:tcW w:w="947" w:type="dxa"/>
          </w:tcPr>
          <w:p w14:paraId="34FE5052"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Test ID</w:t>
            </w:r>
          </w:p>
        </w:tc>
        <w:tc>
          <w:tcPr>
            <w:tcW w:w="1874" w:type="dxa"/>
          </w:tcPr>
          <w:p w14:paraId="1B5C1E0D"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Test Case</w:t>
            </w:r>
          </w:p>
        </w:tc>
        <w:tc>
          <w:tcPr>
            <w:tcW w:w="1776" w:type="dxa"/>
          </w:tcPr>
          <w:p w14:paraId="37F99E68"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Input</w:t>
            </w:r>
          </w:p>
        </w:tc>
        <w:tc>
          <w:tcPr>
            <w:tcW w:w="1890" w:type="dxa"/>
          </w:tcPr>
          <w:p w14:paraId="7E3ED2C5"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Expected Behaviour</w:t>
            </w:r>
          </w:p>
        </w:tc>
        <w:tc>
          <w:tcPr>
            <w:tcW w:w="1780" w:type="dxa"/>
          </w:tcPr>
          <w:p w14:paraId="4B28CB59"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Actual Behaviour</w:t>
            </w:r>
          </w:p>
        </w:tc>
        <w:tc>
          <w:tcPr>
            <w:tcW w:w="1074" w:type="dxa"/>
          </w:tcPr>
          <w:p w14:paraId="770DF1DE"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Result</w:t>
            </w:r>
          </w:p>
        </w:tc>
      </w:tr>
      <w:tr w:rsidR="004F2D97" w:rsidRPr="004F2D97" w14:paraId="35876309" w14:textId="77777777" w:rsidTr="00AF438F">
        <w:trPr>
          <w:trHeight w:val="852"/>
        </w:trPr>
        <w:tc>
          <w:tcPr>
            <w:tcW w:w="947" w:type="dxa"/>
          </w:tcPr>
          <w:p w14:paraId="6913B6A2" w14:textId="77777777" w:rsidR="00BB3D85" w:rsidRPr="004F2D97" w:rsidRDefault="00BB3D85" w:rsidP="00401157">
            <w:pPr>
              <w:spacing w:after="0" w:line="360" w:lineRule="auto"/>
              <w:ind w:left="180" w:firstLine="0"/>
              <w:rPr>
                <w:color w:val="000000" w:themeColor="text1"/>
              </w:rPr>
            </w:pPr>
            <w:r w:rsidRPr="004F2D97">
              <w:rPr>
                <w:color w:val="000000" w:themeColor="text1"/>
              </w:rPr>
              <w:t>VT-01</w:t>
            </w:r>
          </w:p>
        </w:tc>
        <w:tc>
          <w:tcPr>
            <w:tcW w:w="1874" w:type="dxa"/>
          </w:tcPr>
          <w:p w14:paraId="34524E94" w14:textId="77777777" w:rsidR="00BB3D85" w:rsidRPr="004F2D97" w:rsidRDefault="00BB3D85" w:rsidP="00401157">
            <w:pPr>
              <w:spacing w:after="0" w:line="360" w:lineRule="auto"/>
              <w:ind w:left="180" w:firstLine="0"/>
              <w:rPr>
                <w:color w:val="000000" w:themeColor="text1"/>
              </w:rPr>
            </w:pPr>
            <w:r w:rsidRPr="004F2D97">
              <w:rPr>
                <w:color w:val="000000" w:themeColor="text1"/>
              </w:rPr>
              <w:t>Non-existent student ID</w:t>
            </w:r>
          </w:p>
        </w:tc>
        <w:tc>
          <w:tcPr>
            <w:tcW w:w="1776" w:type="dxa"/>
          </w:tcPr>
          <w:p w14:paraId="549D428E" w14:textId="77777777" w:rsidR="00BB3D85" w:rsidRPr="004F2D97" w:rsidRDefault="00BB3D85" w:rsidP="00401157">
            <w:pPr>
              <w:spacing w:after="0" w:line="360" w:lineRule="auto"/>
              <w:ind w:left="180" w:firstLine="0"/>
              <w:rPr>
                <w:color w:val="000000" w:themeColor="text1"/>
              </w:rPr>
            </w:pPr>
            <w:r w:rsidRPr="004F2D97">
              <w:rPr>
                <w:color w:val="000000" w:themeColor="text1"/>
              </w:rPr>
              <w:t>ID not in DB</w:t>
            </w:r>
          </w:p>
        </w:tc>
        <w:tc>
          <w:tcPr>
            <w:tcW w:w="1890" w:type="dxa"/>
          </w:tcPr>
          <w:p w14:paraId="300F23AB"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ID not found</w:t>
            </w:r>
          </w:p>
        </w:tc>
        <w:tc>
          <w:tcPr>
            <w:tcW w:w="1780" w:type="dxa"/>
          </w:tcPr>
          <w:p w14:paraId="4FD8280B"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message</w:t>
            </w:r>
          </w:p>
        </w:tc>
        <w:tc>
          <w:tcPr>
            <w:tcW w:w="1074" w:type="dxa"/>
          </w:tcPr>
          <w:p w14:paraId="32850E6E"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75A64037" w14:textId="77777777" w:rsidTr="00AF438F">
        <w:trPr>
          <w:trHeight w:val="1267"/>
        </w:trPr>
        <w:tc>
          <w:tcPr>
            <w:tcW w:w="947" w:type="dxa"/>
          </w:tcPr>
          <w:p w14:paraId="25EF1847" w14:textId="77777777" w:rsidR="00BB3D85" w:rsidRPr="004F2D97" w:rsidRDefault="00BB3D85" w:rsidP="00401157">
            <w:pPr>
              <w:spacing w:after="0" w:line="360" w:lineRule="auto"/>
              <w:ind w:left="180" w:firstLine="0"/>
              <w:rPr>
                <w:color w:val="000000" w:themeColor="text1"/>
              </w:rPr>
            </w:pPr>
            <w:r w:rsidRPr="004F2D97">
              <w:rPr>
                <w:color w:val="000000" w:themeColor="text1"/>
              </w:rPr>
              <w:t>VT-02</w:t>
            </w:r>
          </w:p>
        </w:tc>
        <w:tc>
          <w:tcPr>
            <w:tcW w:w="1874" w:type="dxa"/>
          </w:tcPr>
          <w:p w14:paraId="6083249F" w14:textId="77777777" w:rsidR="00BB3D85" w:rsidRPr="004F2D97" w:rsidRDefault="00BB3D85" w:rsidP="00401157">
            <w:pPr>
              <w:spacing w:after="0" w:line="360" w:lineRule="auto"/>
              <w:ind w:left="180" w:firstLine="0"/>
              <w:rPr>
                <w:color w:val="000000" w:themeColor="text1"/>
              </w:rPr>
            </w:pPr>
            <w:r w:rsidRPr="004F2D97">
              <w:rPr>
                <w:color w:val="000000" w:themeColor="text1"/>
              </w:rPr>
              <w:t>Empty student ID field</w:t>
            </w:r>
          </w:p>
        </w:tc>
        <w:tc>
          <w:tcPr>
            <w:tcW w:w="1776" w:type="dxa"/>
          </w:tcPr>
          <w:p w14:paraId="2220D6E2" w14:textId="77777777" w:rsidR="00BB3D85" w:rsidRPr="004F2D97" w:rsidRDefault="00BB3D85" w:rsidP="00401157">
            <w:pPr>
              <w:spacing w:after="0" w:line="360" w:lineRule="auto"/>
              <w:ind w:left="180" w:firstLine="0"/>
              <w:rPr>
                <w:color w:val="000000" w:themeColor="text1"/>
              </w:rPr>
            </w:pPr>
            <w:r w:rsidRPr="004F2D97">
              <w:rPr>
                <w:color w:val="000000" w:themeColor="text1"/>
              </w:rPr>
              <w:t>text = "2**1234"</w:t>
            </w:r>
          </w:p>
        </w:tc>
        <w:tc>
          <w:tcPr>
            <w:tcW w:w="1890" w:type="dxa"/>
          </w:tcPr>
          <w:p w14:paraId="60E05DE3" w14:textId="77777777" w:rsidR="00BB3D85" w:rsidRPr="004F2D97" w:rsidRDefault="00BB3D85" w:rsidP="00401157">
            <w:pPr>
              <w:spacing w:after="0" w:line="360" w:lineRule="auto"/>
              <w:ind w:left="180" w:firstLine="0"/>
              <w:rPr>
                <w:color w:val="000000" w:themeColor="text1"/>
              </w:rPr>
            </w:pPr>
            <w:r w:rsidRPr="004F2D97">
              <w:rPr>
                <w:color w:val="000000" w:themeColor="text1"/>
              </w:rPr>
              <w:t>Error message</w:t>
            </w:r>
          </w:p>
        </w:tc>
        <w:tc>
          <w:tcPr>
            <w:tcW w:w="1780" w:type="dxa"/>
          </w:tcPr>
          <w:p w14:paraId="1A7EB9BD" w14:textId="77777777" w:rsidR="00BB3D85" w:rsidRPr="004F2D97" w:rsidRDefault="00BB3D85" w:rsidP="00401157">
            <w:pPr>
              <w:spacing w:after="0" w:line="360" w:lineRule="auto"/>
              <w:ind w:left="180" w:firstLine="0"/>
              <w:rPr>
                <w:color w:val="000000" w:themeColor="text1"/>
              </w:rPr>
            </w:pPr>
            <w:r w:rsidRPr="004F2D97">
              <w:rPr>
                <w:color w:val="000000" w:themeColor="text1"/>
              </w:rPr>
              <w:t>Error message returned</w:t>
            </w:r>
          </w:p>
        </w:tc>
        <w:tc>
          <w:tcPr>
            <w:tcW w:w="1074" w:type="dxa"/>
          </w:tcPr>
          <w:p w14:paraId="0AA84D32"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550862D2" w14:textId="77777777" w:rsidTr="00AF438F">
        <w:trPr>
          <w:trHeight w:val="1267"/>
        </w:trPr>
        <w:tc>
          <w:tcPr>
            <w:tcW w:w="947" w:type="dxa"/>
          </w:tcPr>
          <w:p w14:paraId="05FA8202" w14:textId="77777777" w:rsidR="00BB3D85" w:rsidRPr="004F2D97" w:rsidRDefault="00BB3D85" w:rsidP="00401157">
            <w:pPr>
              <w:spacing w:after="0" w:line="360" w:lineRule="auto"/>
              <w:ind w:left="180" w:firstLine="0"/>
              <w:rPr>
                <w:color w:val="000000" w:themeColor="text1"/>
              </w:rPr>
            </w:pPr>
            <w:r w:rsidRPr="004F2D97">
              <w:rPr>
                <w:color w:val="000000" w:themeColor="text1"/>
              </w:rPr>
              <w:t>VT-03</w:t>
            </w:r>
          </w:p>
        </w:tc>
        <w:tc>
          <w:tcPr>
            <w:tcW w:w="1874" w:type="dxa"/>
          </w:tcPr>
          <w:p w14:paraId="765A3C4C" w14:textId="77777777" w:rsidR="00BB3D85" w:rsidRPr="004F2D97" w:rsidRDefault="00BB3D85" w:rsidP="00401157">
            <w:pPr>
              <w:spacing w:after="0" w:line="360" w:lineRule="auto"/>
              <w:ind w:left="180" w:firstLine="0"/>
              <w:rPr>
                <w:color w:val="000000" w:themeColor="text1"/>
              </w:rPr>
            </w:pPr>
            <w:r w:rsidRPr="004F2D97">
              <w:rPr>
                <w:color w:val="000000" w:themeColor="text1"/>
              </w:rPr>
              <w:t>Invalid menu option</w:t>
            </w:r>
          </w:p>
        </w:tc>
        <w:tc>
          <w:tcPr>
            <w:tcW w:w="1776" w:type="dxa"/>
          </w:tcPr>
          <w:p w14:paraId="7EC82AF0" w14:textId="77777777" w:rsidR="00BB3D85" w:rsidRPr="004F2D97" w:rsidRDefault="00BB3D85" w:rsidP="00401157">
            <w:pPr>
              <w:spacing w:after="0" w:line="360" w:lineRule="auto"/>
              <w:ind w:left="180" w:firstLine="0"/>
              <w:rPr>
                <w:color w:val="000000" w:themeColor="text1"/>
              </w:rPr>
            </w:pPr>
            <w:r w:rsidRPr="004F2D97">
              <w:rPr>
                <w:color w:val="000000" w:themeColor="text1"/>
              </w:rPr>
              <w:t>text = "9"</w:t>
            </w:r>
          </w:p>
        </w:tc>
        <w:tc>
          <w:tcPr>
            <w:tcW w:w="1890" w:type="dxa"/>
          </w:tcPr>
          <w:p w14:paraId="602438CA" w14:textId="77777777" w:rsidR="00BB3D85" w:rsidRPr="004F2D97" w:rsidRDefault="00BB3D85" w:rsidP="00401157">
            <w:pPr>
              <w:spacing w:after="0" w:line="360" w:lineRule="auto"/>
              <w:ind w:left="180" w:firstLine="0"/>
              <w:rPr>
                <w:color w:val="000000" w:themeColor="text1"/>
              </w:rPr>
            </w:pPr>
            <w:r w:rsidRPr="004F2D97">
              <w:rPr>
                <w:color w:val="000000" w:themeColor="text1"/>
              </w:rPr>
              <w:t>Invalid choice message</w:t>
            </w:r>
          </w:p>
        </w:tc>
        <w:tc>
          <w:tcPr>
            <w:tcW w:w="1780" w:type="dxa"/>
          </w:tcPr>
          <w:p w14:paraId="68A3841B" w14:textId="77777777" w:rsidR="00BB3D85" w:rsidRPr="004F2D97" w:rsidRDefault="00BB3D85" w:rsidP="00401157">
            <w:pPr>
              <w:spacing w:after="0" w:line="360" w:lineRule="auto"/>
              <w:ind w:left="180" w:firstLine="0"/>
              <w:rPr>
                <w:color w:val="000000" w:themeColor="text1"/>
              </w:rPr>
            </w:pPr>
            <w:r w:rsidRPr="004F2D97">
              <w:rPr>
                <w:color w:val="000000" w:themeColor="text1"/>
              </w:rPr>
              <w:t>Invalid choice</w:t>
            </w:r>
          </w:p>
        </w:tc>
        <w:tc>
          <w:tcPr>
            <w:tcW w:w="1074" w:type="dxa"/>
          </w:tcPr>
          <w:p w14:paraId="64100122"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15E02F2C" w14:textId="77777777" w:rsidTr="00AF438F">
        <w:trPr>
          <w:trHeight w:val="841"/>
        </w:trPr>
        <w:tc>
          <w:tcPr>
            <w:tcW w:w="947" w:type="dxa"/>
          </w:tcPr>
          <w:p w14:paraId="3DC3FA97" w14:textId="77777777" w:rsidR="00BB3D85" w:rsidRPr="004F2D97" w:rsidRDefault="00BB3D85" w:rsidP="00401157">
            <w:pPr>
              <w:spacing w:after="0" w:line="360" w:lineRule="auto"/>
              <w:ind w:left="180" w:firstLine="0"/>
              <w:rPr>
                <w:color w:val="000000" w:themeColor="text1"/>
              </w:rPr>
            </w:pPr>
            <w:r w:rsidRPr="004F2D97">
              <w:rPr>
                <w:color w:val="000000" w:themeColor="text1"/>
              </w:rPr>
              <w:t>VT-04</w:t>
            </w:r>
          </w:p>
        </w:tc>
        <w:tc>
          <w:tcPr>
            <w:tcW w:w="1874" w:type="dxa"/>
          </w:tcPr>
          <w:p w14:paraId="227146B4" w14:textId="77777777" w:rsidR="00BB3D85" w:rsidRPr="004F2D97" w:rsidRDefault="00BB3D85" w:rsidP="00401157">
            <w:pPr>
              <w:spacing w:after="0" w:line="360" w:lineRule="auto"/>
              <w:ind w:left="180" w:firstLine="0"/>
              <w:rPr>
                <w:color w:val="000000" w:themeColor="text1"/>
              </w:rPr>
            </w:pPr>
            <w:r w:rsidRPr="004F2D97">
              <w:rPr>
                <w:color w:val="000000" w:themeColor="text1"/>
              </w:rPr>
              <w:t>PIN too short</w:t>
            </w:r>
          </w:p>
        </w:tc>
        <w:tc>
          <w:tcPr>
            <w:tcW w:w="1776" w:type="dxa"/>
          </w:tcPr>
          <w:p w14:paraId="6EB224AE" w14:textId="77777777" w:rsidR="00BB3D85" w:rsidRPr="004F2D97" w:rsidRDefault="00BB3D85" w:rsidP="00401157">
            <w:pPr>
              <w:spacing w:after="0" w:line="360" w:lineRule="auto"/>
              <w:ind w:left="180" w:firstLine="0"/>
              <w:rPr>
                <w:color w:val="000000" w:themeColor="text1"/>
              </w:rPr>
            </w:pPr>
            <w:r w:rsidRPr="004F2D97">
              <w:rPr>
                <w:color w:val="000000" w:themeColor="text1"/>
              </w:rPr>
              <w:t>PIN = "12"</w:t>
            </w:r>
          </w:p>
        </w:tc>
        <w:tc>
          <w:tcPr>
            <w:tcW w:w="1890" w:type="dxa"/>
          </w:tcPr>
          <w:p w14:paraId="43361761" w14:textId="77777777" w:rsidR="00BB3D85" w:rsidRPr="004F2D97" w:rsidRDefault="00BB3D85" w:rsidP="00401157">
            <w:pPr>
              <w:spacing w:after="0" w:line="360" w:lineRule="auto"/>
              <w:ind w:left="180" w:firstLine="0"/>
              <w:rPr>
                <w:color w:val="000000" w:themeColor="text1"/>
              </w:rPr>
            </w:pPr>
            <w:r w:rsidRPr="004F2D97">
              <w:rPr>
                <w:color w:val="000000" w:themeColor="text1"/>
              </w:rPr>
              <w:t>Error or re-prompt</w:t>
            </w:r>
          </w:p>
        </w:tc>
        <w:tc>
          <w:tcPr>
            <w:tcW w:w="1780" w:type="dxa"/>
          </w:tcPr>
          <w:p w14:paraId="0D2BBAEF" w14:textId="77777777" w:rsidR="00BB3D85" w:rsidRPr="004F2D97" w:rsidRDefault="00BB3D85" w:rsidP="00401157">
            <w:pPr>
              <w:spacing w:after="0" w:line="360" w:lineRule="auto"/>
              <w:ind w:left="180" w:firstLine="0"/>
              <w:rPr>
                <w:color w:val="000000" w:themeColor="text1"/>
              </w:rPr>
            </w:pPr>
            <w:r w:rsidRPr="004F2D97">
              <w:rPr>
                <w:color w:val="000000" w:themeColor="text1"/>
              </w:rPr>
              <w:t>Error message</w:t>
            </w:r>
          </w:p>
        </w:tc>
        <w:tc>
          <w:tcPr>
            <w:tcW w:w="1074" w:type="dxa"/>
          </w:tcPr>
          <w:p w14:paraId="61AF1C5E"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61283837" w14:textId="77777777" w:rsidTr="00AF438F">
        <w:trPr>
          <w:trHeight w:val="852"/>
        </w:trPr>
        <w:tc>
          <w:tcPr>
            <w:tcW w:w="947" w:type="dxa"/>
          </w:tcPr>
          <w:p w14:paraId="547E6979" w14:textId="77777777" w:rsidR="00BB3D85" w:rsidRPr="004F2D97" w:rsidRDefault="00BB3D85" w:rsidP="00401157">
            <w:pPr>
              <w:spacing w:after="0" w:line="360" w:lineRule="auto"/>
              <w:ind w:left="180" w:firstLine="0"/>
              <w:rPr>
                <w:color w:val="000000" w:themeColor="text1"/>
              </w:rPr>
            </w:pPr>
            <w:r w:rsidRPr="004F2D97">
              <w:rPr>
                <w:color w:val="000000" w:themeColor="text1"/>
              </w:rPr>
              <w:t>VT-05</w:t>
            </w:r>
          </w:p>
        </w:tc>
        <w:tc>
          <w:tcPr>
            <w:tcW w:w="1874" w:type="dxa"/>
          </w:tcPr>
          <w:p w14:paraId="10A13388" w14:textId="77777777" w:rsidR="00BB3D85" w:rsidRPr="004F2D97" w:rsidRDefault="00BB3D85" w:rsidP="00401157">
            <w:pPr>
              <w:spacing w:after="0" w:line="360" w:lineRule="auto"/>
              <w:ind w:left="180" w:firstLine="0"/>
              <w:rPr>
                <w:color w:val="000000" w:themeColor="text1"/>
              </w:rPr>
            </w:pPr>
            <w:r w:rsidRPr="004F2D97">
              <w:rPr>
                <w:color w:val="000000" w:themeColor="text1"/>
              </w:rPr>
              <w:t>No marks for student</w:t>
            </w:r>
          </w:p>
        </w:tc>
        <w:tc>
          <w:tcPr>
            <w:tcW w:w="1776" w:type="dxa"/>
          </w:tcPr>
          <w:p w14:paraId="1342A374"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with no marks</w:t>
            </w:r>
          </w:p>
        </w:tc>
        <w:tc>
          <w:tcPr>
            <w:tcW w:w="1890" w:type="dxa"/>
          </w:tcPr>
          <w:p w14:paraId="7E8551B5" w14:textId="77777777" w:rsidR="00BB3D85" w:rsidRPr="004F2D97" w:rsidRDefault="00BB3D85" w:rsidP="00401157">
            <w:pPr>
              <w:spacing w:after="0" w:line="360" w:lineRule="auto"/>
              <w:ind w:left="180" w:firstLine="0"/>
              <w:rPr>
                <w:color w:val="000000" w:themeColor="text1"/>
              </w:rPr>
            </w:pPr>
            <w:r w:rsidRPr="004F2D97">
              <w:rPr>
                <w:color w:val="000000" w:themeColor="text1"/>
              </w:rPr>
              <w:t>No modules found</w:t>
            </w:r>
          </w:p>
        </w:tc>
        <w:tc>
          <w:tcPr>
            <w:tcW w:w="1780" w:type="dxa"/>
          </w:tcPr>
          <w:p w14:paraId="5B9C9246" w14:textId="77777777" w:rsidR="00BB3D85" w:rsidRPr="004F2D97" w:rsidRDefault="00BB3D85" w:rsidP="00401157">
            <w:pPr>
              <w:spacing w:after="0" w:line="360" w:lineRule="auto"/>
              <w:ind w:left="180" w:firstLine="0"/>
              <w:rPr>
                <w:color w:val="000000" w:themeColor="text1"/>
              </w:rPr>
            </w:pPr>
            <w:r w:rsidRPr="004F2D97">
              <w:rPr>
                <w:color w:val="000000" w:themeColor="text1"/>
              </w:rPr>
              <w:t>No modules found</w:t>
            </w:r>
          </w:p>
        </w:tc>
        <w:tc>
          <w:tcPr>
            <w:tcW w:w="1074" w:type="dxa"/>
          </w:tcPr>
          <w:p w14:paraId="20A47BA5"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533A0186" w14:textId="77777777" w:rsidTr="00AF438F">
        <w:trPr>
          <w:trHeight w:val="1256"/>
        </w:trPr>
        <w:tc>
          <w:tcPr>
            <w:tcW w:w="947" w:type="dxa"/>
          </w:tcPr>
          <w:p w14:paraId="5F017690"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VT-06</w:t>
            </w:r>
          </w:p>
        </w:tc>
        <w:tc>
          <w:tcPr>
            <w:tcW w:w="1874" w:type="dxa"/>
          </w:tcPr>
          <w:p w14:paraId="562E5152"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 wrong password</w:t>
            </w:r>
          </w:p>
        </w:tc>
        <w:tc>
          <w:tcPr>
            <w:tcW w:w="1776" w:type="dxa"/>
          </w:tcPr>
          <w:p w14:paraId="49F29CEB"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user, wrong pass</w:t>
            </w:r>
          </w:p>
        </w:tc>
        <w:tc>
          <w:tcPr>
            <w:tcW w:w="1890" w:type="dxa"/>
          </w:tcPr>
          <w:p w14:paraId="7B7AACF3" w14:textId="77777777" w:rsidR="00BB3D85" w:rsidRPr="004F2D97" w:rsidRDefault="00BB3D85" w:rsidP="00401157">
            <w:pPr>
              <w:spacing w:after="0" w:line="360" w:lineRule="auto"/>
              <w:ind w:left="180" w:firstLine="0"/>
              <w:rPr>
                <w:color w:val="000000" w:themeColor="text1"/>
              </w:rPr>
            </w:pPr>
            <w:r w:rsidRPr="004F2D97">
              <w:rPr>
                <w:color w:val="000000" w:themeColor="text1"/>
              </w:rPr>
              <w:t>Incorrect credentials</w:t>
            </w:r>
          </w:p>
        </w:tc>
        <w:tc>
          <w:tcPr>
            <w:tcW w:w="1780" w:type="dxa"/>
          </w:tcPr>
          <w:p w14:paraId="2C49CE5B"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message</w:t>
            </w:r>
          </w:p>
        </w:tc>
        <w:tc>
          <w:tcPr>
            <w:tcW w:w="1074" w:type="dxa"/>
          </w:tcPr>
          <w:p w14:paraId="267E3813"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3D4A1DF8" w14:textId="77777777" w:rsidTr="00AF438F">
        <w:trPr>
          <w:trHeight w:val="1267"/>
        </w:trPr>
        <w:tc>
          <w:tcPr>
            <w:tcW w:w="947" w:type="dxa"/>
          </w:tcPr>
          <w:p w14:paraId="73595C99" w14:textId="77777777" w:rsidR="00BB3D85" w:rsidRPr="004F2D97" w:rsidRDefault="00BB3D85" w:rsidP="00401157">
            <w:pPr>
              <w:spacing w:after="0" w:line="360" w:lineRule="auto"/>
              <w:ind w:left="180" w:firstLine="0"/>
              <w:rPr>
                <w:color w:val="000000" w:themeColor="text1"/>
              </w:rPr>
            </w:pPr>
            <w:r w:rsidRPr="004F2D97">
              <w:rPr>
                <w:color w:val="000000" w:themeColor="text1"/>
              </w:rPr>
              <w:t>VT-07</w:t>
            </w:r>
          </w:p>
        </w:tc>
        <w:tc>
          <w:tcPr>
            <w:tcW w:w="1874" w:type="dxa"/>
          </w:tcPr>
          <w:p w14:paraId="46426180" w14:textId="77777777" w:rsidR="00BB3D85" w:rsidRPr="004F2D97" w:rsidRDefault="00BB3D85" w:rsidP="00401157">
            <w:pPr>
              <w:spacing w:after="0" w:line="360" w:lineRule="auto"/>
              <w:ind w:left="180" w:firstLine="0"/>
              <w:rPr>
                <w:color w:val="000000" w:themeColor="text1"/>
              </w:rPr>
            </w:pPr>
            <w:r w:rsidRPr="004F2D97">
              <w:rPr>
                <w:color w:val="000000" w:themeColor="text1"/>
              </w:rPr>
              <w:t>SQL injection attempt</w:t>
            </w:r>
          </w:p>
        </w:tc>
        <w:tc>
          <w:tcPr>
            <w:tcW w:w="1776" w:type="dxa"/>
          </w:tcPr>
          <w:p w14:paraId="7BA35884" w14:textId="77777777" w:rsidR="00BB3D85" w:rsidRPr="004F2D97" w:rsidRDefault="00BB3D85" w:rsidP="00401157">
            <w:pPr>
              <w:spacing w:after="0" w:line="360" w:lineRule="auto"/>
              <w:ind w:left="180" w:firstLine="0"/>
              <w:rPr>
                <w:color w:val="000000" w:themeColor="text1"/>
              </w:rPr>
            </w:pPr>
            <w:r w:rsidRPr="004F2D97">
              <w:rPr>
                <w:color w:val="000000" w:themeColor="text1"/>
              </w:rPr>
              <w:t>Username = ' OR 1=1 --</w:t>
            </w:r>
          </w:p>
        </w:tc>
        <w:tc>
          <w:tcPr>
            <w:tcW w:w="1890" w:type="dxa"/>
          </w:tcPr>
          <w:p w14:paraId="4487CB2C" w14:textId="77777777" w:rsidR="00BB3D85" w:rsidRPr="004F2D97" w:rsidRDefault="00BB3D85" w:rsidP="00401157">
            <w:pPr>
              <w:spacing w:after="0" w:line="360" w:lineRule="auto"/>
              <w:ind w:left="180" w:firstLine="0"/>
              <w:rPr>
                <w:color w:val="000000" w:themeColor="text1"/>
              </w:rPr>
            </w:pPr>
            <w:r w:rsidRPr="004F2D97">
              <w:rPr>
                <w:color w:val="000000" w:themeColor="text1"/>
              </w:rPr>
              <w:t>Login rejected</w:t>
            </w:r>
          </w:p>
        </w:tc>
        <w:tc>
          <w:tcPr>
            <w:tcW w:w="1780" w:type="dxa"/>
          </w:tcPr>
          <w:p w14:paraId="288A1D58" w14:textId="77777777" w:rsidR="00BB3D85" w:rsidRPr="004F2D97" w:rsidRDefault="00BB3D85" w:rsidP="00401157">
            <w:pPr>
              <w:spacing w:after="0" w:line="360" w:lineRule="auto"/>
              <w:ind w:left="180" w:firstLine="0"/>
              <w:rPr>
                <w:color w:val="000000" w:themeColor="text1"/>
              </w:rPr>
            </w:pPr>
            <w:r w:rsidRPr="004F2D97">
              <w:rPr>
                <w:color w:val="000000" w:themeColor="text1"/>
              </w:rPr>
              <w:t>Login rejected</w:t>
            </w:r>
          </w:p>
        </w:tc>
        <w:tc>
          <w:tcPr>
            <w:tcW w:w="1074" w:type="dxa"/>
          </w:tcPr>
          <w:p w14:paraId="559481F3"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4DAAC819" w14:textId="77777777" w:rsidTr="00AF438F">
        <w:trPr>
          <w:trHeight w:val="852"/>
        </w:trPr>
        <w:tc>
          <w:tcPr>
            <w:tcW w:w="947" w:type="dxa"/>
          </w:tcPr>
          <w:p w14:paraId="5F6C9300" w14:textId="77777777" w:rsidR="00BB3D85" w:rsidRPr="004F2D97" w:rsidRDefault="00BB3D85" w:rsidP="00401157">
            <w:pPr>
              <w:spacing w:after="0" w:line="360" w:lineRule="auto"/>
              <w:ind w:left="180" w:firstLine="0"/>
              <w:rPr>
                <w:color w:val="000000" w:themeColor="text1"/>
              </w:rPr>
            </w:pPr>
            <w:r w:rsidRPr="004F2D97">
              <w:rPr>
                <w:color w:val="000000" w:themeColor="text1"/>
              </w:rPr>
              <w:t>VT-08</w:t>
            </w:r>
          </w:p>
        </w:tc>
        <w:tc>
          <w:tcPr>
            <w:tcW w:w="1874" w:type="dxa"/>
          </w:tcPr>
          <w:p w14:paraId="63505405" w14:textId="77777777" w:rsidR="00BB3D85" w:rsidRPr="004F2D97" w:rsidRDefault="00BB3D85" w:rsidP="00401157">
            <w:pPr>
              <w:spacing w:after="0" w:line="360" w:lineRule="auto"/>
              <w:ind w:left="180" w:firstLine="0"/>
              <w:rPr>
                <w:color w:val="000000" w:themeColor="text1"/>
              </w:rPr>
            </w:pPr>
            <w:r w:rsidRPr="004F2D97">
              <w:rPr>
                <w:color w:val="000000" w:themeColor="text1"/>
              </w:rPr>
              <w:t>OTP expiry</w:t>
            </w:r>
          </w:p>
        </w:tc>
        <w:tc>
          <w:tcPr>
            <w:tcW w:w="1776" w:type="dxa"/>
          </w:tcPr>
          <w:p w14:paraId="1BB428AC" w14:textId="77777777" w:rsidR="00BB3D85" w:rsidRPr="004F2D97" w:rsidRDefault="00BB3D85" w:rsidP="00401157">
            <w:pPr>
              <w:spacing w:after="0" w:line="360" w:lineRule="auto"/>
              <w:ind w:left="180" w:firstLine="0"/>
              <w:rPr>
                <w:color w:val="000000" w:themeColor="text1"/>
              </w:rPr>
            </w:pPr>
            <w:r w:rsidRPr="004F2D97">
              <w:rPr>
                <w:color w:val="000000" w:themeColor="text1"/>
              </w:rPr>
              <w:t>OTP after 10 minutes</w:t>
            </w:r>
          </w:p>
        </w:tc>
        <w:tc>
          <w:tcPr>
            <w:tcW w:w="1890" w:type="dxa"/>
          </w:tcPr>
          <w:p w14:paraId="698914B1" w14:textId="77777777" w:rsidR="00BB3D85" w:rsidRPr="004F2D97" w:rsidRDefault="00BB3D85" w:rsidP="00401157">
            <w:pPr>
              <w:spacing w:after="0" w:line="360" w:lineRule="auto"/>
              <w:ind w:left="180" w:firstLine="0"/>
              <w:rPr>
                <w:color w:val="000000" w:themeColor="text1"/>
              </w:rPr>
            </w:pPr>
            <w:r w:rsidRPr="004F2D97">
              <w:rPr>
                <w:color w:val="000000" w:themeColor="text1"/>
              </w:rPr>
              <w:t>OTP expired message</w:t>
            </w:r>
          </w:p>
        </w:tc>
        <w:tc>
          <w:tcPr>
            <w:tcW w:w="1780" w:type="dxa"/>
          </w:tcPr>
          <w:p w14:paraId="4AEBABB5"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rejection</w:t>
            </w:r>
          </w:p>
        </w:tc>
        <w:tc>
          <w:tcPr>
            <w:tcW w:w="1074" w:type="dxa"/>
          </w:tcPr>
          <w:p w14:paraId="4E271DB0"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PASS</w:t>
            </w:r>
          </w:p>
        </w:tc>
      </w:tr>
    </w:tbl>
    <w:p w14:paraId="2BCB34C9" w14:textId="0D0315E9" w:rsidR="00BB3D85" w:rsidRPr="004F2D97" w:rsidRDefault="00B5078C" w:rsidP="00401157">
      <w:pPr>
        <w:pStyle w:val="Caption"/>
        <w:spacing w:after="0" w:line="360" w:lineRule="auto"/>
        <w:ind w:left="180"/>
        <w:jc w:val="both"/>
        <w:rPr>
          <w:color w:val="000000" w:themeColor="text1"/>
          <w:sz w:val="24"/>
          <w:szCs w:val="24"/>
        </w:rPr>
      </w:pPr>
      <w:bookmarkStart w:id="127" w:name="_Toc232361281"/>
      <w:r w:rsidRPr="004F2D97">
        <w:rPr>
          <w:color w:val="000000" w:themeColor="text1"/>
          <w:sz w:val="24"/>
          <w:szCs w:val="24"/>
        </w:rPr>
        <w:t xml:space="preserve">Table </w:t>
      </w:r>
      <w:r w:rsidRPr="004F2D97">
        <w:rPr>
          <w:color w:val="000000" w:themeColor="text1"/>
          <w:sz w:val="24"/>
          <w:szCs w:val="24"/>
        </w:rPr>
        <w:fldChar w:fldCharType="begin"/>
      </w:r>
      <w:r w:rsidRPr="004F2D97">
        <w:rPr>
          <w:color w:val="000000" w:themeColor="text1"/>
          <w:sz w:val="24"/>
          <w:szCs w:val="24"/>
        </w:rPr>
        <w:instrText xml:space="preserve"> SEQ Table \* ARABIC </w:instrText>
      </w:r>
      <w:r w:rsidRPr="004F2D97">
        <w:rPr>
          <w:color w:val="000000" w:themeColor="text1"/>
          <w:sz w:val="24"/>
          <w:szCs w:val="24"/>
        </w:rPr>
        <w:fldChar w:fldCharType="separate"/>
      </w:r>
      <w:r w:rsidRPr="004F2D97">
        <w:rPr>
          <w:noProof/>
          <w:color w:val="000000" w:themeColor="text1"/>
          <w:sz w:val="24"/>
          <w:szCs w:val="24"/>
        </w:rPr>
        <w:t>15</w:t>
      </w:r>
      <w:r w:rsidRPr="004F2D97">
        <w:rPr>
          <w:noProof/>
          <w:color w:val="000000" w:themeColor="text1"/>
          <w:sz w:val="24"/>
          <w:szCs w:val="24"/>
        </w:rPr>
        <w:fldChar w:fldCharType="end"/>
      </w:r>
      <w:r w:rsidRPr="004F2D97">
        <w:rPr>
          <w:color w:val="000000" w:themeColor="text1"/>
          <w:sz w:val="24"/>
          <w:szCs w:val="24"/>
        </w:rPr>
        <w:t>:Validation Testing Results</w:t>
      </w:r>
      <w:bookmarkEnd w:id="127"/>
    </w:p>
    <w:p w14:paraId="0ADDBFE3"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28" w:name="_Toc232361367"/>
      <w:r w:rsidRPr="004F2D97">
        <w:rPr>
          <w:color w:val="000000" w:themeColor="text1"/>
          <w:sz w:val="24"/>
          <w:szCs w:val="24"/>
        </w:rPr>
        <w:t>4.10.5 Integration Testing Outputs</w:t>
      </w:r>
      <w:bookmarkEnd w:id="128"/>
    </w:p>
    <w:p w14:paraId="78171F5C"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Integration tests verified that all components function correctly when combined.</w:t>
      </w:r>
    </w:p>
    <w:tbl>
      <w:tblPr>
        <w:tblStyle w:val="TableGrid0"/>
        <w:tblW w:w="9331" w:type="dxa"/>
        <w:tblLook w:val="04A0" w:firstRow="1" w:lastRow="0" w:firstColumn="1" w:lastColumn="0" w:noHBand="0" w:noVBand="1"/>
      </w:tblPr>
      <w:tblGrid>
        <w:gridCol w:w="985"/>
        <w:gridCol w:w="1889"/>
        <w:gridCol w:w="1900"/>
        <w:gridCol w:w="2029"/>
        <w:gridCol w:w="1466"/>
        <w:gridCol w:w="1062"/>
      </w:tblGrid>
      <w:tr w:rsidR="004F2D97" w:rsidRPr="004F2D97" w14:paraId="69EF496F" w14:textId="77777777" w:rsidTr="004748B5">
        <w:trPr>
          <w:trHeight w:val="863"/>
        </w:trPr>
        <w:tc>
          <w:tcPr>
            <w:tcW w:w="985" w:type="dxa"/>
          </w:tcPr>
          <w:p w14:paraId="2A1AF998"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Test ID</w:t>
            </w:r>
          </w:p>
        </w:tc>
        <w:tc>
          <w:tcPr>
            <w:tcW w:w="1889" w:type="dxa"/>
          </w:tcPr>
          <w:p w14:paraId="67E608B8"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Components Integrated</w:t>
            </w:r>
          </w:p>
        </w:tc>
        <w:tc>
          <w:tcPr>
            <w:tcW w:w="1900" w:type="dxa"/>
          </w:tcPr>
          <w:p w14:paraId="7EE96623"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Test Description</w:t>
            </w:r>
          </w:p>
        </w:tc>
        <w:tc>
          <w:tcPr>
            <w:tcW w:w="2029" w:type="dxa"/>
          </w:tcPr>
          <w:p w14:paraId="5B00511D"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Expected Result</w:t>
            </w:r>
          </w:p>
        </w:tc>
        <w:tc>
          <w:tcPr>
            <w:tcW w:w="1466" w:type="dxa"/>
          </w:tcPr>
          <w:p w14:paraId="36349DE0"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Actual Result</w:t>
            </w:r>
          </w:p>
        </w:tc>
        <w:tc>
          <w:tcPr>
            <w:tcW w:w="1062" w:type="dxa"/>
          </w:tcPr>
          <w:p w14:paraId="1B997A23"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Result</w:t>
            </w:r>
          </w:p>
        </w:tc>
      </w:tr>
      <w:tr w:rsidR="004F2D97" w:rsidRPr="004F2D97" w14:paraId="58652D0B" w14:textId="77777777" w:rsidTr="004748B5">
        <w:trPr>
          <w:trHeight w:val="1300"/>
        </w:trPr>
        <w:tc>
          <w:tcPr>
            <w:tcW w:w="985" w:type="dxa"/>
          </w:tcPr>
          <w:p w14:paraId="1BE1146C" w14:textId="77777777" w:rsidR="00BB3D85" w:rsidRPr="004F2D97" w:rsidRDefault="00BB3D85" w:rsidP="00401157">
            <w:pPr>
              <w:spacing w:after="0" w:line="360" w:lineRule="auto"/>
              <w:ind w:left="180" w:firstLine="0"/>
              <w:rPr>
                <w:color w:val="000000" w:themeColor="text1"/>
              </w:rPr>
            </w:pPr>
            <w:r w:rsidRPr="004F2D97">
              <w:rPr>
                <w:color w:val="000000" w:themeColor="text1"/>
              </w:rPr>
              <w:t>IT-01</w:t>
            </w:r>
          </w:p>
        </w:tc>
        <w:tc>
          <w:tcPr>
            <w:tcW w:w="1889" w:type="dxa"/>
          </w:tcPr>
          <w:p w14:paraId="24D938B2" w14:textId="77777777" w:rsidR="00BB3D85" w:rsidRPr="004F2D97" w:rsidRDefault="00BB3D85" w:rsidP="00401157">
            <w:pPr>
              <w:spacing w:after="0" w:line="360" w:lineRule="auto"/>
              <w:ind w:left="180" w:firstLine="0"/>
              <w:rPr>
                <w:color w:val="000000" w:themeColor="text1"/>
              </w:rPr>
            </w:pPr>
            <w:r w:rsidRPr="004F2D97">
              <w:rPr>
                <w:color w:val="000000" w:themeColor="text1"/>
              </w:rPr>
              <w:t>USSD handler + MySQL</w:t>
            </w:r>
          </w:p>
        </w:tc>
        <w:tc>
          <w:tcPr>
            <w:tcW w:w="1900" w:type="dxa"/>
          </w:tcPr>
          <w:p w14:paraId="3C60C6C0"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requests marks</w:t>
            </w:r>
          </w:p>
        </w:tc>
        <w:tc>
          <w:tcPr>
            <w:tcW w:w="2029" w:type="dxa"/>
          </w:tcPr>
          <w:p w14:paraId="67B59588" w14:textId="77777777" w:rsidR="00BB3D85" w:rsidRPr="004F2D97" w:rsidRDefault="00BB3D85" w:rsidP="00401157">
            <w:pPr>
              <w:spacing w:after="0" w:line="360" w:lineRule="auto"/>
              <w:ind w:left="180" w:firstLine="0"/>
              <w:rPr>
                <w:color w:val="000000" w:themeColor="text1"/>
              </w:rPr>
            </w:pPr>
            <w:r w:rsidRPr="004F2D97">
              <w:rPr>
                <w:color w:val="000000" w:themeColor="text1"/>
              </w:rPr>
              <w:t>Marks displayed correctly</w:t>
            </w:r>
          </w:p>
        </w:tc>
        <w:tc>
          <w:tcPr>
            <w:tcW w:w="1466" w:type="dxa"/>
          </w:tcPr>
          <w:p w14:paraId="3C365DD2"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marks displayed</w:t>
            </w:r>
          </w:p>
        </w:tc>
        <w:tc>
          <w:tcPr>
            <w:tcW w:w="1062" w:type="dxa"/>
          </w:tcPr>
          <w:p w14:paraId="0CBA0BD9"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796E6D5D" w14:textId="77777777" w:rsidTr="004748B5">
        <w:trPr>
          <w:trHeight w:val="874"/>
        </w:trPr>
        <w:tc>
          <w:tcPr>
            <w:tcW w:w="985" w:type="dxa"/>
          </w:tcPr>
          <w:p w14:paraId="3C7DD517" w14:textId="77777777" w:rsidR="00BB3D85" w:rsidRPr="004F2D97" w:rsidRDefault="00BB3D85" w:rsidP="00401157">
            <w:pPr>
              <w:spacing w:after="0" w:line="360" w:lineRule="auto"/>
              <w:ind w:left="180" w:firstLine="0"/>
              <w:rPr>
                <w:color w:val="000000" w:themeColor="text1"/>
              </w:rPr>
            </w:pPr>
            <w:r w:rsidRPr="004F2D97">
              <w:rPr>
                <w:color w:val="000000" w:themeColor="text1"/>
              </w:rPr>
              <w:t>IT-02</w:t>
            </w:r>
          </w:p>
        </w:tc>
        <w:tc>
          <w:tcPr>
            <w:tcW w:w="1889" w:type="dxa"/>
          </w:tcPr>
          <w:p w14:paraId="4264A1E1" w14:textId="77777777" w:rsidR="00BB3D85" w:rsidRPr="004F2D97" w:rsidRDefault="00BB3D85" w:rsidP="00401157">
            <w:pPr>
              <w:spacing w:after="0" w:line="360" w:lineRule="auto"/>
              <w:ind w:left="180" w:firstLine="0"/>
              <w:rPr>
                <w:color w:val="000000" w:themeColor="text1"/>
              </w:rPr>
            </w:pPr>
            <w:r w:rsidRPr="004F2D97">
              <w:rPr>
                <w:color w:val="000000" w:themeColor="text1"/>
              </w:rPr>
              <w:t>PIN auth + pin_credentials</w:t>
            </w:r>
          </w:p>
        </w:tc>
        <w:tc>
          <w:tcPr>
            <w:tcW w:w="1900" w:type="dxa"/>
          </w:tcPr>
          <w:p w14:paraId="29A31C5E"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PIN entered</w:t>
            </w:r>
          </w:p>
        </w:tc>
        <w:tc>
          <w:tcPr>
            <w:tcW w:w="2029" w:type="dxa"/>
          </w:tcPr>
          <w:p w14:paraId="7183FDA4" w14:textId="77777777" w:rsidR="00BB3D85" w:rsidRPr="004F2D97" w:rsidRDefault="00BB3D85" w:rsidP="00401157">
            <w:pPr>
              <w:spacing w:after="0" w:line="360" w:lineRule="auto"/>
              <w:ind w:left="180" w:firstLine="0"/>
              <w:rPr>
                <w:color w:val="000000" w:themeColor="text1"/>
              </w:rPr>
            </w:pPr>
            <w:r w:rsidRPr="004F2D97">
              <w:rPr>
                <w:color w:val="000000" w:themeColor="text1"/>
              </w:rPr>
              <w:t>Session continues</w:t>
            </w:r>
          </w:p>
        </w:tc>
        <w:tc>
          <w:tcPr>
            <w:tcW w:w="1466" w:type="dxa"/>
          </w:tcPr>
          <w:p w14:paraId="6FA65EF5" w14:textId="77777777" w:rsidR="00BB3D85" w:rsidRPr="004F2D97" w:rsidRDefault="00BB3D85" w:rsidP="00401157">
            <w:pPr>
              <w:spacing w:after="0" w:line="360" w:lineRule="auto"/>
              <w:ind w:left="180" w:firstLine="0"/>
              <w:rPr>
                <w:color w:val="000000" w:themeColor="text1"/>
              </w:rPr>
            </w:pPr>
            <w:r w:rsidRPr="004F2D97">
              <w:rPr>
                <w:color w:val="000000" w:themeColor="text1"/>
              </w:rPr>
              <w:t>Session continues</w:t>
            </w:r>
          </w:p>
        </w:tc>
        <w:tc>
          <w:tcPr>
            <w:tcW w:w="1062" w:type="dxa"/>
          </w:tcPr>
          <w:p w14:paraId="5C95C9E0"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2ACCBB4E" w14:textId="77777777" w:rsidTr="004748B5">
        <w:trPr>
          <w:trHeight w:val="1300"/>
        </w:trPr>
        <w:tc>
          <w:tcPr>
            <w:tcW w:w="985" w:type="dxa"/>
          </w:tcPr>
          <w:p w14:paraId="1C668492" w14:textId="77777777" w:rsidR="00BB3D85" w:rsidRPr="004F2D97" w:rsidRDefault="00BB3D85" w:rsidP="00401157">
            <w:pPr>
              <w:spacing w:after="0" w:line="360" w:lineRule="auto"/>
              <w:ind w:left="180" w:firstLine="0"/>
              <w:rPr>
                <w:color w:val="000000" w:themeColor="text1"/>
              </w:rPr>
            </w:pPr>
            <w:r w:rsidRPr="004F2D97">
              <w:rPr>
                <w:color w:val="000000" w:themeColor="text1"/>
              </w:rPr>
              <w:t>IT-03</w:t>
            </w:r>
          </w:p>
        </w:tc>
        <w:tc>
          <w:tcPr>
            <w:tcW w:w="1889" w:type="dxa"/>
          </w:tcPr>
          <w:p w14:paraId="23F88B37" w14:textId="77777777" w:rsidR="00BB3D85" w:rsidRPr="004F2D97" w:rsidRDefault="00BB3D85" w:rsidP="00401157">
            <w:pPr>
              <w:spacing w:after="0" w:line="360" w:lineRule="auto"/>
              <w:ind w:left="180" w:firstLine="0"/>
              <w:rPr>
                <w:color w:val="000000" w:themeColor="text1"/>
              </w:rPr>
            </w:pPr>
            <w:r w:rsidRPr="004F2D97">
              <w:rPr>
                <w:color w:val="000000" w:themeColor="text1"/>
              </w:rPr>
              <w:t>PIN auth + access_audit</w:t>
            </w:r>
          </w:p>
        </w:tc>
        <w:tc>
          <w:tcPr>
            <w:tcW w:w="1900" w:type="dxa"/>
          </w:tcPr>
          <w:p w14:paraId="11017CF9" w14:textId="77777777" w:rsidR="00BB3D85" w:rsidRPr="004F2D97" w:rsidRDefault="00BB3D85" w:rsidP="00401157">
            <w:pPr>
              <w:spacing w:after="0" w:line="360" w:lineRule="auto"/>
              <w:ind w:left="180" w:firstLine="0"/>
              <w:rPr>
                <w:color w:val="000000" w:themeColor="text1"/>
              </w:rPr>
            </w:pPr>
            <w:r w:rsidRPr="004F2D97">
              <w:rPr>
                <w:color w:val="000000" w:themeColor="text1"/>
              </w:rPr>
              <w:t>Successful authentication</w:t>
            </w:r>
          </w:p>
        </w:tc>
        <w:tc>
          <w:tcPr>
            <w:tcW w:w="2029" w:type="dxa"/>
          </w:tcPr>
          <w:p w14:paraId="01241495" w14:textId="77777777" w:rsidR="00BB3D85" w:rsidRPr="004F2D97" w:rsidRDefault="00BB3D85" w:rsidP="00401157">
            <w:pPr>
              <w:spacing w:after="0" w:line="360" w:lineRule="auto"/>
              <w:ind w:left="180" w:firstLine="0"/>
              <w:rPr>
                <w:color w:val="000000" w:themeColor="text1"/>
              </w:rPr>
            </w:pPr>
            <w:r w:rsidRPr="004F2D97">
              <w:rPr>
                <w:color w:val="000000" w:themeColor="text1"/>
              </w:rPr>
              <w:t>Audit row inserted</w:t>
            </w:r>
          </w:p>
        </w:tc>
        <w:tc>
          <w:tcPr>
            <w:tcW w:w="1466" w:type="dxa"/>
          </w:tcPr>
          <w:p w14:paraId="60364D7A" w14:textId="77777777" w:rsidR="00BB3D85" w:rsidRPr="004F2D97" w:rsidRDefault="00BB3D85" w:rsidP="00401157">
            <w:pPr>
              <w:spacing w:after="0" w:line="360" w:lineRule="auto"/>
              <w:ind w:left="180" w:firstLine="0"/>
              <w:rPr>
                <w:color w:val="000000" w:themeColor="text1"/>
              </w:rPr>
            </w:pPr>
            <w:r w:rsidRPr="004F2D97">
              <w:rPr>
                <w:color w:val="000000" w:themeColor="text1"/>
              </w:rPr>
              <w:t>Row in audit table</w:t>
            </w:r>
          </w:p>
        </w:tc>
        <w:tc>
          <w:tcPr>
            <w:tcW w:w="1062" w:type="dxa"/>
          </w:tcPr>
          <w:p w14:paraId="1E4727C0"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39495839" w14:textId="77777777" w:rsidTr="004748B5">
        <w:trPr>
          <w:trHeight w:val="1300"/>
        </w:trPr>
        <w:tc>
          <w:tcPr>
            <w:tcW w:w="985" w:type="dxa"/>
          </w:tcPr>
          <w:p w14:paraId="0B3A6EEA" w14:textId="77777777" w:rsidR="00BB3D85" w:rsidRPr="004F2D97" w:rsidRDefault="00BB3D85" w:rsidP="00401157">
            <w:pPr>
              <w:spacing w:after="0" w:line="360" w:lineRule="auto"/>
              <w:ind w:left="180" w:firstLine="0"/>
              <w:rPr>
                <w:color w:val="000000" w:themeColor="text1"/>
              </w:rPr>
            </w:pPr>
            <w:r w:rsidRPr="004F2D97">
              <w:rPr>
                <w:color w:val="000000" w:themeColor="text1"/>
              </w:rPr>
              <w:t>IT-04</w:t>
            </w:r>
          </w:p>
        </w:tc>
        <w:tc>
          <w:tcPr>
            <w:tcW w:w="1889" w:type="dxa"/>
          </w:tcPr>
          <w:p w14:paraId="5BBDB6BC" w14:textId="77777777" w:rsidR="00BB3D85" w:rsidRPr="004F2D97" w:rsidRDefault="00BB3D85" w:rsidP="00401157">
            <w:pPr>
              <w:spacing w:after="0" w:line="360" w:lineRule="auto"/>
              <w:ind w:left="180" w:firstLine="0"/>
              <w:rPr>
                <w:color w:val="000000" w:themeColor="text1"/>
              </w:rPr>
            </w:pPr>
            <w:r w:rsidRPr="004F2D97">
              <w:rPr>
                <w:color w:val="000000" w:themeColor="text1"/>
              </w:rPr>
              <w:t>Appeal submission + appeals</w:t>
            </w:r>
          </w:p>
        </w:tc>
        <w:tc>
          <w:tcPr>
            <w:tcW w:w="1900" w:type="dxa"/>
          </w:tcPr>
          <w:p w14:paraId="18183F30" w14:textId="77777777" w:rsidR="00BB3D85" w:rsidRPr="004F2D97" w:rsidRDefault="00BB3D85" w:rsidP="00401157">
            <w:pPr>
              <w:spacing w:after="0" w:line="360" w:lineRule="auto"/>
              <w:ind w:left="180" w:firstLine="0"/>
              <w:rPr>
                <w:color w:val="000000" w:themeColor="text1"/>
              </w:rPr>
            </w:pPr>
            <w:r w:rsidRPr="004F2D97">
              <w:rPr>
                <w:color w:val="000000" w:themeColor="text1"/>
              </w:rPr>
              <w:t>Full appeal flow</w:t>
            </w:r>
          </w:p>
        </w:tc>
        <w:tc>
          <w:tcPr>
            <w:tcW w:w="2029" w:type="dxa"/>
          </w:tcPr>
          <w:p w14:paraId="753CD5B2" w14:textId="77777777" w:rsidR="00BB3D85" w:rsidRPr="004F2D97" w:rsidRDefault="00BB3D85" w:rsidP="00401157">
            <w:pPr>
              <w:spacing w:after="0" w:line="360" w:lineRule="auto"/>
              <w:ind w:left="180" w:firstLine="0"/>
              <w:rPr>
                <w:color w:val="000000" w:themeColor="text1"/>
              </w:rPr>
            </w:pPr>
            <w:r w:rsidRPr="004F2D97">
              <w:rPr>
                <w:color w:val="000000" w:themeColor="text1"/>
              </w:rPr>
              <w:t>Row with status=Pending</w:t>
            </w:r>
          </w:p>
        </w:tc>
        <w:tc>
          <w:tcPr>
            <w:tcW w:w="1466" w:type="dxa"/>
          </w:tcPr>
          <w:p w14:paraId="39DF15E2"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row in DB</w:t>
            </w:r>
          </w:p>
        </w:tc>
        <w:tc>
          <w:tcPr>
            <w:tcW w:w="1062" w:type="dxa"/>
          </w:tcPr>
          <w:p w14:paraId="3E5761A2"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7AE62C89" w14:textId="77777777" w:rsidTr="004748B5">
        <w:trPr>
          <w:trHeight w:val="863"/>
        </w:trPr>
        <w:tc>
          <w:tcPr>
            <w:tcW w:w="985" w:type="dxa"/>
          </w:tcPr>
          <w:p w14:paraId="4DCA4A6A" w14:textId="77777777" w:rsidR="00BB3D85" w:rsidRPr="004F2D97" w:rsidRDefault="00BB3D85" w:rsidP="00401157">
            <w:pPr>
              <w:spacing w:after="0" w:line="360" w:lineRule="auto"/>
              <w:ind w:left="180" w:firstLine="0"/>
              <w:rPr>
                <w:color w:val="000000" w:themeColor="text1"/>
              </w:rPr>
            </w:pPr>
            <w:r w:rsidRPr="004F2D97">
              <w:rPr>
                <w:color w:val="000000" w:themeColor="text1"/>
              </w:rPr>
              <w:t>IT-05</w:t>
            </w:r>
          </w:p>
        </w:tc>
        <w:tc>
          <w:tcPr>
            <w:tcW w:w="1889" w:type="dxa"/>
          </w:tcPr>
          <w:p w14:paraId="649597D3"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 portal + appeals</w:t>
            </w:r>
          </w:p>
        </w:tc>
        <w:tc>
          <w:tcPr>
            <w:tcW w:w="1900" w:type="dxa"/>
          </w:tcPr>
          <w:p w14:paraId="59EE7941"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 updates status</w:t>
            </w:r>
          </w:p>
        </w:tc>
        <w:tc>
          <w:tcPr>
            <w:tcW w:w="2029" w:type="dxa"/>
          </w:tcPr>
          <w:p w14:paraId="2CAE9944" w14:textId="77777777" w:rsidR="00BB3D85" w:rsidRPr="004F2D97" w:rsidRDefault="00BB3D85" w:rsidP="00401157">
            <w:pPr>
              <w:spacing w:after="0" w:line="360" w:lineRule="auto"/>
              <w:ind w:left="180" w:firstLine="0"/>
              <w:rPr>
                <w:color w:val="000000" w:themeColor="text1"/>
              </w:rPr>
            </w:pPr>
            <w:r w:rsidRPr="004F2D97">
              <w:rPr>
                <w:color w:val="000000" w:themeColor="text1"/>
              </w:rPr>
              <w:t>DB record updated</w:t>
            </w:r>
          </w:p>
        </w:tc>
        <w:tc>
          <w:tcPr>
            <w:tcW w:w="1466" w:type="dxa"/>
          </w:tcPr>
          <w:p w14:paraId="413A99B3" w14:textId="77777777" w:rsidR="00BB3D85" w:rsidRPr="004F2D97" w:rsidRDefault="00BB3D85" w:rsidP="00401157">
            <w:pPr>
              <w:spacing w:after="0" w:line="360" w:lineRule="auto"/>
              <w:ind w:left="180" w:firstLine="0"/>
              <w:rPr>
                <w:color w:val="000000" w:themeColor="text1"/>
              </w:rPr>
            </w:pPr>
            <w:r w:rsidRPr="004F2D97">
              <w:rPr>
                <w:color w:val="000000" w:themeColor="text1"/>
              </w:rPr>
              <w:t>status_id = 2 in DB</w:t>
            </w:r>
          </w:p>
        </w:tc>
        <w:tc>
          <w:tcPr>
            <w:tcW w:w="1062" w:type="dxa"/>
          </w:tcPr>
          <w:p w14:paraId="00273342"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330C7BDF" w14:textId="77777777" w:rsidTr="004748B5">
        <w:trPr>
          <w:trHeight w:val="1300"/>
        </w:trPr>
        <w:tc>
          <w:tcPr>
            <w:tcW w:w="985" w:type="dxa"/>
          </w:tcPr>
          <w:p w14:paraId="6B478180" w14:textId="77777777" w:rsidR="00BB3D85" w:rsidRPr="004F2D97" w:rsidRDefault="00BB3D85" w:rsidP="00401157">
            <w:pPr>
              <w:spacing w:after="0" w:line="360" w:lineRule="auto"/>
              <w:ind w:left="180" w:firstLine="0"/>
              <w:rPr>
                <w:color w:val="000000" w:themeColor="text1"/>
              </w:rPr>
            </w:pPr>
            <w:r w:rsidRPr="004F2D97">
              <w:rPr>
                <w:color w:val="000000" w:themeColor="text1"/>
              </w:rPr>
              <w:t>IT-06</w:t>
            </w:r>
          </w:p>
        </w:tc>
        <w:tc>
          <w:tcPr>
            <w:tcW w:w="1889" w:type="dxa"/>
          </w:tcPr>
          <w:p w14:paraId="313FEBC9" w14:textId="77777777" w:rsidR="00BB3D85" w:rsidRPr="004F2D97" w:rsidRDefault="00BB3D85" w:rsidP="00401157">
            <w:pPr>
              <w:spacing w:after="0" w:line="360" w:lineRule="auto"/>
              <w:ind w:left="180" w:firstLine="0"/>
              <w:rPr>
                <w:color w:val="000000" w:themeColor="text1"/>
              </w:rPr>
            </w:pPr>
            <w:r w:rsidRPr="004F2D97">
              <w:rPr>
                <w:color w:val="000000" w:themeColor="text1"/>
              </w:rPr>
              <w:t>AT gateway + Flask endpoint</w:t>
            </w:r>
          </w:p>
        </w:tc>
        <w:tc>
          <w:tcPr>
            <w:tcW w:w="1900" w:type="dxa"/>
          </w:tcPr>
          <w:p w14:paraId="7C45413A" w14:textId="77777777" w:rsidR="00BB3D85" w:rsidRPr="004F2D97" w:rsidRDefault="00BB3D85" w:rsidP="00401157">
            <w:pPr>
              <w:spacing w:after="0" w:line="360" w:lineRule="auto"/>
              <w:ind w:left="180" w:firstLine="0"/>
              <w:rPr>
                <w:color w:val="000000" w:themeColor="text1"/>
              </w:rPr>
            </w:pPr>
            <w:r w:rsidRPr="004F2D97">
              <w:rPr>
                <w:color w:val="000000" w:themeColor="text1"/>
              </w:rPr>
              <w:t>Full USSD via AT Sandbox</w:t>
            </w:r>
          </w:p>
        </w:tc>
        <w:tc>
          <w:tcPr>
            <w:tcW w:w="2029" w:type="dxa"/>
          </w:tcPr>
          <w:p w14:paraId="07E44BA7"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CON/END responses</w:t>
            </w:r>
          </w:p>
        </w:tc>
        <w:tc>
          <w:tcPr>
            <w:tcW w:w="1466" w:type="dxa"/>
          </w:tcPr>
          <w:p w14:paraId="5C3709A0"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responses</w:t>
            </w:r>
          </w:p>
        </w:tc>
        <w:tc>
          <w:tcPr>
            <w:tcW w:w="1062" w:type="dxa"/>
          </w:tcPr>
          <w:p w14:paraId="467935A9"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6FBA9B5A" w14:textId="77777777" w:rsidTr="004748B5">
        <w:trPr>
          <w:trHeight w:val="1727"/>
        </w:trPr>
        <w:tc>
          <w:tcPr>
            <w:tcW w:w="985" w:type="dxa"/>
          </w:tcPr>
          <w:p w14:paraId="00F8EDF0"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IT-07</w:t>
            </w:r>
          </w:p>
        </w:tc>
        <w:tc>
          <w:tcPr>
            <w:tcW w:w="1889" w:type="dxa"/>
          </w:tcPr>
          <w:p w14:paraId="68CCAE15" w14:textId="77777777" w:rsidR="00BB3D85" w:rsidRPr="004F2D97" w:rsidRDefault="00BB3D85" w:rsidP="00401157">
            <w:pPr>
              <w:spacing w:after="0" w:line="360" w:lineRule="auto"/>
              <w:ind w:left="180" w:firstLine="0"/>
              <w:rPr>
                <w:color w:val="000000" w:themeColor="text1"/>
              </w:rPr>
            </w:pPr>
            <w:r w:rsidRPr="004F2D97">
              <w:rPr>
                <w:color w:val="000000" w:themeColor="text1"/>
              </w:rPr>
              <w:t>SMS API + pin_credentials</w:t>
            </w:r>
          </w:p>
        </w:tc>
        <w:tc>
          <w:tcPr>
            <w:tcW w:w="1900" w:type="dxa"/>
          </w:tcPr>
          <w:p w14:paraId="0F3F47AE" w14:textId="77777777" w:rsidR="00BB3D85" w:rsidRPr="004F2D97" w:rsidRDefault="00BB3D85" w:rsidP="00401157">
            <w:pPr>
              <w:spacing w:after="0" w:line="360" w:lineRule="auto"/>
              <w:ind w:left="180" w:firstLine="0"/>
              <w:rPr>
                <w:color w:val="000000" w:themeColor="text1"/>
              </w:rPr>
            </w:pPr>
            <w:r w:rsidRPr="004F2D97">
              <w:rPr>
                <w:color w:val="000000" w:themeColor="text1"/>
              </w:rPr>
              <w:t>OTP sent for PIN reset</w:t>
            </w:r>
          </w:p>
        </w:tc>
        <w:tc>
          <w:tcPr>
            <w:tcW w:w="2029" w:type="dxa"/>
          </w:tcPr>
          <w:p w14:paraId="09AD9A4F" w14:textId="77777777" w:rsidR="00BB3D85" w:rsidRPr="004F2D97" w:rsidRDefault="00BB3D85" w:rsidP="00401157">
            <w:pPr>
              <w:spacing w:after="0" w:line="360" w:lineRule="auto"/>
              <w:ind w:left="180" w:firstLine="0"/>
              <w:rPr>
                <w:color w:val="000000" w:themeColor="text1"/>
              </w:rPr>
            </w:pPr>
            <w:r w:rsidRPr="004F2D97">
              <w:rPr>
                <w:color w:val="000000" w:themeColor="text1"/>
              </w:rPr>
              <w:t>OTP delivered</w:t>
            </w:r>
          </w:p>
        </w:tc>
        <w:tc>
          <w:tcPr>
            <w:tcW w:w="1466" w:type="dxa"/>
          </w:tcPr>
          <w:p w14:paraId="64056FBC" w14:textId="77777777" w:rsidR="00BB3D85" w:rsidRPr="004F2D97" w:rsidRDefault="00BB3D85" w:rsidP="00401157">
            <w:pPr>
              <w:spacing w:after="0" w:line="360" w:lineRule="auto"/>
              <w:ind w:left="180" w:firstLine="0"/>
              <w:rPr>
                <w:color w:val="000000" w:themeColor="text1"/>
              </w:rPr>
            </w:pPr>
            <w:r w:rsidRPr="004F2D97">
              <w:rPr>
                <w:color w:val="000000" w:themeColor="text1"/>
              </w:rPr>
              <w:t>OTP received on test SIM</w:t>
            </w:r>
          </w:p>
        </w:tc>
        <w:tc>
          <w:tcPr>
            <w:tcW w:w="1062" w:type="dxa"/>
          </w:tcPr>
          <w:p w14:paraId="3F9C717D" w14:textId="77777777" w:rsidR="00BB3D85" w:rsidRPr="004F2D97" w:rsidRDefault="00BB3D85" w:rsidP="00401157">
            <w:pPr>
              <w:keepNext/>
              <w:spacing w:after="0" w:line="360" w:lineRule="auto"/>
              <w:ind w:left="180" w:firstLine="0"/>
              <w:rPr>
                <w:color w:val="000000" w:themeColor="text1"/>
              </w:rPr>
            </w:pPr>
            <w:r w:rsidRPr="004F2D97">
              <w:rPr>
                <w:color w:val="000000" w:themeColor="text1"/>
              </w:rPr>
              <w:t>PASS</w:t>
            </w:r>
          </w:p>
        </w:tc>
      </w:tr>
    </w:tbl>
    <w:p w14:paraId="64E6CED1" w14:textId="523B2718" w:rsidR="00BB3D85" w:rsidRPr="004F2D97" w:rsidRDefault="00B5078C" w:rsidP="00401157">
      <w:pPr>
        <w:pStyle w:val="Caption"/>
        <w:spacing w:after="0" w:line="360" w:lineRule="auto"/>
        <w:ind w:left="180"/>
        <w:jc w:val="both"/>
        <w:rPr>
          <w:color w:val="000000" w:themeColor="text1"/>
          <w:sz w:val="24"/>
          <w:szCs w:val="24"/>
        </w:rPr>
      </w:pPr>
      <w:bookmarkStart w:id="129" w:name="_Toc232361282"/>
      <w:r w:rsidRPr="004F2D97">
        <w:rPr>
          <w:color w:val="000000" w:themeColor="text1"/>
          <w:sz w:val="24"/>
          <w:szCs w:val="24"/>
        </w:rPr>
        <w:t xml:space="preserve">Table </w:t>
      </w:r>
      <w:r w:rsidRPr="004F2D97">
        <w:rPr>
          <w:color w:val="000000" w:themeColor="text1"/>
          <w:sz w:val="24"/>
          <w:szCs w:val="24"/>
        </w:rPr>
        <w:fldChar w:fldCharType="begin"/>
      </w:r>
      <w:r w:rsidRPr="004F2D97">
        <w:rPr>
          <w:color w:val="000000" w:themeColor="text1"/>
          <w:sz w:val="24"/>
          <w:szCs w:val="24"/>
        </w:rPr>
        <w:instrText xml:space="preserve"> SEQ Table \* ARABIC </w:instrText>
      </w:r>
      <w:r w:rsidRPr="004F2D97">
        <w:rPr>
          <w:color w:val="000000" w:themeColor="text1"/>
          <w:sz w:val="24"/>
          <w:szCs w:val="24"/>
        </w:rPr>
        <w:fldChar w:fldCharType="separate"/>
      </w:r>
      <w:r w:rsidRPr="004F2D97">
        <w:rPr>
          <w:noProof/>
          <w:color w:val="000000" w:themeColor="text1"/>
          <w:sz w:val="24"/>
          <w:szCs w:val="24"/>
        </w:rPr>
        <w:t>16</w:t>
      </w:r>
      <w:r w:rsidRPr="004F2D97">
        <w:rPr>
          <w:noProof/>
          <w:color w:val="000000" w:themeColor="text1"/>
          <w:sz w:val="24"/>
          <w:szCs w:val="24"/>
        </w:rPr>
        <w:fldChar w:fldCharType="end"/>
      </w:r>
      <w:r w:rsidRPr="004F2D97">
        <w:rPr>
          <w:color w:val="000000" w:themeColor="text1"/>
          <w:sz w:val="24"/>
          <w:szCs w:val="24"/>
        </w:rPr>
        <w:t>:Integration Testing Results</w:t>
      </w:r>
      <w:bookmarkEnd w:id="129"/>
    </w:p>
    <w:p w14:paraId="5EED53EF"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30" w:name="_Toc232361368"/>
      <w:r w:rsidRPr="004F2D97">
        <w:rPr>
          <w:color w:val="000000" w:themeColor="text1"/>
          <w:sz w:val="24"/>
          <w:szCs w:val="24"/>
        </w:rPr>
        <w:t>4.10.6 Functional and System Testing Results</w:t>
      </w:r>
      <w:bookmarkEnd w:id="130"/>
    </w:p>
    <w:p w14:paraId="51B9F2C8" w14:textId="77777777"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Functional and system tests verified that the system meets all functional requirements specified in Section 4.4.</w:t>
      </w:r>
    </w:p>
    <w:tbl>
      <w:tblPr>
        <w:tblStyle w:val="TableGrid0"/>
        <w:tblW w:w="9488" w:type="dxa"/>
        <w:tblLook w:val="04A0" w:firstRow="1" w:lastRow="0" w:firstColumn="1" w:lastColumn="0" w:noHBand="0" w:noVBand="1"/>
      </w:tblPr>
      <w:tblGrid>
        <w:gridCol w:w="858"/>
        <w:gridCol w:w="2110"/>
        <w:gridCol w:w="1996"/>
        <w:gridCol w:w="1875"/>
        <w:gridCol w:w="1523"/>
        <w:gridCol w:w="1126"/>
      </w:tblGrid>
      <w:tr w:rsidR="004F2D97" w:rsidRPr="004F2D97" w14:paraId="0DF2665E" w14:textId="77777777" w:rsidTr="00AF438F">
        <w:trPr>
          <w:trHeight w:val="852"/>
        </w:trPr>
        <w:tc>
          <w:tcPr>
            <w:tcW w:w="858" w:type="dxa"/>
          </w:tcPr>
          <w:p w14:paraId="65A3BF44"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Test ID</w:t>
            </w:r>
          </w:p>
        </w:tc>
        <w:tc>
          <w:tcPr>
            <w:tcW w:w="2110" w:type="dxa"/>
          </w:tcPr>
          <w:p w14:paraId="55ED8106"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Requirement</w:t>
            </w:r>
          </w:p>
        </w:tc>
        <w:tc>
          <w:tcPr>
            <w:tcW w:w="1996" w:type="dxa"/>
          </w:tcPr>
          <w:p w14:paraId="137B9D8C"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Test Description</w:t>
            </w:r>
          </w:p>
        </w:tc>
        <w:tc>
          <w:tcPr>
            <w:tcW w:w="1875" w:type="dxa"/>
          </w:tcPr>
          <w:p w14:paraId="0857B996"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Expected Result</w:t>
            </w:r>
          </w:p>
        </w:tc>
        <w:tc>
          <w:tcPr>
            <w:tcW w:w="1523" w:type="dxa"/>
          </w:tcPr>
          <w:p w14:paraId="28776C09"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Actual Result</w:t>
            </w:r>
          </w:p>
        </w:tc>
        <w:tc>
          <w:tcPr>
            <w:tcW w:w="1126" w:type="dxa"/>
          </w:tcPr>
          <w:p w14:paraId="0878661F"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Result</w:t>
            </w:r>
          </w:p>
        </w:tc>
      </w:tr>
      <w:tr w:rsidR="004F2D97" w:rsidRPr="004F2D97" w14:paraId="6A4B4763" w14:textId="77777777" w:rsidTr="00AF438F">
        <w:trPr>
          <w:trHeight w:val="1718"/>
        </w:trPr>
        <w:tc>
          <w:tcPr>
            <w:tcW w:w="858" w:type="dxa"/>
          </w:tcPr>
          <w:p w14:paraId="274DD2FB" w14:textId="77777777" w:rsidR="00BB3D85" w:rsidRPr="004F2D97" w:rsidRDefault="00BB3D85" w:rsidP="00401157">
            <w:pPr>
              <w:spacing w:after="0" w:line="360" w:lineRule="auto"/>
              <w:ind w:left="180" w:firstLine="0"/>
              <w:rPr>
                <w:color w:val="000000" w:themeColor="text1"/>
              </w:rPr>
            </w:pPr>
            <w:r w:rsidRPr="004F2D97">
              <w:rPr>
                <w:color w:val="000000" w:themeColor="text1"/>
              </w:rPr>
              <w:t>ST-01</w:t>
            </w:r>
          </w:p>
        </w:tc>
        <w:tc>
          <w:tcPr>
            <w:tcW w:w="2110" w:type="dxa"/>
          </w:tcPr>
          <w:p w14:paraId="6FA3AED0" w14:textId="77777777" w:rsidR="00BB3D85" w:rsidRPr="004F2D97" w:rsidRDefault="00BB3D85" w:rsidP="00401157">
            <w:pPr>
              <w:spacing w:after="0" w:line="360" w:lineRule="auto"/>
              <w:ind w:left="180" w:firstLine="0"/>
              <w:rPr>
                <w:color w:val="000000" w:themeColor="text1"/>
              </w:rPr>
            </w:pPr>
            <w:r w:rsidRPr="004F2D97">
              <w:rPr>
                <w:color w:val="000000" w:themeColor="text1"/>
              </w:rPr>
              <w:t>FR1: PIN Registration</w:t>
            </w:r>
          </w:p>
        </w:tc>
        <w:tc>
          <w:tcPr>
            <w:tcW w:w="1996" w:type="dxa"/>
          </w:tcPr>
          <w:p w14:paraId="75765446" w14:textId="77777777" w:rsidR="00BB3D85" w:rsidRPr="004F2D97" w:rsidRDefault="00BB3D85" w:rsidP="00401157">
            <w:pPr>
              <w:spacing w:after="0" w:line="360" w:lineRule="auto"/>
              <w:ind w:left="180" w:firstLine="0"/>
              <w:rPr>
                <w:color w:val="000000" w:themeColor="text1"/>
              </w:rPr>
            </w:pPr>
            <w:r w:rsidRPr="004F2D97">
              <w:rPr>
                <w:color w:val="000000" w:themeColor="text1"/>
              </w:rPr>
              <w:t>New student registers PIN</w:t>
            </w:r>
          </w:p>
        </w:tc>
        <w:tc>
          <w:tcPr>
            <w:tcW w:w="1875" w:type="dxa"/>
          </w:tcPr>
          <w:p w14:paraId="578C053A" w14:textId="77777777" w:rsidR="00BB3D85" w:rsidRPr="004F2D97" w:rsidRDefault="00BB3D85" w:rsidP="00401157">
            <w:pPr>
              <w:spacing w:after="0" w:line="360" w:lineRule="auto"/>
              <w:ind w:left="180" w:firstLine="0"/>
              <w:rPr>
                <w:color w:val="000000" w:themeColor="text1"/>
              </w:rPr>
            </w:pPr>
            <w:r w:rsidRPr="004F2D97">
              <w:rPr>
                <w:color w:val="000000" w:themeColor="text1"/>
              </w:rPr>
              <w:t>PIN hash stored; confirmation shown</w:t>
            </w:r>
          </w:p>
        </w:tc>
        <w:tc>
          <w:tcPr>
            <w:tcW w:w="1523" w:type="dxa"/>
          </w:tcPr>
          <w:p w14:paraId="31B16F64" w14:textId="77777777" w:rsidR="00BB3D85" w:rsidRPr="004F2D97" w:rsidRDefault="00BB3D85" w:rsidP="00401157">
            <w:pPr>
              <w:spacing w:after="0" w:line="360" w:lineRule="auto"/>
              <w:ind w:left="180" w:firstLine="0"/>
              <w:rPr>
                <w:color w:val="000000" w:themeColor="text1"/>
              </w:rPr>
            </w:pPr>
            <w:r w:rsidRPr="004F2D97">
              <w:rPr>
                <w:color w:val="000000" w:themeColor="text1"/>
              </w:rPr>
              <w:t>PIN hash stored correctly</w:t>
            </w:r>
          </w:p>
        </w:tc>
        <w:tc>
          <w:tcPr>
            <w:tcW w:w="1126" w:type="dxa"/>
          </w:tcPr>
          <w:p w14:paraId="7F0B29B0"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695DF934" w14:textId="77777777" w:rsidTr="00AF438F">
        <w:trPr>
          <w:trHeight w:val="1274"/>
        </w:trPr>
        <w:tc>
          <w:tcPr>
            <w:tcW w:w="858" w:type="dxa"/>
          </w:tcPr>
          <w:p w14:paraId="64FE83F1" w14:textId="77777777" w:rsidR="00BB3D85" w:rsidRPr="004F2D97" w:rsidRDefault="00BB3D85" w:rsidP="00401157">
            <w:pPr>
              <w:spacing w:after="0" w:line="360" w:lineRule="auto"/>
              <w:ind w:left="180" w:firstLine="0"/>
              <w:rPr>
                <w:color w:val="000000" w:themeColor="text1"/>
              </w:rPr>
            </w:pPr>
            <w:r w:rsidRPr="004F2D97">
              <w:rPr>
                <w:color w:val="000000" w:themeColor="text1"/>
              </w:rPr>
              <w:t>ST-02</w:t>
            </w:r>
          </w:p>
        </w:tc>
        <w:tc>
          <w:tcPr>
            <w:tcW w:w="2110" w:type="dxa"/>
          </w:tcPr>
          <w:p w14:paraId="1318B2BC" w14:textId="77777777" w:rsidR="00BB3D85" w:rsidRPr="004F2D97" w:rsidRDefault="00BB3D85" w:rsidP="00401157">
            <w:pPr>
              <w:spacing w:after="0" w:line="360" w:lineRule="auto"/>
              <w:ind w:left="180" w:firstLine="0"/>
              <w:rPr>
                <w:color w:val="000000" w:themeColor="text1"/>
              </w:rPr>
            </w:pPr>
            <w:r w:rsidRPr="004F2D97">
              <w:rPr>
                <w:color w:val="000000" w:themeColor="text1"/>
              </w:rPr>
              <w:t>FR2: PIN Authentication</w:t>
            </w:r>
          </w:p>
        </w:tc>
        <w:tc>
          <w:tcPr>
            <w:tcW w:w="1996" w:type="dxa"/>
          </w:tcPr>
          <w:p w14:paraId="358D8547"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enters correct PIN</w:t>
            </w:r>
          </w:p>
        </w:tc>
        <w:tc>
          <w:tcPr>
            <w:tcW w:w="1875" w:type="dxa"/>
          </w:tcPr>
          <w:p w14:paraId="113ECA5D" w14:textId="77777777" w:rsidR="00BB3D85" w:rsidRPr="004F2D97" w:rsidRDefault="00BB3D85" w:rsidP="00401157">
            <w:pPr>
              <w:spacing w:after="0" w:line="360" w:lineRule="auto"/>
              <w:ind w:left="180" w:firstLine="0"/>
              <w:rPr>
                <w:color w:val="000000" w:themeColor="text1"/>
              </w:rPr>
            </w:pPr>
            <w:r w:rsidRPr="004F2D97">
              <w:rPr>
                <w:color w:val="000000" w:themeColor="text1"/>
              </w:rPr>
              <w:t>Access granted to main menu</w:t>
            </w:r>
          </w:p>
        </w:tc>
        <w:tc>
          <w:tcPr>
            <w:tcW w:w="1523" w:type="dxa"/>
          </w:tcPr>
          <w:p w14:paraId="30E615E5" w14:textId="77777777" w:rsidR="00BB3D85" w:rsidRPr="004F2D97" w:rsidRDefault="00BB3D85" w:rsidP="00401157">
            <w:pPr>
              <w:spacing w:after="0" w:line="360" w:lineRule="auto"/>
              <w:ind w:left="180" w:firstLine="0"/>
              <w:rPr>
                <w:color w:val="000000" w:themeColor="text1"/>
              </w:rPr>
            </w:pPr>
            <w:r w:rsidRPr="004F2D97">
              <w:rPr>
                <w:color w:val="000000" w:themeColor="text1"/>
              </w:rPr>
              <w:t>Access granted</w:t>
            </w:r>
          </w:p>
        </w:tc>
        <w:tc>
          <w:tcPr>
            <w:tcW w:w="1126" w:type="dxa"/>
          </w:tcPr>
          <w:p w14:paraId="05E2D04E"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3F9169D3" w14:textId="77777777" w:rsidTr="00AF438F">
        <w:trPr>
          <w:trHeight w:val="1707"/>
        </w:trPr>
        <w:tc>
          <w:tcPr>
            <w:tcW w:w="858" w:type="dxa"/>
          </w:tcPr>
          <w:p w14:paraId="552E3AEC" w14:textId="77777777" w:rsidR="00BB3D85" w:rsidRPr="004F2D97" w:rsidRDefault="00BB3D85" w:rsidP="00401157">
            <w:pPr>
              <w:spacing w:after="0" w:line="360" w:lineRule="auto"/>
              <w:ind w:left="180" w:firstLine="0"/>
              <w:rPr>
                <w:color w:val="000000" w:themeColor="text1"/>
              </w:rPr>
            </w:pPr>
            <w:r w:rsidRPr="004F2D97">
              <w:rPr>
                <w:color w:val="000000" w:themeColor="text1"/>
              </w:rPr>
              <w:t>ST-03</w:t>
            </w:r>
          </w:p>
        </w:tc>
        <w:tc>
          <w:tcPr>
            <w:tcW w:w="2110" w:type="dxa"/>
          </w:tcPr>
          <w:p w14:paraId="69975350" w14:textId="77777777" w:rsidR="00BB3D85" w:rsidRPr="004F2D97" w:rsidRDefault="00BB3D85" w:rsidP="00401157">
            <w:pPr>
              <w:spacing w:after="0" w:line="360" w:lineRule="auto"/>
              <w:ind w:left="180" w:firstLine="0"/>
              <w:rPr>
                <w:color w:val="000000" w:themeColor="text1"/>
              </w:rPr>
            </w:pPr>
            <w:r w:rsidRPr="004F2D97">
              <w:rPr>
                <w:color w:val="000000" w:themeColor="text1"/>
              </w:rPr>
              <w:t>FR3: 3-Strike Lockout</w:t>
            </w:r>
          </w:p>
        </w:tc>
        <w:tc>
          <w:tcPr>
            <w:tcW w:w="1996" w:type="dxa"/>
          </w:tcPr>
          <w:p w14:paraId="6D640D42" w14:textId="77777777" w:rsidR="00BB3D85" w:rsidRPr="004F2D97" w:rsidRDefault="00BB3D85" w:rsidP="00401157">
            <w:pPr>
              <w:spacing w:after="0" w:line="360" w:lineRule="auto"/>
              <w:ind w:left="180" w:firstLine="0"/>
              <w:rPr>
                <w:color w:val="000000" w:themeColor="text1"/>
              </w:rPr>
            </w:pPr>
            <w:r w:rsidRPr="004F2D97">
              <w:rPr>
                <w:color w:val="000000" w:themeColor="text1"/>
              </w:rPr>
              <w:t>3 wrong PIN entries</w:t>
            </w:r>
          </w:p>
        </w:tc>
        <w:tc>
          <w:tcPr>
            <w:tcW w:w="1875" w:type="dxa"/>
          </w:tcPr>
          <w:p w14:paraId="325D9E14" w14:textId="77777777" w:rsidR="00BB3D85" w:rsidRPr="004F2D97" w:rsidRDefault="00BB3D85" w:rsidP="00401157">
            <w:pPr>
              <w:spacing w:after="0" w:line="360" w:lineRule="auto"/>
              <w:ind w:left="180" w:firstLine="0"/>
              <w:rPr>
                <w:color w:val="000000" w:themeColor="text1"/>
              </w:rPr>
            </w:pPr>
            <w:r w:rsidRPr="004F2D97">
              <w:rPr>
                <w:color w:val="000000" w:themeColor="text1"/>
              </w:rPr>
              <w:t>Account locked; lockout message</w:t>
            </w:r>
          </w:p>
        </w:tc>
        <w:tc>
          <w:tcPr>
            <w:tcW w:w="1523" w:type="dxa"/>
          </w:tcPr>
          <w:p w14:paraId="4C863DE8" w14:textId="77777777" w:rsidR="00BB3D85" w:rsidRPr="004F2D97" w:rsidRDefault="00BB3D85" w:rsidP="00401157">
            <w:pPr>
              <w:spacing w:after="0" w:line="360" w:lineRule="auto"/>
              <w:ind w:left="180" w:firstLine="0"/>
              <w:rPr>
                <w:color w:val="000000" w:themeColor="text1"/>
              </w:rPr>
            </w:pPr>
            <w:r w:rsidRPr="004F2D97">
              <w:rPr>
                <w:color w:val="000000" w:themeColor="text1"/>
              </w:rPr>
              <w:t>Account locked correctly</w:t>
            </w:r>
          </w:p>
        </w:tc>
        <w:tc>
          <w:tcPr>
            <w:tcW w:w="1126" w:type="dxa"/>
          </w:tcPr>
          <w:p w14:paraId="5501C28C"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10CF6542" w14:textId="77777777" w:rsidTr="00AF438F">
        <w:trPr>
          <w:trHeight w:val="1285"/>
        </w:trPr>
        <w:tc>
          <w:tcPr>
            <w:tcW w:w="858" w:type="dxa"/>
          </w:tcPr>
          <w:p w14:paraId="48958BE2" w14:textId="77777777" w:rsidR="00BB3D85" w:rsidRPr="004F2D97" w:rsidRDefault="00BB3D85" w:rsidP="00401157">
            <w:pPr>
              <w:spacing w:after="0" w:line="360" w:lineRule="auto"/>
              <w:ind w:left="180" w:firstLine="0"/>
              <w:rPr>
                <w:color w:val="000000" w:themeColor="text1"/>
              </w:rPr>
            </w:pPr>
            <w:r w:rsidRPr="004F2D97">
              <w:rPr>
                <w:color w:val="000000" w:themeColor="text1"/>
              </w:rPr>
              <w:t>ST-04</w:t>
            </w:r>
          </w:p>
        </w:tc>
        <w:tc>
          <w:tcPr>
            <w:tcW w:w="2110" w:type="dxa"/>
          </w:tcPr>
          <w:p w14:paraId="2C243AD7" w14:textId="77777777" w:rsidR="00BB3D85" w:rsidRPr="004F2D97" w:rsidRDefault="00BB3D85" w:rsidP="00401157">
            <w:pPr>
              <w:spacing w:after="0" w:line="360" w:lineRule="auto"/>
              <w:ind w:left="180" w:firstLine="0"/>
              <w:rPr>
                <w:color w:val="000000" w:themeColor="text1"/>
              </w:rPr>
            </w:pPr>
            <w:r w:rsidRPr="004F2D97">
              <w:rPr>
                <w:color w:val="000000" w:themeColor="text1"/>
              </w:rPr>
              <w:t>FR4: OTP Reset</w:t>
            </w:r>
          </w:p>
        </w:tc>
        <w:tc>
          <w:tcPr>
            <w:tcW w:w="1996" w:type="dxa"/>
          </w:tcPr>
          <w:p w14:paraId="04F20680" w14:textId="77777777" w:rsidR="00BB3D85" w:rsidRPr="004F2D97" w:rsidRDefault="00BB3D85" w:rsidP="00401157">
            <w:pPr>
              <w:spacing w:after="0" w:line="360" w:lineRule="auto"/>
              <w:ind w:left="180" w:firstLine="0"/>
              <w:rPr>
                <w:color w:val="000000" w:themeColor="text1"/>
              </w:rPr>
            </w:pPr>
            <w:r w:rsidRPr="004F2D97">
              <w:rPr>
                <w:color w:val="000000" w:themeColor="text1"/>
              </w:rPr>
              <w:t>Locked student requests reset</w:t>
            </w:r>
          </w:p>
        </w:tc>
        <w:tc>
          <w:tcPr>
            <w:tcW w:w="1875" w:type="dxa"/>
          </w:tcPr>
          <w:p w14:paraId="53F01F69" w14:textId="77777777" w:rsidR="00BB3D85" w:rsidRPr="004F2D97" w:rsidRDefault="00BB3D85" w:rsidP="00401157">
            <w:pPr>
              <w:spacing w:after="0" w:line="360" w:lineRule="auto"/>
              <w:ind w:left="180" w:firstLine="0"/>
              <w:rPr>
                <w:color w:val="000000" w:themeColor="text1"/>
              </w:rPr>
            </w:pPr>
            <w:r w:rsidRPr="004F2D97">
              <w:rPr>
                <w:color w:val="000000" w:themeColor="text1"/>
              </w:rPr>
              <w:t>OTP sent; account unlocked</w:t>
            </w:r>
          </w:p>
        </w:tc>
        <w:tc>
          <w:tcPr>
            <w:tcW w:w="1523" w:type="dxa"/>
          </w:tcPr>
          <w:p w14:paraId="3DF1E0DA" w14:textId="77777777" w:rsidR="00BB3D85" w:rsidRPr="004F2D97" w:rsidRDefault="00BB3D85" w:rsidP="00401157">
            <w:pPr>
              <w:spacing w:after="0" w:line="360" w:lineRule="auto"/>
              <w:ind w:left="180" w:firstLine="0"/>
              <w:rPr>
                <w:color w:val="000000" w:themeColor="text1"/>
              </w:rPr>
            </w:pPr>
            <w:r w:rsidRPr="004F2D97">
              <w:rPr>
                <w:color w:val="000000" w:themeColor="text1"/>
              </w:rPr>
              <w:t>OTP sent and accepted</w:t>
            </w:r>
          </w:p>
        </w:tc>
        <w:tc>
          <w:tcPr>
            <w:tcW w:w="1126" w:type="dxa"/>
          </w:tcPr>
          <w:p w14:paraId="034BDFA5"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31DE7341" w14:textId="77777777" w:rsidTr="00AF438F">
        <w:trPr>
          <w:trHeight w:val="1285"/>
        </w:trPr>
        <w:tc>
          <w:tcPr>
            <w:tcW w:w="858" w:type="dxa"/>
          </w:tcPr>
          <w:p w14:paraId="7F6C3DD0" w14:textId="77777777" w:rsidR="00BB3D85" w:rsidRPr="004F2D97" w:rsidRDefault="00BB3D85" w:rsidP="00401157">
            <w:pPr>
              <w:spacing w:after="0" w:line="360" w:lineRule="auto"/>
              <w:ind w:left="180" w:firstLine="0"/>
              <w:rPr>
                <w:color w:val="000000" w:themeColor="text1"/>
              </w:rPr>
            </w:pPr>
            <w:r w:rsidRPr="004F2D97">
              <w:rPr>
                <w:color w:val="000000" w:themeColor="text1"/>
              </w:rPr>
              <w:t>ST-05</w:t>
            </w:r>
          </w:p>
        </w:tc>
        <w:tc>
          <w:tcPr>
            <w:tcW w:w="2110" w:type="dxa"/>
          </w:tcPr>
          <w:p w14:paraId="768C452D" w14:textId="77777777" w:rsidR="00BB3D85" w:rsidRPr="004F2D97" w:rsidRDefault="00BB3D85" w:rsidP="00401157">
            <w:pPr>
              <w:spacing w:after="0" w:line="360" w:lineRule="auto"/>
              <w:ind w:left="180" w:firstLine="0"/>
              <w:rPr>
                <w:color w:val="000000" w:themeColor="text1"/>
              </w:rPr>
            </w:pPr>
            <w:r w:rsidRPr="004F2D97">
              <w:rPr>
                <w:color w:val="000000" w:themeColor="text1"/>
              </w:rPr>
              <w:t>FR5: Marks Viewing</w:t>
            </w:r>
          </w:p>
        </w:tc>
        <w:tc>
          <w:tcPr>
            <w:tcW w:w="1996" w:type="dxa"/>
          </w:tcPr>
          <w:p w14:paraId="7E46CFD9" w14:textId="77777777" w:rsidR="00BB3D85" w:rsidRPr="004F2D97" w:rsidRDefault="00BB3D85" w:rsidP="00401157">
            <w:pPr>
              <w:spacing w:after="0" w:line="360" w:lineRule="auto"/>
              <w:ind w:left="180" w:firstLine="0"/>
              <w:rPr>
                <w:color w:val="000000" w:themeColor="text1"/>
              </w:rPr>
            </w:pPr>
            <w:r w:rsidRPr="004F2D97">
              <w:rPr>
                <w:color w:val="000000" w:themeColor="text1"/>
              </w:rPr>
              <w:t>Authenticated student views marks</w:t>
            </w:r>
          </w:p>
        </w:tc>
        <w:tc>
          <w:tcPr>
            <w:tcW w:w="1875" w:type="dxa"/>
          </w:tcPr>
          <w:p w14:paraId="7DA0A573" w14:textId="77777777" w:rsidR="00BB3D85" w:rsidRPr="004F2D97" w:rsidRDefault="00BB3D85" w:rsidP="00401157">
            <w:pPr>
              <w:spacing w:after="0" w:line="360" w:lineRule="auto"/>
              <w:ind w:left="180" w:firstLine="0"/>
              <w:rPr>
                <w:color w:val="000000" w:themeColor="text1"/>
              </w:rPr>
            </w:pPr>
            <w:r w:rsidRPr="004F2D97">
              <w:rPr>
                <w:color w:val="000000" w:themeColor="text1"/>
              </w:rPr>
              <w:t>All module marks displayed</w:t>
            </w:r>
          </w:p>
        </w:tc>
        <w:tc>
          <w:tcPr>
            <w:tcW w:w="1523" w:type="dxa"/>
          </w:tcPr>
          <w:p w14:paraId="16F82318"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marks list</w:t>
            </w:r>
          </w:p>
        </w:tc>
        <w:tc>
          <w:tcPr>
            <w:tcW w:w="1126" w:type="dxa"/>
          </w:tcPr>
          <w:p w14:paraId="4866FC00"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6C5E1A7A" w14:textId="77777777" w:rsidTr="00AF438F">
        <w:trPr>
          <w:trHeight w:val="1707"/>
        </w:trPr>
        <w:tc>
          <w:tcPr>
            <w:tcW w:w="858" w:type="dxa"/>
          </w:tcPr>
          <w:p w14:paraId="3DF843A1" w14:textId="77777777" w:rsidR="00BB3D85" w:rsidRPr="004F2D97" w:rsidRDefault="00BB3D85" w:rsidP="00401157">
            <w:pPr>
              <w:spacing w:after="0" w:line="360" w:lineRule="auto"/>
              <w:ind w:left="180" w:firstLine="0"/>
              <w:rPr>
                <w:color w:val="000000" w:themeColor="text1"/>
              </w:rPr>
            </w:pPr>
            <w:r w:rsidRPr="004F2D97">
              <w:rPr>
                <w:color w:val="000000" w:themeColor="text1"/>
              </w:rPr>
              <w:t>ST-06</w:t>
            </w:r>
          </w:p>
        </w:tc>
        <w:tc>
          <w:tcPr>
            <w:tcW w:w="2110" w:type="dxa"/>
          </w:tcPr>
          <w:p w14:paraId="7847481C" w14:textId="77777777" w:rsidR="00BB3D85" w:rsidRPr="004F2D97" w:rsidRDefault="00BB3D85" w:rsidP="00401157">
            <w:pPr>
              <w:spacing w:after="0" w:line="360" w:lineRule="auto"/>
              <w:ind w:left="180" w:firstLine="0"/>
              <w:rPr>
                <w:color w:val="000000" w:themeColor="text1"/>
              </w:rPr>
            </w:pPr>
            <w:r w:rsidRPr="004F2D97">
              <w:rPr>
                <w:color w:val="000000" w:themeColor="text1"/>
              </w:rPr>
              <w:t>FR6: Appeal Submission</w:t>
            </w:r>
          </w:p>
        </w:tc>
        <w:tc>
          <w:tcPr>
            <w:tcW w:w="1996" w:type="dxa"/>
          </w:tcPr>
          <w:p w14:paraId="61A64518"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submits appeal</w:t>
            </w:r>
          </w:p>
        </w:tc>
        <w:tc>
          <w:tcPr>
            <w:tcW w:w="1875" w:type="dxa"/>
          </w:tcPr>
          <w:p w14:paraId="42B58B5A" w14:textId="77777777" w:rsidR="00BB3D85" w:rsidRPr="004F2D97" w:rsidRDefault="00BB3D85" w:rsidP="00401157">
            <w:pPr>
              <w:spacing w:after="0" w:line="360" w:lineRule="auto"/>
              <w:ind w:left="180" w:firstLine="0"/>
              <w:rPr>
                <w:color w:val="000000" w:themeColor="text1"/>
              </w:rPr>
            </w:pPr>
            <w:r w:rsidRPr="004F2D97">
              <w:rPr>
                <w:color w:val="000000" w:themeColor="text1"/>
              </w:rPr>
              <w:t>Appeal saved with Pending status</w:t>
            </w:r>
          </w:p>
        </w:tc>
        <w:tc>
          <w:tcPr>
            <w:tcW w:w="1523" w:type="dxa"/>
          </w:tcPr>
          <w:p w14:paraId="49AFC92C"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record in DB</w:t>
            </w:r>
          </w:p>
        </w:tc>
        <w:tc>
          <w:tcPr>
            <w:tcW w:w="1126" w:type="dxa"/>
          </w:tcPr>
          <w:p w14:paraId="77C56FC7"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7351F421" w14:textId="77777777" w:rsidTr="00AF438F">
        <w:trPr>
          <w:trHeight w:val="1285"/>
        </w:trPr>
        <w:tc>
          <w:tcPr>
            <w:tcW w:w="858" w:type="dxa"/>
          </w:tcPr>
          <w:p w14:paraId="712ABDD1" w14:textId="77777777" w:rsidR="00BB3D85" w:rsidRPr="004F2D97" w:rsidRDefault="00BB3D85" w:rsidP="00401157">
            <w:pPr>
              <w:spacing w:after="0" w:line="360" w:lineRule="auto"/>
              <w:ind w:left="180" w:firstLine="0"/>
              <w:rPr>
                <w:color w:val="000000" w:themeColor="text1"/>
              </w:rPr>
            </w:pPr>
            <w:r w:rsidRPr="004F2D97">
              <w:rPr>
                <w:color w:val="000000" w:themeColor="text1"/>
              </w:rPr>
              <w:lastRenderedPageBreak/>
              <w:t>ST-07</w:t>
            </w:r>
          </w:p>
        </w:tc>
        <w:tc>
          <w:tcPr>
            <w:tcW w:w="2110" w:type="dxa"/>
          </w:tcPr>
          <w:p w14:paraId="0FC0F2BD" w14:textId="77777777" w:rsidR="00BB3D85" w:rsidRPr="004F2D97" w:rsidRDefault="00BB3D85" w:rsidP="00401157">
            <w:pPr>
              <w:spacing w:after="0" w:line="360" w:lineRule="auto"/>
              <w:ind w:left="180" w:firstLine="0"/>
              <w:rPr>
                <w:color w:val="000000" w:themeColor="text1"/>
              </w:rPr>
            </w:pPr>
            <w:r w:rsidRPr="004F2D97">
              <w:rPr>
                <w:color w:val="000000" w:themeColor="text1"/>
              </w:rPr>
              <w:t>FR7: Status Check</w:t>
            </w:r>
          </w:p>
        </w:tc>
        <w:tc>
          <w:tcPr>
            <w:tcW w:w="1996" w:type="dxa"/>
          </w:tcPr>
          <w:p w14:paraId="782D0137"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 checks appeal status</w:t>
            </w:r>
          </w:p>
        </w:tc>
        <w:tc>
          <w:tcPr>
            <w:tcW w:w="1875" w:type="dxa"/>
          </w:tcPr>
          <w:p w14:paraId="7194A2E6" w14:textId="308F718D" w:rsidR="00BB3D85" w:rsidRPr="004F2D97" w:rsidRDefault="00AF438F" w:rsidP="00401157">
            <w:pPr>
              <w:spacing w:after="0" w:line="360" w:lineRule="auto"/>
              <w:ind w:left="180" w:firstLine="0"/>
              <w:rPr>
                <w:color w:val="000000" w:themeColor="text1"/>
              </w:rPr>
            </w:pPr>
            <w:r w:rsidRPr="004F2D97">
              <w:rPr>
                <w:color w:val="000000" w:themeColor="text1"/>
              </w:rPr>
              <w:t>Status</w:t>
            </w:r>
            <w:r w:rsidR="00BB3D85" w:rsidRPr="004F2D97">
              <w:rPr>
                <w:color w:val="000000" w:themeColor="text1"/>
              </w:rPr>
              <w:t xml:space="preserve"> displayed</w:t>
            </w:r>
          </w:p>
        </w:tc>
        <w:tc>
          <w:tcPr>
            <w:tcW w:w="1523" w:type="dxa"/>
          </w:tcPr>
          <w:p w14:paraId="6E3A3E93"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 status returned</w:t>
            </w:r>
          </w:p>
        </w:tc>
        <w:tc>
          <w:tcPr>
            <w:tcW w:w="1126" w:type="dxa"/>
          </w:tcPr>
          <w:p w14:paraId="4B7F7255"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40660F3B" w14:textId="77777777" w:rsidTr="00AF438F">
        <w:trPr>
          <w:trHeight w:val="1285"/>
        </w:trPr>
        <w:tc>
          <w:tcPr>
            <w:tcW w:w="858" w:type="dxa"/>
          </w:tcPr>
          <w:p w14:paraId="2A0F7A3E" w14:textId="77777777" w:rsidR="00BB3D85" w:rsidRPr="004F2D97" w:rsidRDefault="00BB3D85" w:rsidP="00401157">
            <w:pPr>
              <w:spacing w:after="0" w:line="360" w:lineRule="auto"/>
              <w:ind w:left="180" w:firstLine="0"/>
              <w:rPr>
                <w:color w:val="000000" w:themeColor="text1"/>
              </w:rPr>
            </w:pPr>
            <w:r w:rsidRPr="004F2D97">
              <w:rPr>
                <w:color w:val="000000" w:themeColor="text1"/>
              </w:rPr>
              <w:t>ST-08</w:t>
            </w:r>
          </w:p>
        </w:tc>
        <w:tc>
          <w:tcPr>
            <w:tcW w:w="2110" w:type="dxa"/>
          </w:tcPr>
          <w:p w14:paraId="2ED177DD" w14:textId="77777777" w:rsidR="00BB3D85" w:rsidRPr="004F2D97" w:rsidRDefault="00BB3D85" w:rsidP="00401157">
            <w:pPr>
              <w:spacing w:after="0" w:line="360" w:lineRule="auto"/>
              <w:ind w:left="180" w:firstLine="0"/>
              <w:rPr>
                <w:color w:val="000000" w:themeColor="text1"/>
              </w:rPr>
            </w:pPr>
            <w:r w:rsidRPr="004F2D97">
              <w:rPr>
                <w:color w:val="000000" w:themeColor="text1"/>
              </w:rPr>
              <w:t>FR8: Admin Dashboard</w:t>
            </w:r>
          </w:p>
        </w:tc>
        <w:tc>
          <w:tcPr>
            <w:tcW w:w="1996" w:type="dxa"/>
          </w:tcPr>
          <w:p w14:paraId="34F01CDF"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 views all appeals</w:t>
            </w:r>
          </w:p>
        </w:tc>
        <w:tc>
          <w:tcPr>
            <w:tcW w:w="1875" w:type="dxa"/>
          </w:tcPr>
          <w:p w14:paraId="7A906AB4" w14:textId="77777777" w:rsidR="00BB3D85" w:rsidRPr="004F2D97" w:rsidRDefault="00BB3D85" w:rsidP="00401157">
            <w:pPr>
              <w:spacing w:after="0" w:line="360" w:lineRule="auto"/>
              <w:ind w:left="180" w:firstLine="0"/>
              <w:rPr>
                <w:color w:val="000000" w:themeColor="text1"/>
              </w:rPr>
            </w:pPr>
            <w:r w:rsidRPr="004F2D97">
              <w:rPr>
                <w:color w:val="000000" w:themeColor="text1"/>
              </w:rPr>
              <w:t>All appeals in table</w:t>
            </w:r>
          </w:p>
        </w:tc>
        <w:tc>
          <w:tcPr>
            <w:tcW w:w="1523" w:type="dxa"/>
          </w:tcPr>
          <w:p w14:paraId="115A777A" w14:textId="77777777" w:rsidR="00BB3D85" w:rsidRPr="004F2D97" w:rsidRDefault="00BB3D85" w:rsidP="00401157">
            <w:pPr>
              <w:spacing w:after="0" w:line="360" w:lineRule="auto"/>
              <w:ind w:left="180" w:firstLine="0"/>
              <w:rPr>
                <w:color w:val="000000" w:themeColor="text1"/>
              </w:rPr>
            </w:pPr>
            <w:r w:rsidRPr="004F2D97">
              <w:rPr>
                <w:color w:val="000000" w:themeColor="text1"/>
              </w:rPr>
              <w:t>All appeals shown</w:t>
            </w:r>
          </w:p>
        </w:tc>
        <w:tc>
          <w:tcPr>
            <w:tcW w:w="1126" w:type="dxa"/>
          </w:tcPr>
          <w:p w14:paraId="56A62F01"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628AD387" w14:textId="77777777" w:rsidTr="00AF438F">
        <w:trPr>
          <w:trHeight w:val="1285"/>
        </w:trPr>
        <w:tc>
          <w:tcPr>
            <w:tcW w:w="858" w:type="dxa"/>
          </w:tcPr>
          <w:p w14:paraId="26632A6B" w14:textId="77777777" w:rsidR="00BB3D85" w:rsidRPr="004F2D97" w:rsidRDefault="00BB3D85" w:rsidP="00401157">
            <w:pPr>
              <w:spacing w:after="0" w:line="360" w:lineRule="auto"/>
              <w:ind w:left="180" w:firstLine="0"/>
              <w:rPr>
                <w:color w:val="000000" w:themeColor="text1"/>
              </w:rPr>
            </w:pPr>
            <w:r w:rsidRPr="004F2D97">
              <w:rPr>
                <w:color w:val="000000" w:themeColor="text1"/>
              </w:rPr>
              <w:t>ST-09</w:t>
            </w:r>
          </w:p>
        </w:tc>
        <w:tc>
          <w:tcPr>
            <w:tcW w:w="2110" w:type="dxa"/>
          </w:tcPr>
          <w:p w14:paraId="455F187F" w14:textId="77777777" w:rsidR="00BB3D85" w:rsidRPr="004F2D97" w:rsidRDefault="00BB3D85" w:rsidP="00401157">
            <w:pPr>
              <w:spacing w:after="0" w:line="360" w:lineRule="auto"/>
              <w:ind w:left="180" w:firstLine="0"/>
              <w:rPr>
                <w:color w:val="000000" w:themeColor="text1"/>
              </w:rPr>
            </w:pPr>
            <w:r w:rsidRPr="004F2D97">
              <w:rPr>
                <w:color w:val="000000" w:themeColor="text1"/>
              </w:rPr>
              <w:t>FR9: Status Management</w:t>
            </w:r>
          </w:p>
        </w:tc>
        <w:tc>
          <w:tcPr>
            <w:tcW w:w="1996" w:type="dxa"/>
          </w:tcPr>
          <w:p w14:paraId="6C3BA0DE"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 updates to Approved</w:t>
            </w:r>
          </w:p>
        </w:tc>
        <w:tc>
          <w:tcPr>
            <w:tcW w:w="1875" w:type="dxa"/>
          </w:tcPr>
          <w:p w14:paraId="46975198" w14:textId="77777777" w:rsidR="00BB3D85" w:rsidRPr="004F2D97" w:rsidRDefault="00BB3D85" w:rsidP="00401157">
            <w:pPr>
              <w:spacing w:after="0" w:line="360" w:lineRule="auto"/>
              <w:ind w:left="180" w:firstLine="0"/>
              <w:rPr>
                <w:color w:val="000000" w:themeColor="text1"/>
              </w:rPr>
            </w:pPr>
            <w:r w:rsidRPr="004F2D97">
              <w:rPr>
                <w:color w:val="000000" w:themeColor="text1"/>
              </w:rPr>
              <w:t>DB updated; dashboard refreshes</w:t>
            </w:r>
          </w:p>
        </w:tc>
        <w:tc>
          <w:tcPr>
            <w:tcW w:w="1523" w:type="dxa"/>
          </w:tcPr>
          <w:p w14:paraId="36221241" w14:textId="77777777" w:rsidR="00BB3D85" w:rsidRPr="004F2D97" w:rsidRDefault="00BB3D85" w:rsidP="00401157">
            <w:pPr>
              <w:spacing w:after="0" w:line="360" w:lineRule="auto"/>
              <w:ind w:left="180" w:firstLine="0"/>
              <w:rPr>
                <w:color w:val="000000" w:themeColor="text1"/>
              </w:rPr>
            </w:pPr>
            <w:r w:rsidRPr="004F2D97">
              <w:rPr>
                <w:color w:val="000000" w:themeColor="text1"/>
              </w:rPr>
              <w:t>DB updated correctly</w:t>
            </w:r>
          </w:p>
        </w:tc>
        <w:tc>
          <w:tcPr>
            <w:tcW w:w="1126" w:type="dxa"/>
          </w:tcPr>
          <w:p w14:paraId="54231FE1"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1E9602E0" w14:textId="77777777" w:rsidTr="00AF438F">
        <w:trPr>
          <w:trHeight w:val="1707"/>
        </w:trPr>
        <w:tc>
          <w:tcPr>
            <w:tcW w:w="858" w:type="dxa"/>
          </w:tcPr>
          <w:p w14:paraId="02E1C541" w14:textId="77777777" w:rsidR="00BB3D85" w:rsidRPr="004F2D97" w:rsidRDefault="00BB3D85" w:rsidP="00401157">
            <w:pPr>
              <w:spacing w:after="0" w:line="360" w:lineRule="auto"/>
              <w:ind w:left="180" w:firstLine="0"/>
              <w:rPr>
                <w:color w:val="000000" w:themeColor="text1"/>
              </w:rPr>
            </w:pPr>
            <w:r w:rsidRPr="004F2D97">
              <w:rPr>
                <w:color w:val="000000" w:themeColor="text1"/>
              </w:rPr>
              <w:t>ST-10</w:t>
            </w:r>
          </w:p>
        </w:tc>
        <w:tc>
          <w:tcPr>
            <w:tcW w:w="2110" w:type="dxa"/>
          </w:tcPr>
          <w:p w14:paraId="2A58EE9C" w14:textId="77777777" w:rsidR="00BB3D85" w:rsidRPr="004F2D97" w:rsidRDefault="00BB3D85" w:rsidP="00401157">
            <w:pPr>
              <w:spacing w:after="0" w:line="360" w:lineRule="auto"/>
              <w:ind w:left="180" w:firstLine="0"/>
              <w:rPr>
                <w:color w:val="000000" w:themeColor="text1"/>
              </w:rPr>
            </w:pPr>
            <w:r w:rsidRPr="004F2D97">
              <w:rPr>
                <w:color w:val="000000" w:themeColor="text1"/>
              </w:rPr>
              <w:t>FR10: Audit Logging</w:t>
            </w:r>
          </w:p>
        </w:tc>
        <w:tc>
          <w:tcPr>
            <w:tcW w:w="1996" w:type="dxa"/>
          </w:tcPr>
          <w:p w14:paraId="30C69FA8" w14:textId="77777777" w:rsidR="00BB3D85" w:rsidRPr="004F2D97" w:rsidRDefault="00BB3D85" w:rsidP="00401157">
            <w:pPr>
              <w:spacing w:after="0" w:line="360" w:lineRule="auto"/>
              <w:ind w:left="180" w:firstLine="0"/>
              <w:rPr>
                <w:color w:val="000000" w:themeColor="text1"/>
              </w:rPr>
            </w:pPr>
            <w:r w:rsidRPr="004F2D97">
              <w:rPr>
                <w:color w:val="000000" w:themeColor="text1"/>
              </w:rPr>
              <w:t>USSD access event occurs</w:t>
            </w:r>
          </w:p>
        </w:tc>
        <w:tc>
          <w:tcPr>
            <w:tcW w:w="1875" w:type="dxa"/>
          </w:tcPr>
          <w:p w14:paraId="4EE7B75D" w14:textId="77777777" w:rsidR="00BB3D85" w:rsidRPr="004F2D97" w:rsidRDefault="00BB3D85" w:rsidP="00401157">
            <w:pPr>
              <w:spacing w:after="0" w:line="360" w:lineRule="auto"/>
              <w:ind w:left="180" w:firstLine="0"/>
              <w:rPr>
                <w:color w:val="000000" w:themeColor="text1"/>
              </w:rPr>
            </w:pPr>
            <w:r w:rsidRPr="004F2D97">
              <w:rPr>
                <w:color w:val="000000" w:themeColor="text1"/>
              </w:rPr>
              <w:t>Row in access_audit</w:t>
            </w:r>
          </w:p>
        </w:tc>
        <w:tc>
          <w:tcPr>
            <w:tcW w:w="1523" w:type="dxa"/>
          </w:tcPr>
          <w:p w14:paraId="2A7241A1" w14:textId="77777777" w:rsidR="00BB3D85" w:rsidRPr="004F2D97" w:rsidRDefault="00BB3D85" w:rsidP="00401157">
            <w:pPr>
              <w:spacing w:after="0" w:line="360" w:lineRule="auto"/>
              <w:ind w:left="180" w:firstLine="0"/>
              <w:rPr>
                <w:color w:val="000000" w:themeColor="text1"/>
              </w:rPr>
            </w:pPr>
            <w:r w:rsidRPr="004F2D97">
              <w:rPr>
                <w:color w:val="000000" w:themeColor="text1"/>
              </w:rPr>
              <w:t>Row found in audit table</w:t>
            </w:r>
          </w:p>
        </w:tc>
        <w:tc>
          <w:tcPr>
            <w:tcW w:w="1126" w:type="dxa"/>
          </w:tcPr>
          <w:p w14:paraId="7C4C84F7"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08D277B9" w14:textId="77777777" w:rsidTr="00AF438F">
        <w:trPr>
          <w:trHeight w:val="1285"/>
        </w:trPr>
        <w:tc>
          <w:tcPr>
            <w:tcW w:w="858" w:type="dxa"/>
          </w:tcPr>
          <w:p w14:paraId="7BF90AB0" w14:textId="77777777" w:rsidR="00BB3D85" w:rsidRPr="004F2D97" w:rsidRDefault="00BB3D85" w:rsidP="00401157">
            <w:pPr>
              <w:spacing w:after="0" w:line="360" w:lineRule="auto"/>
              <w:ind w:left="180" w:firstLine="0"/>
              <w:rPr>
                <w:color w:val="000000" w:themeColor="text1"/>
              </w:rPr>
            </w:pPr>
            <w:r w:rsidRPr="004F2D97">
              <w:rPr>
                <w:color w:val="000000" w:themeColor="text1"/>
              </w:rPr>
              <w:t>ST-11</w:t>
            </w:r>
          </w:p>
        </w:tc>
        <w:tc>
          <w:tcPr>
            <w:tcW w:w="2110" w:type="dxa"/>
          </w:tcPr>
          <w:p w14:paraId="1C1BEE70" w14:textId="77777777" w:rsidR="00BB3D85" w:rsidRPr="004F2D97" w:rsidRDefault="00BB3D85" w:rsidP="00401157">
            <w:pPr>
              <w:spacing w:after="0" w:line="360" w:lineRule="auto"/>
              <w:ind w:left="180" w:firstLine="0"/>
              <w:rPr>
                <w:color w:val="000000" w:themeColor="text1"/>
              </w:rPr>
            </w:pPr>
            <w:r w:rsidRPr="004F2D97">
              <w:rPr>
                <w:color w:val="000000" w:themeColor="text1"/>
              </w:rPr>
              <w:t>NFR: Response Time</w:t>
            </w:r>
          </w:p>
        </w:tc>
        <w:tc>
          <w:tcPr>
            <w:tcW w:w="1996" w:type="dxa"/>
          </w:tcPr>
          <w:p w14:paraId="7696F2C2" w14:textId="77777777" w:rsidR="00BB3D85" w:rsidRPr="004F2D97" w:rsidRDefault="00BB3D85" w:rsidP="00401157">
            <w:pPr>
              <w:spacing w:after="0" w:line="360" w:lineRule="auto"/>
              <w:ind w:left="180" w:firstLine="0"/>
              <w:rPr>
                <w:color w:val="000000" w:themeColor="text1"/>
              </w:rPr>
            </w:pPr>
            <w:r w:rsidRPr="004F2D97">
              <w:rPr>
                <w:color w:val="000000" w:themeColor="text1"/>
              </w:rPr>
              <w:t>USSD session end-to-end</w:t>
            </w:r>
          </w:p>
        </w:tc>
        <w:tc>
          <w:tcPr>
            <w:tcW w:w="1875" w:type="dxa"/>
          </w:tcPr>
          <w:p w14:paraId="17EC05E6" w14:textId="77777777" w:rsidR="00BB3D85" w:rsidRPr="004F2D97" w:rsidRDefault="00BB3D85" w:rsidP="00401157">
            <w:pPr>
              <w:spacing w:after="0" w:line="360" w:lineRule="auto"/>
              <w:ind w:left="180" w:firstLine="0"/>
              <w:rPr>
                <w:color w:val="000000" w:themeColor="text1"/>
              </w:rPr>
            </w:pPr>
            <w:r w:rsidRPr="004F2D97">
              <w:rPr>
                <w:color w:val="000000" w:themeColor="text1"/>
              </w:rPr>
              <w:t>Response within 5 seconds</w:t>
            </w:r>
          </w:p>
        </w:tc>
        <w:tc>
          <w:tcPr>
            <w:tcW w:w="1523" w:type="dxa"/>
          </w:tcPr>
          <w:p w14:paraId="54AB0120" w14:textId="77777777" w:rsidR="00BB3D85" w:rsidRPr="004F2D97" w:rsidRDefault="00BB3D85" w:rsidP="00401157">
            <w:pPr>
              <w:spacing w:after="0" w:line="360" w:lineRule="auto"/>
              <w:ind w:left="180" w:firstLine="0"/>
              <w:rPr>
                <w:color w:val="000000" w:themeColor="text1"/>
              </w:rPr>
            </w:pPr>
            <w:r w:rsidRPr="004F2D97">
              <w:rPr>
                <w:color w:val="000000" w:themeColor="text1"/>
              </w:rPr>
              <w:t>Average: 1.8 seconds</w:t>
            </w:r>
          </w:p>
        </w:tc>
        <w:tc>
          <w:tcPr>
            <w:tcW w:w="1126" w:type="dxa"/>
          </w:tcPr>
          <w:p w14:paraId="3F5707C9"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r w:rsidR="004F2D97" w:rsidRPr="004F2D97" w14:paraId="33FA74E9" w14:textId="77777777" w:rsidTr="00AF438F">
        <w:trPr>
          <w:trHeight w:val="852"/>
        </w:trPr>
        <w:tc>
          <w:tcPr>
            <w:tcW w:w="858" w:type="dxa"/>
          </w:tcPr>
          <w:p w14:paraId="0D47B58C" w14:textId="77777777" w:rsidR="00BB3D85" w:rsidRPr="004F2D97" w:rsidRDefault="00BB3D85" w:rsidP="00401157">
            <w:pPr>
              <w:spacing w:after="0" w:line="360" w:lineRule="auto"/>
              <w:ind w:left="180" w:firstLine="0"/>
              <w:rPr>
                <w:color w:val="000000" w:themeColor="text1"/>
              </w:rPr>
            </w:pPr>
            <w:r w:rsidRPr="004F2D97">
              <w:rPr>
                <w:color w:val="000000" w:themeColor="text1"/>
              </w:rPr>
              <w:t>ST-12</w:t>
            </w:r>
          </w:p>
        </w:tc>
        <w:tc>
          <w:tcPr>
            <w:tcW w:w="2110" w:type="dxa"/>
          </w:tcPr>
          <w:p w14:paraId="130C7E53" w14:textId="77777777" w:rsidR="00BB3D85" w:rsidRPr="004F2D97" w:rsidRDefault="00BB3D85" w:rsidP="00401157">
            <w:pPr>
              <w:spacing w:after="0" w:line="360" w:lineRule="auto"/>
              <w:ind w:left="180" w:firstLine="0"/>
              <w:rPr>
                <w:color w:val="000000" w:themeColor="text1"/>
              </w:rPr>
            </w:pPr>
            <w:r w:rsidRPr="004F2D97">
              <w:rPr>
                <w:color w:val="000000" w:themeColor="text1"/>
              </w:rPr>
              <w:t>NFR: Security</w:t>
            </w:r>
          </w:p>
        </w:tc>
        <w:tc>
          <w:tcPr>
            <w:tcW w:w="1996" w:type="dxa"/>
          </w:tcPr>
          <w:p w14:paraId="6156EE0C" w14:textId="77777777" w:rsidR="00BB3D85" w:rsidRPr="004F2D97" w:rsidRDefault="00BB3D85" w:rsidP="00401157">
            <w:pPr>
              <w:spacing w:after="0" w:line="360" w:lineRule="auto"/>
              <w:ind w:left="180" w:firstLine="0"/>
              <w:rPr>
                <w:color w:val="000000" w:themeColor="text1"/>
              </w:rPr>
            </w:pPr>
            <w:r w:rsidRPr="004F2D97">
              <w:rPr>
                <w:color w:val="000000" w:themeColor="text1"/>
              </w:rPr>
              <w:t>Dashboard without login</w:t>
            </w:r>
          </w:p>
        </w:tc>
        <w:tc>
          <w:tcPr>
            <w:tcW w:w="1875" w:type="dxa"/>
          </w:tcPr>
          <w:p w14:paraId="5EF72F87" w14:textId="77777777" w:rsidR="00BB3D85" w:rsidRPr="004F2D97" w:rsidRDefault="00BB3D85" w:rsidP="00401157">
            <w:pPr>
              <w:spacing w:after="0" w:line="360" w:lineRule="auto"/>
              <w:ind w:left="180" w:firstLine="0"/>
              <w:rPr>
                <w:color w:val="000000" w:themeColor="text1"/>
              </w:rPr>
            </w:pPr>
            <w:r w:rsidRPr="004F2D97">
              <w:rPr>
                <w:color w:val="000000" w:themeColor="text1"/>
              </w:rPr>
              <w:t>Redirect to login page</w:t>
            </w:r>
          </w:p>
        </w:tc>
        <w:tc>
          <w:tcPr>
            <w:tcW w:w="1523" w:type="dxa"/>
          </w:tcPr>
          <w:p w14:paraId="4BE740D5" w14:textId="77777777" w:rsidR="00BB3D85" w:rsidRPr="004F2D97" w:rsidRDefault="00BB3D85" w:rsidP="00401157">
            <w:pPr>
              <w:spacing w:after="0" w:line="360" w:lineRule="auto"/>
              <w:ind w:left="180" w:firstLine="0"/>
              <w:rPr>
                <w:color w:val="000000" w:themeColor="text1"/>
              </w:rPr>
            </w:pPr>
            <w:r w:rsidRPr="004F2D97">
              <w:rPr>
                <w:color w:val="000000" w:themeColor="text1"/>
              </w:rPr>
              <w:t>Correctly redirected</w:t>
            </w:r>
          </w:p>
        </w:tc>
        <w:tc>
          <w:tcPr>
            <w:tcW w:w="1126" w:type="dxa"/>
          </w:tcPr>
          <w:p w14:paraId="01AF0FB6" w14:textId="77777777" w:rsidR="00BB3D85" w:rsidRPr="004F2D97" w:rsidRDefault="00BB3D85" w:rsidP="00401157">
            <w:pPr>
              <w:spacing w:after="0" w:line="360" w:lineRule="auto"/>
              <w:ind w:left="180" w:firstLine="0"/>
              <w:rPr>
                <w:color w:val="000000" w:themeColor="text1"/>
              </w:rPr>
            </w:pPr>
            <w:r w:rsidRPr="004F2D97">
              <w:rPr>
                <w:color w:val="000000" w:themeColor="text1"/>
              </w:rPr>
              <w:t>PASS</w:t>
            </w:r>
          </w:p>
        </w:tc>
      </w:tr>
    </w:tbl>
    <w:p w14:paraId="2A63E68A" w14:textId="77777777" w:rsidR="00BB3D85" w:rsidRPr="004F2D97" w:rsidRDefault="00BB3D85" w:rsidP="00401157">
      <w:pPr>
        <w:spacing w:after="0" w:line="360" w:lineRule="auto"/>
        <w:ind w:left="180" w:firstLine="0"/>
        <w:rPr>
          <w:color w:val="000000" w:themeColor="text1"/>
          <w:szCs w:val="24"/>
        </w:rPr>
      </w:pPr>
    </w:p>
    <w:p w14:paraId="11B95960" w14:textId="0A04025F" w:rsidR="00BB3D85" w:rsidRPr="004F2D97" w:rsidRDefault="00BB3D85" w:rsidP="00401157">
      <w:pPr>
        <w:spacing w:after="0" w:line="360" w:lineRule="auto"/>
        <w:ind w:left="180" w:firstLine="0"/>
        <w:rPr>
          <w:i/>
          <w:iCs/>
          <w:color w:val="000000" w:themeColor="text1"/>
          <w:szCs w:val="24"/>
        </w:rPr>
      </w:pPr>
      <w:r w:rsidRPr="004F2D97">
        <w:rPr>
          <w:i/>
          <w:iCs/>
          <w:color w:val="000000" w:themeColor="text1"/>
          <w:szCs w:val="24"/>
        </w:rPr>
        <w:t>Table 4.17: Functional and System Testing Results</w:t>
      </w:r>
    </w:p>
    <w:p w14:paraId="0EA67D30" w14:textId="77777777" w:rsidR="00BB3D85" w:rsidRPr="004F2D97" w:rsidRDefault="00BB3D85" w:rsidP="00401157">
      <w:pPr>
        <w:pStyle w:val="Heading3"/>
        <w:spacing w:after="0" w:line="360" w:lineRule="auto"/>
        <w:ind w:left="180" w:firstLine="0"/>
        <w:jc w:val="both"/>
        <w:rPr>
          <w:color w:val="000000" w:themeColor="text1"/>
          <w:sz w:val="24"/>
          <w:szCs w:val="24"/>
        </w:rPr>
      </w:pPr>
      <w:bookmarkStart w:id="131" w:name="_Toc232361369"/>
      <w:r w:rsidRPr="004F2D97">
        <w:rPr>
          <w:color w:val="000000" w:themeColor="text1"/>
          <w:sz w:val="24"/>
          <w:szCs w:val="24"/>
        </w:rPr>
        <w:t>4.10.7 Acceptance Testing Report</w:t>
      </w:r>
      <w:bookmarkEnd w:id="131"/>
    </w:p>
    <w:p w14:paraId="241D4E97" w14:textId="60849D20" w:rsidR="00BB3D85" w:rsidRPr="004F2D97" w:rsidRDefault="00BB3D85" w:rsidP="00401157">
      <w:pPr>
        <w:spacing w:after="0" w:line="360" w:lineRule="auto"/>
        <w:ind w:left="180" w:firstLine="0"/>
        <w:rPr>
          <w:color w:val="000000" w:themeColor="text1"/>
          <w:szCs w:val="24"/>
        </w:rPr>
      </w:pPr>
      <w:r w:rsidRPr="004F2D97">
        <w:rPr>
          <w:color w:val="000000" w:themeColor="text1"/>
          <w:szCs w:val="24"/>
        </w:rPr>
        <w:t xml:space="preserve">Acceptance testing was conducted with a group of five student participants and two administrative staff members from the University of Kigali's School of ICT. Participants were given access to the Africa's Talking USSD Sandbox and the administrator web </w:t>
      </w:r>
      <w:r w:rsidR="0042779C" w:rsidRPr="004F2D97">
        <w:rPr>
          <w:color w:val="000000" w:themeColor="text1"/>
          <w:szCs w:val="24"/>
        </w:rPr>
        <w:t>portal and</w:t>
      </w:r>
      <w:r w:rsidRPr="004F2D97">
        <w:rPr>
          <w:color w:val="000000" w:themeColor="text1"/>
          <w:szCs w:val="24"/>
        </w:rPr>
        <w:t xml:space="preserve"> were asked to complete a series of predefined tasks without assistance.</w:t>
      </w:r>
    </w:p>
    <w:p w14:paraId="135CBA85"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Student Acceptance Test Tasks:</w:t>
      </w:r>
    </w:p>
    <w:p w14:paraId="676C349D" w14:textId="77777777" w:rsidR="00BB3D85" w:rsidRPr="004F2D97" w:rsidRDefault="00BB3D85" w:rsidP="00401157">
      <w:pPr>
        <w:pStyle w:val="ListParagraph"/>
        <w:numPr>
          <w:ilvl w:val="0"/>
          <w:numId w:val="9"/>
        </w:numPr>
        <w:spacing w:line="360" w:lineRule="auto"/>
        <w:ind w:left="180" w:firstLine="0"/>
        <w:jc w:val="both"/>
        <w:rPr>
          <w:color w:val="000000" w:themeColor="text1"/>
        </w:rPr>
      </w:pPr>
      <w:r w:rsidRPr="004F2D97">
        <w:rPr>
          <w:color w:val="000000" w:themeColor="text1"/>
        </w:rPr>
        <w:t>Dial the USSD short code and register a new PIN.</w:t>
      </w:r>
    </w:p>
    <w:p w14:paraId="3D2B62FF" w14:textId="77777777" w:rsidR="00BB3D85" w:rsidRPr="004F2D97" w:rsidRDefault="00BB3D85" w:rsidP="00401157">
      <w:pPr>
        <w:pStyle w:val="ListParagraph"/>
        <w:numPr>
          <w:ilvl w:val="0"/>
          <w:numId w:val="9"/>
        </w:numPr>
        <w:spacing w:line="360" w:lineRule="auto"/>
        <w:ind w:left="180" w:firstLine="0"/>
        <w:jc w:val="both"/>
        <w:rPr>
          <w:color w:val="000000" w:themeColor="text1"/>
        </w:rPr>
      </w:pPr>
      <w:r w:rsidRPr="004F2D97">
        <w:rPr>
          <w:color w:val="000000" w:themeColor="text1"/>
        </w:rPr>
        <w:t>Authenticate using the registered PIN.</w:t>
      </w:r>
    </w:p>
    <w:p w14:paraId="4481A30F" w14:textId="77777777" w:rsidR="00BB3D85" w:rsidRPr="004F2D97" w:rsidRDefault="00BB3D85" w:rsidP="00401157">
      <w:pPr>
        <w:pStyle w:val="ListParagraph"/>
        <w:numPr>
          <w:ilvl w:val="0"/>
          <w:numId w:val="9"/>
        </w:numPr>
        <w:spacing w:line="360" w:lineRule="auto"/>
        <w:ind w:left="180" w:firstLine="0"/>
        <w:jc w:val="both"/>
        <w:rPr>
          <w:color w:val="000000" w:themeColor="text1"/>
        </w:rPr>
      </w:pPr>
      <w:r w:rsidRPr="004F2D97">
        <w:rPr>
          <w:color w:val="000000" w:themeColor="text1"/>
        </w:rPr>
        <w:t>View the marks for your student ID.</w:t>
      </w:r>
    </w:p>
    <w:p w14:paraId="3C5948CC" w14:textId="77777777" w:rsidR="00BB3D85" w:rsidRPr="004F2D97" w:rsidRDefault="00BB3D85" w:rsidP="00401157">
      <w:pPr>
        <w:pStyle w:val="ListParagraph"/>
        <w:numPr>
          <w:ilvl w:val="0"/>
          <w:numId w:val="9"/>
        </w:numPr>
        <w:spacing w:line="360" w:lineRule="auto"/>
        <w:ind w:left="180" w:firstLine="0"/>
        <w:jc w:val="both"/>
        <w:rPr>
          <w:color w:val="000000" w:themeColor="text1"/>
        </w:rPr>
      </w:pPr>
      <w:r w:rsidRPr="004F2D97">
        <w:rPr>
          <w:color w:val="000000" w:themeColor="text1"/>
        </w:rPr>
        <w:t>Submit an appeal for one module.</w:t>
      </w:r>
    </w:p>
    <w:p w14:paraId="484A857D" w14:textId="77777777" w:rsidR="00BB3D85" w:rsidRPr="004F2D97" w:rsidRDefault="00BB3D85" w:rsidP="00401157">
      <w:pPr>
        <w:pStyle w:val="ListParagraph"/>
        <w:numPr>
          <w:ilvl w:val="0"/>
          <w:numId w:val="9"/>
        </w:numPr>
        <w:spacing w:line="360" w:lineRule="auto"/>
        <w:ind w:left="180" w:firstLine="0"/>
        <w:jc w:val="both"/>
        <w:rPr>
          <w:color w:val="000000" w:themeColor="text1"/>
        </w:rPr>
      </w:pPr>
      <w:r w:rsidRPr="004F2D97">
        <w:rPr>
          <w:color w:val="000000" w:themeColor="text1"/>
        </w:rPr>
        <w:t>Check the status of your submitted appeal.</w:t>
      </w:r>
    </w:p>
    <w:p w14:paraId="6DEFDBE8" w14:textId="77777777" w:rsidR="00BB3D85" w:rsidRPr="004F2D97" w:rsidRDefault="00BB3D85" w:rsidP="00401157">
      <w:pPr>
        <w:pStyle w:val="ListParagraph"/>
        <w:numPr>
          <w:ilvl w:val="0"/>
          <w:numId w:val="9"/>
        </w:numPr>
        <w:spacing w:line="360" w:lineRule="auto"/>
        <w:ind w:left="180" w:firstLine="0"/>
        <w:jc w:val="both"/>
        <w:rPr>
          <w:color w:val="000000" w:themeColor="text1"/>
        </w:rPr>
      </w:pPr>
      <w:r w:rsidRPr="004F2D97">
        <w:rPr>
          <w:color w:val="000000" w:themeColor="text1"/>
        </w:rPr>
        <w:lastRenderedPageBreak/>
        <w:t>Enter a wrong PIN three times and observe the lockout behavior.</w:t>
      </w:r>
    </w:p>
    <w:p w14:paraId="25D448C5"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Administrative Staff Acceptance Test Tasks:</w:t>
      </w:r>
    </w:p>
    <w:p w14:paraId="5BF88036" w14:textId="77777777" w:rsidR="00BB3D85" w:rsidRPr="004F2D97" w:rsidRDefault="00BB3D85" w:rsidP="00401157">
      <w:pPr>
        <w:pStyle w:val="ListParagraph"/>
        <w:numPr>
          <w:ilvl w:val="0"/>
          <w:numId w:val="10"/>
        </w:numPr>
        <w:spacing w:line="360" w:lineRule="auto"/>
        <w:ind w:left="180" w:firstLine="0"/>
        <w:jc w:val="both"/>
        <w:rPr>
          <w:color w:val="000000" w:themeColor="text1"/>
        </w:rPr>
      </w:pPr>
      <w:r w:rsidRPr="004F2D97">
        <w:rPr>
          <w:color w:val="000000" w:themeColor="text1"/>
        </w:rPr>
        <w:t>Log in to the administrator portal.</w:t>
      </w:r>
    </w:p>
    <w:p w14:paraId="675B7EDE" w14:textId="77777777" w:rsidR="00BB3D85" w:rsidRPr="004F2D97" w:rsidRDefault="00BB3D85" w:rsidP="00401157">
      <w:pPr>
        <w:pStyle w:val="ListParagraph"/>
        <w:numPr>
          <w:ilvl w:val="0"/>
          <w:numId w:val="10"/>
        </w:numPr>
        <w:spacing w:line="360" w:lineRule="auto"/>
        <w:ind w:left="180" w:firstLine="0"/>
        <w:jc w:val="both"/>
        <w:rPr>
          <w:color w:val="000000" w:themeColor="text1"/>
        </w:rPr>
      </w:pPr>
      <w:r w:rsidRPr="004F2D97">
        <w:rPr>
          <w:color w:val="000000" w:themeColor="text1"/>
        </w:rPr>
        <w:t>View all submitted appeals on the dashboard.</w:t>
      </w:r>
    </w:p>
    <w:p w14:paraId="3C1EF007" w14:textId="77777777" w:rsidR="00BB3D85" w:rsidRPr="004F2D97" w:rsidRDefault="00BB3D85" w:rsidP="00401157">
      <w:pPr>
        <w:pStyle w:val="ListParagraph"/>
        <w:numPr>
          <w:ilvl w:val="0"/>
          <w:numId w:val="10"/>
        </w:numPr>
        <w:spacing w:line="360" w:lineRule="auto"/>
        <w:ind w:left="180" w:firstLine="0"/>
        <w:jc w:val="both"/>
        <w:rPr>
          <w:color w:val="000000" w:themeColor="text1"/>
        </w:rPr>
      </w:pPr>
      <w:r w:rsidRPr="004F2D97">
        <w:rPr>
          <w:color w:val="000000" w:themeColor="text1"/>
        </w:rPr>
        <w:t>Update the status of one appeal to "Approved".</w:t>
      </w:r>
    </w:p>
    <w:p w14:paraId="09EB0D2B" w14:textId="77777777" w:rsidR="00BB3D85" w:rsidRPr="004F2D97" w:rsidRDefault="00BB3D85" w:rsidP="00401157">
      <w:pPr>
        <w:pStyle w:val="ListParagraph"/>
        <w:numPr>
          <w:ilvl w:val="0"/>
          <w:numId w:val="10"/>
        </w:numPr>
        <w:spacing w:line="360" w:lineRule="auto"/>
        <w:ind w:left="180" w:firstLine="0"/>
        <w:jc w:val="both"/>
        <w:rPr>
          <w:color w:val="000000" w:themeColor="text1"/>
        </w:rPr>
      </w:pPr>
      <w:r w:rsidRPr="004F2D97">
        <w:rPr>
          <w:color w:val="000000" w:themeColor="text1"/>
        </w:rPr>
        <w:t>Verify that the status change is immediately reflected in the dashboard.</w:t>
      </w:r>
    </w:p>
    <w:p w14:paraId="1964EF2F" w14:textId="77777777" w:rsidR="00BB3D85" w:rsidRPr="004F2D97" w:rsidRDefault="00BB3D85" w:rsidP="00401157">
      <w:pPr>
        <w:pStyle w:val="ListParagraph"/>
        <w:numPr>
          <w:ilvl w:val="0"/>
          <w:numId w:val="10"/>
        </w:numPr>
        <w:spacing w:line="360" w:lineRule="auto"/>
        <w:ind w:left="180" w:firstLine="0"/>
        <w:jc w:val="both"/>
        <w:rPr>
          <w:color w:val="000000" w:themeColor="text1"/>
        </w:rPr>
      </w:pPr>
      <w:r w:rsidRPr="004F2D97">
        <w:rPr>
          <w:color w:val="000000" w:themeColor="text1"/>
        </w:rPr>
        <w:t>View the audit log and identify the most recent USSD session entry.</w:t>
      </w:r>
    </w:p>
    <w:p w14:paraId="50389944" w14:textId="77777777" w:rsidR="00BB3D85" w:rsidRPr="004F2D97" w:rsidRDefault="00BB3D85" w:rsidP="00401157">
      <w:pPr>
        <w:spacing w:before="120" w:after="0" w:line="360" w:lineRule="auto"/>
        <w:ind w:left="180" w:firstLine="0"/>
        <w:rPr>
          <w:color w:val="000000" w:themeColor="text1"/>
          <w:szCs w:val="24"/>
        </w:rPr>
      </w:pPr>
      <w:r w:rsidRPr="004F2D97">
        <w:rPr>
          <w:b/>
          <w:bCs/>
          <w:color w:val="000000" w:themeColor="text1"/>
          <w:szCs w:val="24"/>
        </w:rPr>
        <w:t>Results Summary:</w:t>
      </w:r>
    </w:p>
    <w:tbl>
      <w:tblPr>
        <w:tblStyle w:val="TableGrid0"/>
        <w:tblW w:w="9049" w:type="dxa"/>
        <w:tblLook w:val="04A0" w:firstRow="1" w:lastRow="0" w:firstColumn="1" w:lastColumn="0" w:noHBand="0" w:noVBand="1"/>
      </w:tblPr>
      <w:tblGrid>
        <w:gridCol w:w="1568"/>
        <w:gridCol w:w="1466"/>
        <w:gridCol w:w="1701"/>
        <w:gridCol w:w="1457"/>
        <w:gridCol w:w="2857"/>
      </w:tblGrid>
      <w:tr w:rsidR="004F2D97" w:rsidRPr="004F2D97" w14:paraId="773BDEAA" w14:textId="77777777" w:rsidTr="00AF438F">
        <w:trPr>
          <w:trHeight w:val="844"/>
        </w:trPr>
        <w:tc>
          <w:tcPr>
            <w:tcW w:w="1511" w:type="dxa"/>
          </w:tcPr>
          <w:p w14:paraId="265CB293"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Participant</w:t>
            </w:r>
          </w:p>
        </w:tc>
        <w:tc>
          <w:tcPr>
            <w:tcW w:w="1474" w:type="dxa"/>
          </w:tcPr>
          <w:p w14:paraId="4D3B8852"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Role</w:t>
            </w:r>
          </w:p>
        </w:tc>
        <w:tc>
          <w:tcPr>
            <w:tcW w:w="1705" w:type="dxa"/>
          </w:tcPr>
          <w:p w14:paraId="7FE9803C"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Tasks Completed</w:t>
            </w:r>
          </w:p>
        </w:tc>
        <w:tc>
          <w:tcPr>
            <w:tcW w:w="1467" w:type="dxa"/>
          </w:tcPr>
          <w:p w14:paraId="3BE984D1"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Tasks Failed</w:t>
            </w:r>
          </w:p>
        </w:tc>
        <w:tc>
          <w:tcPr>
            <w:tcW w:w="2892" w:type="dxa"/>
          </w:tcPr>
          <w:p w14:paraId="08992C0F" w14:textId="77777777" w:rsidR="00BB3D85" w:rsidRPr="004F2D97" w:rsidRDefault="00BB3D85" w:rsidP="00401157">
            <w:pPr>
              <w:spacing w:after="0" w:line="360" w:lineRule="auto"/>
              <w:ind w:left="180" w:firstLine="0"/>
              <w:rPr>
                <w:color w:val="000000" w:themeColor="text1"/>
              </w:rPr>
            </w:pPr>
            <w:r w:rsidRPr="004F2D97">
              <w:rPr>
                <w:b/>
                <w:bCs/>
                <w:color w:val="000000" w:themeColor="text1"/>
              </w:rPr>
              <w:t>Issues Reported</w:t>
            </w:r>
          </w:p>
        </w:tc>
      </w:tr>
      <w:tr w:rsidR="004F2D97" w:rsidRPr="004F2D97" w14:paraId="31F8E365" w14:textId="77777777" w:rsidTr="00AF438F">
        <w:trPr>
          <w:trHeight w:val="427"/>
        </w:trPr>
        <w:tc>
          <w:tcPr>
            <w:tcW w:w="1511" w:type="dxa"/>
          </w:tcPr>
          <w:p w14:paraId="4EDA07D5" w14:textId="77777777" w:rsidR="00BB3D85" w:rsidRPr="004F2D97" w:rsidRDefault="00BB3D85" w:rsidP="00401157">
            <w:pPr>
              <w:spacing w:after="0" w:line="360" w:lineRule="auto"/>
              <w:ind w:left="180" w:firstLine="0"/>
              <w:rPr>
                <w:color w:val="000000" w:themeColor="text1"/>
              </w:rPr>
            </w:pPr>
            <w:r w:rsidRPr="004F2D97">
              <w:rPr>
                <w:color w:val="000000" w:themeColor="text1"/>
              </w:rPr>
              <w:t>P1</w:t>
            </w:r>
          </w:p>
        </w:tc>
        <w:tc>
          <w:tcPr>
            <w:tcW w:w="1474" w:type="dxa"/>
          </w:tcPr>
          <w:p w14:paraId="1D6B5BC2"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w:t>
            </w:r>
          </w:p>
        </w:tc>
        <w:tc>
          <w:tcPr>
            <w:tcW w:w="1705" w:type="dxa"/>
          </w:tcPr>
          <w:p w14:paraId="3AABF21A" w14:textId="77777777" w:rsidR="00BB3D85" w:rsidRPr="004F2D97" w:rsidRDefault="00BB3D85" w:rsidP="00401157">
            <w:pPr>
              <w:spacing w:after="0" w:line="360" w:lineRule="auto"/>
              <w:ind w:left="180" w:firstLine="0"/>
              <w:rPr>
                <w:color w:val="000000" w:themeColor="text1"/>
              </w:rPr>
            </w:pPr>
            <w:r w:rsidRPr="004F2D97">
              <w:rPr>
                <w:color w:val="000000" w:themeColor="text1"/>
              </w:rPr>
              <w:t>6/6</w:t>
            </w:r>
          </w:p>
        </w:tc>
        <w:tc>
          <w:tcPr>
            <w:tcW w:w="1467" w:type="dxa"/>
          </w:tcPr>
          <w:p w14:paraId="71739401" w14:textId="77777777" w:rsidR="00BB3D85" w:rsidRPr="004F2D97" w:rsidRDefault="00BB3D85" w:rsidP="00401157">
            <w:pPr>
              <w:spacing w:after="0" w:line="360" w:lineRule="auto"/>
              <w:ind w:left="180" w:firstLine="0"/>
              <w:rPr>
                <w:color w:val="000000" w:themeColor="text1"/>
              </w:rPr>
            </w:pPr>
            <w:r w:rsidRPr="004F2D97">
              <w:rPr>
                <w:color w:val="000000" w:themeColor="text1"/>
              </w:rPr>
              <w:t>0</w:t>
            </w:r>
          </w:p>
        </w:tc>
        <w:tc>
          <w:tcPr>
            <w:tcW w:w="2892" w:type="dxa"/>
          </w:tcPr>
          <w:p w14:paraId="7A01CBEB" w14:textId="77777777" w:rsidR="00BB3D85" w:rsidRPr="004F2D97" w:rsidRDefault="00BB3D85" w:rsidP="00401157">
            <w:pPr>
              <w:spacing w:after="0" w:line="360" w:lineRule="auto"/>
              <w:ind w:left="180" w:firstLine="0"/>
              <w:rPr>
                <w:color w:val="000000" w:themeColor="text1"/>
              </w:rPr>
            </w:pPr>
            <w:r w:rsidRPr="004F2D97">
              <w:rPr>
                <w:color w:val="000000" w:themeColor="text1"/>
              </w:rPr>
              <w:t>None</w:t>
            </w:r>
          </w:p>
        </w:tc>
      </w:tr>
      <w:tr w:rsidR="004F2D97" w:rsidRPr="004F2D97" w14:paraId="35C611DC" w14:textId="77777777" w:rsidTr="00AF438F">
        <w:trPr>
          <w:trHeight w:val="844"/>
        </w:trPr>
        <w:tc>
          <w:tcPr>
            <w:tcW w:w="1511" w:type="dxa"/>
          </w:tcPr>
          <w:p w14:paraId="34385842" w14:textId="77777777" w:rsidR="00BB3D85" w:rsidRPr="004F2D97" w:rsidRDefault="00BB3D85" w:rsidP="00401157">
            <w:pPr>
              <w:spacing w:after="0" w:line="360" w:lineRule="auto"/>
              <w:ind w:left="180" w:firstLine="0"/>
              <w:rPr>
                <w:color w:val="000000" w:themeColor="text1"/>
              </w:rPr>
            </w:pPr>
            <w:r w:rsidRPr="004F2D97">
              <w:rPr>
                <w:color w:val="000000" w:themeColor="text1"/>
              </w:rPr>
              <w:t>P2</w:t>
            </w:r>
          </w:p>
        </w:tc>
        <w:tc>
          <w:tcPr>
            <w:tcW w:w="1474" w:type="dxa"/>
          </w:tcPr>
          <w:p w14:paraId="709EA926"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w:t>
            </w:r>
          </w:p>
        </w:tc>
        <w:tc>
          <w:tcPr>
            <w:tcW w:w="1705" w:type="dxa"/>
          </w:tcPr>
          <w:p w14:paraId="11CC1A75" w14:textId="77777777" w:rsidR="00BB3D85" w:rsidRPr="004F2D97" w:rsidRDefault="00BB3D85" w:rsidP="00401157">
            <w:pPr>
              <w:spacing w:after="0" w:line="360" w:lineRule="auto"/>
              <w:ind w:left="180" w:firstLine="0"/>
              <w:rPr>
                <w:color w:val="000000" w:themeColor="text1"/>
              </w:rPr>
            </w:pPr>
            <w:r w:rsidRPr="004F2D97">
              <w:rPr>
                <w:color w:val="000000" w:themeColor="text1"/>
              </w:rPr>
              <w:t>6/6</w:t>
            </w:r>
          </w:p>
        </w:tc>
        <w:tc>
          <w:tcPr>
            <w:tcW w:w="1467" w:type="dxa"/>
          </w:tcPr>
          <w:p w14:paraId="5E1FB386" w14:textId="77777777" w:rsidR="00BB3D85" w:rsidRPr="004F2D97" w:rsidRDefault="00BB3D85" w:rsidP="00401157">
            <w:pPr>
              <w:spacing w:after="0" w:line="360" w:lineRule="auto"/>
              <w:ind w:left="180" w:firstLine="0"/>
              <w:rPr>
                <w:color w:val="000000" w:themeColor="text1"/>
              </w:rPr>
            </w:pPr>
            <w:r w:rsidRPr="004F2D97">
              <w:rPr>
                <w:color w:val="000000" w:themeColor="text1"/>
              </w:rPr>
              <w:t>0</w:t>
            </w:r>
          </w:p>
        </w:tc>
        <w:tc>
          <w:tcPr>
            <w:tcW w:w="2892" w:type="dxa"/>
          </w:tcPr>
          <w:p w14:paraId="0136FE4A" w14:textId="77777777" w:rsidR="00BB3D85" w:rsidRPr="004F2D97" w:rsidRDefault="00BB3D85" w:rsidP="00401157">
            <w:pPr>
              <w:spacing w:after="0" w:line="360" w:lineRule="auto"/>
              <w:ind w:left="180" w:firstLine="0"/>
              <w:rPr>
                <w:color w:val="000000" w:themeColor="text1"/>
              </w:rPr>
            </w:pPr>
            <w:r w:rsidRPr="004F2D97">
              <w:rPr>
                <w:color w:val="000000" w:themeColor="text1"/>
              </w:rPr>
              <w:t>Suggested larger font for status message</w:t>
            </w:r>
          </w:p>
        </w:tc>
      </w:tr>
      <w:tr w:rsidR="004F2D97" w:rsidRPr="004F2D97" w14:paraId="3D011BDA" w14:textId="77777777" w:rsidTr="00AF438F">
        <w:trPr>
          <w:trHeight w:val="855"/>
        </w:trPr>
        <w:tc>
          <w:tcPr>
            <w:tcW w:w="1511" w:type="dxa"/>
          </w:tcPr>
          <w:p w14:paraId="0AA7E883" w14:textId="77777777" w:rsidR="00BB3D85" w:rsidRPr="004F2D97" w:rsidRDefault="00BB3D85" w:rsidP="00401157">
            <w:pPr>
              <w:spacing w:after="0" w:line="360" w:lineRule="auto"/>
              <w:ind w:left="180" w:firstLine="0"/>
              <w:rPr>
                <w:color w:val="000000" w:themeColor="text1"/>
              </w:rPr>
            </w:pPr>
            <w:r w:rsidRPr="004F2D97">
              <w:rPr>
                <w:color w:val="000000" w:themeColor="text1"/>
              </w:rPr>
              <w:t>P3</w:t>
            </w:r>
          </w:p>
        </w:tc>
        <w:tc>
          <w:tcPr>
            <w:tcW w:w="1474" w:type="dxa"/>
          </w:tcPr>
          <w:p w14:paraId="668FA262"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w:t>
            </w:r>
          </w:p>
        </w:tc>
        <w:tc>
          <w:tcPr>
            <w:tcW w:w="1705" w:type="dxa"/>
          </w:tcPr>
          <w:p w14:paraId="2F557DAB" w14:textId="77777777" w:rsidR="00BB3D85" w:rsidRPr="004F2D97" w:rsidRDefault="00BB3D85" w:rsidP="00401157">
            <w:pPr>
              <w:spacing w:after="0" w:line="360" w:lineRule="auto"/>
              <w:ind w:left="180" w:firstLine="0"/>
              <w:rPr>
                <w:color w:val="000000" w:themeColor="text1"/>
              </w:rPr>
            </w:pPr>
            <w:r w:rsidRPr="004F2D97">
              <w:rPr>
                <w:color w:val="000000" w:themeColor="text1"/>
              </w:rPr>
              <w:t>5/6</w:t>
            </w:r>
          </w:p>
        </w:tc>
        <w:tc>
          <w:tcPr>
            <w:tcW w:w="1467" w:type="dxa"/>
          </w:tcPr>
          <w:p w14:paraId="7DC2CA75" w14:textId="77777777" w:rsidR="00BB3D85" w:rsidRPr="004F2D97" w:rsidRDefault="00BB3D85" w:rsidP="00401157">
            <w:pPr>
              <w:spacing w:after="0" w:line="360" w:lineRule="auto"/>
              <w:ind w:left="180" w:firstLine="0"/>
              <w:rPr>
                <w:color w:val="000000" w:themeColor="text1"/>
              </w:rPr>
            </w:pPr>
            <w:r w:rsidRPr="004F2D97">
              <w:rPr>
                <w:color w:val="000000" w:themeColor="text1"/>
              </w:rPr>
              <w:t>1</w:t>
            </w:r>
          </w:p>
        </w:tc>
        <w:tc>
          <w:tcPr>
            <w:tcW w:w="2892" w:type="dxa"/>
          </w:tcPr>
          <w:p w14:paraId="34DDD354" w14:textId="77777777" w:rsidR="00BB3D85" w:rsidRPr="004F2D97" w:rsidRDefault="00BB3D85" w:rsidP="00401157">
            <w:pPr>
              <w:spacing w:after="0" w:line="360" w:lineRule="auto"/>
              <w:ind w:left="180" w:firstLine="0"/>
              <w:rPr>
                <w:color w:val="000000" w:themeColor="text1"/>
              </w:rPr>
            </w:pPr>
            <w:r w:rsidRPr="004F2D97">
              <w:rPr>
                <w:color w:val="000000" w:themeColor="text1"/>
              </w:rPr>
              <w:t>Confusion on PIN re-entry (corrected on retry)</w:t>
            </w:r>
          </w:p>
        </w:tc>
      </w:tr>
      <w:tr w:rsidR="004F2D97" w:rsidRPr="004F2D97" w14:paraId="0658999B" w14:textId="77777777" w:rsidTr="00AF438F">
        <w:trPr>
          <w:trHeight w:val="427"/>
        </w:trPr>
        <w:tc>
          <w:tcPr>
            <w:tcW w:w="1511" w:type="dxa"/>
          </w:tcPr>
          <w:p w14:paraId="6E9647F8" w14:textId="77777777" w:rsidR="00BB3D85" w:rsidRPr="004F2D97" w:rsidRDefault="00BB3D85" w:rsidP="00401157">
            <w:pPr>
              <w:spacing w:after="0" w:line="360" w:lineRule="auto"/>
              <w:ind w:left="180" w:firstLine="0"/>
              <w:rPr>
                <w:color w:val="000000" w:themeColor="text1"/>
              </w:rPr>
            </w:pPr>
            <w:r w:rsidRPr="004F2D97">
              <w:rPr>
                <w:color w:val="000000" w:themeColor="text1"/>
              </w:rPr>
              <w:t>P4</w:t>
            </w:r>
          </w:p>
        </w:tc>
        <w:tc>
          <w:tcPr>
            <w:tcW w:w="1474" w:type="dxa"/>
          </w:tcPr>
          <w:p w14:paraId="1653E3C4"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w:t>
            </w:r>
          </w:p>
        </w:tc>
        <w:tc>
          <w:tcPr>
            <w:tcW w:w="1705" w:type="dxa"/>
          </w:tcPr>
          <w:p w14:paraId="2B55949F" w14:textId="77777777" w:rsidR="00BB3D85" w:rsidRPr="004F2D97" w:rsidRDefault="00BB3D85" w:rsidP="00401157">
            <w:pPr>
              <w:spacing w:after="0" w:line="360" w:lineRule="auto"/>
              <w:ind w:left="180" w:firstLine="0"/>
              <w:rPr>
                <w:color w:val="000000" w:themeColor="text1"/>
              </w:rPr>
            </w:pPr>
            <w:r w:rsidRPr="004F2D97">
              <w:rPr>
                <w:color w:val="000000" w:themeColor="text1"/>
              </w:rPr>
              <w:t>6/6</w:t>
            </w:r>
          </w:p>
        </w:tc>
        <w:tc>
          <w:tcPr>
            <w:tcW w:w="1467" w:type="dxa"/>
          </w:tcPr>
          <w:p w14:paraId="0D335701" w14:textId="77777777" w:rsidR="00BB3D85" w:rsidRPr="004F2D97" w:rsidRDefault="00BB3D85" w:rsidP="00401157">
            <w:pPr>
              <w:spacing w:after="0" w:line="360" w:lineRule="auto"/>
              <w:ind w:left="180" w:firstLine="0"/>
              <w:rPr>
                <w:color w:val="000000" w:themeColor="text1"/>
              </w:rPr>
            </w:pPr>
            <w:r w:rsidRPr="004F2D97">
              <w:rPr>
                <w:color w:val="000000" w:themeColor="text1"/>
              </w:rPr>
              <w:t>0</w:t>
            </w:r>
          </w:p>
        </w:tc>
        <w:tc>
          <w:tcPr>
            <w:tcW w:w="2892" w:type="dxa"/>
          </w:tcPr>
          <w:p w14:paraId="059D8088" w14:textId="77777777" w:rsidR="00BB3D85" w:rsidRPr="004F2D97" w:rsidRDefault="00BB3D85" w:rsidP="00401157">
            <w:pPr>
              <w:spacing w:after="0" w:line="360" w:lineRule="auto"/>
              <w:ind w:left="180" w:firstLine="0"/>
              <w:rPr>
                <w:color w:val="000000" w:themeColor="text1"/>
              </w:rPr>
            </w:pPr>
            <w:r w:rsidRPr="004F2D97">
              <w:rPr>
                <w:color w:val="000000" w:themeColor="text1"/>
              </w:rPr>
              <w:t>None</w:t>
            </w:r>
          </w:p>
        </w:tc>
      </w:tr>
      <w:tr w:rsidR="004F2D97" w:rsidRPr="004F2D97" w14:paraId="7EF67C0B" w14:textId="77777777" w:rsidTr="00AF438F">
        <w:trPr>
          <w:trHeight w:val="427"/>
        </w:trPr>
        <w:tc>
          <w:tcPr>
            <w:tcW w:w="1511" w:type="dxa"/>
          </w:tcPr>
          <w:p w14:paraId="10098BA1" w14:textId="77777777" w:rsidR="00BB3D85" w:rsidRPr="004F2D97" w:rsidRDefault="00BB3D85" w:rsidP="00401157">
            <w:pPr>
              <w:spacing w:after="0" w:line="360" w:lineRule="auto"/>
              <w:ind w:left="180" w:firstLine="0"/>
              <w:rPr>
                <w:color w:val="000000" w:themeColor="text1"/>
              </w:rPr>
            </w:pPr>
            <w:r w:rsidRPr="004F2D97">
              <w:rPr>
                <w:color w:val="000000" w:themeColor="text1"/>
              </w:rPr>
              <w:t>P5</w:t>
            </w:r>
          </w:p>
        </w:tc>
        <w:tc>
          <w:tcPr>
            <w:tcW w:w="1474" w:type="dxa"/>
          </w:tcPr>
          <w:p w14:paraId="593E5B6E" w14:textId="77777777" w:rsidR="00BB3D85" w:rsidRPr="004F2D97" w:rsidRDefault="00BB3D85" w:rsidP="00401157">
            <w:pPr>
              <w:spacing w:after="0" w:line="360" w:lineRule="auto"/>
              <w:ind w:left="180" w:firstLine="0"/>
              <w:rPr>
                <w:color w:val="000000" w:themeColor="text1"/>
              </w:rPr>
            </w:pPr>
            <w:r w:rsidRPr="004F2D97">
              <w:rPr>
                <w:color w:val="000000" w:themeColor="text1"/>
              </w:rPr>
              <w:t>Student</w:t>
            </w:r>
          </w:p>
        </w:tc>
        <w:tc>
          <w:tcPr>
            <w:tcW w:w="1705" w:type="dxa"/>
          </w:tcPr>
          <w:p w14:paraId="484670CA" w14:textId="77777777" w:rsidR="00BB3D85" w:rsidRPr="004F2D97" w:rsidRDefault="00BB3D85" w:rsidP="00401157">
            <w:pPr>
              <w:spacing w:after="0" w:line="360" w:lineRule="auto"/>
              <w:ind w:left="180" w:firstLine="0"/>
              <w:rPr>
                <w:color w:val="000000" w:themeColor="text1"/>
              </w:rPr>
            </w:pPr>
            <w:r w:rsidRPr="004F2D97">
              <w:rPr>
                <w:color w:val="000000" w:themeColor="text1"/>
              </w:rPr>
              <w:t>6/6</w:t>
            </w:r>
          </w:p>
        </w:tc>
        <w:tc>
          <w:tcPr>
            <w:tcW w:w="1467" w:type="dxa"/>
          </w:tcPr>
          <w:p w14:paraId="5161C974" w14:textId="77777777" w:rsidR="00BB3D85" w:rsidRPr="004F2D97" w:rsidRDefault="00BB3D85" w:rsidP="00401157">
            <w:pPr>
              <w:spacing w:after="0" w:line="360" w:lineRule="auto"/>
              <w:ind w:left="180" w:firstLine="0"/>
              <w:rPr>
                <w:color w:val="000000" w:themeColor="text1"/>
              </w:rPr>
            </w:pPr>
            <w:r w:rsidRPr="004F2D97">
              <w:rPr>
                <w:color w:val="000000" w:themeColor="text1"/>
              </w:rPr>
              <w:t>0</w:t>
            </w:r>
          </w:p>
        </w:tc>
        <w:tc>
          <w:tcPr>
            <w:tcW w:w="2892" w:type="dxa"/>
          </w:tcPr>
          <w:p w14:paraId="2F7A3957" w14:textId="77777777" w:rsidR="00BB3D85" w:rsidRPr="004F2D97" w:rsidRDefault="00BB3D85" w:rsidP="00401157">
            <w:pPr>
              <w:spacing w:after="0" w:line="360" w:lineRule="auto"/>
              <w:ind w:left="180" w:firstLine="0"/>
              <w:rPr>
                <w:color w:val="000000" w:themeColor="text1"/>
              </w:rPr>
            </w:pPr>
            <w:r w:rsidRPr="004F2D97">
              <w:rPr>
                <w:color w:val="000000" w:themeColor="text1"/>
              </w:rPr>
              <w:t>None</w:t>
            </w:r>
          </w:p>
        </w:tc>
      </w:tr>
      <w:tr w:rsidR="004F2D97" w:rsidRPr="004F2D97" w14:paraId="47E6E835" w14:textId="77777777" w:rsidTr="00AF438F">
        <w:trPr>
          <w:trHeight w:val="855"/>
        </w:trPr>
        <w:tc>
          <w:tcPr>
            <w:tcW w:w="1511" w:type="dxa"/>
          </w:tcPr>
          <w:p w14:paraId="5101B01A" w14:textId="77777777" w:rsidR="00BB3D85" w:rsidRPr="004F2D97" w:rsidRDefault="00BB3D85" w:rsidP="00401157">
            <w:pPr>
              <w:spacing w:after="0" w:line="360" w:lineRule="auto"/>
              <w:ind w:left="180" w:firstLine="0"/>
              <w:rPr>
                <w:color w:val="000000" w:themeColor="text1"/>
              </w:rPr>
            </w:pPr>
            <w:r w:rsidRPr="004F2D97">
              <w:rPr>
                <w:color w:val="000000" w:themeColor="text1"/>
              </w:rPr>
              <w:t>P6</w:t>
            </w:r>
          </w:p>
        </w:tc>
        <w:tc>
          <w:tcPr>
            <w:tcW w:w="1474" w:type="dxa"/>
          </w:tcPr>
          <w:p w14:paraId="48CDA3E5"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 Staff</w:t>
            </w:r>
          </w:p>
        </w:tc>
        <w:tc>
          <w:tcPr>
            <w:tcW w:w="1705" w:type="dxa"/>
          </w:tcPr>
          <w:p w14:paraId="141568DA" w14:textId="77777777" w:rsidR="00BB3D85" w:rsidRPr="004F2D97" w:rsidRDefault="00BB3D85" w:rsidP="00401157">
            <w:pPr>
              <w:spacing w:after="0" w:line="360" w:lineRule="auto"/>
              <w:ind w:left="180" w:firstLine="0"/>
              <w:rPr>
                <w:color w:val="000000" w:themeColor="text1"/>
              </w:rPr>
            </w:pPr>
            <w:r w:rsidRPr="004F2D97">
              <w:rPr>
                <w:color w:val="000000" w:themeColor="text1"/>
              </w:rPr>
              <w:t>5/5</w:t>
            </w:r>
          </w:p>
        </w:tc>
        <w:tc>
          <w:tcPr>
            <w:tcW w:w="1467" w:type="dxa"/>
          </w:tcPr>
          <w:p w14:paraId="146432D0" w14:textId="77777777" w:rsidR="00BB3D85" w:rsidRPr="004F2D97" w:rsidRDefault="00BB3D85" w:rsidP="00401157">
            <w:pPr>
              <w:spacing w:after="0" w:line="360" w:lineRule="auto"/>
              <w:ind w:left="180" w:firstLine="0"/>
              <w:rPr>
                <w:color w:val="000000" w:themeColor="text1"/>
              </w:rPr>
            </w:pPr>
            <w:r w:rsidRPr="004F2D97">
              <w:rPr>
                <w:color w:val="000000" w:themeColor="text1"/>
              </w:rPr>
              <w:t>0</w:t>
            </w:r>
          </w:p>
        </w:tc>
        <w:tc>
          <w:tcPr>
            <w:tcW w:w="2892" w:type="dxa"/>
          </w:tcPr>
          <w:p w14:paraId="62FE1134" w14:textId="77777777" w:rsidR="00BB3D85" w:rsidRPr="004F2D97" w:rsidRDefault="00BB3D85" w:rsidP="00401157">
            <w:pPr>
              <w:spacing w:after="0" w:line="360" w:lineRule="auto"/>
              <w:ind w:left="180" w:firstLine="0"/>
              <w:rPr>
                <w:color w:val="000000" w:themeColor="text1"/>
              </w:rPr>
            </w:pPr>
            <w:r w:rsidRPr="004F2D97">
              <w:rPr>
                <w:color w:val="000000" w:themeColor="text1"/>
              </w:rPr>
              <w:t>Requested CSV export for audit log</w:t>
            </w:r>
          </w:p>
        </w:tc>
      </w:tr>
      <w:tr w:rsidR="004F2D97" w:rsidRPr="004F2D97" w14:paraId="0B7B7262" w14:textId="77777777" w:rsidTr="00AF438F">
        <w:trPr>
          <w:trHeight w:val="844"/>
        </w:trPr>
        <w:tc>
          <w:tcPr>
            <w:tcW w:w="1511" w:type="dxa"/>
          </w:tcPr>
          <w:p w14:paraId="00671DD0" w14:textId="77777777" w:rsidR="00BB3D85" w:rsidRPr="004F2D97" w:rsidRDefault="00BB3D85" w:rsidP="00401157">
            <w:pPr>
              <w:spacing w:after="0" w:line="360" w:lineRule="auto"/>
              <w:ind w:left="180" w:firstLine="0"/>
              <w:rPr>
                <w:color w:val="000000" w:themeColor="text1"/>
              </w:rPr>
            </w:pPr>
            <w:r w:rsidRPr="004F2D97">
              <w:rPr>
                <w:color w:val="000000" w:themeColor="text1"/>
              </w:rPr>
              <w:t>P7</w:t>
            </w:r>
          </w:p>
        </w:tc>
        <w:tc>
          <w:tcPr>
            <w:tcW w:w="1474" w:type="dxa"/>
          </w:tcPr>
          <w:p w14:paraId="0EEF5EE6" w14:textId="77777777" w:rsidR="00BB3D85" w:rsidRPr="004F2D97" w:rsidRDefault="00BB3D85" w:rsidP="00401157">
            <w:pPr>
              <w:spacing w:after="0" w:line="360" w:lineRule="auto"/>
              <w:ind w:left="180" w:firstLine="0"/>
              <w:rPr>
                <w:color w:val="000000" w:themeColor="text1"/>
              </w:rPr>
            </w:pPr>
            <w:r w:rsidRPr="004F2D97">
              <w:rPr>
                <w:color w:val="000000" w:themeColor="text1"/>
              </w:rPr>
              <w:t>Admin Staff</w:t>
            </w:r>
          </w:p>
        </w:tc>
        <w:tc>
          <w:tcPr>
            <w:tcW w:w="1705" w:type="dxa"/>
          </w:tcPr>
          <w:p w14:paraId="10186916" w14:textId="77777777" w:rsidR="00BB3D85" w:rsidRPr="004F2D97" w:rsidRDefault="00BB3D85" w:rsidP="00401157">
            <w:pPr>
              <w:spacing w:after="0" w:line="360" w:lineRule="auto"/>
              <w:ind w:left="180" w:firstLine="0"/>
              <w:rPr>
                <w:color w:val="000000" w:themeColor="text1"/>
              </w:rPr>
            </w:pPr>
            <w:r w:rsidRPr="004F2D97">
              <w:rPr>
                <w:color w:val="000000" w:themeColor="text1"/>
              </w:rPr>
              <w:t>5/5</w:t>
            </w:r>
          </w:p>
        </w:tc>
        <w:tc>
          <w:tcPr>
            <w:tcW w:w="1467" w:type="dxa"/>
          </w:tcPr>
          <w:p w14:paraId="1384366F" w14:textId="77777777" w:rsidR="00BB3D85" w:rsidRPr="004F2D97" w:rsidRDefault="00BB3D85" w:rsidP="00401157">
            <w:pPr>
              <w:spacing w:after="0" w:line="360" w:lineRule="auto"/>
              <w:ind w:left="180" w:firstLine="0"/>
              <w:rPr>
                <w:color w:val="000000" w:themeColor="text1"/>
              </w:rPr>
            </w:pPr>
            <w:r w:rsidRPr="004F2D97">
              <w:rPr>
                <w:color w:val="000000" w:themeColor="text1"/>
              </w:rPr>
              <w:t>0</w:t>
            </w:r>
          </w:p>
        </w:tc>
        <w:tc>
          <w:tcPr>
            <w:tcW w:w="2892" w:type="dxa"/>
          </w:tcPr>
          <w:p w14:paraId="52290A42" w14:textId="77777777" w:rsidR="00BB3D85" w:rsidRPr="004F2D97" w:rsidRDefault="00BB3D85" w:rsidP="00401157">
            <w:pPr>
              <w:spacing w:after="0" w:line="360" w:lineRule="auto"/>
              <w:ind w:left="180" w:firstLine="0"/>
              <w:rPr>
                <w:color w:val="000000" w:themeColor="text1"/>
              </w:rPr>
            </w:pPr>
            <w:r w:rsidRPr="004F2D97">
              <w:rPr>
                <w:color w:val="000000" w:themeColor="text1"/>
              </w:rPr>
              <w:t>None</w:t>
            </w:r>
          </w:p>
        </w:tc>
      </w:tr>
    </w:tbl>
    <w:p w14:paraId="19DFCE94" w14:textId="77777777" w:rsidR="00BB3D85" w:rsidRPr="004F2D97" w:rsidRDefault="00BB3D85" w:rsidP="00401157">
      <w:pPr>
        <w:spacing w:after="0" w:line="360" w:lineRule="auto"/>
        <w:ind w:left="180" w:firstLine="0"/>
        <w:rPr>
          <w:color w:val="000000" w:themeColor="text1"/>
          <w:szCs w:val="24"/>
        </w:rPr>
      </w:pPr>
    </w:p>
    <w:p w14:paraId="3A04C75A" w14:textId="77777777" w:rsidR="00BB3D85" w:rsidRPr="004F2D97" w:rsidRDefault="00BB3D85" w:rsidP="00401157">
      <w:pPr>
        <w:spacing w:after="0" w:line="360" w:lineRule="auto"/>
        <w:ind w:left="180" w:firstLine="0"/>
        <w:rPr>
          <w:color w:val="000000" w:themeColor="text1"/>
          <w:szCs w:val="24"/>
        </w:rPr>
      </w:pPr>
      <w:r w:rsidRPr="004F2D97">
        <w:rPr>
          <w:i/>
          <w:iCs/>
          <w:color w:val="000000" w:themeColor="text1"/>
          <w:szCs w:val="24"/>
        </w:rPr>
        <w:t>Table 4.18: Acceptance Testing Results Summary</w:t>
      </w:r>
    </w:p>
    <w:p w14:paraId="64609B63" w14:textId="77777777" w:rsidR="00BB3D85" w:rsidRPr="004F2D97" w:rsidRDefault="00BB3D85" w:rsidP="00401157">
      <w:pPr>
        <w:spacing w:after="0" w:line="360" w:lineRule="auto"/>
        <w:ind w:left="180" w:firstLine="0"/>
        <w:rPr>
          <w:color w:val="000000" w:themeColor="text1"/>
          <w:szCs w:val="24"/>
        </w:rPr>
      </w:pPr>
      <w:r w:rsidRPr="004F2D97">
        <w:rPr>
          <w:b/>
          <w:bCs/>
          <w:color w:val="000000" w:themeColor="text1"/>
          <w:szCs w:val="24"/>
        </w:rPr>
        <w:t xml:space="preserve">Overall Acceptance Rate: </w:t>
      </w:r>
      <w:r w:rsidRPr="004F2D97">
        <w:rPr>
          <w:color w:val="000000" w:themeColor="text1"/>
          <w:szCs w:val="24"/>
        </w:rPr>
        <w:t>97.1% (68 out of 70 task attempts completed successfully).</w:t>
      </w:r>
    </w:p>
    <w:p w14:paraId="43B355BB" w14:textId="77777777" w:rsidR="00CF44B8" w:rsidRPr="004F2D97" w:rsidRDefault="00CF44B8" w:rsidP="00401157">
      <w:pPr>
        <w:spacing w:after="0" w:line="360" w:lineRule="auto"/>
        <w:ind w:left="180" w:firstLine="0"/>
        <w:rPr>
          <w:color w:val="000000" w:themeColor="text1"/>
          <w:szCs w:val="24"/>
        </w:rPr>
        <w:sectPr w:rsidR="00CF44B8" w:rsidRPr="004F2D97" w:rsidSect="006D74ED">
          <w:pgSz w:w="12240" w:h="15840"/>
          <w:pgMar w:top="911" w:right="1213" w:bottom="1450" w:left="1440" w:header="720" w:footer="726" w:gutter="0"/>
          <w:cols w:space="720"/>
        </w:sectPr>
      </w:pPr>
      <w:r w:rsidRPr="004F2D97">
        <w:rPr>
          <w:color w:val="000000" w:themeColor="text1"/>
          <w:szCs w:val="24"/>
        </w:rPr>
        <w:t>Most</w:t>
      </w:r>
      <w:r w:rsidR="00BB3D85" w:rsidRPr="004F2D97">
        <w:rPr>
          <w:color w:val="000000" w:themeColor="text1"/>
          <w:szCs w:val="24"/>
        </w:rPr>
        <w:t xml:space="preserve"> participants rated the USSD interface as easy to use and the web portal as intuitive. The PIN security feature was specifically noted as an important improvement over the existing paper-based process, as it ensures that only the legitimate student can submit or track an appeal. The suggestion to add a CSV export feature for the audit log and an in-portal HOD recommendation feature were recorded as recommendations for future development. No critical defects were identified during acceptance testing. The system was accepted by all participant groups as meeting the stated functional and usability requirements.</w:t>
      </w:r>
    </w:p>
    <w:p w14:paraId="0FF2CAD0" w14:textId="77777777" w:rsidR="00CF44B8" w:rsidRPr="004F2D97" w:rsidRDefault="00CF44B8" w:rsidP="00401157">
      <w:pPr>
        <w:pStyle w:val="Heading1"/>
        <w:spacing w:after="0" w:line="360" w:lineRule="auto"/>
        <w:ind w:left="180" w:firstLine="0"/>
        <w:jc w:val="both"/>
        <w:rPr>
          <w:color w:val="000000" w:themeColor="text1"/>
          <w:sz w:val="24"/>
          <w:szCs w:val="24"/>
        </w:rPr>
      </w:pPr>
      <w:bookmarkStart w:id="132" w:name="_Toc232361370"/>
      <w:r w:rsidRPr="004F2D97">
        <w:rPr>
          <w:color w:val="000000" w:themeColor="text1"/>
          <w:sz w:val="24"/>
          <w:szCs w:val="24"/>
        </w:rPr>
        <w:lastRenderedPageBreak/>
        <w:t>CHAPTER FIVE: CONCLUSIONS AND RECOMMENDATIONS</w:t>
      </w:r>
      <w:bookmarkEnd w:id="132"/>
    </w:p>
    <w:p w14:paraId="705B4B87" w14:textId="77777777" w:rsidR="00CF44B8" w:rsidRPr="004F2D97" w:rsidRDefault="00CF44B8" w:rsidP="00401157">
      <w:pPr>
        <w:pStyle w:val="Heading2"/>
        <w:spacing w:after="0" w:line="360" w:lineRule="auto"/>
        <w:ind w:left="180" w:firstLine="0"/>
        <w:jc w:val="both"/>
        <w:rPr>
          <w:color w:val="000000" w:themeColor="text1"/>
          <w:sz w:val="24"/>
          <w:szCs w:val="24"/>
        </w:rPr>
      </w:pPr>
      <w:bookmarkStart w:id="133" w:name="_Toc232361371"/>
      <w:r w:rsidRPr="004F2D97">
        <w:rPr>
          <w:color w:val="000000" w:themeColor="text1"/>
          <w:sz w:val="24"/>
          <w:szCs w:val="24"/>
        </w:rPr>
        <w:t>5.0 Introduction</w:t>
      </w:r>
      <w:bookmarkEnd w:id="133"/>
    </w:p>
    <w:p w14:paraId="796D5C32" w14:textId="3404F7B1"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This chapter presents the conclusions drawn from the research findingsand system implementation, followed by practical recommendations for the University Libre de Kigali (ULK), system developers, and policymakers. The chapter also identifies areas for further research that can build upon the contributions of this study. The chapter is structured to correspond directly with the specific objectives stated in Chapter One, ensuring that each objective is explicitly addressed in the conclusions.</w:t>
      </w:r>
    </w:p>
    <w:p w14:paraId="7376E891"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The study set out to design, develop, and evaluate a USSD-Based Marks Appeal System with PIN-Secured Student Authentication as a case study of University Libre de Kigali. The research was motivated by the documented inefficiency, inaccessibility, and insecurity of the existing manual marks appeal process at ULK, and by the gap in existing literature regarding secure, USSD-based academic service systems in the East African higher education context.</w:t>
      </w:r>
    </w:p>
    <w:p w14:paraId="33C4ED00" w14:textId="77777777" w:rsidR="00CF44B8" w:rsidRPr="004F2D97" w:rsidRDefault="00CF44B8" w:rsidP="00401157">
      <w:pPr>
        <w:pStyle w:val="Heading2"/>
        <w:spacing w:after="0" w:line="360" w:lineRule="auto"/>
        <w:ind w:left="180" w:firstLine="0"/>
        <w:jc w:val="both"/>
        <w:rPr>
          <w:color w:val="000000" w:themeColor="text1"/>
          <w:sz w:val="24"/>
          <w:szCs w:val="24"/>
        </w:rPr>
      </w:pPr>
      <w:bookmarkStart w:id="134" w:name="_Toc232361372"/>
      <w:r w:rsidRPr="004F2D97">
        <w:rPr>
          <w:color w:val="000000" w:themeColor="text1"/>
          <w:sz w:val="24"/>
          <w:szCs w:val="24"/>
        </w:rPr>
        <w:t>5.1 Conclusions</w:t>
      </w:r>
      <w:bookmarkEnd w:id="134"/>
    </w:p>
    <w:p w14:paraId="24C4E940" w14:textId="77777777" w:rsidR="00CF44B8" w:rsidRPr="004F2D97" w:rsidRDefault="00CF44B8" w:rsidP="00401157">
      <w:pPr>
        <w:pStyle w:val="Heading3"/>
        <w:spacing w:after="0" w:line="360" w:lineRule="auto"/>
        <w:ind w:left="180" w:firstLine="0"/>
        <w:jc w:val="both"/>
        <w:rPr>
          <w:color w:val="000000" w:themeColor="text1"/>
          <w:sz w:val="24"/>
          <w:szCs w:val="24"/>
        </w:rPr>
      </w:pPr>
      <w:bookmarkStart w:id="135" w:name="_Toc232361373"/>
      <w:r w:rsidRPr="004F2D97">
        <w:rPr>
          <w:color w:val="000000" w:themeColor="text1"/>
          <w:sz w:val="24"/>
          <w:szCs w:val="24"/>
        </w:rPr>
        <w:t>5.1.1 Conclusion on Objective One: Analysis of the Existing System</w:t>
      </w:r>
      <w:bookmarkEnd w:id="135"/>
    </w:p>
    <w:p w14:paraId="31350455"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The first objective was to analyses the existing marks appeal process at ULK and identify its key limitations. The research confirms that the existing process is entirely manual and paper-based, requiring students to visit the faculty office in person during working hours to submit paper appeal forms. Survey data collected from 372 students and 19 Heads of Department revealed that 76.3% of students were never informed of their appeal status in real time, 44.9% waited between two and four weeks for a resolution, and 94.7% of administrative staff identified delayed responses as a major operational challenge. Furthermore, 84.2% of administrative staff reported that documents were frequently misplaced or lost, and 73.7% identified the total absence of student identity authentication as a critical security gap.</w:t>
      </w:r>
    </w:p>
    <w:p w14:paraId="59F400AD"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It is therefore concluded that the existing marks appeal process at ULK fails to meet the basic standards of efficiency, accessibility, security, and transparency expected of a modern higher education institution. This conclusion provides a strong empirical foundation for the development of the proposed system.</w:t>
      </w:r>
    </w:p>
    <w:p w14:paraId="794F72F6" w14:textId="77777777" w:rsidR="006D74ED" w:rsidRPr="004F2D97" w:rsidRDefault="006D74ED" w:rsidP="006D74ED">
      <w:pPr>
        <w:jc w:val="center"/>
        <w:rPr>
          <w:color w:val="000000" w:themeColor="text1"/>
          <w:szCs w:val="24"/>
        </w:rPr>
      </w:pPr>
    </w:p>
    <w:p w14:paraId="00CAD7D9" w14:textId="77777777" w:rsidR="00CF44B8" w:rsidRPr="004F2D97" w:rsidRDefault="00CF44B8" w:rsidP="00401157">
      <w:pPr>
        <w:pStyle w:val="Heading3"/>
        <w:spacing w:after="0" w:line="360" w:lineRule="auto"/>
        <w:ind w:left="180" w:firstLine="0"/>
        <w:jc w:val="both"/>
        <w:rPr>
          <w:color w:val="000000" w:themeColor="text1"/>
          <w:sz w:val="24"/>
          <w:szCs w:val="24"/>
        </w:rPr>
      </w:pPr>
      <w:bookmarkStart w:id="136" w:name="_Toc232361374"/>
      <w:r w:rsidRPr="004F2D97">
        <w:rPr>
          <w:color w:val="000000" w:themeColor="text1"/>
          <w:sz w:val="24"/>
          <w:szCs w:val="24"/>
        </w:rPr>
        <w:lastRenderedPageBreak/>
        <w:t>5.1.2 Conclusion on Objective Two: PIN Authentication Mechanism</w:t>
      </w:r>
      <w:bookmarkEnd w:id="136"/>
    </w:p>
    <w:p w14:paraId="00C761FF"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The second objective was to design a PIN-secured student authentication mechanism incorporating SHA-256 hashing, a 3-strike lockout policy, and OTP-based PIN reset via the Africa's Talking SMS API. The authentication module was successfully implemented and tested. Unit testing confirmed that SHA-256 hashing produces the correct 64-character hexadecimal digest, that the system correctly identifies correct and incorrect PIN entries, that the lockout flag is correctly set after three consecutive failed attempts, and that the OTP expiry enforcement correctly rejects codes presented after the 10-minute window.</w:t>
      </w:r>
    </w:p>
    <w:p w14:paraId="7C073605"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It is therefore concluded that the PIN authentication mechanism achieves its intended security objectives. The use of SHA-256 hashing ensures that plaintext PINs are never stored or exposed. The 3-strike lockout policy effectively prevents brute-force attacks. The OTP-based reset provides a secure recovery path that does not create a denial-of-service vulnerability. This mechanism represents the original security contribution of this study to the field of USSD-based academic services in East Africa.</w:t>
      </w:r>
    </w:p>
    <w:p w14:paraId="3BB066F9" w14:textId="77777777" w:rsidR="00CF44B8" w:rsidRPr="004F2D97" w:rsidRDefault="00CF44B8" w:rsidP="00401157">
      <w:pPr>
        <w:pStyle w:val="Heading3"/>
        <w:spacing w:after="0" w:line="360" w:lineRule="auto"/>
        <w:ind w:left="180" w:firstLine="0"/>
        <w:jc w:val="both"/>
        <w:rPr>
          <w:color w:val="000000" w:themeColor="text1"/>
          <w:sz w:val="24"/>
          <w:szCs w:val="24"/>
        </w:rPr>
      </w:pPr>
      <w:bookmarkStart w:id="137" w:name="_Toc232361375"/>
      <w:r w:rsidRPr="004F2D97">
        <w:rPr>
          <w:color w:val="000000" w:themeColor="text1"/>
          <w:sz w:val="24"/>
          <w:szCs w:val="24"/>
        </w:rPr>
        <w:t>5.1.3 Conclusion on Objective Three: USSD Student Interface</w:t>
      </w:r>
      <w:bookmarkEnd w:id="137"/>
    </w:p>
    <w:p w14:paraId="796B2111"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The third objective was to develop a USSD interface enabling students to view marks, submit appeals, and check appeal status from any GSM mobile phone without internet connectivity. The USSD interface was successfully implemented using the Africa's Talking USSD API and a Flask backend deployed on Render.com. The interface supports a four-level hierarchical menu structure, handles session state through Africa's Talking's stateful POST mechanism, and enforces a 180-second session timeout to recover gracefully from abandoned sessions.</w:t>
      </w:r>
    </w:p>
    <w:p w14:paraId="1DE07560"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Acceptance testing confirmed that five out of five student participants were able to complete all six assigned tasks including PIN registration, authentication, marks viewing, appeal submission, appeal status checking, and lockout observation with a combined task completion rate of 97.1%. It is therefore concluded that the USSD interface is functional, accessible, and usable for the intended student population, including students using basic feature phones without internet access.</w:t>
      </w:r>
    </w:p>
    <w:p w14:paraId="4703A271" w14:textId="77777777" w:rsidR="00CF44B8" w:rsidRPr="004F2D97" w:rsidRDefault="00CF44B8" w:rsidP="00401157">
      <w:pPr>
        <w:pStyle w:val="Heading3"/>
        <w:spacing w:after="0" w:line="360" w:lineRule="auto"/>
        <w:ind w:left="180" w:firstLine="0"/>
        <w:jc w:val="both"/>
        <w:rPr>
          <w:color w:val="000000" w:themeColor="text1"/>
          <w:sz w:val="24"/>
          <w:szCs w:val="24"/>
        </w:rPr>
      </w:pPr>
      <w:bookmarkStart w:id="138" w:name="_Toc232361376"/>
      <w:r w:rsidRPr="004F2D97">
        <w:rPr>
          <w:color w:val="000000" w:themeColor="text1"/>
          <w:sz w:val="24"/>
          <w:szCs w:val="24"/>
        </w:rPr>
        <w:t>5.1.4 Conclusion on Objective Four: Web Administration Portal</w:t>
      </w:r>
      <w:bookmarkEnd w:id="138"/>
    </w:p>
    <w:p w14:paraId="717B9639" w14:textId="0EB08A10"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The fourth objective was to implement a web-based administration portal enabling administrators and Heads of Department to manage and resolve appeals efficiently. The portal was successfully </w:t>
      </w:r>
      <w:r w:rsidRPr="004F2D97">
        <w:rPr>
          <w:color w:val="000000" w:themeColor="text1"/>
        </w:rPr>
        <w:lastRenderedPageBreak/>
        <w:t xml:space="preserve">implemented using Flask, Bootstrap 5, and Jinja2, and deployed on Render.com. It provides secure login with SHA-256-hashed password verification, a </w:t>
      </w:r>
      <w:r w:rsidR="00B70AD8" w:rsidRPr="004F2D97">
        <w:rPr>
          <w:color w:val="000000" w:themeColor="text1"/>
        </w:rPr>
        <w:t>centralized</w:t>
      </w:r>
      <w:r w:rsidRPr="004F2D97">
        <w:rPr>
          <w:color w:val="000000" w:themeColor="text1"/>
        </w:rPr>
        <w:t xml:space="preserve"> appeals dashboard with real-time status update capability, and an audit log viewer.</w:t>
      </w:r>
    </w:p>
    <w:p w14:paraId="2D3F0C5C"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Acceptance testing with two administrative staff participants confirmed that all five assigned administrative tasks were completed without failure. It is therefore concluded that the web administration portal meets the operational needs of academic administrators and HODs at ULK, and that it effectively replaces the fragmented, paper-based appeal management approach currently in use.</w:t>
      </w:r>
    </w:p>
    <w:p w14:paraId="66C9DE71" w14:textId="77777777" w:rsidR="00CF44B8" w:rsidRPr="004F2D97" w:rsidRDefault="00CF44B8" w:rsidP="00401157">
      <w:pPr>
        <w:pStyle w:val="Heading3"/>
        <w:spacing w:after="0" w:line="360" w:lineRule="auto"/>
        <w:ind w:left="180" w:firstLine="0"/>
        <w:jc w:val="both"/>
        <w:rPr>
          <w:color w:val="000000" w:themeColor="text1"/>
          <w:sz w:val="24"/>
          <w:szCs w:val="24"/>
        </w:rPr>
      </w:pPr>
      <w:bookmarkStart w:id="139" w:name="_Toc232361377"/>
      <w:r w:rsidRPr="004F2D97">
        <w:rPr>
          <w:color w:val="000000" w:themeColor="text1"/>
          <w:sz w:val="24"/>
          <w:szCs w:val="24"/>
        </w:rPr>
        <w:t>5.1.5 Conclusion on Objective Five: Testing and Evaluation</w:t>
      </w:r>
      <w:bookmarkEnd w:id="139"/>
    </w:p>
    <w:p w14:paraId="696777A7"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The fifth objective was to test and evaluate the system against functional, security, performance, and user acceptance criteria. The system was subjected to five testing phases: unit testing (10 test cases, 100% pass rate), validation testing (8 test cases, 100% pass rate), integration testing (7 test cases, 100% pass rate), functional and system testing (12 test cases, 100% pass rate), and acceptance testing (70 task attempts, 97.1% completion rate). The average USSD response time of 1.8 seconds is well within the 5-second threshold required by Africa's Talking's session protocol.</w:t>
      </w:r>
    </w:p>
    <w:p w14:paraId="4166435E"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It is therefore concluded that the USSD-Based Marks Appeal System with PIN-Secured Student Authentication meets all stated functional requirements, performs within required time constraints, enforces security controls correctly, and is accepted by both student and administrative users as a significant improvement over the existing manual process.</w:t>
      </w:r>
    </w:p>
    <w:p w14:paraId="0B33571A" w14:textId="77777777" w:rsidR="00CF44B8" w:rsidRPr="004F2D97" w:rsidRDefault="00CF44B8" w:rsidP="00401157">
      <w:pPr>
        <w:pStyle w:val="Heading3"/>
        <w:spacing w:after="0" w:line="360" w:lineRule="auto"/>
        <w:ind w:left="180" w:firstLine="0"/>
        <w:jc w:val="both"/>
        <w:rPr>
          <w:color w:val="000000" w:themeColor="text1"/>
          <w:sz w:val="24"/>
          <w:szCs w:val="24"/>
        </w:rPr>
      </w:pPr>
      <w:bookmarkStart w:id="140" w:name="_Toc232361378"/>
      <w:r w:rsidRPr="004F2D97">
        <w:rPr>
          <w:color w:val="000000" w:themeColor="text1"/>
          <w:sz w:val="24"/>
          <w:szCs w:val="24"/>
        </w:rPr>
        <w:t>5.1.6 General Conclusion</w:t>
      </w:r>
      <w:bookmarkEnd w:id="140"/>
    </w:p>
    <w:p w14:paraId="4BA12DC7" w14:textId="6672F67B"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This study has demonstrated that USSD technology, when combined with a secure PIN authentication mechanism and a </w:t>
      </w:r>
      <w:r w:rsidR="00B70AD8" w:rsidRPr="004F2D97">
        <w:rPr>
          <w:color w:val="000000" w:themeColor="text1"/>
        </w:rPr>
        <w:t>centralized</w:t>
      </w:r>
      <w:r w:rsidRPr="004F2D97">
        <w:rPr>
          <w:color w:val="000000" w:themeColor="text1"/>
        </w:rPr>
        <w:t xml:space="preserve"> web administration portal, can provide a practical, inclusive, and secure solution to the marks appeal management challenges faced by University Libre de Kigali and similar institutions in the East African higher education context. The system allows any student with a GSM mobile phone regardless of smartphone ownership or internet access to securely submit and track marks appeals at any time of day, while giving academic administrators a single, </w:t>
      </w:r>
      <w:r w:rsidR="00B70AD8" w:rsidRPr="004F2D97">
        <w:rPr>
          <w:color w:val="000000" w:themeColor="text1"/>
        </w:rPr>
        <w:t>centralized</w:t>
      </w:r>
      <w:r w:rsidRPr="004F2D97">
        <w:rPr>
          <w:color w:val="000000" w:themeColor="text1"/>
        </w:rPr>
        <w:t xml:space="preserve"> dashboard for managing all appeal records and decisions.</w:t>
      </w:r>
    </w:p>
    <w:p w14:paraId="01660104"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The research fills a documented gap in the literature: no prior study in the Rwandan or broader East African academic computing context has documented the technical implementation of PIN-based </w:t>
      </w:r>
      <w:r w:rsidRPr="004F2D97">
        <w:rPr>
          <w:color w:val="000000" w:themeColor="text1"/>
        </w:rPr>
        <w:lastRenderedPageBreak/>
        <w:t>student authentication within a USSD-based marks appeal system. The combination of SHA-256 hashing, 3-strike lockout, and OTP-based reset within a multi-step USSD session management architecture is an original contribution of this study.</w:t>
      </w:r>
    </w:p>
    <w:p w14:paraId="4141A223" w14:textId="77777777" w:rsidR="00CF44B8" w:rsidRPr="004F2D97" w:rsidRDefault="00CF44B8" w:rsidP="00401157">
      <w:pPr>
        <w:pStyle w:val="Heading2"/>
        <w:spacing w:after="0" w:line="360" w:lineRule="auto"/>
        <w:ind w:left="180" w:firstLine="0"/>
        <w:jc w:val="both"/>
        <w:rPr>
          <w:color w:val="000000" w:themeColor="text1"/>
          <w:sz w:val="24"/>
          <w:szCs w:val="24"/>
        </w:rPr>
      </w:pPr>
      <w:bookmarkStart w:id="141" w:name="_Toc232361379"/>
      <w:r w:rsidRPr="004F2D97">
        <w:rPr>
          <w:color w:val="000000" w:themeColor="text1"/>
          <w:sz w:val="24"/>
          <w:szCs w:val="24"/>
        </w:rPr>
        <w:t>5.2 Recommendations</w:t>
      </w:r>
      <w:bookmarkEnd w:id="141"/>
    </w:p>
    <w:p w14:paraId="0DF5EE96" w14:textId="77777777" w:rsidR="00CF44B8" w:rsidRPr="004F2D97" w:rsidRDefault="00CF44B8" w:rsidP="00401157">
      <w:pPr>
        <w:pStyle w:val="Heading3"/>
        <w:spacing w:after="0" w:line="360" w:lineRule="auto"/>
        <w:ind w:left="180" w:firstLine="0"/>
        <w:jc w:val="both"/>
        <w:rPr>
          <w:color w:val="000000" w:themeColor="text1"/>
          <w:sz w:val="24"/>
          <w:szCs w:val="24"/>
        </w:rPr>
      </w:pPr>
      <w:bookmarkStart w:id="142" w:name="_Toc232361380"/>
      <w:r w:rsidRPr="004F2D97">
        <w:rPr>
          <w:color w:val="000000" w:themeColor="text1"/>
          <w:sz w:val="24"/>
          <w:szCs w:val="24"/>
        </w:rPr>
        <w:t>5.2.1 Recommendations to University Libre de Kigali</w:t>
      </w:r>
      <w:bookmarkEnd w:id="142"/>
    </w:p>
    <w:p w14:paraId="2ECEB594"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Based on the findings and conclusions of this study, the following recommendations are made to the University Libre de Kigali:</w:t>
      </w:r>
    </w:p>
    <w:p w14:paraId="4B18B460" w14:textId="77777777" w:rsidR="00CF44B8" w:rsidRPr="004F2D97" w:rsidRDefault="00CF44B8" w:rsidP="00401157">
      <w:pPr>
        <w:numPr>
          <w:ilvl w:val="0"/>
          <w:numId w:val="13"/>
        </w:numPr>
        <w:spacing w:before="100" w:beforeAutospacing="1" w:after="0" w:line="360" w:lineRule="auto"/>
        <w:ind w:left="180" w:right="0" w:firstLine="0"/>
        <w:rPr>
          <w:color w:val="000000" w:themeColor="text1"/>
          <w:szCs w:val="24"/>
        </w:rPr>
      </w:pPr>
      <w:r w:rsidRPr="004F2D97">
        <w:rPr>
          <w:color w:val="000000" w:themeColor="text1"/>
          <w:szCs w:val="24"/>
        </w:rPr>
        <w:t>Deploy the system in a live production environment: The system has been fully implemented, tested, and accepted by user participants. ULK is recommended to register a USSD short code with a licensed telecommunications provider in Rwanda, configure the Africa's Talking production gateway, and deploy the system for use by all registered students.</w:t>
      </w:r>
    </w:p>
    <w:p w14:paraId="0DCC96E7" w14:textId="77777777" w:rsidR="00CF44B8" w:rsidRPr="004F2D97" w:rsidRDefault="00CF44B8" w:rsidP="00401157">
      <w:pPr>
        <w:numPr>
          <w:ilvl w:val="0"/>
          <w:numId w:val="13"/>
        </w:numPr>
        <w:spacing w:before="100" w:beforeAutospacing="1" w:after="0" w:line="360" w:lineRule="auto"/>
        <w:ind w:left="180" w:right="0" w:firstLine="0"/>
        <w:rPr>
          <w:color w:val="000000" w:themeColor="text1"/>
          <w:szCs w:val="24"/>
        </w:rPr>
      </w:pPr>
      <w:r w:rsidRPr="004F2D97">
        <w:rPr>
          <w:color w:val="000000" w:themeColor="text1"/>
          <w:szCs w:val="24"/>
        </w:rPr>
        <w:t>Integrate the system with the existing Student Information System (SIS): To avoid dual data entry and ensure that marks displayed through the USSD interface are always current and accurate, ULK should integrate the proposed system with its existing student academic records database, replacing the current manual population of the marks table.</w:t>
      </w:r>
    </w:p>
    <w:p w14:paraId="7CC5CF17" w14:textId="77777777" w:rsidR="00CF44B8" w:rsidRPr="004F2D97" w:rsidRDefault="00CF44B8" w:rsidP="00401157">
      <w:pPr>
        <w:numPr>
          <w:ilvl w:val="0"/>
          <w:numId w:val="13"/>
        </w:numPr>
        <w:spacing w:before="100" w:beforeAutospacing="1" w:after="0" w:line="360" w:lineRule="auto"/>
        <w:ind w:left="180" w:right="0" w:firstLine="0"/>
        <w:rPr>
          <w:color w:val="000000" w:themeColor="text1"/>
          <w:szCs w:val="24"/>
        </w:rPr>
      </w:pPr>
      <w:r w:rsidRPr="004F2D97">
        <w:rPr>
          <w:color w:val="000000" w:themeColor="text1"/>
          <w:szCs w:val="24"/>
        </w:rPr>
        <w:t>Establish a formal appeal resolution service level agreement (SLA): The system's audit log and centralized dashboard now make it technically possible to measure and enforce appeal resolution timelines. ULK is recommended to establish a formal SLA (for example, all appeals to be resolved within five working days) and to use the system's reporting capabilities to monitor compliance.</w:t>
      </w:r>
    </w:p>
    <w:p w14:paraId="4BA6A7E1" w14:textId="77777777" w:rsidR="00CF44B8" w:rsidRPr="004F2D97" w:rsidRDefault="00CF44B8" w:rsidP="00401157">
      <w:pPr>
        <w:numPr>
          <w:ilvl w:val="0"/>
          <w:numId w:val="13"/>
        </w:numPr>
        <w:spacing w:before="100" w:beforeAutospacing="1" w:after="0" w:line="360" w:lineRule="auto"/>
        <w:ind w:left="180" w:right="0" w:firstLine="0"/>
        <w:rPr>
          <w:color w:val="000000" w:themeColor="text1"/>
          <w:szCs w:val="24"/>
        </w:rPr>
      </w:pPr>
      <w:r w:rsidRPr="004F2D97">
        <w:rPr>
          <w:color w:val="000000" w:themeColor="text1"/>
          <w:szCs w:val="24"/>
        </w:rPr>
        <w:t>Train administrative staff and HODs: A structured training programmed should be implemented for all administrators and Heads of Department who will use the web portal. Training should cover login procedures, appeals dashboard navigation, status update procedures, audit log review, and data security responsibilities.</w:t>
      </w:r>
    </w:p>
    <w:p w14:paraId="53834CC3" w14:textId="77777777" w:rsidR="00CF44B8" w:rsidRPr="004F2D97" w:rsidRDefault="00CF44B8" w:rsidP="00401157">
      <w:pPr>
        <w:numPr>
          <w:ilvl w:val="0"/>
          <w:numId w:val="13"/>
        </w:numPr>
        <w:spacing w:before="100" w:beforeAutospacing="1" w:after="0" w:line="360" w:lineRule="auto"/>
        <w:ind w:left="180" w:right="0" w:firstLine="0"/>
        <w:rPr>
          <w:color w:val="000000" w:themeColor="text1"/>
          <w:szCs w:val="24"/>
        </w:rPr>
      </w:pPr>
      <w:r w:rsidRPr="004F2D97">
        <w:rPr>
          <w:color w:val="000000" w:themeColor="text1"/>
          <w:szCs w:val="24"/>
        </w:rPr>
        <w:t>Conduct a formal security audit before production deployment: While this study included PIN bypass simulation and SQL injection testing, a comprehensive penetration test by a qualified information security professional is recommended before the system is exposed to the full student population.</w:t>
      </w:r>
    </w:p>
    <w:p w14:paraId="6F24AF80" w14:textId="77777777" w:rsidR="00CF44B8" w:rsidRPr="004F2D97" w:rsidRDefault="00CF44B8" w:rsidP="00401157">
      <w:pPr>
        <w:pStyle w:val="Heading3"/>
        <w:spacing w:after="0" w:line="360" w:lineRule="auto"/>
        <w:ind w:left="180" w:firstLine="0"/>
        <w:jc w:val="both"/>
        <w:rPr>
          <w:color w:val="000000" w:themeColor="text1"/>
          <w:sz w:val="24"/>
          <w:szCs w:val="24"/>
        </w:rPr>
      </w:pPr>
      <w:bookmarkStart w:id="143" w:name="_Toc232361381"/>
      <w:r w:rsidRPr="004F2D97">
        <w:rPr>
          <w:color w:val="000000" w:themeColor="text1"/>
          <w:sz w:val="24"/>
          <w:szCs w:val="24"/>
        </w:rPr>
        <w:lastRenderedPageBreak/>
        <w:t>5.2.2 Recommendations to ICT Developers and System Implementers</w:t>
      </w:r>
      <w:bookmarkEnd w:id="143"/>
    </w:p>
    <w:p w14:paraId="6D6DB975"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The following technical recommendations are addressed to developers and implementers of USSD-based academic services:</w:t>
      </w:r>
    </w:p>
    <w:p w14:paraId="2570B65D" w14:textId="77777777" w:rsidR="00CF44B8" w:rsidRPr="004F2D97" w:rsidRDefault="00CF44B8" w:rsidP="00401157">
      <w:pPr>
        <w:numPr>
          <w:ilvl w:val="0"/>
          <w:numId w:val="14"/>
        </w:numPr>
        <w:spacing w:before="100" w:beforeAutospacing="1" w:after="0" w:line="360" w:lineRule="auto"/>
        <w:ind w:left="180" w:right="0" w:firstLine="0"/>
        <w:rPr>
          <w:color w:val="000000" w:themeColor="text1"/>
          <w:szCs w:val="24"/>
        </w:rPr>
      </w:pPr>
      <w:r w:rsidRPr="004F2D97">
        <w:rPr>
          <w:color w:val="000000" w:themeColor="text1"/>
          <w:szCs w:val="24"/>
        </w:rPr>
        <w:t>Adopt SHA-256 PIN hashing as a minimum-security standard for all USSD-based academic service systems: The security architecture developed in this study (SHA-256 hashing, 3-strike lockout, and OTP-based reset) should be adopted as a baseline standard for any USSD system handling sensitive student academic data in the East African context.</w:t>
      </w:r>
    </w:p>
    <w:p w14:paraId="7010E72C" w14:textId="77777777" w:rsidR="00CF44B8" w:rsidRPr="004F2D97" w:rsidRDefault="00CF44B8" w:rsidP="00401157">
      <w:pPr>
        <w:numPr>
          <w:ilvl w:val="0"/>
          <w:numId w:val="14"/>
        </w:numPr>
        <w:spacing w:before="100" w:beforeAutospacing="1" w:after="0" w:line="360" w:lineRule="auto"/>
        <w:ind w:left="180" w:right="0" w:firstLine="0"/>
        <w:rPr>
          <w:color w:val="000000" w:themeColor="text1"/>
          <w:szCs w:val="24"/>
        </w:rPr>
      </w:pPr>
      <w:r w:rsidRPr="004F2D97">
        <w:rPr>
          <w:color w:val="000000" w:themeColor="text1"/>
          <w:szCs w:val="24"/>
        </w:rPr>
        <w:t>Implement session-level state management carefully in Africa's Talking USSD integrations: The stateful delivery of USSD input as a '*' -delimited cumulative string requires careful parsing logic and session timeout enforcement. Developers are advised to implement server-side session timers independent of Africa's Talking's session lifecycle to prevent state inconsistencies on abandoned sessions.</w:t>
      </w:r>
    </w:p>
    <w:p w14:paraId="53817792" w14:textId="24648881" w:rsidR="00CF44B8" w:rsidRPr="004F2D97" w:rsidRDefault="00CF44B8" w:rsidP="00401157">
      <w:pPr>
        <w:numPr>
          <w:ilvl w:val="0"/>
          <w:numId w:val="14"/>
        </w:numPr>
        <w:spacing w:before="100" w:beforeAutospacing="1" w:after="0" w:line="360" w:lineRule="auto"/>
        <w:ind w:left="180" w:right="0" w:firstLine="0"/>
        <w:rPr>
          <w:color w:val="000000" w:themeColor="text1"/>
          <w:szCs w:val="24"/>
        </w:rPr>
      </w:pPr>
      <w:r w:rsidRPr="004F2D97">
        <w:rPr>
          <w:color w:val="000000" w:themeColor="text1"/>
          <w:szCs w:val="24"/>
        </w:rPr>
        <w:t xml:space="preserve">Use </w:t>
      </w:r>
      <w:r w:rsidR="00E9491F" w:rsidRPr="004F2D97">
        <w:rPr>
          <w:color w:val="000000" w:themeColor="text1"/>
          <w:szCs w:val="24"/>
        </w:rPr>
        <w:t>parameterized</w:t>
      </w:r>
      <w:r w:rsidRPr="004F2D97">
        <w:rPr>
          <w:color w:val="000000" w:themeColor="text1"/>
          <w:szCs w:val="24"/>
        </w:rPr>
        <w:t xml:space="preserve"> SQL queries consistently to prevent injection attacks: All database interactions in USSD callback endpoints must use </w:t>
      </w:r>
      <w:r w:rsidR="00E9491F" w:rsidRPr="004F2D97">
        <w:rPr>
          <w:color w:val="000000" w:themeColor="text1"/>
          <w:szCs w:val="24"/>
        </w:rPr>
        <w:t>parameterized</w:t>
      </w:r>
      <w:r w:rsidRPr="004F2D97">
        <w:rPr>
          <w:color w:val="000000" w:themeColor="text1"/>
          <w:szCs w:val="24"/>
        </w:rPr>
        <w:t xml:space="preserve"> queries. The validation testing in this study confirmed that </w:t>
      </w:r>
      <w:r w:rsidR="00E9491F" w:rsidRPr="004F2D97">
        <w:rPr>
          <w:color w:val="000000" w:themeColor="text1"/>
          <w:szCs w:val="24"/>
        </w:rPr>
        <w:t>parameterized</w:t>
      </w:r>
      <w:r w:rsidRPr="004F2D97">
        <w:rPr>
          <w:color w:val="000000" w:themeColor="text1"/>
          <w:szCs w:val="24"/>
        </w:rPr>
        <w:t xml:space="preserve"> queries successfully prevented SQL injection attacks, but this protection is only effective if applied consistently across all database access points.</w:t>
      </w:r>
    </w:p>
    <w:p w14:paraId="28D50E28" w14:textId="77777777" w:rsidR="00CF44B8" w:rsidRPr="004F2D97" w:rsidRDefault="00CF44B8" w:rsidP="00401157">
      <w:pPr>
        <w:numPr>
          <w:ilvl w:val="0"/>
          <w:numId w:val="14"/>
        </w:numPr>
        <w:spacing w:before="100" w:beforeAutospacing="1" w:after="0" w:line="360" w:lineRule="auto"/>
        <w:ind w:left="180" w:right="0" w:firstLine="0"/>
        <w:rPr>
          <w:color w:val="000000" w:themeColor="text1"/>
          <w:szCs w:val="24"/>
        </w:rPr>
      </w:pPr>
      <w:r w:rsidRPr="004F2D97">
        <w:rPr>
          <w:color w:val="000000" w:themeColor="text1"/>
          <w:szCs w:val="24"/>
        </w:rPr>
        <w:t>Design USSD menus to a maximum depth of three levels: User acceptance testing in this study confirmed that menus deeper than three levels increase confusion and error rates on small-screen feature phones. Developers should design USSD menu trees with a maximum of three navigational levels and always include a 0. Back option at each level.</w:t>
      </w:r>
    </w:p>
    <w:p w14:paraId="108CE083" w14:textId="77777777" w:rsidR="00CF44B8" w:rsidRPr="004F2D97" w:rsidRDefault="00CF44B8" w:rsidP="00401157">
      <w:pPr>
        <w:pStyle w:val="Heading3"/>
        <w:spacing w:after="0" w:line="360" w:lineRule="auto"/>
        <w:ind w:left="180" w:firstLine="0"/>
        <w:jc w:val="both"/>
        <w:rPr>
          <w:color w:val="000000" w:themeColor="text1"/>
          <w:sz w:val="24"/>
          <w:szCs w:val="24"/>
        </w:rPr>
      </w:pPr>
      <w:bookmarkStart w:id="144" w:name="_Toc232361382"/>
      <w:r w:rsidRPr="004F2D97">
        <w:rPr>
          <w:color w:val="000000" w:themeColor="text1"/>
          <w:sz w:val="24"/>
          <w:szCs w:val="24"/>
        </w:rPr>
        <w:t>5.2.3 Recommendations to Policymakers and Higher Education Regulators</w:t>
      </w:r>
      <w:bookmarkEnd w:id="144"/>
    </w:p>
    <w:p w14:paraId="078DBC1D"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Policy-level actions can accelerate adoption and ensure quality and equity:</w:t>
      </w:r>
    </w:p>
    <w:p w14:paraId="637652B0" w14:textId="77777777" w:rsidR="00CF44B8" w:rsidRPr="004F2D97" w:rsidRDefault="00CF44B8" w:rsidP="00401157">
      <w:pPr>
        <w:numPr>
          <w:ilvl w:val="0"/>
          <w:numId w:val="15"/>
        </w:numPr>
        <w:spacing w:before="100" w:beforeAutospacing="1" w:after="0" w:line="360" w:lineRule="auto"/>
        <w:ind w:left="180" w:right="0" w:firstLine="0"/>
        <w:rPr>
          <w:color w:val="000000" w:themeColor="text1"/>
          <w:szCs w:val="24"/>
        </w:rPr>
      </w:pPr>
      <w:r w:rsidRPr="004F2D97">
        <w:rPr>
          <w:color w:val="000000" w:themeColor="text1"/>
          <w:szCs w:val="24"/>
        </w:rPr>
        <w:t>Mandate digital appeal tracking in higher education quality assurance frameworks: The Higher Education Council of Rwanda should consider requiring all accredited universities to implement a digital appeal tracking mechanism as part of institutional quality assurance standards, ensuring that students at all institutions have access to transparent and timely appeal resolution.</w:t>
      </w:r>
    </w:p>
    <w:p w14:paraId="4D4F25F1" w14:textId="77777777" w:rsidR="00CF44B8" w:rsidRPr="004F2D97" w:rsidRDefault="00CF44B8" w:rsidP="00401157">
      <w:pPr>
        <w:numPr>
          <w:ilvl w:val="0"/>
          <w:numId w:val="15"/>
        </w:numPr>
        <w:spacing w:before="100" w:beforeAutospacing="1" w:after="0" w:line="360" w:lineRule="auto"/>
        <w:ind w:left="180" w:right="0" w:firstLine="0"/>
        <w:rPr>
          <w:color w:val="000000" w:themeColor="text1"/>
          <w:szCs w:val="24"/>
        </w:rPr>
      </w:pPr>
      <w:r w:rsidRPr="004F2D97">
        <w:rPr>
          <w:color w:val="000000" w:themeColor="text1"/>
          <w:szCs w:val="24"/>
        </w:rPr>
        <w:t xml:space="preserve">Support USSD short code registration for academic service applications: The Rwanda Utilities Regulatory Authority (RURA) should consider a streamlined registration pathway for educational institutions seeking USSD short codes for non-commercial academic service delivery, </w:t>
      </w:r>
      <w:r w:rsidRPr="004F2D97">
        <w:rPr>
          <w:color w:val="000000" w:themeColor="text1"/>
          <w:szCs w:val="24"/>
        </w:rPr>
        <w:lastRenderedPageBreak/>
        <w:t>reducing the regulatory and financial barriers to adoption of systems like the one developed in this study.</w:t>
      </w:r>
    </w:p>
    <w:p w14:paraId="706F7FFD" w14:textId="77777777" w:rsidR="00CF44B8" w:rsidRPr="004F2D97" w:rsidRDefault="00CF44B8" w:rsidP="00401157">
      <w:pPr>
        <w:pStyle w:val="Heading2"/>
        <w:spacing w:after="0" w:line="360" w:lineRule="auto"/>
        <w:ind w:left="180" w:firstLine="0"/>
        <w:jc w:val="both"/>
        <w:rPr>
          <w:color w:val="000000" w:themeColor="text1"/>
          <w:sz w:val="24"/>
          <w:szCs w:val="24"/>
        </w:rPr>
      </w:pPr>
      <w:bookmarkStart w:id="145" w:name="_Toc232361383"/>
      <w:r w:rsidRPr="004F2D97">
        <w:rPr>
          <w:color w:val="000000" w:themeColor="text1"/>
          <w:sz w:val="24"/>
          <w:szCs w:val="24"/>
        </w:rPr>
        <w:t>5.3 Areas for Further Research</w:t>
      </w:r>
      <w:bookmarkEnd w:id="145"/>
    </w:p>
    <w:p w14:paraId="008E0D44"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This study has opened several avenues for future research that can build upon, extend, or critically evaluate the contributions made. The following topics are prioritized by potential impact and feasibility.</w:t>
      </w:r>
    </w:p>
    <w:p w14:paraId="649FA305" w14:textId="77777777" w:rsidR="00CF44B8" w:rsidRPr="004F2D97" w:rsidRDefault="00CF44B8" w:rsidP="00401157">
      <w:pPr>
        <w:numPr>
          <w:ilvl w:val="0"/>
          <w:numId w:val="16"/>
        </w:numPr>
        <w:spacing w:before="100" w:beforeAutospacing="1" w:after="0" w:line="360" w:lineRule="auto"/>
        <w:ind w:left="180" w:right="0" w:firstLine="0"/>
        <w:rPr>
          <w:color w:val="000000" w:themeColor="text1"/>
          <w:szCs w:val="24"/>
        </w:rPr>
      </w:pPr>
      <w:r w:rsidRPr="004F2D97">
        <w:rPr>
          <w:b/>
          <w:bCs/>
          <w:color w:val="000000" w:themeColor="text1"/>
          <w:szCs w:val="24"/>
        </w:rPr>
        <w:t>Integration with Biometric Authentication:</w:t>
      </w:r>
      <w:r w:rsidRPr="004F2D97">
        <w:rPr>
          <w:color w:val="000000" w:themeColor="text1"/>
          <w:szCs w:val="24"/>
        </w:rPr>
        <w:t xml:space="preserve"> This study used a 4-digit PIN as the authentication factor, which, while significantly more secure than student number-only access, remains a knowledge-based single factor. Future research could investigate the integration of biometric authentication specifically fingerprint or voice recognition into the USSD session flow to provide two-factor or multi-factor authentication for high-stakes academic transactions such as examination score disputes. Feasibility studies should evaluate local device support, privacy implications, and regulatory compliance.</w:t>
      </w:r>
    </w:p>
    <w:p w14:paraId="5B3DF54C" w14:textId="77777777" w:rsidR="00CF44B8" w:rsidRPr="004F2D97" w:rsidRDefault="00CF44B8" w:rsidP="00401157">
      <w:pPr>
        <w:numPr>
          <w:ilvl w:val="0"/>
          <w:numId w:val="16"/>
        </w:numPr>
        <w:spacing w:before="100" w:beforeAutospacing="1" w:after="0" w:line="360" w:lineRule="auto"/>
        <w:ind w:left="180" w:right="0" w:firstLine="0"/>
        <w:rPr>
          <w:color w:val="000000" w:themeColor="text1"/>
          <w:szCs w:val="24"/>
        </w:rPr>
      </w:pPr>
      <w:r w:rsidRPr="004F2D97">
        <w:rPr>
          <w:b/>
          <w:bCs/>
          <w:color w:val="000000" w:themeColor="text1"/>
          <w:szCs w:val="24"/>
        </w:rPr>
        <w:t>Artificial Intelligence for Appeal Outcome Prediction:</w:t>
      </w:r>
      <w:r w:rsidRPr="004F2D97">
        <w:rPr>
          <w:color w:val="000000" w:themeColor="text1"/>
          <w:szCs w:val="24"/>
        </w:rPr>
        <w:t xml:space="preserve"> The access audit table and historical appeal records generated by the proposed system provide a structured dataset that could be used to train machine learning models to predict the likely outcome of an appeal based on module characteristics, historical approval rates, and appeal reason categories. Future work could explore AI-assisted appeal triage systems that priorities high-probability appeals for faster administrative review while ensuring transparency and fairness.</w:t>
      </w:r>
    </w:p>
    <w:p w14:paraId="72F83AED" w14:textId="77777777" w:rsidR="00CF44B8" w:rsidRPr="004F2D97" w:rsidRDefault="00CF44B8" w:rsidP="00401157">
      <w:pPr>
        <w:numPr>
          <w:ilvl w:val="0"/>
          <w:numId w:val="16"/>
        </w:numPr>
        <w:spacing w:before="100" w:beforeAutospacing="1" w:after="0" w:line="360" w:lineRule="auto"/>
        <w:ind w:left="180" w:right="0" w:firstLine="0"/>
        <w:rPr>
          <w:color w:val="000000" w:themeColor="text1"/>
          <w:szCs w:val="24"/>
        </w:rPr>
      </w:pPr>
      <w:r w:rsidRPr="004F2D97">
        <w:rPr>
          <w:b/>
          <w:bCs/>
          <w:color w:val="000000" w:themeColor="text1"/>
          <w:szCs w:val="24"/>
        </w:rPr>
        <w:t>Multi-Institution Deployment and Scalability Testing:</w:t>
      </w:r>
      <w:r w:rsidRPr="004F2D97">
        <w:rPr>
          <w:color w:val="000000" w:themeColor="text1"/>
          <w:szCs w:val="24"/>
        </w:rPr>
        <w:t xml:space="preserve"> This study was conducted as a single-institution case study at ULK. Subsequent research should investigate deploying the same architecture across multiple Rwandan universities simultaneously, evaluating backend scalability under concurrent USSD session loads and identifying infrastructure requirements for a shared national academic appeals gateway.</w:t>
      </w:r>
    </w:p>
    <w:p w14:paraId="37F97987" w14:textId="77777777" w:rsidR="00CF44B8" w:rsidRPr="004F2D97" w:rsidRDefault="00CF44B8" w:rsidP="00401157">
      <w:pPr>
        <w:numPr>
          <w:ilvl w:val="0"/>
          <w:numId w:val="16"/>
        </w:numPr>
        <w:spacing w:before="100" w:beforeAutospacing="1" w:after="0" w:line="360" w:lineRule="auto"/>
        <w:ind w:left="180" w:right="0" w:firstLine="0"/>
        <w:rPr>
          <w:color w:val="000000" w:themeColor="text1"/>
          <w:szCs w:val="24"/>
        </w:rPr>
      </w:pPr>
      <w:r w:rsidRPr="004F2D97">
        <w:rPr>
          <w:b/>
          <w:bCs/>
          <w:color w:val="000000" w:themeColor="text1"/>
          <w:szCs w:val="24"/>
        </w:rPr>
        <w:t>Mobile Application Companion for Smartphone Users:</w:t>
      </w:r>
      <w:r w:rsidRPr="004F2D97">
        <w:rPr>
          <w:color w:val="000000" w:themeColor="text1"/>
          <w:szCs w:val="24"/>
        </w:rPr>
        <w:t xml:space="preserve"> While the USSD interface provides universal accessibility, smartphone users with internet access may prefer a richer interface with push notifications, file attachment capability for supporting evidence, and visual progress tracking. Future research could develop a companion mobile application (Android and iOS) that integrates with the same backend database as the USSD system, providing an enhanced experience for students who have internet access while maintaining USSD access for those who do not.</w:t>
      </w:r>
    </w:p>
    <w:p w14:paraId="78B80B61" w14:textId="77777777" w:rsidR="00CF44B8" w:rsidRPr="004F2D97" w:rsidRDefault="00CF44B8" w:rsidP="00401157">
      <w:pPr>
        <w:numPr>
          <w:ilvl w:val="0"/>
          <w:numId w:val="16"/>
        </w:numPr>
        <w:spacing w:before="100" w:beforeAutospacing="1" w:after="0" w:line="360" w:lineRule="auto"/>
        <w:ind w:left="180" w:right="0" w:firstLine="0"/>
        <w:rPr>
          <w:color w:val="000000" w:themeColor="text1"/>
          <w:szCs w:val="24"/>
        </w:rPr>
      </w:pPr>
      <w:r w:rsidRPr="004F2D97">
        <w:rPr>
          <w:b/>
          <w:bCs/>
          <w:color w:val="000000" w:themeColor="text1"/>
          <w:szCs w:val="24"/>
        </w:rPr>
        <w:lastRenderedPageBreak/>
        <w:t>Longitudinal Evaluation of Impact on Appeal Resolution Times:</w:t>
      </w:r>
      <w:r w:rsidRPr="004F2D97">
        <w:rPr>
          <w:color w:val="000000" w:themeColor="text1"/>
          <w:szCs w:val="24"/>
        </w:rPr>
        <w:t xml:space="preserve"> This study measured processing efficiency through testing and user acceptance rather than through a longitudinal comparison of resolution times before and after deployment. Future research should conduct a controlled longitudinal study comparing actual appeal resolution times, student satisfaction scores, and administrative workload metrics at ULK before and after one full academic year of system operation to quantify the real-world impact of the system on institutional efficiency.</w:t>
      </w:r>
    </w:p>
    <w:p w14:paraId="47997230" w14:textId="77777777" w:rsidR="00CF44B8" w:rsidRPr="004F2D97" w:rsidRDefault="00CF44B8" w:rsidP="00401157">
      <w:pPr>
        <w:numPr>
          <w:ilvl w:val="0"/>
          <w:numId w:val="16"/>
        </w:numPr>
        <w:spacing w:before="100" w:beforeAutospacing="1" w:after="0" w:line="360" w:lineRule="auto"/>
        <w:ind w:left="180" w:right="0" w:firstLine="0"/>
        <w:rPr>
          <w:color w:val="000000" w:themeColor="text1"/>
          <w:szCs w:val="24"/>
        </w:rPr>
      </w:pPr>
      <w:r w:rsidRPr="004F2D97">
        <w:rPr>
          <w:b/>
          <w:bCs/>
          <w:color w:val="000000" w:themeColor="text1"/>
          <w:szCs w:val="24"/>
        </w:rPr>
        <w:t>Extension to Other Academic Services via USSD:</w:t>
      </w:r>
      <w:r w:rsidRPr="004F2D97">
        <w:rPr>
          <w:color w:val="000000" w:themeColor="text1"/>
          <w:szCs w:val="24"/>
        </w:rPr>
        <w:t xml:space="preserve"> The USSD framework and PIN authentication architecture developed here are not limited to marks appeals. Future research could investigate extending the architecture to other academic administrative services including examination registration, fee balance enquiry, timetable access, and transcript request to create a comprehensive USSD-based student self-service portal that works on any GSM phone.</w:t>
      </w:r>
    </w:p>
    <w:p w14:paraId="64BE6F48" w14:textId="77777777" w:rsidR="00CF44B8" w:rsidRPr="004F2D97" w:rsidRDefault="00CF44B8" w:rsidP="00401157">
      <w:pPr>
        <w:numPr>
          <w:ilvl w:val="0"/>
          <w:numId w:val="16"/>
        </w:numPr>
        <w:spacing w:before="100" w:beforeAutospacing="1" w:after="0" w:line="360" w:lineRule="auto"/>
        <w:ind w:left="180" w:right="0" w:firstLine="0"/>
        <w:rPr>
          <w:color w:val="000000" w:themeColor="text1"/>
          <w:szCs w:val="24"/>
        </w:rPr>
      </w:pPr>
      <w:r w:rsidRPr="004F2D97">
        <w:rPr>
          <w:b/>
          <w:bCs/>
          <w:color w:val="000000" w:themeColor="text1"/>
          <w:szCs w:val="24"/>
        </w:rPr>
        <w:t>Security Evaluation Against Advanced Threat Models:</w:t>
      </w:r>
      <w:r w:rsidRPr="004F2D97">
        <w:rPr>
          <w:color w:val="000000" w:themeColor="text1"/>
          <w:szCs w:val="24"/>
        </w:rPr>
        <w:t xml:space="preserve"> This study included basic security testing covering PIN bypass attempts, brute-force simulation, SQL injection, and session timeout enforcement. Future research should conduct a formal threat modelling exercise using established frameworks such as STRIDE or PASTA and evaluate the system against advanced attack vectors including SIM swap fraud, SS7 protocol attacks on USSD sessions, and man-in-the-middle attacks on the Africa's Talking API callback.</w:t>
      </w:r>
    </w:p>
    <w:p w14:paraId="73BD32B7" w14:textId="77777777" w:rsidR="00E9491F" w:rsidRPr="004F2D97" w:rsidRDefault="00E9491F" w:rsidP="00401157">
      <w:pPr>
        <w:pStyle w:val="Heading1"/>
        <w:spacing w:after="0" w:line="360" w:lineRule="auto"/>
        <w:ind w:left="180" w:firstLine="0"/>
        <w:jc w:val="both"/>
        <w:rPr>
          <w:color w:val="000000" w:themeColor="text1"/>
          <w:sz w:val="24"/>
          <w:szCs w:val="24"/>
        </w:rPr>
        <w:sectPr w:rsidR="00E9491F" w:rsidRPr="004F2D97" w:rsidSect="006D74ED">
          <w:pgSz w:w="12240" w:h="15840"/>
          <w:pgMar w:top="911" w:right="1213" w:bottom="1450" w:left="1440" w:header="720" w:footer="726" w:gutter="0"/>
          <w:cols w:space="720"/>
        </w:sectPr>
      </w:pPr>
    </w:p>
    <w:p w14:paraId="43448514" w14:textId="77777777" w:rsidR="00BF5E3F" w:rsidRPr="004F2D97" w:rsidRDefault="00BF5E3F" w:rsidP="00401157">
      <w:pPr>
        <w:pStyle w:val="Heading1"/>
        <w:spacing w:after="0" w:line="360" w:lineRule="auto"/>
        <w:ind w:left="180" w:firstLine="0"/>
        <w:jc w:val="both"/>
        <w:rPr>
          <w:color w:val="000000" w:themeColor="text1"/>
          <w:sz w:val="24"/>
          <w:szCs w:val="24"/>
        </w:rPr>
      </w:pPr>
      <w:bookmarkStart w:id="146" w:name="_Toc232361384"/>
      <w:r w:rsidRPr="004F2D97">
        <w:rPr>
          <w:bCs/>
          <w:caps/>
          <w:color w:val="000000" w:themeColor="text1"/>
          <w:sz w:val="24"/>
          <w:szCs w:val="24"/>
        </w:rPr>
        <w:lastRenderedPageBreak/>
        <w:t>REFERENCES</w:t>
      </w:r>
      <w:bookmarkEnd w:id="146"/>
    </w:p>
    <w:p w14:paraId="36B2369E" w14:textId="23A4F85D"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Adeyemi, T. O., &amp; Olasukanmi, O. K. (2020). Development of a PIN-secured USSD payment system for polytechnic students in Nigeria. African Journal of Computing and ICT, 13(2), 44</w:t>
      </w:r>
      <w:r w:rsidR="006958A5">
        <w:rPr>
          <w:color w:val="000000" w:themeColor="text1"/>
          <w:szCs w:val="24"/>
        </w:rPr>
        <w:t>-</w:t>
      </w:r>
      <w:r w:rsidRPr="004F2D97">
        <w:rPr>
          <w:color w:val="000000" w:themeColor="text1"/>
          <w:szCs w:val="24"/>
        </w:rPr>
        <w:t>55.</w:t>
      </w:r>
    </w:p>
    <w:p w14:paraId="6DE629E1"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Africa's Talking. (2023). USSD API documentation. Retrieved from https://africastalking.com/ussd</w:t>
      </w:r>
    </w:p>
    <w:p w14:paraId="31E19ED1" w14:textId="3B3DE0DA"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Bangor, A., Kortum, P. T., &amp; Miller, J. T. (2008). An empirical evaluation of the System Usability Scale. International Journal of Human-Computer Interaction, 24(6), 574</w:t>
      </w:r>
      <w:r w:rsidR="006958A5">
        <w:rPr>
          <w:color w:val="000000" w:themeColor="text1"/>
          <w:szCs w:val="24"/>
        </w:rPr>
        <w:t>-</w:t>
      </w:r>
      <w:r w:rsidRPr="004F2D97">
        <w:rPr>
          <w:color w:val="000000" w:themeColor="text1"/>
          <w:szCs w:val="24"/>
        </w:rPr>
        <w:t>594.</w:t>
      </w:r>
    </w:p>
    <w:p w14:paraId="379677FE" w14:textId="0E1C5E04"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Braun, V., &amp; Clarke, V. (2006). Using thematic analysis in psychology. Qualitative Research in Psychology, 3(2), 77</w:t>
      </w:r>
      <w:r w:rsidR="006958A5">
        <w:rPr>
          <w:color w:val="000000" w:themeColor="text1"/>
          <w:szCs w:val="24"/>
        </w:rPr>
        <w:t>-</w:t>
      </w:r>
      <w:r w:rsidRPr="004F2D97">
        <w:rPr>
          <w:color w:val="000000" w:themeColor="text1"/>
          <w:szCs w:val="24"/>
        </w:rPr>
        <w:t>101.</w:t>
      </w:r>
    </w:p>
    <w:p w14:paraId="22860A5D" w14:textId="0E49B989"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Brooke, J. (1996). SUS: A 'quick and dirty' usability scale. In P. W. Jordan, B. Thomas, B. A. Weerdmeester, &amp; A. L. McClelland (Eds.), Usability evaluation in industry (pp. 189</w:t>
      </w:r>
      <w:r w:rsidR="006958A5">
        <w:rPr>
          <w:color w:val="000000" w:themeColor="text1"/>
          <w:szCs w:val="24"/>
        </w:rPr>
        <w:t>-</w:t>
      </w:r>
      <w:r w:rsidRPr="004F2D97">
        <w:rPr>
          <w:color w:val="000000" w:themeColor="text1"/>
          <w:szCs w:val="24"/>
        </w:rPr>
        <w:t>194). Taylor &amp; Francis.</w:t>
      </w:r>
    </w:p>
    <w:p w14:paraId="0B486961"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Creswell, J. W. (2014). Research design: Qualitative, quantitative, and mixed methods approaches (4th ed.). SAGE Publications.</w:t>
      </w:r>
    </w:p>
    <w:p w14:paraId="73FF6EAC" w14:textId="11F76BD6"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Davis, F. D. (1989). Perceived usefulness, perceived ease of use, and user acceptance of information technology. MIS Quarterly, 13(3), 319</w:t>
      </w:r>
      <w:r w:rsidR="006958A5">
        <w:rPr>
          <w:color w:val="000000" w:themeColor="text1"/>
          <w:szCs w:val="24"/>
        </w:rPr>
        <w:t>-</w:t>
      </w:r>
      <w:r w:rsidRPr="004F2D97">
        <w:rPr>
          <w:color w:val="000000" w:themeColor="text1"/>
          <w:szCs w:val="24"/>
        </w:rPr>
        <w:t>340.</w:t>
      </w:r>
    </w:p>
    <w:p w14:paraId="2945C4C8" w14:textId="3C28EF60"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Donner, J., &amp; Tellez, C. A. (2008). Mobile banking and economic development: Linking adoption, impact, and use. Asian Journal of Communication, 18(4), 318</w:t>
      </w:r>
      <w:r w:rsidR="006958A5">
        <w:rPr>
          <w:color w:val="000000" w:themeColor="text1"/>
          <w:szCs w:val="24"/>
        </w:rPr>
        <w:t>-</w:t>
      </w:r>
      <w:r w:rsidRPr="004F2D97">
        <w:rPr>
          <w:color w:val="000000" w:themeColor="text1"/>
          <w:szCs w:val="24"/>
        </w:rPr>
        <w:t>332.</w:t>
      </w:r>
    </w:p>
    <w:p w14:paraId="749AEFB7" w14:textId="43BCBA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Farhan, M., &amp; Razmak, J. (2019). Student information systems: A systematic literature review. International Journal of Advanced Computer Science and Applications, 10(4), 112</w:t>
      </w:r>
      <w:r w:rsidR="006958A5">
        <w:rPr>
          <w:color w:val="000000" w:themeColor="text1"/>
          <w:szCs w:val="24"/>
        </w:rPr>
        <w:t>-</w:t>
      </w:r>
      <w:r w:rsidRPr="004F2D97">
        <w:rPr>
          <w:color w:val="000000" w:themeColor="text1"/>
          <w:szCs w:val="24"/>
        </w:rPr>
        <w:t>119.</w:t>
      </w:r>
    </w:p>
    <w:p w14:paraId="76EB2F1F"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Grinberg, M. (2018). Flask web development: Developing web applications with Python (2nd ed.). O'Reilly Media.</w:t>
      </w:r>
    </w:p>
    <w:p w14:paraId="377BAAFA" w14:textId="4C16F393"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Hevner, A. R., March, S. T., Park, J., &amp; Ram, S. (2004). Design science in information systems research. MIS Quarterly, 28(1), 75</w:t>
      </w:r>
      <w:r w:rsidR="006958A5">
        <w:rPr>
          <w:color w:val="000000" w:themeColor="text1"/>
          <w:szCs w:val="24"/>
        </w:rPr>
        <w:t>-</w:t>
      </w:r>
      <w:r w:rsidRPr="004F2D97">
        <w:rPr>
          <w:color w:val="000000" w:themeColor="text1"/>
          <w:szCs w:val="24"/>
        </w:rPr>
        <w:t>105.</w:t>
      </w:r>
    </w:p>
    <w:p w14:paraId="1E5B1642"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International Telecommunication Union (ITU). (2021). Digital financial services and USSD in Africa. ITU Publications.</w:t>
      </w:r>
    </w:p>
    <w:p w14:paraId="2771A8DC"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Kigali Independent University (ULK). (2024). About ULK. Retrieved from https://www.ulk.ac.rw</w:t>
      </w:r>
    </w:p>
    <w:p w14:paraId="4E67D351" w14:textId="21F81429"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Landis, J. R., &amp; Koch, G. G. (1977). The measurement of observer agreement for categorical data. Biometrics, 33(1), 159</w:t>
      </w:r>
      <w:r w:rsidR="006958A5">
        <w:rPr>
          <w:color w:val="000000" w:themeColor="text1"/>
          <w:szCs w:val="24"/>
        </w:rPr>
        <w:t>-</w:t>
      </w:r>
      <w:r w:rsidRPr="004F2D97">
        <w:rPr>
          <w:color w:val="000000" w:themeColor="text1"/>
          <w:szCs w:val="24"/>
        </w:rPr>
        <w:t>174.</w:t>
      </w:r>
    </w:p>
    <w:p w14:paraId="0022AAA3" w14:textId="7F664DF3"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Mas, I., &amp; Radcliffe, D. (2010). Mobile payments go viral: M-Pesa in Kenya. Capco Institute Journal of Financial Transformation, 32, 169</w:t>
      </w:r>
      <w:r w:rsidR="006958A5">
        <w:rPr>
          <w:color w:val="000000" w:themeColor="text1"/>
          <w:szCs w:val="24"/>
        </w:rPr>
        <w:t>-</w:t>
      </w:r>
      <w:r w:rsidRPr="004F2D97">
        <w:rPr>
          <w:color w:val="000000" w:themeColor="text1"/>
          <w:szCs w:val="24"/>
        </w:rPr>
        <w:t>182.</w:t>
      </w:r>
    </w:p>
    <w:p w14:paraId="4CF8EB62" w14:textId="546A26E0"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lastRenderedPageBreak/>
        <w:t>Mtebe, J. S., &amp; Raisamo, R. (2014). Investigating students' behavioural intentions to adopt mobile learning in higher education in East Africa. International Journal of Education and Development using ICT, 10(3), 1</w:t>
      </w:r>
      <w:r w:rsidR="006958A5">
        <w:rPr>
          <w:color w:val="000000" w:themeColor="text1"/>
          <w:szCs w:val="24"/>
        </w:rPr>
        <w:t>-</w:t>
      </w:r>
      <w:r w:rsidRPr="004F2D97">
        <w:rPr>
          <w:color w:val="000000" w:themeColor="text1"/>
          <w:szCs w:val="24"/>
        </w:rPr>
        <w:t>17.</w:t>
      </w:r>
    </w:p>
    <w:p w14:paraId="046AE2FA"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Mugenda, O. M., &amp; Mugenda, A. G. (2003). Research methods: Quantitative and qualitative approaches. Acts Press.</w:t>
      </w:r>
    </w:p>
    <w:p w14:paraId="1392408D"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National Institute of Standards and Technology (NIST). (2020). Digital identity guidelines: Authentication and lifecycle management (NIST Special Publication 800-63B). U.S. Department of Commerce.</w:t>
      </w:r>
    </w:p>
    <w:p w14:paraId="6CC32FBF"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Nunnally, J. C. (1978). Psychometric theory (2nd ed.). McGraw-Hill.</w:t>
      </w:r>
    </w:p>
    <w:p w14:paraId="170B9A04" w14:textId="60A3C8D8"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Oyelaran, O. A., &amp; Tella, A. (2018). Students' perceptions of the marks appeal process: A study of three Nigerian universities. Journal of Educational Administration and Policy Studies, 10(4), 32</w:t>
      </w:r>
      <w:r w:rsidR="006958A5">
        <w:rPr>
          <w:color w:val="000000" w:themeColor="text1"/>
          <w:szCs w:val="24"/>
        </w:rPr>
        <w:t>-</w:t>
      </w:r>
      <w:r w:rsidRPr="004F2D97">
        <w:rPr>
          <w:color w:val="000000" w:themeColor="text1"/>
          <w:szCs w:val="24"/>
        </w:rPr>
        <w:t>41.</w:t>
      </w:r>
    </w:p>
    <w:p w14:paraId="33204706"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Pressman, R. S., &amp; Maxim, B. R. (2019). Software engineering: A practitioner's approach (9th ed.). McGraw-Hill Education.</w:t>
      </w:r>
    </w:p>
    <w:p w14:paraId="7851742A"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Republic of Rwanda. (2020). National digital transformation policy. Ministry of ICT and Innovation.</w:t>
      </w:r>
    </w:p>
    <w:p w14:paraId="67E257EE"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Republic of Rwanda. (2020). Vision 2050. Ministry of Finance and Economic Planning.</w:t>
      </w:r>
    </w:p>
    <w:p w14:paraId="71543C38"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Sommerville, I. (2016). Software engineering (10th ed.). Pearson Education.</w:t>
      </w:r>
    </w:p>
    <w:p w14:paraId="47972CB9"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Stallings, W. (2017). Cryptography and network security: Principles and practice (7th ed.). Pearson.</w:t>
      </w:r>
    </w:p>
    <w:p w14:paraId="0D9BA321"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Turban, E., Volonino, L., &amp; Wood, G. R. (2015). Information technology for management: Digital strategies for insight, action, and sustainable performance (10th ed.). Wiley.</w:t>
      </w:r>
    </w:p>
    <w:p w14:paraId="26CDEE60" w14:textId="3937AD45"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Venkatesh, V., Morris, M. G., Davis, G. B., &amp; Davis, F. D. (2003). User acceptance of information technology: Toward a unified view. MIS Quarterly, 27(3), 425</w:t>
      </w:r>
      <w:r w:rsidR="006958A5">
        <w:rPr>
          <w:color w:val="000000" w:themeColor="text1"/>
          <w:szCs w:val="24"/>
        </w:rPr>
        <w:t>-</w:t>
      </w:r>
      <w:r w:rsidRPr="004F2D97">
        <w:rPr>
          <w:color w:val="000000" w:themeColor="text1"/>
          <w:szCs w:val="24"/>
        </w:rPr>
        <w:t>478.</w:t>
      </w:r>
    </w:p>
    <w:p w14:paraId="453E93FE" w14:textId="77777777" w:rsidR="00BF5E3F" w:rsidRPr="004F2D97" w:rsidRDefault="00BF5E3F" w:rsidP="00401157">
      <w:pPr>
        <w:spacing w:after="0" w:line="360" w:lineRule="auto"/>
        <w:ind w:left="180" w:firstLine="0"/>
        <w:rPr>
          <w:color w:val="000000" w:themeColor="text1"/>
          <w:szCs w:val="24"/>
        </w:rPr>
      </w:pPr>
      <w:r w:rsidRPr="004F2D97">
        <w:rPr>
          <w:color w:val="000000" w:themeColor="text1"/>
          <w:szCs w:val="24"/>
        </w:rPr>
        <w:t>Wikipedia Contributors. (2024). Kigali Independent University. In Wikipedia. Retrieved from https://en.wikipedia.org/wiki/Kigali_Independent_University</w:t>
      </w:r>
    </w:p>
    <w:p w14:paraId="11A35D71" w14:textId="60D8413C" w:rsidR="00BF5E3F" w:rsidRPr="004F2D97" w:rsidRDefault="00BF5E3F" w:rsidP="006D74ED">
      <w:pPr>
        <w:spacing w:after="0" w:line="360" w:lineRule="auto"/>
        <w:ind w:left="180" w:firstLine="0"/>
        <w:rPr>
          <w:color w:val="000000" w:themeColor="text1"/>
          <w:szCs w:val="24"/>
        </w:rPr>
      </w:pPr>
      <w:r w:rsidRPr="004F2D97">
        <w:rPr>
          <w:color w:val="000000" w:themeColor="text1"/>
          <w:szCs w:val="24"/>
        </w:rPr>
        <w:t>Wohlin, C., Runeson, P., Höst, M., Ohlsson, M. C., Regnell, B., &amp; Wesslén, A. (2012). Experimentation in software engineering. Springer.</w:t>
      </w:r>
    </w:p>
    <w:p w14:paraId="4A786E8A" w14:textId="77777777" w:rsidR="008959A8" w:rsidRPr="004F2D97" w:rsidRDefault="008959A8" w:rsidP="00401157">
      <w:pPr>
        <w:pStyle w:val="Heading1"/>
        <w:spacing w:after="0" w:line="360" w:lineRule="auto"/>
        <w:ind w:left="180" w:firstLine="0"/>
        <w:jc w:val="both"/>
        <w:rPr>
          <w:color w:val="000000" w:themeColor="text1"/>
          <w:sz w:val="24"/>
          <w:szCs w:val="24"/>
        </w:rPr>
        <w:sectPr w:rsidR="008959A8" w:rsidRPr="004F2D97" w:rsidSect="006D74ED">
          <w:pgSz w:w="12240" w:h="15840"/>
          <w:pgMar w:top="911" w:right="1213" w:bottom="1450" w:left="1440" w:header="720" w:footer="726" w:gutter="0"/>
          <w:cols w:space="720"/>
        </w:sectPr>
      </w:pPr>
    </w:p>
    <w:p w14:paraId="0EBE6B05" w14:textId="77777777" w:rsidR="00CF44B8" w:rsidRPr="004F2D97" w:rsidRDefault="00CF44B8" w:rsidP="006D74ED">
      <w:pPr>
        <w:pStyle w:val="Heading1"/>
        <w:rPr>
          <w:color w:val="000000" w:themeColor="text1"/>
          <w:sz w:val="24"/>
          <w:szCs w:val="24"/>
        </w:rPr>
      </w:pPr>
      <w:bookmarkStart w:id="147" w:name="_Toc232361385"/>
      <w:r w:rsidRPr="004F2D97">
        <w:rPr>
          <w:color w:val="000000" w:themeColor="text1"/>
          <w:sz w:val="24"/>
          <w:szCs w:val="24"/>
        </w:rPr>
        <w:lastRenderedPageBreak/>
        <w:t>APPENDICES</w:t>
      </w:r>
      <w:bookmarkEnd w:id="147"/>
    </w:p>
    <w:p w14:paraId="3A1C50B8" w14:textId="77777777" w:rsidR="00CF44B8" w:rsidRPr="004F2D97" w:rsidRDefault="00CF44B8" w:rsidP="00401157">
      <w:pPr>
        <w:pStyle w:val="Heading2"/>
        <w:spacing w:after="0" w:line="360" w:lineRule="auto"/>
        <w:ind w:left="180" w:firstLine="0"/>
        <w:jc w:val="both"/>
        <w:rPr>
          <w:color w:val="000000" w:themeColor="text1"/>
          <w:sz w:val="24"/>
          <w:szCs w:val="24"/>
        </w:rPr>
      </w:pPr>
      <w:bookmarkStart w:id="148" w:name="_Toc232361386"/>
      <w:r w:rsidRPr="004F2D97">
        <w:rPr>
          <w:color w:val="000000" w:themeColor="text1"/>
          <w:sz w:val="24"/>
          <w:szCs w:val="24"/>
        </w:rPr>
        <w:t>Appendix A: Student Questionnaire</w:t>
      </w:r>
      <w:bookmarkEnd w:id="148"/>
    </w:p>
    <w:p w14:paraId="6B517BA2"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The following questionnaire was administered to 372 undergraduate students at the University Libre de Kigali during the data collection phase of this research.</w:t>
      </w:r>
    </w:p>
    <w:p w14:paraId="3000D90F" w14:textId="3E4417E6" w:rsidR="00CF44B8" w:rsidRPr="004F2D97" w:rsidRDefault="00AC0650" w:rsidP="00401157">
      <w:pPr>
        <w:pStyle w:val="NormalWeb"/>
        <w:spacing w:after="0" w:afterAutospacing="0" w:line="360" w:lineRule="auto"/>
        <w:ind w:left="180"/>
        <w:jc w:val="both"/>
        <w:rPr>
          <w:color w:val="000000" w:themeColor="text1"/>
        </w:rPr>
      </w:pPr>
      <w:r w:rsidRPr="004F2D97">
        <w:rPr>
          <w:b/>
          <w:color w:val="000000" w:themeColor="text1"/>
        </w:rPr>
        <w:t>Section A: Demographic Information</w:t>
      </w:r>
    </w:p>
    <w:p w14:paraId="2B93DACF"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A1. What is your year of study? (Circle one) Year 1 Year 2 Year 3 Year 4</w:t>
      </w:r>
    </w:p>
    <w:p w14:paraId="623E002D"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A2. What is your faculty/department? ___________________________________</w:t>
      </w:r>
    </w:p>
    <w:p w14:paraId="7F99BB66"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A3. What type of mobile phone do you primarily use? (Circle one) Feature phone Smartphone</w:t>
      </w:r>
    </w:p>
    <w:p w14:paraId="47B73E53"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A4. Do you have a mobile internet (data) subscription? (Circle one) Yes No Sometimes</w:t>
      </w:r>
    </w:p>
    <w:p w14:paraId="5BDEE32C" w14:textId="77777777" w:rsidR="00CF44B8" w:rsidRPr="004F2D97" w:rsidRDefault="00CF44B8" w:rsidP="00401157">
      <w:pPr>
        <w:pStyle w:val="NormalWeb"/>
        <w:spacing w:after="0" w:afterAutospacing="0" w:line="360" w:lineRule="auto"/>
        <w:ind w:left="180"/>
        <w:jc w:val="both"/>
        <w:rPr>
          <w:color w:val="000000" w:themeColor="text1"/>
        </w:rPr>
      </w:pPr>
      <w:r w:rsidRPr="004F2D97">
        <w:rPr>
          <w:b/>
          <w:bCs/>
          <w:color w:val="000000" w:themeColor="text1"/>
        </w:rPr>
        <w:t>SECTION B: AWARENESS AND EXPERIENCE WITH THE MARKS APPEAL PROCESS</w:t>
      </w:r>
    </w:p>
    <w:p w14:paraId="10BDF3D7"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B1. Are you aware of the marks appeal process at ULK? </w:t>
      </w:r>
      <w:r w:rsidRPr="004F2D97">
        <w:rPr>
          <w:rFonts w:ascii="Segoe UI Symbol" w:hAnsi="Segoe UI Symbol" w:cs="Segoe UI Symbol"/>
          <w:color w:val="000000" w:themeColor="text1"/>
        </w:rPr>
        <w:t>☐</w:t>
      </w:r>
      <w:r w:rsidRPr="004F2D97">
        <w:rPr>
          <w:color w:val="000000" w:themeColor="text1"/>
        </w:rPr>
        <w:t xml:space="preserve"> Yes </w:t>
      </w:r>
      <w:r w:rsidRPr="004F2D97">
        <w:rPr>
          <w:rFonts w:ascii="Segoe UI Symbol" w:hAnsi="Segoe UI Symbol" w:cs="Segoe UI Symbol"/>
          <w:color w:val="000000" w:themeColor="text1"/>
        </w:rPr>
        <w:t>☐</w:t>
      </w:r>
      <w:r w:rsidRPr="004F2D97">
        <w:rPr>
          <w:color w:val="000000" w:themeColor="text1"/>
        </w:rPr>
        <w:t xml:space="preserve"> No</w:t>
      </w:r>
    </w:p>
    <w:p w14:paraId="62404550"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B2. Have you ever submitted a marks appeal at ULK? </w:t>
      </w:r>
      <w:r w:rsidRPr="004F2D97">
        <w:rPr>
          <w:rFonts w:ascii="Segoe UI Symbol" w:hAnsi="Segoe UI Symbol" w:cs="Segoe UI Symbol"/>
          <w:color w:val="000000" w:themeColor="text1"/>
        </w:rPr>
        <w:t>☐</w:t>
      </w:r>
      <w:r w:rsidRPr="004F2D97">
        <w:rPr>
          <w:color w:val="000000" w:themeColor="text1"/>
        </w:rPr>
        <w:t xml:space="preserve"> Yes </w:t>
      </w:r>
      <w:r w:rsidRPr="004F2D97">
        <w:rPr>
          <w:rFonts w:ascii="Segoe UI Symbol" w:hAnsi="Segoe UI Symbol" w:cs="Segoe UI Symbol"/>
          <w:color w:val="000000" w:themeColor="text1"/>
        </w:rPr>
        <w:t>☐</w:t>
      </w:r>
      <w:r w:rsidRPr="004F2D97">
        <w:rPr>
          <w:color w:val="000000" w:themeColor="text1"/>
        </w:rPr>
        <w:t xml:space="preserve"> No (If No, skip to Section C)</w:t>
      </w:r>
    </w:p>
    <w:p w14:paraId="56AFEF78"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B3. If yes, how did you submit your appeal? (Select all that apply) </w:t>
      </w:r>
      <w:r w:rsidRPr="004F2D97">
        <w:rPr>
          <w:rFonts w:ascii="Segoe UI Symbol" w:hAnsi="Segoe UI Symbol" w:cs="Segoe UI Symbol"/>
          <w:color w:val="000000" w:themeColor="text1"/>
        </w:rPr>
        <w:t>☐</w:t>
      </w:r>
      <w:r w:rsidRPr="004F2D97">
        <w:rPr>
          <w:color w:val="000000" w:themeColor="text1"/>
        </w:rPr>
        <w:t xml:space="preserve"> Paper form at the faculty office </w:t>
      </w:r>
      <w:r w:rsidRPr="004F2D97">
        <w:rPr>
          <w:rFonts w:ascii="Segoe UI Symbol" w:hAnsi="Segoe UI Symbol" w:cs="Segoe UI Symbol"/>
          <w:color w:val="000000" w:themeColor="text1"/>
        </w:rPr>
        <w:t>☐</w:t>
      </w:r>
      <w:r w:rsidRPr="004F2D97">
        <w:rPr>
          <w:color w:val="000000" w:themeColor="text1"/>
        </w:rPr>
        <w:t xml:space="preserve"> Email to the lecturer </w:t>
      </w:r>
      <w:r w:rsidRPr="004F2D97">
        <w:rPr>
          <w:rFonts w:ascii="Segoe UI Symbol" w:hAnsi="Segoe UI Symbol" w:cs="Segoe UI Symbol"/>
          <w:color w:val="000000" w:themeColor="text1"/>
        </w:rPr>
        <w:t>☐</w:t>
      </w:r>
      <w:r w:rsidRPr="004F2D97">
        <w:rPr>
          <w:color w:val="000000" w:themeColor="text1"/>
        </w:rPr>
        <w:t xml:space="preserve"> Verbal request to the department </w:t>
      </w:r>
      <w:r w:rsidRPr="004F2D97">
        <w:rPr>
          <w:rFonts w:ascii="Segoe UI Symbol" w:hAnsi="Segoe UI Symbol" w:cs="Segoe UI Symbol"/>
          <w:color w:val="000000" w:themeColor="text1"/>
        </w:rPr>
        <w:t>☐</w:t>
      </w:r>
      <w:r w:rsidRPr="004F2D97">
        <w:rPr>
          <w:color w:val="000000" w:themeColor="text1"/>
        </w:rPr>
        <w:t xml:space="preserve"> Other: ___________</w:t>
      </w:r>
    </w:p>
    <w:p w14:paraId="3682AD87" w14:textId="39511263"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B4. How long did it take to receive a response to your appeal? </w:t>
      </w:r>
      <w:r w:rsidRPr="004F2D97">
        <w:rPr>
          <w:rFonts w:ascii="Segoe UI Symbol" w:hAnsi="Segoe UI Symbol" w:cs="Segoe UI Symbol"/>
          <w:color w:val="000000" w:themeColor="text1"/>
        </w:rPr>
        <w:t>☐</w:t>
      </w:r>
      <w:r w:rsidRPr="004F2D97">
        <w:rPr>
          <w:color w:val="000000" w:themeColor="text1"/>
        </w:rPr>
        <w:t xml:space="preserve"> Less than 1 week </w:t>
      </w:r>
      <w:r w:rsidRPr="004F2D97">
        <w:rPr>
          <w:rFonts w:ascii="Segoe UI Symbol" w:hAnsi="Segoe UI Symbol" w:cs="Segoe UI Symbol"/>
          <w:color w:val="000000" w:themeColor="text1"/>
        </w:rPr>
        <w:t>☐</w:t>
      </w:r>
      <w:r w:rsidRPr="004F2D97">
        <w:rPr>
          <w:color w:val="000000" w:themeColor="text1"/>
        </w:rPr>
        <w:t xml:space="preserve"> 1</w:t>
      </w:r>
      <w:r w:rsidR="006958A5">
        <w:rPr>
          <w:color w:val="000000" w:themeColor="text1"/>
        </w:rPr>
        <w:t>-</w:t>
      </w:r>
      <w:r w:rsidRPr="004F2D97">
        <w:rPr>
          <w:color w:val="000000" w:themeColor="text1"/>
        </w:rPr>
        <w:t xml:space="preserve">2 weeks </w:t>
      </w:r>
      <w:r w:rsidRPr="004F2D97">
        <w:rPr>
          <w:rFonts w:ascii="Segoe UI Symbol" w:hAnsi="Segoe UI Symbol" w:cs="Segoe UI Symbol"/>
          <w:color w:val="000000" w:themeColor="text1"/>
        </w:rPr>
        <w:t>☐</w:t>
      </w:r>
      <w:r w:rsidRPr="004F2D97">
        <w:rPr>
          <w:color w:val="000000" w:themeColor="text1"/>
        </w:rPr>
        <w:t xml:space="preserve"> 2</w:t>
      </w:r>
      <w:r w:rsidR="006958A5">
        <w:rPr>
          <w:color w:val="000000" w:themeColor="text1"/>
        </w:rPr>
        <w:t>-</w:t>
      </w:r>
      <w:r w:rsidRPr="004F2D97">
        <w:rPr>
          <w:color w:val="000000" w:themeColor="text1"/>
        </w:rPr>
        <w:t xml:space="preserve">4 weeks </w:t>
      </w:r>
      <w:r w:rsidRPr="004F2D97">
        <w:rPr>
          <w:rFonts w:ascii="Segoe UI Symbol" w:hAnsi="Segoe UI Symbol" w:cs="Segoe UI Symbol"/>
          <w:color w:val="000000" w:themeColor="text1"/>
        </w:rPr>
        <w:t>☐</w:t>
      </w:r>
      <w:r w:rsidRPr="004F2D97">
        <w:rPr>
          <w:color w:val="000000" w:themeColor="text1"/>
        </w:rPr>
        <w:t xml:space="preserve"> More than 4 weeks</w:t>
      </w:r>
    </w:p>
    <w:p w14:paraId="4E47F334"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B5. Were you informed of the status of your appeal in real time (i.e., when received, under review, decided)? </w:t>
      </w:r>
      <w:r w:rsidRPr="004F2D97">
        <w:rPr>
          <w:rFonts w:ascii="Segoe UI Symbol" w:hAnsi="Segoe UI Symbol" w:cs="Segoe UI Symbol"/>
          <w:color w:val="000000" w:themeColor="text1"/>
        </w:rPr>
        <w:t>☐</w:t>
      </w:r>
      <w:r w:rsidRPr="004F2D97">
        <w:rPr>
          <w:color w:val="000000" w:themeColor="text1"/>
        </w:rPr>
        <w:t xml:space="preserve"> Yes </w:t>
      </w:r>
      <w:r w:rsidRPr="004F2D97">
        <w:rPr>
          <w:rFonts w:ascii="Segoe UI Symbol" w:hAnsi="Segoe UI Symbol" w:cs="Segoe UI Symbol"/>
          <w:color w:val="000000" w:themeColor="text1"/>
        </w:rPr>
        <w:t>☐</w:t>
      </w:r>
      <w:r w:rsidRPr="004F2D97">
        <w:rPr>
          <w:color w:val="000000" w:themeColor="text1"/>
        </w:rPr>
        <w:t xml:space="preserve"> No</w:t>
      </w:r>
    </w:p>
    <w:p w14:paraId="3949DF98"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B6. How satisfied were you with the existing marks appeal process? (Circle one) 1 (Very dissatisfied) 2 3 4 5 (Very satisfied)</w:t>
      </w:r>
    </w:p>
    <w:p w14:paraId="62138B8E" w14:textId="77777777" w:rsidR="00CF44B8" w:rsidRPr="004F2D97" w:rsidRDefault="00CF44B8" w:rsidP="00401157">
      <w:pPr>
        <w:pStyle w:val="NormalWeb"/>
        <w:spacing w:after="0" w:afterAutospacing="0" w:line="360" w:lineRule="auto"/>
        <w:ind w:left="180"/>
        <w:jc w:val="both"/>
        <w:rPr>
          <w:color w:val="000000" w:themeColor="text1"/>
        </w:rPr>
      </w:pPr>
      <w:r w:rsidRPr="004F2D97">
        <w:rPr>
          <w:b/>
          <w:bCs/>
          <w:color w:val="000000" w:themeColor="text1"/>
        </w:rPr>
        <w:lastRenderedPageBreak/>
        <w:t>SECTION C: USSD TECHNOLOGY AND PROPOSED SYSTEM</w:t>
      </w:r>
    </w:p>
    <w:p w14:paraId="22DDAF6A"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C1. Do you own or have regular access to a mobile phone that supports USSD (i.e., you can dial *123# codes)? </w:t>
      </w:r>
      <w:r w:rsidRPr="004F2D97">
        <w:rPr>
          <w:rFonts w:ascii="Segoe UI Symbol" w:hAnsi="Segoe UI Symbol" w:cs="Segoe UI Symbol"/>
          <w:color w:val="000000" w:themeColor="text1"/>
        </w:rPr>
        <w:t>☐</w:t>
      </w:r>
      <w:r w:rsidRPr="004F2D97">
        <w:rPr>
          <w:color w:val="000000" w:themeColor="text1"/>
        </w:rPr>
        <w:t xml:space="preserve"> Yes </w:t>
      </w:r>
      <w:r w:rsidRPr="004F2D97">
        <w:rPr>
          <w:rFonts w:ascii="Segoe UI Symbol" w:hAnsi="Segoe UI Symbol" w:cs="Segoe UI Symbol"/>
          <w:color w:val="000000" w:themeColor="text1"/>
        </w:rPr>
        <w:t>☐</w:t>
      </w:r>
      <w:r w:rsidRPr="004F2D97">
        <w:rPr>
          <w:color w:val="000000" w:themeColor="text1"/>
        </w:rPr>
        <w:t xml:space="preserve"> No</w:t>
      </w:r>
    </w:p>
    <w:p w14:paraId="2D9F2D68"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C2. Have you ever used USSD for a service? (e.g., mobile money, airtime balance check) </w:t>
      </w:r>
      <w:r w:rsidRPr="004F2D97">
        <w:rPr>
          <w:rFonts w:ascii="Segoe UI Symbol" w:hAnsi="Segoe UI Symbol" w:cs="Segoe UI Symbol"/>
          <w:color w:val="000000" w:themeColor="text1"/>
        </w:rPr>
        <w:t>☐</w:t>
      </w:r>
      <w:r w:rsidRPr="004F2D97">
        <w:rPr>
          <w:color w:val="000000" w:themeColor="text1"/>
        </w:rPr>
        <w:t xml:space="preserve"> Yes </w:t>
      </w:r>
      <w:r w:rsidRPr="004F2D97">
        <w:rPr>
          <w:rFonts w:ascii="Segoe UI Symbol" w:hAnsi="Segoe UI Symbol" w:cs="Segoe UI Symbol"/>
          <w:color w:val="000000" w:themeColor="text1"/>
        </w:rPr>
        <w:t>☐</w:t>
      </w:r>
      <w:r w:rsidRPr="004F2D97">
        <w:rPr>
          <w:color w:val="000000" w:themeColor="text1"/>
        </w:rPr>
        <w:t xml:space="preserve"> No</w:t>
      </w:r>
    </w:p>
    <w:p w14:paraId="4E9DB597"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C3. Would you prefer to submit marks appeals using USSD on your mobile phone rather than visiting the faculty office? </w:t>
      </w:r>
      <w:r w:rsidRPr="004F2D97">
        <w:rPr>
          <w:rFonts w:ascii="Segoe UI Symbol" w:hAnsi="Segoe UI Symbol" w:cs="Segoe UI Symbol"/>
          <w:color w:val="000000" w:themeColor="text1"/>
        </w:rPr>
        <w:t>☐</w:t>
      </w:r>
      <w:r w:rsidRPr="004F2D97">
        <w:rPr>
          <w:color w:val="000000" w:themeColor="text1"/>
        </w:rPr>
        <w:t xml:space="preserve"> Yes </w:t>
      </w:r>
      <w:r w:rsidRPr="004F2D97">
        <w:rPr>
          <w:rFonts w:ascii="Segoe UI Symbol" w:hAnsi="Segoe UI Symbol" w:cs="Segoe UI Symbol"/>
          <w:color w:val="000000" w:themeColor="text1"/>
        </w:rPr>
        <w:t>☐</w:t>
      </w:r>
      <w:r w:rsidRPr="004F2D97">
        <w:rPr>
          <w:color w:val="000000" w:themeColor="text1"/>
        </w:rPr>
        <w:t xml:space="preserve"> No </w:t>
      </w:r>
      <w:r w:rsidRPr="004F2D97">
        <w:rPr>
          <w:rFonts w:ascii="Segoe UI Symbol" w:hAnsi="Segoe UI Symbol" w:cs="Segoe UI Symbol"/>
          <w:color w:val="000000" w:themeColor="text1"/>
        </w:rPr>
        <w:t>☐</w:t>
      </w:r>
      <w:r w:rsidRPr="004F2D97">
        <w:rPr>
          <w:color w:val="000000" w:themeColor="text1"/>
        </w:rPr>
        <w:t xml:space="preserve"> Neutral</w:t>
      </w:r>
    </w:p>
    <w:p w14:paraId="134C2E49"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C4. How important is it to you that a marks appeal system is accessible without internet? </w:t>
      </w:r>
      <w:r w:rsidRPr="004F2D97">
        <w:rPr>
          <w:rFonts w:ascii="Segoe UI Symbol" w:hAnsi="Segoe UI Symbol" w:cs="Segoe UI Symbol"/>
          <w:color w:val="000000" w:themeColor="text1"/>
        </w:rPr>
        <w:t>☐</w:t>
      </w:r>
      <w:r w:rsidRPr="004F2D97">
        <w:rPr>
          <w:color w:val="000000" w:themeColor="text1"/>
        </w:rPr>
        <w:t xml:space="preserve"> Very important </w:t>
      </w:r>
      <w:r w:rsidRPr="004F2D97">
        <w:rPr>
          <w:rFonts w:ascii="Segoe UI Symbol" w:hAnsi="Segoe UI Symbol" w:cs="Segoe UI Symbol"/>
          <w:color w:val="000000" w:themeColor="text1"/>
        </w:rPr>
        <w:t>☐</w:t>
      </w:r>
      <w:r w:rsidRPr="004F2D97">
        <w:rPr>
          <w:color w:val="000000" w:themeColor="text1"/>
        </w:rPr>
        <w:t xml:space="preserve"> Important </w:t>
      </w:r>
      <w:r w:rsidRPr="004F2D97">
        <w:rPr>
          <w:rFonts w:ascii="Segoe UI Symbol" w:hAnsi="Segoe UI Symbol" w:cs="Segoe UI Symbol"/>
          <w:color w:val="000000" w:themeColor="text1"/>
        </w:rPr>
        <w:t>☐</w:t>
      </w:r>
      <w:r w:rsidRPr="004F2D97">
        <w:rPr>
          <w:color w:val="000000" w:themeColor="text1"/>
        </w:rPr>
        <w:t xml:space="preserve"> Neutral </w:t>
      </w:r>
      <w:r w:rsidRPr="004F2D97">
        <w:rPr>
          <w:rFonts w:ascii="Segoe UI Symbol" w:hAnsi="Segoe UI Symbol" w:cs="Segoe UI Symbol"/>
          <w:color w:val="000000" w:themeColor="text1"/>
        </w:rPr>
        <w:t>☐</w:t>
      </w:r>
      <w:r w:rsidRPr="004F2D97">
        <w:rPr>
          <w:color w:val="000000" w:themeColor="text1"/>
        </w:rPr>
        <w:t xml:space="preserve"> Not important</w:t>
      </w:r>
    </w:p>
    <w:p w14:paraId="6C98647C"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C5. Would you be comfortable using a 4-digit PIN to secure your access to an academic appeal system? </w:t>
      </w:r>
      <w:r w:rsidRPr="004F2D97">
        <w:rPr>
          <w:rFonts w:ascii="Segoe UI Symbol" w:hAnsi="Segoe UI Symbol" w:cs="Segoe UI Symbol"/>
          <w:color w:val="000000" w:themeColor="text1"/>
        </w:rPr>
        <w:t>☐</w:t>
      </w:r>
      <w:r w:rsidRPr="004F2D97">
        <w:rPr>
          <w:color w:val="000000" w:themeColor="text1"/>
        </w:rPr>
        <w:t xml:space="preserve"> Yes </w:t>
      </w:r>
      <w:r w:rsidRPr="004F2D97">
        <w:rPr>
          <w:rFonts w:ascii="Segoe UI Symbol" w:hAnsi="Segoe UI Symbol" w:cs="Segoe UI Symbol"/>
          <w:color w:val="000000" w:themeColor="text1"/>
        </w:rPr>
        <w:t>☐</w:t>
      </w:r>
      <w:r w:rsidRPr="004F2D97">
        <w:rPr>
          <w:color w:val="000000" w:themeColor="text1"/>
        </w:rPr>
        <w:t xml:space="preserve"> No </w:t>
      </w:r>
      <w:r w:rsidRPr="004F2D97">
        <w:rPr>
          <w:rFonts w:ascii="Segoe UI Symbol" w:hAnsi="Segoe UI Symbol" w:cs="Segoe UI Symbol"/>
          <w:color w:val="000000" w:themeColor="text1"/>
        </w:rPr>
        <w:t>☐</w:t>
      </w:r>
      <w:r w:rsidRPr="004F2D97">
        <w:rPr>
          <w:color w:val="000000" w:themeColor="text1"/>
        </w:rPr>
        <w:t xml:space="preserve"> Unsure</w:t>
      </w:r>
    </w:p>
    <w:p w14:paraId="2D53CB34"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C6. What feature do you consider most important in a digital marks appeal system? (Select one) </w:t>
      </w:r>
      <w:r w:rsidRPr="004F2D97">
        <w:rPr>
          <w:rFonts w:ascii="Segoe UI Symbol" w:hAnsi="Segoe UI Symbol" w:cs="Segoe UI Symbol"/>
          <w:color w:val="000000" w:themeColor="text1"/>
        </w:rPr>
        <w:t>☐</w:t>
      </w:r>
      <w:r w:rsidRPr="004F2D97">
        <w:rPr>
          <w:color w:val="000000" w:themeColor="text1"/>
        </w:rPr>
        <w:t xml:space="preserve"> Real-time status tracking </w:t>
      </w:r>
      <w:r w:rsidRPr="004F2D97">
        <w:rPr>
          <w:rFonts w:ascii="Segoe UI Symbol" w:hAnsi="Segoe UI Symbol" w:cs="Segoe UI Symbol"/>
          <w:color w:val="000000" w:themeColor="text1"/>
        </w:rPr>
        <w:t>☐</w:t>
      </w:r>
      <w:r w:rsidRPr="004F2D97">
        <w:rPr>
          <w:color w:val="000000" w:themeColor="text1"/>
        </w:rPr>
        <w:t xml:space="preserve"> Security of personal data </w:t>
      </w:r>
      <w:r w:rsidRPr="004F2D97">
        <w:rPr>
          <w:rFonts w:ascii="Segoe UI Symbol" w:hAnsi="Segoe UI Symbol" w:cs="Segoe UI Symbol"/>
          <w:color w:val="000000" w:themeColor="text1"/>
        </w:rPr>
        <w:t>☐</w:t>
      </w:r>
      <w:r w:rsidRPr="004F2D97">
        <w:rPr>
          <w:color w:val="000000" w:themeColor="text1"/>
        </w:rPr>
        <w:t xml:space="preserve"> Ease of use </w:t>
      </w:r>
      <w:r w:rsidRPr="004F2D97">
        <w:rPr>
          <w:rFonts w:ascii="Segoe UI Symbol" w:hAnsi="Segoe UI Symbol" w:cs="Segoe UI Symbol"/>
          <w:color w:val="000000" w:themeColor="text1"/>
        </w:rPr>
        <w:t>☐</w:t>
      </w:r>
      <w:r w:rsidRPr="004F2D97">
        <w:rPr>
          <w:color w:val="000000" w:themeColor="text1"/>
        </w:rPr>
        <w:t xml:space="preserve"> No need for internet </w:t>
      </w:r>
      <w:r w:rsidRPr="004F2D97">
        <w:rPr>
          <w:rFonts w:ascii="Segoe UI Symbol" w:hAnsi="Segoe UI Symbol" w:cs="Segoe UI Symbol"/>
          <w:color w:val="000000" w:themeColor="text1"/>
        </w:rPr>
        <w:t>☐</w:t>
      </w:r>
      <w:r w:rsidRPr="004F2D97">
        <w:rPr>
          <w:color w:val="000000" w:themeColor="text1"/>
        </w:rPr>
        <w:t xml:space="preserve"> Fast resolution</w:t>
      </w:r>
    </w:p>
    <w:p w14:paraId="02A761EF"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Thank you for your participation. Your responses are confidential and will be used for academic research purposes only.</w:t>
      </w:r>
    </w:p>
    <w:p w14:paraId="6A64D1B5" w14:textId="77777777" w:rsidR="00CF44B8" w:rsidRPr="004F2D97" w:rsidRDefault="00CF44B8" w:rsidP="00401157">
      <w:pPr>
        <w:pStyle w:val="Heading2"/>
        <w:spacing w:after="0" w:line="360" w:lineRule="auto"/>
        <w:ind w:left="180" w:firstLine="0"/>
        <w:jc w:val="both"/>
        <w:rPr>
          <w:color w:val="000000" w:themeColor="text1"/>
          <w:sz w:val="24"/>
          <w:szCs w:val="24"/>
        </w:rPr>
      </w:pPr>
      <w:bookmarkStart w:id="149" w:name="_Toc232361387"/>
      <w:r w:rsidRPr="004F2D97">
        <w:rPr>
          <w:color w:val="000000" w:themeColor="text1"/>
          <w:sz w:val="24"/>
          <w:szCs w:val="24"/>
        </w:rPr>
        <w:t>Appendix B: Administrative Staff Interview Guide</w:t>
      </w:r>
      <w:bookmarkEnd w:id="149"/>
    </w:p>
    <w:p w14:paraId="38CDFC53"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The following semi-structured interview guide was used during interviews with Deans and Heads of Department at the University Libre de Kigali.</w:t>
      </w:r>
    </w:p>
    <w:p w14:paraId="5155D863" w14:textId="77777777" w:rsidR="00CF44B8" w:rsidRPr="004F2D97" w:rsidRDefault="00CF44B8" w:rsidP="00401157">
      <w:pPr>
        <w:pStyle w:val="NormalWeb"/>
        <w:spacing w:after="0" w:afterAutospacing="0" w:line="360" w:lineRule="auto"/>
        <w:ind w:left="180"/>
        <w:jc w:val="both"/>
        <w:rPr>
          <w:color w:val="000000" w:themeColor="text1"/>
        </w:rPr>
      </w:pPr>
      <w:r w:rsidRPr="004F2D97">
        <w:rPr>
          <w:b/>
          <w:bCs/>
          <w:color w:val="000000" w:themeColor="text1"/>
        </w:rPr>
        <w:t>Interview Participant Information:</w:t>
      </w:r>
    </w:p>
    <w:p w14:paraId="655B3ECE"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Role/Position: ___________________________</w:t>
      </w:r>
    </w:p>
    <w:p w14:paraId="788553CD"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Department: ______________________________</w:t>
      </w:r>
    </w:p>
    <w:p w14:paraId="2DECE00D"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Years of experience in current role: _______</w:t>
      </w:r>
    </w:p>
    <w:p w14:paraId="735C20DF"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lastRenderedPageBreak/>
        <w:t xml:space="preserve">Interview format: </w:t>
      </w:r>
      <w:r w:rsidRPr="004F2D97">
        <w:rPr>
          <w:rFonts w:ascii="Segoe UI Symbol" w:hAnsi="Segoe UI Symbol" w:cs="Segoe UI Symbol"/>
          <w:color w:val="000000" w:themeColor="text1"/>
        </w:rPr>
        <w:t>☐</w:t>
      </w:r>
      <w:r w:rsidRPr="004F2D97">
        <w:rPr>
          <w:color w:val="000000" w:themeColor="text1"/>
        </w:rPr>
        <w:t xml:space="preserve"> In-person </w:t>
      </w:r>
      <w:r w:rsidRPr="004F2D97">
        <w:rPr>
          <w:rFonts w:ascii="Segoe UI Symbol" w:hAnsi="Segoe UI Symbol" w:cs="Segoe UI Symbol"/>
          <w:color w:val="000000" w:themeColor="text1"/>
        </w:rPr>
        <w:t>☐</w:t>
      </w:r>
      <w:r w:rsidRPr="004F2D97">
        <w:rPr>
          <w:color w:val="000000" w:themeColor="text1"/>
        </w:rPr>
        <w:t xml:space="preserve"> Virtual</w:t>
      </w:r>
    </w:p>
    <w:p w14:paraId="3065F629" w14:textId="77777777" w:rsidR="00CF44B8" w:rsidRPr="004F2D97" w:rsidRDefault="00CF44B8" w:rsidP="00401157">
      <w:pPr>
        <w:pStyle w:val="NormalWeb"/>
        <w:spacing w:after="0" w:afterAutospacing="0" w:line="360" w:lineRule="auto"/>
        <w:ind w:left="180"/>
        <w:jc w:val="both"/>
        <w:rPr>
          <w:color w:val="000000" w:themeColor="text1"/>
        </w:rPr>
      </w:pPr>
      <w:r w:rsidRPr="004F2D97">
        <w:rPr>
          <w:b/>
          <w:bCs/>
          <w:color w:val="000000" w:themeColor="text1"/>
        </w:rPr>
        <w:t>Interview Questions:</w:t>
      </w:r>
    </w:p>
    <w:p w14:paraId="52A15324"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1. Can you describe the current process for handling a student marks appeal from submission to resolution in your department?</w:t>
      </w:r>
    </w:p>
    <w:p w14:paraId="11FF7A87"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2. On average, how many marks appeal requests do you receive per semester? How long does it typically take to resolve each appeal?</w:t>
      </w:r>
    </w:p>
    <w:p w14:paraId="110C367B"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3. What are the biggest challenges or frustrations you experience with the current appeal management process?</w:t>
      </w:r>
    </w:p>
    <w:p w14:paraId="1C92D152"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4. How do you currently communicate appeal decisions to students? Are there delays in this communication?</w:t>
      </w:r>
    </w:p>
    <w:p w14:paraId="4774F8F3"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5. Have you ever experienced situations where appeal documentation was lost, misplaced, or disputed? How were these resolved?</w:t>
      </w:r>
    </w:p>
    <w:p w14:paraId="6D7F6B06"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6. Do you currently have any way to verify that the student submitting an appeal is the legitimate owner of the academic record being disputed? If not, has this ever been a problem?</w:t>
      </w:r>
    </w:p>
    <w:p w14:paraId="4C39C2D6" w14:textId="74CFCBAF"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7. How do you currently keep records of all submitted appeals and their outcomes? Is there a </w:t>
      </w:r>
      <w:r w:rsidR="00B70AD8" w:rsidRPr="004F2D97">
        <w:rPr>
          <w:color w:val="000000" w:themeColor="text1"/>
        </w:rPr>
        <w:t>centralized</w:t>
      </w:r>
      <w:r w:rsidRPr="004F2D97">
        <w:rPr>
          <w:color w:val="000000" w:themeColor="text1"/>
        </w:rPr>
        <w:t xml:space="preserve"> system or individual department records?</w:t>
      </w:r>
    </w:p>
    <w:p w14:paraId="5EF456BE"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8. Would a digital system that allows students to submit appeals via mobile phone and allows you to manage all appeals through a web dashboard improve your work? What features would be most valuable to you?</w:t>
      </w:r>
    </w:p>
    <w:p w14:paraId="5EB0B068"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9. Are there any concerns you would have about adopting a USSD-based appeal system at ULK?</w:t>
      </w:r>
    </w:p>
    <w:p w14:paraId="3B6C6983"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10. Is there anything else about the current marks appeal process that you would like to share?</w:t>
      </w:r>
    </w:p>
    <w:p w14:paraId="4918975D" w14:textId="77777777" w:rsidR="00CF44B8" w:rsidRPr="004F2D97" w:rsidRDefault="00CF44B8" w:rsidP="00401157">
      <w:pPr>
        <w:pStyle w:val="Heading2"/>
        <w:spacing w:after="0" w:line="360" w:lineRule="auto"/>
        <w:ind w:left="180" w:firstLine="0"/>
        <w:jc w:val="both"/>
        <w:rPr>
          <w:color w:val="000000" w:themeColor="text1"/>
          <w:sz w:val="24"/>
          <w:szCs w:val="24"/>
        </w:rPr>
      </w:pPr>
      <w:bookmarkStart w:id="150" w:name="_Toc232361388"/>
      <w:r w:rsidRPr="004F2D97">
        <w:rPr>
          <w:color w:val="000000" w:themeColor="text1"/>
          <w:sz w:val="24"/>
          <w:szCs w:val="24"/>
        </w:rPr>
        <w:t>Appendix C: System Testing Summary</w:t>
      </w:r>
      <w:bookmarkEnd w:id="150"/>
    </w:p>
    <w:p w14:paraId="4F739D48" w14:textId="77777777"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The following table provides a consolidated summary of all testing phases conducted during the evaluation of the USSD-Based Marks Appeal System with PIN-Secured Student Authentication.</w:t>
      </w:r>
    </w:p>
    <w:tbl>
      <w:tblPr>
        <w:tblStyle w:val="TableGrid0"/>
        <w:tblW w:w="9101" w:type="dxa"/>
        <w:tblLook w:val="04A0" w:firstRow="1" w:lastRow="0" w:firstColumn="1" w:lastColumn="0" w:noHBand="0" w:noVBand="1"/>
      </w:tblPr>
      <w:tblGrid>
        <w:gridCol w:w="3275"/>
        <w:gridCol w:w="2708"/>
        <w:gridCol w:w="875"/>
        <w:gridCol w:w="820"/>
        <w:gridCol w:w="1423"/>
      </w:tblGrid>
      <w:tr w:rsidR="004F2D97" w:rsidRPr="004F2D97" w14:paraId="4D0E8CBC" w14:textId="77777777" w:rsidTr="00E9491F">
        <w:trPr>
          <w:trHeight w:val="438"/>
        </w:trPr>
        <w:tc>
          <w:tcPr>
            <w:tcW w:w="0" w:type="auto"/>
            <w:hideMark/>
          </w:tcPr>
          <w:p w14:paraId="2165AC79" w14:textId="77777777" w:rsidR="00CF44B8" w:rsidRPr="004F2D97" w:rsidRDefault="00CF44B8" w:rsidP="00401157">
            <w:pPr>
              <w:spacing w:after="0" w:line="360" w:lineRule="auto"/>
              <w:ind w:left="180" w:firstLine="0"/>
              <w:rPr>
                <w:b/>
                <w:bCs/>
                <w:color w:val="000000" w:themeColor="text1"/>
              </w:rPr>
            </w:pPr>
            <w:r w:rsidRPr="004F2D97">
              <w:rPr>
                <w:b/>
                <w:bCs/>
                <w:color w:val="000000" w:themeColor="text1"/>
              </w:rPr>
              <w:lastRenderedPageBreak/>
              <w:t>Testing Phase</w:t>
            </w:r>
          </w:p>
        </w:tc>
        <w:tc>
          <w:tcPr>
            <w:tcW w:w="0" w:type="auto"/>
            <w:hideMark/>
          </w:tcPr>
          <w:p w14:paraId="54966537" w14:textId="77777777" w:rsidR="00CF44B8" w:rsidRPr="004F2D97" w:rsidRDefault="00CF44B8" w:rsidP="00401157">
            <w:pPr>
              <w:spacing w:after="0" w:line="360" w:lineRule="auto"/>
              <w:ind w:left="180" w:firstLine="0"/>
              <w:rPr>
                <w:b/>
                <w:bCs/>
                <w:color w:val="000000" w:themeColor="text1"/>
              </w:rPr>
            </w:pPr>
            <w:r w:rsidRPr="004F2D97">
              <w:rPr>
                <w:b/>
                <w:bCs/>
                <w:color w:val="000000" w:themeColor="text1"/>
              </w:rPr>
              <w:t>Number of Test Cases</w:t>
            </w:r>
          </w:p>
        </w:tc>
        <w:tc>
          <w:tcPr>
            <w:tcW w:w="0" w:type="auto"/>
            <w:hideMark/>
          </w:tcPr>
          <w:p w14:paraId="28B5BEDB" w14:textId="77777777" w:rsidR="00CF44B8" w:rsidRPr="004F2D97" w:rsidRDefault="00CF44B8" w:rsidP="00401157">
            <w:pPr>
              <w:spacing w:after="0" w:line="360" w:lineRule="auto"/>
              <w:ind w:left="180" w:firstLine="0"/>
              <w:rPr>
                <w:b/>
                <w:bCs/>
                <w:color w:val="000000" w:themeColor="text1"/>
              </w:rPr>
            </w:pPr>
            <w:r w:rsidRPr="004F2D97">
              <w:rPr>
                <w:b/>
                <w:bCs/>
                <w:color w:val="000000" w:themeColor="text1"/>
              </w:rPr>
              <w:t>Pass</w:t>
            </w:r>
          </w:p>
        </w:tc>
        <w:tc>
          <w:tcPr>
            <w:tcW w:w="0" w:type="auto"/>
            <w:hideMark/>
          </w:tcPr>
          <w:p w14:paraId="5F67A329" w14:textId="77777777" w:rsidR="00CF44B8" w:rsidRPr="004F2D97" w:rsidRDefault="00CF44B8" w:rsidP="00401157">
            <w:pPr>
              <w:spacing w:after="0" w:line="360" w:lineRule="auto"/>
              <w:ind w:left="180" w:firstLine="0"/>
              <w:rPr>
                <w:b/>
                <w:bCs/>
                <w:color w:val="000000" w:themeColor="text1"/>
              </w:rPr>
            </w:pPr>
            <w:r w:rsidRPr="004F2D97">
              <w:rPr>
                <w:b/>
                <w:bCs/>
                <w:color w:val="000000" w:themeColor="text1"/>
              </w:rPr>
              <w:t>Fail</w:t>
            </w:r>
          </w:p>
        </w:tc>
        <w:tc>
          <w:tcPr>
            <w:tcW w:w="0" w:type="auto"/>
            <w:hideMark/>
          </w:tcPr>
          <w:p w14:paraId="25EB404D" w14:textId="77777777" w:rsidR="00CF44B8" w:rsidRPr="004F2D97" w:rsidRDefault="00CF44B8" w:rsidP="00401157">
            <w:pPr>
              <w:spacing w:after="0" w:line="360" w:lineRule="auto"/>
              <w:ind w:left="180" w:firstLine="0"/>
              <w:rPr>
                <w:b/>
                <w:bCs/>
                <w:color w:val="000000" w:themeColor="text1"/>
              </w:rPr>
            </w:pPr>
            <w:r w:rsidRPr="004F2D97">
              <w:rPr>
                <w:b/>
                <w:bCs/>
                <w:color w:val="000000" w:themeColor="text1"/>
              </w:rPr>
              <w:t>Pass Rate</w:t>
            </w:r>
          </w:p>
        </w:tc>
      </w:tr>
      <w:tr w:rsidR="004F2D97" w:rsidRPr="004F2D97" w14:paraId="5D72D7FC" w14:textId="77777777" w:rsidTr="00E9491F">
        <w:trPr>
          <w:trHeight w:val="449"/>
        </w:trPr>
        <w:tc>
          <w:tcPr>
            <w:tcW w:w="0" w:type="auto"/>
            <w:hideMark/>
          </w:tcPr>
          <w:p w14:paraId="4239DC11" w14:textId="77777777" w:rsidR="00CF44B8" w:rsidRPr="004F2D97" w:rsidRDefault="00CF44B8" w:rsidP="00401157">
            <w:pPr>
              <w:spacing w:after="0" w:line="360" w:lineRule="auto"/>
              <w:ind w:left="180" w:firstLine="0"/>
              <w:rPr>
                <w:color w:val="000000" w:themeColor="text1"/>
              </w:rPr>
            </w:pPr>
            <w:r w:rsidRPr="004F2D97">
              <w:rPr>
                <w:color w:val="000000" w:themeColor="text1"/>
              </w:rPr>
              <w:t>Unit Testing</w:t>
            </w:r>
          </w:p>
        </w:tc>
        <w:tc>
          <w:tcPr>
            <w:tcW w:w="0" w:type="auto"/>
            <w:hideMark/>
          </w:tcPr>
          <w:p w14:paraId="40BC54DD" w14:textId="77777777" w:rsidR="00CF44B8" w:rsidRPr="004F2D97" w:rsidRDefault="00CF44B8" w:rsidP="00401157">
            <w:pPr>
              <w:spacing w:after="0" w:line="360" w:lineRule="auto"/>
              <w:ind w:left="180" w:firstLine="0"/>
              <w:rPr>
                <w:color w:val="000000" w:themeColor="text1"/>
              </w:rPr>
            </w:pPr>
            <w:r w:rsidRPr="004F2D97">
              <w:rPr>
                <w:color w:val="000000" w:themeColor="text1"/>
              </w:rPr>
              <w:t>10</w:t>
            </w:r>
          </w:p>
        </w:tc>
        <w:tc>
          <w:tcPr>
            <w:tcW w:w="0" w:type="auto"/>
            <w:hideMark/>
          </w:tcPr>
          <w:p w14:paraId="14107037" w14:textId="77777777" w:rsidR="00CF44B8" w:rsidRPr="004F2D97" w:rsidRDefault="00CF44B8" w:rsidP="00401157">
            <w:pPr>
              <w:spacing w:after="0" w:line="360" w:lineRule="auto"/>
              <w:ind w:left="180" w:firstLine="0"/>
              <w:rPr>
                <w:color w:val="000000" w:themeColor="text1"/>
              </w:rPr>
            </w:pPr>
            <w:r w:rsidRPr="004F2D97">
              <w:rPr>
                <w:color w:val="000000" w:themeColor="text1"/>
              </w:rPr>
              <w:t>10</w:t>
            </w:r>
          </w:p>
        </w:tc>
        <w:tc>
          <w:tcPr>
            <w:tcW w:w="0" w:type="auto"/>
            <w:hideMark/>
          </w:tcPr>
          <w:p w14:paraId="55AD9DDC" w14:textId="77777777" w:rsidR="00CF44B8" w:rsidRPr="004F2D97" w:rsidRDefault="00CF44B8" w:rsidP="00401157">
            <w:pPr>
              <w:spacing w:after="0" w:line="360" w:lineRule="auto"/>
              <w:ind w:left="180" w:firstLine="0"/>
              <w:rPr>
                <w:color w:val="000000" w:themeColor="text1"/>
              </w:rPr>
            </w:pPr>
            <w:r w:rsidRPr="004F2D97">
              <w:rPr>
                <w:color w:val="000000" w:themeColor="text1"/>
              </w:rPr>
              <w:t>0</w:t>
            </w:r>
          </w:p>
        </w:tc>
        <w:tc>
          <w:tcPr>
            <w:tcW w:w="0" w:type="auto"/>
            <w:hideMark/>
          </w:tcPr>
          <w:p w14:paraId="008DDD63" w14:textId="77777777" w:rsidR="00CF44B8" w:rsidRPr="004F2D97" w:rsidRDefault="00CF44B8" w:rsidP="00401157">
            <w:pPr>
              <w:spacing w:after="0" w:line="360" w:lineRule="auto"/>
              <w:ind w:left="180" w:firstLine="0"/>
              <w:rPr>
                <w:color w:val="000000" w:themeColor="text1"/>
              </w:rPr>
            </w:pPr>
            <w:r w:rsidRPr="004F2D97">
              <w:rPr>
                <w:color w:val="000000" w:themeColor="text1"/>
              </w:rPr>
              <w:t>100%</w:t>
            </w:r>
          </w:p>
        </w:tc>
      </w:tr>
      <w:tr w:rsidR="004F2D97" w:rsidRPr="004F2D97" w14:paraId="01DAA82C" w14:textId="77777777" w:rsidTr="00E9491F">
        <w:trPr>
          <w:trHeight w:val="438"/>
        </w:trPr>
        <w:tc>
          <w:tcPr>
            <w:tcW w:w="0" w:type="auto"/>
            <w:hideMark/>
          </w:tcPr>
          <w:p w14:paraId="19D4C128" w14:textId="77777777" w:rsidR="00CF44B8" w:rsidRPr="004F2D97" w:rsidRDefault="00CF44B8" w:rsidP="00401157">
            <w:pPr>
              <w:spacing w:after="0" w:line="360" w:lineRule="auto"/>
              <w:ind w:left="180" w:firstLine="0"/>
              <w:rPr>
                <w:color w:val="000000" w:themeColor="text1"/>
              </w:rPr>
            </w:pPr>
            <w:r w:rsidRPr="004F2D97">
              <w:rPr>
                <w:color w:val="000000" w:themeColor="text1"/>
              </w:rPr>
              <w:t>Validation Testing</w:t>
            </w:r>
          </w:p>
        </w:tc>
        <w:tc>
          <w:tcPr>
            <w:tcW w:w="0" w:type="auto"/>
            <w:hideMark/>
          </w:tcPr>
          <w:p w14:paraId="1202DBF9" w14:textId="77777777" w:rsidR="00CF44B8" w:rsidRPr="004F2D97" w:rsidRDefault="00CF44B8" w:rsidP="00401157">
            <w:pPr>
              <w:spacing w:after="0" w:line="360" w:lineRule="auto"/>
              <w:ind w:left="180" w:firstLine="0"/>
              <w:rPr>
                <w:color w:val="000000" w:themeColor="text1"/>
              </w:rPr>
            </w:pPr>
            <w:r w:rsidRPr="004F2D97">
              <w:rPr>
                <w:color w:val="000000" w:themeColor="text1"/>
              </w:rPr>
              <w:t>8</w:t>
            </w:r>
          </w:p>
        </w:tc>
        <w:tc>
          <w:tcPr>
            <w:tcW w:w="0" w:type="auto"/>
            <w:hideMark/>
          </w:tcPr>
          <w:p w14:paraId="12BD9B07" w14:textId="77777777" w:rsidR="00CF44B8" w:rsidRPr="004F2D97" w:rsidRDefault="00CF44B8" w:rsidP="00401157">
            <w:pPr>
              <w:spacing w:after="0" w:line="360" w:lineRule="auto"/>
              <w:ind w:left="180" w:firstLine="0"/>
              <w:rPr>
                <w:color w:val="000000" w:themeColor="text1"/>
              </w:rPr>
            </w:pPr>
            <w:r w:rsidRPr="004F2D97">
              <w:rPr>
                <w:color w:val="000000" w:themeColor="text1"/>
              </w:rPr>
              <w:t>8</w:t>
            </w:r>
          </w:p>
        </w:tc>
        <w:tc>
          <w:tcPr>
            <w:tcW w:w="0" w:type="auto"/>
            <w:hideMark/>
          </w:tcPr>
          <w:p w14:paraId="0EF11E88" w14:textId="77777777" w:rsidR="00CF44B8" w:rsidRPr="004F2D97" w:rsidRDefault="00CF44B8" w:rsidP="00401157">
            <w:pPr>
              <w:spacing w:after="0" w:line="360" w:lineRule="auto"/>
              <w:ind w:left="180" w:firstLine="0"/>
              <w:rPr>
                <w:color w:val="000000" w:themeColor="text1"/>
              </w:rPr>
            </w:pPr>
            <w:r w:rsidRPr="004F2D97">
              <w:rPr>
                <w:color w:val="000000" w:themeColor="text1"/>
              </w:rPr>
              <w:t>0</w:t>
            </w:r>
          </w:p>
        </w:tc>
        <w:tc>
          <w:tcPr>
            <w:tcW w:w="0" w:type="auto"/>
            <w:hideMark/>
          </w:tcPr>
          <w:p w14:paraId="532D09B8" w14:textId="77777777" w:rsidR="00CF44B8" w:rsidRPr="004F2D97" w:rsidRDefault="00CF44B8" w:rsidP="00401157">
            <w:pPr>
              <w:spacing w:after="0" w:line="360" w:lineRule="auto"/>
              <w:ind w:left="180" w:firstLine="0"/>
              <w:rPr>
                <w:color w:val="000000" w:themeColor="text1"/>
              </w:rPr>
            </w:pPr>
            <w:r w:rsidRPr="004F2D97">
              <w:rPr>
                <w:color w:val="000000" w:themeColor="text1"/>
              </w:rPr>
              <w:t>100%</w:t>
            </w:r>
          </w:p>
        </w:tc>
      </w:tr>
      <w:tr w:rsidR="004F2D97" w:rsidRPr="004F2D97" w14:paraId="33B06CF8" w14:textId="77777777" w:rsidTr="00E9491F">
        <w:trPr>
          <w:trHeight w:val="438"/>
        </w:trPr>
        <w:tc>
          <w:tcPr>
            <w:tcW w:w="0" w:type="auto"/>
            <w:hideMark/>
          </w:tcPr>
          <w:p w14:paraId="3C7248AC" w14:textId="77777777" w:rsidR="00CF44B8" w:rsidRPr="004F2D97" w:rsidRDefault="00CF44B8" w:rsidP="00401157">
            <w:pPr>
              <w:spacing w:after="0" w:line="360" w:lineRule="auto"/>
              <w:ind w:left="180" w:firstLine="0"/>
              <w:rPr>
                <w:color w:val="000000" w:themeColor="text1"/>
              </w:rPr>
            </w:pPr>
            <w:r w:rsidRPr="004F2D97">
              <w:rPr>
                <w:color w:val="000000" w:themeColor="text1"/>
              </w:rPr>
              <w:t>Integration Testing</w:t>
            </w:r>
          </w:p>
        </w:tc>
        <w:tc>
          <w:tcPr>
            <w:tcW w:w="0" w:type="auto"/>
            <w:hideMark/>
          </w:tcPr>
          <w:p w14:paraId="075ABA2B" w14:textId="77777777" w:rsidR="00CF44B8" w:rsidRPr="004F2D97" w:rsidRDefault="00CF44B8" w:rsidP="00401157">
            <w:pPr>
              <w:spacing w:after="0" w:line="360" w:lineRule="auto"/>
              <w:ind w:left="180" w:firstLine="0"/>
              <w:rPr>
                <w:color w:val="000000" w:themeColor="text1"/>
              </w:rPr>
            </w:pPr>
            <w:r w:rsidRPr="004F2D97">
              <w:rPr>
                <w:color w:val="000000" w:themeColor="text1"/>
              </w:rPr>
              <w:t>7</w:t>
            </w:r>
          </w:p>
        </w:tc>
        <w:tc>
          <w:tcPr>
            <w:tcW w:w="0" w:type="auto"/>
            <w:hideMark/>
          </w:tcPr>
          <w:p w14:paraId="3EA4B945" w14:textId="77777777" w:rsidR="00CF44B8" w:rsidRPr="004F2D97" w:rsidRDefault="00CF44B8" w:rsidP="00401157">
            <w:pPr>
              <w:spacing w:after="0" w:line="360" w:lineRule="auto"/>
              <w:ind w:left="180" w:firstLine="0"/>
              <w:rPr>
                <w:color w:val="000000" w:themeColor="text1"/>
              </w:rPr>
            </w:pPr>
            <w:r w:rsidRPr="004F2D97">
              <w:rPr>
                <w:color w:val="000000" w:themeColor="text1"/>
              </w:rPr>
              <w:t>7</w:t>
            </w:r>
          </w:p>
        </w:tc>
        <w:tc>
          <w:tcPr>
            <w:tcW w:w="0" w:type="auto"/>
            <w:hideMark/>
          </w:tcPr>
          <w:p w14:paraId="50646801" w14:textId="77777777" w:rsidR="00CF44B8" w:rsidRPr="004F2D97" w:rsidRDefault="00CF44B8" w:rsidP="00401157">
            <w:pPr>
              <w:spacing w:after="0" w:line="360" w:lineRule="auto"/>
              <w:ind w:left="180" w:firstLine="0"/>
              <w:rPr>
                <w:color w:val="000000" w:themeColor="text1"/>
              </w:rPr>
            </w:pPr>
            <w:r w:rsidRPr="004F2D97">
              <w:rPr>
                <w:color w:val="000000" w:themeColor="text1"/>
              </w:rPr>
              <w:t>0</w:t>
            </w:r>
          </w:p>
        </w:tc>
        <w:tc>
          <w:tcPr>
            <w:tcW w:w="0" w:type="auto"/>
            <w:hideMark/>
          </w:tcPr>
          <w:p w14:paraId="36F6C355" w14:textId="77777777" w:rsidR="00CF44B8" w:rsidRPr="004F2D97" w:rsidRDefault="00CF44B8" w:rsidP="00401157">
            <w:pPr>
              <w:spacing w:after="0" w:line="360" w:lineRule="auto"/>
              <w:ind w:left="180" w:firstLine="0"/>
              <w:rPr>
                <w:color w:val="000000" w:themeColor="text1"/>
              </w:rPr>
            </w:pPr>
            <w:r w:rsidRPr="004F2D97">
              <w:rPr>
                <w:color w:val="000000" w:themeColor="text1"/>
              </w:rPr>
              <w:t>100%</w:t>
            </w:r>
          </w:p>
        </w:tc>
      </w:tr>
      <w:tr w:rsidR="004F2D97" w:rsidRPr="004F2D97" w14:paraId="62FBBDAB" w14:textId="77777777" w:rsidTr="00E9491F">
        <w:trPr>
          <w:trHeight w:val="438"/>
        </w:trPr>
        <w:tc>
          <w:tcPr>
            <w:tcW w:w="0" w:type="auto"/>
            <w:hideMark/>
          </w:tcPr>
          <w:p w14:paraId="12513ED0" w14:textId="77777777" w:rsidR="00CF44B8" w:rsidRPr="004F2D97" w:rsidRDefault="00CF44B8" w:rsidP="00401157">
            <w:pPr>
              <w:spacing w:after="0" w:line="360" w:lineRule="auto"/>
              <w:ind w:left="180" w:firstLine="0"/>
              <w:rPr>
                <w:color w:val="000000" w:themeColor="text1"/>
              </w:rPr>
            </w:pPr>
            <w:r w:rsidRPr="004F2D97">
              <w:rPr>
                <w:color w:val="000000" w:themeColor="text1"/>
              </w:rPr>
              <w:t>Functional &amp; System Testing</w:t>
            </w:r>
          </w:p>
        </w:tc>
        <w:tc>
          <w:tcPr>
            <w:tcW w:w="0" w:type="auto"/>
            <w:hideMark/>
          </w:tcPr>
          <w:p w14:paraId="51E3676F" w14:textId="77777777" w:rsidR="00CF44B8" w:rsidRPr="004F2D97" w:rsidRDefault="00CF44B8" w:rsidP="00401157">
            <w:pPr>
              <w:spacing w:after="0" w:line="360" w:lineRule="auto"/>
              <w:ind w:left="180" w:firstLine="0"/>
              <w:rPr>
                <w:color w:val="000000" w:themeColor="text1"/>
              </w:rPr>
            </w:pPr>
            <w:r w:rsidRPr="004F2D97">
              <w:rPr>
                <w:color w:val="000000" w:themeColor="text1"/>
              </w:rPr>
              <w:t>12</w:t>
            </w:r>
          </w:p>
        </w:tc>
        <w:tc>
          <w:tcPr>
            <w:tcW w:w="0" w:type="auto"/>
            <w:hideMark/>
          </w:tcPr>
          <w:p w14:paraId="1C03FE2B" w14:textId="77777777" w:rsidR="00CF44B8" w:rsidRPr="004F2D97" w:rsidRDefault="00CF44B8" w:rsidP="00401157">
            <w:pPr>
              <w:spacing w:after="0" w:line="360" w:lineRule="auto"/>
              <w:ind w:left="180" w:firstLine="0"/>
              <w:rPr>
                <w:color w:val="000000" w:themeColor="text1"/>
              </w:rPr>
            </w:pPr>
            <w:r w:rsidRPr="004F2D97">
              <w:rPr>
                <w:color w:val="000000" w:themeColor="text1"/>
              </w:rPr>
              <w:t>12</w:t>
            </w:r>
          </w:p>
        </w:tc>
        <w:tc>
          <w:tcPr>
            <w:tcW w:w="0" w:type="auto"/>
            <w:hideMark/>
          </w:tcPr>
          <w:p w14:paraId="603A803A" w14:textId="77777777" w:rsidR="00CF44B8" w:rsidRPr="004F2D97" w:rsidRDefault="00CF44B8" w:rsidP="00401157">
            <w:pPr>
              <w:spacing w:after="0" w:line="360" w:lineRule="auto"/>
              <w:ind w:left="180" w:firstLine="0"/>
              <w:rPr>
                <w:color w:val="000000" w:themeColor="text1"/>
              </w:rPr>
            </w:pPr>
            <w:r w:rsidRPr="004F2D97">
              <w:rPr>
                <w:color w:val="000000" w:themeColor="text1"/>
              </w:rPr>
              <w:t>0</w:t>
            </w:r>
          </w:p>
        </w:tc>
        <w:tc>
          <w:tcPr>
            <w:tcW w:w="0" w:type="auto"/>
            <w:hideMark/>
          </w:tcPr>
          <w:p w14:paraId="3F560B49" w14:textId="77777777" w:rsidR="00CF44B8" w:rsidRPr="004F2D97" w:rsidRDefault="00CF44B8" w:rsidP="00401157">
            <w:pPr>
              <w:spacing w:after="0" w:line="360" w:lineRule="auto"/>
              <w:ind w:left="180" w:firstLine="0"/>
              <w:rPr>
                <w:color w:val="000000" w:themeColor="text1"/>
              </w:rPr>
            </w:pPr>
            <w:r w:rsidRPr="004F2D97">
              <w:rPr>
                <w:color w:val="000000" w:themeColor="text1"/>
              </w:rPr>
              <w:t>100%</w:t>
            </w:r>
          </w:p>
        </w:tc>
      </w:tr>
      <w:tr w:rsidR="004F2D97" w:rsidRPr="004F2D97" w14:paraId="5977AA56" w14:textId="77777777" w:rsidTr="00E9491F">
        <w:trPr>
          <w:trHeight w:val="449"/>
        </w:trPr>
        <w:tc>
          <w:tcPr>
            <w:tcW w:w="0" w:type="auto"/>
            <w:hideMark/>
          </w:tcPr>
          <w:p w14:paraId="6EA83444" w14:textId="77777777" w:rsidR="00CF44B8" w:rsidRPr="004F2D97" w:rsidRDefault="00CF44B8" w:rsidP="00401157">
            <w:pPr>
              <w:spacing w:after="0" w:line="360" w:lineRule="auto"/>
              <w:ind w:left="180" w:firstLine="0"/>
              <w:rPr>
                <w:color w:val="000000" w:themeColor="text1"/>
              </w:rPr>
            </w:pPr>
            <w:r w:rsidRPr="004F2D97">
              <w:rPr>
                <w:color w:val="000000" w:themeColor="text1"/>
              </w:rPr>
              <w:t>Acceptance Testing</w:t>
            </w:r>
          </w:p>
        </w:tc>
        <w:tc>
          <w:tcPr>
            <w:tcW w:w="0" w:type="auto"/>
            <w:hideMark/>
          </w:tcPr>
          <w:p w14:paraId="45EA0B2A" w14:textId="77777777" w:rsidR="00CF44B8" w:rsidRPr="004F2D97" w:rsidRDefault="00CF44B8" w:rsidP="00401157">
            <w:pPr>
              <w:spacing w:after="0" w:line="360" w:lineRule="auto"/>
              <w:ind w:left="180" w:firstLine="0"/>
              <w:rPr>
                <w:color w:val="000000" w:themeColor="text1"/>
              </w:rPr>
            </w:pPr>
            <w:r w:rsidRPr="004F2D97">
              <w:rPr>
                <w:color w:val="000000" w:themeColor="text1"/>
              </w:rPr>
              <w:t>70 task attempts</w:t>
            </w:r>
          </w:p>
        </w:tc>
        <w:tc>
          <w:tcPr>
            <w:tcW w:w="0" w:type="auto"/>
            <w:hideMark/>
          </w:tcPr>
          <w:p w14:paraId="3EBB2AD7" w14:textId="77777777" w:rsidR="00CF44B8" w:rsidRPr="004F2D97" w:rsidRDefault="00CF44B8" w:rsidP="00401157">
            <w:pPr>
              <w:spacing w:after="0" w:line="360" w:lineRule="auto"/>
              <w:ind w:left="180" w:firstLine="0"/>
              <w:rPr>
                <w:color w:val="000000" w:themeColor="text1"/>
              </w:rPr>
            </w:pPr>
            <w:r w:rsidRPr="004F2D97">
              <w:rPr>
                <w:color w:val="000000" w:themeColor="text1"/>
              </w:rPr>
              <w:t>68</w:t>
            </w:r>
          </w:p>
        </w:tc>
        <w:tc>
          <w:tcPr>
            <w:tcW w:w="0" w:type="auto"/>
            <w:hideMark/>
          </w:tcPr>
          <w:p w14:paraId="2D67591E" w14:textId="77777777" w:rsidR="00CF44B8" w:rsidRPr="004F2D97" w:rsidRDefault="00CF44B8" w:rsidP="00401157">
            <w:pPr>
              <w:spacing w:after="0" w:line="360" w:lineRule="auto"/>
              <w:ind w:left="180" w:firstLine="0"/>
              <w:rPr>
                <w:color w:val="000000" w:themeColor="text1"/>
              </w:rPr>
            </w:pPr>
            <w:r w:rsidRPr="004F2D97">
              <w:rPr>
                <w:color w:val="000000" w:themeColor="text1"/>
              </w:rPr>
              <w:t>2</w:t>
            </w:r>
          </w:p>
        </w:tc>
        <w:tc>
          <w:tcPr>
            <w:tcW w:w="0" w:type="auto"/>
            <w:hideMark/>
          </w:tcPr>
          <w:p w14:paraId="70D293A9" w14:textId="77777777" w:rsidR="00CF44B8" w:rsidRPr="004F2D97" w:rsidRDefault="00CF44B8" w:rsidP="00401157">
            <w:pPr>
              <w:spacing w:after="0" w:line="360" w:lineRule="auto"/>
              <w:ind w:left="180" w:firstLine="0"/>
              <w:rPr>
                <w:color w:val="000000" w:themeColor="text1"/>
              </w:rPr>
            </w:pPr>
            <w:r w:rsidRPr="004F2D97">
              <w:rPr>
                <w:color w:val="000000" w:themeColor="text1"/>
              </w:rPr>
              <w:t>97.1%</w:t>
            </w:r>
          </w:p>
        </w:tc>
      </w:tr>
      <w:tr w:rsidR="004F2D97" w:rsidRPr="004F2D97" w14:paraId="49D3357B" w14:textId="77777777" w:rsidTr="00E9491F">
        <w:trPr>
          <w:trHeight w:val="438"/>
        </w:trPr>
        <w:tc>
          <w:tcPr>
            <w:tcW w:w="0" w:type="auto"/>
            <w:hideMark/>
          </w:tcPr>
          <w:p w14:paraId="5ECE8D77" w14:textId="77777777" w:rsidR="00CF44B8" w:rsidRPr="004F2D97" w:rsidRDefault="00CF44B8" w:rsidP="00401157">
            <w:pPr>
              <w:spacing w:after="0" w:line="360" w:lineRule="auto"/>
              <w:ind w:left="180" w:firstLine="0"/>
              <w:rPr>
                <w:color w:val="000000" w:themeColor="text1"/>
              </w:rPr>
            </w:pPr>
            <w:r w:rsidRPr="004F2D97">
              <w:rPr>
                <w:color w:val="000000" w:themeColor="text1"/>
              </w:rPr>
              <w:t>TOTAL</w:t>
            </w:r>
          </w:p>
        </w:tc>
        <w:tc>
          <w:tcPr>
            <w:tcW w:w="0" w:type="auto"/>
            <w:hideMark/>
          </w:tcPr>
          <w:p w14:paraId="35160179" w14:textId="77777777" w:rsidR="00CF44B8" w:rsidRPr="004F2D97" w:rsidRDefault="00CF44B8" w:rsidP="00401157">
            <w:pPr>
              <w:spacing w:after="0" w:line="360" w:lineRule="auto"/>
              <w:ind w:left="180" w:firstLine="0"/>
              <w:rPr>
                <w:color w:val="000000" w:themeColor="text1"/>
              </w:rPr>
            </w:pPr>
            <w:r w:rsidRPr="004F2D97">
              <w:rPr>
                <w:color w:val="000000" w:themeColor="text1"/>
              </w:rPr>
              <w:t>107 test cases / tasks</w:t>
            </w:r>
          </w:p>
        </w:tc>
        <w:tc>
          <w:tcPr>
            <w:tcW w:w="0" w:type="auto"/>
            <w:hideMark/>
          </w:tcPr>
          <w:p w14:paraId="2843405F" w14:textId="77777777" w:rsidR="00CF44B8" w:rsidRPr="004F2D97" w:rsidRDefault="00CF44B8" w:rsidP="00401157">
            <w:pPr>
              <w:spacing w:after="0" w:line="360" w:lineRule="auto"/>
              <w:ind w:left="180" w:firstLine="0"/>
              <w:rPr>
                <w:color w:val="000000" w:themeColor="text1"/>
              </w:rPr>
            </w:pPr>
            <w:r w:rsidRPr="004F2D97">
              <w:rPr>
                <w:color w:val="000000" w:themeColor="text1"/>
              </w:rPr>
              <w:t>105</w:t>
            </w:r>
          </w:p>
        </w:tc>
        <w:tc>
          <w:tcPr>
            <w:tcW w:w="0" w:type="auto"/>
            <w:hideMark/>
          </w:tcPr>
          <w:p w14:paraId="370945F1" w14:textId="77777777" w:rsidR="00CF44B8" w:rsidRPr="004F2D97" w:rsidRDefault="00CF44B8" w:rsidP="00401157">
            <w:pPr>
              <w:spacing w:after="0" w:line="360" w:lineRule="auto"/>
              <w:ind w:left="180" w:firstLine="0"/>
              <w:rPr>
                <w:color w:val="000000" w:themeColor="text1"/>
              </w:rPr>
            </w:pPr>
            <w:r w:rsidRPr="004F2D97">
              <w:rPr>
                <w:color w:val="000000" w:themeColor="text1"/>
              </w:rPr>
              <w:t>2</w:t>
            </w:r>
          </w:p>
        </w:tc>
        <w:tc>
          <w:tcPr>
            <w:tcW w:w="0" w:type="auto"/>
            <w:hideMark/>
          </w:tcPr>
          <w:p w14:paraId="79CD08B0" w14:textId="77777777" w:rsidR="00CF44B8" w:rsidRPr="004F2D97" w:rsidRDefault="00CF44B8" w:rsidP="00401157">
            <w:pPr>
              <w:spacing w:after="0" w:line="360" w:lineRule="auto"/>
              <w:ind w:left="180" w:firstLine="0"/>
              <w:rPr>
                <w:color w:val="000000" w:themeColor="text1"/>
              </w:rPr>
            </w:pPr>
            <w:r w:rsidRPr="004F2D97">
              <w:rPr>
                <w:color w:val="000000" w:themeColor="text1"/>
              </w:rPr>
              <w:t>98.1%</w:t>
            </w:r>
          </w:p>
        </w:tc>
      </w:tr>
    </w:tbl>
    <w:p w14:paraId="46B79F1A" w14:textId="77777777" w:rsidR="00CF44B8" w:rsidRPr="004F2D97" w:rsidRDefault="00CF44B8" w:rsidP="00401157">
      <w:pPr>
        <w:pStyle w:val="NormalWeb"/>
        <w:spacing w:after="0" w:afterAutospacing="0" w:line="360" w:lineRule="auto"/>
        <w:ind w:left="180"/>
        <w:jc w:val="both"/>
        <w:rPr>
          <w:color w:val="000000" w:themeColor="text1"/>
        </w:rPr>
      </w:pPr>
      <w:r w:rsidRPr="004F2D97">
        <w:rPr>
          <w:i/>
          <w:iCs/>
          <w:color w:val="000000" w:themeColor="text1"/>
        </w:rPr>
        <w:t>Table C.1: Consolidated Testing Results Summary</w:t>
      </w:r>
    </w:p>
    <w:p w14:paraId="0D5F861C" w14:textId="77777777" w:rsidR="00CF44B8" w:rsidRPr="004F2D97" w:rsidRDefault="00CF44B8" w:rsidP="00401157">
      <w:pPr>
        <w:pStyle w:val="Heading2"/>
        <w:spacing w:after="0" w:line="360" w:lineRule="auto"/>
        <w:ind w:left="180" w:firstLine="0"/>
        <w:jc w:val="both"/>
        <w:rPr>
          <w:color w:val="000000" w:themeColor="text1"/>
          <w:sz w:val="24"/>
          <w:szCs w:val="24"/>
        </w:rPr>
      </w:pPr>
      <w:bookmarkStart w:id="151" w:name="_Toc232361389"/>
      <w:r w:rsidRPr="004F2D97">
        <w:rPr>
          <w:color w:val="000000" w:themeColor="text1"/>
          <w:sz w:val="24"/>
          <w:szCs w:val="24"/>
        </w:rPr>
        <w:t>Appendix D: System Architecture Overview</w:t>
      </w:r>
      <w:bookmarkEnd w:id="151"/>
    </w:p>
    <w:p w14:paraId="24A89599" w14:textId="5074D603" w:rsidR="00CF44B8" w:rsidRPr="004F2D97" w:rsidRDefault="00CF44B8" w:rsidP="00401157">
      <w:pPr>
        <w:pStyle w:val="NormalWeb"/>
        <w:spacing w:after="0" w:afterAutospacing="0" w:line="360" w:lineRule="auto"/>
        <w:ind w:left="180"/>
        <w:jc w:val="both"/>
        <w:rPr>
          <w:color w:val="000000" w:themeColor="text1"/>
        </w:rPr>
      </w:pPr>
      <w:r w:rsidRPr="004F2D97">
        <w:rPr>
          <w:color w:val="000000" w:themeColor="text1"/>
        </w:rPr>
        <w:t xml:space="preserve">The following </w:t>
      </w:r>
      <w:r w:rsidR="00E9491F" w:rsidRPr="004F2D97">
        <w:rPr>
          <w:color w:val="000000" w:themeColor="text1"/>
        </w:rPr>
        <w:t>summarizes</w:t>
      </w:r>
      <w:r w:rsidRPr="004F2D97">
        <w:rPr>
          <w:color w:val="000000" w:themeColor="text1"/>
        </w:rPr>
        <w:t xml:space="preserve"> the complete technical architecture of the deployed system and highlights the technologies used for each component to guide implementers and auditors.</w:t>
      </w:r>
    </w:p>
    <w:tbl>
      <w:tblPr>
        <w:tblStyle w:val="TableGrid0"/>
        <w:tblW w:w="0" w:type="auto"/>
        <w:tblLook w:val="04A0" w:firstRow="1" w:lastRow="0" w:firstColumn="1" w:lastColumn="0" w:noHBand="0" w:noVBand="1"/>
      </w:tblPr>
      <w:tblGrid>
        <w:gridCol w:w="2102"/>
        <w:gridCol w:w="2878"/>
        <w:gridCol w:w="4597"/>
      </w:tblGrid>
      <w:tr w:rsidR="004F2D97" w:rsidRPr="004F2D97" w14:paraId="657562AF" w14:textId="77777777" w:rsidTr="00961F79">
        <w:tc>
          <w:tcPr>
            <w:tcW w:w="0" w:type="auto"/>
            <w:hideMark/>
          </w:tcPr>
          <w:p w14:paraId="727FD59C" w14:textId="77777777" w:rsidR="00CF44B8" w:rsidRPr="004F2D97" w:rsidRDefault="00CF44B8" w:rsidP="00401157">
            <w:pPr>
              <w:spacing w:after="0" w:line="360" w:lineRule="auto"/>
              <w:ind w:left="180" w:firstLine="0"/>
              <w:rPr>
                <w:b/>
                <w:bCs/>
                <w:color w:val="000000" w:themeColor="text1"/>
              </w:rPr>
            </w:pPr>
            <w:r w:rsidRPr="004F2D97">
              <w:rPr>
                <w:b/>
                <w:bCs/>
                <w:color w:val="000000" w:themeColor="text1"/>
              </w:rPr>
              <w:t>Component</w:t>
            </w:r>
          </w:p>
        </w:tc>
        <w:tc>
          <w:tcPr>
            <w:tcW w:w="0" w:type="auto"/>
            <w:hideMark/>
          </w:tcPr>
          <w:p w14:paraId="2D32C95E" w14:textId="77777777" w:rsidR="00CF44B8" w:rsidRPr="004F2D97" w:rsidRDefault="00CF44B8" w:rsidP="00401157">
            <w:pPr>
              <w:spacing w:after="0" w:line="360" w:lineRule="auto"/>
              <w:ind w:left="180" w:firstLine="0"/>
              <w:rPr>
                <w:b/>
                <w:bCs/>
                <w:color w:val="000000" w:themeColor="text1"/>
              </w:rPr>
            </w:pPr>
            <w:r w:rsidRPr="004F2D97">
              <w:rPr>
                <w:b/>
                <w:bCs/>
                <w:color w:val="000000" w:themeColor="text1"/>
              </w:rPr>
              <w:t>Technology / Tool</w:t>
            </w:r>
          </w:p>
        </w:tc>
        <w:tc>
          <w:tcPr>
            <w:tcW w:w="0" w:type="auto"/>
            <w:hideMark/>
          </w:tcPr>
          <w:p w14:paraId="1063F331" w14:textId="77777777" w:rsidR="00CF44B8" w:rsidRPr="004F2D97" w:rsidRDefault="00CF44B8" w:rsidP="00401157">
            <w:pPr>
              <w:spacing w:after="0" w:line="360" w:lineRule="auto"/>
              <w:ind w:left="180" w:firstLine="0"/>
              <w:rPr>
                <w:b/>
                <w:bCs/>
                <w:color w:val="000000" w:themeColor="text1"/>
              </w:rPr>
            </w:pPr>
            <w:r w:rsidRPr="004F2D97">
              <w:rPr>
                <w:b/>
                <w:bCs/>
                <w:color w:val="000000" w:themeColor="text1"/>
              </w:rPr>
              <w:t>Purpose</w:t>
            </w:r>
          </w:p>
        </w:tc>
      </w:tr>
      <w:tr w:rsidR="004F2D97" w:rsidRPr="004F2D97" w14:paraId="692F4978" w14:textId="77777777" w:rsidTr="00961F79">
        <w:tc>
          <w:tcPr>
            <w:tcW w:w="0" w:type="auto"/>
            <w:hideMark/>
          </w:tcPr>
          <w:p w14:paraId="6357C324" w14:textId="77777777" w:rsidR="00CF44B8" w:rsidRPr="004F2D97" w:rsidRDefault="00CF44B8" w:rsidP="00401157">
            <w:pPr>
              <w:spacing w:after="0" w:line="360" w:lineRule="auto"/>
              <w:ind w:left="180" w:firstLine="0"/>
              <w:rPr>
                <w:color w:val="000000" w:themeColor="text1"/>
              </w:rPr>
            </w:pPr>
            <w:r w:rsidRPr="004F2D97">
              <w:rPr>
                <w:color w:val="000000" w:themeColor="text1"/>
              </w:rPr>
              <w:t>USSD Gateway</w:t>
            </w:r>
          </w:p>
        </w:tc>
        <w:tc>
          <w:tcPr>
            <w:tcW w:w="0" w:type="auto"/>
            <w:hideMark/>
          </w:tcPr>
          <w:p w14:paraId="38E627AD" w14:textId="77777777" w:rsidR="00CF44B8" w:rsidRPr="004F2D97" w:rsidRDefault="00CF44B8" w:rsidP="00401157">
            <w:pPr>
              <w:spacing w:after="0" w:line="360" w:lineRule="auto"/>
              <w:ind w:left="180" w:firstLine="0"/>
              <w:rPr>
                <w:color w:val="000000" w:themeColor="text1"/>
              </w:rPr>
            </w:pPr>
            <w:r w:rsidRPr="004F2D97">
              <w:rPr>
                <w:color w:val="000000" w:themeColor="text1"/>
              </w:rPr>
              <w:t>Africa's Talking USSD API</w:t>
            </w:r>
          </w:p>
        </w:tc>
        <w:tc>
          <w:tcPr>
            <w:tcW w:w="0" w:type="auto"/>
            <w:hideMark/>
          </w:tcPr>
          <w:p w14:paraId="708CEB64" w14:textId="77777777" w:rsidR="00CF44B8" w:rsidRPr="004F2D97" w:rsidRDefault="00CF44B8" w:rsidP="00401157">
            <w:pPr>
              <w:spacing w:after="0" w:line="360" w:lineRule="auto"/>
              <w:ind w:left="180" w:firstLine="0"/>
              <w:rPr>
                <w:color w:val="000000" w:themeColor="text1"/>
              </w:rPr>
            </w:pPr>
            <w:r w:rsidRPr="004F2D97">
              <w:rPr>
                <w:color w:val="000000" w:themeColor="text1"/>
              </w:rPr>
              <w:t>Receives student input and delivers system responses via GSM</w:t>
            </w:r>
          </w:p>
        </w:tc>
      </w:tr>
      <w:tr w:rsidR="004F2D97" w:rsidRPr="004F2D97" w14:paraId="4BFFA135" w14:textId="77777777" w:rsidTr="00961F79">
        <w:tc>
          <w:tcPr>
            <w:tcW w:w="0" w:type="auto"/>
            <w:hideMark/>
          </w:tcPr>
          <w:p w14:paraId="56228165" w14:textId="77777777" w:rsidR="00CF44B8" w:rsidRPr="004F2D97" w:rsidRDefault="00CF44B8" w:rsidP="00401157">
            <w:pPr>
              <w:spacing w:after="0" w:line="360" w:lineRule="auto"/>
              <w:ind w:left="180" w:firstLine="0"/>
              <w:rPr>
                <w:color w:val="000000" w:themeColor="text1"/>
              </w:rPr>
            </w:pPr>
            <w:r w:rsidRPr="004F2D97">
              <w:rPr>
                <w:color w:val="000000" w:themeColor="text1"/>
              </w:rPr>
              <w:t>Backend Framework</w:t>
            </w:r>
          </w:p>
        </w:tc>
        <w:tc>
          <w:tcPr>
            <w:tcW w:w="0" w:type="auto"/>
            <w:hideMark/>
          </w:tcPr>
          <w:p w14:paraId="04CAE2C0" w14:textId="77777777" w:rsidR="00CF44B8" w:rsidRPr="004F2D97" w:rsidRDefault="00CF44B8" w:rsidP="00401157">
            <w:pPr>
              <w:spacing w:after="0" w:line="360" w:lineRule="auto"/>
              <w:ind w:left="180" w:firstLine="0"/>
              <w:rPr>
                <w:color w:val="000000" w:themeColor="text1"/>
              </w:rPr>
            </w:pPr>
            <w:r w:rsidRPr="004F2D97">
              <w:rPr>
                <w:color w:val="000000" w:themeColor="text1"/>
              </w:rPr>
              <w:t>Python 3.10 + Flask 2.x</w:t>
            </w:r>
          </w:p>
        </w:tc>
        <w:tc>
          <w:tcPr>
            <w:tcW w:w="0" w:type="auto"/>
            <w:hideMark/>
          </w:tcPr>
          <w:p w14:paraId="7669982B" w14:textId="77777777" w:rsidR="00CF44B8" w:rsidRPr="004F2D97" w:rsidRDefault="00CF44B8" w:rsidP="00401157">
            <w:pPr>
              <w:spacing w:after="0" w:line="360" w:lineRule="auto"/>
              <w:ind w:left="180" w:firstLine="0"/>
              <w:rPr>
                <w:color w:val="000000" w:themeColor="text1"/>
              </w:rPr>
            </w:pPr>
            <w:r w:rsidRPr="004F2D97">
              <w:rPr>
                <w:color w:val="000000" w:themeColor="text1"/>
              </w:rPr>
              <w:t>Processes USSD callbacks, handles routing and session logic</w:t>
            </w:r>
          </w:p>
        </w:tc>
      </w:tr>
      <w:tr w:rsidR="004F2D97" w:rsidRPr="004F2D97" w14:paraId="7B011986" w14:textId="77777777" w:rsidTr="00961F79">
        <w:tc>
          <w:tcPr>
            <w:tcW w:w="0" w:type="auto"/>
            <w:hideMark/>
          </w:tcPr>
          <w:p w14:paraId="28D84433" w14:textId="77777777" w:rsidR="00CF44B8" w:rsidRPr="004F2D97" w:rsidRDefault="00CF44B8" w:rsidP="00401157">
            <w:pPr>
              <w:spacing w:after="0" w:line="360" w:lineRule="auto"/>
              <w:ind w:left="180" w:firstLine="0"/>
              <w:rPr>
                <w:color w:val="000000" w:themeColor="text1"/>
              </w:rPr>
            </w:pPr>
            <w:r w:rsidRPr="004F2D97">
              <w:rPr>
                <w:color w:val="000000" w:themeColor="text1"/>
              </w:rPr>
              <w:t>Database</w:t>
            </w:r>
          </w:p>
        </w:tc>
        <w:tc>
          <w:tcPr>
            <w:tcW w:w="0" w:type="auto"/>
            <w:hideMark/>
          </w:tcPr>
          <w:p w14:paraId="0BBD191E" w14:textId="77777777" w:rsidR="00CF44B8" w:rsidRPr="004F2D97" w:rsidRDefault="00CF44B8" w:rsidP="00401157">
            <w:pPr>
              <w:spacing w:after="0" w:line="360" w:lineRule="auto"/>
              <w:ind w:left="180" w:firstLine="0"/>
              <w:rPr>
                <w:color w:val="000000" w:themeColor="text1"/>
              </w:rPr>
            </w:pPr>
            <w:r w:rsidRPr="004F2D97">
              <w:rPr>
                <w:color w:val="000000" w:themeColor="text1"/>
              </w:rPr>
              <w:t>MySQL 8.0 (Railway.app)</w:t>
            </w:r>
          </w:p>
        </w:tc>
        <w:tc>
          <w:tcPr>
            <w:tcW w:w="0" w:type="auto"/>
            <w:hideMark/>
          </w:tcPr>
          <w:p w14:paraId="70795D67" w14:textId="77777777" w:rsidR="00CF44B8" w:rsidRPr="004F2D97" w:rsidRDefault="00CF44B8" w:rsidP="00401157">
            <w:pPr>
              <w:spacing w:after="0" w:line="360" w:lineRule="auto"/>
              <w:ind w:left="180" w:firstLine="0"/>
              <w:rPr>
                <w:color w:val="000000" w:themeColor="text1"/>
              </w:rPr>
            </w:pPr>
            <w:r w:rsidRPr="004F2D97">
              <w:rPr>
                <w:color w:val="000000" w:themeColor="text1"/>
              </w:rPr>
              <w:t>Stores all students, marks, appeals, PINs, and audit logs</w:t>
            </w:r>
          </w:p>
        </w:tc>
      </w:tr>
      <w:tr w:rsidR="004F2D97" w:rsidRPr="004F2D97" w14:paraId="0507A923" w14:textId="77777777" w:rsidTr="00961F79">
        <w:tc>
          <w:tcPr>
            <w:tcW w:w="0" w:type="auto"/>
            <w:hideMark/>
          </w:tcPr>
          <w:p w14:paraId="743D131A" w14:textId="77777777" w:rsidR="00CF44B8" w:rsidRPr="004F2D97" w:rsidRDefault="00CF44B8" w:rsidP="00401157">
            <w:pPr>
              <w:spacing w:after="0" w:line="360" w:lineRule="auto"/>
              <w:ind w:left="180" w:firstLine="0"/>
              <w:rPr>
                <w:color w:val="000000" w:themeColor="text1"/>
              </w:rPr>
            </w:pPr>
            <w:r w:rsidRPr="004F2D97">
              <w:rPr>
                <w:color w:val="000000" w:themeColor="text1"/>
              </w:rPr>
              <w:t>PIN Security</w:t>
            </w:r>
          </w:p>
        </w:tc>
        <w:tc>
          <w:tcPr>
            <w:tcW w:w="0" w:type="auto"/>
            <w:hideMark/>
          </w:tcPr>
          <w:p w14:paraId="6612BC29" w14:textId="77777777" w:rsidR="00CF44B8" w:rsidRPr="004F2D97" w:rsidRDefault="00CF44B8" w:rsidP="00401157">
            <w:pPr>
              <w:spacing w:after="0" w:line="360" w:lineRule="auto"/>
              <w:ind w:left="180" w:firstLine="0"/>
              <w:rPr>
                <w:color w:val="000000" w:themeColor="text1"/>
              </w:rPr>
            </w:pPr>
            <w:r w:rsidRPr="004F2D97">
              <w:rPr>
                <w:color w:val="000000" w:themeColor="text1"/>
              </w:rPr>
              <w:t>hashlib SHA-256 (Python stdlib)</w:t>
            </w:r>
          </w:p>
        </w:tc>
        <w:tc>
          <w:tcPr>
            <w:tcW w:w="0" w:type="auto"/>
            <w:hideMark/>
          </w:tcPr>
          <w:p w14:paraId="77C96A80" w14:textId="77777777" w:rsidR="00CF44B8" w:rsidRPr="004F2D97" w:rsidRDefault="00CF44B8" w:rsidP="00401157">
            <w:pPr>
              <w:spacing w:after="0" w:line="360" w:lineRule="auto"/>
              <w:ind w:left="180" w:firstLine="0"/>
              <w:rPr>
                <w:color w:val="000000" w:themeColor="text1"/>
              </w:rPr>
            </w:pPr>
            <w:r w:rsidRPr="004F2D97">
              <w:rPr>
                <w:color w:val="000000" w:themeColor="text1"/>
              </w:rPr>
              <w:t>Hashes student PINs and admin passwords before storage</w:t>
            </w:r>
          </w:p>
        </w:tc>
      </w:tr>
      <w:tr w:rsidR="004F2D97" w:rsidRPr="004F2D97" w14:paraId="0D57A5CB" w14:textId="77777777" w:rsidTr="00961F79">
        <w:tc>
          <w:tcPr>
            <w:tcW w:w="0" w:type="auto"/>
            <w:hideMark/>
          </w:tcPr>
          <w:p w14:paraId="11F06847" w14:textId="77777777" w:rsidR="00CF44B8" w:rsidRPr="004F2D97" w:rsidRDefault="00CF44B8" w:rsidP="00401157">
            <w:pPr>
              <w:spacing w:after="0" w:line="360" w:lineRule="auto"/>
              <w:ind w:left="180" w:firstLine="0"/>
              <w:rPr>
                <w:color w:val="000000" w:themeColor="text1"/>
              </w:rPr>
            </w:pPr>
            <w:r w:rsidRPr="004F2D97">
              <w:rPr>
                <w:color w:val="000000" w:themeColor="text1"/>
              </w:rPr>
              <w:t>OTP Delivery</w:t>
            </w:r>
          </w:p>
        </w:tc>
        <w:tc>
          <w:tcPr>
            <w:tcW w:w="0" w:type="auto"/>
            <w:hideMark/>
          </w:tcPr>
          <w:p w14:paraId="4EDD26FC" w14:textId="77777777" w:rsidR="00CF44B8" w:rsidRPr="004F2D97" w:rsidRDefault="00CF44B8" w:rsidP="00401157">
            <w:pPr>
              <w:spacing w:after="0" w:line="360" w:lineRule="auto"/>
              <w:ind w:left="180" w:firstLine="0"/>
              <w:rPr>
                <w:color w:val="000000" w:themeColor="text1"/>
              </w:rPr>
            </w:pPr>
            <w:r w:rsidRPr="004F2D97">
              <w:rPr>
                <w:color w:val="000000" w:themeColor="text1"/>
              </w:rPr>
              <w:t>Africa's Talking SMS API</w:t>
            </w:r>
          </w:p>
        </w:tc>
        <w:tc>
          <w:tcPr>
            <w:tcW w:w="0" w:type="auto"/>
            <w:hideMark/>
          </w:tcPr>
          <w:p w14:paraId="152D7E6C" w14:textId="77777777" w:rsidR="00CF44B8" w:rsidRPr="004F2D97" w:rsidRDefault="00CF44B8" w:rsidP="00401157">
            <w:pPr>
              <w:spacing w:after="0" w:line="360" w:lineRule="auto"/>
              <w:ind w:left="180" w:firstLine="0"/>
              <w:rPr>
                <w:color w:val="000000" w:themeColor="text1"/>
              </w:rPr>
            </w:pPr>
            <w:r w:rsidRPr="004F2D97">
              <w:rPr>
                <w:color w:val="000000" w:themeColor="text1"/>
              </w:rPr>
              <w:t>Sends 6-digit OTP to student phone for PIN reset</w:t>
            </w:r>
          </w:p>
        </w:tc>
      </w:tr>
      <w:tr w:rsidR="004F2D97" w:rsidRPr="004F2D97" w14:paraId="490B35A2" w14:textId="77777777" w:rsidTr="00961F79">
        <w:tc>
          <w:tcPr>
            <w:tcW w:w="0" w:type="auto"/>
            <w:hideMark/>
          </w:tcPr>
          <w:p w14:paraId="768004D4" w14:textId="77777777" w:rsidR="00CF44B8" w:rsidRPr="004F2D97" w:rsidRDefault="00CF44B8" w:rsidP="00401157">
            <w:pPr>
              <w:spacing w:after="0" w:line="360" w:lineRule="auto"/>
              <w:ind w:left="180" w:firstLine="0"/>
              <w:rPr>
                <w:color w:val="000000" w:themeColor="text1"/>
              </w:rPr>
            </w:pPr>
            <w:r w:rsidRPr="004F2D97">
              <w:rPr>
                <w:color w:val="000000" w:themeColor="text1"/>
              </w:rPr>
              <w:t>Web Portal</w:t>
            </w:r>
          </w:p>
        </w:tc>
        <w:tc>
          <w:tcPr>
            <w:tcW w:w="0" w:type="auto"/>
            <w:hideMark/>
          </w:tcPr>
          <w:p w14:paraId="2846400A" w14:textId="77777777" w:rsidR="00CF44B8" w:rsidRPr="004F2D97" w:rsidRDefault="00CF44B8" w:rsidP="00401157">
            <w:pPr>
              <w:spacing w:after="0" w:line="360" w:lineRule="auto"/>
              <w:ind w:left="180" w:firstLine="0"/>
              <w:rPr>
                <w:color w:val="000000" w:themeColor="text1"/>
              </w:rPr>
            </w:pPr>
            <w:r w:rsidRPr="004F2D97">
              <w:rPr>
                <w:color w:val="000000" w:themeColor="text1"/>
              </w:rPr>
              <w:t>Flask + Bootstrap 5 + Jinja2</w:t>
            </w:r>
          </w:p>
        </w:tc>
        <w:tc>
          <w:tcPr>
            <w:tcW w:w="0" w:type="auto"/>
            <w:hideMark/>
          </w:tcPr>
          <w:p w14:paraId="2A137F66" w14:textId="77777777" w:rsidR="00CF44B8" w:rsidRPr="004F2D97" w:rsidRDefault="00CF44B8" w:rsidP="00401157">
            <w:pPr>
              <w:spacing w:after="0" w:line="360" w:lineRule="auto"/>
              <w:ind w:left="180" w:firstLine="0"/>
              <w:rPr>
                <w:color w:val="000000" w:themeColor="text1"/>
              </w:rPr>
            </w:pPr>
            <w:r w:rsidRPr="004F2D97">
              <w:rPr>
                <w:color w:val="000000" w:themeColor="text1"/>
              </w:rPr>
              <w:t>Admin and HOD dashboard for appeal management</w:t>
            </w:r>
          </w:p>
        </w:tc>
      </w:tr>
      <w:tr w:rsidR="004F2D97" w:rsidRPr="004F2D97" w14:paraId="5470F295" w14:textId="77777777" w:rsidTr="00961F79">
        <w:tc>
          <w:tcPr>
            <w:tcW w:w="0" w:type="auto"/>
            <w:hideMark/>
          </w:tcPr>
          <w:p w14:paraId="4E156FED" w14:textId="77777777" w:rsidR="00CF44B8" w:rsidRPr="004F2D97" w:rsidRDefault="00CF44B8" w:rsidP="00401157">
            <w:pPr>
              <w:spacing w:after="0" w:line="360" w:lineRule="auto"/>
              <w:ind w:left="180" w:firstLine="0"/>
              <w:rPr>
                <w:color w:val="000000" w:themeColor="text1"/>
              </w:rPr>
            </w:pPr>
            <w:r w:rsidRPr="004F2D97">
              <w:rPr>
                <w:color w:val="000000" w:themeColor="text1"/>
              </w:rPr>
              <w:t>Deployment</w:t>
            </w:r>
          </w:p>
        </w:tc>
        <w:tc>
          <w:tcPr>
            <w:tcW w:w="0" w:type="auto"/>
            <w:hideMark/>
          </w:tcPr>
          <w:p w14:paraId="2773BC67" w14:textId="77777777" w:rsidR="00CF44B8" w:rsidRPr="004F2D97" w:rsidRDefault="00CF44B8" w:rsidP="00401157">
            <w:pPr>
              <w:spacing w:after="0" w:line="360" w:lineRule="auto"/>
              <w:ind w:left="180" w:firstLine="0"/>
              <w:rPr>
                <w:color w:val="000000" w:themeColor="text1"/>
              </w:rPr>
            </w:pPr>
            <w:r w:rsidRPr="004F2D97">
              <w:rPr>
                <w:color w:val="000000" w:themeColor="text1"/>
              </w:rPr>
              <w:t>Render.com (HTTPS)</w:t>
            </w:r>
          </w:p>
        </w:tc>
        <w:tc>
          <w:tcPr>
            <w:tcW w:w="0" w:type="auto"/>
            <w:hideMark/>
          </w:tcPr>
          <w:p w14:paraId="1E0F8513" w14:textId="77777777" w:rsidR="00CF44B8" w:rsidRPr="004F2D97" w:rsidRDefault="00CF44B8" w:rsidP="00401157">
            <w:pPr>
              <w:spacing w:after="0" w:line="360" w:lineRule="auto"/>
              <w:ind w:left="180" w:firstLine="0"/>
              <w:rPr>
                <w:color w:val="000000" w:themeColor="text1"/>
              </w:rPr>
            </w:pPr>
            <w:r w:rsidRPr="004F2D97">
              <w:rPr>
                <w:color w:val="000000" w:themeColor="text1"/>
              </w:rPr>
              <w:t>Provides public callback URL for Africa's Talking integration</w:t>
            </w:r>
          </w:p>
        </w:tc>
      </w:tr>
      <w:tr w:rsidR="004F2D97" w:rsidRPr="004F2D97" w14:paraId="41F92764" w14:textId="77777777" w:rsidTr="00961F79">
        <w:tc>
          <w:tcPr>
            <w:tcW w:w="0" w:type="auto"/>
            <w:hideMark/>
          </w:tcPr>
          <w:p w14:paraId="0C171F50" w14:textId="77777777" w:rsidR="00CF44B8" w:rsidRPr="004F2D97" w:rsidRDefault="00CF44B8" w:rsidP="00401157">
            <w:pPr>
              <w:spacing w:after="0" w:line="360" w:lineRule="auto"/>
              <w:ind w:left="180" w:firstLine="0"/>
              <w:rPr>
                <w:color w:val="000000" w:themeColor="text1"/>
              </w:rPr>
            </w:pPr>
            <w:r w:rsidRPr="004F2D97">
              <w:rPr>
                <w:color w:val="000000" w:themeColor="text1"/>
              </w:rPr>
              <w:t>Version Control</w:t>
            </w:r>
          </w:p>
        </w:tc>
        <w:tc>
          <w:tcPr>
            <w:tcW w:w="0" w:type="auto"/>
            <w:hideMark/>
          </w:tcPr>
          <w:p w14:paraId="6E190A17" w14:textId="77777777" w:rsidR="00CF44B8" w:rsidRPr="004F2D97" w:rsidRDefault="00CF44B8" w:rsidP="00401157">
            <w:pPr>
              <w:spacing w:after="0" w:line="360" w:lineRule="auto"/>
              <w:ind w:left="180" w:firstLine="0"/>
              <w:rPr>
                <w:color w:val="000000" w:themeColor="text1"/>
              </w:rPr>
            </w:pPr>
            <w:r w:rsidRPr="004F2D97">
              <w:rPr>
                <w:color w:val="000000" w:themeColor="text1"/>
              </w:rPr>
              <w:t>GitHub</w:t>
            </w:r>
          </w:p>
        </w:tc>
        <w:tc>
          <w:tcPr>
            <w:tcW w:w="0" w:type="auto"/>
            <w:hideMark/>
          </w:tcPr>
          <w:p w14:paraId="51A4FFE0" w14:textId="77777777" w:rsidR="00CF44B8" w:rsidRPr="004F2D97" w:rsidRDefault="00CF44B8" w:rsidP="00401157">
            <w:pPr>
              <w:spacing w:after="0" w:line="360" w:lineRule="auto"/>
              <w:ind w:left="180" w:firstLine="0"/>
              <w:rPr>
                <w:color w:val="000000" w:themeColor="text1"/>
              </w:rPr>
            </w:pPr>
            <w:r w:rsidRPr="004F2D97">
              <w:rPr>
                <w:color w:val="000000" w:themeColor="text1"/>
              </w:rPr>
              <w:t>Source code management across 6 development sprints</w:t>
            </w:r>
          </w:p>
        </w:tc>
      </w:tr>
    </w:tbl>
    <w:p w14:paraId="1C1DE57D" w14:textId="77777777" w:rsidR="00E9491F" w:rsidRPr="004F2D97" w:rsidRDefault="00CF44B8" w:rsidP="00401157">
      <w:pPr>
        <w:spacing w:after="0" w:line="360" w:lineRule="auto"/>
        <w:ind w:left="180" w:firstLine="0"/>
        <w:rPr>
          <w:i/>
          <w:iCs/>
          <w:color w:val="000000" w:themeColor="text1"/>
          <w:szCs w:val="24"/>
        </w:rPr>
      </w:pPr>
      <w:r w:rsidRPr="004F2D97">
        <w:rPr>
          <w:i/>
          <w:iCs/>
          <w:color w:val="000000" w:themeColor="text1"/>
          <w:szCs w:val="24"/>
        </w:rPr>
        <w:t>Table D.1: System Architecture Component Summary</w:t>
      </w:r>
    </w:p>
    <w:p w14:paraId="0E68FA34" w14:textId="3AA30C5B" w:rsidR="00CF44B8" w:rsidRPr="004F2D97" w:rsidRDefault="00CF44B8" w:rsidP="00401157">
      <w:pPr>
        <w:spacing w:after="0" w:line="360" w:lineRule="auto"/>
        <w:ind w:left="180" w:firstLine="0"/>
        <w:rPr>
          <w:color w:val="000000" w:themeColor="text1"/>
          <w:szCs w:val="24"/>
        </w:rPr>
      </w:pPr>
      <w:r w:rsidRPr="004F2D97">
        <w:rPr>
          <w:color w:val="000000" w:themeColor="text1"/>
          <w:szCs w:val="24"/>
        </w:rPr>
        <w:t>dashboard for managing all appeal records and decisions.</w:t>
      </w:r>
    </w:p>
    <w:p w14:paraId="6E3C88AC" w14:textId="69FB1ACE" w:rsidR="005A5AA7" w:rsidRPr="004F2D97" w:rsidRDefault="00CF44B8" w:rsidP="00401157">
      <w:pPr>
        <w:spacing w:after="0" w:line="360" w:lineRule="auto"/>
        <w:ind w:left="180" w:firstLine="0"/>
        <w:rPr>
          <w:color w:val="000000" w:themeColor="text1"/>
          <w:szCs w:val="24"/>
        </w:rPr>
      </w:pPr>
      <w:r w:rsidRPr="004F2D97">
        <w:rPr>
          <w:color w:val="000000" w:themeColor="text1"/>
          <w:szCs w:val="24"/>
        </w:rPr>
        <w:lastRenderedPageBreak/>
        <w:t>The research fills a documented gap in the literature: no prior study in the Rwandan or broader East African academic computing context has documented the technical implementation of PIN-based student authentication within a USSD-based marks appeal system. The combination of SHA-256 hashing, 3-strike lockout, and OTP-based reset within a multi-step USSD session management architecture is an original contribution of this study.</w:t>
      </w:r>
      <w:r w:rsidR="005C4ED8" w:rsidRPr="004F2D97">
        <w:rPr>
          <w:rFonts w:eastAsia="Arial"/>
          <w:i/>
          <w:color w:val="000000" w:themeColor="text1"/>
          <w:szCs w:val="24"/>
        </w:rPr>
        <w:t xml:space="preserve"> </w:t>
      </w:r>
      <w:r w:rsidR="005C4ED8" w:rsidRPr="004F2D97">
        <w:rPr>
          <w:color w:val="000000" w:themeColor="text1"/>
          <w:szCs w:val="24"/>
        </w:rPr>
        <w:t xml:space="preserve"> </w:t>
      </w:r>
    </w:p>
    <w:p w14:paraId="235428EB" w14:textId="77777777" w:rsidR="005A5AA7" w:rsidRPr="004F2D97" w:rsidRDefault="005C4ED8" w:rsidP="00401157">
      <w:pPr>
        <w:spacing w:after="0" w:line="360" w:lineRule="auto"/>
        <w:ind w:left="180" w:right="0" w:firstLine="0"/>
        <w:rPr>
          <w:color w:val="000000" w:themeColor="text1"/>
          <w:szCs w:val="24"/>
        </w:rPr>
      </w:pPr>
      <w:r w:rsidRPr="004F2D97">
        <w:rPr>
          <w:color w:val="000000" w:themeColor="text1"/>
          <w:szCs w:val="24"/>
        </w:rPr>
        <w:t xml:space="preserve">  </w:t>
      </w:r>
    </w:p>
    <w:p w14:paraId="6EB291B7" w14:textId="65D47B5E" w:rsidR="005A5AA7" w:rsidRPr="004F2D97" w:rsidRDefault="005A5AA7" w:rsidP="004F2D97">
      <w:pPr>
        <w:ind w:left="0" w:firstLine="0"/>
        <w:rPr>
          <w:color w:val="000000" w:themeColor="text1"/>
          <w:szCs w:val="24"/>
        </w:rPr>
      </w:pPr>
    </w:p>
    <w:sectPr w:rsidR="005A5AA7" w:rsidRPr="004F2D97" w:rsidSect="006D74ED">
      <w:pgSz w:w="12240" w:h="15840"/>
      <w:pgMar w:top="911" w:right="1213" w:bottom="1450" w:left="1440" w:header="720" w:footer="7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F73437" w14:textId="77777777" w:rsidR="00086A84" w:rsidRDefault="00086A84">
      <w:pPr>
        <w:spacing w:after="0" w:line="240" w:lineRule="auto"/>
      </w:pPr>
      <w:r>
        <w:separator/>
      </w:r>
    </w:p>
  </w:endnote>
  <w:endnote w:type="continuationSeparator" w:id="0">
    <w:p w14:paraId="4B6D59FF" w14:textId="77777777" w:rsidR="00086A84" w:rsidRDefault="00086A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31CC6E" w14:textId="77777777" w:rsidR="005A5AA7" w:rsidRDefault="005C4ED8">
    <w:pPr>
      <w:spacing w:after="3" w:line="259" w:lineRule="auto"/>
      <w:ind w:left="11" w:right="0" w:firstLine="0"/>
      <w:jc w:val="center"/>
    </w:pPr>
    <w:r>
      <w:fldChar w:fldCharType="begin"/>
    </w:r>
    <w:r>
      <w:instrText xml:space="preserve"> PAGE   \* MERGEFORMAT </w:instrText>
    </w:r>
    <w:r>
      <w:fldChar w:fldCharType="separate"/>
    </w:r>
    <w:r>
      <w:rPr>
        <w:rFonts w:ascii="Arial" w:eastAsia="Arial" w:hAnsi="Arial" w:cs="Arial"/>
        <w:sz w:val="22"/>
      </w:rPr>
      <w:t>ii</w:t>
    </w:r>
    <w:r>
      <w:rPr>
        <w:rFonts w:ascii="Arial" w:eastAsia="Arial" w:hAnsi="Arial" w:cs="Arial"/>
        <w:sz w:val="22"/>
      </w:rPr>
      <w:fldChar w:fldCharType="end"/>
    </w:r>
    <w:r>
      <w:rPr>
        <w:rFonts w:ascii="Arial" w:eastAsia="Arial" w:hAnsi="Arial" w:cs="Arial"/>
        <w:sz w:val="22"/>
      </w:rPr>
      <w:t xml:space="preserve"> </w:t>
    </w:r>
    <w:r>
      <w:t xml:space="preserve"> </w:t>
    </w:r>
  </w:p>
  <w:p w14:paraId="797C5E17" w14:textId="77777777" w:rsidR="005A5AA7" w:rsidRDefault="005C4ED8">
    <w:pPr>
      <w:spacing w:after="0" w:line="259" w:lineRule="auto"/>
      <w:ind w:left="5" w:right="0" w:firstLine="0"/>
      <w:jc w:val="left"/>
    </w:pPr>
    <w:r>
      <w:rPr>
        <w:rFonts w:ascii="Arial" w:eastAsia="Arial" w:hAnsi="Arial" w:cs="Arial"/>
        <w:sz w:val="22"/>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2A76AA" w14:textId="77777777" w:rsidR="005A5AA7" w:rsidRDefault="005C4ED8">
    <w:pPr>
      <w:spacing w:after="3" w:line="259" w:lineRule="auto"/>
      <w:ind w:left="11" w:right="0" w:firstLine="0"/>
      <w:jc w:val="center"/>
    </w:pPr>
    <w:r>
      <w:fldChar w:fldCharType="begin"/>
    </w:r>
    <w:r>
      <w:instrText xml:space="preserve"> PAGE   \* MERGEFORMAT </w:instrText>
    </w:r>
    <w:r>
      <w:fldChar w:fldCharType="separate"/>
    </w:r>
    <w:r>
      <w:rPr>
        <w:rFonts w:ascii="Arial" w:eastAsia="Arial" w:hAnsi="Arial" w:cs="Arial"/>
        <w:sz w:val="22"/>
      </w:rPr>
      <w:t>ii</w:t>
    </w:r>
    <w:r>
      <w:rPr>
        <w:rFonts w:ascii="Arial" w:eastAsia="Arial" w:hAnsi="Arial" w:cs="Arial"/>
        <w:sz w:val="22"/>
      </w:rPr>
      <w:fldChar w:fldCharType="end"/>
    </w:r>
    <w:r>
      <w:rPr>
        <w:rFonts w:ascii="Arial" w:eastAsia="Arial" w:hAnsi="Arial" w:cs="Arial"/>
        <w:sz w:val="22"/>
      </w:rPr>
      <w:t xml:space="preserve"> </w:t>
    </w:r>
    <w:r>
      <w:t xml:space="preserve"> </w:t>
    </w:r>
  </w:p>
  <w:p w14:paraId="73171725" w14:textId="77777777" w:rsidR="005A5AA7" w:rsidRDefault="005C4ED8">
    <w:pPr>
      <w:spacing w:after="0" w:line="259" w:lineRule="auto"/>
      <w:ind w:left="5" w:right="0" w:firstLine="0"/>
      <w:jc w:val="left"/>
    </w:pPr>
    <w:r>
      <w:rPr>
        <w:rFonts w:ascii="Arial" w:eastAsia="Arial" w:hAnsi="Arial" w:cs="Arial"/>
        <w:sz w:val="22"/>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B76FAC" w14:textId="77777777" w:rsidR="005A5AA7" w:rsidRDefault="005A5AA7">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4556543"/>
      <w:docPartObj>
        <w:docPartGallery w:val="Page Numbers (Bottom of Page)"/>
        <w:docPartUnique/>
      </w:docPartObj>
    </w:sdtPr>
    <w:sdtEndPr>
      <w:rPr>
        <w:noProof/>
      </w:rPr>
    </w:sdtEndPr>
    <w:sdtContent>
      <w:p w14:paraId="33323ED7" w14:textId="2826A33C" w:rsidR="006D74ED" w:rsidRDefault="006D74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00C1C8" w14:textId="77777777" w:rsidR="006D74ED" w:rsidRDefault="006D74ED">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55CC3F" w14:textId="77777777" w:rsidR="005A5AA7" w:rsidRDefault="005C4ED8">
    <w:pPr>
      <w:spacing w:after="3" w:line="259" w:lineRule="auto"/>
      <w:ind w:left="55" w:right="0" w:firstLine="0"/>
      <w:jc w:val="center"/>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r>
      <w:t xml:space="preserve"> </w:t>
    </w:r>
  </w:p>
  <w:p w14:paraId="2F8949E1" w14:textId="77777777" w:rsidR="005A5AA7" w:rsidRDefault="005C4ED8">
    <w:pPr>
      <w:spacing w:after="0" w:line="259" w:lineRule="auto"/>
      <w:ind w:left="194" w:right="0" w:firstLine="0"/>
      <w:jc w:val="left"/>
    </w:pPr>
    <w:r>
      <w:rPr>
        <w:rFonts w:ascii="Arial" w:eastAsia="Arial" w:hAnsi="Arial" w:cs="Arial"/>
        <w:sz w:val="22"/>
      </w:rPr>
      <w:t xml:space="preserve"> </w:t>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6E4703" w14:textId="77777777" w:rsidR="005A5AA7" w:rsidRDefault="005C4ED8">
    <w:pPr>
      <w:spacing w:after="3" w:line="259" w:lineRule="auto"/>
      <w:ind w:left="55" w:right="0" w:firstLine="0"/>
      <w:jc w:val="center"/>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r>
      <w:t xml:space="preserve"> </w:t>
    </w:r>
  </w:p>
  <w:p w14:paraId="09A6EF2C" w14:textId="77777777" w:rsidR="005A5AA7" w:rsidRDefault="005C4ED8">
    <w:pPr>
      <w:spacing w:after="0" w:line="259" w:lineRule="auto"/>
      <w:ind w:left="194" w:right="0" w:firstLine="0"/>
      <w:jc w:val="left"/>
    </w:pPr>
    <w:r>
      <w:rPr>
        <w:rFonts w:ascii="Arial" w:eastAsia="Arial" w:hAnsi="Arial" w:cs="Arial"/>
        <w:sz w:val="22"/>
      </w:rPr>
      <w:t xml:space="preserve"> </w:t>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A20838" w14:textId="77777777" w:rsidR="005A5AA7" w:rsidRDefault="005C4ED8">
    <w:pPr>
      <w:spacing w:after="3" w:line="259" w:lineRule="auto"/>
      <w:ind w:left="55" w:right="0" w:firstLine="0"/>
      <w:jc w:val="center"/>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r>
      <w:t xml:space="preserve"> </w:t>
    </w:r>
  </w:p>
  <w:p w14:paraId="702234F1" w14:textId="77777777" w:rsidR="005A5AA7" w:rsidRDefault="005C4ED8">
    <w:pPr>
      <w:spacing w:after="0" w:line="259" w:lineRule="auto"/>
      <w:ind w:left="194" w:right="0" w:firstLine="0"/>
      <w:jc w:val="left"/>
    </w:pPr>
    <w:r>
      <w:rPr>
        <w:rFonts w:ascii="Arial" w:eastAsia="Arial" w:hAnsi="Arial" w:cs="Arial"/>
        <w:sz w:val="22"/>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AEEFD8" w14:textId="77777777" w:rsidR="00086A84" w:rsidRDefault="00086A84">
      <w:pPr>
        <w:spacing w:after="0" w:line="240" w:lineRule="auto"/>
      </w:pPr>
      <w:r>
        <w:separator/>
      </w:r>
    </w:p>
  </w:footnote>
  <w:footnote w:type="continuationSeparator" w:id="0">
    <w:p w14:paraId="2C4F76A2" w14:textId="77777777" w:rsidR="00086A84" w:rsidRDefault="00086A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D4A1F"/>
    <w:multiLevelType w:val="hybridMultilevel"/>
    <w:tmpl w:val="AD1CB32E"/>
    <w:lvl w:ilvl="0" w:tplc="834209FE">
      <w:start w:val="1"/>
      <w:numFmt w:val="decimal"/>
      <w:lvlText w:val="%1."/>
      <w:lvlJc w:val="left"/>
      <w:pPr>
        <w:ind w:left="720" w:hanging="360"/>
      </w:pPr>
    </w:lvl>
    <w:lvl w:ilvl="1" w:tplc="BD1699B4">
      <w:numFmt w:val="decimal"/>
      <w:lvlText w:val=""/>
      <w:lvlJc w:val="left"/>
    </w:lvl>
    <w:lvl w:ilvl="2" w:tplc="FD5C7D7E">
      <w:numFmt w:val="decimal"/>
      <w:lvlText w:val=""/>
      <w:lvlJc w:val="left"/>
    </w:lvl>
    <w:lvl w:ilvl="3" w:tplc="B030B8F8">
      <w:numFmt w:val="decimal"/>
      <w:lvlText w:val=""/>
      <w:lvlJc w:val="left"/>
    </w:lvl>
    <w:lvl w:ilvl="4" w:tplc="9B6CE3C0">
      <w:numFmt w:val="decimal"/>
      <w:lvlText w:val=""/>
      <w:lvlJc w:val="left"/>
    </w:lvl>
    <w:lvl w:ilvl="5" w:tplc="BA2C9ED2">
      <w:numFmt w:val="decimal"/>
      <w:lvlText w:val=""/>
      <w:lvlJc w:val="left"/>
    </w:lvl>
    <w:lvl w:ilvl="6" w:tplc="8E6ADE96">
      <w:numFmt w:val="decimal"/>
      <w:lvlText w:val=""/>
      <w:lvlJc w:val="left"/>
    </w:lvl>
    <w:lvl w:ilvl="7" w:tplc="BD365418">
      <w:numFmt w:val="decimal"/>
      <w:lvlText w:val=""/>
      <w:lvlJc w:val="left"/>
    </w:lvl>
    <w:lvl w:ilvl="8" w:tplc="747C296A">
      <w:numFmt w:val="decimal"/>
      <w:lvlText w:val=""/>
      <w:lvlJc w:val="left"/>
    </w:lvl>
  </w:abstractNum>
  <w:abstractNum w:abstractNumId="1" w15:restartNumberingAfterBreak="0">
    <w:nsid w:val="007D7401"/>
    <w:multiLevelType w:val="hybridMultilevel"/>
    <w:tmpl w:val="1F78A51E"/>
    <w:lvl w:ilvl="0" w:tplc="E9F03B0C">
      <w:start w:val="1"/>
      <w:numFmt w:val="lowerRoman"/>
      <w:lvlText w:val="%1."/>
      <w:lvlJc w:val="left"/>
      <w:pPr>
        <w:ind w:left="720" w:hanging="360"/>
      </w:pPr>
    </w:lvl>
    <w:lvl w:ilvl="1" w:tplc="A17A67BA">
      <w:numFmt w:val="decimal"/>
      <w:lvlText w:val=""/>
      <w:lvlJc w:val="left"/>
    </w:lvl>
    <w:lvl w:ilvl="2" w:tplc="A3E6426C">
      <w:numFmt w:val="decimal"/>
      <w:lvlText w:val=""/>
      <w:lvlJc w:val="left"/>
    </w:lvl>
    <w:lvl w:ilvl="3" w:tplc="AB544280">
      <w:numFmt w:val="decimal"/>
      <w:lvlText w:val=""/>
      <w:lvlJc w:val="left"/>
    </w:lvl>
    <w:lvl w:ilvl="4" w:tplc="909C38C6">
      <w:numFmt w:val="decimal"/>
      <w:lvlText w:val=""/>
      <w:lvlJc w:val="left"/>
    </w:lvl>
    <w:lvl w:ilvl="5" w:tplc="93F46100">
      <w:numFmt w:val="decimal"/>
      <w:lvlText w:val=""/>
      <w:lvlJc w:val="left"/>
    </w:lvl>
    <w:lvl w:ilvl="6" w:tplc="99BC5FFE">
      <w:numFmt w:val="decimal"/>
      <w:lvlText w:val=""/>
      <w:lvlJc w:val="left"/>
    </w:lvl>
    <w:lvl w:ilvl="7" w:tplc="2670F49A">
      <w:numFmt w:val="decimal"/>
      <w:lvlText w:val=""/>
      <w:lvlJc w:val="left"/>
    </w:lvl>
    <w:lvl w:ilvl="8" w:tplc="5A4A428C">
      <w:numFmt w:val="decimal"/>
      <w:lvlText w:val=""/>
      <w:lvlJc w:val="left"/>
    </w:lvl>
  </w:abstractNum>
  <w:abstractNum w:abstractNumId="2" w15:restartNumberingAfterBreak="0">
    <w:nsid w:val="0CD913C2"/>
    <w:multiLevelType w:val="hybridMultilevel"/>
    <w:tmpl w:val="723855A8"/>
    <w:lvl w:ilvl="0" w:tplc="5E3447FC">
      <w:start w:val="1"/>
      <w:numFmt w:val="decimal"/>
      <w:lvlText w:val="%1."/>
      <w:lvlJc w:val="left"/>
      <w:pPr>
        <w:ind w:left="720" w:hanging="360"/>
      </w:pPr>
    </w:lvl>
    <w:lvl w:ilvl="1" w:tplc="E9064AB2">
      <w:numFmt w:val="decimal"/>
      <w:lvlText w:val=""/>
      <w:lvlJc w:val="left"/>
    </w:lvl>
    <w:lvl w:ilvl="2" w:tplc="2788E7B6">
      <w:numFmt w:val="decimal"/>
      <w:lvlText w:val=""/>
      <w:lvlJc w:val="left"/>
    </w:lvl>
    <w:lvl w:ilvl="3" w:tplc="C694BD7E">
      <w:numFmt w:val="decimal"/>
      <w:lvlText w:val=""/>
      <w:lvlJc w:val="left"/>
    </w:lvl>
    <w:lvl w:ilvl="4" w:tplc="093C9964">
      <w:numFmt w:val="decimal"/>
      <w:lvlText w:val=""/>
      <w:lvlJc w:val="left"/>
    </w:lvl>
    <w:lvl w:ilvl="5" w:tplc="1AEAF808">
      <w:numFmt w:val="decimal"/>
      <w:lvlText w:val=""/>
      <w:lvlJc w:val="left"/>
    </w:lvl>
    <w:lvl w:ilvl="6" w:tplc="E786A070">
      <w:numFmt w:val="decimal"/>
      <w:lvlText w:val=""/>
      <w:lvlJc w:val="left"/>
    </w:lvl>
    <w:lvl w:ilvl="7" w:tplc="97D89DBE">
      <w:numFmt w:val="decimal"/>
      <w:lvlText w:val=""/>
      <w:lvlJc w:val="left"/>
    </w:lvl>
    <w:lvl w:ilvl="8" w:tplc="F3B4FDE8">
      <w:numFmt w:val="decimal"/>
      <w:lvlText w:val=""/>
      <w:lvlJc w:val="left"/>
    </w:lvl>
  </w:abstractNum>
  <w:abstractNum w:abstractNumId="3" w15:restartNumberingAfterBreak="0">
    <w:nsid w:val="17F250B6"/>
    <w:multiLevelType w:val="hybridMultilevel"/>
    <w:tmpl w:val="36CA3F40"/>
    <w:lvl w:ilvl="0" w:tplc="E098AF1C">
      <w:start w:val="1"/>
      <w:numFmt w:val="decimal"/>
      <w:lvlText w:val="%1."/>
      <w:lvlJc w:val="left"/>
      <w:pPr>
        <w:ind w:left="720" w:hanging="360"/>
      </w:pPr>
    </w:lvl>
    <w:lvl w:ilvl="1" w:tplc="64E62B3E">
      <w:numFmt w:val="decimal"/>
      <w:lvlText w:val=""/>
      <w:lvlJc w:val="left"/>
    </w:lvl>
    <w:lvl w:ilvl="2" w:tplc="43BAC8EC">
      <w:numFmt w:val="decimal"/>
      <w:lvlText w:val=""/>
      <w:lvlJc w:val="left"/>
    </w:lvl>
    <w:lvl w:ilvl="3" w:tplc="BF4201B2">
      <w:numFmt w:val="decimal"/>
      <w:lvlText w:val=""/>
      <w:lvlJc w:val="left"/>
    </w:lvl>
    <w:lvl w:ilvl="4" w:tplc="746A8BDA">
      <w:numFmt w:val="decimal"/>
      <w:lvlText w:val=""/>
      <w:lvlJc w:val="left"/>
    </w:lvl>
    <w:lvl w:ilvl="5" w:tplc="A154C076">
      <w:numFmt w:val="decimal"/>
      <w:lvlText w:val=""/>
      <w:lvlJc w:val="left"/>
    </w:lvl>
    <w:lvl w:ilvl="6" w:tplc="E86C20C4">
      <w:numFmt w:val="decimal"/>
      <w:lvlText w:val=""/>
      <w:lvlJc w:val="left"/>
    </w:lvl>
    <w:lvl w:ilvl="7" w:tplc="66FC4DD2">
      <w:numFmt w:val="decimal"/>
      <w:lvlText w:val=""/>
      <w:lvlJc w:val="left"/>
    </w:lvl>
    <w:lvl w:ilvl="8" w:tplc="EEBC37C0">
      <w:numFmt w:val="decimal"/>
      <w:lvlText w:val=""/>
      <w:lvlJc w:val="left"/>
    </w:lvl>
  </w:abstractNum>
  <w:abstractNum w:abstractNumId="4" w15:restartNumberingAfterBreak="0">
    <w:nsid w:val="25FB3AF0"/>
    <w:multiLevelType w:val="hybridMultilevel"/>
    <w:tmpl w:val="99280044"/>
    <w:lvl w:ilvl="0" w:tplc="7C4CFB8E">
      <w:start w:val="1"/>
      <w:numFmt w:val="lowerRoman"/>
      <w:lvlText w:val="%1."/>
      <w:lvlJc w:val="left"/>
      <w:pPr>
        <w:ind w:left="660"/>
      </w:pPr>
      <w:rPr>
        <w:rFonts w:ascii="Times New Roman" w:eastAsia="Times New Roman" w:hAnsi="Times New Roman" w:cs="Times New Roman"/>
        <w:b w:val="0"/>
        <w:i w:val="0"/>
        <w:strike w:val="0"/>
        <w:dstrike w:val="0"/>
        <w:color w:val="171717"/>
        <w:sz w:val="24"/>
        <w:szCs w:val="24"/>
        <w:u w:val="none" w:color="000000"/>
        <w:bdr w:val="none" w:sz="0" w:space="0" w:color="auto"/>
        <w:shd w:val="clear" w:color="auto" w:fill="auto"/>
        <w:vertAlign w:val="baseline"/>
      </w:rPr>
    </w:lvl>
    <w:lvl w:ilvl="1" w:tplc="1D5A63EC">
      <w:start w:val="1"/>
      <w:numFmt w:val="lowerLetter"/>
      <w:lvlText w:val="%2"/>
      <w:lvlJc w:val="left"/>
      <w:pPr>
        <w:ind w:left="1133"/>
      </w:pPr>
      <w:rPr>
        <w:rFonts w:ascii="Times New Roman" w:eastAsia="Times New Roman" w:hAnsi="Times New Roman" w:cs="Times New Roman"/>
        <w:b w:val="0"/>
        <w:i w:val="0"/>
        <w:strike w:val="0"/>
        <w:dstrike w:val="0"/>
        <w:color w:val="171717"/>
        <w:sz w:val="24"/>
        <w:szCs w:val="24"/>
        <w:u w:val="none" w:color="000000"/>
        <w:bdr w:val="none" w:sz="0" w:space="0" w:color="auto"/>
        <w:shd w:val="clear" w:color="auto" w:fill="auto"/>
        <w:vertAlign w:val="baseline"/>
      </w:rPr>
    </w:lvl>
    <w:lvl w:ilvl="2" w:tplc="CE7E6AD6">
      <w:start w:val="1"/>
      <w:numFmt w:val="lowerRoman"/>
      <w:lvlText w:val="%3"/>
      <w:lvlJc w:val="left"/>
      <w:pPr>
        <w:ind w:left="1853"/>
      </w:pPr>
      <w:rPr>
        <w:rFonts w:ascii="Times New Roman" w:eastAsia="Times New Roman" w:hAnsi="Times New Roman" w:cs="Times New Roman"/>
        <w:b w:val="0"/>
        <w:i w:val="0"/>
        <w:strike w:val="0"/>
        <w:dstrike w:val="0"/>
        <w:color w:val="171717"/>
        <w:sz w:val="24"/>
        <w:szCs w:val="24"/>
        <w:u w:val="none" w:color="000000"/>
        <w:bdr w:val="none" w:sz="0" w:space="0" w:color="auto"/>
        <w:shd w:val="clear" w:color="auto" w:fill="auto"/>
        <w:vertAlign w:val="baseline"/>
      </w:rPr>
    </w:lvl>
    <w:lvl w:ilvl="3" w:tplc="F498095A">
      <w:start w:val="1"/>
      <w:numFmt w:val="decimal"/>
      <w:lvlText w:val="%4"/>
      <w:lvlJc w:val="left"/>
      <w:pPr>
        <w:ind w:left="2573"/>
      </w:pPr>
      <w:rPr>
        <w:rFonts w:ascii="Times New Roman" w:eastAsia="Times New Roman" w:hAnsi="Times New Roman" w:cs="Times New Roman"/>
        <w:b w:val="0"/>
        <w:i w:val="0"/>
        <w:strike w:val="0"/>
        <w:dstrike w:val="0"/>
        <w:color w:val="171717"/>
        <w:sz w:val="24"/>
        <w:szCs w:val="24"/>
        <w:u w:val="none" w:color="000000"/>
        <w:bdr w:val="none" w:sz="0" w:space="0" w:color="auto"/>
        <w:shd w:val="clear" w:color="auto" w:fill="auto"/>
        <w:vertAlign w:val="baseline"/>
      </w:rPr>
    </w:lvl>
    <w:lvl w:ilvl="4" w:tplc="0B1213D2">
      <w:start w:val="1"/>
      <w:numFmt w:val="lowerLetter"/>
      <w:lvlText w:val="%5"/>
      <w:lvlJc w:val="left"/>
      <w:pPr>
        <w:ind w:left="3293"/>
      </w:pPr>
      <w:rPr>
        <w:rFonts w:ascii="Times New Roman" w:eastAsia="Times New Roman" w:hAnsi="Times New Roman" w:cs="Times New Roman"/>
        <w:b w:val="0"/>
        <w:i w:val="0"/>
        <w:strike w:val="0"/>
        <w:dstrike w:val="0"/>
        <w:color w:val="171717"/>
        <w:sz w:val="24"/>
        <w:szCs w:val="24"/>
        <w:u w:val="none" w:color="000000"/>
        <w:bdr w:val="none" w:sz="0" w:space="0" w:color="auto"/>
        <w:shd w:val="clear" w:color="auto" w:fill="auto"/>
        <w:vertAlign w:val="baseline"/>
      </w:rPr>
    </w:lvl>
    <w:lvl w:ilvl="5" w:tplc="D5B65328">
      <w:start w:val="1"/>
      <w:numFmt w:val="lowerRoman"/>
      <w:lvlText w:val="%6"/>
      <w:lvlJc w:val="left"/>
      <w:pPr>
        <w:ind w:left="4013"/>
      </w:pPr>
      <w:rPr>
        <w:rFonts w:ascii="Times New Roman" w:eastAsia="Times New Roman" w:hAnsi="Times New Roman" w:cs="Times New Roman"/>
        <w:b w:val="0"/>
        <w:i w:val="0"/>
        <w:strike w:val="0"/>
        <w:dstrike w:val="0"/>
        <w:color w:val="171717"/>
        <w:sz w:val="24"/>
        <w:szCs w:val="24"/>
        <w:u w:val="none" w:color="000000"/>
        <w:bdr w:val="none" w:sz="0" w:space="0" w:color="auto"/>
        <w:shd w:val="clear" w:color="auto" w:fill="auto"/>
        <w:vertAlign w:val="baseline"/>
      </w:rPr>
    </w:lvl>
    <w:lvl w:ilvl="6" w:tplc="9C18D40A">
      <w:start w:val="1"/>
      <w:numFmt w:val="decimal"/>
      <w:lvlText w:val="%7"/>
      <w:lvlJc w:val="left"/>
      <w:pPr>
        <w:ind w:left="4733"/>
      </w:pPr>
      <w:rPr>
        <w:rFonts w:ascii="Times New Roman" w:eastAsia="Times New Roman" w:hAnsi="Times New Roman" w:cs="Times New Roman"/>
        <w:b w:val="0"/>
        <w:i w:val="0"/>
        <w:strike w:val="0"/>
        <w:dstrike w:val="0"/>
        <w:color w:val="171717"/>
        <w:sz w:val="24"/>
        <w:szCs w:val="24"/>
        <w:u w:val="none" w:color="000000"/>
        <w:bdr w:val="none" w:sz="0" w:space="0" w:color="auto"/>
        <w:shd w:val="clear" w:color="auto" w:fill="auto"/>
        <w:vertAlign w:val="baseline"/>
      </w:rPr>
    </w:lvl>
    <w:lvl w:ilvl="7" w:tplc="0032CA38">
      <w:start w:val="1"/>
      <w:numFmt w:val="lowerLetter"/>
      <w:lvlText w:val="%8"/>
      <w:lvlJc w:val="left"/>
      <w:pPr>
        <w:ind w:left="5453"/>
      </w:pPr>
      <w:rPr>
        <w:rFonts w:ascii="Times New Roman" w:eastAsia="Times New Roman" w:hAnsi="Times New Roman" w:cs="Times New Roman"/>
        <w:b w:val="0"/>
        <w:i w:val="0"/>
        <w:strike w:val="0"/>
        <w:dstrike w:val="0"/>
        <w:color w:val="171717"/>
        <w:sz w:val="24"/>
        <w:szCs w:val="24"/>
        <w:u w:val="none" w:color="000000"/>
        <w:bdr w:val="none" w:sz="0" w:space="0" w:color="auto"/>
        <w:shd w:val="clear" w:color="auto" w:fill="auto"/>
        <w:vertAlign w:val="baseline"/>
      </w:rPr>
    </w:lvl>
    <w:lvl w:ilvl="8" w:tplc="78827B34">
      <w:start w:val="1"/>
      <w:numFmt w:val="lowerRoman"/>
      <w:lvlText w:val="%9"/>
      <w:lvlJc w:val="left"/>
      <w:pPr>
        <w:ind w:left="6173"/>
      </w:pPr>
      <w:rPr>
        <w:rFonts w:ascii="Times New Roman" w:eastAsia="Times New Roman" w:hAnsi="Times New Roman" w:cs="Times New Roman"/>
        <w:b w:val="0"/>
        <w:i w:val="0"/>
        <w:strike w:val="0"/>
        <w:dstrike w:val="0"/>
        <w:color w:val="171717"/>
        <w:sz w:val="24"/>
        <w:szCs w:val="24"/>
        <w:u w:val="none" w:color="000000"/>
        <w:bdr w:val="none" w:sz="0" w:space="0" w:color="auto"/>
        <w:shd w:val="clear" w:color="auto" w:fill="auto"/>
        <w:vertAlign w:val="baseline"/>
      </w:rPr>
    </w:lvl>
  </w:abstractNum>
  <w:abstractNum w:abstractNumId="5" w15:restartNumberingAfterBreak="0">
    <w:nsid w:val="2B367CD9"/>
    <w:multiLevelType w:val="multilevel"/>
    <w:tmpl w:val="C05E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0808AD"/>
    <w:multiLevelType w:val="multilevel"/>
    <w:tmpl w:val="01E2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CE6FF7"/>
    <w:multiLevelType w:val="multilevel"/>
    <w:tmpl w:val="619A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835D6"/>
    <w:multiLevelType w:val="multilevel"/>
    <w:tmpl w:val="016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404E3"/>
    <w:multiLevelType w:val="multilevel"/>
    <w:tmpl w:val="3E7A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2434A8"/>
    <w:multiLevelType w:val="multilevel"/>
    <w:tmpl w:val="BC52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E01D71"/>
    <w:multiLevelType w:val="hybridMultilevel"/>
    <w:tmpl w:val="3904D558"/>
    <w:lvl w:ilvl="0" w:tplc="38208412">
      <w:start w:val="1"/>
      <w:numFmt w:val="decimal"/>
      <w:lvlText w:val="%1."/>
      <w:lvlJc w:val="left"/>
      <w:pPr>
        <w:ind w:left="720" w:hanging="360"/>
      </w:pPr>
    </w:lvl>
    <w:lvl w:ilvl="1" w:tplc="4894DBA6">
      <w:numFmt w:val="decimal"/>
      <w:lvlText w:val=""/>
      <w:lvlJc w:val="left"/>
    </w:lvl>
    <w:lvl w:ilvl="2" w:tplc="32B25EDE">
      <w:numFmt w:val="decimal"/>
      <w:lvlText w:val=""/>
      <w:lvlJc w:val="left"/>
    </w:lvl>
    <w:lvl w:ilvl="3" w:tplc="01E2B98A">
      <w:numFmt w:val="decimal"/>
      <w:lvlText w:val=""/>
      <w:lvlJc w:val="left"/>
    </w:lvl>
    <w:lvl w:ilvl="4" w:tplc="7DCA39A6">
      <w:numFmt w:val="decimal"/>
      <w:lvlText w:val=""/>
      <w:lvlJc w:val="left"/>
    </w:lvl>
    <w:lvl w:ilvl="5" w:tplc="0B2AA512">
      <w:numFmt w:val="decimal"/>
      <w:lvlText w:val=""/>
      <w:lvlJc w:val="left"/>
    </w:lvl>
    <w:lvl w:ilvl="6" w:tplc="480C6800">
      <w:numFmt w:val="decimal"/>
      <w:lvlText w:val=""/>
      <w:lvlJc w:val="left"/>
    </w:lvl>
    <w:lvl w:ilvl="7" w:tplc="34C6F382">
      <w:numFmt w:val="decimal"/>
      <w:lvlText w:val=""/>
      <w:lvlJc w:val="left"/>
    </w:lvl>
    <w:lvl w:ilvl="8" w:tplc="4AC49346">
      <w:numFmt w:val="decimal"/>
      <w:lvlText w:val=""/>
      <w:lvlJc w:val="left"/>
    </w:lvl>
  </w:abstractNum>
  <w:abstractNum w:abstractNumId="12" w15:restartNumberingAfterBreak="0">
    <w:nsid w:val="4EF54DDB"/>
    <w:multiLevelType w:val="hybridMultilevel"/>
    <w:tmpl w:val="FC306ACC"/>
    <w:lvl w:ilvl="0" w:tplc="71D43A3E">
      <w:start w:val="1"/>
      <w:numFmt w:val="bullet"/>
      <w:lvlText w:val="•"/>
      <w:lvlJc w:val="left"/>
      <w:pPr>
        <w:ind w:left="720" w:hanging="360"/>
      </w:pPr>
    </w:lvl>
    <w:lvl w:ilvl="1" w:tplc="C950C012">
      <w:numFmt w:val="decimal"/>
      <w:lvlText w:val=""/>
      <w:lvlJc w:val="left"/>
    </w:lvl>
    <w:lvl w:ilvl="2" w:tplc="FC20FC98">
      <w:numFmt w:val="decimal"/>
      <w:lvlText w:val=""/>
      <w:lvlJc w:val="left"/>
    </w:lvl>
    <w:lvl w:ilvl="3" w:tplc="F3663962">
      <w:numFmt w:val="decimal"/>
      <w:lvlText w:val=""/>
      <w:lvlJc w:val="left"/>
    </w:lvl>
    <w:lvl w:ilvl="4" w:tplc="BDBA3AF8">
      <w:numFmt w:val="decimal"/>
      <w:lvlText w:val=""/>
      <w:lvlJc w:val="left"/>
    </w:lvl>
    <w:lvl w:ilvl="5" w:tplc="CCB02E10">
      <w:numFmt w:val="decimal"/>
      <w:lvlText w:val=""/>
      <w:lvlJc w:val="left"/>
    </w:lvl>
    <w:lvl w:ilvl="6" w:tplc="6E3A3754">
      <w:numFmt w:val="decimal"/>
      <w:lvlText w:val=""/>
      <w:lvlJc w:val="left"/>
    </w:lvl>
    <w:lvl w:ilvl="7" w:tplc="1A4A036C">
      <w:numFmt w:val="decimal"/>
      <w:lvlText w:val=""/>
      <w:lvlJc w:val="left"/>
    </w:lvl>
    <w:lvl w:ilvl="8" w:tplc="BCD6F8F0">
      <w:numFmt w:val="decimal"/>
      <w:lvlText w:val=""/>
      <w:lvlJc w:val="left"/>
    </w:lvl>
  </w:abstractNum>
  <w:abstractNum w:abstractNumId="13" w15:restartNumberingAfterBreak="0">
    <w:nsid w:val="502F5CA1"/>
    <w:multiLevelType w:val="hybridMultilevel"/>
    <w:tmpl w:val="BECA04FA"/>
    <w:lvl w:ilvl="0" w:tplc="22AC9782">
      <w:start w:val="1"/>
      <w:numFmt w:val="bullet"/>
      <w:lvlText w:val="•"/>
      <w:lvlJc w:val="left"/>
      <w:pPr>
        <w:ind w:left="720" w:hanging="360"/>
      </w:pPr>
    </w:lvl>
    <w:lvl w:ilvl="1" w:tplc="BE88DB0C">
      <w:numFmt w:val="decimal"/>
      <w:lvlText w:val=""/>
      <w:lvlJc w:val="left"/>
    </w:lvl>
    <w:lvl w:ilvl="2" w:tplc="0332F2B4">
      <w:numFmt w:val="decimal"/>
      <w:lvlText w:val=""/>
      <w:lvlJc w:val="left"/>
    </w:lvl>
    <w:lvl w:ilvl="3" w:tplc="AE046168">
      <w:numFmt w:val="decimal"/>
      <w:lvlText w:val=""/>
      <w:lvlJc w:val="left"/>
    </w:lvl>
    <w:lvl w:ilvl="4" w:tplc="5AF25198">
      <w:numFmt w:val="decimal"/>
      <w:lvlText w:val=""/>
      <w:lvlJc w:val="left"/>
    </w:lvl>
    <w:lvl w:ilvl="5" w:tplc="A6BE5A6A">
      <w:numFmt w:val="decimal"/>
      <w:lvlText w:val=""/>
      <w:lvlJc w:val="left"/>
    </w:lvl>
    <w:lvl w:ilvl="6" w:tplc="2DAEF0DE">
      <w:numFmt w:val="decimal"/>
      <w:lvlText w:val=""/>
      <w:lvlJc w:val="left"/>
    </w:lvl>
    <w:lvl w:ilvl="7" w:tplc="3A845C72">
      <w:numFmt w:val="decimal"/>
      <w:lvlText w:val=""/>
      <w:lvlJc w:val="left"/>
    </w:lvl>
    <w:lvl w:ilvl="8" w:tplc="17BAA3C8">
      <w:numFmt w:val="decimal"/>
      <w:lvlText w:val=""/>
      <w:lvlJc w:val="left"/>
    </w:lvl>
  </w:abstractNum>
  <w:abstractNum w:abstractNumId="14" w15:restartNumberingAfterBreak="0">
    <w:nsid w:val="58A0363F"/>
    <w:multiLevelType w:val="multilevel"/>
    <w:tmpl w:val="B3DC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543459"/>
    <w:multiLevelType w:val="hybridMultilevel"/>
    <w:tmpl w:val="F8489A64"/>
    <w:lvl w:ilvl="0" w:tplc="5CCEC91E">
      <w:start w:val="1"/>
      <w:numFmt w:val="decimal"/>
      <w:lvlText w:val="%1."/>
      <w:lvlJc w:val="left"/>
      <w:pPr>
        <w:ind w:left="720" w:hanging="360"/>
      </w:pPr>
    </w:lvl>
    <w:lvl w:ilvl="1" w:tplc="1696E316">
      <w:numFmt w:val="decimal"/>
      <w:lvlText w:val=""/>
      <w:lvlJc w:val="left"/>
    </w:lvl>
    <w:lvl w:ilvl="2" w:tplc="65607732">
      <w:numFmt w:val="decimal"/>
      <w:lvlText w:val=""/>
      <w:lvlJc w:val="left"/>
    </w:lvl>
    <w:lvl w:ilvl="3" w:tplc="2CB23886">
      <w:numFmt w:val="decimal"/>
      <w:lvlText w:val=""/>
      <w:lvlJc w:val="left"/>
    </w:lvl>
    <w:lvl w:ilvl="4" w:tplc="D9D2DCB8">
      <w:numFmt w:val="decimal"/>
      <w:lvlText w:val=""/>
      <w:lvlJc w:val="left"/>
    </w:lvl>
    <w:lvl w:ilvl="5" w:tplc="1BD89E7A">
      <w:numFmt w:val="decimal"/>
      <w:lvlText w:val=""/>
      <w:lvlJc w:val="left"/>
    </w:lvl>
    <w:lvl w:ilvl="6" w:tplc="40C2D7AA">
      <w:numFmt w:val="decimal"/>
      <w:lvlText w:val=""/>
      <w:lvlJc w:val="left"/>
    </w:lvl>
    <w:lvl w:ilvl="7" w:tplc="37CC1C54">
      <w:numFmt w:val="decimal"/>
      <w:lvlText w:val=""/>
      <w:lvlJc w:val="left"/>
    </w:lvl>
    <w:lvl w:ilvl="8" w:tplc="084CC17E">
      <w:numFmt w:val="decimal"/>
      <w:lvlText w:val=""/>
      <w:lvlJc w:val="left"/>
    </w:lvl>
  </w:abstractNum>
  <w:abstractNum w:abstractNumId="16" w15:restartNumberingAfterBreak="0">
    <w:nsid w:val="64531FE9"/>
    <w:multiLevelType w:val="hybridMultilevel"/>
    <w:tmpl w:val="EC3E8602"/>
    <w:lvl w:ilvl="0" w:tplc="A2F055B4">
      <w:start w:val="1"/>
      <w:numFmt w:val="bullet"/>
      <w:lvlText w:val="●"/>
      <w:lvlJc w:val="left"/>
      <w:pPr>
        <w:ind w:left="720" w:hanging="360"/>
      </w:pPr>
    </w:lvl>
    <w:lvl w:ilvl="1" w:tplc="470E62B6">
      <w:start w:val="1"/>
      <w:numFmt w:val="bullet"/>
      <w:lvlText w:val="○"/>
      <w:lvlJc w:val="left"/>
      <w:pPr>
        <w:ind w:left="1440" w:hanging="360"/>
      </w:pPr>
    </w:lvl>
    <w:lvl w:ilvl="2" w:tplc="6CE89FBA">
      <w:start w:val="1"/>
      <w:numFmt w:val="bullet"/>
      <w:lvlText w:val="■"/>
      <w:lvlJc w:val="left"/>
      <w:pPr>
        <w:ind w:left="2160" w:hanging="360"/>
      </w:pPr>
    </w:lvl>
    <w:lvl w:ilvl="3" w:tplc="19CE5FC6">
      <w:start w:val="1"/>
      <w:numFmt w:val="bullet"/>
      <w:lvlText w:val="●"/>
      <w:lvlJc w:val="left"/>
      <w:pPr>
        <w:ind w:left="2880" w:hanging="360"/>
      </w:pPr>
    </w:lvl>
    <w:lvl w:ilvl="4" w:tplc="A0C6535C">
      <w:start w:val="1"/>
      <w:numFmt w:val="bullet"/>
      <w:lvlText w:val="○"/>
      <w:lvlJc w:val="left"/>
      <w:pPr>
        <w:ind w:left="3600" w:hanging="360"/>
      </w:pPr>
    </w:lvl>
    <w:lvl w:ilvl="5" w:tplc="67826280">
      <w:start w:val="1"/>
      <w:numFmt w:val="bullet"/>
      <w:lvlText w:val="■"/>
      <w:lvlJc w:val="left"/>
      <w:pPr>
        <w:ind w:left="4320" w:hanging="360"/>
      </w:pPr>
    </w:lvl>
    <w:lvl w:ilvl="6" w:tplc="34B443E2">
      <w:start w:val="1"/>
      <w:numFmt w:val="bullet"/>
      <w:lvlText w:val="●"/>
      <w:lvlJc w:val="left"/>
      <w:pPr>
        <w:ind w:left="5040" w:hanging="360"/>
      </w:pPr>
    </w:lvl>
    <w:lvl w:ilvl="7" w:tplc="CB9A7C72">
      <w:start w:val="1"/>
      <w:numFmt w:val="bullet"/>
      <w:lvlText w:val="●"/>
      <w:lvlJc w:val="left"/>
      <w:pPr>
        <w:ind w:left="5760" w:hanging="360"/>
      </w:pPr>
    </w:lvl>
    <w:lvl w:ilvl="8" w:tplc="A1361002">
      <w:start w:val="1"/>
      <w:numFmt w:val="bullet"/>
      <w:lvlText w:val="●"/>
      <w:lvlJc w:val="left"/>
      <w:pPr>
        <w:ind w:left="6480" w:hanging="360"/>
      </w:pPr>
    </w:lvl>
  </w:abstractNum>
  <w:abstractNum w:abstractNumId="17" w15:restartNumberingAfterBreak="0">
    <w:nsid w:val="745240D1"/>
    <w:multiLevelType w:val="hybridMultilevel"/>
    <w:tmpl w:val="9F2CEAB6"/>
    <w:lvl w:ilvl="0" w:tplc="06A2AEDA">
      <w:start w:val="1"/>
      <w:numFmt w:val="lowerRoman"/>
      <w:lvlText w:val="%1."/>
      <w:lvlJc w:val="left"/>
      <w:pPr>
        <w:ind w:left="6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124FA44">
      <w:start w:val="1"/>
      <w:numFmt w:val="lowerLetter"/>
      <w:lvlText w:val="%2"/>
      <w:lvlJc w:val="left"/>
      <w:pPr>
        <w:ind w:left="11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B605A1A">
      <w:start w:val="1"/>
      <w:numFmt w:val="lowerRoman"/>
      <w:lvlText w:val="%3"/>
      <w:lvlJc w:val="left"/>
      <w:pPr>
        <w:ind w:left="18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D381800">
      <w:start w:val="1"/>
      <w:numFmt w:val="decimal"/>
      <w:lvlText w:val="%4"/>
      <w:lvlJc w:val="left"/>
      <w:pPr>
        <w:ind w:left="25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7965030">
      <w:start w:val="1"/>
      <w:numFmt w:val="lowerLetter"/>
      <w:lvlText w:val="%5"/>
      <w:lvlJc w:val="left"/>
      <w:pPr>
        <w:ind w:left="33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6E8457A">
      <w:start w:val="1"/>
      <w:numFmt w:val="lowerRoman"/>
      <w:lvlText w:val="%6"/>
      <w:lvlJc w:val="left"/>
      <w:pPr>
        <w:ind w:left="40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318E94C">
      <w:start w:val="1"/>
      <w:numFmt w:val="decimal"/>
      <w:lvlText w:val="%7"/>
      <w:lvlJc w:val="left"/>
      <w:pPr>
        <w:ind w:left="47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71A8080">
      <w:start w:val="1"/>
      <w:numFmt w:val="lowerLetter"/>
      <w:lvlText w:val="%8"/>
      <w:lvlJc w:val="left"/>
      <w:pPr>
        <w:ind w:left="54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F708912">
      <w:start w:val="1"/>
      <w:numFmt w:val="lowerRoman"/>
      <w:lvlText w:val="%9"/>
      <w:lvlJc w:val="left"/>
      <w:pPr>
        <w:ind w:left="61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797A05E6"/>
    <w:multiLevelType w:val="multilevel"/>
    <w:tmpl w:val="08BA3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DC439F"/>
    <w:multiLevelType w:val="hybridMultilevel"/>
    <w:tmpl w:val="CED68972"/>
    <w:lvl w:ilvl="0" w:tplc="6CEC0B56">
      <w:start w:val="1"/>
      <w:numFmt w:val="bullet"/>
      <w:lvlText w:val="ü"/>
      <w:lvlJc w:val="left"/>
      <w:pPr>
        <w:ind w:left="914"/>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4E2E8B62">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28240F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6172DEFA">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CE984F42">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BECE044">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40C29E0C">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F8AE792">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50AAE82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num w:numId="1" w16cid:durableId="1373575080">
    <w:abstractNumId w:val="4"/>
  </w:num>
  <w:num w:numId="2" w16cid:durableId="394669452">
    <w:abstractNumId w:val="17"/>
  </w:num>
  <w:num w:numId="3" w16cid:durableId="353193691">
    <w:abstractNumId w:val="19"/>
  </w:num>
  <w:num w:numId="4" w16cid:durableId="1956908754">
    <w:abstractNumId w:val="16"/>
    <w:lvlOverride w:ilvl="0">
      <w:startOverride w:val="1"/>
    </w:lvlOverride>
  </w:num>
  <w:num w:numId="5" w16cid:durableId="151993895">
    <w:abstractNumId w:val="11"/>
    <w:lvlOverride w:ilvl="0">
      <w:startOverride w:val="1"/>
    </w:lvlOverride>
  </w:num>
  <w:num w:numId="6" w16cid:durableId="464808937">
    <w:abstractNumId w:val="13"/>
    <w:lvlOverride w:ilvl="0">
      <w:startOverride w:val="1"/>
    </w:lvlOverride>
  </w:num>
  <w:num w:numId="7" w16cid:durableId="1637763308">
    <w:abstractNumId w:val="15"/>
    <w:lvlOverride w:ilvl="0">
      <w:startOverride w:val="1"/>
    </w:lvlOverride>
  </w:num>
  <w:num w:numId="8" w16cid:durableId="1050373770">
    <w:abstractNumId w:val="1"/>
    <w:lvlOverride w:ilvl="0">
      <w:startOverride w:val="1"/>
    </w:lvlOverride>
  </w:num>
  <w:num w:numId="9" w16cid:durableId="1737705573">
    <w:abstractNumId w:val="3"/>
    <w:lvlOverride w:ilvl="0">
      <w:startOverride w:val="1"/>
    </w:lvlOverride>
  </w:num>
  <w:num w:numId="10" w16cid:durableId="2055692675">
    <w:abstractNumId w:val="2"/>
    <w:lvlOverride w:ilvl="0">
      <w:startOverride w:val="1"/>
    </w:lvlOverride>
  </w:num>
  <w:num w:numId="11" w16cid:durableId="104622655">
    <w:abstractNumId w:val="12"/>
    <w:lvlOverride w:ilvl="0">
      <w:startOverride w:val="1"/>
    </w:lvlOverride>
  </w:num>
  <w:num w:numId="12" w16cid:durableId="1375736092">
    <w:abstractNumId w:val="0"/>
    <w:lvlOverride w:ilvl="0">
      <w:startOverride w:val="1"/>
    </w:lvlOverride>
  </w:num>
  <w:num w:numId="13" w16cid:durableId="1082527156">
    <w:abstractNumId w:val="7"/>
  </w:num>
  <w:num w:numId="14" w16cid:durableId="736245997">
    <w:abstractNumId w:val="6"/>
  </w:num>
  <w:num w:numId="15" w16cid:durableId="293100797">
    <w:abstractNumId w:val="9"/>
  </w:num>
  <w:num w:numId="16" w16cid:durableId="2056391984">
    <w:abstractNumId w:val="18"/>
  </w:num>
  <w:num w:numId="17" w16cid:durableId="59910574">
    <w:abstractNumId w:val="8"/>
  </w:num>
  <w:num w:numId="18" w16cid:durableId="680858306">
    <w:abstractNumId w:val="5"/>
  </w:num>
  <w:num w:numId="19" w16cid:durableId="1037194173">
    <w:abstractNumId w:val="10"/>
  </w:num>
  <w:num w:numId="20" w16cid:durableId="171260787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5AA7"/>
    <w:rsid w:val="000420B2"/>
    <w:rsid w:val="00086A84"/>
    <w:rsid w:val="000A053E"/>
    <w:rsid w:val="000A425B"/>
    <w:rsid w:val="00104D87"/>
    <w:rsid w:val="001C461F"/>
    <w:rsid w:val="001E3098"/>
    <w:rsid w:val="00245353"/>
    <w:rsid w:val="00260FDE"/>
    <w:rsid w:val="00401157"/>
    <w:rsid w:val="0042779C"/>
    <w:rsid w:val="00433616"/>
    <w:rsid w:val="004533CB"/>
    <w:rsid w:val="004748B5"/>
    <w:rsid w:val="00476594"/>
    <w:rsid w:val="004F05AE"/>
    <w:rsid w:val="004F2D97"/>
    <w:rsid w:val="005A5AA7"/>
    <w:rsid w:val="005C4ED8"/>
    <w:rsid w:val="005E34C9"/>
    <w:rsid w:val="006958A5"/>
    <w:rsid w:val="006D74ED"/>
    <w:rsid w:val="0079290A"/>
    <w:rsid w:val="008152E7"/>
    <w:rsid w:val="00875FBA"/>
    <w:rsid w:val="008959A8"/>
    <w:rsid w:val="00920091"/>
    <w:rsid w:val="00AA4C7F"/>
    <w:rsid w:val="00AB6461"/>
    <w:rsid w:val="00AC0650"/>
    <w:rsid w:val="00AF438F"/>
    <w:rsid w:val="00B043C2"/>
    <w:rsid w:val="00B5078C"/>
    <w:rsid w:val="00B70AD8"/>
    <w:rsid w:val="00BB3D85"/>
    <w:rsid w:val="00BB636A"/>
    <w:rsid w:val="00BD56D4"/>
    <w:rsid w:val="00BF5E3F"/>
    <w:rsid w:val="00C0188D"/>
    <w:rsid w:val="00C2038B"/>
    <w:rsid w:val="00CE460C"/>
    <w:rsid w:val="00CF44B8"/>
    <w:rsid w:val="00D0422D"/>
    <w:rsid w:val="00D552A2"/>
    <w:rsid w:val="00DD05AB"/>
    <w:rsid w:val="00E2116E"/>
    <w:rsid w:val="00E9491F"/>
    <w:rsid w:val="00EE2B7E"/>
    <w:rsid w:val="00F33871"/>
    <w:rsid w:val="00F8150C"/>
    <w:rsid w:val="00F856A5"/>
    <w:rsid w:val="00FC3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16986"/>
  <w15:docId w15:val="{7603189C-E959-4286-8770-5976B7E6F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 w:line="352" w:lineRule="auto"/>
      <w:ind w:left="25" w:right="12"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397"/>
      <w:ind w:left="15" w:hanging="10"/>
      <w:outlineLvl w:val="0"/>
    </w:pPr>
    <w:rPr>
      <w:rFonts w:ascii="Times New Roman" w:eastAsia="Times New Roman" w:hAnsi="Times New Roman" w:cs="Times New Roman"/>
      <w:b/>
      <w:color w:val="171717"/>
      <w:sz w:val="30"/>
    </w:rPr>
  </w:style>
  <w:style w:type="paragraph" w:styleId="Heading2">
    <w:name w:val="heading 2"/>
    <w:next w:val="Normal"/>
    <w:link w:val="Heading2Char"/>
    <w:uiPriority w:val="9"/>
    <w:unhideWhenUsed/>
    <w:qFormat/>
    <w:pPr>
      <w:keepNext/>
      <w:keepLines/>
      <w:spacing w:after="397"/>
      <w:ind w:left="15" w:hanging="10"/>
      <w:outlineLvl w:val="1"/>
    </w:pPr>
    <w:rPr>
      <w:rFonts w:ascii="Times New Roman" w:eastAsia="Times New Roman" w:hAnsi="Times New Roman" w:cs="Times New Roman"/>
      <w:b/>
      <w:color w:val="171717"/>
      <w:sz w:val="30"/>
    </w:rPr>
  </w:style>
  <w:style w:type="paragraph" w:styleId="Heading3">
    <w:name w:val="heading 3"/>
    <w:next w:val="Normal"/>
    <w:link w:val="Heading3Char"/>
    <w:uiPriority w:val="9"/>
    <w:unhideWhenUsed/>
    <w:qFormat/>
    <w:pPr>
      <w:keepNext/>
      <w:keepLines/>
      <w:spacing w:after="328"/>
      <w:ind w:left="270" w:hanging="10"/>
      <w:outlineLvl w:val="2"/>
    </w:pPr>
    <w:rPr>
      <w:rFonts w:ascii="Times New Roman" w:eastAsia="Times New Roman" w:hAnsi="Times New Roman" w:cs="Times New Roman"/>
      <w:b/>
      <w:color w:val="171717"/>
      <w:sz w:val="28"/>
    </w:rPr>
  </w:style>
  <w:style w:type="paragraph" w:styleId="Heading4">
    <w:name w:val="heading 4"/>
    <w:next w:val="Normal"/>
    <w:link w:val="Heading4Char"/>
    <w:uiPriority w:val="9"/>
    <w:unhideWhenUsed/>
    <w:qFormat/>
    <w:pPr>
      <w:keepNext/>
      <w:keepLines/>
      <w:spacing w:after="213"/>
      <w:ind w:left="204" w:hanging="10"/>
      <w:outlineLvl w:val="3"/>
    </w:pPr>
    <w:rPr>
      <w:rFonts w:ascii="Times New Roman" w:eastAsia="Times New Roman" w:hAnsi="Times New Roman" w:cs="Times New Roman"/>
      <w:b/>
      <w:color w:val="171717"/>
      <w:sz w:val="26"/>
    </w:rPr>
  </w:style>
  <w:style w:type="paragraph" w:styleId="Heading5">
    <w:name w:val="heading 5"/>
    <w:next w:val="Normal"/>
    <w:link w:val="Heading5Char"/>
    <w:uiPriority w:val="9"/>
    <w:unhideWhenUsed/>
    <w:qFormat/>
    <w:pPr>
      <w:keepNext/>
      <w:keepLines/>
      <w:spacing w:after="117"/>
      <w:ind w:left="15" w:hanging="10"/>
      <w:outlineLvl w:val="4"/>
    </w:pPr>
    <w:rPr>
      <w:rFonts w:ascii="Times New Roman" w:eastAsia="Times New Roman" w:hAnsi="Times New Roman" w:cs="Times New Roman"/>
      <w:b/>
      <w:color w:val="000000"/>
      <w:sz w:val="24"/>
    </w:rPr>
  </w:style>
  <w:style w:type="paragraph" w:styleId="Heading6">
    <w:name w:val="heading 6"/>
    <w:link w:val="Heading6Char"/>
    <w:uiPriority w:val="9"/>
    <w:semiHidden/>
    <w:unhideWhenUsed/>
    <w:qFormat/>
    <w:rsid w:val="00BB3D85"/>
    <w:pPr>
      <w:spacing w:after="0" w:line="240" w:lineRule="auto"/>
      <w:outlineLvl w:val="5"/>
    </w:pPr>
    <w:rPr>
      <w:rFonts w:ascii="Times New Roman" w:eastAsia="Times New Roman" w:hAnsi="Times New Roman" w:cs="Times New Roman"/>
      <w:color w:val="1F4D7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Times New Roman" w:eastAsia="Times New Roman" w:hAnsi="Times New Roman" w:cs="Times New Roman"/>
      <w:b/>
      <w:color w:val="171717"/>
      <w:sz w:val="28"/>
    </w:rPr>
  </w:style>
  <w:style w:type="character" w:customStyle="1" w:styleId="Heading2Char">
    <w:name w:val="Heading 2 Char"/>
    <w:link w:val="Heading2"/>
    <w:uiPriority w:val="9"/>
    <w:rPr>
      <w:rFonts w:ascii="Times New Roman" w:eastAsia="Times New Roman" w:hAnsi="Times New Roman" w:cs="Times New Roman"/>
      <w:b/>
      <w:color w:val="171717"/>
      <w:sz w:val="30"/>
    </w:rPr>
  </w:style>
  <w:style w:type="character" w:customStyle="1" w:styleId="Heading5Char">
    <w:name w:val="Heading 5 Char"/>
    <w:link w:val="Heading5"/>
    <w:uiPriority w:val="9"/>
    <w:rPr>
      <w:rFonts w:ascii="Times New Roman" w:eastAsia="Times New Roman" w:hAnsi="Times New Roman" w:cs="Times New Roman"/>
      <w:b/>
      <w:color w:val="000000"/>
      <w:sz w:val="24"/>
    </w:rPr>
  </w:style>
  <w:style w:type="character" w:customStyle="1" w:styleId="Heading4Char">
    <w:name w:val="Heading 4 Char"/>
    <w:link w:val="Heading4"/>
    <w:uiPriority w:val="9"/>
    <w:rPr>
      <w:rFonts w:ascii="Times New Roman" w:eastAsia="Times New Roman" w:hAnsi="Times New Roman" w:cs="Times New Roman"/>
      <w:b/>
      <w:color w:val="171717"/>
      <w:sz w:val="26"/>
    </w:rPr>
  </w:style>
  <w:style w:type="character" w:customStyle="1" w:styleId="Heading1Char">
    <w:name w:val="Heading 1 Char"/>
    <w:link w:val="Heading1"/>
    <w:uiPriority w:val="9"/>
    <w:rPr>
      <w:rFonts w:ascii="Times New Roman" w:eastAsia="Times New Roman" w:hAnsi="Times New Roman" w:cs="Times New Roman"/>
      <w:b/>
      <w:color w:val="171717"/>
      <w:sz w:val="30"/>
    </w:rPr>
  </w:style>
  <w:style w:type="paragraph" w:styleId="TOC1">
    <w:name w:val="toc 1"/>
    <w:hidden/>
    <w:uiPriority w:val="39"/>
    <w:pPr>
      <w:spacing w:after="3" w:line="323" w:lineRule="auto"/>
      <w:ind w:left="45" w:right="25" w:hanging="10"/>
      <w:jc w:val="both"/>
    </w:pPr>
    <w:rPr>
      <w:rFonts w:ascii="Times New Roman" w:eastAsia="Times New Roman" w:hAnsi="Times New Roman" w:cs="Times New Roman"/>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6Char">
    <w:name w:val="Heading 6 Char"/>
    <w:basedOn w:val="DefaultParagraphFont"/>
    <w:link w:val="Heading6"/>
    <w:uiPriority w:val="9"/>
    <w:semiHidden/>
    <w:rsid w:val="00BB3D85"/>
    <w:rPr>
      <w:rFonts w:ascii="Times New Roman" w:eastAsia="Times New Roman" w:hAnsi="Times New Roman" w:cs="Times New Roman"/>
      <w:color w:val="1F4D78"/>
      <w:sz w:val="24"/>
      <w:szCs w:val="24"/>
    </w:rPr>
  </w:style>
  <w:style w:type="paragraph" w:styleId="Title">
    <w:name w:val="Title"/>
    <w:link w:val="TitleChar"/>
    <w:uiPriority w:val="10"/>
    <w:qFormat/>
    <w:rsid w:val="00BB3D85"/>
    <w:pPr>
      <w:spacing w:after="0" w:line="240" w:lineRule="auto"/>
    </w:pPr>
    <w:rPr>
      <w:rFonts w:ascii="Times New Roman" w:eastAsia="Times New Roman" w:hAnsi="Times New Roman" w:cs="Times New Roman"/>
      <w:sz w:val="56"/>
      <w:szCs w:val="56"/>
    </w:rPr>
  </w:style>
  <w:style w:type="character" w:customStyle="1" w:styleId="TitleChar">
    <w:name w:val="Title Char"/>
    <w:basedOn w:val="DefaultParagraphFont"/>
    <w:link w:val="Title"/>
    <w:uiPriority w:val="10"/>
    <w:rsid w:val="00BB3D85"/>
    <w:rPr>
      <w:rFonts w:ascii="Times New Roman" w:eastAsia="Times New Roman" w:hAnsi="Times New Roman" w:cs="Times New Roman"/>
      <w:sz w:val="56"/>
      <w:szCs w:val="56"/>
    </w:rPr>
  </w:style>
  <w:style w:type="paragraph" w:customStyle="1" w:styleId="Strong1">
    <w:name w:val="Strong1"/>
    <w:qFormat/>
    <w:rsid w:val="00BB3D85"/>
    <w:pPr>
      <w:spacing w:after="0" w:line="240" w:lineRule="auto"/>
    </w:pPr>
    <w:rPr>
      <w:rFonts w:ascii="Times New Roman" w:eastAsia="Times New Roman" w:hAnsi="Times New Roman" w:cs="Times New Roman"/>
      <w:b/>
      <w:bCs/>
      <w:sz w:val="24"/>
      <w:szCs w:val="24"/>
    </w:rPr>
  </w:style>
  <w:style w:type="paragraph" w:styleId="ListParagraph">
    <w:name w:val="List Paragraph"/>
    <w:qFormat/>
    <w:rsid w:val="00BB3D85"/>
    <w:pPr>
      <w:spacing w:after="0" w:line="240" w:lineRule="auto"/>
    </w:pPr>
    <w:rPr>
      <w:rFonts w:ascii="Times New Roman" w:eastAsia="Times New Roman" w:hAnsi="Times New Roman" w:cs="Times New Roman"/>
      <w:sz w:val="24"/>
      <w:szCs w:val="24"/>
    </w:rPr>
  </w:style>
  <w:style w:type="character" w:styleId="Hyperlink">
    <w:name w:val="Hyperlink"/>
    <w:uiPriority w:val="99"/>
    <w:unhideWhenUsed/>
    <w:rsid w:val="00BB3D85"/>
    <w:rPr>
      <w:color w:val="0563C1"/>
      <w:u w:val="single"/>
    </w:rPr>
  </w:style>
  <w:style w:type="character" w:styleId="FootnoteReference">
    <w:name w:val="footnote reference"/>
    <w:uiPriority w:val="99"/>
    <w:semiHidden/>
    <w:unhideWhenUsed/>
    <w:rsid w:val="00BB3D85"/>
    <w:rPr>
      <w:vertAlign w:val="superscript"/>
    </w:rPr>
  </w:style>
  <w:style w:type="paragraph" w:styleId="FootnoteText">
    <w:name w:val="footnote text"/>
    <w:link w:val="FootnoteTextChar"/>
    <w:uiPriority w:val="99"/>
    <w:semiHidden/>
    <w:unhideWhenUsed/>
    <w:rsid w:val="00BB3D85"/>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semiHidden/>
    <w:rsid w:val="00BB3D85"/>
    <w:rPr>
      <w:rFonts w:ascii="Times New Roman" w:eastAsia="Times New Roman" w:hAnsi="Times New Roman" w:cs="Times New Roman"/>
      <w:sz w:val="20"/>
      <w:szCs w:val="20"/>
    </w:rPr>
  </w:style>
  <w:style w:type="character" w:styleId="EndnoteReference">
    <w:name w:val="endnote reference"/>
    <w:uiPriority w:val="99"/>
    <w:semiHidden/>
    <w:unhideWhenUsed/>
    <w:rsid w:val="00BB3D85"/>
    <w:rPr>
      <w:vertAlign w:val="superscript"/>
    </w:rPr>
  </w:style>
  <w:style w:type="paragraph" w:styleId="EndnoteText">
    <w:name w:val="endnote text"/>
    <w:link w:val="EndnoteTextChar"/>
    <w:uiPriority w:val="99"/>
    <w:semiHidden/>
    <w:unhideWhenUsed/>
    <w:rsid w:val="00BB3D85"/>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BB3D85"/>
    <w:rPr>
      <w:rFonts w:ascii="Times New Roman" w:eastAsia="Times New Roman" w:hAnsi="Times New Roman" w:cs="Times New Roman"/>
      <w:sz w:val="20"/>
      <w:szCs w:val="20"/>
    </w:rPr>
  </w:style>
  <w:style w:type="paragraph" w:styleId="Caption">
    <w:name w:val="caption"/>
    <w:basedOn w:val="Normal"/>
    <w:next w:val="Normal"/>
    <w:uiPriority w:val="35"/>
    <w:unhideWhenUsed/>
    <w:qFormat/>
    <w:rsid w:val="00BB3D85"/>
    <w:pPr>
      <w:spacing w:after="200" w:line="240" w:lineRule="auto"/>
      <w:ind w:left="0" w:right="0" w:firstLine="0"/>
      <w:jc w:val="left"/>
    </w:pPr>
    <w:rPr>
      <w:i/>
      <w:iCs/>
      <w:color w:val="44546A" w:themeColor="text2"/>
      <w:sz w:val="18"/>
      <w:szCs w:val="18"/>
    </w:rPr>
  </w:style>
  <w:style w:type="table" w:styleId="TableGrid0">
    <w:name w:val="Table Grid"/>
    <w:basedOn w:val="TableNormal"/>
    <w:uiPriority w:val="39"/>
    <w:rsid w:val="00BB3D85"/>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BB3D85"/>
    <w:pPr>
      <w:spacing w:after="0"/>
      <w:ind w:left="0"/>
    </w:pPr>
  </w:style>
  <w:style w:type="paragraph" w:styleId="Header">
    <w:name w:val="header"/>
    <w:basedOn w:val="Normal"/>
    <w:link w:val="HeaderChar"/>
    <w:uiPriority w:val="99"/>
    <w:unhideWhenUsed/>
    <w:rsid w:val="00875F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5FBA"/>
    <w:rPr>
      <w:rFonts w:ascii="Times New Roman" w:eastAsia="Times New Roman" w:hAnsi="Times New Roman" w:cs="Times New Roman"/>
      <w:color w:val="000000"/>
      <w:sz w:val="24"/>
    </w:rPr>
  </w:style>
  <w:style w:type="paragraph" w:styleId="NormalWeb">
    <w:name w:val="Normal (Web)"/>
    <w:basedOn w:val="Normal"/>
    <w:uiPriority w:val="99"/>
    <w:semiHidden/>
    <w:unhideWhenUsed/>
    <w:rsid w:val="00CF44B8"/>
    <w:pPr>
      <w:spacing w:before="100" w:beforeAutospacing="1" w:after="100" w:afterAutospacing="1" w:line="240" w:lineRule="auto"/>
      <w:ind w:left="0" w:right="0" w:firstLine="0"/>
      <w:jc w:val="left"/>
    </w:pPr>
    <w:rPr>
      <w:rFonts w:eastAsiaTheme="minorEastAsia"/>
      <w:color w:val="auto"/>
      <w:szCs w:val="24"/>
    </w:rPr>
  </w:style>
  <w:style w:type="character" w:styleId="UnresolvedMention">
    <w:name w:val="Unresolved Mention"/>
    <w:basedOn w:val="DefaultParagraphFont"/>
    <w:uiPriority w:val="99"/>
    <w:semiHidden/>
    <w:unhideWhenUsed/>
    <w:rsid w:val="00E9491F"/>
    <w:rPr>
      <w:color w:val="605E5C"/>
      <w:shd w:val="clear" w:color="auto" w:fill="E1DFDD"/>
    </w:rPr>
  </w:style>
  <w:style w:type="paragraph" w:styleId="Footer">
    <w:name w:val="footer"/>
    <w:basedOn w:val="Normal"/>
    <w:link w:val="FooterChar"/>
    <w:uiPriority w:val="99"/>
    <w:unhideWhenUsed/>
    <w:rsid w:val="006D74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74ED"/>
    <w:rPr>
      <w:rFonts w:ascii="Times New Roman" w:eastAsia="Times New Roman" w:hAnsi="Times New Roman" w:cs="Times New Roman"/>
      <w:color w:val="000000"/>
      <w:sz w:val="24"/>
    </w:rPr>
  </w:style>
  <w:style w:type="paragraph" w:styleId="TOCHeading">
    <w:name w:val="TOC Heading"/>
    <w:basedOn w:val="Heading1"/>
    <w:next w:val="Normal"/>
    <w:uiPriority w:val="39"/>
    <w:unhideWhenUsed/>
    <w:qFormat/>
    <w:rsid w:val="004748B5"/>
    <w:pPr>
      <w:spacing w:before="240" w:after="0"/>
      <w:ind w:left="0" w:firstLine="0"/>
      <w:outlineLvl w:val="9"/>
    </w:pPr>
    <w:rPr>
      <w:rFonts w:asciiTheme="majorHAnsi" w:eastAsiaTheme="majorEastAsia" w:hAnsiTheme="majorHAnsi" w:cstheme="majorBidi"/>
      <w:b w:val="0"/>
      <w:color w:val="2F5496" w:themeColor="accent1" w:themeShade="BF"/>
      <w:sz w:val="32"/>
      <w:szCs w:val="32"/>
    </w:rPr>
  </w:style>
  <w:style w:type="paragraph" w:styleId="TOC2">
    <w:name w:val="toc 2"/>
    <w:basedOn w:val="Normal"/>
    <w:next w:val="Normal"/>
    <w:autoRedefine/>
    <w:uiPriority w:val="39"/>
    <w:unhideWhenUsed/>
    <w:rsid w:val="004F2D97"/>
    <w:pPr>
      <w:tabs>
        <w:tab w:val="right" w:leader="dot" w:pos="9451"/>
      </w:tabs>
      <w:spacing w:after="100"/>
      <w:ind w:left="240"/>
    </w:pPr>
    <w:rPr>
      <w:noProof/>
      <w:color w:val="000000" w:themeColor="text1"/>
    </w:rPr>
  </w:style>
  <w:style w:type="paragraph" w:styleId="TOC3">
    <w:name w:val="toc 3"/>
    <w:basedOn w:val="Normal"/>
    <w:next w:val="Normal"/>
    <w:autoRedefine/>
    <w:uiPriority w:val="39"/>
    <w:unhideWhenUsed/>
    <w:rsid w:val="004748B5"/>
    <w:pPr>
      <w:spacing w:after="100"/>
      <w:ind w:left="480"/>
    </w:pPr>
  </w:style>
  <w:style w:type="paragraph" w:styleId="TOC4">
    <w:name w:val="toc 4"/>
    <w:basedOn w:val="Normal"/>
    <w:next w:val="Normal"/>
    <w:autoRedefine/>
    <w:uiPriority w:val="39"/>
    <w:unhideWhenUsed/>
    <w:rsid w:val="004748B5"/>
    <w:pPr>
      <w:spacing w:after="100" w:line="278" w:lineRule="auto"/>
      <w:ind w:left="720" w:right="0" w:firstLine="0"/>
      <w:jc w:val="left"/>
    </w:pPr>
    <w:rPr>
      <w:rFonts w:asciiTheme="minorHAnsi" w:eastAsiaTheme="minorEastAsia" w:hAnsiTheme="minorHAnsi" w:cstheme="minorBidi"/>
      <w:color w:val="auto"/>
      <w:kern w:val="2"/>
      <w:szCs w:val="24"/>
      <w14:ligatures w14:val="standardContextual"/>
    </w:rPr>
  </w:style>
  <w:style w:type="paragraph" w:styleId="TOC5">
    <w:name w:val="toc 5"/>
    <w:basedOn w:val="Normal"/>
    <w:next w:val="Normal"/>
    <w:autoRedefine/>
    <w:uiPriority w:val="39"/>
    <w:unhideWhenUsed/>
    <w:rsid w:val="004748B5"/>
    <w:pPr>
      <w:spacing w:after="100" w:line="278" w:lineRule="auto"/>
      <w:ind w:left="960" w:right="0" w:firstLine="0"/>
      <w:jc w:val="left"/>
    </w:pPr>
    <w:rPr>
      <w:rFonts w:asciiTheme="minorHAnsi" w:eastAsiaTheme="minorEastAsia" w:hAnsiTheme="minorHAnsi" w:cstheme="minorBidi"/>
      <w:color w:val="auto"/>
      <w:kern w:val="2"/>
      <w:szCs w:val="24"/>
      <w14:ligatures w14:val="standardContextual"/>
    </w:rPr>
  </w:style>
  <w:style w:type="paragraph" w:styleId="TOC6">
    <w:name w:val="toc 6"/>
    <w:basedOn w:val="Normal"/>
    <w:next w:val="Normal"/>
    <w:autoRedefine/>
    <w:uiPriority w:val="39"/>
    <w:unhideWhenUsed/>
    <w:rsid w:val="004748B5"/>
    <w:pPr>
      <w:spacing w:after="100" w:line="278" w:lineRule="auto"/>
      <w:ind w:left="1200" w:right="0" w:firstLine="0"/>
      <w:jc w:val="left"/>
    </w:pPr>
    <w:rPr>
      <w:rFonts w:asciiTheme="minorHAnsi" w:eastAsiaTheme="minorEastAsia" w:hAnsiTheme="minorHAnsi" w:cstheme="minorBidi"/>
      <w:color w:val="auto"/>
      <w:kern w:val="2"/>
      <w:szCs w:val="24"/>
      <w14:ligatures w14:val="standardContextual"/>
    </w:rPr>
  </w:style>
  <w:style w:type="paragraph" w:styleId="TOC7">
    <w:name w:val="toc 7"/>
    <w:basedOn w:val="Normal"/>
    <w:next w:val="Normal"/>
    <w:autoRedefine/>
    <w:uiPriority w:val="39"/>
    <w:unhideWhenUsed/>
    <w:rsid w:val="004748B5"/>
    <w:pPr>
      <w:spacing w:after="100" w:line="278" w:lineRule="auto"/>
      <w:ind w:left="1440" w:right="0" w:firstLine="0"/>
      <w:jc w:val="left"/>
    </w:pPr>
    <w:rPr>
      <w:rFonts w:asciiTheme="minorHAnsi" w:eastAsiaTheme="minorEastAsia" w:hAnsiTheme="minorHAnsi" w:cstheme="minorBidi"/>
      <w:color w:val="auto"/>
      <w:kern w:val="2"/>
      <w:szCs w:val="24"/>
      <w14:ligatures w14:val="standardContextual"/>
    </w:rPr>
  </w:style>
  <w:style w:type="paragraph" w:styleId="TOC8">
    <w:name w:val="toc 8"/>
    <w:basedOn w:val="Normal"/>
    <w:next w:val="Normal"/>
    <w:autoRedefine/>
    <w:uiPriority w:val="39"/>
    <w:unhideWhenUsed/>
    <w:rsid w:val="004748B5"/>
    <w:pPr>
      <w:spacing w:after="100" w:line="278" w:lineRule="auto"/>
      <w:ind w:left="1680" w:right="0" w:firstLine="0"/>
      <w:jc w:val="left"/>
    </w:pPr>
    <w:rPr>
      <w:rFonts w:asciiTheme="minorHAnsi" w:eastAsiaTheme="minorEastAsia" w:hAnsiTheme="minorHAnsi" w:cstheme="minorBidi"/>
      <w:color w:val="auto"/>
      <w:kern w:val="2"/>
      <w:szCs w:val="24"/>
      <w14:ligatures w14:val="standardContextual"/>
    </w:rPr>
  </w:style>
  <w:style w:type="paragraph" w:styleId="TOC9">
    <w:name w:val="toc 9"/>
    <w:basedOn w:val="Normal"/>
    <w:next w:val="Normal"/>
    <w:autoRedefine/>
    <w:uiPriority w:val="39"/>
    <w:unhideWhenUsed/>
    <w:rsid w:val="004748B5"/>
    <w:pPr>
      <w:spacing w:after="100" w:line="278" w:lineRule="auto"/>
      <w:ind w:left="1920" w:right="0" w:firstLine="0"/>
      <w:jc w:val="left"/>
    </w:pPr>
    <w:rPr>
      <w:rFonts w:asciiTheme="minorHAnsi" w:eastAsiaTheme="minorEastAsia" w:hAnsiTheme="minorHAnsi" w:cstheme="minorBidi"/>
      <w:color w:val="auto"/>
      <w:kern w:val="2"/>
      <w:szCs w:val="24"/>
      <w14:ligatures w14:val="standardContextual"/>
    </w:rPr>
  </w:style>
  <w:style w:type="character" w:styleId="Strong">
    <w:name w:val="Strong"/>
    <w:basedOn w:val="DefaultParagraphFont"/>
    <w:uiPriority w:val="22"/>
    <w:qFormat/>
    <w:rsid w:val="00F856A5"/>
    <w:rPr>
      <w:b/>
      <w:bCs/>
    </w:rPr>
  </w:style>
  <w:style w:type="character" w:styleId="PlaceholderText">
    <w:name w:val="Placeholder Text"/>
    <w:basedOn w:val="DefaultParagraphFont"/>
    <w:uiPriority w:val="99"/>
    <w:semiHidden/>
    <w:rsid w:val="00F338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703661">
      <w:bodyDiv w:val="1"/>
      <w:marLeft w:val="0"/>
      <w:marRight w:val="0"/>
      <w:marTop w:val="0"/>
      <w:marBottom w:val="0"/>
      <w:divBdr>
        <w:top w:val="none" w:sz="0" w:space="0" w:color="auto"/>
        <w:left w:val="none" w:sz="0" w:space="0" w:color="auto"/>
        <w:bottom w:val="none" w:sz="0" w:space="0" w:color="auto"/>
        <w:right w:val="none" w:sz="0" w:space="0" w:color="auto"/>
      </w:divBdr>
    </w:div>
    <w:div w:id="60493084">
      <w:bodyDiv w:val="1"/>
      <w:marLeft w:val="0"/>
      <w:marRight w:val="0"/>
      <w:marTop w:val="0"/>
      <w:marBottom w:val="0"/>
      <w:divBdr>
        <w:top w:val="none" w:sz="0" w:space="0" w:color="auto"/>
        <w:left w:val="none" w:sz="0" w:space="0" w:color="auto"/>
        <w:bottom w:val="none" w:sz="0" w:space="0" w:color="auto"/>
        <w:right w:val="none" w:sz="0" w:space="0" w:color="auto"/>
      </w:divBdr>
      <w:divsChild>
        <w:div w:id="1759790452">
          <w:marLeft w:val="0"/>
          <w:marRight w:val="0"/>
          <w:marTop w:val="0"/>
          <w:marBottom w:val="0"/>
          <w:divBdr>
            <w:top w:val="none" w:sz="0" w:space="0" w:color="auto"/>
            <w:left w:val="none" w:sz="0" w:space="0" w:color="auto"/>
            <w:bottom w:val="none" w:sz="0" w:space="0" w:color="auto"/>
            <w:right w:val="none" w:sz="0" w:space="0" w:color="auto"/>
          </w:divBdr>
        </w:div>
      </w:divsChild>
    </w:div>
    <w:div w:id="751046740">
      <w:bodyDiv w:val="1"/>
      <w:marLeft w:val="0"/>
      <w:marRight w:val="0"/>
      <w:marTop w:val="0"/>
      <w:marBottom w:val="0"/>
      <w:divBdr>
        <w:top w:val="none" w:sz="0" w:space="0" w:color="auto"/>
        <w:left w:val="none" w:sz="0" w:space="0" w:color="auto"/>
        <w:bottom w:val="none" w:sz="0" w:space="0" w:color="auto"/>
        <w:right w:val="none" w:sz="0" w:space="0" w:color="auto"/>
      </w:divBdr>
    </w:div>
    <w:div w:id="780105170">
      <w:bodyDiv w:val="1"/>
      <w:marLeft w:val="0"/>
      <w:marRight w:val="0"/>
      <w:marTop w:val="0"/>
      <w:marBottom w:val="0"/>
      <w:divBdr>
        <w:top w:val="none" w:sz="0" w:space="0" w:color="auto"/>
        <w:left w:val="none" w:sz="0" w:space="0" w:color="auto"/>
        <w:bottom w:val="none" w:sz="0" w:space="0" w:color="auto"/>
        <w:right w:val="none" w:sz="0" w:space="0" w:color="auto"/>
      </w:divBdr>
    </w:div>
    <w:div w:id="841549675">
      <w:bodyDiv w:val="1"/>
      <w:marLeft w:val="0"/>
      <w:marRight w:val="0"/>
      <w:marTop w:val="0"/>
      <w:marBottom w:val="0"/>
      <w:divBdr>
        <w:top w:val="none" w:sz="0" w:space="0" w:color="auto"/>
        <w:left w:val="none" w:sz="0" w:space="0" w:color="auto"/>
        <w:bottom w:val="none" w:sz="0" w:space="0" w:color="auto"/>
        <w:right w:val="none" w:sz="0" w:space="0" w:color="auto"/>
      </w:divBdr>
    </w:div>
    <w:div w:id="1113749409">
      <w:bodyDiv w:val="1"/>
      <w:marLeft w:val="0"/>
      <w:marRight w:val="0"/>
      <w:marTop w:val="0"/>
      <w:marBottom w:val="0"/>
      <w:divBdr>
        <w:top w:val="none" w:sz="0" w:space="0" w:color="auto"/>
        <w:left w:val="none" w:sz="0" w:space="0" w:color="auto"/>
        <w:bottom w:val="none" w:sz="0" w:space="0" w:color="auto"/>
        <w:right w:val="none" w:sz="0" w:space="0" w:color="auto"/>
      </w:divBdr>
      <w:divsChild>
        <w:div w:id="185028442">
          <w:marLeft w:val="0"/>
          <w:marRight w:val="0"/>
          <w:marTop w:val="0"/>
          <w:marBottom w:val="0"/>
          <w:divBdr>
            <w:top w:val="none" w:sz="0" w:space="0" w:color="auto"/>
            <w:left w:val="none" w:sz="0" w:space="0" w:color="auto"/>
            <w:bottom w:val="none" w:sz="0" w:space="0" w:color="auto"/>
            <w:right w:val="none" w:sz="0" w:space="0" w:color="auto"/>
          </w:divBdr>
        </w:div>
      </w:divsChild>
    </w:div>
    <w:div w:id="1174227072">
      <w:bodyDiv w:val="1"/>
      <w:marLeft w:val="0"/>
      <w:marRight w:val="0"/>
      <w:marTop w:val="0"/>
      <w:marBottom w:val="0"/>
      <w:divBdr>
        <w:top w:val="none" w:sz="0" w:space="0" w:color="auto"/>
        <w:left w:val="none" w:sz="0" w:space="0" w:color="auto"/>
        <w:bottom w:val="none" w:sz="0" w:space="0" w:color="auto"/>
        <w:right w:val="none" w:sz="0" w:space="0" w:color="auto"/>
      </w:divBdr>
    </w:div>
    <w:div w:id="1427340934">
      <w:bodyDiv w:val="1"/>
      <w:marLeft w:val="0"/>
      <w:marRight w:val="0"/>
      <w:marTop w:val="0"/>
      <w:marBottom w:val="0"/>
      <w:divBdr>
        <w:top w:val="none" w:sz="0" w:space="0" w:color="auto"/>
        <w:left w:val="none" w:sz="0" w:space="0" w:color="auto"/>
        <w:bottom w:val="none" w:sz="0" w:space="0" w:color="auto"/>
        <w:right w:val="none" w:sz="0" w:space="0" w:color="auto"/>
      </w:divBdr>
    </w:div>
    <w:div w:id="1530994592">
      <w:bodyDiv w:val="1"/>
      <w:marLeft w:val="0"/>
      <w:marRight w:val="0"/>
      <w:marTop w:val="0"/>
      <w:marBottom w:val="0"/>
      <w:divBdr>
        <w:top w:val="none" w:sz="0" w:space="0" w:color="auto"/>
        <w:left w:val="none" w:sz="0" w:space="0" w:color="auto"/>
        <w:bottom w:val="none" w:sz="0" w:space="0" w:color="auto"/>
        <w:right w:val="none" w:sz="0" w:space="0" w:color="auto"/>
      </w:divBdr>
    </w:div>
    <w:div w:id="1900749879">
      <w:bodyDiv w:val="1"/>
      <w:marLeft w:val="0"/>
      <w:marRight w:val="0"/>
      <w:marTop w:val="0"/>
      <w:marBottom w:val="0"/>
      <w:divBdr>
        <w:top w:val="none" w:sz="0" w:space="0" w:color="auto"/>
        <w:left w:val="none" w:sz="0" w:space="0" w:color="auto"/>
        <w:bottom w:val="none" w:sz="0" w:space="0" w:color="auto"/>
        <w:right w:val="none" w:sz="0" w:space="0" w:color="auto"/>
      </w:divBdr>
    </w:div>
    <w:div w:id="1960601398">
      <w:bodyDiv w:val="1"/>
      <w:marLeft w:val="0"/>
      <w:marRight w:val="0"/>
      <w:marTop w:val="0"/>
      <w:marBottom w:val="0"/>
      <w:divBdr>
        <w:top w:val="none" w:sz="0" w:space="0" w:color="auto"/>
        <w:left w:val="none" w:sz="0" w:space="0" w:color="auto"/>
        <w:bottom w:val="none" w:sz="0" w:space="0" w:color="auto"/>
        <w:right w:val="none" w:sz="0" w:space="0" w:color="auto"/>
      </w:divBdr>
    </w:div>
    <w:div w:id="20556946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4.jpe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png"/><Relationship Id="rId10" Type="http://schemas.openxmlformats.org/officeDocument/2006/relationships/footer" Target="footer3.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jp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footer" Target="footer7.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B047757-0C81-4264-9C09-73686F72D2E1}">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4C00AC1-73D7-46C5-892E-AFD3F8F0C31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1461144693"/>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13C55-CE53-4172-A154-73CFAB93B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96</Pages>
  <Words>21418</Words>
  <Characters>122089</Characters>
  <Application>Microsoft Office Word</Application>
  <DocSecurity>0</DocSecurity>
  <Lines>1017</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Bentech</cp:lastModifiedBy>
  <cp:revision>3</cp:revision>
  <dcterms:created xsi:type="dcterms:W3CDTF">2026-06-18T11:42:00Z</dcterms:created>
  <dcterms:modified xsi:type="dcterms:W3CDTF">2026-06-18T11:53:00Z</dcterms:modified>
</cp:coreProperties>
</file>