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66E" w:rsidRDefault="004B394A">
      <w:pPr>
        <w:jc w:val="both"/>
        <w:rPr>
          <w:b/>
          <w:bCs/>
        </w:rPr>
      </w:pPr>
      <w:r>
        <w:rPr>
          <w:b/>
          <w:bCs/>
        </w:rPr>
        <w:t>CONCEPTUAL DESIGN</w:t>
      </w:r>
    </w:p>
    <w:p w:rsidR="0056166E" w:rsidRDefault="0056166E">
      <w:pPr>
        <w:jc w:val="both"/>
        <w:rPr>
          <w:b/>
          <w:bCs/>
        </w:rPr>
      </w:pPr>
    </w:p>
    <w:p w:rsidR="0056166E" w:rsidRDefault="004B394A">
      <w:pPr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>What are the entities?</w:t>
      </w:r>
    </w:p>
    <w:p w:rsidR="0056166E" w:rsidRDefault="004B394A">
      <w:pPr>
        <w:numPr>
          <w:ilvl w:val="0"/>
          <w:numId w:val="9"/>
        </w:numPr>
        <w:jc w:val="both"/>
      </w:pPr>
      <w:r>
        <w:t>Employees</w:t>
      </w:r>
    </w:p>
    <w:p w:rsidR="0056166E" w:rsidRDefault="004B394A">
      <w:pPr>
        <w:numPr>
          <w:ilvl w:val="0"/>
          <w:numId w:val="9"/>
        </w:numPr>
        <w:jc w:val="both"/>
      </w:pPr>
      <w:r>
        <w:t>Projects</w:t>
      </w:r>
    </w:p>
    <w:p w:rsidR="0056166E" w:rsidRDefault="004B394A">
      <w:pPr>
        <w:numPr>
          <w:ilvl w:val="0"/>
          <w:numId w:val="9"/>
        </w:numPr>
        <w:jc w:val="both"/>
      </w:pPr>
      <w:r>
        <w:t>Class</w:t>
      </w:r>
    </w:p>
    <w:p w:rsidR="0056166E" w:rsidRDefault="004B394A">
      <w:pPr>
        <w:numPr>
          <w:ilvl w:val="0"/>
          <w:numId w:val="9"/>
        </w:numPr>
        <w:jc w:val="both"/>
      </w:pPr>
      <w:r>
        <w:t>Procurement</w:t>
      </w:r>
    </w:p>
    <w:p w:rsidR="0056166E" w:rsidRDefault="004B394A">
      <w:pPr>
        <w:numPr>
          <w:ilvl w:val="0"/>
          <w:numId w:val="9"/>
        </w:numPr>
        <w:jc w:val="both"/>
      </w:pPr>
      <w:r>
        <w:t>Suppliers</w:t>
      </w:r>
    </w:p>
    <w:p w:rsidR="0056166E" w:rsidRDefault="004B394A">
      <w:pPr>
        <w:numPr>
          <w:ilvl w:val="0"/>
          <w:numId w:val="9"/>
        </w:numPr>
        <w:jc w:val="both"/>
      </w:pPr>
      <w:r>
        <w:t>Materials</w:t>
      </w:r>
    </w:p>
    <w:p w:rsidR="0056166E" w:rsidRDefault="004B394A">
      <w:pPr>
        <w:numPr>
          <w:ilvl w:val="0"/>
          <w:numId w:val="9"/>
        </w:numPr>
        <w:jc w:val="both"/>
      </w:pPr>
      <w:r>
        <w:t>Project task</w:t>
      </w:r>
    </w:p>
    <w:p w:rsidR="0056166E" w:rsidRDefault="0056166E">
      <w:pPr>
        <w:ind w:left="1440"/>
        <w:jc w:val="both"/>
      </w:pPr>
    </w:p>
    <w:p w:rsidR="0056166E" w:rsidRDefault="004B394A">
      <w:pPr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>What are the attributes of the entities?</w:t>
      </w:r>
    </w:p>
    <w:p w:rsidR="0056166E" w:rsidRDefault="0056166E">
      <w:pPr>
        <w:ind w:left="720"/>
        <w:jc w:val="both"/>
      </w:pPr>
    </w:p>
    <w:p w:rsidR="0056166E" w:rsidRDefault="0056166E">
      <w:pPr>
        <w:ind w:left="720"/>
        <w:jc w:val="both"/>
      </w:pPr>
    </w:p>
    <w:p w:rsidR="0056166E" w:rsidRDefault="004B394A">
      <w:pPr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t>Employee</w:t>
      </w:r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emp_id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full_name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job_role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r>
        <w:t>address</w:t>
      </w:r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hire_date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r>
        <w:t>email</w:t>
      </w:r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phone_number</w:t>
      </w:r>
      <w:proofErr w:type="spellEnd"/>
    </w:p>
    <w:p w:rsidR="0056166E" w:rsidRDefault="0056166E">
      <w:pPr>
        <w:ind w:left="2160"/>
        <w:jc w:val="both"/>
      </w:pPr>
    </w:p>
    <w:p w:rsidR="0056166E" w:rsidRDefault="004B394A">
      <w:pPr>
        <w:numPr>
          <w:ilvl w:val="0"/>
          <w:numId w:val="13"/>
        </w:numPr>
        <w:jc w:val="both"/>
      </w:pPr>
      <w:proofErr w:type="gramStart"/>
      <w:r>
        <w:rPr>
          <w:b/>
          <w:bCs/>
        </w:rPr>
        <w:t>Purpose</w:t>
      </w:r>
      <w:r>
        <w:t xml:space="preserve"> :</w:t>
      </w:r>
      <w:proofErr w:type="gramEnd"/>
      <w:r>
        <w:t xml:space="preserve"> To store information about company staff working on projects</w:t>
      </w:r>
    </w:p>
    <w:p w:rsidR="0056166E" w:rsidRDefault="0056166E">
      <w:pPr>
        <w:ind w:left="720"/>
        <w:jc w:val="both"/>
      </w:pPr>
    </w:p>
    <w:p w:rsidR="0056166E" w:rsidRDefault="004B394A">
      <w:pPr>
        <w:jc w:val="both"/>
        <w:rPr>
          <w:b/>
          <w:bCs/>
        </w:rPr>
      </w:pPr>
      <w:r>
        <w:rPr>
          <w:b/>
          <w:bCs/>
        </w:rPr>
        <w:t xml:space="preserve">Application Business rule </w:t>
      </w:r>
    </w:p>
    <w:p w:rsidR="0056166E" w:rsidRDefault="004B394A">
      <w:pPr>
        <w:numPr>
          <w:ilvl w:val="0"/>
          <w:numId w:val="7"/>
        </w:numPr>
        <w:jc w:val="both"/>
      </w:pPr>
      <w:r>
        <w:t>An employee can work on multiple projects.</w:t>
      </w:r>
      <w:r>
        <w:br/>
      </w:r>
    </w:p>
    <w:p w:rsidR="0056166E" w:rsidRDefault="004B394A">
      <w:pPr>
        <w:numPr>
          <w:ilvl w:val="0"/>
          <w:numId w:val="7"/>
        </w:numPr>
        <w:jc w:val="both"/>
      </w:pPr>
      <w:r>
        <w:t>An employee must have a unique email address.</w:t>
      </w:r>
    </w:p>
    <w:p w:rsidR="0056166E" w:rsidRDefault="0056166E">
      <w:pPr>
        <w:jc w:val="both"/>
      </w:pPr>
    </w:p>
    <w:p w:rsidR="0056166E" w:rsidRDefault="0056166E">
      <w:pPr>
        <w:jc w:val="both"/>
      </w:pPr>
    </w:p>
    <w:p w:rsidR="0056166E" w:rsidRDefault="004B394A">
      <w:pPr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t>Clients</w:t>
      </w:r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clients_id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client_name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contact_email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cl_phone_number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clients_add</w:t>
      </w:r>
      <w:r>
        <w:t>ress</w:t>
      </w:r>
      <w:proofErr w:type="spellEnd"/>
    </w:p>
    <w:p w:rsidR="0056166E" w:rsidRDefault="0056166E">
      <w:pPr>
        <w:ind w:left="1440"/>
        <w:jc w:val="both"/>
      </w:pPr>
    </w:p>
    <w:p w:rsidR="0056166E" w:rsidRDefault="004B394A">
      <w:pPr>
        <w:numPr>
          <w:ilvl w:val="0"/>
          <w:numId w:val="15"/>
        </w:numPr>
        <w:jc w:val="both"/>
      </w:pPr>
      <w:r>
        <w:rPr>
          <w:b/>
          <w:bCs/>
        </w:rPr>
        <w:t>Purpose:</w:t>
      </w:r>
      <w:r>
        <w:t xml:space="preserve">  To Support both Operators and analytics</w:t>
      </w:r>
    </w:p>
    <w:p w:rsidR="0056166E" w:rsidRDefault="0056166E">
      <w:pPr>
        <w:ind w:left="720"/>
        <w:jc w:val="both"/>
      </w:pPr>
    </w:p>
    <w:p w:rsidR="0056166E" w:rsidRDefault="004B394A">
      <w:pPr>
        <w:jc w:val="both"/>
        <w:rPr>
          <w:b/>
          <w:bCs/>
        </w:rPr>
      </w:pPr>
      <w:r>
        <w:rPr>
          <w:b/>
          <w:bCs/>
        </w:rPr>
        <w:t>Application Business Rule:</w:t>
      </w:r>
    </w:p>
    <w:p w:rsidR="0056166E" w:rsidRDefault="004B394A">
      <w:pPr>
        <w:numPr>
          <w:ilvl w:val="0"/>
          <w:numId w:val="19"/>
        </w:numPr>
        <w:jc w:val="both"/>
      </w:pPr>
      <w:r>
        <w:t>A project must be linked to exactly one client</w:t>
      </w:r>
    </w:p>
    <w:p w:rsidR="0056166E" w:rsidRDefault="004B394A">
      <w:pPr>
        <w:numPr>
          <w:ilvl w:val="0"/>
          <w:numId w:val="19"/>
        </w:numPr>
        <w:jc w:val="both"/>
      </w:pPr>
      <w:r>
        <w:t>A client can have multiple projects</w:t>
      </w:r>
    </w:p>
    <w:p w:rsidR="0056166E" w:rsidRDefault="0056166E">
      <w:pPr>
        <w:jc w:val="both"/>
      </w:pPr>
    </w:p>
    <w:p w:rsidR="0056166E" w:rsidRDefault="0056166E">
      <w:pPr>
        <w:jc w:val="both"/>
      </w:pPr>
    </w:p>
    <w:p w:rsidR="0056166E" w:rsidRDefault="0056166E">
      <w:pPr>
        <w:jc w:val="both"/>
      </w:pPr>
    </w:p>
    <w:p w:rsidR="0056166E" w:rsidRDefault="004B394A">
      <w:pPr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t>Project</w:t>
      </w:r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project_id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project_name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clients_id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project_start_date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estimated_end_date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actual_end_date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estimated_cost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actual_cost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Project_status</w:t>
      </w:r>
      <w:proofErr w:type="spellEnd"/>
    </w:p>
    <w:p w:rsidR="0056166E" w:rsidRDefault="0056166E">
      <w:pPr>
        <w:ind w:left="720"/>
        <w:jc w:val="both"/>
      </w:pPr>
    </w:p>
    <w:p w:rsidR="0056166E" w:rsidRDefault="004B394A">
      <w:pPr>
        <w:numPr>
          <w:ilvl w:val="0"/>
          <w:numId w:val="11"/>
        </w:numPr>
        <w:jc w:val="both"/>
      </w:pPr>
      <w:r>
        <w:rPr>
          <w:b/>
          <w:bCs/>
        </w:rPr>
        <w:t>Purpose</w:t>
      </w:r>
      <w:r>
        <w:t>: constructions of projects executed for clients</w:t>
      </w:r>
    </w:p>
    <w:p w:rsidR="0056166E" w:rsidRDefault="0056166E">
      <w:pPr>
        <w:ind w:left="720"/>
        <w:jc w:val="both"/>
      </w:pPr>
    </w:p>
    <w:p w:rsidR="0056166E" w:rsidRDefault="004B394A">
      <w:pPr>
        <w:jc w:val="both"/>
        <w:rPr>
          <w:b/>
          <w:bCs/>
        </w:rPr>
      </w:pPr>
      <w:r>
        <w:rPr>
          <w:b/>
          <w:bCs/>
        </w:rPr>
        <w:t>Application Business Rule:</w:t>
      </w:r>
    </w:p>
    <w:p w:rsidR="0056166E" w:rsidRDefault="004B394A">
      <w:pPr>
        <w:numPr>
          <w:ilvl w:val="0"/>
          <w:numId w:val="25"/>
        </w:numPr>
        <w:jc w:val="both"/>
      </w:pPr>
      <w:r>
        <w:t>Estimated values must exist before execution begins.</w:t>
      </w:r>
    </w:p>
    <w:p w:rsidR="0056166E" w:rsidRDefault="004B394A">
      <w:pPr>
        <w:numPr>
          <w:ilvl w:val="0"/>
          <w:numId w:val="25"/>
        </w:numPr>
        <w:jc w:val="both"/>
      </w:pPr>
      <w:r>
        <w:t>Actual cost and end date may be null until completion</w:t>
      </w:r>
    </w:p>
    <w:p w:rsidR="0056166E" w:rsidRDefault="004B394A">
      <w:pPr>
        <w:numPr>
          <w:ilvl w:val="0"/>
          <w:numId w:val="25"/>
        </w:numPr>
        <w:jc w:val="both"/>
      </w:pPr>
      <w:r>
        <w:t>Each project belongs to one client.</w:t>
      </w:r>
    </w:p>
    <w:p w:rsidR="0056166E" w:rsidRDefault="0056166E">
      <w:pPr>
        <w:ind w:left="720"/>
        <w:jc w:val="both"/>
      </w:pPr>
    </w:p>
    <w:p w:rsidR="0056166E" w:rsidRDefault="0056166E">
      <w:pPr>
        <w:ind w:left="720"/>
        <w:jc w:val="both"/>
      </w:pPr>
    </w:p>
    <w:p w:rsidR="0056166E" w:rsidRDefault="004B394A">
      <w:pPr>
        <w:numPr>
          <w:ilvl w:val="0"/>
          <w:numId w:val="7"/>
        </w:numPr>
        <w:jc w:val="both"/>
      </w:pPr>
      <w:r>
        <w:t xml:space="preserve"> </w:t>
      </w:r>
      <w:r>
        <w:rPr>
          <w:b/>
          <w:bCs/>
        </w:rPr>
        <w:t>Supplier</w:t>
      </w:r>
    </w:p>
    <w:p w:rsidR="0056166E" w:rsidRDefault="0056166E">
      <w:pPr>
        <w:ind w:left="1440"/>
        <w:jc w:val="both"/>
      </w:pPr>
    </w:p>
    <w:p w:rsidR="0056166E" w:rsidRDefault="004B394A">
      <w:pPr>
        <w:numPr>
          <w:ilvl w:val="1"/>
          <w:numId w:val="7"/>
        </w:numPr>
        <w:jc w:val="both"/>
      </w:pPr>
      <w:proofErr w:type="spellStart"/>
      <w:r>
        <w:t>supplier_id</w:t>
      </w:r>
      <w:proofErr w:type="spellEnd"/>
    </w:p>
    <w:p w:rsidR="0056166E" w:rsidRDefault="004B394A">
      <w:pPr>
        <w:numPr>
          <w:ilvl w:val="1"/>
          <w:numId w:val="7"/>
        </w:numPr>
        <w:jc w:val="both"/>
      </w:pPr>
      <w:proofErr w:type="spellStart"/>
      <w:r>
        <w:t>Supplier_name</w:t>
      </w:r>
      <w:proofErr w:type="spellEnd"/>
    </w:p>
    <w:p w:rsidR="0056166E" w:rsidRDefault="004B394A">
      <w:pPr>
        <w:numPr>
          <w:ilvl w:val="1"/>
          <w:numId w:val="7"/>
        </w:numPr>
        <w:jc w:val="both"/>
      </w:pPr>
      <w:proofErr w:type="spellStart"/>
      <w:r>
        <w:t>contact_email</w:t>
      </w:r>
      <w:proofErr w:type="spellEnd"/>
    </w:p>
    <w:p w:rsidR="0056166E" w:rsidRDefault="004B394A">
      <w:pPr>
        <w:numPr>
          <w:ilvl w:val="1"/>
          <w:numId w:val="7"/>
        </w:numPr>
        <w:jc w:val="both"/>
      </w:pPr>
      <w:proofErr w:type="spellStart"/>
      <w:r>
        <w:t>sup_phone_number</w:t>
      </w:r>
      <w:proofErr w:type="spellEnd"/>
      <w:r>
        <w:t xml:space="preserve"> </w:t>
      </w:r>
    </w:p>
    <w:p w:rsidR="0056166E" w:rsidRDefault="004B394A">
      <w:pPr>
        <w:numPr>
          <w:ilvl w:val="1"/>
          <w:numId w:val="7"/>
        </w:numPr>
        <w:jc w:val="both"/>
      </w:pPr>
      <w:proofErr w:type="spellStart"/>
      <w:r>
        <w:t>supplier_rating</w:t>
      </w:r>
      <w:proofErr w:type="spellEnd"/>
    </w:p>
    <w:p w:rsidR="0056166E" w:rsidRDefault="004B394A">
      <w:pPr>
        <w:ind w:left="1440"/>
        <w:jc w:val="both"/>
      </w:pPr>
      <w:r>
        <w:t xml:space="preserve">                 </w:t>
      </w:r>
    </w:p>
    <w:p w:rsidR="0056166E" w:rsidRDefault="004B394A">
      <w:pPr>
        <w:numPr>
          <w:ilvl w:val="0"/>
          <w:numId w:val="17"/>
        </w:numPr>
        <w:jc w:val="both"/>
      </w:pPr>
      <w:r>
        <w:rPr>
          <w:b/>
          <w:bCs/>
        </w:rPr>
        <w:t>Purpose</w:t>
      </w:r>
      <w:r>
        <w:t>: To supply Materials</w:t>
      </w:r>
    </w:p>
    <w:p w:rsidR="0056166E" w:rsidRDefault="0056166E">
      <w:pPr>
        <w:ind w:left="720"/>
        <w:jc w:val="both"/>
      </w:pPr>
    </w:p>
    <w:p w:rsidR="0056166E" w:rsidRDefault="004B394A">
      <w:pPr>
        <w:jc w:val="both"/>
        <w:rPr>
          <w:b/>
          <w:bCs/>
        </w:rPr>
      </w:pPr>
      <w:r>
        <w:rPr>
          <w:b/>
          <w:bCs/>
        </w:rPr>
        <w:t>Application Business Rule:</w:t>
      </w:r>
    </w:p>
    <w:p w:rsidR="0056166E" w:rsidRDefault="004B394A">
      <w:pPr>
        <w:numPr>
          <w:ilvl w:val="0"/>
          <w:numId w:val="12"/>
        </w:numPr>
        <w:jc w:val="both"/>
      </w:pPr>
      <w:r>
        <w:t>Supplier performance is evaluated over time</w:t>
      </w:r>
    </w:p>
    <w:p w:rsidR="0056166E" w:rsidRDefault="004B394A">
      <w:pPr>
        <w:numPr>
          <w:ilvl w:val="0"/>
          <w:numId w:val="12"/>
        </w:numPr>
        <w:jc w:val="both"/>
      </w:pPr>
      <w:r>
        <w:t>A supplier can fulfill many procurement transactions.</w:t>
      </w:r>
    </w:p>
    <w:p w:rsidR="0056166E" w:rsidRDefault="0056166E">
      <w:pPr>
        <w:ind w:left="720"/>
        <w:jc w:val="both"/>
      </w:pPr>
    </w:p>
    <w:p w:rsidR="0056166E" w:rsidRDefault="0056166E">
      <w:pPr>
        <w:ind w:left="720"/>
        <w:jc w:val="both"/>
      </w:pPr>
    </w:p>
    <w:p w:rsidR="0056166E" w:rsidRDefault="0056166E">
      <w:pPr>
        <w:ind w:left="720"/>
        <w:jc w:val="both"/>
      </w:pPr>
    </w:p>
    <w:p w:rsidR="0056166E" w:rsidRDefault="004B394A">
      <w:pPr>
        <w:numPr>
          <w:ilvl w:val="0"/>
          <w:numId w:val="7"/>
        </w:numPr>
        <w:jc w:val="both"/>
      </w:pPr>
      <w:r>
        <w:t xml:space="preserve"> </w:t>
      </w:r>
      <w:r>
        <w:rPr>
          <w:b/>
          <w:bCs/>
        </w:rPr>
        <w:t>Materials</w:t>
      </w:r>
    </w:p>
    <w:p w:rsidR="0056166E" w:rsidRDefault="004B394A">
      <w:pPr>
        <w:numPr>
          <w:ilvl w:val="1"/>
          <w:numId w:val="7"/>
        </w:numPr>
        <w:jc w:val="both"/>
      </w:pPr>
      <w:proofErr w:type="spellStart"/>
      <w:r>
        <w:t>material_id</w:t>
      </w:r>
      <w:proofErr w:type="spellEnd"/>
    </w:p>
    <w:p w:rsidR="0056166E" w:rsidRDefault="004B394A">
      <w:pPr>
        <w:numPr>
          <w:ilvl w:val="1"/>
          <w:numId w:val="7"/>
        </w:numPr>
        <w:jc w:val="both"/>
      </w:pPr>
      <w:proofErr w:type="spellStart"/>
      <w:r>
        <w:t>material_name</w:t>
      </w:r>
      <w:proofErr w:type="spellEnd"/>
    </w:p>
    <w:p w:rsidR="0056166E" w:rsidRDefault="004B394A">
      <w:pPr>
        <w:numPr>
          <w:ilvl w:val="1"/>
          <w:numId w:val="7"/>
        </w:numPr>
        <w:jc w:val="both"/>
      </w:pPr>
      <w:proofErr w:type="spellStart"/>
      <w:r>
        <w:t>unit_of_measure</w:t>
      </w:r>
      <w:proofErr w:type="spellEnd"/>
    </w:p>
    <w:p w:rsidR="0056166E" w:rsidRDefault="004B394A">
      <w:pPr>
        <w:numPr>
          <w:ilvl w:val="1"/>
          <w:numId w:val="7"/>
        </w:numPr>
        <w:jc w:val="both"/>
      </w:pPr>
      <w:proofErr w:type="spellStart"/>
      <w:r>
        <w:t>standard_unit_cost</w:t>
      </w:r>
      <w:proofErr w:type="spellEnd"/>
    </w:p>
    <w:p w:rsidR="0056166E" w:rsidRDefault="004B394A">
      <w:pPr>
        <w:numPr>
          <w:ilvl w:val="1"/>
          <w:numId w:val="7"/>
        </w:numPr>
        <w:jc w:val="both"/>
      </w:pPr>
      <w:proofErr w:type="spellStart"/>
      <w:r>
        <w:t>material_cost</w:t>
      </w:r>
      <w:proofErr w:type="spellEnd"/>
    </w:p>
    <w:p w:rsidR="0056166E" w:rsidRDefault="004B394A">
      <w:pPr>
        <w:ind w:left="720"/>
        <w:jc w:val="both"/>
      </w:pPr>
      <w:r>
        <w:t xml:space="preserve">    </w:t>
      </w:r>
    </w:p>
    <w:p w:rsidR="0056166E" w:rsidRDefault="004B394A">
      <w:pPr>
        <w:numPr>
          <w:ilvl w:val="0"/>
          <w:numId w:val="2"/>
        </w:numPr>
        <w:jc w:val="both"/>
      </w:pPr>
      <w:r>
        <w:rPr>
          <w:b/>
          <w:bCs/>
        </w:rPr>
        <w:lastRenderedPageBreak/>
        <w:t>Purpose</w:t>
      </w:r>
      <w:r>
        <w:t>: Stores construction material used across projects.</w:t>
      </w:r>
    </w:p>
    <w:p w:rsidR="0056166E" w:rsidRDefault="0056166E">
      <w:pPr>
        <w:jc w:val="both"/>
      </w:pPr>
    </w:p>
    <w:p w:rsidR="0056166E" w:rsidRDefault="004B394A">
      <w:pPr>
        <w:jc w:val="both"/>
        <w:rPr>
          <w:b/>
          <w:bCs/>
        </w:rPr>
      </w:pPr>
      <w:r>
        <w:rPr>
          <w:b/>
          <w:bCs/>
        </w:rPr>
        <w:t>Application Business Rule:</w:t>
      </w:r>
    </w:p>
    <w:p w:rsidR="0056166E" w:rsidRDefault="004B394A">
      <w:pPr>
        <w:numPr>
          <w:ilvl w:val="0"/>
          <w:numId w:val="6"/>
        </w:numPr>
        <w:jc w:val="both"/>
      </w:pPr>
      <w:r>
        <w:t>Material can be estimated based on the quantity of material to be used.</w:t>
      </w:r>
    </w:p>
    <w:p w:rsidR="0056166E" w:rsidRDefault="004B394A">
      <w:pPr>
        <w:numPr>
          <w:ilvl w:val="0"/>
          <w:numId w:val="6"/>
        </w:numPr>
        <w:jc w:val="both"/>
      </w:pPr>
      <w:r>
        <w:t>Material can be used in multiple projects</w:t>
      </w:r>
    </w:p>
    <w:p w:rsidR="0056166E" w:rsidRDefault="004B394A">
      <w:pPr>
        <w:numPr>
          <w:ilvl w:val="0"/>
          <w:numId w:val="6"/>
        </w:numPr>
        <w:jc w:val="both"/>
      </w:pPr>
      <w:r>
        <w:t>A material name must be unique</w:t>
      </w:r>
    </w:p>
    <w:p w:rsidR="0056166E" w:rsidRDefault="0056166E">
      <w:pPr>
        <w:ind w:left="720"/>
        <w:jc w:val="both"/>
      </w:pPr>
    </w:p>
    <w:p w:rsidR="0056166E" w:rsidRDefault="0056166E">
      <w:pPr>
        <w:ind w:left="720"/>
        <w:jc w:val="both"/>
      </w:pPr>
    </w:p>
    <w:p w:rsidR="0056166E" w:rsidRDefault="0056166E">
      <w:pPr>
        <w:ind w:left="720"/>
        <w:jc w:val="both"/>
      </w:pPr>
    </w:p>
    <w:p w:rsidR="0056166E" w:rsidRDefault="004B394A">
      <w:pPr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t>Procurement</w:t>
      </w:r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procurement_id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project_id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supplier_id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material_id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quantity_purchase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purchase_cost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procurement_da</w:t>
      </w:r>
      <w:r>
        <w:t>te</w:t>
      </w:r>
      <w:proofErr w:type="spellEnd"/>
    </w:p>
    <w:p w:rsidR="0056166E" w:rsidRDefault="0056166E">
      <w:pPr>
        <w:jc w:val="both"/>
      </w:pPr>
    </w:p>
    <w:p w:rsidR="0056166E" w:rsidRDefault="004B394A">
      <w:pPr>
        <w:numPr>
          <w:ilvl w:val="0"/>
          <w:numId w:val="8"/>
        </w:numPr>
        <w:jc w:val="both"/>
      </w:pPr>
      <w:r>
        <w:rPr>
          <w:b/>
          <w:bCs/>
        </w:rPr>
        <w:t>Purpose</w:t>
      </w:r>
      <w:r>
        <w:t>: To track materials purchase for projects</w:t>
      </w:r>
    </w:p>
    <w:p w:rsidR="0056166E" w:rsidRDefault="0056166E">
      <w:pPr>
        <w:ind w:left="720"/>
        <w:jc w:val="both"/>
      </w:pPr>
    </w:p>
    <w:p w:rsidR="0056166E" w:rsidRDefault="004B394A">
      <w:pPr>
        <w:jc w:val="both"/>
        <w:rPr>
          <w:b/>
          <w:bCs/>
        </w:rPr>
      </w:pPr>
      <w:r>
        <w:rPr>
          <w:b/>
          <w:bCs/>
        </w:rPr>
        <w:t>Application Business role:</w:t>
      </w:r>
    </w:p>
    <w:p w:rsidR="0056166E" w:rsidRDefault="004B394A">
      <w:pPr>
        <w:numPr>
          <w:ilvl w:val="0"/>
          <w:numId w:val="7"/>
        </w:numPr>
        <w:jc w:val="both"/>
      </w:pPr>
      <w:r>
        <w:t>Each procurement is linked to one project &amp; one supplier</w:t>
      </w:r>
    </w:p>
    <w:p w:rsidR="0056166E" w:rsidRDefault="004B394A">
      <w:pPr>
        <w:numPr>
          <w:ilvl w:val="0"/>
          <w:numId w:val="7"/>
        </w:numPr>
        <w:jc w:val="both"/>
      </w:pPr>
      <w:r>
        <w:t>Procurement cost must be greater than zero</w:t>
      </w:r>
    </w:p>
    <w:p w:rsidR="0056166E" w:rsidRDefault="004B394A">
      <w:pPr>
        <w:numPr>
          <w:ilvl w:val="0"/>
          <w:numId w:val="7"/>
        </w:numPr>
        <w:jc w:val="both"/>
      </w:pPr>
      <w:r>
        <w:t xml:space="preserve">The procurement date cannot </w:t>
      </w:r>
    </w:p>
    <w:p w:rsidR="0056166E" w:rsidRDefault="0056166E">
      <w:pPr>
        <w:jc w:val="both"/>
      </w:pPr>
    </w:p>
    <w:p w:rsidR="0056166E" w:rsidRDefault="0056166E">
      <w:pPr>
        <w:jc w:val="both"/>
      </w:pPr>
    </w:p>
    <w:p w:rsidR="0056166E" w:rsidRDefault="0056166E">
      <w:pPr>
        <w:jc w:val="both"/>
      </w:pPr>
    </w:p>
    <w:p w:rsidR="0056166E" w:rsidRDefault="004B394A">
      <w:pPr>
        <w:numPr>
          <w:ilvl w:val="0"/>
          <w:numId w:val="7"/>
        </w:numPr>
        <w:jc w:val="both"/>
        <w:rPr>
          <w:b/>
          <w:bCs/>
        </w:rPr>
      </w:pPr>
      <w:proofErr w:type="spellStart"/>
      <w:r>
        <w:rPr>
          <w:b/>
          <w:bCs/>
        </w:rPr>
        <w:t>project_task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project_task_id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project_id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emp_id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role_on_project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project_task_start_date</w:t>
      </w:r>
      <w:proofErr w:type="spellEnd"/>
    </w:p>
    <w:p w:rsidR="0056166E" w:rsidRDefault="004B394A">
      <w:pPr>
        <w:numPr>
          <w:ilvl w:val="2"/>
          <w:numId w:val="7"/>
        </w:numPr>
        <w:jc w:val="both"/>
      </w:pPr>
      <w:proofErr w:type="spellStart"/>
      <w:r>
        <w:t>task_end_date</w:t>
      </w:r>
      <w:proofErr w:type="spellEnd"/>
    </w:p>
    <w:p w:rsidR="0056166E" w:rsidRDefault="0056166E">
      <w:pPr>
        <w:jc w:val="both"/>
      </w:pPr>
    </w:p>
    <w:p w:rsidR="0056166E" w:rsidRDefault="004B394A">
      <w:pPr>
        <w:numPr>
          <w:ilvl w:val="0"/>
          <w:numId w:val="18"/>
        </w:numPr>
        <w:jc w:val="both"/>
      </w:pPr>
      <w:proofErr w:type="gramStart"/>
      <w:r>
        <w:rPr>
          <w:b/>
          <w:bCs/>
        </w:rPr>
        <w:t>Purpose</w:t>
      </w:r>
      <w:r>
        <w:t xml:space="preserve"> :</w:t>
      </w:r>
      <w:proofErr w:type="gramEnd"/>
      <w:r>
        <w:t xml:space="preserve"> To many-to-many relationship between employees &amp; projects</w:t>
      </w:r>
    </w:p>
    <w:p w:rsidR="0056166E" w:rsidRDefault="0056166E">
      <w:pPr>
        <w:ind w:left="720"/>
        <w:jc w:val="both"/>
      </w:pPr>
    </w:p>
    <w:p w:rsidR="0056166E" w:rsidRDefault="004B394A">
      <w:pPr>
        <w:numPr>
          <w:ilvl w:val="0"/>
          <w:numId w:val="18"/>
        </w:numPr>
        <w:jc w:val="both"/>
      </w:pPr>
      <w:r>
        <w:t xml:space="preserve"> </w:t>
      </w:r>
      <w:r>
        <w:rPr>
          <w:b/>
          <w:bCs/>
        </w:rPr>
        <w:t xml:space="preserve">Application Business </w:t>
      </w:r>
      <w:proofErr w:type="gramStart"/>
      <w:r>
        <w:rPr>
          <w:b/>
          <w:bCs/>
        </w:rPr>
        <w:t>Rule</w:t>
      </w:r>
      <w:r>
        <w:t xml:space="preserve"> :</w:t>
      </w:r>
      <w:proofErr w:type="gramEnd"/>
    </w:p>
    <w:p w:rsidR="0056166E" w:rsidRDefault="004B394A">
      <w:pPr>
        <w:numPr>
          <w:ilvl w:val="0"/>
          <w:numId w:val="16"/>
        </w:numPr>
        <w:jc w:val="both"/>
      </w:pPr>
      <w:r>
        <w:t>An Employees can be assigned to multiple projects</w:t>
      </w:r>
    </w:p>
    <w:p w:rsidR="0056166E" w:rsidRDefault="004B394A">
      <w:pPr>
        <w:numPr>
          <w:ilvl w:val="0"/>
          <w:numId w:val="16"/>
        </w:numPr>
        <w:jc w:val="both"/>
      </w:pPr>
      <w:r>
        <w:t>A project can have many employees</w:t>
      </w:r>
    </w:p>
    <w:p w:rsidR="0056166E" w:rsidRDefault="004B394A">
      <w:pPr>
        <w:numPr>
          <w:ilvl w:val="0"/>
          <w:numId w:val="16"/>
        </w:numPr>
        <w:jc w:val="both"/>
      </w:pPr>
      <w:r>
        <w:t>Assignment d</w:t>
      </w:r>
      <w:r>
        <w:t>ates must fall within the project timeline.</w:t>
      </w:r>
    </w:p>
    <w:p w:rsidR="0056166E" w:rsidRDefault="0056166E">
      <w:pPr>
        <w:ind w:left="720"/>
        <w:jc w:val="both"/>
      </w:pPr>
    </w:p>
    <w:p w:rsidR="0056166E" w:rsidRDefault="0056166E">
      <w:pPr>
        <w:ind w:left="720"/>
        <w:jc w:val="both"/>
      </w:pPr>
    </w:p>
    <w:p w:rsidR="0056166E" w:rsidRDefault="0056166E">
      <w:pPr>
        <w:ind w:left="720"/>
        <w:jc w:val="both"/>
      </w:pPr>
    </w:p>
    <w:p w:rsidR="0056166E" w:rsidRDefault="0056166E">
      <w:pPr>
        <w:ind w:left="720"/>
        <w:jc w:val="both"/>
      </w:pPr>
    </w:p>
    <w:p w:rsidR="0056166E" w:rsidRDefault="004B394A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0" w:name="_txwcdf401xf6" w:colFirst="0" w:colLast="0"/>
      <w:bookmarkEnd w:id="0"/>
      <w:r>
        <w:rPr>
          <w:b/>
          <w:bCs/>
          <w:sz w:val="34"/>
          <w:szCs w:val="34"/>
        </w:rPr>
        <w:t xml:space="preserve"> Entity Relationships (High-Level)</w:t>
      </w:r>
    </w:p>
    <w:tbl>
      <w:tblPr>
        <w:tblStyle w:val="a"/>
        <w:tblW w:w="7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4775"/>
      </w:tblGrid>
      <w:tr w:rsidR="0056166E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166E" w:rsidRDefault="004B394A">
            <w:pPr>
              <w:jc w:val="center"/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166E" w:rsidRDefault="004B394A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56166E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166E" w:rsidRDefault="004B394A">
            <w:pPr>
              <w:jc w:val="both"/>
            </w:pPr>
            <w:r>
              <w:rPr>
                <w:rFonts w:ascii="Arial Unicode MS" w:eastAsia="Arial Unicode MS" w:hAnsi="Arial Unicode MS" w:cs="Arial Unicode MS"/>
              </w:rPr>
              <w:t>Client → Project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166E" w:rsidRDefault="004B394A">
            <w:pPr>
              <w:jc w:val="both"/>
            </w:pPr>
            <w:r>
              <w:t>One client can have many projects</w:t>
            </w:r>
          </w:p>
        </w:tc>
      </w:tr>
      <w:tr w:rsidR="0056166E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166E" w:rsidRDefault="004B394A">
            <w:pPr>
              <w:jc w:val="both"/>
            </w:pPr>
            <w:r>
              <w:rPr>
                <w:rFonts w:ascii="Arial Unicode MS" w:eastAsia="Arial Unicode MS" w:hAnsi="Arial Unicode MS" w:cs="Arial Unicode MS"/>
              </w:rPr>
              <w:t>Project → Employee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166E" w:rsidRDefault="004B394A">
            <w:pPr>
              <w:jc w:val="both"/>
            </w:pPr>
            <w:r>
              <w:t>Many-to-many via Project Assignments</w:t>
            </w:r>
          </w:p>
        </w:tc>
      </w:tr>
      <w:tr w:rsidR="0056166E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166E" w:rsidRDefault="004B394A">
            <w:pPr>
              <w:jc w:val="both"/>
            </w:pPr>
            <w:r>
              <w:rPr>
                <w:rFonts w:ascii="Arial Unicode MS" w:eastAsia="Arial Unicode MS" w:hAnsi="Arial Unicode MS" w:cs="Arial Unicode MS"/>
              </w:rPr>
              <w:t>Project → Procurement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166E" w:rsidRDefault="004B394A">
            <w:pPr>
              <w:jc w:val="both"/>
            </w:pPr>
            <w:r>
              <w:t>One project can have many procurements</w:t>
            </w:r>
          </w:p>
        </w:tc>
      </w:tr>
      <w:tr w:rsidR="0056166E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166E" w:rsidRDefault="004B394A">
            <w:pPr>
              <w:jc w:val="both"/>
            </w:pPr>
            <w:r>
              <w:rPr>
                <w:rFonts w:ascii="Arial Unicode MS" w:eastAsia="Arial Unicode MS" w:hAnsi="Arial Unicode MS" w:cs="Arial Unicode MS"/>
              </w:rPr>
              <w:t>Supplier → Procurement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166E" w:rsidRDefault="004B394A">
            <w:pPr>
              <w:jc w:val="both"/>
            </w:pPr>
            <w:r>
              <w:t>One supplier can fulfill many procurements</w:t>
            </w:r>
          </w:p>
        </w:tc>
      </w:tr>
      <w:tr w:rsidR="0056166E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166E" w:rsidRDefault="004B394A">
            <w:pPr>
              <w:jc w:val="both"/>
            </w:pPr>
            <w:r>
              <w:rPr>
                <w:rFonts w:ascii="Arial Unicode MS" w:eastAsia="Arial Unicode MS" w:hAnsi="Arial Unicode MS" w:cs="Arial Unicode MS"/>
              </w:rPr>
              <w:t>Material → Procurement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166E" w:rsidRDefault="004B394A">
            <w:pPr>
              <w:jc w:val="both"/>
            </w:pPr>
            <w:r>
              <w:t>One material can appear in many procurements</w:t>
            </w:r>
          </w:p>
        </w:tc>
      </w:tr>
    </w:tbl>
    <w:p w:rsidR="0056166E" w:rsidRDefault="0056166E">
      <w:pPr>
        <w:jc w:val="both"/>
      </w:pPr>
    </w:p>
    <w:p w:rsidR="0056166E" w:rsidRDefault="0056166E">
      <w:pPr>
        <w:jc w:val="both"/>
      </w:pPr>
    </w:p>
    <w:p w:rsidR="0056166E" w:rsidRDefault="0056166E">
      <w:pPr>
        <w:jc w:val="both"/>
      </w:pPr>
    </w:p>
    <w:p w:rsidR="0056166E" w:rsidRDefault="0056166E">
      <w:pPr>
        <w:jc w:val="both"/>
      </w:pPr>
    </w:p>
    <w:p w:rsidR="0056166E" w:rsidRDefault="004B394A">
      <w:pPr>
        <w:pStyle w:val="Heading1"/>
        <w:keepNext w:val="0"/>
        <w:keepLines w:val="0"/>
        <w:spacing w:before="480"/>
        <w:jc w:val="both"/>
        <w:rPr>
          <w:rFonts w:ascii="Raleway" w:eastAsia="Raleway" w:hAnsi="Raleway" w:cs="Raleway"/>
          <w:b/>
          <w:bCs/>
          <w:sz w:val="28"/>
          <w:szCs w:val="28"/>
        </w:rPr>
      </w:pPr>
      <w:bookmarkStart w:id="1" w:name="_vkxek3nkl0ho" w:colFirst="0" w:colLast="0"/>
      <w:bookmarkEnd w:id="1"/>
      <w:r>
        <w:rPr>
          <w:rFonts w:ascii="Raleway" w:eastAsia="Raleway" w:hAnsi="Raleway" w:cs="Raleway"/>
          <w:b/>
          <w:bCs/>
          <w:sz w:val="28"/>
          <w:szCs w:val="28"/>
        </w:rPr>
        <w:t>Logical Data Modeling (ERD + Normalization)</w:t>
      </w:r>
    </w:p>
    <w:p w:rsidR="004B394A" w:rsidRPr="004B394A" w:rsidRDefault="004B394A" w:rsidP="004B394A">
      <w:r>
        <w:rPr>
          <w:noProof/>
          <w:lang w:val="en-US"/>
        </w:rPr>
        <w:lastRenderedPageBreak/>
        <w:drawing>
          <wp:inline distT="0" distB="0" distL="0" distR="0">
            <wp:extent cx="5943600" cy="3869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12 17373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4B394A" w:rsidRPr="004B394A" w:rsidRDefault="004B394A" w:rsidP="004B394A"/>
    <w:p w:rsidR="0056166E" w:rsidRDefault="004B394A">
      <w:pPr>
        <w:numPr>
          <w:ilvl w:val="0"/>
          <w:numId w:val="14"/>
        </w:numPr>
      </w:pPr>
      <w:r>
        <w:t>Table Structure</w:t>
      </w:r>
    </w:p>
    <w:p w:rsidR="0056166E" w:rsidRDefault="0056166E">
      <w:pPr>
        <w:ind w:left="720"/>
      </w:pPr>
    </w:p>
    <w:p w:rsidR="0056166E" w:rsidRDefault="004B394A">
      <w:pPr>
        <w:numPr>
          <w:ilvl w:val="0"/>
          <w:numId w:val="24"/>
        </w:numPr>
      </w:pPr>
      <w:r>
        <w:rPr>
          <w:b/>
          <w:bCs/>
        </w:rPr>
        <w:t>Employee Table</w:t>
      </w:r>
      <w:r>
        <w:t xml:space="preserve"> </w:t>
      </w:r>
    </w:p>
    <w:p w:rsidR="0056166E" w:rsidRDefault="004B394A">
      <w:proofErr w:type="spellStart"/>
      <w:r>
        <w:t>emp_id</w:t>
      </w:r>
      <w:proofErr w:type="spellEnd"/>
      <w:r>
        <w:t xml:space="preserve">                                       </w:t>
      </w:r>
      <w:proofErr w:type="spellStart"/>
      <w:r>
        <w:t>int</w:t>
      </w:r>
      <w:proofErr w:type="spellEnd"/>
      <w:r>
        <w:t xml:space="preserve"> (primary key)</w:t>
      </w:r>
    </w:p>
    <w:p w:rsidR="0056166E" w:rsidRDefault="004B394A">
      <w:proofErr w:type="spellStart"/>
      <w:r>
        <w:t>full_name</w:t>
      </w:r>
      <w:proofErr w:type="spellEnd"/>
      <w:r>
        <w:t xml:space="preserve">                                   </w:t>
      </w:r>
      <w:proofErr w:type="gramStart"/>
      <w:r>
        <w:t>Varchar(</w:t>
      </w:r>
      <w:proofErr w:type="gramEnd"/>
      <w:r>
        <w:t>100)</w:t>
      </w:r>
    </w:p>
    <w:p w:rsidR="0056166E" w:rsidRDefault="004B394A">
      <w:proofErr w:type="spellStart"/>
      <w:r>
        <w:t>hire_date</w:t>
      </w:r>
      <w:proofErr w:type="spellEnd"/>
      <w:r>
        <w:t xml:space="preserve">                                    date</w:t>
      </w:r>
    </w:p>
    <w:p w:rsidR="0056166E" w:rsidRDefault="004B394A">
      <w:r>
        <w:t xml:space="preserve">email                                          </w:t>
      </w:r>
      <w:proofErr w:type="gramStart"/>
      <w:r>
        <w:t>Varchar(</w:t>
      </w:r>
      <w:proofErr w:type="gramEnd"/>
      <w:r>
        <w:t>100) (UNIQUE)</w:t>
      </w:r>
    </w:p>
    <w:p w:rsidR="0056166E" w:rsidRDefault="004B394A">
      <w:proofErr w:type="spellStart"/>
      <w:r>
        <w:t>employment_statu</w:t>
      </w:r>
      <w:r>
        <w:t>s</w:t>
      </w:r>
      <w:proofErr w:type="spellEnd"/>
      <w:r>
        <w:t xml:space="preserve">                    </w:t>
      </w:r>
      <w:proofErr w:type="gramStart"/>
      <w:r>
        <w:t>Varchar(</w:t>
      </w:r>
      <w:proofErr w:type="gramEnd"/>
      <w:r>
        <w:t>100)</w:t>
      </w:r>
    </w:p>
    <w:p w:rsidR="0056166E" w:rsidRDefault="004B394A">
      <w:proofErr w:type="spellStart"/>
      <w:r>
        <w:t>emp_address</w:t>
      </w:r>
      <w:proofErr w:type="spellEnd"/>
      <w:r>
        <w:t xml:space="preserve">                             </w:t>
      </w:r>
      <w:proofErr w:type="gramStart"/>
      <w:r>
        <w:t>Varchar(</w:t>
      </w:r>
      <w:proofErr w:type="gramEnd"/>
      <w:r>
        <w:t>100)</w:t>
      </w:r>
    </w:p>
    <w:p w:rsidR="0056166E" w:rsidRDefault="004B394A">
      <w:proofErr w:type="spellStart"/>
      <w:r>
        <w:t>emp_phone_num</w:t>
      </w:r>
      <w:proofErr w:type="spellEnd"/>
      <w:r>
        <w:t xml:space="preserve">                       </w:t>
      </w:r>
      <w:proofErr w:type="gramStart"/>
      <w:r>
        <w:t>Varchar(</w:t>
      </w:r>
      <w:proofErr w:type="gramEnd"/>
      <w:r>
        <w:t>100) (UNIQUE)</w:t>
      </w:r>
    </w:p>
    <w:p w:rsidR="0056166E" w:rsidRDefault="0056166E"/>
    <w:p w:rsidR="0056166E" w:rsidRDefault="004B394A">
      <w:pPr>
        <w:rPr>
          <w:b/>
          <w:bCs/>
        </w:rPr>
      </w:pPr>
      <w:r>
        <w:t xml:space="preserve">                 -  </w:t>
      </w:r>
      <w:r>
        <w:rPr>
          <w:b/>
          <w:bCs/>
        </w:rPr>
        <w:t>Clients Table</w:t>
      </w:r>
    </w:p>
    <w:p w:rsidR="0056166E" w:rsidRDefault="004B394A">
      <w:proofErr w:type="spellStart"/>
      <w:r>
        <w:t>client_id</w:t>
      </w:r>
      <w:proofErr w:type="spellEnd"/>
      <w:r>
        <w:t xml:space="preserve">                                       </w:t>
      </w:r>
      <w:proofErr w:type="spellStart"/>
      <w:r>
        <w:t>int</w:t>
      </w:r>
      <w:proofErr w:type="spellEnd"/>
      <w:r>
        <w:t xml:space="preserve"> (primary key)</w:t>
      </w:r>
    </w:p>
    <w:p w:rsidR="0056166E" w:rsidRDefault="004B394A">
      <w:proofErr w:type="spellStart"/>
      <w:r>
        <w:t>client_name</w:t>
      </w:r>
      <w:proofErr w:type="spellEnd"/>
      <w:r>
        <w:t xml:space="preserve">                                </w:t>
      </w:r>
      <w:proofErr w:type="gramStart"/>
      <w:r>
        <w:t>Varchar(</w:t>
      </w:r>
      <w:proofErr w:type="gramEnd"/>
      <w:r>
        <w:t>100)</w:t>
      </w:r>
    </w:p>
    <w:p w:rsidR="0056166E" w:rsidRDefault="004B394A">
      <w:proofErr w:type="spellStart"/>
      <w:r>
        <w:t>client_email</w:t>
      </w:r>
      <w:proofErr w:type="spellEnd"/>
      <w:r>
        <w:t xml:space="preserve">                                 </w:t>
      </w:r>
      <w:proofErr w:type="gramStart"/>
      <w:r>
        <w:t>VARCHAR(</w:t>
      </w:r>
      <w:proofErr w:type="gramEnd"/>
      <w:r>
        <w:t>100) UNIQUE</w:t>
      </w:r>
    </w:p>
    <w:p w:rsidR="0056166E" w:rsidRDefault="004B394A">
      <w:proofErr w:type="spellStart"/>
      <w:r>
        <w:t>client_phone_num</w:t>
      </w:r>
      <w:proofErr w:type="spellEnd"/>
      <w:r>
        <w:t xml:space="preserve">                      </w:t>
      </w:r>
      <w:proofErr w:type="gramStart"/>
      <w:r>
        <w:t>Varchar(</w:t>
      </w:r>
      <w:proofErr w:type="gramEnd"/>
      <w:r>
        <w:t>100) UNIQUE</w:t>
      </w:r>
    </w:p>
    <w:p w:rsidR="0056166E" w:rsidRDefault="004B394A">
      <w:proofErr w:type="spellStart"/>
      <w:r>
        <w:t>client_address</w:t>
      </w:r>
      <w:proofErr w:type="spellEnd"/>
      <w:r>
        <w:t xml:space="preserve">                             </w:t>
      </w:r>
      <w:proofErr w:type="gramStart"/>
      <w:r>
        <w:t>VARCHAR(</w:t>
      </w:r>
      <w:proofErr w:type="gramEnd"/>
      <w:r>
        <w:t>100)</w:t>
      </w:r>
    </w:p>
    <w:p w:rsidR="0056166E" w:rsidRDefault="0056166E"/>
    <w:p w:rsidR="0056166E" w:rsidRDefault="004B394A">
      <w:r>
        <w:t xml:space="preserve"> </w:t>
      </w:r>
    </w:p>
    <w:p w:rsidR="0056166E" w:rsidRDefault="004B394A">
      <w:pPr>
        <w:numPr>
          <w:ilvl w:val="0"/>
          <w:numId w:val="21"/>
        </w:numPr>
        <w:rPr>
          <w:b/>
          <w:bCs/>
        </w:rPr>
      </w:pPr>
      <w:r>
        <w:rPr>
          <w:b/>
          <w:bCs/>
        </w:rPr>
        <w:t>Projects Table</w:t>
      </w:r>
    </w:p>
    <w:p w:rsidR="0056166E" w:rsidRDefault="004B394A">
      <w:proofErr w:type="spellStart"/>
      <w:r>
        <w:t>project_id</w:t>
      </w:r>
      <w:proofErr w:type="spellEnd"/>
      <w:r>
        <w:t xml:space="preserve">                                    </w:t>
      </w:r>
      <w:proofErr w:type="spellStart"/>
      <w:r>
        <w:t>int</w:t>
      </w:r>
      <w:proofErr w:type="spellEnd"/>
      <w:r>
        <w:t xml:space="preserve"> (primary key)</w:t>
      </w:r>
    </w:p>
    <w:p w:rsidR="0056166E" w:rsidRDefault="004B394A">
      <w:proofErr w:type="spellStart"/>
      <w:r>
        <w:t>project_name</w:t>
      </w:r>
      <w:proofErr w:type="spellEnd"/>
      <w:r>
        <w:t xml:space="preserve">                              </w:t>
      </w:r>
      <w:proofErr w:type="gramStart"/>
      <w:r>
        <w:t>Varchar(</w:t>
      </w:r>
      <w:proofErr w:type="gramEnd"/>
      <w:r>
        <w:t>100)</w:t>
      </w:r>
    </w:p>
    <w:p w:rsidR="0056166E" w:rsidRDefault="004B394A">
      <w:proofErr w:type="spellStart"/>
      <w:r>
        <w:lastRenderedPageBreak/>
        <w:t>client_id</w:t>
      </w:r>
      <w:proofErr w:type="spellEnd"/>
      <w:r>
        <w:t xml:space="preserve">                                       </w:t>
      </w:r>
      <w:proofErr w:type="spellStart"/>
      <w:r>
        <w:t>int</w:t>
      </w:r>
      <w:proofErr w:type="spellEnd"/>
      <w:r>
        <w:t xml:space="preserve"> (FOREIGN KEY)</w:t>
      </w:r>
    </w:p>
    <w:p w:rsidR="0056166E" w:rsidRDefault="004B394A">
      <w:proofErr w:type="spellStart"/>
      <w:r>
        <w:t>project_start_date</w:t>
      </w:r>
      <w:proofErr w:type="spellEnd"/>
      <w:r>
        <w:t xml:space="preserve">                       Date</w:t>
      </w:r>
    </w:p>
    <w:p w:rsidR="0056166E" w:rsidRDefault="004B394A">
      <w:proofErr w:type="spellStart"/>
      <w:r>
        <w:t>project_end_date</w:t>
      </w:r>
      <w:proofErr w:type="spellEnd"/>
      <w:r>
        <w:t xml:space="preserve">         </w:t>
      </w:r>
      <w:r>
        <w:t xml:space="preserve">               Date</w:t>
      </w:r>
    </w:p>
    <w:p w:rsidR="0056166E" w:rsidRDefault="004B394A">
      <w:proofErr w:type="spellStart"/>
      <w:r>
        <w:t>estimated_end_date</w:t>
      </w:r>
      <w:proofErr w:type="spellEnd"/>
      <w:r>
        <w:t xml:space="preserve">                   Date</w:t>
      </w:r>
    </w:p>
    <w:p w:rsidR="0056166E" w:rsidRDefault="004B394A">
      <w:proofErr w:type="spellStart"/>
      <w:r>
        <w:t>actual_end_date</w:t>
      </w:r>
      <w:proofErr w:type="spellEnd"/>
      <w:r>
        <w:t xml:space="preserve">                         Date</w:t>
      </w:r>
    </w:p>
    <w:p w:rsidR="0056166E" w:rsidRDefault="004B394A">
      <w:proofErr w:type="spellStart"/>
      <w:r>
        <w:t>estimated_cost</w:t>
      </w:r>
      <w:proofErr w:type="spellEnd"/>
      <w:r>
        <w:t xml:space="preserve">                           </w:t>
      </w:r>
      <w:proofErr w:type="spellStart"/>
      <w:r>
        <w:t>int</w:t>
      </w:r>
      <w:proofErr w:type="spellEnd"/>
    </w:p>
    <w:p w:rsidR="0056166E" w:rsidRDefault="004B394A">
      <w:proofErr w:type="spellStart"/>
      <w:r>
        <w:t>actual_cost</w:t>
      </w:r>
      <w:proofErr w:type="spellEnd"/>
      <w:r>
        <w:t xml:space="preserve">                                 </w:t>
      </w:r>
      <w:proofErr w:type="spellStart"/>
      <w:r>
        <w:t>int</w:t>
      </w:r>
      <w:proofErr w:type="spellEnd"/>
    </w:p>
    <w:p w:rsidR="0056166E" w:rsidRDefault="004B394A">
      <w:proofErr w:type="spellStart"/>
      <w:r>
        <w:t>project_status</w:t>
      </w:r>
      <w:proofErr w:type="spellEnd"/>
      <w:r>
        <w:t xml:space="preserve">                             </w:t>
      </w:r>
      <w:proofErr w:type="gramStart"/>
      <w:r>
        <w:t>Varchar(</w:t>
      </w:r>
      <w:proofErr w:type="gramEnd"/>
      <w:r>
        <w:t>100)</w:t>
      </w:r>
    </w:p>
    <w:p w:rsidR="0056166E" w:rsidRDefault="0056166E"/>
    <w:p w:rsidR="0056166E" w:rsidRDefault="0056166E"/>
    <w:p w:rsidR="0056166E" w:rsidRDefault="004B394A">
      <w:pPr>
        <w:numPr>
          <w:ilvl w:val="0"/>
          <w:numId w:val="20"/>
        </w:numPr>
        <w:rPr>
          <w:b/>
          <w:bCs/>
        </w:rPr>
      </w:pPr>
      <w:r>
        <w:rPr>
          <w:b/>
          <w:bCs/>
        </w:rPr>
        <w:t>Supplier Table</w:t>
      </w:r>
    </w:p>
    <w:p w:rsidR="0056166E" w:rsidRDefault="004B394A">
      <w:proofErr w:type="spellStart"/>
      <w:r>
        <w:t>supplier_id</w:t>
      </w:r>
      <w:proofErr w:type="spellEnd"/>
      <w:r>
        <w:t xml:space="preserve">                                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primary key)</w:t>
      </w:r>
    </w:p>
    <w:p w:rsidR="0056166E" w:rsidRDefault="004B394A">
      <w:proofErr w:type="spellStart"/>
      <w:r>
        <w:t>supplier_name</w:t>
      </w:r>
      <w:proofErr w:type="spellEnd"/>
      <w:r>
        <w:t xml:space="preserve">                           </w:t>
      </w:r>
      <w:proofErr w:type="gramStart"/>
      <w:r>
        <w:t>Varchar(</w:t>
      </w:r>
      <w:proofErr w:type="gramEnd"/>
      <w:r>
        <w:t>100)</w:t>
      </w:r>
    </w:p>
    <w:p w:rsidR="0056166E" w:rsidRDefault="004B394A">
      <w:proofErr w:type="spellStart"/>
      <w:r>
        <w:t>supplier_email</w:t>
      </w:r>
      <w:proofErr w:type="spellEnd"/>
      <w:r>
        <w:t xml:space="preserve">                            </w:t>
      </w:r>
      <w:proofErr w:type="gramStart"/>
      <w:r>
        <w:t>Varchar(</w:t>
      </w:r>
      <w:proofErr w:type="gramEnd"/>
      <w:r>
        <w:t>100) (UNIQUE)</w:t>
      </w:r>
    </w:p>
    <w:p w:rsidR="0056166E" w:rsidRDefault="004B394A">
      <w:proofErr w:type="spellStart"/>
      <w:r>
        <w:t>supplier_phone_num</w:t>
      </w:r>
      <w:proofErr w:type="spellEnd"/>
      <w:r>
        <w:t xml:space="preserve">                 </w:t>
      </w:r>
      <w:proofErr w:type="gramStart"/>
      <w:r>
        <w:t>Varchar(</w:t>
      </w:r>
      <w:proofErr w:type="gramEnd"/>
      <w:r>
        <w:t>100) (UNIQUE)</w:t>
      </w:r>
    </w:p>
    <w:p w:rsidR="0056166E" w:rsidRDefault="004B394A">
      <w:proofErr w:type="spellStart"/>
      <w:r>
        <w:t>supp</w:t>
      </w:r>
      <w:r>
        <w:t>lier_rating</w:t>
      </w:r>
      <w:proofErr w:type="spellEnd"/>
      <w:r>
        <w:t xml:space="preserve">                           </w:t>
      </w:r>
      <w:proofErr w:type="gramStart"/>
      <w:r>
        <w:t>Decimal(</w:t>
      </w:r>
      <w:proofErr w:type="gramEnd"/>
      <w:r>
        <w:t>3,2)</w:t>
      </w:r>
    </w:p>
    <w:p w:rsidR="0056166E" w:rsidRDefault="0056166E"/>
    <w:p w:rsidR="0056166E" w:rsidRDefault="004B394A">
      <w:pPr>
        <w:numPr>
          <w:ilvl w:val="0"/>
          <w:numId w:val="23"/>
        </w:numPr>
        <w:rPr>
          <w:b/>
          <w:bCs/>
        </w:rPr>
      </w:pPr>
      <w:r>
        <w:rPr>
          <w:b/>
          <w:bCs/>
        </w:rPr>
        <w:t>Material Table</w:t>
      </w:r>
    </w:p>
    <w:p w:rsidR="0056166E" w:rsidRDefault="004B394A">
      <w:proofErr w:type="spellStart"/>
      <w:r>
        <w:t>material_id</w:t>
      </w:r>
      <w:proofErr w:type="spellEnd"/>
      <w:r>
        <w:t xml:space="preserve">                                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primary key)</w:t>
      </w:r>
    </w:p>
    <w:p w:rsidR="0056166E" w:rsidRDefault="004B394A">
      <w:proofErr w:type="spellStart"/>
      <w:r>
        <w:t>material_name</w:t>
      </w:r>
      <w:proofErr w:type="spellEnd"/>
      <w:r>
        <w:t xml:space="preserve">                           </w:t>
      </w:r>
      <w:proofErr w:type="gramStart"/>
      <w:r>
        <w:t>Varchar(</w:t>
      </w:r>
      <w:proofErr w:type="gramEnd"/>
      <w:r>
        <w:t>100)</w:t>
      </w:r>
    </w:p>
    <w:p w:rsidR="0056166E" w:rsidRDefault="004B394A">
      <w:proofErr w:type="spellStart"/>
      <w:r>
        <w:t>unit_of_measure</w:t>
      </w:r>
      <w:proofErr w:type="spellEnd"/>
      <w:r>
        <w:t xml:space="preserve">                        </w:t>
      </w:r>
      <w:proofErr w:type="gramStart"/>
      <w:r>
        <w:t>Varchar(</w:t>
      </w:r>
      <w:proofErr w:type="gramEnd"/>
      <w:r>
        <w:t>100)</w:t>
      </w:r>
    </w:p>
    <w:p w:rsidR="0056166E" w:rsidRDefault="004B394A">
      <w:proofErr w:type="spellStart"/>
      <w:r>
        <w:t>unit_cost</w:t>
      </w:r>
      <w:proofErr w:type="spellEnd"/>
      <w:r>
        <w:t xml:space="preserve">              </w:t>
      </w:r>
      <w:r>
        <w:t xml:space="preserve">                       </w:t>
      </w:r>
      <w:proofErr w:type="gramStart"/>
      <w:r>
        <w:t>Decimal(</w:t>
      </w:r>
      <w:proofErr w:type="gramEnd"/>
      <w:r>
        <w:t>3,2)</w:t>
      </w:r>
    </w:p>
    <w:p w:rsidR="0056166E" w:rsidRDefault="004B394A">
      <w:proofErr w:type="spellStart"/>
      <w:r>
        <w:t>material_cost</w:t>
      </w:r>
      <w:proofErr w:type="spellEnd"/>
      <w:r>
        <w:t xml:space="preserve">                              </w:t>
      </w:r>
      <w:proofErr w:type="gramStart"/>
      <w:r>
        <w:t>Decimal(</w:t>
      </w:r>
      <w:proofErr w:type="gramEnd"/>
      <w:r>
        <w:t>3,2)</w:t>
      </w:r>
    </w:p>
    <w:p w:rsidR="0056166E" w:rsidRDefault="0056166E"/>
    <w:p w:rsidR="0056166E" w:rsidRDefault="004B394A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Procurement Table</w:t>
      </w:r>
    </w:p>
    <w:p w:rsidR="0056166E" w:rsidRDefault="004B394A">
      <w:proofErr w:type="spellStart"/>
      <w:r>
        <w:t>procure_id</w:t>
      </w:r>
      <w:proofErr w:type="spellEnd"/>
      <w:r>
        <w:t xml:space="preserve">                                 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primary key)</w:t>
      </w:r>
    </w:p>
    <w:p w:rsidR="0056166E" w:rsidRDefault="004B394A">
      <w:proofErr w:type="spellStart"/>
      <w:r>
        <w:t>project_id</w:t>
      </w:r>
      <w:proofErr w:type="spellEnd"/>
      <w:r>
        <w:t xml:space="preserve">                                  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Foreign Key)</w:t>
      </w:r>
    </w:p>
    <w:p w:rsidR="0056166E" w:rsidRDefault="004B394A">
      <w:proofErr w:type="spellStart"/>
      <w:r>
        <w:t>supplier_id</w:t>
      </w:r>
      <w:proofErr w:type="spellEnd"/>
      <w:r>
        <w:t xml:space="preserve">                                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Foreign Key)</w:t>
      </w:r>
    </w:p>
    <w:p w:rsidR="0056166E" w:rsidRDefault="004B394A">
      <w:proofErr w:type="spellStart"/>
      <w:r>
        <w:t>material_id</w:t>
      </w:r>
      <w:proofErr w:type="spellEnd"/>
      <w:r>
        <w:t xml:space="preserve">                                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Foreign Key)</w:t>
      </w:r>
    </w:p>
    <w:p w:rsidR="0056166E" w:rsidRDefault="004B394A">
      <w:proofErr w:type="spellStart"/>
      <w:r>
        <w:t>qty_purchase</w:t>
      </w:r>
      <w:proofErr w:type="spellEnd"/>
      <w:r>
        <w:t xml:space="preserve">                             </w:t>
      </w:r>
      <w:proofErr w:type="gramStart"/>
      <w:r>
        <w:t>Decimal(</w:t>
      </w:r>
      <w:proofErr w:type="gramEnd"/>
      <w:r>
        <w:t>12,2)</w:t>
      </w:r>
    </w:p>
    <w:p w:rsidR="0056166E" w:rsidRDefault="004B394A">
      <w:proofErr w:type="spellStart"/>
      <w:r>
        <w:t>total_cost</w:t>
      </w:r>
      <w:proofErr w:type="spellEnd"/>
      <w:r>
        <w:t xml:space="preserve">                                   </w:t>
      </w:r>
      <w:proofErr w:type="gramStart"/>
      <w:r>
        <w:t>Decimal(</w:t>
      </w:r>
      <w:proofErr w:type="gramEnd"/>
      <w:r>
        <w:t>15,2)</w:t>
      </w:r>
    </w:p>
    <w:p w:rsidR="0056166E" w:rsidRDefault="004B394A">
      <w:proofErr w:type="spellStart"/>
      <w:r>
        <w:t>procure_date</w:t>
      </w:r>
      <w:proofErr w:type="spellEnd"/>
      <w:r>
        <w:t xml:space="preserve">        </w:t>
      </w:r>
      <w:r>
        <w:t xml:space="preserve">                     Date</w:t>
      </w:r>
    </w:p>
    <w:p w:rsidR="0056166E" w:rsidRDefault="0056166E"/>
    <w:p w:rsidR="0056166E" w:rsidRDefault="0056166E"/>
    <w:p w:rsidR="0056166E" w:rsidRDefault="004B394A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Project task</w:t>
      </w:r>
    </w:p>
    <w:p w:rsidR="0056166E" w:rsidRDefault="004B394A">
      <w:proofErr w:type="spellStart"/>
      <w:r>
        <w:t>projecttask_id</w:t>
      </w:r>
      <w:proofErr w:type="spellEnd"/>
      <w:r>
        <w:t xml:space="preserve">                            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primary key)</w:t>
      </w:r>
    </w:p>
    <w:p w:rsidR="0056166E" w:rsidRDefault="004B394A">
      <w:proofErr w:type="spellStart"/>
      <w:r>
        <w:t>project_id</w:t>
      </w:r>
      <w:proofErr w:type="spellEnd"/>
      <w:r>
        <w:t xml:space="preserve">                                   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Foreign key)</w:t>
      </w:r>
    </w:p>
    <w:p w:rsidR="0056166E" w:rsidRDefault="004B394A">
      <w:proofErr w:type="spellStart"/>
      <w:r>
        <w:t>emp_id</w:t>
      </w:r>
      <w:proofErr w:type="spellEnd"/>
      <w:r>
        <w:t xml:space="preserve">                                       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Foreign key)</w:t>
      </w:r>
    </w:p>
    <w:p w:rsidR="0056166E" w:rsidRDefault="004B394A">
      <w:proofErr w:type="spellStart"/>
      <w:r>
        <w:t>role_on_proj</w:t>
      </w:r>
      <w:proofErr w:type="spellEnd"/>
      <w:r>
        <w:t xml:space="preserve">                                </w:t>
      </w:r>
      <w:proofErr w:type="gramStart"/>
      <w:r>
        <w:t>VARCHAR(</w:t>
      </w:r>
      <w:proofErr w:type="gramEnd"/>
      <w:r>
        <w:t>100)</w:t>
      </w:r>
    </w:p>
    <w:p w:rsidR="0056166E" w:rsidRDefault="004B394A">
      <w:proofErr w:type="spellStart"/>
      <w:r>
        <w:t>task_start_date</w:t>
      </w:r>
      <w:proofErr w:type="spellEnd"/>
      <w:r>
        <w:t xml:space="preserve">                            Date</w:t>
      </w:r>
    </w:p>
    <w:p w:rsidR="0056166E" w:rsidRDefault="004B394A">
      <w:proofErr w:type="spellStart"/>
      <w:r>
        <w:t>task_end_date</w:t>
      </w:r>
      <w:proofErr w:type="spellEnd"/>
      <w:r>
        <w:t xml:space="preserve">                             Date</w:t>
      </w:r>
    </w:p>
    <w:p w:rsidR="0056166E" w:rsidRDefault="0056166E"/>
    <w:p w:rsidR="0056166E" w:rsidRDefault="0056166E"/>
    <w:p w:rsidR="0056166E" w:rsidRDefault="004B394A">
      <w:pPr>
        <w:rPr>
          <w:b/>
          <w:bCs/>
        </w:rPr>
      </w:pPr>
      <w:r>
        <w:rPr>
          <w:b/>
          <w:bCs/>
        </w:rPr>
        <w:t>Normalization</w:t>
      </w:r>
    </w:p>
    <w:p w:rsidR="0056166E" w:rsidRDefault="0056166E"/>
    <w:p w:rsidR="0056166E" w:rsidRDefault="004B394A">
      <w:r>
        <w:t>I will be normalizing the tables into 3NF from 1NF</w:t>
      </w:r>
    </w:p>
    <w:p w:rsidR="0056166E" w:rsidRDefault="0056166E"/>
    <w:p w:rsidR="0056166E" w:rsidRDefault="004B394A">
      <w:pPr>
        <w:rPr>
          <w:b/>
          <w:bCs/>
        </w:rPr>
      </w:pPr>
      <w:r>
        <w:rPr>
          <w:b/>
          <w:bCs/>
        </w:rPr>
        <w:t>1NF RULE</w:t>
      </w:r>
    </w:p>
    <w:p w:rsidR="0056166E" w:rsidRDefault="004B394A">
      <w:pPr>
        <w:numPr>
          <w:ilvl w:val="0"/>
          <w:numId w:val="3"/>
        </w:numPr>
      </w:pPr>
      <w:r>
        <w:t>Every Columns/attribute ne</w:t>
      </w:r>
      <w:r>
        <w:t>ed to have a single value</w:t>
      </w:r>
    </w:p>
    <w:p w:rsidR="0056166E" w:rsidRDefault="004B394A">
      <w:pPr>
        <w:numPr>
          <w:ilvl w:val="0"/>
          <w:numId w:val="3"/>
        </w:numPr>
      </w:pPr>
      <w:r>
        <w:t>Each row should be unique. Either through a single or multiple columns, it is not mandatory to have a primary key</w:t>
      </w:r>
    </w:p>
    <w:p w:rsidR="0056166E" w:rsidRDefault="0056166E"/>
    <w:p w:rsidR="0056166E" w:rsidRDefault="004B394A">
      <w:pPr>
        <w:rPr>
          <w:b/>
          <w:bCs/>
        </w:rPr>
      </w:pPr>
      <w:r>
        <w:rPr>
          <w:b/>
          <w:bCs/>
        </w:rPr>
        <w:t xml:space="preserve">2NF RULE </w:t>
      </w:r>
    </w:p>
    <w:p w:rsidR="0056166E" w:rsidRDefault="004B394A">
      <w:pPr>
        <w:numPr>
          <w:ilvl w:val="0"/>
          <w:numId w:val="10"/>
        </w:numPr>
      </w:pPr>
      <w:r>
        <w:t>Note you have fully satisfied the first rule, i.e., 1NF.</w:t>
      </w:r>
    </w:p>
    <w:p w:rsidR="0056166E" w:rsidRDefault="004B394A">
      <w:pPr>
        <w:numPr>
          <w:ilvl w:val="0"/>
          <w:numId w:val="10"/>
        </w:numPr>
      </w:pPr>
      <w:r>
        <w:t>All non-key attributes must be fully dependent on candidate key, i.e., if a non-key column is partially dependent on the candidate key (subset of columns forming the candidate key), then split them into separate tables</w:t>
      </w:r>
    </w:p>
    <w:p w:rsidR="0056166E" w:rsidRDefault="004B394A">
      <w:pPr>
        <w:numPr>
          <w:ilvl w:val="0"/>
          <w:numId w:val="10"/>
        </w:numPr>
      </w:pPr>
      <w:r>
        <w:t>Every table should have a primary key</w:t>
      </w:r>
      <w:r>
        <w:t>, &amp; the relationship between the tables should be formed using a foreign key.</w:t>
      </w:r>
    </w:p>
    <w:p w:rsidR="0056166E" w:rsidRDefault="0056166E"/>
    <w:p w:rsidR="0056166E" w:rsidRDefault="004B394A">
      <w:pPr>
        <w:rPr>
          <w:b/>
          <w:bCs/>
        </w:rPr>
      </w:pPr>
      <w:r>
        <w:rPr>
          <w:b/>
          <w:bCs/>
        </w:rPr>
        <w:t>3NF RULE</w:t>
      </w:r>
    </w:p>
    <w:p w:rsidR="0056166E" w:rsidRDefault="004B394A">
      <w:pPr>
        <w:numPr>
          <w:ilvl w:val="0"/>
          <w:numId w:val="22"/>
        </w:numPr>
      </w:pPr>
      <w:r>
        <w:t>Must be in 2NF</w:t>
      </w:r>
    </w:p>
    <w:p w:rsidR="0056166E" w:rsidRDefault="004B394A">
      <w:pPr>
        <w:numPr>
          <w:ilvl w:val="0"/>
          <w:numId w:val="22"/>
        </w:numPr>
      </w:pPr>
      <w:r>
        <w:t>Avoid transitive dependencies</w:t>
      </w:r>
    </w:p>
    <w:p w:rsidR="0056166E" w:rsidRDefault="0056166E">
      <w:pPr>
        <w:ind w:left="720"/>
      </w:pPr>
    </w:p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4B394A">
      <w:pPr>
        <w:rPr>
          <w:b/>
          <w:bCs/>
        </w:rPr>
      </w:pPr>
      <w:r>
        <w:rPr>
          <w:b/>
          <w:bCs/>
        </w:rPr>
        <w:t>PHYSICAL DESIGN</w:t>
      </w:r>
    </w:p>
    <w:p w:rsidR="0056166E" w:rsidRDefault="0056166E">
      <w:pPr>
        <w:rPr>
          <w:b/>
          <w:bCs/>
        </w:rPr>
      </w:pPr>
    </w:p>
    <w:p w:rsidR="0056166E" w:rsidRDefault="0056166E">
      <w:pPr>
        <w:rPr>
          <w:b/>
          <w:bCs/>
        </w:rPr>
      </w:pPr>
    </w:p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p w:rsidR="0056166E" w:rsidRDefault="0056166E"/>
    <w:sectPr w:rsidR="005616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aleway">
    <w:charset w:val="00"/>
    <w:family w:val="auto"/>
    <w:pitch w:val="default"/>
    <w:embedBold r:id="rId1" w:fontKey="{51CD29A1-F409-4D9F-8017-7CC4868681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DA5BE68-7F5D-4F0C-8E0D-7C44EF263A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714CC2C-4E9B-4D94-9CA7-D77CD0EF616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646B0"/>
    <w:multiLevelType w:val="multilevel"/>
    <w:tmpl w:val="2E8ADD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9EC568D"/>
    <w:multiLevelType w:val="multilevel"/>
    <w:tmpl w:val="3842B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F8439E"/>
    <w:multiLevelType w:val="multilevel"/>
    <w:tmpl w:val="7D1C2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004408"/>
    <w:multiLevelType w:val="multilevel"/>
    <w:tmpl w:val="65CA604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CA22EF"/>
    <w:multiLevelType w:val="multilevel"/>
    <w:tmpl w:val="C12C5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D87666"/>
    <w:multiLevelType w:val="multilevel"/>
    <w:tmpl w:val="17D0EB7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8BD4138"/>
    <w:multiLevelType w:val="multilevel"/>
    <w:tmpl w:val="7DAEF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CC4E9A"/>
    <w:multiLevelType w:val="multilevel"/>
    <w:tmpl w:val="6480F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AEA3D21"/>
    <w:multiLevelType w:val="multilevel"/>
    <w:tmpl w:val="936289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20AA5F7C"/>
    <w:multiLevelType w:val="multilevel"/>
    <w:tmpl w:val="DCD21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86F5AD4"/>
    <w:multiLevelType w:val="multilevel"/>
    <w:tmpl w:val="6122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E48342B"/>
    <w:multiLevelType w:val="multilevel"/>
    <w:tmpl w:val="41886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B2078C"/>
    <w:multiLevelType w:val="multilevel"/>
    <w:tmpl w:val="88349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E0C135D"/>
    <w:multiLevelType w:val="multilevel"/>
    <w:tmpl w:val="3076975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47CE6D1C"/>
    <w:multiLevelType w:val="multilevel"/>
    <w:tmpl w:val="1264F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508594F"/>
    <w:multiLevelType w:val="multilevel"/>
    <w:tmpl w:val="0294567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59600E00"/>
    <w:multiLevelType w:val="multilevel"/>
    <w:tmpl w:val="7D303C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CF9038F"/>
    <w:multiLevelType w:val="multilevel"/>
    <w:tmpl w:val="4E22D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E523747"/>
    <w:multiLevelType w:val="multilevel"/>
    <w:tmpl w:val="9912E52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641B3C54"/>
    <w:multiLevelType w:val="multilevel"/>
    <w:tmpl w:val="450E7E5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65D322A3"/>
    <w:multiLevelType w:val="multilevel"/>
    <w:tmpl w:val="EED4B9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DB2143"/>
    <w:multiLevelType w:val="multilevel"/>
    <w:tmpl w:val="A1244C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9AF10E4"/>
    <w:multiLevelType w:val="multilevel"/>
    <w:tmpl w:val="42401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A1C44AA"/>
    <w:multiLevelType w:val="multilevel"/>
    <w:tmpl w:val="E4424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FFB0379"/>
    <w:multiLevelType w:val="multilevel"/>
    <w:tmpl w:val="AAC83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8"/>
  </w:num>
  <w:num w:numId="2">
    <w:abstractNumId w:val="23"/>
  </w:num>
  <w:num w:numId="3">
    <w:abstractNumId w:val="16"/>
  </w:num>
  <w:num w:numId="4">
    <w:abstractNumId w:val="19"/>
  </w:num>
  <w:num w:numId="5">
    <w:abstractNumId w:val="10"/>
  </w:num>
  <w:num w:numId="6">
    <w:abstractNumId w:val="12"/>
  </w:num>
  <w:num w:numId="7">
    <w:abstractNumId w:val="1"/>
  </w:num>
  <w:num w:numId="8">
    <w:abstractNumId w:val="9"/>
  </w:num>
  <w:num w:numId="9">
    <w:abstractNumId w:val="8"/>
  </w:num>
  <w:num w:numId="10">
    <w:abstractNumId w:val="21"/>
  </w:num>
  <w:num w:numId="11">
    <w:abstractNumId w:val="17"/>
  </w:num>
  <w:num w:numId="12">
    <w:abstractNumId w:val="4"/>
  </w:num>
  <w:num w:numId="13">
    <w:abstractNumId w:val="11"/>
  </w:num>
  <w:num w:numId="14">
    <w:abstractNumId w:val="24"/>
  </w:num>
  <w:num w:numId="15">
    <w:abstractNumId w:val="6"/>
  </w:num>
  <w:num w:numId="16">
    <w:abstractNumId w:val="13"/>
  </w:num>
  <w:num w:numId="17">
    <w:abstractNumId w:val="14"/>
  </w:num>
  <w:num w:numId="18">
    <w:abstractNumId w:val="7"/>
  </w:num>
  <w:num w:numId="19">
    <w:abstractNumId w:val="22"/>
  </w:num>
  <w:num w:numId="20">
    <w:abstractNumId w:val="5"/>
  </w:num>
  <w:num w:numId="21">
    <w:abstractNumId w:val="15"/>
  </w:num>
  <w:num w:numId="22">
    <w:abstractNumId w:val="20"/>
  </w:num>
  <w:num w:numId="23">
    <w:abstractNumId w:val="3"/>
  </w:num>
  <w:num w:numId="24">
    <w:abstractNumId w:val="0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66E"/>
    <w:rsid w:val="004B394A"/>
    <w:rsid w:val="0056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5251C"/>
  <w15:docId w15:val="{39D548C5-E1F5-4D58-99FF-DCF9E2514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2026-01-12T15:32:00Z</dcterms:created>
  <dcterms:modified xsi:type="dcterms:W3CDTF">2026-01-12T15:39:00Z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ed353a16-5795-4de1-84ee-d8941f2498ae</vt:lpwstr>
  </property>
</Properties>
</file>