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7BE64" w14:textId="6AE7A597" w:rsidR="00C8069A" w:rsidRDefault="00737634">
      <w:pPr>
        <w:pStyle w:val="Title"/>
      </w:pPr>
      <w:r>
        <w:rPr>
          <w:color w:val="2D2F92"/>
        </w:rPr>
        <w:t>Yash Soni</w:t>
      </w:r>
    </w:p>
    <w:p w14:paraId="09DFADB7" w14:textId="50D2B914" w:rsidR="00C8069A" w:rsidRDefault="00084DDC">
      <w:pPr>
        <w:pStyle w:val="BodyText"/>
        <w:tabs>
          <w:tab w:val="left" w:pos="7040"/>
          <w:tab w:val="left" w:pos="8452"/>
        </w:tabs>
        <w:spacing w:before="26" w:line="285" w:lineRule="auto"/>
        <w:ind w:left="108" w:right="111" w:hanging="3"/>
      </w:pPr>
      <w:r>
        <w:t>Linked</w:t>
      </w:r>
      <w:r w:rsidR="00851950">
        <w:t>I</w:t>
      </w:r>
      <w:r>
        <w:t xml:space="preserve">n: </w:t>
      </w:r>
      <w:hyperlink r:id="rId5" w:history="1">
        <w:r w:rsidR="001E2C27" w:rsidRPr="001E2C27">
          <w:rPr>
            <w:rStyle w:val="Hyperlink"/>
          </w:rPr>
          <w:t>https://www.linkedin.com/in/yash-soni-yash2494/</w:t>
        </w:r>
      </w:hyperlink>
      <w:r w:rsidR="005577F0">
        <w:t xml:space="preserve">      </w:t>
      </w:r>
      <w:r w:rsidR="001E2C27">
        <w:t xml:space="preserve">                             </w:t>
      </w:r>
      <w:r w:rsidR="005577F0">
        <w:t xml:space="preserve">   </w:t>
      </w:r>
      <w:r>
        <w:t>Email:</w:t>
      </w:r>
      <w:r>
        <w:rPr>
          <w:spacing w:val="37"/>
        </w:rPr>
        <w:t xml:space="preserve"> </w:t>
      </w:r>
      <w:hyperlink r:id="rId6" w:history="1">
        <w:r w:rsidR="00737634" w:rsidRPr="00FA1C5F">
          <w:rPr>
            <w:rStyle w:val="Hyperlink"/>
          </w:rPr>
          <w:t>yashsoniys2494@gmail.com</w:t>
        </w:r>
      </w:hyperlink>
      <w:r>
        <w:t xml:space="preserve"> </w:t>
      </w:r>
      <w:hyperlink r:id="rId7">
        <w:r>
          <w:t>Github:</w:t>
        </w:r>
      </w:hyperlink>
      <w:r>
        <w:rPr>
          <w:spacing w:val="31"/>
        </w:rPr>
        <w:t xml:space="preserve">  </w:t>
      </w:r>
      <w:hyperlink r:id="rId8">
        <w:r w:rsidR="001E2C27">
          <w:rPr>
            <w:spacing w:val="-4"/>
            <w:u w:val="single"/>
          </w:rPr>
          <w:t>https://github.com/theopsoni2494</w:t>
        </w:r>
      </w:hyperlink>
      <w:r>
        <w:tab/>
      </w:r>
      <w:r>
        <w:tab/>
        <w:t>Mobile:</w:t>
      </w:r>
      <w:r>
        <w:rPr>
          <w:spacing w:val="18"/>
        </w:rPr>
        <w:t xml:space="preserve"> </w:t>
      </w:r>
      <w:r>
        <w:rPr>
          <w:u w:val="single"/>
        </w:rPr>
        <w:t>+91</w:t>
      </w:r>
      <w:r>
        <w:rPr>
          <w:spacing w:val="-12"/>
          <w:u w:val="single"/>
        </w:rPr>
        <w:t xml:space="preserve"> </w:t>
      </w:r>
      <w:r w:rsidR="00737634">
        <w:rPr>
          <w:spacing w:val="-2"/>
          <w:u w:val="single"/>
        </w:rPr>
        <w:t>8708797736</w:t>
      </w:r>
    </w:p>
    <w:p w14:paraId="6517FF79" w14:textId="77777777" w:rsidR="00C8069A" w:rsidRDefault="00084DDC">
      <w:pPr>
        <w:pStyle w:val="Heading1"/>
        <w:spacing w:before="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2AB9EF8B" wp14:editId="3A277306">
                <wp:simplePos x="0" y="0"/>
                <wp:positionH relativeFrom="page">
                  <wp:posOffset>426719</wp:posOffset>
                </wp:positionH>
                <wp:positionV relativeFrom="paragraph">
                  <wp:posOffset>256706</wp:posOffset>
                </wp:positionV>
                <wp:extent cx="66452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92E57" id="Graphic 1" o:spid="_x0000_s1026" style="position:absolute;margin-left:33.6pt;margin-top:20.2pt;width:523.25pt;height:.1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  <w:w w:val="110"/>
        </w:rPr>
        <w:t>Skills</w:t>
      </w:r>
    </w:p>
    <w:p w14:paraId="64B0C0ED" w14:textId="36C8C785" w:rsidR="00C8069A" w:rsidRDefault="00084DDC">
      <w:pPr>
        <w:tabs>
          <w:tab w:val="left" w:pos="2165"/>
        </w:tabs>
        <w:spacing w:before="34"/>
        <w:ind w:left="134"/>
      </w:pPr>
      <w:r>
        <w:rPr>
          <w:b/>
          <w:color w:val="2D2F92"/>
          <w:spacing w:val="-2"/>
          <w:sz w:val="20"/>
        </w:rPr>
        <w:t>Languages</w:t>
      </w:r>
      <w:r>
        <w:rPr>
          <w:spacing w:val="-2"/>
          <w:sz w:val="20"/>
        </w:rPr>
        <w:t>:</w:t>
      </w:r>
      <w:r>
        <w:rPr>
          <w:sz w:val="20"/>
        </w:rPr>
        <w:tab/>
      </w:r>
      <w:r>
        <w:t>C++,</w:t>
      </w:r>
      <w:r>
        <w:rPr>
          <w:spacing w:val="-5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C,</w:t>
      </w:r>
      <w:r>
        <w:rPr>
          <w:spacing w:val="-5"/>
        </w:rPr>
        <w:t xml:space="preserve"> </w:t>
      </w:r>
      <w:r w:rsidR="005577F0">
        <w:rPr>
          <w:spacing w:val="-10"/>
        </w:rPr>
        <w:t xml:space="preserve">Java, </w:t>
      </w:r>
      <w:r w:rsidR="006F1FAD">
        <w:rPr>
          <w:spacing w:val="-10"/>
        </w:rPr>
        <w:t xml:space="preserve">ReactJS, </w:t>
      </w:r>
      <w:r w:rsidR="00A6151C">
        <w:rPr>
          <w:spacing w:val="-10"/>
        </w:rPr>
        <w:t>JavaScript, CSS</w:t>
      </w:r>
    </w:p>
    <w:p w14:paraId="6BE61EE9" w14:textId="3FB168F4" w:rsidR="00C8069A" w:rsidRDefault="00084DDC">
      <w:pPr>
        <w:pStyle w:val="BodyText"/>
        <w:tabs>
          <w:tab w:val="left" w:pos="2165"/>
        </w:tabs>
        <w:spacing w:before="61"/>
        <w:ind w:left="134"/>
      </w:pPr>
      <w:r>
        <w:rPr>
          <w:b/>
          <w:color w:val="2D2F92"/>
          <w:spacing w:val="-2"/>
        </w:rPr>
        <w:t>Tools/Platforms</w:t>
      </w:r>
      <w:r>
        <w:rPr>
          <w:spacing w:val="-2"/>
        </w:rPr>
        <w:t>:</w:t>
      </w:r>
      <w:r>
        <w:tab/>
        <w:t>MongoDB,</w:t>
      </w:r>
      <w:r>
        <w:rPr>
          <w:spacing w:val="-7"/>
        </w:rPr>
        <w:t xml:space="preserve"> </w:t>
      </w:r>
      <w:r>
        <w:t>Tableau,</w:t>
      </w:r>
      <w:r>
        <w:rPr>
          <w:spacing w:val="-6"/>
        </w:rPr>
        <w:t xml:space="preserve"> </w:t>
      </w:r>
      <w:r>
        <w:t>ETL,</w:t>
      </w:r>
      <w:r>
        <w:rPr>
          <w:spacing w:val="-9"/>
        </w:rPr>
        <w:t xml:space="preserve"> </w:t>
      </w:r>
      <w:r w:rsidR="0091160B">
        <w:t>Docker</w:t>
      </w:r>
      <w:r>
        <w:t>,</w:t>
      </w:r>
      <w:r>
        <w:rPr>
          <w:spacing w:val="-9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rPr>
          <w:spacing w:val="-2"/>
        </w:rPr>
        <w:t>Server</w:t>
      </w:r>
      <w:r w:rsidR="00F023BB">
        <w:rPr>
          <w:spacing w:val="-2"/>
        </w:rPr>
        <w:t>, Figma, Excel</w:t>
      </w:r>
    </w:p>
    <w:p w14:paraId="763CB02D" w14:textId="77777777" w:rsidR="00C8069A" w:rsidRDefault="00084DDC">
      <w:pPr>
        <w:pStyle w:val="BodyText"/>
        <w:tabs>
          <w:tab w:val="left" w:pos="2182"/>
        </w:tabs>
        <w:spacing w:before="58"/>
        <w:ind w:left="134"/>
      </w:pPr>
      <w:r>
        <w:rPr>
          <w:b/>
          <w:color w:val="2D2F92"/>
        </w:rPr>
        <w:t>Soft</w:t>
      </w:r>
      <w:r>
        <w:rPr>
          <w:b/>
          <w:color w:val="2D2F92"/>
          <w:spacing w:val="5"/>
        </w:rPr>
        <w:t xml:space="preserve"> </w:t>
      </w:r>
      <w:r>
        <w:rPr>
          <w:b/>
          <w:color w:val="2D2F92"/>
          <w:spacing w:val="-2"/>
        </w:rPr>
        <w:t>Skills</w:t>
      </w:r>
      <w:r>
        <w:rPr>
          <w:spacing w:val="-2"/>
        </w:rPr>
        <w:t>:</w:t>
      </w:r>
      <w:r>
        <w:tab/>
        <w:t>Problem-Solving,</w:t>
      </w:r>
      <w:r>
        <w:rPr>
          <w:spacing w:val="8"/>
        </w:rPr>
        <w:t xml:space="preserve"> </w:t>
      </w:r>
      <w:r>
        <w:t>Team</w:t>
      </w:r>
      <w:r>
        <w:rPr>
          <w:spacing w:val="7"/>
        </w:rPr>
        <w:t xml:space="preserve"> </w:t>
      </w:r>
      <w:r>
        <w:t>Player,</w:t>
      </w:r>
      <w:r>
        <w:rPr>
          <w:spacing w:val="6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Management,</w:t>
      </w:r>
      <w:r>
        <w:rPr>
          <w:spacing w:val="10"/>
        </w:rPr>
        <w:t xml:space="preserve"> </w:t>
      </w:r>
      <w:r>
        <w:rPr>
          <w:spacing w:val="-2"/>
        </w:rPr>
        <w:t>Adaptability</w:t>
      </w:r>
    </w:p>
    <w:bookmarkStart w:id="0" w:name="_Hlk189644329"/>
    <w:p w14:paraId="113F9EF8" w14:textId="40BEB311" w:rsidR="00C8069A" w:rsidRDefault="00084DDC">
      <w:pPr>
        <w:pStyle w:val="Heading1"/>
        <w:spacing w:before="1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6748A9E" wp14:editId="0FF69649">
                <wp:simplePos x="0" y="0"/>
                <wp:positionH relativeFrom="page">
                  <wp:posOffset>426719</wp:posOffset>
                </wp:positionH>
                <wp:positionV relativeFrom="paragraph">
                  <wp:posOffset>267809</wp:posOffset>
                </wp:positionV>
                <wp:extent cx="66452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D274A" id="Graphic 2" o:spid="_x0000_s1026" style="position:absolute;margin-left:33.6pt;margin-top:21.1pt;width:523.2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OfD&#10;Q0T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 w:rsidR="00737634">
        <w:rPr>
          <w:smallCaps/>
          <w:color w:val="473992"/>
          <w:spacing w:val="-2"/>
        </w:rPr>
        <w:t xml:space="preserve">Work EXPERIENCE </w:t>
      </w:r>
    </w:p>
    <w:p w14:paraId="50C243DE" w14:textId="21DD36FB" w:rsidR="00C8069A" w:rsidRDefault="00737634">
      <w:pPr>
        <w:tabs>
          <w:tab w:val="left" w:pos="8985"/>
        </w:tabs>
        <w:spacing w:before="34"/>
        <w:ind w:left="134"/>
        <w:jc w:val="both"/>
        <w:rPr>
          <w:sz w:val="20"/>
        </w:rPr>
      </w:pPr>
      <w:r>
        <w:rPr>
          <w:b/>
          <w:color w:val="2D2F92"/>
          <w:sz w:val="20"/>
        </w:rPr>
        <w:t>Healing2Peace</w:t>
      </w:r>
      <w:r w:rsidR="00084DDC">
        <w:rPr>
          <w:b/>
          <w:color w:val="2D2F92"/>
          <w:sz w:val="20"/>
        </w:rPr>
        <w:tab/>
      </w:r>
      <w:r w:rsidR="004C6D29">
        <w:rPr>
          <w:sz w:val="20"/>
        </w:rPr>
        <w:t>Nov</w:t>
      </w:r>
      <w:r w:rsidR="00084DDC">
        <w:rPr>
          <w:sz w:val="20"/>
        </w:rPr>
        <w:t>’</w:t>
      </w:r>
      <w:r w:rsidR="00084DDC">
        <w:rPr>
          <w:spacing w:val="-6"/>
          <w:sz w:val="20"/>
        </w:rPr>
        <w:t xml:space="preserve"> </w:t>
      </w:r>
      <w:r w:rsidR="00084DDC">
        <w:rPr>
          <w:sz w:val="20"/>
        </w:rPr>
        <w:t>2</w:t>
      </w:r>
      <w:r w:rsidR="002B188D">
        <w:rPr>
          <w:sz w:val="20"/>
        </w:rPr>
        <w:t>2</w:t>
      </w:r>
      <w:r w:rsidR="00084DDC">
        <w:rPr>
          <w:spacing w:val="-3"/>
          <w:sz w:val="20"/>
        </w:rPr>
        <w:t xml:space="preserve"> </w:t>
      </w:r>
      <w:r w:rsidR="00084DDC">
        <w:rPr>
          <w:sz w:val="20"/>
        </w:rPr>
        <w:t>–</w:t>
      </w:r>
      <w:r w:rsidR="00084DDC">
        <w:rPr>
          <w:spacing w:val="-3"/>
          <w:sz w:val="20"/>
        </w:rPr>
        <w:t xml:space="preserve"> </w:t>
      </w:r>
      <w:r w:rsidR="002B188D">
        <w:rPr>
          <w:sz w:val="20"/>
        </w:rPr>
        <w:t>Apr</w:t>
      </w:r>
      <w:r w:rsidR="00084DDC">
        <w:rPr>
          <w:sz w:val="20"/>
        </w:rPr>
        <w:t>’</w:t>
      </w:r>
      <w:r w:rsidR="00084DDC">
        <w:rPr>
          <w:spacing w:val="-5"/>
          <w:sz w:val="20"/>
        </w:rPr>
        <w:t xml:space="preserve"> 2</w:t>
      </w:r>
      <w:r w:rsidR="002B188D">
        <w:rPr>
          <w:spacing w:val="-5"/>
          <w:sz w:val="20"/>
        </w:rPr>
        <w:t>4</w:t>
      </w:r>
    </w:p>
    <w:p w14:paraId="47B28932" w14:textId="7EFB5155" w:rsidR="00C8069A" w:rsidRDefault="00737634">
      <w:pPr>
        <w:pStyle w:val="BodyText"/>
        <w:ind w:left="134"/>
        <w:jc w:val="both"/>
      </w:pPr>
      <w:r w:rsidRPr="00737634">
        <w:rPr>
          <w:b/>
          <w:bCs/>
          <w:w w:val="105"/>
        </w:rPr>
        <w:t>Digital Marketing &amp; Web Development</w:t>
      </w:r>
      <w:r w:rsidRPr="00737634">
        <w:rPr>
          <w:w w:val="105"/>
        </w:rPr>
        <w:t xml:space="preserve"> – Healing2Peace LLC</w:t>
      </w:r>
    </w:p>
    <w:p w14:paraId="27460C12" w14:textId="04D6F046" w:rsidR="00C8069A" w:rsidRDefault="00737634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ind w:right="1190"/>
        <w:jc w:val="both"/>
        <w:rPr>
          <w:sz w:val="20"/>
        </w:rPr>
      </w:pPr>
      <w:r w:rsidRPr="00737634">
        <w:rPr>
          <w:sz w:val="20"/>
        </w:rPr>
        <w:t>Managed social media platforms, implementing engagement strategies that increased audience interaction and lead generation.</w:t>
      </w:r>
    </w:p>
    <w:p w14:paraId="4549DE43" w14:textId="7F5194E3" w:rsidR="00C8069A" w:rsidRDefault="00737634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spacing w:before="1"/>
        <w:ind w:right="648"/>
        <w:jc w:val="both"/>
        <w:rPr>
          <w:sz w:val="20"/>
        </w:rPr>
      </w:pPr>
      <w:r w:rsidRPr="00737634">
        <w:rPr>
          <w:sz w:val="20"/>
        </w:rPr>
        <w:t>Developed and optimized web solutions, enhancing site functionality and user experience.</w:t>
      </w:r>
    </w:p>
    <w:p w14:paraId="3DE0945F" w14:textId="14C216D7" w:rsidR="00C8069A" w:rsidRPr="004C6D29" w:rsidRDefault="00737634">
      <w:pPr>
        <w:pStyle w:val="ListParagraph"/>
        <w:numPr>
          <w:ilvl w:val="0"/>
          <w:numId w:val="1"/>
        </w:numPr>
        <w:tabs>
          <w:tab w:val="left" w:pos="853"/>
        </w:tabs>
        <w:spacing w:line="245" w:lineRule="exact"/>
        <w:ind w:left="853" w:hanging="356"/>
        <w:jc w:val="both"/>
        <w:rPr>
          <w:sz w:val="20"/>
        </w:rPr>
      </w:pPr>
      <w:r w:rsidRPr="00737634">
        <w:rPr>
          <w:sz w:val="20"/>
        </w:rPr>
        <w:t xml:space="preserve">Designed the company’s logo, ensuring brand consistency and visual </w:t>
      </w:r>
      <w:r w:rsidR="004C6D29" w:rsidRPr="00737634">
        <w:rPr>
          <w:sz w:val="20"/>
        </w:rPr>
        <w:t>appeal.</w:t>
      </w:r>
    </w:p>
    <w:p w14:paraId="36A462BD" w14:textId="77777777" w:rsidR="004C6D29" w:rsidRDefault="004C6D29" w:rsidP="004C6D29">
      <w:pPr>
        <w:tabs>
          <w:tab w:val="left" w:pos="853"/>
        </w:tabs>
        <w:spacing w:line="245" w:lineRule="exact"/>
        <w:ind w:left="497"/>
        <w:jc w:val="both"/>
        <w:rPr>
          <w:sz w:val="20"/>
        </w:rPr>
      </w:pPr>
    </w:p>
    <w:p w14:paraId="14521D51" w14:textId="77777777" w:rsidR="004C6D29" w:rsidRDefault="004C6D29" w:rsidP="004C6D29">
      <w:pPr>
        <w:pStyle w:val="Heading1"/>
        <w:spacing w:before="1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2FF7099E" wp14:editId="3338CE56">
                <wp:simplePos x="0" y="0"/>
                <wp:positionH relativeFrom="page">
                  <wp:posOffset>426719</wp:posOffset>
                </wp:positionH>
                <wp:positionV relativeFrom="paragraph">
                  <wp:posOffset>267809</wp:posOffset>
                </wp:positionV>
                <wp:extent cx="6645275" cy="1270"/>
                <wp:effectExtent l="0" t="0" r="0" b="0"/>
                <wp:wrapTopAndBottom/>
                <wp:docPr id="885624726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7D95A" id="Graphic 2" o:spid="_x0000_s1026" style="position:absolute;margin-left:33.6pt;margin-top:21.1pt;width:523.25pt;height:.1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OfD&#10;Q0T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</w:rPr>
        <w:t>Training</w:t>
      </w:r>
    </w:p>
    <w:p w14:paraId="2D3B7B54" w14:textId="0F41B149" w:rsidR="004C6D29" w:rsidRDefault="004C6D29" w:rsidP="004C6D29">
      <w:pPr>
        <w:tabs>
          <w:tab w:val="left" w:pos="8985"/>
        </w:tabs>
        <w:spacing w:before="34"/>
        <w:ind w:left="134"/>
        <w:jc w:val="both"/>
        <w:rPr>
          <w:sz w:val="20"/>
        </w:rPr>
      </w:pPr>
      <w:r>
        <w:rPr>
          <w:b/>
          <w:color w:val="2D2F92"/>
          <w:sz w:val="20"/>
        </w:rPr>
        <w:t>Board Infinity</w:t>
      </w:r>
      <w:r>
        <w:rPr>
          <w:b/>
          <w:color w:val="2D2F92"/>
          <w:spacing w:val="-8"/>
          <w:sz w:val="20"/>
        </w:rPr>
        <w:t xml:space="preserve"> </w:t>
      </w:r>
      <w:r>
        <w:rPr>
          <w:b/>
          <w:color w:val="2D2F92"/>
          <w:sz w:val="20"/>
        </w:rPr>
        <w:t>(Edtech</w:t>
      </w:r>
      <w:r>
        <w:rPr>
          <w:b/>
          <w:color w:val="2D2F92"/>
          <w:spacing w:val="-5"/>
          <w:sz w:val="20"/>
        </w:rPr>
        <w:t xml:space="preserve"> </w:t>
      </w:r>
      <w:r>
        <w:rPr>
          <w:b/>
          <w:color w:val="2D2F92"/>
          <w:spacing w:val="-2"/>
          <w:sz w:val="20"/>
        </w:rPr>
        <w:t>Company)</w:t>
      </w:r>
      <w:r>
        <w:rPr>
          <w:b/>
          <w:color w:val="2D2F92"/>
          <w:sz w:val="20"/>
        </w:rPr>
        <w:tab/>
      </w:r>
      <w:r>
        <w:rPr>
          <w:sz w:val="20"/>
        </w:rPr>
        <w:t>Jun’</w:t>
      </w:r>
      <w:r>
        <w:rPr>
          <w:spacing w:val="-6"/>
          <w:sz w:val="20"/>
        </w:rPr>
        <w:t xml:space="preserve"> </w:t>
      </w:r>
      <w:r>
        <w:rPr>
          <w:sz w:val="20"/>
        </w:rPr>
        <w:t>23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Jul’</w:t>
      </w:r>
      <w:r>
        <w:rPr>
          <w:spacing w:val="-5"/>
          <w:sz w:val="20"/>
        </w:rPr>
        <w:t xml:space="preserve"> 23</w:t>
      </w:r>
    </w:p>
    <w:p w14:paraId="5DF70341" w14:textId="7ADEDFE0" w:rsidR="004C6D29" w:rsidRDefault="004C6D29" w:rsidP="004C6D29">
      <w:pPr>
        <w:pStyle w:val="BodyText"/>
        <w:ind w:left="134"/>
        <w:jc w:val="both"/>
      </w:pPr>
      <w:r>
        <w:rPr>
          <w:w w:val="105"/>
        </w:rPr>
        <w:t>Machine Learning &amp; AI</w:t>
      </w:r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Python, Tablue, SQL and Excel</w:t>
      </w:r>
    </w:p>
    <w:p w14:paraId="6844C83A" w14:textId="18BCB30F" w:rsidR="004C6D29" w:rsidRDefault="002B188D" w:rsidP="004C6D29">
      <w:pPr>
        <w:pStyle w:val="ListParagraph"/>
        <w:numPr>
          <w:ilvl w:val="0"/>
          <w:numId w:val="2"/>
        </w:numPr>
        <w:tabs>
          <w:tab w:val="left" w:pos="853"/>
          <w:tab w:val="left" w:pos="855"/>
        </w:tabs>
        <w:ind w:right="1190"/>
        <w:jc w:val="both"/>
        <w:rPr>
          <w:sz w:val="20"/>
        </w:rPr>
      </w:pPr>
      <w:r w:rsidRPr="002B188D">
        <w:rPr>
          <w:sz w:val="20"/>
        </w:rPr>
        <w:t>Gained hands-on experience in data preprocessing and machine learning model training using Python, Jupyter, SQL, and Excel, and performed data visualization using Tableau.</w:t>
      </w:r>
    </w:p>
    <w:p w14:paraId="31C23D53" w14:textId="48D7A50E" w:rsidR="004C6D29" w:rsidRDefault="002B188D" w:rsidP="004C6D29">
      <w:pPr>
        <w:pStyle w:val="ListParagraph"/>
        <w:numPr>
          <w:ilvl w:val="0"/>
          <w:numId w:val="2"/>
        </w:numPr>
        <w:tabs>
          <w:tab w:val="left" w:pos="853"/>
          <w:tab w:val="left" w:pos="855"/>
        </w:tabs>
        <w:spacing w:before="1"/>
        <w:ind w:right="648"/>
        <w:jc w:val="both"/>
        <w:rPr>
          <w:sz w:val="20"/>
        </w:rPr>
      </w:pPr>
      <w:r w:rsidRPr="002B188D">
        <w:rPr>
          <w:sz w:val="20"/>
        </w:rPr>
        <w:t>Applied Machine Learning techniques, including regression, classification, and clustering, to analyze and interpret data effectively.</w:t>
      </w:r>
    </w:p>
    <w:p w14:paraId="03B77458" w14:textId="7AD583AA" w:rsidR="004C6D29" w:rsidRDefault="002B188D" w:rsidP="004C6D29">
      <w:pPr>
        <w:pStyle w:val="ListParagraph"/>
        <w:numPr>
          <w:ilvl w:val="0"/>
          <w:numId w:val="2"/>
        </w:numPr>
        <w:tabs>
          <w:tab w:val="left" w:pos="853"/>
        </w:tabs>
        <w:spacing w:line="245" w:lineRule="exact"/>
        <w:ind w:left="853" w:hanging="356"/>
        <w:jc w:val="both"/>
        <w:rPr>
          <w:sz w:val="20"/>
        </w:rPr>
      </w:pPr>
      <w:r w:rsidRPr="002B188D">
        <w:rPr>
          <w:sz w:val="20"/>
        </w:rPr>
        <w:t>Developed and optimized predictive models using</w:t>
      </w:r>
      <w:r>
        <w:rPr>
          <w:sz w:val="20"/>
        </w:rPr>
        <w:t xml:space="preserve"> </w:t>
      </w:r>
      <w:r w:rsidRPr="002B188D">
        <w:rPr>
          <w:sz w:val="20"/>
        </w:rPr>
        <w:t>feature engineering and evaluation metrics to enhance accuracy and performance.</w:t>
      </w:r>
    </w:p>
    <w:p w14:paraId="28F3A862" w14:textId="77777777" w:rsidR="004C6D29" w:rsidRPr="004C6D29" w:rsidRDefault="004C6D29" w:rsidP="004C6D29">
      <w:pPr>
        <w:tabs>
          <w:tab w:val="left" w:pos="853"/>
        </w:tabs>
        <w:spacing w:line="245" w:lineRule="exact"/>
        <w:ind w:left="497"/>
        <w:jc w:val="both"/>
        <w:rPr>
          <w:sz w:val="20"/>
        </w:rPr>
      </w:pPr>
    </w:p>
    <w:bookmarkEnd w:id="0"/>
    <w:p w14:paraId="6BA8C6CB" w14:textId="77777777" w:rsidR="00C8069A" w:rsidRDefault="00084DDC">
      <w:pPr>
        <w:pStyle w:val="Heading1"/>
        <w:spacing w:before="1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01F01B8E" wp14:editId="735DD06E">
                <wp:simplePos x="0" y="0"/>
                <wp:positionH relativeFrom="page">
                  <wp:posOffset>426719</wp:posOffset>
                </wp:positionH>
                <wp:positionV relativeFrom="paragraph">
                  <wp:posOffset>260498</wp:posOffset>
                </wp:positionV>
                <wp:extent cx="66452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756FE" id="Graphic 3" o:spid="_x0000_s1026" style="position:absolute;margin-left:33.6pt;margin-top:20.5pt;width:523.25pt;height:.1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Cat&#10;T+H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</w:rPr>
        <w:t>Projects</w:t>
      </w:r>
    </w:p>
    <w:p w14:paraId="44DF421F" w14:textId="29BBBCB4" w:rsidR="00C8069A" w:rsidRDefault="002B188D">
      <w:pPr>
        <w:tabs>
          <w:tab w:val="left" w:pos="9806"/>
        </w:tabs>
        <w:spacing w:before="35"/>
        <w:ind w:left="134"/>
        <w:rPr>
          <w:sz w:val="20"/>
        </w:rPr>
      </w:pPr>
      <w:r w:rsidRPr="002B188D">
        <w:rPr>
          <w:b/>
          <w:color w:val="2D2F92"/>
          <w:sz w:val="20"/>
        </w:rPr>
        <w:t>Currency Converter |</w:t>
      </w:r>
      <w:r w:rsidR="00641278">
        <w:rPr>
          <w:b/>
          <w:color w:val="2D2F92"/>
          <w:sz w:val="20"/>
        </w:rPr>
        <w:t xml:space="preserve"> </w:t>
      </w:r>
      <w:r w:rsidR="00134AD4">
        <w:rPr>
          <w:i/>
          <w:sz w:val="20"/>
        </w:rPr>
        <w:t xml:space="preserve">Python, API Integration </w:t>
      </w:r>
      <w:r w:rsidR="00084DDC">
        <w:rPr>
          <w:i/>
          <w:sz w:val="20"/>
        </w:rPr>
        <w:tab/>
      </w:r>
      <w:r w:rsidR="00084DDC">
        <w:rPr>
          <w:sz w:val="20"/>
        </w:rPr>
        <w:t>May’</w:t>
      </w:r>
      <w:r w:rsidR="00084DDC">
        <w:rPr>
          <w:spacing w:val="-9"/>
          <w:sz w:val="20"/>
        </w:rPr>
        <w:t xml:space="preserve"> </w:t>
      </w:r>
      <w:r w:rsidR="00084DDC">
        <w:rPr>
          <w:spacing w:val="-5"/>
          <w:sz w:val="20"/>
        </w:rPr>
        <w:t>24</w:t>
      </w:r>
    </w:p>
    <w:p w14:paraId="43F87A26" w14:textId="3DA25750" w:rsidR="00C8069A" w:rsidRDefault="00686505">
      <w:pPr>
        <w:pStyle w:val="ListParagraph"/>
        <w:numPr>
          <w:ilvl w:val="0"/>
          <w:numId w:val="1"/>
        </w:numPr>
        <w:tabs>
          <w:tab w:val="left" w:pos="855"/>
        </w:tabs>
        <w:ind w:right="810"/>
        <w:rPr>
          <w:sz w:val="20"/>
        </w:rPr>
      </w:pPr>
      <w:r w:rsidRPr="00686505">
        <w:rPr>
          <w:sz w:val="20"/>
        </w:rPr>
        <w:t>Developed a highly accurate currency converter using Python, ensuring seamless real-time exchange rate updates via API integration.</w:t>
      </w:r>
    </w:p>
    <w:p w14:paraId="2E72EA4F" w14:textId="16B571A8" w:rsidR="00C8069A" w:rsidRDefault="00686505">
      <w:pPr>
        <w:pStyle w:val="ListParagraph"/>
        <w:numPr>
          <w:ilvl w:val="0"/>
          <w:numId w:val="1"/>
        </w:numPr>
        <w:tabs>
          <w:tab w:val="left" w:pos="855"/>
        </w:tabs>
        <w:spacing w:before="1"/>
        <w:ind w:right="1077"/>
        <w:rPr>
          <w:sz w:val="20"/>
        </w:rPr>
      </w:pPr>
      <w:r w:rsidRPr="00686505">
        <w:rPr>
          <w:sz w:val="20"/>
        </w:rPr>
        <w:t>Ensured precise calculations and optimized performance for quick and reliable currency conversions.</w:t>
      </w:r>
    </w:p>
    <w:p w14:paraId="09939EC3" w14:textId="628D328A" w:rsidR="00C8069A" w:rsidRDefault="00686505">
      <w:pPr>
        <w:pStyle w:val="ListParagraph"/>
        <w:numPr>
          <w:ilvl w:val="0"/>
          <w:numId w:val="1"/>
        </w:numPr>
        <w:tabs>
          <w:tab w:val="left" w:pos="855"/>
        </w:tabs>
        <w:ind w:right="819"/>
        <w:rPr>
          <w:sz w:val="20"/>
        </w:rPr>
      </w:pPr>
      <w:r w:rsidRPr="00686505">
        <w:rPr>
          <w:sz w:val="20"/>
        </w:rPr>
        <w:t>Integrated live data from an appropriate API to support conversions between multiple currencies without errors.</w:t>
      </w:r>
    </w:p>
    <w:p w14:paraId="7F3E4BF1" w14:textId="413DCD33" w:rsidR="00C8069A" w:rsidRDefault="00DA0183">
      <w:pPr>
        <w:tabs>
          <w:tab w:val="left" w:pos="9852"/>
        </w:tabs>
        <w:spacing w:before="225"/>
        <w:ind w:left="134"/>
        <w:rPr>
          <w:sz w:val="20"/>
        </w:rPr>
      </w:pPr>
      <w:r>
        <w:rPr>
          <w:b/>
          <w:color w:val="2D2F92"/>
          <w:sz w:val="20"/>
        </w:rPr>
        <w:t>Watch App UII</w:t>
      </w:r>
      <w:r w:rsidR="00084DDC">
        <w:rPr>
          <w:b/>
          <w:color w:val="2D2F92"/>
          <w:spacing w:val="-5"/>
          <w:sz w:val="20"/>
        </w:rPr>
        <w:t xml:space="preserve"> </w:t>
      </w:r>
      <w:r w:rsidR="00084DDC">
        <w:rPr>
          <w:b/>
          <w:sz w:val="20"/>
        </w:rPr>
        <w:t>|</w:t>
      </w:r>
      <w:r w:rsidR="00084DDC">
        <w:rPr>
          <w:b/>
          <w:spacing w:val="-6"/>
          <w:sz w:val="20"/>
        </w:rPr>
        <w:t xml:space="preserve"> </w:t>
      </w:r>
      <w:r>
        <w:rPr>
          <w:i/>
          <w:sz w:val="20"/>
        </w:rPr>
        <w:t>Figma</w:t>
      </w:r>
      <w:r w:rsidR="00084DDC">
        <w:rPr>
          <w:i/>
          <w:sz w:val="20"/>
        </w:rPr>
        <w:tab/>
      </w:r>
      <w:r w:rsidR="00084DDC">
        <w:rPr>
          <w:sz w:val="20"/>
        </w:rPr>
        <w:t>Apr’</w:t>
      </w:r>
      <w:r w:rsidR="00084DDC">
        <w:rPr>
          <w:spacing w:val="-11"/>
          <w:sz w:val="20"/>
        </w:rPr>
        <w:t xml:space="preserve"> </w:t>
      </w:r>
      <w:r w:rsidR="00084DDC">
        <w:rPr>
          <w:spacing w:val="-5"/>
          <w:sz w:val="20"/>
        </w:rPr>
        <w:t>24</w:t>
      </w:r>
    </w:p>
    <w:p w14:paraId="13F46A18" w14:textId="5E3C4C50" w:rsidR="00C8069A" w:rsidRDefault="0010166D">
      <w:pPr>
        <w:pStyle w:val="ListParagraph"/>
        <w:numPr>
          <w:ilvl w:val="0"/>
          <w:numId w:val="1"/>
        </w:numPr>
        <w:tabs>
          <w:tab w:val="left" w:pos="855"/>
        </w:tabs>
        <w:spacing w:before="2"/>
        <w:ind w:right="746"/>
        <w:rPr>
          <w:sz w:val="20"/>
        </w:rPr>
      </w:pPr>
      <w:r w:rsidRPr="0010166D">
        <w:rPr>
          <w:sz w:val="20"/>
        </w:rPr>
        <w:t>Designed a sleek, elegant, and highly responsive watch app UI using Figma, ensuring a seamless user experience across various devices.</w:t>
      </w:r>
    </w:p>
    <w:p w14:paraId="2296D2D8" w14:textId="7B4ADFDC" w:rsidR="00C8069A" w:rsidRDefault="000C249E">
      <w:pPr>
        <w:pStyle w:val="ListParagraph"/>
        <w:numPr>
          <w:ilvl w:val="0"/>
          <w:numId w:val="1"/>
        </w:numPr>
        <w:tabs>
          <w:tab w:val="left" w:pos="855"/>
        </w:tabs>
        <w:spacing w:before="34"/>
        <w:ind w:right="515"/>
        <w:rPr>
          <w:sz w:val="20"/>
        </w:rPr>
      </w:pPr>
      <w:r w:rsidRPr="000C249E">
        <w:rPr>
          <w:sz w:val="20"/>
        </w:rPr>
        <w:t>Focused on a clean and intuitive design, enhancing visual appeal and usability, which resulted in a modern and sophisticated look</w:t>
      </w:r>
      <w:r>
        <w:rPr>
          <w:sz w:val="20"/>
        </w:rPr>
        <w:t>.</w:t>
      </w:r>
    </w:p>
    <w:p w14:paraId="0F235DD2" w14:textId="0B6D4DB5" w:rsidR="00C8069A" w:rsidRDefault="000C249E">
      <w:pPr>
        <w:pStyle w:val="ListParagraph"/>
        <w:numPr>
          <w:ilvl w:val="0"/>
          <w:numId w:val="1"/>
        </w:numPr>
        <w:tabs>
          <w:tab w:val="left" w:pos="855"/>
        </w:tabs>
        <w:spacing w:before="35"/>
        <w:ind w:right="591"/>
        <w:rPr>
          <w:sz w:val="20"/>
        </w:rPr>
      </w:pPr>
      <w:r w:rsidRPr="000C249E">
        <w:rPr>
          <w:sz w:val="20"/>
        </w:rPr>
        <w:t>Dedicated four days to meticulously crafting and refining the interface, optimizing every detail for aesthetics and functionality</w:t>
      </w:r>
      <w:r>
        <w:rPr>
          <w:sz w:val="20"/>
        </w:rPr>
        <w:t>.</w:t>
      </w:r>
    </w:p>
    <w:p w14:paraId="5AD3015A" w14:textId="7029A86B" w:rsidR="00C8069A" w:rsidRDefault="00E75ADC">
      <w:pPr>
        <w:tabs>
          <w:tab w:val="left" w:pos="9864"/>
        </w:tabs>
        <w:spacing w:before="227"/>
        <w:ind w:left="134"/>
        <w:rPr>
          <w:sz w:val="20"/>
        </w:rPr>
      </w:pPr>
      <w:r w:rsidRPr="00E75ADC">
        <w:rPr>
          <w:b/>
          <w:color w:val="2D2F92"/>
          <w:sz w:val="20"/>
        </w:rPr>
        <w:t>Jewelry</w:t>
      </w:r>
      <w:r>
        <w:rPr>
          <w:b/>
          <w:color w:val="2D2F92"/>
          <w:sz w:val="20"/>
        </w:rPr>
        <w:t xml:space="preserve"> Shopping System</w:t>
      </w:r>
      <w:r w:rsidR="00084DDC">
        <w:rPr>
          <w:b/>
          <w:color w:val="2D2F92"/>
          <w:spacing w:val="-4"/>
          <w:sz w:val="20"/>
        </w:rPr>
        <w:t xml:space="preserve"> </w:t>
      </w:r>
      <w:r w:rsidR="00084DDC">
        <w:rPr>
          <w:b/>
          <w:sz w:val="20"/>
        </w:rPr>
        <w:t>|</w:t>
      </w:r>
      <w:r w:rsidR="00084DDC">
        <w:rPr>
          <w:b/>
          <w:spacing w:val="-8"/>
          <w:sz w:val="20"/>
        </w:rPr>
        <w:t xml:space="preserve"> </w:t>
      </w:r>
      <w:r w:rsidR="00084DDC">
        <w:rPr>
          <w:i/>
          <w:sz w:val="20"/>
        </w:rPr>
        <w:t>Java</w:t>
      </w:r>
      <w:r w:rsidR="00084DDC">
        <w:rPr>
          <w:i/>
          <w:sz w:val="20"/>
        </w:rPr>
        <w:tab/>
      </w:r>
      <w:r w:rsidR="00084DDC">
        <w:rPr>
          <w:sz w:val="20"/>
        </w:rPr>
        <w:t>Jun’</w:t>
      </w:r>
      <w:r w:rsidR="00084DDC">
        <w:rPr>
          <w:spacing w:val="-12"/>
          <w:sz w:val="20"/>
        </w:rPr>
        <w:t xml:space="preserve"> </w:t>
      </w:r>
      <w:r w:rsidR="00084DDC">
        <w:rPr>
          <w:spacing w:val="-7"/>
          <w:sz w:val="20"/>
        </w:rPr>
        <w:t>23</w:t>
      </w:r>
    </w:p>
    <w:p w14:paraId="6BE7BF25" w14:textId="0D9516DE" w:rsidR="00C8069A" w:rsidRDefault="00084DDC">
      <w:pPr>
        <w:pStyle w:val="ListParagraph"/>
        <w:numPr>
          <w:ilvl w:val="0"/>
          <w:numId w:val="1"/>
        </w:numPr>
        <w:tabs>
          <w:tab w:val="left" w:pos="855"/>
        </w:tabs>
        <w:ind w:right="481"/>
        <w:rPr>
          <w:sz w:val="20"/>
        </w:rPr>
      </w:pPr>
      <w:r>
        <w:rPr>
          <w:sz w:val="20"/>
        </w:rPr>
        <w:t>D</w:t>
      </w:r>
      <w:r w:rsidR="00477375" w:rsidRPr="00477375">
        <w:rPr>
          <w:sz w:val="20"/>
        </w:rPr>
        <w:t>eveloped a Java-based inventory management system for a jewelry shop, tracking stock levels, price per unit, and purity, ensuring 100% accuracy in inventory updates.</w:t>
      </w:r>
    </w:p>
    <w:p w14:paraId="349CEC66" w14:textId="2606FD24" w:rsidR="00C8069A" w:rsidRDefault="00DD1886">
      <w:pPr>
        <w:pStyle w:val="ListParagraph"/>
        <w:numPr>
          <w:ilvl w:val="0"/>
          <w:numId w:val="1"/>
        </w:numPr>
        <w:tabs>
          <w:tab w:val="left" w:pos="855"/>
        </w:tabs>
        <w:ind w:right="942"/>
        <w:rPr>
          <w:sz w:val="20"/>
        </w:rPr>
      </w:pPr>
      <w:r w:rsidRPr="00DD1886">
        <w:rPr>
          <w:sz w:val="20"/>
        </w:rPr>
        <w:t>Implemented an automated pricing model that calculates total cost based on purity, optimizing transaction transparency and reducing pricing error</w:t>
      </w:r>
    </w:p>
    <w:p w14:paraId="0325C592" w14:textId="47CABFA9" w:rsidR="00C8069A" w:rsidRDefault="005577F0">
      <w:pPr>
        <w:pStyle w:val="ListParagraph"/>
        <w:numPr>
          <w:ilvl w:val="0"/>
          <w:numId w:val="1"/>
        </w:numPr>
        <w:tabs>
          <w:tab w:val="left" w:pos="855"/>
        </w:tabs>
        <w:spacing w:before="1"/>
        <w:ind w:right="556"/>
        <w:rPr>
          <w:sz w:val="20"/>
        </w:rPr>
      </w:pPr>
      <w:r w:rsidRPr="005577F0">
        <w:rPr>
          <w:sz w:val="20"/>
        </w:rPr>
        <w:t>Designed and integrated a secure transaction module in Java, streamlining payment processing and enhancing system reliability.</w:t>
      </w:r>
    </w:p>
    <w:p w14:paraId="5B193493" w14:textId="77777777" w:rsidR="00C8069A" w:rsidRDefault="00C8069A">
      <w:pPr>
        <w:pStyle w:val="BodyText"/>
        <w:spacing w:before="112"/>
        <w:ind w:left="0"/>
      </w:pPr>
    </w:p>
    <w:p w14:paraId="1117C6A3" w14:textId="333BC266" w:rsidR="0057193E" w:rsidRPr="0057193E" w:rsidRDefault="00084DDC" w:rsidP="0057193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7111EE7E" wp14:editId="57F74325">
                <wp:simplePos x="0" y="0"/>
                <wp:positionH relativeFrom="page">
                  <wp:posOffset>426719</wp:posOffset>
                </wp:positionH>
                <wp:positionV relativeFrom="paragraph">
                  <wp:posOffset>180743</wp:posOffset>
                </wp:positionV>
                <wp:extent cx="66452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1A61" id="Graphic 4" o:spid="_x0000_s1026" style="position:absolute;margin-left:33.6pt;margin-top:14.25pt;width:523.25pt;height:.1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M2x&#10;SXn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  <w:w w:val="110"/>
        </w:rPr>
        <w:t>Certificates</w:t>
      </w:r>
      <w:r w:rsidR="0057193E">
        <w:rPr>
          <w:spacing w:val="-5"/>
        </w:rPr>
        <w:t xml:space="preserve">                                          </w:t>
      </w:r>
    </w:p>
    <w:p w14:paraId="140AB08B" w14:textId="463AC55A" w:rsidR="00C8069A" w:rsidRPr="0057193E" w:rsidRDefault="00964048" w:rsidP="0057193E">
      <w:pPr>
        <w:pStyle w:val="BodyText"/>
        <w:tabs>
          <w:tab w:val="left" w:pos="9792"/>
        </w:tabs>
        <w:spacing w:before="36"/>
        <w:ind w:left="134"/>
        <w:jc w:val="both"/>
      </w:pPr>
      <w:r>
        <w:t>Machine Learning and AI</w:t>
      </w:r>
      <w:r w:rsidR="00084DDC">
        <w:rPr>
          <w:spacing w:val="-7"/>
        </w:rPr>
        <w:t xml:space="preserve"> </w:t>
      </w:r>
      <w:r w:rsidR="00084DDC">
        <w:t>|</w:t>
      </w:r>
      <w:r>
        <w:t xml:space="preserve"> Board Infinity </w:t>
      </w:r>
      <w:r w:rsidR="00084DDC">
        <w:rPr>
          <w:i/>
        </w:rPr>
        <w:tab/>
      </w:r>
      <w:r w:rsidR="006720DE">
        <w:t xml:space="preserve"> Aug</w:t>
      </w:r>
      <w:r w:rsidR="00084DDC">
        <w:t>’</w:t>
      </w:r>
      <w:r w:rsidR="00084DDC">
        <w:rPr>
          <w:spacing w:val="-7"/>
        </w:rPr>
        <w:t xml:space="preserve"> </w:t>
      </w:r>
      <w:r w:rsidR="00084DDC">
        <w:rPr>
          <w:spacing w:val="-5"/>
        </w:rPr>
        <w:t>24</w:t>
      </w:r>
    </w:p>
    <w:p w14:paraId="6D04BFDD" w14:textId="0250C248" w:rsidR="0057193E" w:rsidRDefault="0057193E">
      <w:pPr>
        <w:pStyle w:val="BodyText"/>
        <w:tabs>
          <w:tab w:val="left" w:pos="9792"/>
        </w:tabs>
        <w:spacing w:before="36"/>
        <w:ind w:left="134"/>
        <w:jc w:val="both"/>
        <w:rPr>
          <w:spacing w:val="-5"/>
        </w:rPr>
      </w:pPr>
      <w:r>
        <w:t>Communication Skills</w:t>
      </w:r>
      <w:r>
        <w:rPr>
          <w:spacing w:val="-7"/>
        </w:rPr>
        <w:t xml:space="preserve"> </w:t>
      </w:r>
      <w:r>
        <w:t>|</w:t>
      </w:r>
      <w:r>
        <w:t xml:space="preserve"> Master 26</w:t>
      </w:r>
      <w:r>
        <w:t xml:space="preserve"> </w:t>
      </w:r>
      <w:r>
        <w:rPr>
          <w:i/>
        </w:rPr>
        <w:tab/>
      </w:r>
      <w:r>
        <w:t xml:space="preserve"> </w:t>
      </w:r>
      <w:r>
        <w:t>Feb</w:t>
      </w:r>
      <w:r>
        <w:t>’</w:t>
      </w:r>
      <w:r>
        <w:rPr>
          <w:spacing w:val="-7"/>
        </w:rPr>
        <w:t xml:space="preserve"> </w:t>
      </w:r>
      <w:r>
        <w:rPr>
          <w:spacing w:val="-5"/>
        </w:rPr>
        <w:t>24</w:t>
      </w:r>
    </w:p>
    <w:p w14:paraId="7923884E" w14:textId="0D0F69A4" w:rsidR="00C8069A" w:rsidRDefault="005A3662">
      <w:pPr>
        <w:tabs>
          <w:tab w:val="left" w:pos="9873"/>
        </w:tabs>
        <w:spacing w:before="114"/>
        <w:ind w:left="134"/>
        <w:jc w:val="both"/>
        <w:rPr>
          <w:sz w:val="20"/>
        </w:rPr>
      </w:pPr>
      <w:r>
        <w:rPr>
          <w:sz w:val="20"/>
        </w:rPr>
        <w:t>Python</w:t>
      </w:r>
      <w:r w:rsidR="00084DDC">
        <w:rPr>
          <w:spacing w:val="-5"/>
          <w:sz w:val="20"/>
        </w:rPr>
        <w:t xml:space="preserve"> </w:t>
      </w:r>
      <w:r w:rsidR="00084DDC">
        <w:rPr>
          <w:sz w:val="20"/>
        </w:rPr>
        <w:t>|</w:t>
      </w:r>
      <w:r w:rsidR="00B7329C">
        <w:rPr>
          <w:sz w:val="20"/>
        </w:rPr>
        <w:t xml:space="preserve"> XomaxEDU</w:t>
      </w:r>
      <w:r w:rsidR="00084DDC">
        <w:rPr>
          <w:i/>
          <w:sz w:val="20"/>
        </w:rPr>
        <w:tab/>
      </w:r>
      <w:r w:rsidR="009B33DC">
        <w:rPr>
          <w:sz w:val="20"/>
        </w:rPr>
        <w:t>Dec</w:t>
      </w:r>
      <w:r w:rsidR="00084DDC">
        <w:rPr>
          <w:sz w:val="20"/>
        </w:rPr>
        <w:t>’</w:t>
      </w:r>
      <w:r w:rsidR="00084DDC">
        <w:rPr>
          <w:spacing w:val="-6"/>
          <w:sz w:val="20"/>
        </w:rPr>
        <w:t xml:space="preserve"> </w:t>
      </w:r>
      <w:r w:rsidR="00084DDC">
        <w:rPr>
          <w:spacing w:val="-5"/>
          <w:sz w:val="20"/>
        </w:rPr>
        <w:t>2</w:t>
      </w:r>
      <w:r w:rsidR="009B33DC">
        <w:rPr>
          <w:spacing w:val="-5"/>
          <w:sz w:val="20"/>
        </w:rPr>
        <w:t>3</w:t>
      </w:r>
    </w:p>
    <w:p w14:paraId="633100EF" w14:textId="489D694E" w:rsidR="00C8069A" w:rsidRDefault="00B66848">
      <w:pPr>
        <w:tabs>
          <w:tab w:val="left" w:pos="9845"/>
        </w:tabs>
        <w:spacing w:before="113"/>
        <w:ind w:left="134"/>
        <w:jc w:val="both"/>
        <w:rPr>
          <w:sz w:val="20"/>
        </w:rPr>
      </w:pPr>
      <w:r>
        <w:rPr>
          <w:sz w:val="20"/>
        </w:rPr>
        <w:t>iOT</w:t>
      </w:r>
      <w:r w:rsidR="00084DDC">
        <w:rPr>
          <w:spacing w:val="-6"/>
          <w:sz w:val="20"/>
        </w:rPr>
        <w:t xml:space="preserve"> </w:t>
      </w:r>
      <w:r w:rsidR="00084DDC">
        <w:rPr>
          <w:sz w:val="20"/>
        </w:rPr>
        <w:t>|</w:t>
      </w:r>
      <w:r>
        <w:rPr>
          <w:sz w:val="20"/>
        </w:rPr>
        <w:t xml:space="preserve"> Yaduvanshi Group of Schools</w:t>
      </w:r>
      <w:r w:rsidR="00084DDC">
        <w:rPr>
          <w:i/>
          <w:sz w:val="20"/>
        </w:rPr>
        <w:tab/>
      </w:r>
      <w:r w:rsidR="00CD47CC">
        <w:rPr>
          <w:i/>
          <w:sz w:val="20"/>
        </w:rPr>
        <w:t xml:space="preserve"> </w:t>
      </w:r>
      <w:r w:rsidR="00CD47CC">
        <w:rPr>
          <w:sz w:val="20"/>
        </w:rPr>
        <w:t>Sep</w:t>
      </w:r>
      <w:r w:rsidR="00084DDC">
        <w:rPr>
          <w:sz w:val="20"/>
        </w:rPr>
        <w:t>’</w:t>
      </w:r>
      <w:r w:rsidR="00084DDC">
        <w:rPr>
          <w:spacing w:val="-5"/>
          <w:sz w:val="20"/>
        </w:rPr>
        <w:t xml:space="preserve"> 2</w:t>
      </w:r>
      <w:r>
        <w:rPr>
          <w:spacing w:val="-5"/>
          <w:sz w:val="20"/>
        </w:rPr>
        <w:t>2</w:t>
      </w:r>
    </w:p>
    <w:p w14:paraId="345174A1" w14:textId="1EAE553D" w:rsidR="0057193E" w:rsidRPr="0057193E" w:rsidRDefault="00EA1A22" w:rsidP="0057193E">
      <w:pPr>
        <w:tabs>
          <w:tab w:val="left" w:pos="9837"/>
        </w:tabs>
        <w:spacing w:before="116"/>
        <w:ind w:left="134"/>
        <w:jc w:val="both"/>
        <w:rPr>
          <w:spacing w:val="-5"/>
          <w:sz w:val="20"/>
        </w:rPr>
      </w:pPr>
      <w:r>
        <w:rPr>
          <w:sz w:val="20"/>
        </w:rPr>
        <w:t>Central Vigilance Commission</w:t>
      </w:r>
      <w:r w:rsidR="00084DDC">
        <w:rPr>
          <w:spacing w:val="-4"/>
          <w:sz w:val="20"/>
        </w:rPr>
        <w:t xml:space="preserve"> </w:t>
      </w:r>
      <w:r w:rsidR="00084DDC">
        <w:rPr>
          <w:sz w:val="20"/>
        </w:rPr>
        <w:t>|</w:t>
      </w:r>
      <w:r>
        <w:rPr>
          <w:sz w:val="20"/>
        </w:rPr>
        <w:t xml:space="preserve"> Central GOV</w:t>
      </w:r>
      <w:r w:rsidR="00CD47CC">
        <w:rPr>
          <w:sz w:val="20"/>
        </w:rPr>
        <w:t>, New Delhi</w:t>
      </w:r>
      <w:r w:rsidR="00084DDC">
        <w:rPr>
          <w:i/>
          <w:sz w:val="20"/>
        </w:rPr>
        <w:tab/>
      </w:r>
      <w:r w:rsidR="00BE5D98">
        <w:rPr>
          <w:i/>
          <w:sz w:val="20"/>
        </w:rPr>
        <w:t xml:space="preserve"> </w:t>
      </w:r>
      <w:r w:rsidR="00BE5D98">
        <w:rPr>
          <w:sz w:val="20"/>
        </w:rPr>
        <w:t>May</w:t>
      </w:r>
      <w:r w:rsidR="00084DDC">
        <w:rPr>
          <w:sz w:val="20"/>
        </w:rPr>
        <w:t>’</w:t>
      </w:r>
      <w:r w:rsidR="00084DDC">
        <w:rPr>
          <w:spacing w:val="-5"/>
          <w:sz w:val="20"/>
        </w:rPr>
        <w:t xml:space="preserve"> 2</w:t>
      </w:r>
      <w:r w:rsidR="00CD47CC">
        <w:rPr>
          <w:spacing w:val="-5"/>
          <w:sz w:val="20"/>
        </w:rPr>
        <w:t>1</w:t>
      </w:r>
    </w:p>
    <w:p w14:paraId="46D067AB" w14:textId="77777777" w:rsidR="00C8069A" w:rsidRDefault="00C8069A">
      <w:pPr>
        <w:pStyle w:val="BodyText"/>
        <w:spacing w:before="6"/>
        <w:ind w:left="0"/>
      </w:pPr>
    </w:p>
    <w:p w14:paraId="4425D66D" w14:textId="77777777" w:rsidR="00C8069A" w:rsidRDefault="00084DD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5" behindDoc="1" locked="0" layoutInCell="1" allowOverlap="1" wp14:anchorId="43D7C785" wp14:editId="480E146E">
                <wp:simplePos x="0" y="0"/>
                <wp:positionH relativeFrom="page">
                  <wp:posOffset>426719</wp:posOffset>
                </wp:positionH>
                <wp:positionV relativeFrom="paragraph">
                  <wp:posOffset>191757</wp:posOffset>
                </wp:positionV>
                <wp:extent cx="664527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9413C" id="Graphic 5" o:spid="_x0000_s1026" style="position:absolute;margin-left:33.6pt;margin-top:15.1pt;width:523.25pt;height:.1pt;z-index:-25165823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Kj6&#10;xBX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  <w:w w:val="110"/>
        </w:rPr>
        <w:t>Education</w:t>
      </w:r>
    </w:p>
    <w:p w14:paraId="7A9FDC20" w14:textId="77777777" w:rsidR="00C8069A" w:rsidRDefault="00084DDC">
      <w:pPr>
        <w:tabs>
          <w:tab w:val="left" w:pos="8913"/>
        </w:tabs>
        <w:spacing w:before="35"/>
        <w:ind w:left="134"/>
        <w:rPr>
          <w:sz w:val="20"/>
        </w:rPr>
      </w:pPr>
      <w:r>
        <w:rPr>
          <w:b/>
          <w:color w:val="2D2F92"/>
          <w:sz w:val="20"/>
        </w:rPr>
        <w:t>Lovely</w:t>
      </w:r>
      <w:r>
        <w:rPr>
          <w:b/>
          <w:color w:val="2D2F92"/>
          <w:spacing w:val="-13"/>
          <w:sz w:val="20"/>
        </w:rPr>
        <w:t xml:space="preserve"> </w:t>
      </w:r>
      <w:r>
        <w:rPr>
          <w:b/>
          <w:color w:val="2D2F92"/>
          <w:sz w:val="20"/>
        </w:rPr>
        <w:t>Professional</w:t>
      </w:r>
      <w:r>
        <w:rPr>
          <w:b/>
          <w:color w:val="2D2F92"/>
          <w:spacing w:val="-12"/>
          <w:sz w:val="20"/>
        </w:rPr>
        <w:t xml:space="preserve"> </w:t>
      </w:r>
      <w:r>
        <w:rPr>
          <w:b/>
          <w:color w:val="2D2F92"/>
          <w:spacing w:val="-2"/>
          <w:sz w:val="20"/>
        </w:rPr>
        <w:t>University</w:t>
      </w:r>
      <w:r>
        <w:rPr>
          <w:b/>
          <w:color w:val="2D2F92"/>
          <w:sz w:val="20"/>
        </w:rPr>
        <w:tab/>
      </w:r>
      <w:r>
        <w:rPr>
          <w:spacing w:val="-2"/>
          <w:sz w:val="20"/>
        </w:rPr>
        <w:t>Phagwara,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Punjab</w:t>
      </w:r>
    </w:p>
    <w:p w14:paraId="61CCB13B" w14:textId="77777777" w:rsidR="00C8069A" w:rsidRDefault="00084DDC">
      <w:pPr>
        <w:pStyle w:val="BodyText"/>
        <w:tabs>
          <w:tab w:val="left" w:pos="8978"/>
        </w:tabs>
        <w:spacing w:before="1"/>
        <w:ind w:left="134"/>
      </w:pPr>
      <w:r>
        <w:t>Bachelor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Technology</w:t>
      </w:r>
      <w:r>
        <w:tab/>
        <w:t>Aug’</w:t>
      </w:r>
      <w:r>
        <w:rPr>
          <w:spacing w:val="-4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Present</w:t>
      </w:r>
    </w:p>
    <w:p w14:paraId="04B81D26" w14:textId="7142FA53" w:rsidR="00C8069A" w:rsidRDefault="00084DDC">
      <w:pPr>
        <w:pStyle w:val="BodyText"/>
        <w:spacing w:before="3"/>
        <w:ind w:left="134"/>
      </w:pPr>
      <w:r>
        <w:rPr>
          <w:spacing w:val="-2"/>
        </w:rPr>
        <w:t>Computer</w:t>
      </w:r>
      <w:r>
        <w:rPr>
          <w:spacing w:val="-6"/>
        </w:rPr>
        <w:t xml:space="preserve"> </w:t>
      </w:r>
      <w:r>
        <w:rPr>
          <w:spacing w:val="-2"/>
        </w:rPr>
        <w:t>Science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Engineering;</w:t>
      </w:r>
      <w:r>
        <w:rPr>
          <w:spacing w:val="-5"/>
        </w:rPr>
        <w:t xml:space="preserve"> </w:t>
      </w:r>
      <w:r>
        <w:rPr>
          <w:spacing w:val="-2"/>
        </w:rPr>
        <w:t>CGPA:</w:t>
      </w:r>
      <w:r>
        <w:rPr>
          <w:spacing w:val="-5"/>
        </w:rPr>
        <w:t xml:space="preserve"> </w:t>
      </w:r>
      <w:r w:rsidR="00BE5D98">
        <w:rPr>
          <w:spacing w:val="-4"/>
        </w:rPr>
        <w:t>7.21</w:t>
      </w:r>
    </w:p>
    <w:p w14:paraId="2642DFD2" w14:textId="3F17ED3C" w:rsidR="00C8069A" w:rsidRDefault="003A6D72">
      <w:pPr>
        <w:tabs>
          <w:tab w:val="left" w:pos="8714"/>
        </w:tabs>
        <w:spacing w:before="111"/>
        <w:ind w:left="134"/>
        <w:jc w:val="both"/>
        <w:rPr>
          <w:sz w:val="20"/>
        </w:rPr>
      </w:pPr>
      <w:r>
        <w:rPr>
          <w:b/>
          <w:color w:val="2D2F92"/>
          <w:spacing w:val="-2"/>
          <w:sz w:val="20"/>
        </w:rPr>
        <w:t>M.D.N Public School</w:t>
      </w:r>
      <w:r w:rsidR="00084DDC">
        <w:rPr>
          <w:b/>
          <w:color w:val="2D2F92"/>
          <w:sz w:val="20"/>
        </w:rPr>
        <w:tab/>
      </w:r>
      <w:r w:rsidR="00AF656F">
        <w:rPr>
          <w:b/>
          <w:color w:val="2D2F92"/>
          <w:sz w:val="20"/>
        </w:rPr>
        <w:t xml:space="preserve">      </w:t>
      </w:r>
      <w:r w:rsidR="00AF656F">
        <w:rPr>
          <w:spacing w:val="-2"/>
          <w:sz w:val="20"/>
        </w:rPr>
        <w:t>Rohtak</w:t>
      </w:r>
      <w:r w:rsidR="00084DDC">
        <w:rPr>
          <w:spacing w:val="-2"/>
          <w:sz w:val="20"/>
        </w:rPr>
        <w:t>,</w:t>
      </w:r>
      <w:r w:rsidR="00084DDC">
        <w:rPr>
          <w:spacing w:val="-3"/>
          <w:sz w:val="20"/>
        </w:rPr>
        <w:t xml:space="preserve"> </w:t>
      </w:r>
      <w:r w:rsidR="00AF656F">
        <w:rPr>
          <w:spacing w:val="-3"/>
          <w:sz w:val="20"/>
        </w:rPr>
        <w:t>Haryana</w:t>
      </w:r>
    </w:p>
    <w:p w14:paraId="6E914AC9" w14:textId="6CDA5D40" w:rsidR="00C8069A" w:rsidRDefault="00084DDC">
      <w:pPr>
        <w:pStyle w:val="BodyText"/>
        <w:tabs>
          <w:tab w:val="left" w:pos="8920"/>
        </w:tabs>
        <w:spacing w:before="1"/>
        <w:ind w:left="134"/>
        <w:jc w:val="both"/>
      </w:pPr>
      <w:r>
        <w:rPr>
          <w:spacing w:val="-2"/>
        </w:rPr>
        <w:t>Intermed</w:t>
      </w:r>
      <w:r w:rsidR="00AF656F">
        <w:rPr>
          <w:spacing w:val="-2"/>
        </w:rPr>
        <w:t>iate</w:t>
      </w:r>
      <w:r>
        <w:tab/>
        <w:t>Mar’</w:t>
      </w:r>
      <w:r>
        <w:rPr>
          <w:spacing w:val="-6"/>
        </w:rPr>
        <w:t xml:space="preserve"> </w:t>
      </w:r>
      <w:r>
        <w:t>2</w:t>
      </w:r>
      <w:r w:rsidR="00253588">
        <w:t>1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May’</w:t>
      </w:r>
      <w:r>
        <w:rPr>
          <w:spacing w:val="-6"/>
        </w:rPr>
        <w:t xml:space="preserve"> </w:t>
      </w:r>
      <w:r>
        <w:rPr>
          <w:spacing w:val="-5"/>
        </w:rPr>
        <w:t>2</w:t>
      </w:r>
      <w:r w:rsidR="00253588">
        <w:rPr>
          <w:spacing w:val="-5"/>
        </w:rPr>
        <w:t>2</w:t>
      </w:r>
    </w:p>
    <w:p w14:paraId="56EEF682" w14:textId="77777777" w:rsidR="00C8069A" w:rsidRDefault="00084DDC">
      <w:pPr>
        <w:pStyle w:val="BodyText"/>
        <w:spacing w:before="1"/>
        <w:ind w:left="134"/>
        <w:jc w:val="both"/>
      </w:pPr>
      <w:r>
        <w:rPr>
          <w:spacing w:val="-6"/>
        </w:rPr>
        <w:t>PCM;</w:t>
      </w:r>
      <w:r>
        <w:rPr>
          <w:spacing w:val="2"/>
        </w:rPr>
        <w:t xml:space="preserve"> </w:t>
      </w:r>
      <w:r>
        <w:rPr>
          <w:spacing w:val="-6"/>
        </w:rPr>
        <w:t>Percentage:</w:t>
      </w:r>
      <w:r>
        <w:rPr>
          <w:spacing w:val="3"/>
        </w:rPr>
        <w:t xml:space="preserve"> </w:t>
      </w:r>
      <w:r>
        <w:rPr>
          <w:spacing w:val="-6"/>
        </w:rPr>
        <w:t>86%</w:t>
      </w:r>
    </w:p>
    <w:p w14:paraId="2873ABE0" w14:textId="0409A3CE" w:rsidR="00C8069A" w:rsidRDefault="003A6D72">
      <w:pPr>
        <w:tabs>
          <w:tab w:val="left" w:pos="8714"/>
        </w:tabs>
        <w:spacing w:before="114"/>
        <w:ind w:left="134"/>
        <w:jc w:val="both"/>
        <w:rPr>
          <w:sz w:val="20"/>
        </w:rPr>
      </w:pPr>
      <w:r>
        <w:rPr>
          <w:b/>
          <w:color w:val="2D2F92"/>
          <w:spacing w:val="-2"/>
          <w:sz w:val="20"/>
        </w:rPr>
        <w:t>M.D.N Public School</w:t>
      </w:r>
      <w:r w:rsidR="00084DDC">
        <w:rPr>
          <w:b/>
          <w:color w:val="2D2F92"/>
          <w:sz w:val="20"/>
        </w:rPr>
        <w:tab/>
      </w:r>
      <w:r w:rsidR="00FE5E64">
        <w:rPr>
          <w:b/>
          <w:color w:val="2D2F92"/>
          <w:sz w:val="20"/>
        </w:rPr>
        <w:t xml:space="preserve">       </w:t>
      </w:r>
      <w:r w:rsidR="00FE5E64">
        <w:rPr>
          <w:spacing w:val="-2"/>
          <w:sz w:val="20"/>
        </w:rPr>
        <w:t>Rohtak</w:t>
      </w:r>
      <w:r w:rsidR="00084DDC">
        <w:rPr>
          <w:spacing w:val="-2"/>
          <w:sz w:val="20"/>
        </w:rPr>
        <w:t>,</w:t>
      </w:r>
      <w:r w:rsidR="00084DDC">
        <w:rPr>
          <w:spacing w:val="-3"/>
          <w:sz w:val="20"/>
        </w:rPr>
        <w:t xml:space="preserve"> </w:t>
      </w:r>
      <w:r w:rsidR="00FE5E64">
        <w:rPr>
          <w:spacing w:val="-2"/>
          <w:sz w:val="20"/>
        </w:rPr>
        <w:t>Haryana</w:t>
      </w:r>
    </w:p>
    <w:p w14:paraId="78957143" w14:textId="05BBF106" w:rsidR="00C8069A" w:rsidRDefault="00084DDC">
      <w:pPr>
        <w:pStyle w:val="BodyText"/>
        <w:tabs>
          <w:tab w:val="left" w:pos="8978"/>
        </w:tabs>
        <w:spacing w:before="1"/>
        <w:ind w:left="134"/>
        <w:jc w:val="both"/>
      </w:pPr>
      <w:r>
        <w:rPr>
          <w:spacing w:val="-2"/>
        </w:rPr>
        <w:t>Matriculation</w:t>
      </w:r>
      <w:r>
        <w:tab/>
        <w:t>Mar’</w:t>
      </w:r>
      <w:r>
        <w:rPr>
          <w:spacing w:val="-6"/>
        </w:rPr>
        <w:t xml:space="preserve"> </w:t>
      </w:r>
      <w:r>
        <w:t>1</w:t>
      </w:r>
      <w:r w:rsidR="00253588">
        <w:t>9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May’</w:t>
      </w:r>
      <w:r>
        <w:rPr>
          <w:spacing w:val="-5"/>
        </w:rPr>
        <w:t xml:space="preserve"> </w:t>
      </w:r>
      <w:r w:rsidR="00253588">
        <w:rPr>
          <w:spacing w:val="-7"/>
        </w:rPr>
        <w:t>20</w:t>
      </w:r>
    </w:p>
    <w:p w14:paraId="1826FCB8" w14:textId="7584BF8B" w:rsidR="00C8069A" w:rsidRDefault="00084DDC">
      <w:pPr>
        <w:pStyle w:val="BodyText"/>
        <w:ind w:left="134"/>
        <w:jc w:val="both"/>
      </w:pPr>
      <w:r>
        <w:rPr>
          <w:spacing w:val="-6"/>
        </w:rPr>
        <w:t>Percentage:</w:t>
      </w:r>
      <w:r>
        <w:rPr>
          <w:spacing w:val="4"/>
        </w:rPr>
        <w:t xml:space="preserve"> </w:t>
      </w:r>
      <w:r>
        <w:rPr>
          <w:spacing w:val="-4"/>
        </w:rPr>
        <w:t>89.2</w:t>
      </w:r>
      <w:r w:rsidR="00014F20">
        <w:rPr>
          <w:spacing w:val="-4"/>
        </w:rPr>
        <w:t>%</w:t>
      </w:r>
    </w:p>
    <w:sectPr w:rsidR="00C8069A">
      <w:type w:val="continuous"/>
      <w:pgSz w:w="11920" w:h="16850"/>
      <w:pgMar w:top="5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063AC"/>
    <w:multiLevelType w:val="hybridMultilevel"/>
    <w:tmpl w:val="F7BCACCC"/>
    <w:lvl w:ilvl="0" w:tplc="BCCEA490">
      <w:numFmt w:val="bullet"/>
      <w:lvlText w:val=""/>
      <w:lvlJc w:val="left"/>
      <w:pPr>
        <w:ind w:left="855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B4EEBD78">
      <w:numFmt w:val="bullet"/>
      <w:lvlText w:val="•"/>
      <w:lvlJc w:val="left"/>
      <w:pPr>
        <w:ind w:left="1851" w:hanging="358"/>
      </w:pPr>
      <w:rPr>
        <w:rFonts w:hint="default"/>
        <w:lang w:val="en-US" w:eastAsia="en-US" w:bidi="ar-SA"/>
      </w:rPr>
    </w:lvl>
    <w:lvl w:ilvl="2" w:tplc="4B88F8B8">
      <w:numFmt w:val="bullet"/>
      <w:lvlText w:val="•"/>
      <w:lvlJc w:val="left"/>
      <w:pPr>
        <w:ind w:left="2843" w:hanging="358"/>
      </w:pPr>
      <w:rPr>
        <w:rFonts w:hint="default"/>
        <w:lang w:val="en-US" w:eastAsia="en-US" w:bidi="ar-SA"/>
      </w:rPr>
    </w:lvl>
    <w:lvl w:ilvl="3" w:tplc="4420F8B6">
      <w:numFmt w:val="bullet"/>
      <w:lvlText w:val="•"/>
      <w:lvlJc w:val="left"/>
      <w:pPr>
        <w:ind w:left="3835" w:hanging="358"/>
      </w:pPr>
      <w:rPr>
        <w:rFonts w:hint="default"/>
        <w:lang w:val="en-US" w:eastAsia="en-US" w:bidi="ar-SA"/>
      </w:rPr>
    </w:lvl>
    <w:lvl w:ilvl="4" w:tplc="FB7208F6">
      <w:numFmt w:val="bullet"/>
      <w:lvlText w:val="•"/>
      <w:lvlJc w:val="left"/>
      <w:pPr>
        <w:ind w:left="4827" w:hanging="358"/>
      </w:pPr>
      <w:rPr>
        <w:rFonts w:hint="default"/>
        <w:lang w:val="en-US" w:eastAsia="en-US" w:bidi="ar-SA"/>
      </w:rPr>
    </w:lvl>
    <w:lvl w:ilvl="5" w:tplc="31BC47EE">
      <w:numFmt w:val="bullet"/>
      <w:lvlText w:val="•"/>
      <w:lvlJc w:val="left"/>
      <w:pPr>
        <w:ind w:left="5819" w:hanging="358"/>
      </w:pPr>
      <w:rPr>
        <w:rFonts w:hint="default"/>
        <w:lang w:val="en-US" w:eastAsia="en-US" w:bidi="ar-SA"/>
      </w:rPr>
    </w:lvl>
    <w:lvl w:ilvl="6" w:tplc="E8BC2F9C">
      <w:numFmt w:val="bullet"/>
      <w:lvlText w:val="•"/>
      <w:lvlJc w:val="left"/>
      <w:pPr>
        <w:ind w:left="6811" w:hanging="358"/>
      </w:pPr>
      <w:rPr>
        <w:rFonts w:hint="default"/>
        <w:lang w:val="en-US" w:eastAsia="en-US" w:bidi="ar-SA"/>
      </w:rPr>
    </w:lvl>
    <w:lvl w:ilvl="7" w:tplc="C28AA9C2">
      <w:numFmt w:val="bullet"/>
      <w:lvlText w:val="•"/>
      <w:lvlJc w:val="left"/>
      <w:pPr>
        <w:ind w:left="7803" w:hanging="358"/>
      </w:pPr>
      <w:rPr>
        <w:rFonts w:hint="default"/>
        <w:lang w:val="en-US" w:eastAsia="en-US" w:bidi="ar-SA"/>
      </w:rPr>
    </w:lvl>
    <w:lvl w:ilvl="8" w:tplc="21529E72">
      <w:numFmt w:val="bullet"/>
      <w:lvlText w:val="•"/>
      <w:lvlJc w:val="left"/>
      <w:pPr>
        <w:ind w:left="8795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5EA2332E"/>
    <w:multiLevelType w:val="hybridMultilevel"/>
    <w:tmpl w:val="320A3536"/>
    <w:lvl w:ilvl="0" w:tplc="E6025698">
      <w:numFmt w:val="bullet"/>
      <w:lvlText w:val=""/>
      <w:lvlJc w:val="left"/>
      <w:pPr>
        <w:ind w:left="855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87DC7C6A">
      <w:numFmt w:val="bullet"/>
      <w:lvlText w:val="•"/>
      <w:lvlJc w:val="left"/>
      <w:pPr>
        <w:ind w:left="1851" w:hanging="358"/>
      </w:pPr>
      <w:rPr>
        <w:rFonts w:hint="default"/>
        <w:lang w:val="en-US" w:eastAsia="en-US" w:bidi="ar-SA"/>
      </w:rPr>
    </w:lvl>
    <w:lvl w:ilvl="2" w:tplc="4C8E5F02">
      <w:numFmt w:val="bullet"/>
      <w:lvlText w:val="•"/>
      <w:lvlJc w:val="left"/>
      <w:pPr>
        <w:ind w:left="2843" w:hanging="358"/>
      </w:pPr>
      <w:rPr>
        <w:rFonts w:hint="default"/>
        <w:lang w:val="en-US" w:eastAsia="en-US" w:bidi="ar-SA"/>
      </w:rPr>
    </w:lvl>
    <w:lvl w:ilvl="3" w:tplc="42622262">
      <w:numFmt w:val="bullet"/>
      <w:lvlText w:val="•"/>
      <w:lvlJc w:val="left"/>
      <w:pPr>
        <w:ind w:left="3835" w:hanging="358"/>
      </w:pPr>
      <w:rPr>
        <w:rFonts w:hint="default"/>
        <w:lang w:val="en-US" w:eastAsia="en-US" w:bidi="ar-SA"/>
      </w:rPr>
    </w:lvl>
    <w:lvl w:ilvl="4" w:tplc="602A9244">
      <w:numFmt w:val="bullet"/>
      <w:lvlText w:val="•"/>
      <w:lvlJc w:val="left"/>
      <w:pPr>
        <w:ind w:left="4827" w:hanging="358"/>
      </w:pPr>
      <w:rPr>
        <w:rFonts w:hint="default"/>
        <w:lang w:val="en-US" w:eastAsia="en-US" w:bidi="ar-SA"/>
      </w:rPr>
    </w:lvl>
    <w:lvl w:ilvl="5" w:tplc="D0DAEBC4">
      <w:numFmt w:val="bullet"/>
      <w:lvlText w:val="•"/>
      <w:lvlJc w:val="left"/>
      <w:pPr>
        <w:ind w:left="5819" w:hanging="358"/>
      </w:pPr>
      <w:rPr>
        <w:rFonts w:hint="default"/>
        <w:lang w:val="en-US" w:eastAsia="en-US" w:bidi="ar-SA"/>
      </w:rPr>
    </w:lvl>
    <w:lvl w:ilvl="6" w:tplc="652E183A">
      <w:numFmt w:val="bullet"/>
      <w:lvlText w:val="•"/>
      <w:lvlJc w:val="left"/>
      <w:pPr>
        <w:ind w:left="6811" w:hanging="358"/>
      </w:pPr>
      <w:rPr>
        <w:rFonts w:hint="default"/>
        <w:lang w:val="en-US" w:eastAsia="en-US" w:bidi="ar-SA"/>
      </w:rPr>
    </w:lvl>
    <w:lvl w:ilvl="7" w:tplc="C2C0CA68">
      <w:numFmt w:val="bullet"/>
      <w:lvlText w:val="•"/>
      <w:lvlJc w:val="left"/>
      <w:pPr>
        <w:ind w:left="7803" w:hanging="358"/>
      </w:pPr>
      <w:rPr>
        <w:rFonts w:hint="default"/>
        <w:lang w:val="en-US" w:eastAsia="en-US" w:bidi="ar-SA"/>
      </w:rPr>
    </w:lvl>
    <w:lvl w:ilvl="8" w:tplc="9984CC26">
      <w:numFmt w:val="bullet"/>
      <w:lvlText w:val="•"/>
      <w:lvlJc w:val="left"/>
      <w:pPr>
        <w:ind w:left="8795" w:hanging="358"/>
      </w:pPr>
      <w:rPr>
        <w:rFonts w:hint="default"/>
        <w:lang w:val="en-US" w:eastAsia="en-US" w:bidi="ar-SA"/>
      </w:rPr>
    </w:lvl>
  </w:abstractNum>
  <w:num w:numId="1" w16cid:durableId="2001031407">
    <w:abstractNumId w:val="1"/>
  </w:num>
  <w:num w:numId="2" w16cid:durableId="19951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9A"/>
    <w:rsid w:val="00014F20"/>
    <w:rsid w:val="00052FA9"/>
    <w:rsid w:val="00084DDC"/>
    <w:rsid w:val="000C249E"/>
    <w:rsid w:val="0010166D"/>
    <w:rsid w:val="00134AD4"/>
    <w:rsid w:val="001D0E6F"/>
    <w:rsid w:val="001E2C27"/>
    <w:rsid w:val="00253588"/>
    <w:rsid w:val="002A3A14"/>
    <w:rsid w:val="002B188D"/>
    <w:rsid w:val="002F3A11"/>
    <w:rsid w:val="003A161F"/>
    <w:rsid w:val="003A6D72"/>
    <w:rsid w:val="003F196A"/>
    <w:rsid w:val="004416A4"/>
    <w:rsid w:val="00477375"/>
    <w:rsid w:val="004C6D29"/>
    <w:rsid w:val="00514064"/>
    <w:rsid w:val="00544878"/>
    <w:rsid w:val="005577F0"/>
    <w:rsid w:val="0057193E"/>
    <w:rsid w:val="005A3662"/>
    <w:rsid w:val="00641278"/>
    <w:rsid w:val="006720DE"/>
    <w:rsid w:val="00686505"/>
    <w:rsid w:val="006D69F9"/>
    <w:rsid w:val="006F1FAD"/>
    <w:rsid w:val="00737634"/>
    <w:rsid w:val="00851950"/>
    <w:rsid w:val="0091160B"/>
    <w:rsid w:val="00964048"/>
    <w:rsid w:val="009B33DC"/>
    <w:rsid w:val="009C1BF1"/>
    <w:rsid w:val="00A6151C"/>
    <w:rsid w:val="00AF656F"/>
    <w:rsid w:val="00B1360B"/>
    <w:rsid w:val="00B66848"/>
    <w:rsid w:val="00B7329C"/>
    <w:rsid w:val="00BE5D98"/>
    <w:rsid w:val="00C8069A"/>
    <w:rsid w:val="00CD47CC"/>
    <w:rsid w:val="00D70773"/>
    <w:rsid w:val="00DA0183"/>
    <w:rsid w:val="00DD1886"/>
    <w:rsid w:val="00DE0D5F"/>
    <w:rsid w:val="00E75ADC"/>
    <w:rsid w:val="00E90D80"/>
    <w:rsid w:val="00EA1A22"/>
    <w:rsid w:val="00F023BB"/>
    <w:rsid w:val="00F052FC"/>
    <w:rsid w:val="00FE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2ED5"/>
  <w15:docId w15:val="{7BE8FB90-AA28-4455-9D5C-48AE24E0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ind w:left="10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1"/>
      <w:ind w:left="10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55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376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63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C6D29"/>
    <w:rPr>
      <w:rFonts w:ascii="Georgia" w:eastAsia="Georgia" w:hAnsi="Georgia" w:cs="Georg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6D29"/>
    <w:rPr>
      <w:rFonts w:ascii="Georgia" w:eastAsia="Georgia" w:hAnsi="Georgia" w:cs="Georg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opsoni24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jjwalJain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shsoniys2494@gmail.com" TargetMode="External"/><Relationship Id="rId5" Type="http://schemas.openxmlformats.org/officeDocument/2006/relationships/hyperlink" Target="https://www.linkedin.com/in/yash-soni-yash2494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Kumar</dc:creator>
  <cp:keywords/>
  <cp:lastModifiedBy>YASH SONI</cp:lastModifiedBy>
  <cp:revision>5</cp:revision>
  <dcterms:created xsi:type="dcterms:W3CDTF">2025-02-26T06:40:00Z</dcterms:created>
  <dcterms:modified xsi:type="dcterms:W3CDTF">2025-03-03T17:49:00Z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2025-02-05T00:00:00Z</vt:filetime>
  </property>
  <property fmtid="{D5CDD505-2E9C-101B-9397-08002B2CF9AE}" pid="5" name="Producer">
    <vt:lpwstr>Microsoft® Word 2021</vt:lpwstr>
  </property>
</Properties>
</file>