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42" w:rsidRDefault="000E0BD7" w:rsidP="000E0BD7">
      <w:pPr>
        <w:jc w:val="center"/>
        <w:rPr>
          <w:sz w:val="36"/>
          <w:szCs w:val="36"/>
        </w:rPr>
      </w:pPr>
      <w:r w:rsidRPr="000E0BD7">
        <w:rPr>
          <w:sz w:val="36"/>
          <w:szCs w:val="36"/>
        </w:rPr>
        <w:t>SMART</w:t>
      </w:r>
    </w:p>
    <w:p w:rsidR="000E0BD7" w:rsidRDefault="000E0BD7" w:rsidP="000E0BD7">
      <w:pPr>
        <w:jc w:val="center"/>
        <w:rPr>
          <w:sz w:val="36"/>
          <w:szCs w:val="36"/>
        </w:rPr>
      </w:pPr>
    </w:p>
    <w:tbl>
      <w:tblPr>
        <w:tblStyle w:val="Grilledutableau"/>
        <w:tblW w:w="9330" w:type="dxa"/>
        <w:tblLook w:val="04A0" w:firstRow="1" w:lastRow="0" w:firstColumn="1" w:lastColumn="0" w:noHBand="0" w:noVBand="1"/>
      </w:tblPr>
      <w:tblGrid>
        <w:gridCol w:w="1801"/>
        <w:gridCol w:w="1980"/>
        <w:gridCol w:w="2111"/>
        <w:gridCol w:w="1611"/>
        <w:gridCol w:w="1827"/>
      </w:tblGrid>
      <w:tr w:rsidR="000E0BD7" w:rsidTr="00940D6D">
        <w:trPr>
          <w:trHeight w:val="712"/>
        </w:trPr>
        <w:tc>
          <w:tcPr>
            <w:tcW w:w="1801" w:type="dxa"/>
          </w:tcPr>
          <w:p w:rsidR="000E0BD7" w:rsidRDefault="000E0BD7" w:rsidP="000E0B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Spécifique</w:t>
            </w:r>
          </w:p>
        </w:tc>
        <w:tc>
          <w:tcPr>
            <w:tcW w:w="1980" w:type="dxa"/>
          </w:tcPr>
          <w:p w:rsidR="000E0BD7" w:rsidRDefault="000E0BD7" w:rsidP="000E0B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Mesurables</w:t>
            </w:r>
          </w:p>
        </w:tc>
        <w:tc>
          <w:tcPr>
            <w:tcW w:w="2111" w:type="dxa"/>
          </w:tcPr>
          <w:p w:rsidR="000E0BD7" w:rsidRDefault="000E0BD7" w:rsidP="000E0B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Atteignables</w:t>
            </w:r>
          </w:p>
        </w:tc>
        <w:tc>
          <w:tcPr>
            <w:tcW w:w="1611" w:type="dxa"/>
          </w:tcPr>
          <w:p w:rsidR="000E0BD7" w:rsidRDefault="000E0BD7" w:rsidP="000E0B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Réalistes</w:t>
            </w:r>
          </w:p>
        </w:tc>
        <w:tc>
          <w:tcPr>
            <w:tcW w:w="1827" w:type="dxa"/>
          </w:tcPr>
          <w:p w:rsidR="000E0BD7" w:rsidRDefault="000E0BD7" w:rsidP="000E0B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Temporels</w:t>
            </w:r>
          </w:p>
        </w:tc>
      </w:tr>
      <w:tr w:rsidR="00940D6D" w:rsidTr="00940D6D">
        <w:trPr>
          <w:trHeight w:val="712"/>
        </w:trPr>
        <w:tc>
          <w:tcPr>
            <w:tcW w:w="1801" w:type="dxa"/>
          </w:tcPr>
          <w:p w:rsidR="00940D6D" w:rsidRPr="007212AE" w:rsidRDefault="00940D6D" w:rsidP="000E0BD7">
            <w:pPr>
              <w:rPr>
                <w:b/>
                <w:i/>
              </w:rPr>
            </w:pPr>
            <w:r w:rsidRPr="007212AE">
              <w:rPr>
                <w:b/>
                <w:i/>
              </w:rPr>
              <w:t>Avoir un site fonctionnel</w:t>
            </w:r>
          </w:p>
        </w:tc>
        <w:tc>
          <w:tcPr>
            <w:tcW w:w="1980" w:type="dxa"/>
          </w:tcPr>
          <w:p w:rsidR="00940D6D" w:rsidRPr="00940D6D" w:rsidRDefault="007212AE" w:rsidP="007212AE">
            <w:r>
              <w:t xml:space="preserve">Faire le point chaque mois sur les avancées  et ré-agencer si besoin l’emploi du temps </w:t>
            </w:r>
          </w:p>
        </w:tc>
        <w:tc>
          <w:tcPr>
            <w:tcW w:w="2111" w:type="dxa"/>
          </w:tcPr>
          <w:p w:rsidR="00940D6D" w:rsidRPr="00940D6D" w:rsidRDefault="00940D6D" w:rsidP="000E0BD7">
            <w:r>
              <w:t>Lister les besoins principaux de mon site</w:t>
            </w:r>
          </w:p>
        </w:tc>
        <w:tc>
          <w:tcPr>
            <w:tcW w:w="1611" w:type="dxa"/>
          </w:tcPr>
          <w:p w:rsidR="00940D6D" w:rsidRPr="00940D6D" w:rsidRDefault="00940D6D" w:rsidP="000E0BD7">
            <w:r w:rsidRPr="000E0BD7">
              <w:t>Travailler au moins une heure en fin de journée</w:t>
            </w:r>
          </w:p>
        </w:tc>
        <w:tc>
          <w:tcPr>
            <w:tcW w:w="1827" w:type="dxa"/>
          </w:tcPr>
          <w:p w:rsidR="00940D6D" w:rsidRPr="00940D6D" w:rsidRDefault="00731236" w:rsidP="000E0BD7">
            <w:r>
              <w:t>Fin : 07 juin 2024</w:t>
            </w:r>
          </w:p>
        </w:tc>
      </w:tr>
      <w:tr w:rsidR="000E0BD7" w:rsidTr="00940D6D">
        <w:trPr>
          <w:trHeight w:val="1261"/>
        </w:trPr>
        <w:tc>
          <w:tcPr>
            <w:tcW w:w="1801" w:type="dxa"/>
          </w:tcPr>
          <w:p w:rsidR="000E0BD7" w:rsidRPr="007212AE" w:rsidRDefault="000E0BD7" w:rsidP="000E0BD7">
            <w:pPr>
              <w:rPr>
                <w:b/>
                <w:i/>
              </w:rPr>
            </w:pPr>
            <w:r w:rsidRPr="007212AE">
              <w:rPr>
                <w:b/>
                <w:i/>
              </w:rPr>
              <w:t>Terminer le HTML</w:t>
            </w:r>
          </w:p>
        </w:tc>
        <w:tc>
          <w:tcPr>
            <w:tcW w:w="1980" w:type="dxa"/>
          </w:tcPr>
          <w:p w:rsidR="000E0BD7" w:rsidRPr="000E0BD7" w:rsidRDefault="000E0BD7" w:rsidP="000E0BD7">
            <w:r w:rsidRPr="000E0BD7">
              <w:t>Chaque jour : Une page HTML</w:t>
            </w:r>
          </w:p>
        </w:tc>
        <w:tc>
          <w:tcPr>
            <w:tcW w:w="2111" w:type="dxa"/>
          </w:tcPr>
          <w:p w:rsidR="000E0BD7" w:rsidRPr="000E0BD7" w:rsidRDefault="000E0BD7" w:rsidP="000E0BD7">
            <w:r>
              <w:t>Faire la liste des pages importantes et secondaires</w:t>
            </w:r>
          </w:p>
        </w:tc>
        <w:tc>
          <w:tcPr>
            <w:tcW w:w="1611" w:type="dxa"/>
          </w:tcPr>
          <w:p w:rsidR="000E0BD7" w:rsidRPr="000E0BD7" w:rsidRDefault="00940D6D" w:rsidP="000E0BD7">
            <w:r>
              <w:t xml:space="preserve">Faire le html sans toucher au </w:t>
            </w:r>
            <w:proofErr w:type="spellStart"/>
            <w:r>
              <w:t>css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 xml:space="preserve"> dans un premier temps</w:t>
            </w:r>
          </w:p>
        </w:tc>
        <w:tc>
          <w:tcPr>
            <w:tcW w:w="1827" w:type="dxa"/>
          </w:tcPr>
          <w:p w:rsidR="000E0BD7" w:rsidRPr="000E0BD7" w:rsidRDefault="00731236" w:rsidP="007212AE">
            <w:r>
              <w:t>Fin : d</w:t>
            </w:r>
            <w:r w:rsidR="000E0BD7">
              <w:t xml:space="preserve">’ici </w:t>
            </w:r>
            <w:r w:rsidR="00940D6D">
              <w:t>1</w:t>
            </w:r>
            <w:r w:rsidR="007212AE">
              <w:t>er</w:t>
            </w:r>
            <w:r w:rsidR="00940D6D">
              <w:rPr>
                <w:vertAlign w:val="superscript"/>
              </w:rPr>
              <w:t xml:space="preserve"> </w:t>
            </w:r>
            <w:r w:rsidR="000E0BD7">
              <w:t>décembre</w:t>
            </w:r>
          </w:p>
        </w:tc>
      </w:tr>
      <w:tr w:rsidR="00940D6D" w:rsidTr="00940D6D">
        <w:trPr>
          <w:trHeight w:val="1261"/>
        </w:trPr>
        <w:tc>
          <w:tcPr>
            <w:tcW w:w="1801" w:type="dxa"/>
          </w:tcPr>
          <w:p w:rsidR="00940D6D" w:rsidRPr="007212AE" w:rsidRDefault="00731236" w:rsidP="000E0BD7">
            <w:pPr>
              <w:rPr>
                <w:b/>
                <w:i/>
              </w:rPr>
            </w:pPr>
            <w:r w:rsidRPr="007212AE">
              <w:rPr>
                <w:b/>
                <w:i/>
              </w:rPr>
              <w:t>Responsive</w:t>
            </w:r>
          </w:p>
        </w:tc>
        <w:tc>
          <w:tcPr>
            <w:tcW w:w="1980" w:type="dxa"/>
          </w:tcPr>
          <w:p w:rsidR="00940D6D" w:rsidRPr="000E0BD7" w:rsidRDefault="00731236" w:rsidP="000E0BD7">
            <w:r>
              <w:t xml:space="preserve">Chaque jour : Ajuster le </w:t>
            </w:r>
            <w:proofErr w:type="spellStart"/>
            <w:r>
              <w:t>css</w:t>
            </w:r>
            <w:proofErr w:type="spellEnd"/>
            <w:r>
              <w:t xml:space="preserve"> qui fait des </w:t>
            </w:r>
            <w:proofErr w:type="spellStart"/>
            <w:r>
              <w:t>conflis</w:t>
            </w:r>
            <w:proofErr w:type="spellEnd"/>
            <w:r>
              <w:t xml:space="preserve"> </w:t>
            </w:r>
          </w:p>
        </w:tc>
        <w:tc>
          <w:tcPr>
            <w:tcW w:w="2111" w:type="dxa"/>
          </w:tcPr>
          <w:p w:rsidR="00940D6D" w:rsidRDefault="00731236" w:rsidP="007212AE">
            <w:r>
              <w:t xml:space="preserve">Faire du </w:t>
            </w:r>
            <w:proofErr w:type="spellStart"/>
            <w:r>
              <w:t>css</w:t>
            </w:r>
            <w:proofErr w:type="spellEnd"/>
            <w:r>
              <w:t xml:space="preserve"> IMPORTANT (note à moi-même en gros arrêter de passer 1h30 </w:t>
            </w:r>
            <w:r w:rsidR="007212AE">
              <w:t>pour</w:t>
            </w:r>
            <w:r>
              <w:t xml:space="preserve"> ajouter des traits p</w:t>
            </w:r>
            <w:r w:rsidR="007212AE">
              <w:t>ou</w:t>
            </w:r>
            <w:r>
              <w:t>r faire joli)</w:t>
            </w:r>
          </w:p>
        </w:tc>
        <w:tc>
          <w:tcPr>
            <w:tcW w:w="1611" w:type="dxa"/>
          </w:tcPr>
          <w:p w:rsidR="00940D6D" w:rsidRDefault="00731236" w:rsidP="000E0BD7">
            <w:r>
              <w:t>Essayer de rendre au moins une section d’une page responsive chaque jour dans une heure</w:t>
            </w:r>
          </w:p>
        </w:tc>
        <w:tc>
          <w:tcPr>
            <w:tcW w:w="1827" w:type="dxa"/>
          </w:tcPr>
          <w:p w:rsidR="00731236" w:rsidRDefault="00731236" w:rsidP="00940D6D">
            <w:r>
              <w:t xml:space="preserve">Début : fin du html </w:t>
            </w:r>
          </w:p>
          <w:p w:rsidR="00731236" w:rsidRDefault="00731236" w:rsidP="00940D6D"/>
          <w:p w:rsidR="00940D6D" w:rsidRDefault="00731236" w:rsidP="007212AE">
            <w:r>
              <w:t>Fin : d’</w:t>
            </w:r>
            <w:r w:rsidR="007212AE">
              <w:t>ici 15 janvier (peut durer + longtemps potentiellement)</w:t>
            </w:r>
          </w:p>
        </w:tc>
      </w:tr>
      <w:tr w:rsidR="00731236" w:rsidTr="00940D6D">
        <w:trPr>
          <w:trHeight w:val="1261"/>
        </w:trPr>
        <w:tc>
          <w:tcPr>
            <w:tcW w:w="1801" w:type="dxa"/>
          </w:tcPr>
          <w:p w:rsidR="00731236" w:rsidRPr="007212AE" w:rsidRDefault="00731236" w:rsidP="000E0BD7">
            <w:pPr>
              <w:rPr>
                <w:b/>
                <w:i/>
              </w:rPr>
            </w:pPr>
            <w:r w:rsidRPr="007212AE">
              <w:rPr>
                <w:b/>
                <w:i/>
              </w:rPr>
              <w:t>Rendre le site dynamique</w:t>
            </w:r>
          </w:p>
        </w:tc>
        <w:tc>
          <w:tcPr>
            <w:tcW w:w="1980" w:type="dxa"/>
          </w:tcPr>
          <w:p w:rsidR="00731236" w:rsidRDefault="00731236" w:rsidP="00731236">
            <w:r>
              <w:t xml:space="preserve">Chaque jour : Pratiquer JS  </w:t>
            </w:r>
          </w:p>
        </w:tc>
        <w:tc>
          <w:tcPr>
            <w:tcW w:w="2111" w:type="dxa"/>
          </w:tcPr>
          <w:p w:rsidR="00731236" w:rsidRDefault="007212AE" w:rsidP="007212AE">
            <w:r>
              <w:t>Etablir liste des fonctionnalités principales pour ensuite faire des détails par la suite</w:t>
            </w:r>
          </w:p>
        </w:tc>
        <w:tc>
          <w:tcPr>
            <w:tcW w:w="1611" w:type="dxa"/>
          </w:tcPr>
          <w:p w:rsidR="00731236" w:rsidRDefault="007212AE" w:rsidP="000E0BD7">
            <w:r>
              <w:t xml:space="preserve">Ne pas toucher avant que le html et </w:t>
            </w:r>
            <w:proofErr w:type="spellStart"/>
            <w:r>
              <w:t>css</w:t>
            </w:r>
            <w:proofErr w:type="spellEnd"/>
            <w:r>
              <w:t xml:space="preserve"> soit terminer pour éviter d’avancer tout en même temps mais lentement</w:t>
            </w:r>
          </w:p>
        </w:tc>
        <w:tc>
          <w:tcPr>
            <w:tcW w:w="1827" w:type="dxa"/>
          </w:tcPr>
          <w:p w:rsidR="00731236" w:rsidRDefault="007212AE" w:rsidP="00940D6D">
            <w:r>
              <w:t>Début : fin du html/</w:t>
            </w:r>
            <w:proofErr w:type="spellStart"/>
            <w:r>
              <w:t>css</w:t>
            </w:r>
            <w:proofErr w:type="spellEnd"/>
            <w:r>
              <w:t xml:space="preserve"> </w:t>
            </w:r>
          </w:p>
          <w:p w:rsidR="007212AE" w:rsidRDefault="007212AE" w:rsidP="00940D6D"/>
          <w:p w:rsidR="007212AE" w:rsidRDefault="007212AE" w:rsidP="007212AE">
            <w:r>
              <w:t>Fin : d’ici fin janvier/début février</w:t>
            </w:r>
          </w:p>
        </w:tc>
      </w:tr>
    </w:tbl>
    <w:p w:rsidR="000E0BD7" w:rsidRPr="000E0BD7" w:rsidRDefault="000E0BD7" w:rsidP="000E0BD7">
      <w:pPr>
        <w:rPr>
          <w:sz w:val="36"/>
          <w:szCs w:val="36"/>
        </w:rPr>
      </w:pPr>
    </w:p>
    <w:p w:rsidR="000E0BD7" w:rsidRDefault="000E0BD7">
      <w:bookmarkStart w:id="0" w:name="_GoBack"/>
      <w:bookmarkEnd w:id="0"/>
    </w:p>
    <w:sectPr w:rsidR="000E0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D7"/>
    <w:rsid w:val="000E0BD7"/>
    <w:rsid w:val="007212AE"/>
    <w:rsid w:val="00731236"/>
    <w:rsid w:val="00940D6D"/>
    <w:rsid w:val="0094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F079"/>
  <w15:chartTrackingRefBased/>
  <w15:docId w15:val="{9718DEBE-6A41-4D7F-A916-AA9B276F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0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2</cp:revision>
  <dcterms:created xsi:type="dcterms:W3CDTF">2023-11-20T09:27:00Z</dcterms:created>
  <dcterms:modified xsi:type="dcterms:W3CDTF">2023-11-20T10:38:00Z</dcterms:modified>
</cp:coreProperties>
</file>