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1F" w:rsidRPr="005B4D27" w:rsidRDefault="00BE631F" w:rsidP="00BE631F">
      <w:pPr>
        <w:rPr>
          <w:sz w:val="18"/>
          <w:szCs w:val="18"/>
        </w:rPr>
      </w:pPr>
      <w:r w:rsidRPr="00BE631F">
        <w:rPr>
          <w:b/>
        </w:rPr>
        <w:t>Reverse proxy</w:t>
      </w:r>
      <w:r>
        <w:t> </w:t>
      </w:r>
      <w:r>
        <w:br/>
      </w:r>
      <w:r>
        <w:br/>
      </w:r>
      <w:r w:rsidR="00956B9A" w:rsidRPr="00BE631F">
        <w:rPr>
          <w:i/>
          <w:u w:val="single"/>
        </w:rPr>
        <w:t>Qu’est-ce qu’un serveur proxy :</w:t>
      </w:r>
      <w:r w:rsidR="00956B9A" w:rsidRPr="00BE631F">
        <w:rPr>
          <w:i/>
        </w:rPr>
        <w:t xml:space="preserve"> </w:t>
      </w:r>
      <w:r w:rsidR="00956B9A">
        <w:br/>
      </w:r>
      <w:r>
        <w:t>C’est un serveur situé devant un groupe d’ordinateurs clients, où lorsqu’une machine cliente adressent des requêtes envoyées à des sites et services sur internet le serveur proxy les interceptent et communique ensuite avec le serveur web, agissant comme un intermédiaire</w:t>
      </w:r>
      <w:r>
        <w:br/>
      </w:r>
      <w:r w:rsidRPr="00BE631F">
        <w:rPr>
          <w:u w:val="single"/>
        </w:rPr>
        <w:br/>
      </w:r>
      <w:r w:rsidRPr="005B4D27">
        <w:rPr>
          <w:i/>
          <w:sz w:val="18"/>
          <w:szCs w:val="18"/>
          <w:u w:val="single"/>
        </w:rPr>
        <w:t>Pour quel raison utiliser un proxy :</w:t>
      </w:r>
      <w:r w:rsidRPr="005B4D27">
        <w:rPr>
          <w:sz w:val="18"/>
          <w:szCs w:val="18"/>
        </w:rPr>
        <w:t xml:space="preserve"> </w:t>
      </w:r>
      <w:r w:rsidRPr="005B4D27">
        <w:rPr>
          <w:sz w:val="18"/>
          <w:szCs w:val="18"/>
        </w:rPr>
        <w:br/>
        <w:t>Certains gouvernements, écoles et autres utilisent des pare-feu pour n’offrir qu’une partie limitée d’internet, les proxy permettent de les contourner car l’utilisateur se connecte au proxy plutôt que directement aux sites bloqués.</w:t>
      </w:r>
    </w:p>
    <w:p w:rsidR="00BE631F" w:rsidRPr="005B4D27" w:rsidRDefault="00BE631F" w:rsidP="00BE631F">
      <w:pPr>
        <w:rPr>
          <w:sz w:val="18"/>
          <w:szCs w:val="18"/>
        </w:rPr>
      </w:pPr>
      <w:r w:rsidRPr="005B4D27">
        <w:rPr>
          <w:sz w:val="18"/>
          <w:szCs w:val="18"/>
        </w:rPr>
        <w:t xml:space="preserve">A linverse un proxy peut également servir à bloquer des utilisateurs à acceder à certains sites, en se connectant au web par l’intermédiaire d’un proxy qui aurait des règles de filtrage chargé de refuser des réseaux sociaux par exemple. </w:t>
      </w:r>
    </w:p>
    <w:p w:rsidR="005B4D27" w:rsidRDefault="00BE631F" w:rsidP="00BE631F">
      <w:r w:rsidRPr="005B4D27">
        <w:rPr>
          <w:sz w:val="18"/>
          <w:szCs w:val="18"/>
        </w:rPr>
        <w:t>Il sert aussi à</w:t>
      </w:r>
      <w:r w:rsidR="005B4D27" w:rsidRPr="005B4D27">
        <w:rPr>
          <w:sz w:val="18"/>
          <w:szCs w:val="18"/>
        </w:rPr>
        <w:t xml:space="preserve"> protéger son identité en ligne car si quelqu’un cherche à remonter l’adresse ip d’un utilisateur passant par un proxy, ça sera plus compliqué car ce sera l’adresse ip du serveur proxy qui sera visible.</w:t>
      </w:r>
      <w:r w:rsidR="005B4D27" w:rsidRPr="005B4D27">
        <w:rPr>
          <w:noProof/>
          <w:sz w:val="18"/>
          <w:szCs w:val="18"/>
          <w:lang w:eastAsia="fr-FR"/>
        </w:rPr>
        <w:t xml:space="preserve"> </w:t>
      </w:r>
      <w:r w:rsidR="005B4D27">
        <w:rPr>
          <w:noProof/>
          <w:lang w:eastAsia="fr-FR"/>
        </w:rPr>
        <w:br/>
      </w:r>
      <w:r w:rsidR="005B4D27">
        <w:rPr>
          <w:noProof/>
          <w:lang w:eastAsia="fr-FR"/>
        </w:rPr>
        <w:br/>
      </w:r>
      <w:r w:rsidR="005B4D27">
        <w:rPr>
          <w:noProof/>
          <w:lang w:eastAsia="fr-FR"/>
        </w:rPr>
        <w:drawing>
          <wp:inline distT="0" distB="0" distL="0" distR="0" wp14:anchorId="76B35463" wp14:editId="58B9482F">
            <wp:extent cx="5760085" cy="2657475"/>
            <wp:effectExtent l="0" t="0" r="0" b="9525"/>
            <wp:docPr id="1" name="Image 1" descr="Flux de proxy de transfert : le trafic circule de l'appareil de l'utilisateur (A) vers le proxy de transfert (B), puis vers Internet et le serveur d'origine (C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 de proxy de transfert : le trafic circule de l'appareil de l'utilisateur (A) vers le proxy de transfert (B), puis vers Internet et le serveur d'origine (C)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84" cy="26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56B9A">
        <w:br/>
      </w:r>
      <w:r w:rsidR="005B4D27">
        <w:t xml:space="preserve">Qu’est-ce qu’un reverse proxy ? </w:t>
      </w:r>
      <w:r w:rsidR="005B4D27">
        <w:br/>
        <w:t>C’est un serveur situé devant des serveurs web, interceptant les requêtes d’utilisateurs internet servant d’</w:t>
      </w:r>
      <w:r w:rsidR="00297A04">
        <w:t>intermédiaire</w:t>
      </w:r>
      <w:r w:rsidR="005B4D27">
        <w:t xml:space="preserve"> entre ces derniers et les serveurs web. </w:t>
      </w:r>
    </w:p>
    <w:p w:rsidR="005B4D27" w:rsidRDefault="005B4D27" w:rsidP="00BE631F">
      <w:r>
        <w:rPr>
          <w:noProof/>
          <w:lang w:eastAsia="fr-FR"/>
        </w:rPr>
        <w:drawing>
          <wp:inline distT="0" distB="0" distL="0" distR="0" wp14:anchorId="7F1E3CFF" wp14:editId="4616FA4C">
            <wp:extent cx="5760085" cy="2346990"/>
            <wp:effectExtent l="0" t="0" r="0" b="0"/>
            <wp:docPr id="2" name="Image 2" descr="Flux de proxy inverse : le trafic circule de l'appareil de l'utilisateur (D) vers Internet, puis vers le proxy inverse (E) et le serveur d'origine (F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 de proxy inverse : le trafic circule de l'appareil de l'utilisateur (D) vers Internet, puis vers le proxy inverse (E) et le serveur d'origine (F)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98" cy="23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7C" w:rsidRDefault="00297A04" w:rsidP="00BE631F">
      <w:r>
        <w:lastRenderedPageBreak/>
        <w:t xml:space="preserve">En très gros : </w:t>
      </w:r>
      <w:r>
        <w:br/>
        <w:t xml:space="preserve">Un proxy se place devant un client, et garantit l’absence de communication entre un serveur d’origine et ce client. </w:t>
      </w:r>
      <w:r>
        <w:br/>
        <w:t xml:space="preserve">Un proxy inverse, se place devant un serveur d’origine et garantit l’absence de communication entre un client et le serveur d’origine protégé. </w:t>
      </w:r>
      <w:r w:rsidR="005B4D27">
        <w:br/>
      </w:r>
      <w:r w:rsidR="005B4D27">
        <w:br/>
      </w:r>
      <w:r>
        <w:t>Pourquoi utiliser un serveur proxy</w:t>
      </w:r>
      <w:r w:rsidR="008A6184">
        <w:t xml:space="preserve"> : </w:t>
      </w:r>
      <w:r w:rsidR="008A6184">
        <w:br/>
      </w:r>
      <w:r w:rsidR="008A6184">
        <w:br/>
      </w:r>
      <w:r w:rsidR="008A6184" w:rsidRPr="008A6184">
        <w:rPr>
          <w:b/>
        </w:rPr>
        <w:t>Equilibrer les charges</w:t>
      </w:r>
      <w:r w:rsidR="008A6184">
        <w:t xml:space="preserve"> </w:t>
      </w:r>
    </w:p>
    <w:p w:rsidR="00A84805" w:rsidRDefault="008A6184" w:rsidP="00222257">
      <w:pPr>
        <w:rPr>
          <w:rFonts w:cstheme="minorHAnsi"/>
          <w:color w:val="222222"/>
        </w:rPr>
      </w:pPr>
      <w:r>
        <w:t xml:space="preserve">Dans un cas où un site web accueillerait des millions d’utilisateurs, le proxy inverse servirait à répartir les utilisateurs sur le site à l’aide de différents serveurs pour alléger et améliorer la stabilité et même la fluidité. </w:t>
      </w:r>
      <w:r>
        <w:br/>
      </w:r>
      <w:r>
        <w:br/>
      </w:r>
      <w:r w:rsidRPr="008A6184">
        <w:rPr>
          <w:b/>
        </w:rPr>
        <w:t>Protection contre les attaques</w:t>
      </w:r>
      <w:r>
        <w:rPr>
          <w:b/>
        </w:rPr>
        <w:br/>
      </w:r>
      <w:r w:rsidRPr="00222257">
        <w:t>Un site qui n’aura donc pas besoin de révéler l’adresse ip de son ou ses serveurs sera plus compliqué à attaquer (comme les attaques DDoS) puisque les pirates ne pourront viser</w:t>
      </w:r>
      <w:r w:rsidR="00222257">
        <w:rPr>
          <w:b/>
        </w:rPr>
        <w:t xml:space="preserve"> que le proxy inverse qui a une sécurité plus importante.</w:t>
      </w:r>
      <w:r w:rsidR="00222257">
        <w:rPr>
          <w:b/>
        </w:rPr>
        <w:br/>
      </w:r>
      <w:r w:rsidR="00222257">
        <w:rPr>
          <w:b/>
        </w:rPr>
        <w:br/>
      </w:r>
      <w:r>
        <w:br/>
      </w:r>
      <w:r w:rsidR="00222257">
        <w:rPr>
          <w:b/>
        </w:rPr>
        <w:t>Equilibrer d</w:t>
      </w:r>
      <w:r w:rsidR="00222257" w:rsidRPr="008A6184">
        <w:rPr>
          <w:b/>
        </w:rPr>
        <w:t>es charges</w:t>
      </w:r>
      <w:r w:rsidR="00222257">
        <w:rPr>
          <w:b/>
        </w:rPr>
        <w:t xml:space="preserve"> des serveurs à l’échelle mondiale : </w:t>
      </w:r>
      <w:r w:rsidR="00222257">
        <w:rPr>
          <w:b/>
        </w:rPr>
        <w:br/>
      </w:r>
      <w:r w:rsidR="00222257" w:rsidRPr="00222257">
        <w:t>Permet à un site d’être distribué sur plusieurs serveurs dans le monde entier, permettant de réduire les distances que les requêtes et les réponses doivent parcourir minimisant les temps de chargement.</w:t>
      </w:r>
      <w:r w:rsidR="00222257">
        <w:br/>
      </w:r>
      <w:r w:rsidR="00222257" w:rsidRPr="00222257">
        <w:rPr>
          <w:rFonts w:cstheme="minorHAnsi"/>
        </w:rPr>
        <w:br/>
      </w:r>
      <w:r w:rsidR="00222257" w:rsidRPr="00222257">
        <w:rPr>
          <w:rStyle w:val="lev"/>
          <w:rFonts w:cstheme="minorHAnsi"/>
          <w:color w:val="222222"/>
        </w:rPr>
        <w:t>Mise en cache</w:t>
      </w:r>
      <w:r w:rsidR="00222257" w:rsidRPr="00222257">
        <w:rPr>
          <w:rFonts w:cstheme="minorHAnsi"/>
          <w:color w:val="222222"/>
        </w:rPr>
        <w:t> : un proxy inverse peut également</w:t>
      </w:r>
      <w:r w:rsidR="00222257">
        <w:rPr>
          <w:rFonts w:cstheme="minorHAnsi"/>
          <w:color w:val="222222"/>
        </w:rPr>
        <w:t xml:space="preserve"> mettre en cache </w:t>
      </w:r>
      <w:r w:rsidR="00222257" w:rsidRPr="00222257">
        <w:rPr>
          <w:rFonts w:cstheme="minorHAnsi"/>
          <w:color w:val="222222"/>
        </w:rPr>
        <w:t>le contenu afin d'améliorer la rapidité d'un site.</w:t>
      </w:r>
      <w:r w:rsidR="00222257">
        <w:rPr>
          <w:rFonts w:cstheme="minorHAnsi"/>
          <w:color w:val="222222"/>
        </w:rPr>
        <w:br/>
      </w:r>
      <w:r w:rsidR="00222257">
        <w:rPr>
          <w:rFonts w:cstheme="minorHAnsi"/>
          <w:color w:val="222222"/>
        </w:rPr>
        <w:br/>
        <w:t xml:space="preserve">Inconvénients : </w:t>
      </w:r>
      <w:r w:rsidR="00222257">
        <w:rPr>
          <w:rFonts w:cstheme="minorHAnsi"/>
          <w:color w:val="222222"/>
        </w:rPr>
        <w:br/>
      </w:r>
      <w:r w:rsidR="00A84805">
        <w:rPr>
          <w:rFonts w:cstheme="minorHAnsi"/>
          <w:color w:val="222222"/>
        </w:rPr>
        <w:t xml:space="preserve">- </w:t>
      </w:r>
      <w:r w:rsidR="00222257">
        <w:rPr>
          <w:rFonts w:cstheme="minorHAnsi"/>
          <w:color w:val="222222"/>
        </w:rPr>
        <w:t xml:space="preserve">S’il n’est pas correctement configuré, il peut y avoir des problèmes de performances (en raison du traitement de chaque demande et réponse entre le client et serveur) </w:t>
      </w:r>
    </w:p>
    <w:p w:rsidR="00A84805" w:rsidRDefault="00222257" w:rsidP="00222257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br/>
      </w:r>
      <w:r w:rsidR="00A84805">
        <w:rPr>
          <w:rFonts w:cstheme="minorHAnsi"/>
          <w:color w:val="222222"/>
        </w:rPr>
        <w:t xml:space="preserve"> - </w:t>
      </w:r>
      <w:r>
        <w:rPr>
          <w:rFonts w:cstheme="minorHAnsi"/>
          <w:color w:val="222222"/>
        </w:rPr>
        <w:t xml:space="preserve">Problèmes de compatibilité </w:t>
      </w:r>
      <w:r w:rsidR="00A84805">
        <w:rPr>
          <w:rFonts w:cstheme="minorHAnsi"/>
          <w:color w:val="222222"/>
        </w:rPr>
        <w:t xml:space="preserve">avec des applications, protocoles web ou certificats côté client. </w:t>
      </w:r>
    </w:p>
    <w:p w:rsidR="008A6184" w:rsidRDefault="00A84805" w:rsidP="00222257">
      <w:r>
        <w:rPr>
          <w:rFonts w:cstheme="minorHAnsi"/>
          <w:color w:val="222222"/>
        </w:rPr>
        <w:br/>
        <w:t xml:space="preserve"> -La complexité et le coût de l’architecture de l’appli web peuvent augmenter en raison du besoin matériel , de logiciels ou de services de cloud supplémentaires. (Car oui, le meilleur moyen de profiter des avantages d’un proxy inverse consiste à souscrire à un service CDN). 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br/>
        <w:t xml:space="preserve">- L’intégrité avec d’autres outils et systèmes de sécurité sont nécessaires pour une sécurité optimale. </w:t>
      </w:r>
      <w:bookmarkStart w:id="0" w:name="_GoBack"/>
      <w:bookmarkEnd w:id="0"/>
    </w:p>
    <w:sectPr w:rsidR="008A6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4C" w:rsidRDefault="0014484C" w:rsidP="005B4D27">
      <w:pPr>
        <w:spacing w:after="0" w:line="240" w:lineRule="auto"/>
      </w:pPr>
      <w:r>
        <w:separator/>
      </w:r>
    </w:p>
  </w:endnote>
  <w:endnote w:type="continuationSeparator" w:id="0">
    <w:p w:rsidR="0014484C" w:rsidRDefault="0014484C" w:rsidP="005B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4C" w:rsidRDefault="0014484C" w:rsidP="005B4D27">
      <w:pPr>
        <w:spacing w:after="0" w:line="240" w:lineRule="auto"/>
      </w:pPr>
      <w:r>
        <w:separator/>
      </w:r>
    </w:p>
  </w:footnote>
  <w:footnote w:type="continuationSeparator" w:id="0">
    <w:p w:rsidR="0014484C" w:rsidRDefault="0014484C" w:rsidP="005B4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9A"/>
    <w:rsid w:val="0014484C"/>
    <w:rsid w:val="00222257"/>
    <w:rsid w:val="00297A04"/>
    <w:rsid w:val="004F0F7C"/>
    <w:rsid w:val="005B4D27"/>
    <w:rsid w:val="008A6184"/>
    <w:rsid w:val="00956B9A"/>
    <w:rsid w:val="00A84805"/>
    <w:rsid w:val="00B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FFB7"/>
  <w15:chartTrackingRefBased/>
  <w15:docId w15:val="{BCA5C085-6758-4AB0-9D81-C787B6D3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D27"/>
  </w:style>
  <w:style w:type="paragraph" w:styleId="Pieddepage">
    <w:name w:val="footer"/>
    <w:basedOn w:val="Normal"/>
    <w:link w:val="PieddepageCar"/>
    <w:uiPriority w:val="99"/>
    <w:unhideWhenUsed/>
    <w:rsid w:val="005B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D27"/>
  </w:style>
  <w:style w:type="character" w:styleId="lev">
    <w:name w:val="Strong"/>
    <w:basedOn w:val="Policepardfaut"/>
    <w:uiPriority w:val="22"/>
    <w:qFormat/>
    <w:rsid w:val="0022225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22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2024-03-11T08:24:00Z</dcterms:created>
  <dcterms:modified xsi:type="dcterms:W3CDTF">2024-03-11T09:30:00Z</dcterms:modified>
</cp:coreProperties>
</file>