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BA6B" w14:textId="77777777" w:rsidR="003F4B13" w:rsidRPr="00526835" w:rsidRDefault="003F4B13" w:rsidP="00B3789F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207D4473" wp14:editId="00B7B0BF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379BB" w14:textId="3B789F6C" w:rsidR="003F4B13" w:rsidRPr="00E97518" w:rsidRDefault="003F4B13" w:rsidP="00B3789F">
      <w:pPr>
        <w:spacing w:after="200" w:line="276" w:lineRule="auto"/>
        <w:jc w:val="center"/>
        <w:rPr>
          <w:rFonts w:ascii="Brill" w:hAnsi="Brill"/>
          <w:i/>
          <w:iCs/>
          <w:sz w:val="36"/>
          <w:szCs w:val="36"/>
          <w:lang w:val="fr-FR"/>
        </w:rPr>
      </w:pPr>
      <w:bookmarkStart w:id="1" w:name="_Hlk184891442"/>
      <w:r w:rsidRPr="00E97518">
        <w:rPr>
          <w:rFonts w:ascii="Brill" w:hAnsi="Brill"/>
          <w:i/>
          <w:iCs/>
          <w:sz w:val="36"/>
          <w:szCs w:val="36"/>
          <w:lang w:val="fr-FR"/>
        </w:rPr>
        <w:t xml:space="preserve">THEOT Joel in Bibliotèque </w:t>
      </w:r>
      <w:r w:rsidR="00C86DCA" w:rsidRPr="00E97518">
        <w:rPr>
          <w:rFonts w:ascii="Brill" w:hAnsi="Brill"/>
          <w:i/>
          <w:iCs/>
          <w:sz w:val="36"/>
          <w:szCs w:val="36"/>
          <w:lang w:val="fr-FR"/>
        </w:rPr>
        <w:t>Nationale de Fra</w:t>
      </w:r>
      <w:r w:rsidR="0024558C" w:rsidRPr="00E97518">
        <w:rPr>
          <w:rFonts w:ascii="Brill" w:hAnsi="Brill"/>
          <w:i/>
          <w:iCs/>
          <w:sz w:val="36"/>
          <w:szCs w:val="36"/>
          <w:lang w:val="fr-FR"/>
        </w:rPr>
        <w:t>n</w:t>
      </w:r>
      <w:r w:rsidR="00C86DCA" w:rsidRPr="00E97518">
        <w:rPr>
          <w:rFonts w:ascii="Brill" w:hAnsi="Brill"/>
          <w:i/>
          <w:iCs/>
          <w:sz w:val="36"/>
          <w:szCs w:val="36"/>
          <w:lang w:val="fr-FR"/>
        </w:rPr>
        <w:t>ce d’Abbadie 35</w:t>
      </w:r>
    </w:p>
    <w:bookmarkEnd w:id="1"/>
    <w:p w14:paraId="1EAA2071" w14:textId="77777777" w:rsidR="00E97518" w:rsidRDefault="0024558C" w:rsidP="00B3789F">
      <w:pPr>
        <w:spacing w:after="200" w:line="276" w:lineRule="auto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 214r—215r</w:t>
      </w:r>
    </w:p>
    <w:p w14:paraId="63B31C45" w14:textId="3FAE5971" w:rsidR="003F4B13" w:rsidRDefault="0024558C" w:rsidP="00B3789F">
      <w:pPr>
        <w:spacing w:after="200" w:line="276" w:lineRule="auto"/>
        <w:jc w:val="center"/>
        <w:rPr>
          <w:rFonts w:ascii="Arial" w:eastAsia="Arial" w:hAnsi="Arial" w:cs="Arial"/>
        </w:rPr>
      </w:pPr>
      <w:r>
        <w:rPr>
          <w:rFonts w:ascii="Brill" w:hAnsi="Brill"/>
          <w:sz w:val="18"/>
          <w:szCs w:val="18"/>
        </w:rPr>
        <w:t>For the book of Joel, d</w:t>
      </w:r>
      <w:r w:rsidR="003F4B13" w:rsidRPr="00526835">
        <w:rPr>
          <w:rFonts w:ascii="Brill" w:hAnsi="Brill"/>
          <w:sz w:val="18"/>
          <w:szCs w:val="18"/>
        </w:rPr>
        <w:t xml:space="preserve">rafts 1-3 were prepared </w:t>
      </w:r>
      <w:r w:rsidRPr="0024558C">
        <w:rPr>
          <w:rFonts w:ascii="Brill" w:hAnsi="Brill"/>
          <w:sz w:val="18"/>
          <w:szCs w:val="18"/>
        </w:rPr>
        <w:t xml:space="preserve">Curt Niccum, Kip Swinney, Marolf, Brian </w:t>
      </w:r>
      <w:proofErr w:type="spellStart"/>
      <w:r w:rsidRPr="0024558C">
        <w:rPr>
          <w:rFonts w:ascii="Brill" w:hAnsi="Brill"/>
          <w:sz w:val="18"/>
          <w:szCs w:val="18"/>
        </w:rPr>
        <w:t>Jeanseau</w:t>
      </w:r>
      <w:proofErr w:type="spellEnd"/>
      <w:r w:rsidRPr="0024558C">
        <w:rPr>
          <w:rFonts w:ascii="Brill" w:hAnsi="Brill"/>
          <w:sz w:val="18"/>
          <w:szCs w:val="18"/>
        </w:rPr>
        <w:t>, Jeremy Brown, Garry Jost, Shaun Short, Sam Aldridge, Steve Delamarter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4F1F52E1" w14:textId="4A2CD65A" w:rsidR="003F4B13" w:rsidRPr="0024558C" w:rsidRDefault="0024558C" w:rsidP="00B378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rill" w:eastAsia="Arial" w:hAnsi="Brill" w:cs="Arial"/>
          <w:i/>
          <w:iCs/>
          <w:sz w:val="18"/>
          <w:szCs w:val="18"/>
        </w:rPr>
      </w:pPr>
      <w:r w:rsidRPr="0024558C">
        <w:rPr>
          <w:rFonts w:ascii="Brill" w:eastAsia="Arial" w:hAnsi="Brill" w:cs="Arial"/>
          <w:i/>
          <w:iCs/>
          <w:sz w:val="18"/>
          <w:szCs w:val="18"/>
        </w:rPr>
        <w:t>Nota Bene</w:t>
      </w:r>
      <w:r>
        <w:rPr>
          <w:rFonts w:ascii="Brill" w:eastAsia="Arial" w:hAnsi="Brill" w:cs="Arial"/>
          <w:i/>
          <w:iCs/>
          <w:sz w:val="18"/>
          <w:szCs w:val="18"/>
        </w:rPr>
        <w:t xml:space="preserve">: </w:t>
      </w:r>
      <w:r>
        <w:rPr>
          <w:rFonts w:ascii="Brill" w:eastAsia="Arial" w:hAnsi="Brill" w:cs="Arial"/>
          <w:sz w:val="18"/>
          <w:szCs w:val="18"/>
        </w:rPr>
        <w:t xml:space="preserve">the images may be viewed at the </w:t>
      </w:r>
      <w:proofErr w:type="spellStart"/>
      <w:r w:rsidRPr="0024558C">
        <w:rPr>
          <w:rFonts w:ascii="Brill" w:eastAsia="Arial" w:hAnsi="Brill" w:cs="Arial"/>
          <w:sz w:val="18"/>
          <w:szCs w:val="18"/>
        </w:rPr>
        <w:t>Bibliotèque</w:t>
      </w:r>
      <w:proofErr w:type="spellEnd"/>
      <w:r w:rsidRPr="0024558C">
        <w:rPr>
          <w:rFonts w:ascii="Brill" w:eastAsia="Arial" w:hAnsi="Brill" w:cs="Arial"/>
          <w:sz w:val="18"/>
          <w:szCs w:val="18"/>
        </w:rPr>
        <w:t xml:space="preserve"> Nationale de France </w:t>
      </w:r>
      <w:r>
        <w:rPr>
          <w:rFonts w:ascii="Brill" w:eastAsia="Arial" w:hAnsi="Brill" w:cs="Arial"/>
          <w:sz w:val="18"/>
          <w:szCs w:val="18"/>
        </w:rPr>
        <w:t xml:space="preserve">website at </w:t>
      </w:r>
      <w:hyperlink r:id="rId7" w:history="1">
        <w:r w:rsidRPr="005E3F15">
          <w:rPr>
            <w:rStyle w:val="Hyperlink"/>
            <w:rFonts w:ascii="Brill" w:eastAsia="Arial" w:hAnsi="Brill" w:cs="Arial"/>
            <w:sz w:val="18"/>
            <w:szCs w:val="18"/>
          </w:rPr>
          <w:t>https://gallica.bnf.fr/ark:/12148/btv1b52506059h/f436.item</w:t>
        </w:r>
      </w:hyperlink>
      <w:r>
        <w:rPr>
          <w:rFonts w:ascii="Brill" w:eastAsia="Arial" w:hAnsi="Brill" w:cs="Arial"/>
          <w:sz w:val="18"/>
          <w:szCs w:val="18"/>
        </w:rPr>
        <w:t xml:space="preserve"> </w:t>
      </w:r>
      <w:r w:rsidRPr="0024558C">
        <w:rPr>
          <w:rFonts w:ascii="Brill" w:eastAsia="Arial" w:hAnsi="Brill" w:cs="Arial"/>
          <w:i/>
          <w:iCs/>
          <w:sz w:val="18"/>
          <w:szCs w:val="18"/>
        </w:rPr>
        <w:t xml:space="preserve"> </w:t>
      </w:r>
    </w:p>
    <w:bookmarkEnd w:id="0"/>
    <w:p w14:paraId="510E55F0" w14:textId="77777777" w:rsidR="003F4B13" w:rsidRDefault="003F4B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FA05DCA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01:00 </w:t>
      </w:r>
    </w:p>
    <w:p w14:paraId="51D3CBD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ቃለ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ዘኮነ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ኢዩኤል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ወልደ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ባቱኤል</w:t>
      </w:r>
      <w:proofErr w:type="spellEnd"/>
    </w:p>
    <w:p w14:paraId="5F031531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ስምዑ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ሊቃውንት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ወአጽምኡ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ትነብሩ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ለእመ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ከዊነ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ኮነ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በመዋለሊክሙ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ወበመዋዕለ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አበዊክሙ</w:t>
      </w:r>
      <w:proofErr w:type="spellEnd"/>
    </w:p>
    <w:p w14:paraId="7E095417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ትንግሩ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ወደቂቅክሙ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ወደቂቆሙኒ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ለካልእ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6217437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ዘአትረፈ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ዕፄ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ዘአትረፈ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ደገበያ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ወዘአትረፈ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ደገበያ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በልዐ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አናኵዕ</w:t>
      </w:r>
      <w:proofErr w:type="spellEnd"/>
    </w:p>
    <w:p w14:paraId="2880B314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ንቅሁ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ትሰትዩ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ብክዩ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ወእውይው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ኵልክሙ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ትሰትይዎ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ለስካር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ተስእረ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ሐሴት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ወፍሥሓ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እምነአፉክሙ</w:t>
      </w:r>
      <w:proofErr w:type="spellEnd"/>
    </w:p>
    <w:p w14:paraId="250EC21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አርጉ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ጽኑዓን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ወአልቦሙ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ኆልቈ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ስነኒሆሙ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ስነነ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አናብስት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ወኵርናእቲሆሙ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ዘእጓለ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አንበላ</w:t>
      </w:r>
      <w:proofErr w:type="spellEnd"/>
    </w:p>
    <w:p w14:paraId="0817EA9E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ረሰይዋ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ለወይንየ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ወሰበሩ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በለስየ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ወኃሠሡ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ወፈተኑ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ወገደፉ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በዘአፃአደወት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አዕጹቂሃ</w:t>
      </w:r>
      <w:proofErr w:type="spellEnd"/>
    </w:p>
    <w:p w14:paraId="79139BA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መርዓት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ቀነተት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ዘእምድኃግልናሃ</w:t>
      </w:r>
      <w:proofErr w:type="spellEnd"/>
    </w:p>
    <w:p w14:paraId="6FC6FE5C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01:09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ትስዕረ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ሞጻሕት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ወመሥዋዕት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ላሕው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ትገብሩ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መሥዋዕተ</w:t>
      </w:r>
      <w:proofErr w:type="spellEnd"/>
    </w:p>
    <w:p w14:paraId="1D39E48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ኀስረ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ገራውህ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ወትላሁ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ኃስረ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ዘይት</w:t>
      </w:r>
      <w:proofErr w:type="spellEnd"/>
    </w:p>
    <w:p w14:paraId="1D87F252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ተኃፍሩ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ሐረስት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ወበከዩ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ዓቀብተ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ስርናይ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ወሰገም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ጠፍአ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ማእረር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እምገራውሀ</w:t>
      </w:r>
      <w:proofErr w:type="spellEnd"/>
    </w:p>
    <w:p w14:paraId="462DF5B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ወየብሰ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ወሐልቀ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በለስ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ወሮማን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ወተመርት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ወኮል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ወኵለ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አቅማኅ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ዘገዳም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ወተኃፍሩ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ፍሥኀሆሙ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እጓለ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እመሕያው</w:t>
      </w:r>
      <w:proofErr w:type="spellEnd"/>
    </w:p>
    <w:p w14:paraId="3C7B3509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ላኀዉ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ወቅንቱ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ሠቀ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ወብክዩ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ትሠውዑ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መሥዋዕተ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ሖሩ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ስክቡ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ሠቅ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ትሠውዑ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ኃልቀ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መሥዋዕት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ወሞጻሕት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</w:p>
    <w:p w14:paraId="07B7B2B6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ዘይነብር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ቤተ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አምላከነ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ጽርኁ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ኅቡረ</w:t>
      </w:r>
      <w:proofErr w:type="spellEnd"/>
    </w:p>
    <w:p w14:paraId="63550F1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ወብሉ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አሌለኒ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አሌለነ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ወከመዝ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መቅሠፍት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ይመጽእ</w:t>
      </w:r>
      <w:proofErr w:type="spellEnd"/>
    </w:p>
    <w:p w14:paraId="7A9C0EC8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በቅድመ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አዕይንቲክሙ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ወይጠፍእ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አምላከነ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ፍሥሐ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ወኅሴ</w:t>
      </w:r>
      <w:proofErr w:type="spellEnd"/>
    </w:p>
    <w:p w14:paraId="47EF9A3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ዕጐልታት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ሕዝአቶን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ጠፍኡ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መዛግብት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ወተነሥቱ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እክል</w:t>
      </w:r>
      <w:proofErr w:type="spellEnd"/>
    </w:p>
    <w:p w14:paraId="7998F84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ንገበር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በከዩ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ዓቃብያነ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ላህም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ኃልቀ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መርዔቶሙ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ወጠፍአ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መራዕየ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አባግዕ</w:t>
      </w:r>
      <w:proofErr w:type="spellEnd"/>
    </w:p>
    <w:p w14:paraId="0673184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01:19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እጸርኅ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አኅለቀ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ወነበልባል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አውዓየ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አዕዋም</w:t>
      </w:r>
      <w:proofErr w:type="spellEnd"/>
    </w:p>
    <w:p w14:paraId="4F6E1C07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lastRenderedPageBreak/>
        <w:t xml:space="preserve">Joe 01:20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ወአንቃዕደወ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ኀቤከ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ሐቅል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የብሰ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አንቅዕተ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ማያት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ወበልዐት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ገዳም</w:t>
      </w:r>
      <w:proofErr w:type="spellEnd"/>
    </w:p>
    <w:p w14:paraId="0E96A6CF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02:00 </w:t>
      </w:r>
    </w:p>
    <w:p w14:paraId="7C6E80B1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ንፍሑ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ወይደነግፁ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ይነብሩ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በጽሐት</w:t>
      </w:r>
      <w:proofErr w:type="spellEnd"/>
    </w:p>
    <w:p w14:paraId="1C2CA56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ወአልጸቀት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ጽልመት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ወዓውሎ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ደመና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ወጊሜ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ጎህ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ይዘረው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ብዙኅ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ወጽኑዕ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ዘኢኮነ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ከማሁ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እምፍጥረተ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ዓለም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ወኢይደግም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እምድኅሬሁ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ዓመተ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ትውልደ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7496D3A6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በፍጽምሂ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ይበልዕ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ወበከዋላኒ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ያውዒ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ላህብ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ገነተ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ኤዶም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እምቅድሜሁ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ወድኅሬሁ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ሐሩር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ዘያመስጥ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እምኔሁ</w:t>
      </w:r>
      <w:proofErr w:type="spellEnd"/>
    </w:p>
    <w:p w14:paraId="65E873E8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ፈረስ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ወረዋጽያን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አፍራስ</w:t>
      </w:r>
      <w:proofErr w:type="spellEnd"/>
    </w:p>
    <w:p w14:paraId="7C602F3B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ሰረገላ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አርእስተ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አድባር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ይሜርዱ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ድምፀ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ነበልባለ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ትበልዕ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ብርአ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ሰራዊት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ብዙኃን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ወፅኑዓን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ይትቃተሉ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ፀብእ</w:t>
      </w:r>
      <w:proofErr w:type="spellEnd"/>
    </w:p>
    <w:p w14:paraId="682B43EF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ወይትቀጠቀጡ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ገጹ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ጸለሎ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መቅጹት</w:t>
      </w:r>
      <w:proofErr w:type="spellEnd"/>
    </w:p>
    <w:p w14:paraId="6D1141D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ተባዕያን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የዓርጉ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አረፍተ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ወኵሎሙ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የሐውሩ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በምልኦ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ወኢይትገሐሡ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እምፍኖቶሙ</w:t>
      </w:r>
      <w:proofErr w:type="spellEnd"/>
    </w:p>
    <w:p w14:paraId="010E0E44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ወኢይትረኀቁ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አሐዱ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እምካልኡ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ጽዉራኒሆሙ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ንዋየ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ሐቅሎሙ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ይረውጹ</w:t>
      </w:r>
      <w:proofErr w:type="spellEnd"/>
    </w:p>
    <w:p w14:paraId="7E53AB9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02:09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ወያስተጋብኡ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ሀጉረ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ወይረውጹ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አረፍት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ወይበውኡ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መስከው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ሠረቅት</w:t>
      </w:r>
      <w:proofErr w:type="spellEnd"/>
    </w:p>
    <w:p w14:paraId="6D2E759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ወትደነግፅ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እምቅድመ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ገጾሙ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ወታድለቀልቅ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ወትጸልም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ፀሓይ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ወይጠፍእ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ብርሃኖሙ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ለከዋክብት</w:t>
      </w:r>
      <w:proofErr w:type="spellEnd"/>
    </w:p>
    <w:p w14:paraId="318DFCF2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ወይሁብ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ቃሎ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ቅድመ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ገጸ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ኀይሉ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ብዙኅ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ትዕይንቱ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ወፅኑዕ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ምግባረ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ቃሉ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ዓባይ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ወታስተርኢ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ወግርምት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ፈድፋደ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ወምንት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መጠነ</w:t>
      </w:r>
      <w:proofErr w:type="spellEnd"/>
    </w:p>
    <w:p w14:paraId="058E4606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ይከሎ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ይእዜ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ተመየጡ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ኀቤየ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ልብክሙ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በጾም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ወበላሕ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ወበብካይ</w:t>
      </w:r>
      <w:proofErr w:type="spellEnd"/>
    </w:p>
    <w:p w14:paraId="124F7F4E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ወስጥጡ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ልበክሙ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ወአኮ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አልባሲክሙ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ወተመየጡ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አምላከከሙ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መሓሪ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ወመስተሣህል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ርሑቀ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መዓት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ወብዙኀ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proofErr w:type="gramStart"/>
      <w:r w:rsidRPr="0024558C">
        <w:rPr>
          <w:rFonts w:ascii="Abyssinica SIL" w:eastAsia="Nyala" w:hAnsi="Abyssinica SIL" w:cs="Abyssinica SIL"/>
          <w:color w:val="000000"/>
        </w:rPr>
        <w:t>ምሕረ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>[</w:t>
      </w:r>
      <w:proofErr w:type="gramEnd"/>
      <w:r w:rsidRPr="0024558C">
        <w:rPr>
          <w:rFonts w:ascii="Abyssinica SIL" w:eastAsia="Nyala" w:hAnsi="Abyssinica SIL" w:cs="Abyssinica SIL"/>
          <w:color w:val="000000"/>
        </w:rPr>
        <w:t xml:space="preserve">]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እኪት</w:t>
      </w:r>
      <w:proofErr w:type="spellEnd"/>
    </w:p>
    <w:p w14:paraId="637D5004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ያአምር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ይመይጥ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ወይኔስሕ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ወያተርፍ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ድኅሬሁ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በረከተ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ወመሥዋዕተ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ወሞጻሕተ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አምላክ</w:t>
      </w:r>
      <w:proofErr w:type="spellEnd"/>
    </w:p>
    <w:p w14:paraId="4509C629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ንፍሑ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ቀርነ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በጽዮን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ቀድሱ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ጾመ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ወስብኩ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ምህላ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ወቀድሱ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ማኀበረክሙ</w:t>
      </w:r>
      <w:proofErr w:type="spellEnd"/>
    </w:p>
    <w:p w14:paraId="68C8D807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ሊቃውንተ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አስተጋብኡ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ሕፃናተ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ይጠብዉ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ጥበ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ወይፃእ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መርዓዊ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እምጽርሑ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ወመርዓት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እመንጦላዕታ</w:t>
      </w:r>
      <w:proofErr w:type="spellEnd"/>
    </w:p>
    <w:p w14:paraId="36A06E50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ወይብክዩ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ካህናት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ይሠውዑ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ማእከለ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ኤለም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ምሥዋዕ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ወይበሉ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መሐክ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እግዚኦ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ሕዝበከ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ወኢታሕሥር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ርስተከ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ኢይንጽሕዎሙ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ኢይበሉ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አይቴ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ውእቱ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አምላኮሙ</w:t>
      </w:r>
      <w:proofErr w:type="spellEnd"/>
    </w:p>
    <w:p w14:paraId="0BA0FA86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ወቀንአ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ለምድሩ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ወመሐኮሙ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ለሕዝቡ</w:t>
      </w:r>
      <w:proofErr w:type="spellEnd"/>
    </w:p>
    <w:p w14:paraId="52880EE0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02:19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ወተሰጥዎሙ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ወይቤሎሙ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ለሕዝቡ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እፌኑ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እክለ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ወወይነ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ወዘይተ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ወትጸግቡ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ወኢይሬስየክሙ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ፅዕለተ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ለአሕዛብ</w:t>
      </w:r>
      <w:proofErr w:type="spellEnd"/>
    </w:p>
    <w:p w14:paraId="12F3CA83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ወእሰድዶሙ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እምኔክሙ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መንገለ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ሰሜን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እስድዶሙ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ወኣጠፍኦሙ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ፍጽመ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ቀዳሚ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ወከዋላሁ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ደኃሪት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ባሕር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ወየአርግ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ፂአቱ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ወየዐርግ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ንስሐቱ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ምግባሮ</w:t>
      </w:r>
      <w:proofErr w:type="spellEnd"/>
    </w:p>
    <w:p w14:paraId="59956F34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ተአመኒ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ወተፈሥሒ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ወተሐሠዪ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አዕበየ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ሣህሎ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ላዕሌኪ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ይግበር</w:t>
      </w:r>
      <w:proofErr w:type="spellEnd"/>
    </w:p>
    <w:p w14:paraId="7E91F838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ተአመኑ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እንስሳ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ገዳም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አሕቃላተ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በድው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ወፈርየ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ወበለስ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ወሀቡ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ኃይሎሙ</w:t>
      </w:r>
      <w:proofErr w:type="spellEnd"/>
    </w:p>
    <w:p w14:paraId="4BE013B1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ተፈሥሑ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ወተሐሠዩ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አምላክክሙ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ወሀበክሙ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ሲሳየ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ጽድቀ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lastRenderedPageBreak/>
        <w:t>ወያዘንም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ጸዳየ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ወመጸወ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ትካት</w:t>
      </w:r>
      <w:proofErr w:type="spellEnd"/>
    </w:p>
    <w:p w14:paraId="7F175BE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ወይመልእ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ዐውደ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እክል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ወይትከዐው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ምክያደ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ወዘይት</w:t>
      </w:r>
      <w:proofErr w:type="spellEnd"/>
    </w:p>
    <w:p w14:paraId="1CBBB860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ህየንተ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አመት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ዘበልዐ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አንበጣ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ወደጎብያ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ወዕፄ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ወአናኵዕ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ኃይልየ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አቢየ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ዘፈነውኩ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ላዕሌክሙ</w:t>
      </w:r>
      <w:proofErr w:type="spellEnd"/>
    </w:p>
    <w:p w14:paraId="6AC0BE37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ወተሴሰዩ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ወብልዑ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ወጽገቡ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ወሰብሑ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አምላክነ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ገብረ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መንክረ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ወኢይኃፈሩ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ለዓለም</w:t>
      </w:r>
      <w:proofErr w:type="spellEnd"/>
    </w:p>
    <w:p w14:paraId="74929F2C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ወታአምሩ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ሀሎኩ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ማእከለ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አምላክከሙ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ወአልቦ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ባዕደ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ዘእንበሌየ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ወኢይትኃፈሩ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ለዓለም</w:t>
      </w:r>
      <w:proofErr w:type="spellEnd"/>
    </w:p>
    <w:p w14:paraId="3EB4AFAC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ወእምድኅረ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ዝንቱ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መንፈስየ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ዘሥጋ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ወይትኔበዩ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ደቂቅክሙ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ወአልዲክሙ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ወሊቃውንቲክሙ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ሕልመ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የሐልሙ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ወወራዙቲክሙኒ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ራእየ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ይሬእዩ</w:t>
      </w:r>
      <w:proofErr w:type="spellEnd"/>
    </w:p>
    <w:p w14:paraId="64007F32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02:29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ላዕለ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አግብርት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ወላዕለ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አእማት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እክዑ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መንፈስየ</w:t>
      </w:r>
      <w:proofErr w:type="spellEnd"/>
    </w:p>
    <w:p w14:paraId="1CF1E12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02:30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ወእገብር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ተኣምረ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በሰማይ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በላዕሉ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ወበምድርኒ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በታሕቱ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ወእሳተ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ጢስ</w:t>
      </w:r>
      <w:proofErr w:type="spellEnd"/>
    </w:p>
    <w:p w14:paraId="54FF4D08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02:31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ፀሐይኒ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ይፀልም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ወወርኅኒ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ይከውን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ዘእንበለ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ትብጻሕ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ዐባይ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ታስተርኢ</w:t>
      </w:r>
      <w:proofErr w:type="spellEnd"/>
    </w:p>
    <w:p w14:paraId="333820F4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02:32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ዘጸውዐ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ይድኅን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ደብረ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ወበኢየሩሳሌም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ይድኅኑ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ይቤ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ይሜህሩ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ጸውዖሙ</w:t>
      </w:r>
      <w:proofErr w:type="spellEnd"/>
    </w:p>
    <w:p w14:paraId="558EC43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proofErr w:type="gramStart"/>
      <w:r w:rsidRPr="0024558C">
        <w:rPr>
          <w:rFonts w:ascii="Abyssinica SIL" w:eastAsia="Nyala" w:hAnsi="Abyssinica SIL" w:cs="Abyssinica SIL"/>
          <w:color w:val="000000"/>
        </w:rPr>
        <w:t>Joe</w:t>
      </w:r>
      <w:proofErr w:type="gramEnd"/>
      <w:r w:rsidRPr="0024558C">
        <w:rPr>
          <w:rFonts w:ascii="Abyssinica SIL" w:eastAsia="Nyala" w:hAnsi="Abyssinica SIL" w:cs="Abyssinica SIL"/>
          <w:color w:val="000000"/>
        </w:rPr>
        <w:t xml:space="preserve"> 03:00 </w:t>
      </w:r>
    </w:p>
    <w:p w14:paraId="064D72E2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በእማንቱ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መዋዕል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እመይጥ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ፄዋ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ወኢየሩሳሌም</w:t>
      </w:r>
      <w:proofErr w:type="spellEnd"/>
    </w:p>
    <w:p w14:paraId="10BA8364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ወኣስተጋብኦሙ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ወኣወርዶሙ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ዮሳፋጥ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ወእትዋቀሦሙ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በህየ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ወበእንተ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ርስትየ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እስራኤል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ተዘርዉ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ወተካፈሉ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ምድርየ</w:t>
      </w:r>
      <w:proofErr w:type="spellEnd"/>
    </w:p>
    <w:p w14:paraId="249B04A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ወተዐፀዉ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ሕዝብየ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ወወሀቡ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ደቂቆሙ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ለዘማት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ወሤጡ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አዋልዲሆሙ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በወይን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ወሰትዩ</w:t>
      </w:r>
      <w:proofErr w:type="spellEnd"/>
    </w:p>
    <w:p w14:paraId="3473362E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ምስሌክን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ጢሮስ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ወሲዶና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ገሊላ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ዘኢሎፍሊ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በቀለኑ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ትትቤቀላኒ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ወቂመ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ትትቄየሙኒ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ፍጡነ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ወጕጕአ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እፈድየክሙ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62A80F00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ነሣእኩ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ወርቅየ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ወብሩርየ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ወአሥራሲየ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መሠንዮ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ወአባእክሙ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ቤተክሙ</w:t>
      </w:r>
      <w:proofErr w:type="spellEnd"/>
    </w:p>
    <w:p w14:paraId="1689A6EE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ወሤጥክምዎሙ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ወለደቂቀ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አረሚ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ታጥፍእዎሙ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እምብሔሮሙ</w:t>
      </w:r>
      <w:proofErr w:type="spellEnd"/>
    </w:p>
    <w:p w14:paraId="53EFF658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እነሥኦሙ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እምውእቱ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ሤጥክምዎሙ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ወእፈድየክሙ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ፍዳክሙ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ዲበ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ርእስክሙ</w:t>
      </w:r>
      <w:proofErr w:type="spellEnd"/>
    </w:p>
    <w:p w14:paraId="6B1A0093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ወአሠይጦሙ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ለደቂቅክሙ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ወለአዋልዲክሙ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በእዴሆሙ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ወእትቤቀለክሙ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በኀበ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ፄወውከዎሙ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ርኁቃን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ነዋሐ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ነበበ</w:t>
      </w:r>
      <w:proofErr w:type="spellEnd"/>
    </w:p>
    <w:p w14:paraId="72D31CBE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03:09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ስብኩ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ወቀድሱ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ፀብአ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ወአንሥኡ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መስተቃትላነ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ወአውፅእዎሙ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ወይዕረጉ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ዕደው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መስተቃትላን</w:t>
      </w:r>
      <w:proofErr w:type="spellEnd"/>
    </w:p>
    <w:p w14:paraId="07F11AC0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ወማኀረስክሙ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ኵያንወ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ወማዕፅደክሙ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አግብሩ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ረምኃ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ድኩምኒ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ይበል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ጽኑዕ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አነ</w:t>
      </w:r>
      <w:proofErr w:type="spellEnd"/>
    </w:p>
    <w:p w14:paraId="43DDFEC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ወይትጋብኡ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ወይሖሩ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ይዕግቱ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ወይትጋብኡ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የዋሃን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ይኩኑ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መስተባእሳነ</w:t>
      </w:r>
      <w:proofErr w:type="spellEnd"/>
    </w:p>
    <w:p w14:paraId="70A75865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03:12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ወይትነሥኡ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ወይረዱ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ዮሳፋጥ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ህየ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እነብር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ወኣሥተዋቅሦሙ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አሕዛብ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እማድያም</w:t>
      </w:r>
      <w:proofErr w:type="spellEnd"/>
    </w:p>
    <w:p w14:paraId="460F54B3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03:13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ፈንዉ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ማዕፅደ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በጽሐ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ማእረር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ባኡ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ኪዱ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መልአ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ምክያድ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ወተክዕወ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ምክያዳት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ናሁ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በዝኃ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እከዮሙ</w:t>
      </w:r>
      <w:proofErr w:type="spellEnd"/>
    </w:p>
    <w:p w14:paraId="5946BC2D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03:14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ወውዑ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በቈላተ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ቅሰት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ወደምፁ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አልጸቀት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ዕለተ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ቈላተ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ቅስት</w:t>
      </w:r>
      <w:proofErr w:type="spellEnd"/>
    </w:p>
    <w:p w14:paraId="6FE9ADAA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03:15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ፀሐይ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ወወርኅ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ይጸልሙ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ወለከዋክብትኒ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የዐርብ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ብርሃኖሙ</w:t>
      </w:r>
      <w:proofErr w:type="spellEnd"/>
    </w:p>
    <w:p w14:paraId="252B0F7E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lastRenderedPageBreak/>
        <w:t xml:space="preserve">Joe 03:16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ወይኬልሕ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እምጽዮን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ወእምየሩሳሌም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ይሁብ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ቃሎ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ወያድለቀልቅ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ሰማይ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ወምድር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ወእግዚአብሔርሰ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ይምሕክ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ሕዝቦ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ወያጸንዖሙ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እስራኤል</w:t>
      </w:r>
      <w:proofErr w:type="spellEnd"/>
    </w:p>
    <w:p w14:paraId="51443D43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03:17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ወተአምርኑ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አነ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አምላከከሙ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ዘአኃድር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ጽዮን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በደብረ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መቅደስየ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ወትከውን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ኢየሩሳሌም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ሀገረ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ቅድስተ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ወኢየኃልፍ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እንተ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ውስቴታ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ካልእ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ሕዝብ</w:t>
      </w:r>
      <w:proofErr w:type="spellEnd"/>
    </w:p>
    <w:p w14:paraId="0EAAC36A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03:18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ይእተ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አሚረ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ያንጸፈጽፍ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መዐር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እምአድባር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ወይውሕዝ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ሐሊብ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እምነአውግር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ወይነቅዕ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ማይ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ኵሉ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በሓውርተ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ወይፈለፍል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ነቅዕ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ወይወጽእ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እምቤተ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ወይሰቂ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ፈለገ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ሰኪኖን</w:t>
      </w:r>
      <w:proofErr w:type="spellEnd"/>
    </w:p>
    <w:p w14:paraId="4868F270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03:19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ወይማስን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ብሔረ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ግብጽ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ወይከውን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በድወ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ኢዶምያሰ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ወይጠፍኡ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በኃጢአቶሙ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ለደቂቀ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ይሁዳ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ከዐዉ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ጻድቅ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ምድሮሙ</w:t>
      </w:r>
      <w:proofErr w:type="spellEnd"/>
    </w:p>
    <w:p w14:paraId="406DCCC8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03:20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ወይሁዳሰ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ለዓለም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ይነብር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ወኢየሩሳሌምኒ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ለትውልደ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ትውልድ</w:t>
      </w:r>
      <w:proofErr w:type="spellEnd"/>
    </w:p>
    <w:p w14:paraId="2D74DDC7" w14:textId="77777777" w:rsidR="00E9751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byssinica SIL" w:eastAsia="Nyala" w:hAnsi="Abyssinica SIL" w:cs="Abyssinica SIL"/>
          <w:color w:val="000000"/>
        </w:rPr>
      </w:pPr>
      <w:r w:rsidRPr="0024558C">
        <w:rPr>
          <w:rFonts w:ascii="Abyssinica SIL" w:eastAsia="Nyala" w:hAnsi="Abyssinica SIL" w:cs="Abyssinica SIL"/>
          <w:color w:val="000000"/>
        </w:rPr>
        <w:t xml:space="preserve">Joe 03:21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ወእትቤቀል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ደሞሙ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ወኢያነጽሖሙ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እስመ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እግዚአብሔር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ዘእኃድር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ውስተ</w:t>
      </w:r>
      <w:proofErr w:type="spellEnd"/>
      <w:r w:rsidRPr="0024558C">
        <w:rPr>
          <w:rFonts w:ascii="Abyssinica SIL" w:eastAsia="Nyala" w:hAnsi="Abyssinica SIL" w:cs="Abyssinica SIL"/>
          <w:color w:val="000000"/>
        </w:rPr>
        <w:t xml:space="preserve"> </w:t>
      </w:r>
      <w:proofErr w:type="spellStart"/>
      <w:r w:rsidRPr="0024558C">
        <w:rPr>
          <w:rFonts w:ascii="Abyssinica SIL" w:eastAsia="Nyala" w:hAnsi="Abyssinica SIL" w:cs="Abyssinica SIL"/>
          <w:color w:val="000000"/>
        </w:rPr>
        <w:t>ጽዮን</w:t>
      </w:r>
      <w:proofErr w:type="spellEnd"/>
    </w:p>
    <w:p w14:paraId="00000002" w14:textId="4F55E667" w:rsidR="00C439F0" w:rsidRDefault="00C439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14:paraId="00000003" w14:textId="77777777" w:rsidR="00C439F0" w:rsidRDefault="00C439F0">
      <w:pPr>
        <w:spacing w:after="0" w:line="240" w:lineRule="auto"/>
      </w:pPr>
    </w:p>
    <w:sectPr w:rsidR="00C439F0" w:rsidSect="002455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00" w:right="162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4187D" w14:textId="77777777" w:rsidR="00374C78" w:rsidRDefault="00374C78" w:rsidP="0024558C">
      <w:pPr>
        <w:spacing w:after="0" w:line="240" w:lineRule="auto"/>
      </w:pPr>
      <w:r>
        <w:separator/>
      </w:r>
    </w:p>
  </w:endnote>
  <w:endnote w:type="continuationSeparator" w:id="0">
    <w:p w14:paraId="67C6C189" w14:textId="77777777" w:rsidR="00374C78" w:rsidRDefault="00374C78" w:rsidP="0024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83226" w14:textId="77777777" w:rsidR="0024558C" w:rsidRDefault="00245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5473253"/>
      <w:docPartObj>
        <w:docPartGallery w:val="Page Numbers (Bottom of Page)"/>
        <w:docPartUnique/>
      </w:docPartObj>
    </w:sdtPr>
    <w:sdtContent>
      <w:p w14:paraId="056D28DC" w14:textId="72492D9F" w:rsidR="0024558C" w:rsidRDefault="0024558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D883AEA" w14:textId="77777777" w:rsidR="0024558C" w:rsidRDefault="002455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5BA42" w14:textId="77777777" w:rsidR="0024558C" w:rsidRDefault="002455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6F821" w14:textId="77777777" w:rsidR="00374C78" w:rsidRDefault="00374C78" w:rsidP="0024558C">
      <w:pPr>
        <w:spacing w:after="0" w:line="240" w:lineRule="auto"/>
      </w:pPr>
      <w:r>
        <w:separator/>
      </w:r>
    </w:p>
  </w:footnote>
  <w:footnote w:type="continuationSeparator" w:id="0">
    <w:p w14:paraId="53031D43" w14:textId="77777777" w:rsidR="00374C78" w:rsidRDefault="00374C78" w:rsidP="0024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74D14" w14:textId="77777777" w:rsidR="0024558C" w:rsidRDefault="00245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7953" w14:textId="1D88CBC7" w:rsidR="0024558C" w:rsidRPr="00E97518" w:rsidRDefault="0024558C" w:rsidP="0024558C">
    <w:pPr>
      <w:pStyle w:val="Header"/>
      <w:rPr>
        <w:lang w:val="fr-FR"/>
      </w:rPr>
    </w:pPr>
    <w:bookmarkStart w:id="2" w:name="_Hlk188629810"/>
    <w:bookmarkStart w:id="3" w:name="_Hlk188629811"/>
    <w:r w:rsidRPr="00E97518">
      <w:rPr>
        <w:rFonts w:ascii="Brill" w:hAnsi="Brill"/>
        <w:i/>
        <w:iCs/>
        <w:lang w:val="fr-FR"/>
      </w:rPr>
      <w:t>THEOT Joel in Bibliotèque Nationale de France d’Abbadie 35</w:t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53A92C78" wp14:editId="1C1BDD93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E8873C" w14:textId="77777777" w:rsidR="0024558C" w:rsidRDefault="002455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9F0"/>
    <w:rsid w:val="0024558C"/>
    <w:rsid w:val="00374C78"/>
    <w:rsid w:val="003F4B13"/>
    <w:rsid w:val="00783AF3"/>
    <w:rsid w:val="008A6EC0"/>
    <w:rsid w:val="00B3789F"/>
    <w:rsid w:val="00C439F0"/>
    <w:rsid w:val="00C86DCA"/>
    <w:rsid w:val="00E81BFD"/>
    <w:rsid w:val="00E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F34C"/>
  <w15:docId w15:val="{29E7BE63-6EE0-4C8F-ADCC-CC20C711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45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8C"/>
  </w:style>
  <w:style w:type="paragraph" w:styleId="Footer">
    <w:name w:val="footer"/>
    <w:basedOn w:val="Normal"/>
    <w:link w:val="FooterChar"/>
    <w:uiPriority w:val="99"/>
    <w:unhideWhenUsed/>
    <w:rsid w:val="00245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8C"/>
  </w:style>
  <w:style w:type="character" w:styleId="Hyperlink">
    <w:name w:val="Hyperlink"/>
    <w:basedOn w:val="DefaultParagraphFont"/>
    <w:uiPriority w:val="99"/>
    <w:unhideWhenUsed/>
    <w:rsid w:val="002455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gallica.bnf.fr/ark:/12148/btv1b52506059h/f436.ite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2025-01-24T16:23:00Z</dcterms:created>
  <dcterms:modified xsi:type="dcterms:W3CDTF">2025-02-25T17:27:00Z</dcterms:modified>
</cp:coreProperties>
</file>