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8D4C" w14:textId="77777777" w:rsidR="00DE1309" w:rsidRPr="00526835" w:rsidRDefault="00DE1309" w:rsidP="00DE1309">
      <w:pPr>
        <w:tabs>
          <w:tab w:val="left" w:pos="142"/>
        </w:tabs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5263851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0EF494AE" wp14:editId="57F89E3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8C07" w14:textId="413C8B27" w:rsidR="00DE1309" w:rsidRDefault="00DE1309" w:rsidP="00DE1309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Susanna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1"/>
    <w:p w14:paraId="63C4C634" w14:textId="77777777" w:rsidR="00DE1309" w:rsidRPr="00526835" w:rsidRDefault="00DE1309" w:rsidP="00DE1309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64ED286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 </w:t>
      </w:r>
      <w:proofErr w:type="spellStart"/>
      <w:r w:rsidRPr="00DE1309">
        <w:rPr>
          <w:rFonts w:ascii="Abyssinica SIL" w:hAnsi="Abyssinica SIL" w:cs="Abyssinica SIL"/>
          <w:kern w:val="0"/>
        </w:rPr>
        <w:t>ወሀሎ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ዘይነብር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በባቢሎን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ዘስሙ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ኢዮአቄም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933AAE4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 </w:t>
      </w:r>
      <w:proofErr w:type="spellStart"/>
      <w:r w:rsidRPr="00DE1309">
        <w:rPr>
          <w:rFonts w:ascii="Abyssinica SIL" w:hAnsi="Abyssinica SIL" w:cs="Abyssinica SIL"/>
          <w:kern w:val="0"/>
        </w:rPr>
        <w:t>ወአውሰበ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ስማ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ሶሰና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ኬልቅዩስ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ወሠናይት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ጥቀ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ወትፈርሆ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አምልክ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E2FE4DD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 </w:t>
      </w:r>
      <w:proofErr w:type="spellStart"/>
      <w:r w:rsidRPr="00DE1309">
        <w:rPr>
          <w:rFonts w:ascii="Abyssinica SIL" w:hAnsi="Abyssinica SIL" w:cs="Abyssinica SIL"/>
          <w:kern w:val="0"/>
        </w:rPr>
        <w:t>ወአዝማዲሃኒ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ጻድቃን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እሙንቱ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ወመሀርዋ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ለወለቶሙ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ኦሪተ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ሙሴ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1E6BCBD4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 </w:t>
      </w:r>
      <w:proofErr w:type="spellStart"/>
      <w:r w:rsidRPr="00DE1309">
        <w:rPr>
          <w:rFonts w:ascii="Abyssinica SIL" w:hAnsi="Abyssinica SIL" w:cs="Abyssinica SIL"/>
          <w:kern w:val="0"/>
        </w:rPr>
        <w:t>ወኢዮአቄምሰ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ባዕል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ጥቀ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ወቦቱ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ዐጸድ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ሐምል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ጎረ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ወይመጽኡ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አይሁድ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ይከብር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እምኵሎሙ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87739D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 </w:t>
      </w:r>
      <w:proofErr w:type="spellStart"/>
      <w:r w:rsidRPr="00DE1309">
        <w:rPr>
          <w:rFonts w:ascii="Abyssinica SIL" w:hAnsi="Abyssinica SIL" w:cs="Abyssinica SIL"/>
          <w:kern w:val="0"/>
        </w:rPr>
        <w:t>ወአስተርአዩ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በውእቱ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ዓመት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በእንቲኣሆሙ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ነገረ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እምባቢሎን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ወፅአት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ኀጢአት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ወእምሕዝብ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መደልዋን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ይብሉ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ነዐቅቦሙ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ለሕዝብ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0F1CA7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6 </w:t>
      </w:r>
      <w:proofErr w:type="spellStart"/>
      <w:r w:rsidRPr="00DE1309">
        <w:rPr>
          <w:rFonts w:ascii="Abyssinica SIL" w:hAnsi="Abyssinica SIL" w:cs="Abyssinica SIL"/>
          <w:kern w:val="0"/>
        </w:rPr>
        <w:t>ወእሙንቱ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ይለምዱ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ይፀመዱ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ቤተ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ኢዮአቄም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ወይመጽኡ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ይትኴነኑ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6EFF76A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7 </w:t>
      </w:r>
      <w:proofErr w:type="spellStart"/>
      <w:r w:rsidRPr="00DE1309">
        <w:rPr>
          <w:rFonts w:ascii="Abyssinica SIL" w:hAnsi="Abyssinica SIL" w:cs="Abyssinica SIL"/>
          <w:kern w:val="0"/>
        </w:rPr>
        <w:t>ወእምዝ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አቲዎሙ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ጊዜ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ቀትር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ትበውእ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ሶሰና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ወታንሶሱ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ዐጸደ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አቅማሕ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ዘምታ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EF37759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8 </w:t>
      </w:r>
      <w:proofErr w:type="spellStart"/>
      <w:r w:rsidRPr="00DE1309">
        <w:rPr>
          <w:rFonts w:ascii="Abyssinica SIL" w:hAnsi="Abyssinica SIL" w:cs="Abyssinica SIL"/>
          <w:kern w:val="0"/>
        </w:rPr>
        <w:t>ወይሬእይዋ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አሚረ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ትበውእ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ወታንሶሱ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ወፈተውዋ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D366E77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9 </w:t>
      </w:r>
      <w:proofErr w:type="spellStart"/>
      <w:r w:rsidRPr="00DE1309">
        <w:rPr>
          <w:rFonts w:ascii="Abyssinica SIL" w:hAnsi="Abyssinica SIL" w:cs="Abyssinica SIL"/>
          <w:kern w:val="0"/>
        </w:rPr>
        <w:t>ወሜጡ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ልቦሙ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ወገፍትዑ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አዕይንቲሆሙ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ኢይነጽሩ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ሰማየ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ወኢተዘከሩ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ኵነኔ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ጽድቅ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C38C2F7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10 </w:t>
      </w:r>
      <w:proofErr w:type="spellStart"/>
      <w:r w:rsidRPr="00DE1309">
        <w:rPr>
          <w:rFonts w:ascii="Abyssinica SIL" w:hAnsi="Abyssinica SIL" w:cs="Abyssinica SIL"/>
          <w:kern w:val="0"/>
        </w:rPr>
        <w:t>ወክልኤሆሙ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አፍቀርክዋ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ወኢተናገሩ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በበይናቲሆሙ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ልቦሙ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ኀፍሩ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ነጊረ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ፍትወቶሙ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89C61C3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11 </w:t>
      </w:r>
      <w:proofErr w:type="spellStart"/>
      <w:r w:rsidRPr="00DE1309">
        <w:rPr>
          <w:rFonts w:ascii="Abyssinica SIL" w:hAnsi="Abyssinica SIL" w:cs="Abyssinica SIL"/>
          <w:kern w:val="0"/>
        </w:rPr>
        <w:t>ወይፈቅዱ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ይሰክሙ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ምስሌሃ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ወትጸንዕዋ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አሚረ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ይርከብዋ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25F3C1F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12 </w:t>
      </w:r>
      <w:proofErr w:type="spellStart"/>
      <w:r w:rsidRPr="00DE1309">
        <w:rPr>
          <w:rFonts w:ascii="Abyssinica SIL" w:hAnsi="Abyssinica SIL" w:cs="Abyssinica SIL"/>
          <w:kern w:val="0"/>
        </w:rPr>
        <w:t>ወይቤሎ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ለካልኡ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ቤተነ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ጊዜ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ምሳሕ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ወኀለፉ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ወተፋለጡ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በበይናቲሆሙ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A9259A3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13 </w:t>
      </w:r>
      <w:proofErr w:type="spellStart"/>
      <w:r w:rsidRPr="00DE1309">
        <w:rPr>
          <w:rFonts w:ascii="Abyssinica SIL" w:hAnsi="Abyssinica SIL" w:cs="Abyssinica SIL"/>
          <w:kern w:val="0"/>
        </w:rPr>
        <w:t>ወተሰውጡ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ወተራከቡ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ኅቡረ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ወተናጸሩ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ወሶቤሃ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ተናገሩ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ፍትወቶሙ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ወተዐደሙ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ጊዜ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ይክሉ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ለኪቦታ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ለባሕቲታ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B859D1A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14 </w:t>
      </w:r>
      <w:proofErr w:type="spellStart"/>
      <w:r w:rsidRPr="00DE1309">
        <w:rPr>
          <w:rFonts w:ascii="Abyssinica SIL" w:hAnsi="Abyssinica SIL" w:cs="Abyssinica SIL"/>
          <w:kern w:val="0"/>
        </w:rPr>
        <w:t>ወእምዝ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ይጸንሕዋ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መዓልተ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ቦአት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ዘልፍ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ክልኤሆን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አዋልዲሃ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ወፈተወት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ትትኀፀብ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ኀፈወት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FE8D4F2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15 </w:t>
      </w:r>
      <w:proofErr w:type="spellStart"/>
      <w:r w:rsidRPr="00DE1309">
        <w:rPr>
          <w:rFonts w:ascii="Abyssinica SIL" w:hAnsi="Abyssinica SIL" w:cs="Abyssinica SIL"/>
          <w:kern w:val="0"/>
        </w:rPr>
        <w:t>ወአልቦ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ህየ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መኑሂ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ዘእንበለ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ይትኀብኡ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ወይጸንሕዋ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23E345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16 </w:t>
      </w:r>
      <w:proofErr w:type="spellStart"/>
      <w:r w:rsidRPr="00DE1309">
        <w:rPr>
          <w:rFonts w:ascii="Abyssinica SIL" w:hAnsi="Abyssinica SIL" w:cs="Abyssinica SIL"/>
          <w:kern w:val="0"/>
        </w:rPr>
        <w:t>ወትቤሎን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ለአዋልዲሃ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ያመጽኣ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ቅብዐ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ወአፈዋተ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ወይጽብኀሃ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ወይዕጽዋ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ትትኀፀብ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76A9AC9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17 </w:t>
      </w:r>
      <w:proofErr w:type="spellStart"/>
      <w:r w:rsidRPr="00DE1309">
        <w:rPr>
          <w:rFonts w:ascii="Abyssinica SIL" w:hAnsi="Abyssinica SIL" w:cs="Abyssinica SIL"/>
          <w:kern w:val="0"/>
        </w:rPr>
        <w:t>ወገብራ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አዘዘቶን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ወዐጸዋ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ወመጽአት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መፍልስት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ያመጽኣ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ዘአዘዘቶን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ወኢርእያሆሙ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ተኀብኡ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FC0FF2A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18 </w:t>
      </w:r>
      <w:proofErr w:type="spellStart"/>
      <w:r w:rsidRPr="00DE1309">
        <w:rPr>
          <w:rFonts w:ascii="Abyssinica SIL" w:hAnsi="Abyssinica SIL" w:cs="Abyssinica SIL"/>
          <w:kern w:val="0"/>
        </w:rPr>
        <w:t>ወወፂኦን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እላንቱ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አዋልድ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ተንሥኡ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ወሮጹ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ኀቤሁ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A09C88D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19 </w:t>
      </w:r>
      <w:proofErr w:type="spellStart"/>
      <w:r w:rsidRPr="00DE1309">
        <w:rPr>
          <w:rFonts w:ascii="Abyssinica SIL" w:hAnsi="Abyssinica SIL" w:cs="Abyssinica SIL"/>
          <w:kern w:val="0"/>
        </w:rPr>
        <w:t>ወይቤልዋ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ናሁ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ዕጽው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ወአልቦ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ዘይሬእየነ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ወንፈቱ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ንስክብ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ምስሌኪ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ወኦሆ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በልነ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345F77FB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20 </w:t>
      </w:r>
      <w:proofErr w:type="spellStart"/>
      <w:r w:rsidRPr="00DE1309">
        <w:rPr>
          <w:rFonts w:ascii="Abyssinica SIL" w:hAnsi="Abyssinica SIL" w:cs="Abyssinica SIL"/>
          <w:kern w:val="0"/>
        </w:rPr>
        <w:t>ወእመ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አኮሰ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ናስተዋየኪ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ረከብነ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ብእሴ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ምስሌኪ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ወበእንተ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DE1309">
        <w:rPr>
          <w:rFonts w:ascii="Abyssinica SIL" w:hAnsi="Abyssinica SIL" w:cs="Abyssinica SIL"/>
          <w:kern w:val="0"/>
        </w:rPr>
        <w:t>ሰደድኪ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አዋልደኪ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እምኔኪ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D8A98D9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21 </w:t>
      </w:r>
      <w:proofErr w:type="spellStart"/>
      <w:r w:rsidRPr="00DE1309">
        <w:rPr>
          <w:rFonts w:ascii="Abyssinica SIL" w:hAnsi="Abyssinica SIL" w:cs="Abyssinica SIL"/>
          <w:kern w:val="0"/>
        </w:rPr>
        <w:t>ወበከየት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ወትቤ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ተመንደብኩ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ፈድፋደ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በኵለሄ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እመሂ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ገበርኩ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እመውት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ወእመሂ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ኢገበርኩ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ኢይድኅን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ወኢይክል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አምሥጦ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እምእዴሆሙ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9168D4E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22 </w:t>
      </w:r>
      <w:proofErr w:type="spellStart"/>
      <w:r w:rsidRPr="00DE1309">
        <w:rPr>
          <w:rFonts w:ascii="Abyssinica SIL" w:hAnsi="Abyssinica SIL" w:cs="Abyssinica SIL"/>
          <w:kern w:val="0"/>
        </w:rPr>
        <w:t>ይኄይሰኒ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ኢገቢርየ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እደቅ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እዴክሙ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እምአብሶ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ቅድመ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137C652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23 </w:t>
      </w:r>
      <w:proofErr w:type="spellStart"/>
      <w:r w:rsidRPr="00DE1309">
        <w:rPr>
          <w:rFonts w:ascii="Abyssinica SIL" w:hAnsi="Abyssinica SIL" w:cs="Abyssinica SIL"/>
          <w:kern w:val="0"/>
        </w:rPr>
        <w:t>ወዐውየወት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በዐቢይ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ቃል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ወዐውየዉ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ረበናትሂ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ምስሌሃ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3C0219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24 </w:t>
      </w:r>
      <w:proofErr w:type="spellStart"/>
      <w:r w:rsidRPr="00DE1309">
        <w:rPr>
          <w:rFonts w:ascii="Abyssinica SIL" w:hAnsi="Abyssinica SIL" w:cs="Abyssinica SIL"/>
          <w:kern w:val="0"/>
        </w:rPr>
        <w:t>ወሮጸ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ወአርኀወ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CD5639D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25 </w:t>
      </w:r>
      <w:proofErr w:type="spellStart"/>
      <w:r w:rsidRPr="00DE1309">
        <w:rPr>
          <w:rFonts w:ascii="Abyssinica SIL" w:hAnsi="Abyssinica SIL" w:cs="Abyssinica SIL"/>
          <w:kern w:val="0"/>
        </w:rPr>
        <w:t>ወሰሚዖሙ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አውያተ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ወፅኡ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አድለውተ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ቤታ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ወሮጹ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መፍልስት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ይርአዩ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ኮነ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15B5C00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26 </w:t>
      </w:r>
      <w:proofErr w:type="spellStart"/>
      <w:r w:rsidRPr="00DE1309">
        <w:rPr>
          <w:rFonts w:ascii="Abyssinica SIL" w:hAnsi="Abyssinica SIL" w:cs="Abyssinica SIL"/>
          <w:kern w:val="0"/>
        </w:rPr>
        <w:t>ወሶበ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ተናገሩ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ነገረ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ተኀፍሩ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ጥቀ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አግብርቲሃ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ወአዝማዲሃ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ግሙራ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ኢተሰምዐ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DE1309">
        <w:rPr>
          <w:rFonts w:ascii="Abyssinica SIL" w:hAnsi="Abyssinica SIL" w:cs="Abyssinica SIL"/>
          <w:kern w:val="0"/>
        </w:rPr>
        <w:t>ነገር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8E516F0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27 </w:t>
      </w:r>
      <w:proofErr w:type="spellStart"/>
      <w:r w:rsidRPr="00DE1309">
        <w:rPr>
          <w:rFonts w:ascii="Abyssinica SIL" w:hAnsi="Abyssinica SIL" w:cs="Abyssinica SIL"/>
          <w:kern w:val="0"/>
        </w:rPr>
        <w:t>ወበሳኒታ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ተጋብኡ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ኢዮአቄም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ወመጽኡ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ልቦሙ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ዘዐመፃ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ያቅትልዋ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ለሶስና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7ADABBC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28 </w:t>
      </w:r>
      <w:proofErr w:type="spellStart"/>
      <w:r w:rsidRPr="00DE1309">
        <w:rPr>
          <w:rFonts w:ascii="Abyssinica SIL" w:hAnsi="Abyssinica SIL" w:cs="Abyssinica SIL"/>
          <w:kern w:val="0"/>
        </w:rPr>
        <w:t>ወይቤሉ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በቅድመ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ለአኩ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ኬልቅዩስ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ኢዮአቄም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ያምጽእዋ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ወለአኩ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ባቲ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CA239A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lastRenderedPageBreak/>
        <w:t xml:space="preserve">Sus. 29 </w:t>
      </w:r>
      <w:proofErr w:type="spellStart"/>
      <w:r w:rsidRPr="00DE1309">
        <w:rPr>
          <w:rFonts w:ascii="Abyssinica SIL" w:hAnsi="Abyssinica SIL" w:cs="Abyssinica SIL"/>
          <w:kern w:val="0"/>
        </w:rPr>
        <w:t>ወመጽአት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ይእቲ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አዝማዲሃ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ወነገዳ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ዘመዳ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ወዘየአምራ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689AE2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30 </w:t>
      </w:r>
      <w:proofErr w:type="spellStart"/>
      <w:r w:rsidRPr="00DE1309">
        <w:rPr>
          <w:rFonts w:ascii="Abyssinica SIL" w:hAnsi="Abyssinica SIL" w:cs="Abyssinica SIL"/>
          <w:kern w:val="0"/>
        </w:rPr>
        <w:t>ወሶስናሰ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ላህይት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ጥቀ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ወሠናይ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ራእያ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AE9FD4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31 </w:t>
      </w:r>
      <w:proofErr w:type="spellStart"/>
      <w:r w:rsidRPr="00DE1309">
        <w:rPr>
          <w:rFonts w:ascii="Abyssinica SIL" w:hAnsi="Abyssinica SIL" w:cs="Abyssinica SIL"/>
          <w:kern w:val="0"/>
        </w:rPr>
        <w:t>ወአዘዙ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ዐማፅያን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ይክሥትዋ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ይጽግቡ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እምላህያ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DA59B93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32 </w:t>
      </w:r>
      <w:proofErr w:type="spellStart"/>
      <w:r w:rsidRPr="00DE1309">
        <w:rPr>
          <w:rFonts w:ascii="Abyssinica SIL" w:hAnsi="Abyssinica SIL" w:cs="Abyssinica SIL"/>
          <w:kern w:val="0"/>
        </w:rPr>
        <w:t>ወበከዩ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አበዊሃ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ወሰብአ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ቤታ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ሰብእ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ዘየአምራ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54E4512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33 </w:t>
      </w:r>
      <w:proofErr w:type="spellStart"/>
      <w:r w:rsidRPr="00DE1309">
        <w:rPr>
          <w:rFonts w:ascii="Abyssinica SIL" w:hAnsi="Abyssinica SIL" w:cs="Abyssinica SIL"/>
          <w:kern w:val="0"/>
        </w:rPr>
        <w:t>ወተንሥኡ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ማእከለ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ወአንበሩ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እደዊሆሙ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ርእሳ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36BCA852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34 </w:t>
      </w:r>
      <w:proofErr w:type="spellStart"/>
      <w:r w:rsidRPr="00DE1309">
        <w:rPr>
          <w:rFonts w:ascii="Abyssinica SIL" w:hAnsi="Abyssinica SIL" w:cs="Abyssinica SIL"/>
          <w:kern w:val="0"/>
        </w:rPr>
        <w:t>ወይእቲሰ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ትበኪ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ነጸረት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ሰማየ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ተወከለ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ልባ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E92110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35 </w:t>
      </w:r>
      <w:proofErr w:type="spellStart"/>
      <w:r w:rsidRPr="00DE1309">
        <w:rPr>
          <w:rFonts w:ascii="Abyssinica SIL" w:hAnsi="Abyssinica SIL" w:cs="Abyssinica SIL"/>
          <w:kern w:val="0"/>
        </w:rPr>
        <w:t>ወይቤሉ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ናንሶሱ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ባሕቲተነ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ቦአት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ይእቲ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ወክልኤቲ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ገዛኢሃ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ወዐጸዋ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ወሖራ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ፈነወቶን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ለአዋልዲሃ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4A41F12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36 </w:t>
      </w:r>
      <w:proofErr w:type="spellStart"/>
      <w:r w:rsidRPr="00DE1309">
        <w:rPr>
          <w:rFonts w:ascii="Abyssinica SIL" w:hAnsi="Abyssinica SIL" w:cs="Abyssinica SIL"/>
          <w:kern w:val="0"/>
        </w:rPr>
        <w:t>ወእምድኅረ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ፈነወቶን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ለአዋልዲሃ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መጽአ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ወሬዛ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ይትኀባእ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ወሰከበ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ምስሌሃ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748D42C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37 </w:t>
      </w:r>
      <w:proofErr w:type="spellStart"/>
      <w:r w:rsidRPr="00DE1309">
        <w:rPr>
          <w:rFonts w:ascii="Abyssinica SIL" w:hAnsi="Abyssinica SIL" w:cs="Abyssinica SIL"/>
          <w:kern w:val="0"/>
        </w:rPr>
        <w:t>ወንሕነሰ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ማዕዘንተ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ርኢነ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ኀጢአቶሙ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ወሮጽነ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ወረከብናሆሙ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ይሰክቡ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ኅቡረ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00085A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38 </w:t>
      </w:r>
      <w:proofErr w:type="spellStart"/>
      <w:r w:rsidRPr="00DE1309">
        <w:rPr>
          <w:rFonts w:ascii="Abyssinica SIL" w:hAnsi="Abyssinica SIL" w:cs="Abyssinica SIL"/>
          <w:kern w:val="0"/>
        </w:rPr>
        <w:t>ወንሕነሰ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ስእናሁ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ሎቱ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እኂዞቶ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ወአምሠጠነ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ውእቱ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ይኄይሰነ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ወአርኀወ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ኆኅተ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ገነት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ወወፅአ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F137609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39 </w:t>
      </w:r>
      <w:proofErr w:type="spellStart"/>
      <w:r w:rsidRPr="00DE1309">
        <w:rPr>
          <w:rFonts w:ascii="Abyssinica SIL" w:hAnsi="Abyssinica SIL" w:cs="Abyssinica SIL"/>
          <w:kern w:val="0"/>
        </w:rPr>
        <w:t>ወኪያሃሰ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አኀዝናሃ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ወተስእናሃ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ወኢያዕዳዐተነ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ወንሕነ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ሰማዕቱ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ነገር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8A41D8D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40 </w:t>
      </w:r>
      <w:proofErr w:type="spellStart"/>
      <w:r w:rsidRPr="00DE1309">
        <w:rPr>
          <w:rFonts w:ascii="Abyssinica SIL" w:hAnsi="Abyssinica SIL" w:cs="Abyssinica SIL"/>
          <w:kern w:val="0"/>
        </w:rPr>
        <w:t>ወአምንዎሙ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ዐውድ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እሙንቱ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ወመኳንንት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ወኰነንዋ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ትሙት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1B0E5B6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41 </w:t>
      </w:r>
      <w:proofErr w:type="spellStart"/>
      <w:r w:rsidRPr="00DE1309">
        <w:rPr>
          <w:rFonts w:ascii="Abyssinica SIL" w:hAnsi="Abyssinica SIL" w:cs="Abyssinica SIL"/>
          <w:kern w:val="0"/>
        </w:rPr>
        <w:t>ወዐውየወት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በዐቢይ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ቃል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ወትቤ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DE1309">
        <w:rPr>
          <w:rFonts w:ascii="Abyssinica SIL" w:hAnsi="Abyssinica SIL" w:cs="Abyssinica SIL"/>
          <w:kern w:val="0"/>
        </w:rPr>
        <w:t>አምላክ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ዘለዓለም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ዘተኣምር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ዘኅቡእ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ዘእንበለ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ይኩን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10D451B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42 </w:t>
      </w:r>
      <w:proofErr w:type="spellStart"/>
      <w:r w:rsidRPr="00DE1309">
        <w:rPr>
          <w:rFonts w:ascii="Abyssinica SIL" w:hAnsi="Abyssinica SIL" w:cs="Abyssinica SIL"/>
          <w:kern w:val="0"/>
        </w:rPr>
        <w:t>አንተ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ተአምር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በሐሰት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አስተዋደዩኒ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ወናሁ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እመውት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ዘአልቦ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ዘገበርኩ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በዘአሕሠሙ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ላዕሌየ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3C4F72CF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43 </w:t>
      </w:r>
      <w:proofErr w:type="spellStart"/>
      <w:r w:rsidRPr="00DE1309">
        <w:rPr>
          <w:rFonts w:ascii="Abyssinica SIL" w:hAnsi="Abyssinica SIL" w:cs="Abyssinica SIL"/>
          <w:kern w:val="0"/>
        </w:rPr>
        <w:t>ወሰማዓ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ቃላ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EF431CF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44 </w:t>
      </w:r>
      <w:proofErr w:type="spellStart"/>
      <w:r w:rsidRPr="00DE1309">
        <w:rPr>
          <w:rFonts w:ascii="Abyssinica SIL" w:hAnsi="Abyssinica SIL" w:cs="Abyssinica SIL"/>
          <w:kern w:val="0"/>
        </w:rPr>
        <w:t>ወእንዘ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ይወስድዋ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ይቅትልዋ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አንሥአ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መናፈሰ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ወልድ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ወሬዛ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ዘስሙ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927BE6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45 </w:t>
      </w:r>
      <w:proofErr w:type="spellStart"/>
      <w:r w:rsidRPr="00DE1309">
        <w:rPr>
          <w:rFonts w:ascii="Abyssinica SIL" w:hAnsi="Abyssinica SIL" w:cs="Abyssinica SIL"/>
          <w:kern w:val="0"/>
        </w:rPr>
        <w:t>ወከልሐ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በዐቢይ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ቃል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ንጹሕ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እምደማ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ለዛቲ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4C00D9E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46 </w:t>
      </w:r>
      <w:proofErr w:type="spellStart"/>
      <w:r w:rsidRPr="00DE1309">
        <w:rPr>
          <w:rFonts w:ascii="Abyssinica SIL" w:hAnsi="Abyssinica SIL" w:cs="Abyssinica SIL"/>
          <w:kern w:val="0"/>
        </w:rPr>
        <w:t>ወተመይጡ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ኀቤሁ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ምንትኑ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DE1309">
        <w:rPr>
          <w:rFonts w:ascii="Abyssinica SIL" w:hAnsi="Abyssinica SIL" w:cs="Abyssinica SIL"/>
          <w:kern w:val="0"/>
        </w:rPr>
        <w:t>ነገር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ዘትብል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አንተ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6D759F0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47 </w:t>
      </w:r>
      <w:proofErr w:type="spellStart"/>
      <w:r w:rsidRPr="00DE1309">
        <w:rPr>
          <w:rFonts w:ascii="Abyssinica SIL" w:hAnsi="Abyssinica SIL" w:cs="Abyssinica SIL"/>
          <w:kern w:val="0"/>
        </w:rPr>
        <w:t>ወቆመ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ማእከሎሙ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ዝኑ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አንትሙ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አብዳን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ደቂቀ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እስራኤል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ዘእንበለ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ትሕትቱ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ወትጠይቁ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ትኴንኑ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እስራኤል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6EA22978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48 </w:t>
      </w:r>
      <w:proofErr w:type="spellStart"/>
      <w:r w:rsidRPr="00DE1309">
        <w:rPr>
          <w:rFonts w:ascii="Abyssinica SIL" w:hAnsi="Abyssinica SIL" w:cs="Abyssinica SIL"/>
          <w:kern w:val="0"/>
        </w:rPr>
        <w:t>ወይቤሎሙ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ግብኡኬ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ውስተ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ዐውድ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ሐሰዉ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አስተዋድዮታ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5E1DE644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49 </w:t>
      </w:r>
      <w:proofErr w:type="spellStart"/>
      <w:r w:rsidRPr="00DE1309">
        <w:rPr>
          <w:rFonts w:ascii="Abyssinica SIL" w:hAnsi="Abyssinica SIL" w:cs="Abyssinica SIL"/>
          <w:kern w:val="0"/>
        </w:rPr>
        <w:t>ወተሰውጡ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ዐውድ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ይረውጹ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ወይቤልዎ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ሊቃውንት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ነዐ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ንበር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ማእከሌነ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ወንግረነ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ኪያከ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አልሀቀ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3C179A57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50 </w:t>
      </w:r>
      <w:proofErr w:type="spellStart"/>
      <w:r w:rsidRPr="00DE1309">
        <w:rPr>
          <w:rFonts w:ascii="Abyssinica SIL" w:hAnsi="Abyssinica SIL" w:cs="Abyssinica SIL"/>
          <w:kern w:val="0"/>
        </w:rPr>
        <w:t>ወይቤሎሙ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አስተራሕቅዎሙ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ዚኣሆሙ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ወአሕትቶሙ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ወአቀምዎሙ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088DB10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51 </w:t>
      </w:r>
      <w:proofErr w:type="spellStart"/>
      <w:r w:rsidRPr="00DE1309">
        <w:rPr>
          <w:rFonts w:ascii="Abyssinica SIL" w:hAnsi="Abyssinica SIL" w:cs="Abyssinica SIL"/>
          <w:kern w:val="0"/>
        </w:rPr>
        <w:t>ወጸውዖ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አሐዱ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እምኔሆሙ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ብሉይ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መዋዕሊከ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ወእኩያት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ወበጽሐ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ኀጣውኢከ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ዘገበርከ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ቀዲሙ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D48DE63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52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ኰነንከ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ፍትሐ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ዐመፃ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ወአሕዮከ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ጊጉያነ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ወቀተልከ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ንጹሓነ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ዘከልአ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ጻድቀ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ወንጹሐ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ኢትቅትል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7F885341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53 </w:t>
      </w:r>
      <w:proofErr w:type="spellStart"/>
      <w:r w:rsidRPr="00DE1309">
        <w:rPr>
          <w:rFonts w:ascii="Abyssinica SIL" w:hAnsi="Abyssinica SIL" w:cs="Abyssinica SIL"/>
          <w:kern w:val="0"/>
        </w:rPr>
        <w:t>ወይእዜኒ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ርኢካሃ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ለዛቲ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ብእሲት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ንግረኒ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በታሕተ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ዕፅ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ርኢኮሙ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ይትናገሩ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ታሕተ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ሰኪኖን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BEED5E8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54 </w:t>
      </w:r>
      <w:proofErr w:type="spellStart"/>
      <w:r w:rsidRPr="00DE1309">
        <w:rPr>
          <w:rFonts w:ascii="Abyssinica SIL" w:hAnsi="Abyssinica SIL" w:cs="Abyssinica SIL"/>
          <w:kern w:val="0"/>
        </w:rPr>
        <w:t>ወይቤሎ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አማን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ሐሰውከ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ወደምከ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ርእስከ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ወናሁ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መልአከ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ተአዘዘ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ያንቅዕከ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እማእከሌከ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490F15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55 </w:t>
      </w:r>
      <w:proofErr w:type="spellStart"/>
      <w:r w:rsidRPr="00DE1309">
        <w:rPr>
          <w:rFonts w:ascii="Abyssinica SIL" w:hAnsi="Abyssinica SIL" w:cs="Abyssinica SIL"/>
          <w:kern w:val="0"/>
        </w:rPr>
        <w:t>ወአግሐሠ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ኪያሁ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ወአዘዘ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ያምጽኡ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ካልአ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ወአምጽእዎሙ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ዘርዐ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ከንዓን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ወአኮ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ዘይሁዳ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ላህይ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አስሐትከ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ወፍትወት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ገፍትዖ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ለልብከ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78731BB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56 </w:t>
      </w:r>
      <w:proofErr w:type="spellStart"/>
      <w:r w:rsidRPr="00DE1309">
        <w:rPr>
          <w:rFonts w:ascii="Abyssinica SIL" w:hAnsi="Abyssinica SIL" w:cs="Abyssinica SIL"/>
          <w:kern w:val="0"/>
        </w:rPr>
        <w:t>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ዝኑ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ትሬስዩ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እስራኤል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ይእቲ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ኢክህለት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ተዋቅሦተክሙ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ወፈርሀት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ይሁዳ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ወተዐገሠት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ጽዕለተክሙ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88BA355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57 </w:t>
      </w:r>
      <w:proofErr w:type="spellStart"/>
      <w:r w:rsidRPr="00DE1309">
        <w:rPr>
          <w:rFonts w:ascii="Abyssinica SIL" w:hAnsi="Abyssinica SIL" w:cs="Abyssinica SIL"/>
          <w:kern w:val="0"/>
        </w:rPr>
        <w:t>ወይእዜኒ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ንግረኒ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ምንትኑ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በኀበ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ረከብኮሙ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ይትናገሩ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ወይቤ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በታሕተ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ዕፀ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ጵርዮን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1005C9E6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58 </w:t>
      </w:r>
      <w:proofErr w:type="spellStart"/>
      <w:r w:rsidRPr="00DE1309">
        <w:rPr>
          <w:rFonts w:ascii="Abyssinica SIL" w:hAnsi="Abyssinica SIL" w:cs="Abyssinica SIL"/>
          <w:kern w:val="0"/>
        </w:rPr>
        <w:t>ወይቤሎ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አማን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ሐሰውከ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አንተሂ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ወደምከ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ርእስከ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ወናሁ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ጽኑሕ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መልአከ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በሰይፍ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ይስዕርከ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እመንፈቅከ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ይስዕሩከ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91F441C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59 </w:t>
      </w:r>
      <w:proofErr w:type="spellStart"/>
      <w:r w:rsidRPr="00DE1309">
        <w:rPr>
          <w:rFonts w:ascii="Abyssinica SIL" w:hAnsi="Abyssinica SIL" w:cs="Abyssinica SIL"/>
          <w:kern w:val="0"/>
        </w:rPr>
        <w:t>ወከልሑ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በዐቢይ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ቃል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ወባረክዎ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ዘአድኀና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ተወከለት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ቦቱ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4F84D1EB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60 </w:t>
      </w:r>
      <w:proofErr w:type="spellStart"/>
      <w:r w:rsidRPr="00DE1309">
        <w:rPr>
          <w:rFonts w:ascii="Abyssinica SIL" w:hAnsi="Abyssinica SIL" w:cs="Abyssinica SIL"/>
          <w:kern w:val="0"/>
        </w:rPr>
        <w:t>ወተንሥኡ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ክልኤቱ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እልክቱ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ረበናት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አርስሖሙ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እምቃሎሙ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ወሐሰዎሙ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ስምዖሙ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ወገብሩ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ላዕሌሆሙ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በከመ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ገብሩ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እኩየ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ዲበ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ቢጾሙ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በሕገ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ሙሴ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ወቀተልዎሙ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357605DB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61 </w:t>
      </w:r>
      <w:proofErr w:type="spellStart"/>
      <w:r w:rsidRPr="00DE1309">
        <w:rPr>
          <w:rFonts w:ascii="Abyssinica SIL" w:hAnsi="Abyssinica SIL" w:cs="Abyssinica SIL"/>
          <w:kern w:val="0"/>
        </w:rPr>
        <w:t>ወድኀኑ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ደመ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ንጹሐ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በይእቲ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ዕለት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0BCB621A" w14:textId="77777777" w:rsidR="00DE1309" w:rsidRPr="00DE1309" w:rsidRDefault="00DE1309" w:rsidP="00DE1309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DE1309">
        <w:rPr>
          <w:rFonts w:ascii="Abyssinica SIL" w:hAnsi="Abyssinica SIL" w:cs="Abyssinica SIL"/>
          <w:b/>
          <w:bCs/>
          <w:kern w:val="0"/>
        </w:rPr>
        <w:lastRenderedPageBreak/>
        <w:t xml:space="preserve">Sus. 62 </w:t>
      </w:r>
      <w:proofErr w:type="spellStart"/>
      <w:r w:rsidRPr="00DE1309">
        <w:rPr>
          <w:rFonts w:ascii="Abyssinica SIL" w:hAnsi="Abyssinica SIL" w:cs="Abyssinica SIL"/>
          <w:kern w:val="0"/>
        </w:rPr>
        <w:t>ወአእኰትዎ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ለእግዚአብሔር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ኬልቅዩስ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ወብእሲቱ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በእንተ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ወለቶሙ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ሶስና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ምስለ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ኢዮአቄም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ምታ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ወኵሎሙ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አዝማዲሃ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ኢተረክበ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እኩይ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ምግባር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ላዕሌሃ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p w14:paraId="2F2F5BB6" w14:textId="147F341F" w:rsidR="00CD3EAA" w:rsidRPr="00DE1309" w:rsidRDefault="00DE1309" w:rsidP="00DE1309">
      <w:pPr>
        <w:rPr>
          <w:rFonts w:ascii="Abyssinica SIL" w:hAnsi="Abyssinica SIL" w:cs="Abyssinica SIL"/>
        </w:rPr>
      </w:pPr>
      <w:r w:rsidRPr="00DE1309">
        <w:rPr>
          <w:rFonts w:ascii="Abyssinica SIL" w:hAnsi="Abyssinica SIL" w:cs="Abyssinica SIL"/>
          <w:b/>
          <w:bCs/>
          <w:kern w:val="0"/>
        </w:rPr>
        <w:t xml:space="preserve">Sus. 63 </w:t>
      </w:r>
      <w:proofErr w:type="spellStart"/>
      <w:r w:rsidRPr="00DE1309">
        <w:rPr>
          <w:rFonts w:ascii="Abyssinica SIL" w:hAnsi="Abyssinica SIL" w:cs="Abyssinica SIL"/>
          <w:kern w:val="0"/>
        </w:rPr>
        <w:t>ወኮነ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ዳንኤል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ዐቢየ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በቅድመ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ኵሉ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ሕዝብ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እምይእቲ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ዕለት</w:t>
      </w:r>
      <w:proofErr w:type="spellEnd"/>
      <w:r w:rsidRPr="00DE1309">
        <w:rPr>
          <w:rFonts w:ascii="Abyssinica SIL" w:hAnsi="Abyssinica SIL" w:cs="Abyssinica SIL"/>
          <w:kern w:val="0"/>
        </w:rPr>
        <w:t xml:space="preserve"> </w:t>
      </w:r>
      <w:proofErr w:type="spellStart"/>
      <w:r w:rsidRPr="00DE1309">
        <w:rPr>
          <w:rFonts w:ascii="Abyssinica SIL" w:hAnsi="Abyssinica SIL" w:cs="Abyssinica SIL"/>
          <w:kern w:val="0"/>
        </w:rPr>
        <w:t>ወለዝሉፉ</w:t>
      </w:r>
      <w:proofErr w:type="spellEnd"/>
      <w:r w:rsidRPr="00DE1309">
        <w:rPr>
          <w:rFonts w:ascii="Abyssinica SIL" w:hAnsi="Abyssinica SIL" w:cs="Abyssinica SIL"/>
          <w:kern w:val="0"/>
        </w:rPr>
        <w:t>።</w:t>
      </w:r>
    </w:p>
    <w:sectPr w:rsidR="00CD3EAA" w:rsidRPr="00DE1309" w:rsidSect="00DE1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EE698" w14:textId="77777777" w:rsidR="005D327A" w:rsidRDefault="005D327A" w:rsidP="00DE1309">
      <w:pPr>
        <w:spacing w:after="0" w:line="240" w:lineRule="auto"/>
      </w:pPr>
      <w:r>
        <w:separator/>
      </w:r>
    </w:p>
  </w:endnote>
  <w:endnote w:type="continuationSeparator" w:id="0">
    <w:p w14:paraId="76EA8685" w14:textId="77777777" w:rsidR="005D327A" w:rsidRDefault="005D327A" w:rsidP="00DE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9DC00" w14:textId="77777777" w:rsidR="00DE1309" w:rsidRDefault="00DE1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701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0C23D" w14:textId="6302F285" w:rsidR="00DE1309" w:rsidRDefault="00DE1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095AA" w14:textId="77777777" w:rsidR="00DE1309" w:rsidRDefault="00DE1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90333" w14:textId="77777777" w:rsidR="00DE1309" w:rsidRDefault="00DE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8F406" w14:textId="77777777" w:rsidR="005D327A" w:rsidRDefault="005D327A" w:rsidP="00DE1309">
      <w:pPr>
        <w:spacing w:after="0" w:line="240" w:lineRule="auto"/>
      </w:pPr>
      <w:r>
        <w:separator/>
      </w:r>
    </w:p>
  </w:footnote>
  <w:footnote w:type="continuationSeparator" w:id="0">
    <w:p w14:paraId="0D4FB1B4" w14:textId="77777777" w:rsidR="005D327A" w:rsidRDefault="005D327A" w:rsidP="00DE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56B4" w14:textId="77777777" w:rsidR="00DE1309" w:rsidRDefault="00DE1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C7691" w14:textId="24BBB20E" w:rsidR="00DE1309" w:rsidRPr="00526835" w:rsidRDefault="00DE1309" w:rsidP="00DE1309">
    <w:pPr>
      <w:pStyle w:val="Header"/>
      <w:rPr>
        <w:rFonts w:ascii="Brill" w:hAnsi="Brill"/>
        <w:i/>
        <w:iCs/>
      </w:rPr>
    </w:pPr>
    <w:bookmarkStart w:id="2" w:name="_Hlk185263884"/>
    <w:bookmarkStart w:id="3" w:name="_Hlk185263885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Susanna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70D9DFA" wp14:editId="007238B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  <w:p w14:paraId="7D8C3354" w14:textId="77777777" w:rsidR="00DE1309" w:rsidRDefault="00DE1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0FAFF" w14:textId="77777777" w:rsidR="00DE1309" w:rsidRDefault="00DE13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2E"/>
    <w:rsid w:val="000637C9"/>
    <w:rsid w:val="00130CD5"/>
    <w:rsid w:val="00137CEC"/>
    <w:rsid w:val="004D3F4D"/>
    <w:rsid w:val="005D327A"/>
    <w:rsid w:val="007C3D3A"/>
    <w:rsid w:val="00CD3EAA"/>
    <w:rsid w:val="00DD552E"/>
    <w:rsid w:val="00D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91DA"/>
  <w15:chartTrackingRefBased/>
  <w15:docId w15:val="{8A71BFEF-4B8D-45A9-8BF1-4393B691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09"/>
  </w:style>
  <w:style w:type="paragraph" w:styleId="Footer">
    <w:name w:val="footer"/>
    <w:basedOn w:val="Normal"/>
    <w:link w:val="FooterChar"/>
    <w:uiPriority w:val="99"/>
    <w:unhideWhenUsed/>
    <w:rsid w:val="00DE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2024-12-16T17:52:00Z</dcterms:created>
  <dcterms:modified xsi:type="dcterms:W3CDTF">2024-12-16T17:55:00Z</dcterms:modified>
</cp:coreProperties>
</file>