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45" w:rsidRDefault="00357DFD">
      <w:pPr>
        <w:pStyle w:val="BodyText"/>
        <w:spacing w:before="6"/>
        <w:ind w:left="0" w:firstLine="0"/>
        <w:rPr>
          <w:sz w:val="23"/>
        </w:rPr>
      </w:pPr>
      <w:r>
        <w:rPr>
          <w:sz w:val="23"/>
        </w:rPr>
        <w:t>14/10/2019</w:t>
      </w:r>
      <w:bookmarkStart w:id="0" w:name="_GoBack"/>
      <w:bookmarkEnd w:id="0"/>
    </w:p>
    <w:p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sidR="002B2155">
        <w:rPr>
          <w:rFonts w:ascii="Verdana"/>
          <w:b/>
          <w:spacing w:val="5"/>
          <w:w w:val="61"/>
          <w:sz w:val="40"/>
        </w:rPr>
        <w:t>Log 2</w:t>
      </w:r>
    </w:p>
    <w:p w:rsidR="001A2145" w:rsidRDefault="001A2145">
      <w:pPr>
        <w:pStyle w:val="BodyText"/>
        <w:spacing w:before="3"/>
        <w:ind w:left="0" w:firstLine="0"/>
        <w:rPr>
          <w:rFonts w:ascii="Verdana"/>
          <w:b/>
          <w:sz w:val="24"/>
        </w:rPr>
      </w:pPr>
    </w:p>
    <w:p w:rsidR="001A2145" w:rsidRDefault="001A2145">
      <w:pPr>
        <w:pStyle w:val="BodyText"/>
        <w:spacing w:before="0"/>
        <w:ind w:left="0" w:firstLine="0"/>
        <w:rPr>
          <w:sz w:val="22"/>
        </w:rPr>
      </w:pPr>
    </w:p>
    <w:p w:rsidR="001A2145" w:rsidRDefault="001F140B">
      <w:pPr>
        <w:pStyle w:val="Heading1"/>
      </w:pPr>
      <w:r>
        <w:rPr>
          <w:u w:val="single"/>
        </w:rPr>
        <w:t>Tasks</w:t>
      </w:r>
    </w:p>
    <w:p w:rsidR="001A2145" w:rsidRDefault="002B2155" w:rsidP="002B2155">
      <w:pPr>
        <w:pStyle w:val="BodyText"/>
        <w:numPr>
          <w:ilvl w:val="0"/>
          <w:numId w:val="3"/>
        </w:numPr>
        <w:spacing w:before="0"/>
        <w:rPr>
          <w:sz w:val="22"/>
        </w:rPr>
      </w:pPr>
      <w:r>
        <w:rPr>
          <w:sz w:val="22"/>
        </w:rPr>
        <w:t>Build a Power supply for metal detector op-amp system</w:t>
      </w:r>
    </w:p>
    <w:p w:rsidR="002B2155" w:rsidRDefault="002B2155" w:rsidP="002B2155">
      <w:pPr>
        <w:pStyle w:val="BodyText"/>
        <w:numPr>
          <w:ilvl w:val="0"/>
          <w:numId w:val="3"/>
        </w:numPr>
        <w:spacing w:before="0"/>
        <w:rPr>
          <w:sz w:val="22"/>
        </w:rPr>
      </w:pPr>
      <w:r>
        <w:rPr>
          <w:sz w:val="22"/>
        </w:rPr>
        <w:t>Read more about coils and inductors.</w:t>
      </w:r>
    </w:p>
    <w:p w:rsidR="002B2155" w:rsidRDefault="002B2155" w:rsidP="002B2155">
      <w:pPr>
        <w:pStyle w:val="BodyText"/>
        <w:numPr>
          <w:ilvl w:val="0"/>
          <w:numId w:val="3"/>
        </w:numPr>
        <w:spacing w:before="0"/>
        <w:rPr>
          <w:sz w:val="22"/>
        </w:rPr>
      </w:pPr>
      <w:r>
        <w:rPr>
          <w:sz w:val="22"/>
        </w:rPr>
        <w:t>Test Power supply module for current supply stability.</w:t>
      </w:r>
    </w:p>
    <w:p w:rsidR="001A2145" w:rsidRDefault="001F140B">
      <w:pPr>
        <w:pStyle w:val="Heading1"/>
        <w:spacing w:before="150"/>
      </w:pPr>
      <w:r>
        <w:rPr>
          <w:u w:val="single"/>
        </w:rPr>
        <w:t>Reflection</w:t>
      </w:r>
    </w:p>
    <w:p w:rsidR="002B2155" w:rsidRDefault="002B2155" w:rsidP="002B2155">
      <w:pPr>
        <w:pStyle w:val="BodyText"/>
        <w:numPr>
          <w:ilvl w:val="0"/>
          <w:numId w:val="4"/>
        </w:numPr>
        <w:spacing w:before="0"/>
        <w:rPr>
          <w:sz w:val="22"/>
        </w:rPr>
      </w:pPr>
      <w:r>
        <w:rPr>
          <w:sz w:val="22"/>
        </w:rPr>
        <w:t>Building the power supply module worked well circuit is not complex. When testing on current consumption then issues will start on stability in voltage, but I hope some decouple capacitors will slow the problems.</w:t>
      </w:r>
    </w:p>
    <w:p w:rsidR="002B2155" w:rsidRDefault="002B2155" w:rsidP="002B2155">
      <w:pPr>
        <w:pStyle w:val="BodyText"/>
        <w:numPr>
          <w:ilvl w:val="0"/>
          <w:numId w:val="4"/>
        </w:numPr>
        <w:spacing w:before="0"/>
        <w:rPr>
          <w:sz w:val="22"/>
        </w:rPr>
      </w:pPr>
      <w:r>
        <w:rPr>
          <w:sz w:val="22"/>
        </w:rPr>
        <w:t xml:space="preserve">By browsing the </w:t>
      </w:r>
      <w:proofErr w:type="gramStart"/>
      <w:r>
        <w:rPr>
          <w:sz w:val="22"/>
        </w:rPr>
        <w:t>internet</w:t>
      </w:r>
      <w:proofErr w:type="gramEnd"/>
      <w:r>
        <w:rPr>
          <w:sz w:val="22"/>
        </w:rPr>
        <w:t xml:space="preserve"> I found a document published by </w:t>
      </w:r>
      <w:proofErr w:type="spellStart"/>
      <w:r>
        <w:rPr>
          <w:sz w:val="22"/>
        </w:rPr>
        <w:t>enginers</w:t>
      </w:r>
      <w:proofErr w:type="spellEnd"/>
      <w:r>
        <w:rPr>
          <w:sz w:val="22"/>
        </w:rPr>
        <w:t xml:space="preserve"> from “</w:t>
      </w:r>
      <w:proofErr w:type="spellStart"/>
      <w:r>
        <w:rPr>
          <w:sz w:val="22"/>
        </w:rPr>
        <w:t>Minelab</w:t>
      </w:r>
      <w:proofErr w:type="spellEnd"/>
      <w:r>
        <w:rPr>
          <w:sz w:val="22"/>
        </w:rPr>
        <w:t xml:space="preserve">”. In the paper, they explain metal detector basics work principles, some information on advanced detection of precious metals. </w:t>
      </w:r>
      <w:proofErr w:type="spellStart"/>
      <w:r>
        <w:rPr>
          <w:sz w:val="22"/>
        </w:rPr>
        <w:t>Ther</w:t>
      </w:r>
      <w:proofErr w:type="spellEnd"/>
      <w:r>
        <w:rPr>
          <w:sz w:val="22"/>
        </w:rPr>
        <w:t xml:space="preserve"> is a discriminator function which helps to detect and recognize objects.</w:t>
      </w:r>
    </w:p>
    <w:p w:rsidR="002B2155" w:rsidRPr="002B2155" w:rsidRDefault="002B2155" w:rsidP="002B2155">
      <w:pPr>
        <w:pStyle w:val="BodyText"/>
        <w:numPr>
          <w:ilvl w:val="0"/>
          <w:numId w:val="4"/>
        </w:numPr>
        <w:spacing w:before="0"/>
        <w:rPr>
          <w:sz w:val="22"/>
        </w:rPr>
      </w:pPr>
      <w:r>
        <w:rPr>
          <w:sz w:val="22"/>
        </w:rPr>
        <w:t xml:space="preserve">The coil selection is going further too. So </w:t>
      </w:r>
      <w:proofErr w:type="gramStart"/>
      <w:r>
        <w:rPr>
          <w:sz w:val="22"/>
        </w:rPr>
        <w:t>far</w:t>
      </w:r>
      <w:proofErr w:type="gramEnd"/>
      <w:r>
        <w:rPr>
          <w:sz w:val="22"/>
        </w:rPr>
        <w:t xml:space="preserve"> I was able to recognize most coils used in today's metal detection technics. By choosing concentric search coil, the coils pinpoint accuracy and accelerometer data with microcontroller it will make shape very good. My concern is about the interference of this coil will </w:t>
      </w:r>
      <w:proofErr w:type="gramStart"/>
      <w:r>
        <w:rPr>
          <w:sz w:val="22"/>
        </w:rPr>
        <w:t>produce, or</w:t>
      </w:r>
      <w:proofErr w:type="gramEnd"/>
      <w:r>
        <w:rPr>
          <w:sz w:val="22"/>
        </w:rPr>
        <w:t xml:space="preserve"> damage some equipment.</w:t>
      </w:r>
    </w:p>
    <w:p w:rsidR="001A2145" w:rsidRDefault="001A2145">
      <w:pPr>
        <w:pStyle w:val="BodyText"/>
        <w:spacing w:before="3"/>
        <w:ind w:left="0" w:firstLine="0"/>
        <w:rPr>
          <w:sz w:val="22"/>
        </w:rPr>
      </w:pPr>
    </w:p>
    <w:p w:rsidR="001A2145" w:rsidRDefault="001F140B">
      <w:pPr>
        <w:pStyle w:val="Heading1"/>
      </w:pPr>
      <w:r>
        <w:rPr>
          <w:u w:val="single"/>
        </w:rPr>
        <w:t>Solutions</w:t>
      </w:r>
    </w:p>
    <w:p w:rsidR="002B2155" w:rsidRDefault="002B2155" w:rsidP="002B2155">
      <w:pPr>
        <w:pStyle w:val="BodyText"/>
        <w:numPr>
          <w:ilvl w:val="0"/>
          <w:numId w:val="5"/>
        </w:numPr>
        <w:spacing w:before="4"/>
        <w:rPr>
          <w:sz w:val="21"/>
        </w:rPr>
      </w:pPr>
      <w:r>
        <w:rPr>
          <w:sz w:val="21"/>
        </w:rPr>
        <w:t>There are protections from EMC such as shielding the coil at a certain surface. Or cover it with a faraday cage</w:t>
      </w:r>
    </w:p>
    <w:p w:rsidR="001A2145" w:rsidRDefault="001A2145" w:rsidP="002B2155">
      <w:pPr>
        <w:pStyle w:val="ListParagraph"/>
        <w:tabs>
          <w:tab w:val="left" w:pos="503"/>
          <w:tab w:val="left" w:pos="504"/>
        </w:tabs>
        <w:spacing w:before="126"/>
        <w:ind w:firstLine="0"/>
        <w:rPr>
          <w:sz w:val="20"/>
        </w:rPr>
      </w:pPr>
    </w:p>
    <w:sectPr w:rsidR="001A2145">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CB9"/>
    <w:multiLevelType w:val="hybridMultilevel"/>
    <w:tmpl w:val="173C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2" w15:restartNumberingAfterBreak="0">
    <w:nsid w:val="0D9A0C22"/>
    <w:multiLevelType w:val="hybridMultilevel"/>
    <w:tmpl w:val="3FCE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76B55072"/>
    <w:multiLevelType w:val="hybridMultilevel"/>
    <w:tmpl w:val="EB6AF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qQUA5ONC+ywAAAA="/>
  </w:docVars>
  <w:rsids>
    <w:rsidRoot w:val="001A2145"/>
    <w:rsid w:val="000D4949"/>
    <w:rsid w:val="001A2145"/>
    <w:rsid w:val="001F140B"/>
    <w:rsid w:val="002B2155"/>
    <w:rsid w:val="00357DFD"/>
    <w:rsid w:val="003C4C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A274"/>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PAULIUS MILIUNAS - STUDENT</cp:lastModifiedBy>
  <cp:revision>4</cp:revision>
  <dcterms:created xsi:type="dcterms:W3CDTF">2019-10-20T19:15:00Z</dcterms:created>
  <dcterms:modified xsi:type="dcterms:W3CDTF">2019-10-20T21:18:00Z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