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145" w:rsidRDefault="001A2145">
      <w:pPr>
        <w:pStyle w:val="BodyText"/>
        <w:spacing w:before="6"/>
        <w:ind w:left="0" w:firstLine="0"/>
        <w:rPr>
          <w:sz w:val="23"/>
        </w:rPr>
      </w:pPr>
    </w:p>
    <w:p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 w:rsidR="00411BBC">
        <w:rPr>
          <w:rFonts w:ascii="Verdana"/>
          <w:b/>
          <w:spacing w:val="5"/>
          <w:w w:val="61"/>
          <w:sz w:val="40"/>
        </w:rPr>
        <w:t>Log</w:t>
      </w:r>
      <w:r w:rsidR="005B386F">
        <w:rPr>
          <w:rFonts w:ascii="Verdana"/>
          <w:b/>
          <w:spacing w:val="5"/>
          <w:w w:val="61"/>
          <w:sz w:val="40"/>
        </w:rPr>
        <w:t xml:space="preserve"> 1</w:t>
      </w:r>
    </w:p>
    <w:p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:rsidR="001A2145" w:rsidRPr="00382DA3" w:rsidRDefault="00411BBC">
      <w:pPr>
        <w:pStyle w:val="BodyText"/>
        <w:spacing w:before="0"/>
        <w:ind w:left="0" w:firstLine="0"/>
        <w:rPr>
          <w:b/>
          <w:sz w:val="22"/>
        </w:rPr>
      </w:pPr>
      <w:r w:rsidRPr="00382DA3">
        <w:rPr>
          <w:b/>
          <w:sz w:val="22"/>
        </w:rPr>
        <w:t>11/10/2019</w:t>
      </w:r>
    </w:p>
    <w:p w:rsidR="001A2145" w:rsidRDefault="001A2145" w:rsidP="00411BBC">
      <w:pPr>
        <w:tabs>
          <w:tab w:val="left" w:pos="503"/>
          <w:tab w:val="left" w:pos="504"/>
        </w:tabs>
        <w:spacing w:before="126"/>
        <w:rPr>
          <w:sz w:val="20"/>
        </w:rPr>
      </w:pPr>
    </w:p>
    <w:p w:rsidR="00411BBC" w:rsidRPr="00382DA3" w:rsidRDefault="00411BBC" w:rsidP="00411BBC">
      <w:pPr>
        <w:tabs>
          <w:tab w:val="left" w:pos="503"/>
          <w:tab w:val="left" w:pos="504"/>
        </w:tabs>
        <w:spacing w:before="126"/>
        <w:rPr>
          <w:b/>
          <w:sz w:val="32"/>
          <w:szCs w:val="32"/>
        </w:rPr>
      </w:pPr>
      <w:r w:rsidRPr="00382DA3">
        <w:rPr>
          <w:b/>
          <w:sz w:val="32"/>
          <w:szCs w:val="32"/>
        </w:rPr>
        <w:t>Tasks</w:t>
      </w:r>
    </w:p>
    <w:p w:rsidR="00D207A9" w:rsidRDefault="00D207A9" w:rsidP="00D207A9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Create </w:t>
      </w:r>
      <w:r w:rsidR="005B386F">
        <w:rPr>
          <w:sz w:val="20"/>
        </w:rPr>
        <w:t xml:space="preserve">a </w:t>
      </w:r>
      <w:r>
        <w:rPr>
          <w:sz w:val="20"/>
        </w:rPr>
        <w:t xml:space="preserve">block diagram of </w:t>
      </w:r>
      <w:r w:rsidR="005B386F">
        <w:rPr>
          <w:sz w:val="20"/>
        </w:rPr>
        <w:t xml:space="preserve">the </w:t>
      </w:r>
      <w:r>
        <w:rPr>
          <w:sz w:val="20"/>
        </w:rPr>
        <w:t>project</w:t>
      </w:r>
    </w:p>
    <w:p w:rsidR="00D207A9" w:rsidRPr="00D207A9" w:rsidRDefault="00D207A9" w:rsidP="00D207A9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26"/>
        <w:rPr>
          <w:sz w:val="20"/>
        </w:rPr>
      </w:pPr>
      <w:r w:rsidRPr="00D207A9">
        <w:rPr>
          <w:sz w:val="20"/>
        </w:rPr>
        <w:t xml:space="preserve">Produce </w:t>
      </w:r>
      <w:r>
        <w:rPr>
          <w:sz w:val="20"/>
        </w:rPr>
        <w:t>Idea</w:t>
      </w:r>
      <w:r w:rsidR="005B386F">
        <w:rPr>
          <w:sz w:val="20"/>
        </w:rPr>
        <w:t>s</w:t>
      </w:r>
      <w:r>
        <w:rPr>
          <w:sz w:val="20"/>
        </w:rPr>
        <w:t xml:space="preserve"> for </w:t>
      </w:r>
      <w:r w:rsidR="005B386F">
        <w:rPr>
          <w:sz w:val="20"/>
        </w:rPr>
        <w:t xml:space="preserve">the </w:t>
      </w:r>
      <w:r>
        <w:rPr>
          <w:sz w:val="20"/>
        </w:rPr>
        <w:t>project. Submit proposal</w:t>
      </w:r>
    </w:p>
    <w:p w:rsidR="00D207A9" w:rsidRDefault="00D207A9" w:rsidP="00D207A9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Sketch circuits for </w:t>
      </w:r>
      <w:r w:rsidR="005B386F">
        <w:rPr>
          <w:sz w:val="20"/>
        </w:rPr>
        <w:t xml:space="preserve">a </w:t>
      </w:r>
      <w:r>
        <w:rPr>
          <w:sz w:val="20"/>
        </w:rPr>
        <w:t>modular system</w:t>
      </w:r>
    </w:p>
    <w:p w:rsidR="00D207A9" w:rsidRDefault="00D207A9" w:rsidP="00D207A9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Start implement idea</w:t>
      </w:r>
    </w:p>
    <w:p w:rsidR="00D207A9" w:rsidRDefault="00E37099" w:rsidP="00D207A9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Research</w:t>
      </w:r>
      <w:r w:rsidR="00D207A9">
        <w:rPr>
          <w:sz w:val="20"/>
        </w:rPr>
        <w:t xml:space="preserve"> coil types already are used in industry/consumer </w:t>
      </w:r>
    </w:p>
    <w:p w:rsidR="005B386F" w:rsidRDefault="00E37099" w:rsidP="00382DA3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Research different schematic available </w:t>
      </w:r>
    </w:p>
    <w:p w:rsidR="00382DA3" w:rsidRPr="00382DA3" w:rsidRDefault="00382DA3" w:rsidP="00382DA3">
      <w:pPr>
        <w:tabs>
          <w:tab w:val="left" w:pos="503"/>
          <w:tab w:val="left" w:pos="504"/>
        </w:tabs>
        <w:spacing w:before="126"/>
        <w:ind w:left="360"/>
        <w:rPr>
          <w:sz w:val="20"/>
        </w:rPr>
      </w:pPr>
    </w:p>
    <w:p w:rsidR="00D207A9" w:rsidRPr="00382DA3" w:rsidRDefault="00D207A9" w:rsidP="00D207A9">
      <w:pPr>
        <w:tabs>
          <w:tab w:val="left" w:pos="503"/>
          <w:tab w:val="left" w:pos="504"/>
        </w:tabs>
        <w:spacing w:before="126"/>
        <w:rPr>
          <w:b/>
          <w:sz w:val="32"/>
          <w:szCs w:val="32"/>
        </w:rPr>
      </w:pPr>
      <w:r w:rsidRPr="00382DA3">
        <w:rPr>
          <w:b/>
          <w:sz w:val="32"/>
          <w:szCs w:val="32"/>
        </w:rPr>
        <w:t>Reflection</w:t>
      </w:r>
    </w:p>
    <w:p w:rsidR="00411BBC" w:rsidRDefault="005B386F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The f</w:t>
      </w:r>
      <w:r w:rsidR="00411BBC">
        <w:rPr>
          <w:sz w:val="20"/>
        </w:rPr>
        <w:t xml:space="preserve">irst month was busy with </w:t>
      </w:r>
      <w:r>
        <w:rPr>
          <w:sz w:val="20"/>
        </w:rPr>
        <w:t xml:space="preserve">the </w:t>
      </w:r>
      <w:r w:rsidR="00411BBC">
        <w:rPr>
          <w:sz w:val="20"/>
        </w:rPr>
        <w:t xml:space="preserve">research of how </w:t>
      </w:r>
      <w:r>
        <w:rPr>
          <w:sz w:val="20"/>
        </w:rPr>
        <w:t xml:space="preserve">a </w:t>
      </w:r>
      <w:r w:rsidR="00411BBC">
        <w:rPr>
          <w:sz w:val="20"/>
        </w:rPr>
        <w:t xml:space="preserve">metal detector works, from where I will start, what do I need to complete and deliver </w:t>
      </w:r>
      <w:r>
        <w:rPr>
          <w:sz w:val="20"/>
        </w:rPr>
        <w:t xml:space="preserve">the </w:t>
      </w:r>
      <w:r w:rsidR="00411BBC">
        <w:rPr>
          <w:sz w:val="20"/>
        </w:rPr>
        <w:t>project</w:t>
      </w:r>
      <w:r w:rsidR="00D207A9">
        <w:rPr>
          <w:sz w:val="20"/>
        </w:rPr>
        <w:t>?</w:t>
      </w:r>
    </w:p>
    <w:p w:rsidR="00411BBC" w:rsidRDefault="00411BBC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The device should produce </w:t>
      </w:r>
      <w:r w:rsidR="005B386F">
        <w:rPr>
          <w:sz w:val="20"/>
        </w:rPr>
        <w:t xml:space="preserve">a </w:t>
      </w:r>
      <w:r>
        <w:rPr>
          <w:sz w:val="20"/>
        </w:rPr>
        <w:t xml:space="preserve">magnetic field </w:t>
      </w:r>
      <w:r w:rsidR="005B386F">
        <w:rPr>
          <w:sz w:val="20"/>
        </w:rPr>
        <w:t>that</w:t>
      </w:r>
      <w:r>
        <w:rPr>
          <w:sz w:val="20"/>
        </w:rPr>
        <w:t xml:space="preserve"> induce</w:t>
      </w:r>
      <w:r w:rsidR="005B386F">
        <w:rPr>
          <w:sz w:val="20"/>
        </w:rPr>
        <w:t>s</w:t>
      </w:r>
      <w:r>
        <w:rPr>
          <w:sz w:val="20"/>
        </w:rPr>
        <w:t xml:space="preserve"> ferrite/non-ferrite objects in </w:t>
      </w:r>
      <w:r w:rsidR="005B386F">
        <w:rPr>
          <w:sz w:val="20"/>
        </w:rPr>
        <w:t xml:space="preserve">the </w:t>
      </w:r>
      <w:r>
        <w:rPr>
          <w:sz w:val="20"/>
        </w:rPr>
        <w:t xml:space="preserve">soil. Objects will produce </w:t>
      </w:r>
      <w:r w:rsidR="00382DA3">
        <w:rPr>
          <w:sz w:val="20"/>
        </w:rPr>
        <w:t xml:space="preserve">its </w:t>
      </w:r>
      <w:r>
        <w:rPr>
          <w:sz w:val="20"/>
        </w:rPr>
        <w:t xml:space="preserve">own magnetic field where </w:t>
      </w:r>
      <w:r w:rsidR="005B386F">
        <w:rPr>
          <w:sz w:val="20"/>
        </w:rPr>
        <w:t xml:space="preserve">the </w:t>
      </w:r>
      <w:r>
        <w:rPr>
          <w:sz w:val="20"/>
        </w:rPr>
        <w:t>device will pic</w:t>
      </w:r>
      <w:r w:rsidR="005B386F">
        <w:rPr>
          <w:sz w:val="20"/>
        </w:rPr>
        <w:t>k</w:t>
      </w:r>
      <w:r>
        <w:rPr>
          <w:sz w:val="20"/>
        </w:rPr>
        <w:t xml:space="preserve"> up traces of it and notifies </w:t>
      </w:r>
      <w:r w:rsidR="005B386F">
        <w:rPr>
          <w:sz w:val="20"/>
        </w:rPr>
        <w:t xml:space="preserve">the </w:t>
      </w:r>
      <w:r>
        <w:rPr>
          <w:sz w:val="20"/>
        </w:rPr>
        <w:t xml:space="preserve">user on detection. </w:t>
      </w:r>
    </w:p>
    <w:p w:rsidR="00D207A9" w:rsidRDefault="00D207A9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During </w:t>
      </w:r>
      <w:r w:rsidR="005B386F">
        <w:rPr>
          <w:sz w:val="20"/>
        </w:rPr>
        <w:t xml:space="preserve">the </w:t>
      </w:r>
      <w:r w:rsidR="00E37099">
        <w:rPr>
          <w:sz w:val="20"/>
        </w:rPr>
        <w:t>research</w:t>
      </w:r>
      <w:r w:rsidR="005B386F">
        <w:rPr>
          <w:sz w:val="20"/>
        </w:rPr>
        <w:t>,</w:t>
      </w:r>
      <w:r>
        <w:rPr>
          <w:sz w:val="20"/>
        </w:rPr>
        <w:t xml:space="preserve"> </w:t>
      </w:r>
      <w:r w:rsidR="00382DA3">
        <w:rPr>
          <w:sz w:val="20"/>
        </w:rPr>
        <w:t>in</w:t>
      </w:r>
      <w:r>
        <w:rPr>
          <w:sz w:val="20"/>
        </w:rPr>
        <w:t xml:space="preserve"> </w:t>
      </w:r>
      <w:r w:rsidR="005B386F">
        <w:rPr>
          <w:sz w:val="20"/>
        </w:rPr>
        <w:t xml:space="preserve">the </w:t>
      </w:r>
      <w:r>
        <w:rPr>
          <w:sz w:val="20"/>
        </w:rPr>
        <w:t>beginning</w:t>
      </w:r>
      <w:r w:rsidR="005B386F">
        <w:rPr>
          <w:sz w:val="20"/>
        </w:rPr>
        <w:t>,</w:t>
      </w:r>
      <w:r>
        <w:rPr>
          <w:sz w:val="20"/>
        </w:rPr>
        <w:t xml:space="preserve"> I was getting </w:t>
      </w:r>
      <w:r w:rsidR="005B386F">
        <w:rPr>
          <w:sz w:val="20"/>
        </w:rPr>
        <w:t xml:space="preserve">the </w:t>
      </w:r>
      <w:r>
        <w:rPr>
          <w:sz w:val="20"/>
        </w:rPr>
        <w:t xml:space="preserve">impression that </w:t>
      </w:r>
      <w:r w:rsidR="005B386F">
        <w:rPr>
          <w:sz w:val="20"/>
        </w:rPr>
        <w:t xml:space="preserve">the </w:t>
      </w:r>
      <w:r>
        <w:rPr>
          <w:sz w:val="20"/>
        </w:rPr>
        <w:t xml:space="preserve">project will be very complex to produce. But by breaking down to smaller </w:t>
      </w:r>
      <w:r w:rsidR="00E37099">
        <w:rPr>
          <w:sz w:val="20"/>
        </w:rPr>
        <w:t>phases</w:t>
      </w:r>
      <w:r w:rsidR="005B386F">
        <w:rPr>
          <w:sz w:val="20"/>
        </w:rPr>
        <w:t xml:space="preserve"> of</w:t>
      </w:r>
      <w:r>
        <w:rPr>
          <w:sz w:val="20"/>
        </w:rPr>
        <w:t xml:space="preserve"> the project</w:t>
      </w:r>
      <w:r w:rsidR="00E37099">
        <w:rPr>
          <w:sz w:val="20"/>
        </w:rPr>
        <w:t>,</w:t>
      </w:r>
      <w:r>
        <w:rPr>
          <w:sz w:val="20"/>
        </w:rPr>
        <w:t xml:space="preserve"> I was </w:t>
      </w:r>
      <w:r w:rsidR="00E37099">
        <w:rPr>
          <w:sz w:val="20"/>
        </w:rPr>
        <w:t>understanding</w:t>
      </w:r>
      <w:r>
        <w:rPr>
          <w:sz w:val="20"/>
        </w:rPr>
        <w:t xml:space="preserve"> </w:t>
      </w:r>
      <w:r w:rsidR="00E37099">
        <w:rPr>
          <w:sz w:val="20"/>
        </w:rPr>
        <w:t>more clearly</w:t>
      </w:r>
      <w:r>
        <w:rPr>
          <w:sz w:val="20"/>
        </w:rPr>
        <w:t xml:space="preserve"> how I will </w:t>
      </w:r>
      <w:r w:rsidR="00E37099">
        <w:rPr>
          <w:sz w:val="20"/>
        </w:rPr>
        <w:t>complete</w:t>
      </w:r>
      <w:r>
        <w:rPr>
          <w:sz w:val="20"/>
        </w:rPr>
        <w:t xml:space="preserve"> it.</w:t>
      </w:r>
    </w:p>
    <w:p w:rsidR="005B386F" w:rsidRDefault="005B386F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The m</w:t>
      </w:r>
      <w:r w:rsidR="00E37099">
        <w:rPr>
          <w:sz w:val="20"/>
        </w:rPr>
        <w:t>etal detector use</w:t>
      </w:r>
      <w:r>
        <w:rPr>
          <w:sz w:val="20"/>
        </w:rPr>
        <w:t>s</w:t>
      </w:r>
      <w:r w:rsidR="00E37099">
        <w:rPr>
          <w:sz w:val="20"/>
        </w:rPr>
        <w:t xml:space="preserve"> co</w:t>
      </w:r>
      <w:r>
        <w:rPr>
          <w:sz w:val="20"/>
        </w:rPr>
        <w:t>p</w:t>
      </w:r>
      <w:r w:rsidR="00E37099">
        <w:rPr>
          <w:sz w:val="20"/>
        </w:rPr>
        <w:t xml:space="preserve">per coils to produce magnetic fields, </w:t>
      </w:r>
      <w:r>
        <w:rPr>
          <w:sz w:val="20"/>
        </w:rPr>
        <w:t xml:space="preserve">the </w:t>
      </w:r>
      <w:r w:rsidR="00E37099">
        <w:rPr>
          <w:sz w:val="20"/>
        </w:rPr>
        <w:t>same co</w:t>
      </w:r>
      <w:r>
        <w:rPr>
          <w:sz w:val="20"/>
        </w:rPr>
        <w:t>p</w:t>
      </w:r>
      <w:r w:rsidR="00E37099">
        <w:rPr>
          <w:sz w:val="20"/>
        </w:rPr>
        <w:t>per coil can pic</w:t>
      </w:r>
      <w:r>
        <w:rPr>
          <w:sz w:val="20"/>
        </w:rPr>
        <w:t>k</w:t>
      </w:r>
      <w:r w:rsidR="00E37099">
        <w:rPr>
          <w:sz w:val="20"/>
        </w:rPr>
        <w:t xml:space="preserve"> up other </w:t>
      </w:r>
      <w:r w:rsidR="005E7123">
        <w:rPr>
          <w:sz w:val="20"/>
        </w:rPr>
        <w:t>fields</w:t>
      </w:r>
      <w:r w:rsidR="00E37099">
        <w:rPr>
          <w:sz w:val="20"/>
        </w:rPr>
        <w:t xml:space="preserve"> created by objects </w:t>
      </w:r>
      <w:r w:rsidR="005E7123">
        <w:rPr>
          <w:sz w:val="20"/>
        </w:rPr>
        <w:t>which</w:t>
      </w:r>
      <w:r w:rsidR="00E37099">
        <w:rPr>
          <w:sz w:val="20"/>
        </w:rPr>
        <w:t xml:space="preserve"> </w:t>
      </w:r>
      <w:r w:rsidR="00382DA3">
        <w:rPr>
          <w:sz w:val="20"/>
        </w:rPr>
        <w:t>can</w:t>
      </w:r>
      <w:r w:rsidR="00E37099">
        <w:rPr>
          <w:sz w:val="20"/>
        </w:rPr>
        <w:t xml:space="preserve"> conduct electric char</w:t>
      </w:r>
      <w:r w:rsidR="005E7123">
        <w:rPr>
          <w:sz w:val="20"/>
        </w:rPr>
        <w:t>g</w:t>
      </w:r>
      <w:r w:rsidR="00E37099">
        <w:rPr>
          <w:sz w:val="20"/>
        </w:rPr>
        <w:t xml:space="preserve">e. </w:t>
      </w:r>
      <w:r w:rsidR="005E7123">
        <w:rPr>
          <w:sz w:val="20"/>
        </w:rPr>
        <w:t>Most popular</w:t>
      </w:r>
      <w:r w:rsidR="00E37099">
        <w:rPr>
          <w:sz w:val="20"/>
        </w:rPr>
        <w:t xml:space="preserve"> </w:t>
      </w:r>
      <w:r w:rsidR="005E7123">
        <w:rPr>
          <w:sz w:val="20"/>
        </w:rPr>
        <w:t>t</w:t>
      </w:r>
      <w:r>
        <w:rPr>
          <w:sz w:val="20"/>
        </w:rPr>
        <w:t>y</w:t>
      </w:r>
      <w:r w:rsidR="005E7123">
        <w:rPr>
          <w:sz w:val="20"/>
        </w:rPr>
        <w:t>pes</w:t>
      </w:r>
      <w:r w:rsidR="00E37099">
        <w:rPr>
          <w:sz w:val="20"/>
        </w:rPr>
        <w:t xml:space="preserve"> of </w:t>
      </w:r>
      <w:r w:rsidR="005E7123">
        <w:rPr>
          <w:sz w:val="20"/>
        </w:rPr>
        <w:t>search</w:t>
      </w:r>
      <w:r w:rsidR="00E37099">
        <w:rPr>
          <w:sz w:val="20"/>
        </w:rPr>
        <w:t xml:space="preserve"> coils are concentric</w:t>
      </w:r>
      <w:r w:rsidR="005E7123">
        <w:rPr>
          <w:sz w:val="20"/>
        </w:rPr>
        <w:t>, elliptical and</w:t>
      </w:r>
      <w:r w:rsidR="00E37099">
        <w:rPr>
          <w:sz w:val="20"/>
        </w:rPr>
        <w:t xml:space="preserve"> double</w:t>
      </w:r>
      <w:r w:rsidR="005E7123">
        <w:rPr>
          <w:sz w:val="20"/>
        </w:rPr>
        <w:t>-</w:t>
      </w:r>
      <w:r w:rsidR="00E37099">
        <w:rPr>
          <w:sz w:val="20"/>
        </w:rPr>
        <w:t>d</w:t>
      </w:r>
      <w:r w:rsidR="005E7123">
        <w:rPr>
          <w:sz w:val="20"/>
        </w:rPr>
        <w:t xml:space="preserve">. I </w:t>
      </w:r>
      <w:r w:rsidR="00903DD0">
        <w:rPr>
          <w:sz w:val="20"/>
        </w:rPr>
        <w:t xml:space="preserve">will employ </w:t>
      </w:r>
      <w:r>
        <w:rPr>
          <w:sz w:val="20"/>
        </w:rPr>
        <w:t xml:space="preserve">a </w:t>
      </w:r>
      <w:r w:rsidR="00903DD0">
        <w:rPr>
          <w:sz w:val="20"/>
        </w:rPr>
        <w:t>concentric coil. This coil pinpoints object bet</w:t>
      </w:r>
      <w:r>
        <w:rPr>
          <w:sz w:val="20"/>
        </w:rPr>
        <w:t>t</w:t>
      </w:r>
      <w:r w:rsidR="00903DD0">
        <w:rPr>
          <w:sz w:val="20"/>
        </w:rPr>
        <w:t xml:space="preserve">er </w:t>
      </w:r>
      <w:r>
        <w:rPr>
          <w:sz w:val="20"/>
        </w:rPr>
        <w:t xml:space="preserve">than </w:t>
      </w:r>
      <w:r w:rsidR="00903DD0">
        <w:rPr>
          <w:sz w:val="20"/>
        </w:rPr>
        <w:t>the other two types. This is perfect for my project since I want to map object shapes.</w:t>
      </w:r>
      <w:r>
        <w:rPr>
          <w:sz w:val="20"/>
        </w:rPr>
        <w:t xml:space="preserve"> The coil will be driven by the coil driver, it will create sinusoidal waves and pass them through the coil to create a magnetic field. To pick up the signal from an object I will use the same shape coil right be</w:t>
      </w:r>
      <w:r w:rsidR="00382DA3">
        <w:rPr>
          <w:sz w:val="20"/>
        </w:rPr>
        <w:t>side</w:t>
      </w:r>
      <w:r>
        <w:rPr>
          <w:sz w:val="20"/>
        </w:rPr>
        <w:t xml:space="preserve"> transmit coil. The coil driver will feed the signal to MCU. MCU will provide control for coil driver and signal processing.</w:t>
      </w:r>
    </w:p>
    <w:p w:rsidR="005B386F" w:rsidRDefault="005B386F" w:rsidP="00411BBC">
      <w:pPr>
        <w:tabs>
          <w:tab w:val="left" w:pos="503"/>
          <w:tab w:val="left" w:pos="504"/>
        </w:tabs>
        <w:spacing w:before="126"/>
        <w:rPr>
          <w:sz w:val="20"/>
        </w:rPr>
      </w:pPr>
    </w:p>
    <w:p w:rsidR="00D207A9" w:rsidRPr="00382DA3" w:rsidRDefault="005B386F" w:rsidP="00411BBC">
      <w:pPr>
        <w:tabs>
          <w:tab w:val="left" w:pos="503"/>
          <w:tab w:val="left" w:pos="504"/>
        </w:tabs>
        <w:spacing w:before="126"/>
        <w:rPr>
          <w:b/>
          <w:sz w:val="32"/>
          <w:szCs w:val="32"/>
        </w:rPr>
      </w:pPr>
      <w:r w:rsidRPr="00382DA3">
        <w:rPr>
          <w:b/>
          <w:sz w:val="32"/>
          <w:szCs w:val="32"/>
        </w:rPr>
        <w:t>Issues</w:t>
      </w:r>
    </w:p>
    <w:p w:rsidR="005B386F" w:rsidRDefault="005B386F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Issues in the development of the plan in project development. It was confusing at the beginning of where to start. Lack of understanding of how project development starts.</w:t>
      </w:r>
    </w:p>
    <w:p w:rsidR="005B386F" w:rsidRDefault="005B386F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Choosing components for hardware, MCU, modules.</w:t>
      </w:r>
    </w:p>
    <w:p w:rsidR="00DE3DDC" w:rsidRDefault="00DE3DDC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bookmarkStart w:id="0" w:name="_GoBack"/>
      <w:bookmarkEnd w:id="0"/>
    </w:p>
    <w:p w:rsidR="005B386F" w:rsidRDefault="005B386F" w:rsidP="00411BBC">
      <w:pPr>
        <w:tabs>
          <w:tab w:val="left" w:pos="503"/>
          <w:tab w:val="left" w:pos="504"/>
        </w:tabs>
        <w:spacing w:before="126"/>
        <w:rPr>
          <w:sz w:val="20"/>
        </w:rPr>
      </w:pPr>
    </w:p>
    <w:p w:rsidR="005B386F" w:rsidRPr="00382DA3" w:rsidRDefault="005B386F" w:rsidP="00411BBC">
      <w:pPr>
        <w:tabs>
          <w:tab w:val="left" w:pos="503"/>
          <w:tab w:val="left" w:pos="504"/>
        </w:tabs>
        <w:spacing w:before="126"/>
        <w:rPr>
          <w:b/>
          <w:sz w:val="32"/>
          <w:szCs w:val="32"/>
        </w:rPr>
      </w:pPr>
      <w:r w:rsidRPr="00382DA3">
        <w:rPr>
          <w:b/>
          <w:sz w:val="32"/>
          <w:szCs w:val="32"/>
        </w:rPr>
        <w:t>Solutions</w:t>
      </w:r>
    </w:p>
    <w:p w:rsidR="005B386F" w:rsidRPr="00411BBC" w:rsidRDefault="005B386F" w:rsidP="00411BBC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Project development becomes </w:t>
      </w:r>
      <w:r w:rsidR="00382DA3">
        <w:rPr>
          <w:sz w:val="20"/>
        </w:rPr>
        <w:t>clearer</w:t>
      </w:r>
      <w:r>
        <w:rPr>
          <w:sz w:val="20"/>
        </w:rPr>
        <w:t xml:space="preserve"> when I </w:t>
      </w:r>
      <w:proofErr w:type="spellStart"/>
      <w:r>
        <w:rPr>
          <w:sz w:val="20"/>
        </w:rPr>
        <w:t>br</w:t>
      </w:r>
      <w:r w:rsidR="00382DA3">
        <w:rPr>
          <w:sz w:val="20"/>
        </w:rPr>
        <w:t>a</w:t>
      </w:r>
      <w:r>
        <w:rPr>
          <w:sz w:val="20"/>
        </w:rPr>
        <w:t>ke</w:t>
      </w:r>
      <w:proofErr w:type="spellEnd"/>
      <w:r>
        <w:rPr>
          <w:sz w:val="20"/>
        </w:rPr>
        <w:t xml:space="preserve"> down it </w:t>
      </w:r>
      <w:r w:rsidR="00382DA3">
        <w:rPr>
          <w:sz w:val="20"/>
        </w:rPr>
        <w:t>in</w:t>
      </w:r>
      <w:r>
        <w:rPr>
          <w:sz w:val="20"/>
        </w:rPr>
        <w:t xml:space="preserve">to smaller </w:t>
      </w:r>
      <w:r w:rsidR="00382DA3">
        <w:rPr>
          <w:sz w:val="20"/>
        </w:rPr>
        <w:t>phases</w:t>
      </w:r>
      <w:r>
        <w:rPr>
          <w:sz w:val="20"/>
        </w:rPr>
        <w:t xml:space="preserve">. Now I can work on parts of projects and its less confusing. </w:t>
      </w:r>
    </w:p>
    <w:sectPr w:rsidR="005B386F" w:rsidRPr="00411BBC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3B948AA"/>
    <w:multiLevelType w:val="hybridMultilevel"/>
    <w:tmpl w:val="DE724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QUApdJZ4iwAAAA="/>
  </w:docVars>
  <w:rsids>
    <w:rsidRoot w:val="001A2145"/>
    <w:rsid w:val="0003199D"/>
    <w:rsid w:val="000D4949"/>
    <w:rsid w:val="001A2145"/>
    <w:rsid w:val="001F140B"/>
    <w:rsid w:val="00382DA3"/>
    <w:rsid w:val="00411BBC"/>
    <w:rsid w:val="005B386F"/>
    <w:rsid w:val="005E7123"/>
    <w:rsid w:val="00903DD0"/>
    <w:rsid w:val="00B2278B"/>
    <w:rsid w:val="00D207A9"/>
    <w:rsid w:val="00DE3DDC"/>
    <w:rsid w:val="00E3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F07F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PAULIUS MILIUNAS - STUDENT</cp:lastModifiedBy>
  <cp:revision>5</cp:revision>
  <dcterms:created xsi:type="dcterms:W3CDTF">2019-10-11T13:02:00Z</dcterms:created>
  <dcterms:modified xsi:type="dcterms:W3CDTF">2019-10-20T20:04:00Z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