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01no01hp2we" w:id="0"/>
      <w:bookmarkEnd w:id="0"/>
      <w:r w:rsidDel="00000000" w:rsidR="00000000" w:rsidRPr="00000000">
        <w:rPr>
          <w:rtl w:val="0"/>
        </w:rPr>
        <w:t xml:space="preserve">My 2026 Playoff Bracket, On the Record</w:t>
      </w:r>
    </w:p>
    <w:p w:rsidR="00000000" w:rsidDel="00000000" w:rsidP="00000000" w:rsidRDefault="00000000" w:rsidRPr="00000000" w14:paraId="00000002">
      <w:pPr>
        <w:rPr/>
      </w:pPr>
      <w:r w:rsidDel="00000000" w:rsidR="00000000" w:rsidRPr="00000000">
        <w:rPr>
          <w:b w:val="1"/>
          <w:bCs w:val="1"/>
          <w:rtl w:val="0"/>
        </w:rPr>
        <w:t xml:space="preserve">By Josh Pate · The Pate State · Weekend Truths</w:t>
      </w:r>
      <w:r w:rsidDel="00000000" w:rsidR="00000000" w:rsidRPr="00000000">
        <w:rPr>
          <w:rtl w:val="0"/>
        </w:rPr>
        <w:t xml:space="preserve"> </w:t>
      </w:r>
      <w:r w:rsidDel="00000000" w:rsidR="00000000" w:rsidRPr="00000000">
        <w:rPr>
          <w:i w:val="1"/>
          <w:iCs w:val="1"/>
          <w:rtl w:val="0"/>
        </w:rPr>
        <w:t xml:space="preserve">August 2026 · 8 min read · 📝 Filed under: Playoffs, JP Poll, Receipts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Every August, somebody asks me for a bracket, and every August I give the same disclaimer: preseason brackets are like wedding toasts. Everybody remembers the bad ones, nobody remembers the good ones, and the guy giving it is mostly talking to hear himself talk.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Then I fill one out anyway. Because around here we keep receipts, and you can't keep receipts on takes you never put on paper.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 here it is. The whole field, seeded the way I see it, played out game by game, locked until January. If you'd rather hear the whole argument out loud, </w:t>
      </w:r>
      <w:hyperlink r:id="rId6">
        <w:r w:rsidDel="00000000" w:rsidR="00000000" w:rsidRPr="00000000">
          <w:rPr>
            <w:color w:val="1155cc"/>
            <w:u w:val="single"/>
            <w:rtl w:val="0"/>
          </w:rPr>
          <w:t xml:space="preserve">the full bracket episode is on YouTube</w:t>
        </w:r>
      </w:hyperlink>
      <w:r w:rsidDel="00000000" w:rsidR="00000000" w:rsidRPr="00000000">
        <w:rPr>
          <w:rtl w:val="0"/>
        </w:rPr>
        <w:t xml:space="preserve"> — this piece is the written record of it. When it goes sideways — and parts of it will — you'll know exactly where to find me. I'll be on the porch, same as always.</w:t>
      </w:r>
    </w:p>
    <w:p w:rsidR="00000000" w:rsidDel="00000000" w:rsidP="00000000" w:rsidRDefault="00000000" w:rsidRPr="00000000" w14:paraId="0000000B">
      <w:pPr>
        <w:pStyle w:val="Heading2"/>
        <w:rPr/>
      </w:pPr>
      <w:bookmarkStart w:colFirst="0" w:colLast="0" w:name="_14zylqr546bx" w:id="1"/>
      <w:bookmarkEnd w:id="1"/>
      <w:r w:rsidDel="00000000" w:rsidR="00000000" w:rsidRPr="00000000">
        <w:rPr>
          <w:rtl w:val="0"/>
        </w:rPr>
        <w:t xml:space="preserve">The Field</w:t>
      </w:r>
    </w:p>
    <w:p w:rsidR="00000000" w:rsidDel="00000000" w:rsidP="00000000" w:rsidRDefault="00000000" w:rsidRPr="00000000" w14:paraId="0000000C">
      <w:pPr>
        <w:rPr/>
      </w:pPr>
      <w:r w:rsidDel="00000000" w:rsidR="00000000" w:rsidRPr="00000000">
        <w:rPr>
          <w:rtl w:val="0"/>
        </w:rPr>
        <w:t xml:space="preserve">Twelve teams. Four byes. Here's my board: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Byes:</w:t>
      </w:r>
      <w:r w:rsidDel="00000000" w:rsidR="00000000" w:rsidRPr="00000000">
        <w:rPr>
          <w:rtl w:val="0"/>
        </w:rPr>
        <w:t xml:space="preserve"> 1. Georgia (SEC), 2. Ohio State (Big Ten), 3. Clemson (ACC), 4. Boise State (G5) </w:t>
      </w:r>
      <w:r w:rsidDel="00000000" w:rsidR="00000000" w:rsidRPr="00000000">
        <w:rPr>
          <w:b w:val="1"/>
          <w:bCs w:val="1"/>
          <w:rtl w:val="0"/>
        </w:rPr>
        <w:t xml:space="preserve">Hosting:</w:t>
      </w:r>
      <w:r w:rsidDel="00000000" w:rsidR="00000000" w:rsidRPr="00000000">
        <w:rPr>
          <w:rtl w:val="0"/>
        </w:rPr>
        <w:t xml:space="preserve"> 5. Texas, 6. Oregon, 7. Penn State, 8. LSU </w:t>
      </w:r>
      <w:r w:rsidDel="00000000" w:rsidR="00000000" w:rsidRPr="00000000">
        <w:rPr>
          <w:b w:val="1"/>
          <w:bCs w:val="1"/>
          <w:rtl w:val="0"/>
        </w:rPr>
        <w:t xml:space="preserve">Traveling:</w:t>
      </w:r>
      <w:r w:rsidDel="00000000" w:rsidR="00000000" w:rsidRPr="00000000">
        <w:rPr>
          <w:rtl w:val="0"/>
        </w:rPr>
        <w:t xml:space="preserve"> 9. Notre Dame, 10. Alabama, 11. Miami, 12. Indiana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You'll notice Indiana in the field for a second straight year, and I can already hear some of you laughing. Hold that thought. We're coming back to it, and one of us is going to feel silly in December.</w:t>
      </w:r>
    </w:p>
    <w:p w:rsidR="00000000" w:rsidDel="00000000" w:rsidP="00000000" w:rsidRDefault="00000000" w:rsidRPr="00000000" w14:paraId="00000011">
      <w:pPr>
        <w:pStyle w:val="Heading2"/>
        <w:rPr/>
      </w:pPr>
      <w:bookmarkStart w:colFirst="0" w:colLast="0" w:name="_4hilsye4jyyo" w:id="2"/>
      <w:bookmarkEnd w:id="2"/>
      <w:r w:rsidDel="00000000" w:rsidR="00000000" w:rsidRPr="00000000">
        <w:rPr>
          <w:rtl w:val="0"/>
        </w:rPr>
        <w:t xml:space="preserve">Why Georgia Is No. 1 — and Why It's Closer Than You Think</w:t>
      </w:r>
    </w:p>
    <w:p w:rsidR="00000000" w:rsidDel="00000000" w:rsidP="00000000" w:rsidRDefault="00000000" w:rsidRPr="00000000" w14:paraId="00000012">
      <w:pPr>
        <w:rPr/>
      </w:pPr>
      <w:r w:rsidDel="00000000" w:rsidR="00000000" w:rsidRPr="00000000">
        <w:rPr>
          <w:rtl w:val="0"/>
        </w:rPr>
        <w:t xml:space="preserve">The lazy version of the Georgia argument is "look at the roster." The roster is not why I have them first.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Here's why: the offensive line. Watch Georgia on early downs and count how often the center and right guard pass off a stunt without either of them panicking. That's not talent — every top-ten team has talent — that's </w:t>
      </w:r>
      <w:r w:rsidDel="00000000" w:rsidR="00000000" w:rsidRPr="00000000">
        <w:rPr>
          <w:i w:val="1"/>
          <w:iCs w:val="1"/>
          <w:rtl w:val="0"/>
        </w:rPr>
        <w:t xml:space="preserve">communication</w:t>
      </w:r>
      <w:r w:rsidDel="00000000" w:rsidR="00000000" w:rsidRPr="00000000">
        <w:rPr>
          <w:rtl w:val="0"/>
        </w:rPr>
        <w:t xml:space="preserve">, and communication is what survives road environments when talent gets tight. </w:t>
      </w:r>
      <w:r w:rsidDel="00000000" w:rsidR="00000000" w:rsidRPr="00000000">
        <w:rPr>
          <w:b w:val="1"/>
          <w:bCs w:val="1"/>
          <w:rtl w:val="0"/>
        </w:rPr>
        <w:t xml:space="preserve">This is the best line in America at the thing that matters most in the games that matter most: making third-and-manageable boring.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the honest part, because we don't do propaganda here. Georgia's schedule is a loaded dishwasher — Alabama in Tuscaloosa, Texas in Austin, Jacksonville in between. That's three top-six road-or-neutral dates. Ohio State plays one. And the quarterback has to prove he can live comfortably against simulated pressure on the road, because the spring tape said he's still deciding a half-count late when the picture changes post-snap. A half-count is nothing in April. In Bryant-Denny it's a punt.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They'll drop one of those three. I have it being Jacksonville, which means the bye survives. Barely.</w:t>
      </w:r>
    </w:p>
    <w:p w:rsidR="00000000" w:rsidDel="00000000" w:rsidP="00000000" w:rsidRDefault="00000000" w:rsidRPr="00000000" w14:paraId="00000019">
      <w:pPr>
        <w:pStyle w:val="Heading2"/>
        <w:rPr/>
      </w:pPr>
      <w:bookmarkStart w:colFirst="0" w:colLast="0" w:name="_2iv9hkqqoa9f" w:id="3"/>
      <w:bookmarkEnd w:id="3"/>
      <w:r w:rsidDel="00000000" w:rsidR="00000000" w:rsidRPr="00000000">
        <w:rPr>
          <w:rtl w:val="0"/>
        </w:rPr>
        <w:t xml:space="preserve">The Ohio State Problem (It's a Good Problem)</w:t>
      </w:r>
    </w:p>
    <w:p w:rsidR="00000000" w:rsidDel="00000000" w:rsidP="00000000" w:rsidRDefault="00000000" w:rsidRPr="00000000" w14:paraId="0000001A">
      <w:pPr>
        <w:rPr/>
      </w:pPr>
      <w:r w:rsidDel="00000000" w:rsidR="00000000" w:rsidRPr="00000000">
        <w:rPr>
          <w:rtl w:val="0"/>
        </w:rPr>
        <w:t xml:space="preserve">Give Ohio State credit before anything else: no team in the field is better built to win a January game in a stadium that means nothing to either fanbase. Elite corner play travels anywhere. So does a defensive line that wins with four, which is exactly what they have — and when you rush four and cover with seven against playoff quarterbacks, you're playing the sport on easy mode.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Their path is the Rose Bowl against Penn State, a team they've owned in the exact way that makes Penn State fans close the app when I mention it, then Oregon in the Orange. I have them winning both, and not because of vibes — because in both matchups, Ohio State's worst unit is better than the opponent's best plan for attacking 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Which sets up the final everybody's pretended to be too cool to predict since spring.</w:t>
      </w:r>
    </w:p>
    <w:p w:rsidR="00000000" w:rsidDel="00000000" w:rsidP="00000000" w:rsidRDefault="00000000" w:rsidRPr="00000000" w14:paraId="0000001F">
      <w:pPr>
        <w:pStyle w:val="Heading2"/>
        <w:rPr/>
      </w:pPr>
      <w:bookmarkStart w:colFirst="0" w:colLast="0" w:name="_u3wtpcpgg3m7" w:id="4"/>
      <w:bookmarkEnd w:id="4"/>
      <w:r w:rsidDel="00000000" w:rsidR="00000000" w:rsidRPr="00000000">
        <w:rPr>
          <w:rtl w:val="0"/>
        </w:rPr>
        <w:t xml:space="preserve">The Upset Nobody's Ready For</w:t>
      </w:r>
    </w:p>
    <w:p w:rsidR="00000000" w:rsidDel="00000000" w:rsidP="00000000" w:rsidRDefault="00000000" w:rsidRPr="00000000" w14:paraId="00000020">
      <w:pPr>
        <w:rPr/>
      </w:pPr>
      <w:r w:rsidDel="00000000" w:rsidR="00000000" w:rsidRPr="00000000">
        <w:rPr>
          <w:rtl w:val="0"/>
        </w:rPr>
        <w:t xml:space="preserve">Indiana at Texas. First round. On campus. I'm taking the Hoosiers, and I need you to hear the football reason before you throw things.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Texas is going to be favored by double digits, and there's a real case: Austin in December, a rebuilt offensive line that's better than last year's, a defense that led the SEC in havoc rate. Credit where it's due — that's a legitimate five seed.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But here's what the tape says. Texas's protection identifies pressure beautifully </w:t>
      </w:r>
      <w:r w:rsidDel="00000000" w:rsidR="00000000" w:rsidRPr="00000000">
        <w:rPr>
          <w:i w:val="1"/>
          <w:iCs w:val="1"/>
          <w:rtl w:val="0"/>
        </w:rPr>
        <w:t xml:space="preserve">pre-snap</w:t>
      </w:r>
      <w:r w:rsidDel="00000000" w:rsidR="00000000" w:rsidRPr="00000000">
        <w:rPr>
          <w:rtl w:val="0"/>
        </w:rPr>
        <w:t xml:space="preserve"> and struggles when the picture lies to them — sim pressures, late rotation, a linebacker who walks up and leaves. And nobody in America lies to a protection scheme better than Indiana. They'll show six, bring three, drop a tackle into the throwing lane, and make a young quarterback hold the ball for the one extra beat that turns third-and-four into second-guessing. Add a veteran quarterback on the other side who treats hostile crowds like elevator music, add the fact that Indiana's been playing playoff-elimination football since September while Texas coasted through November, and you have every ingredient of the game that ends somebody's season a round early.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Ten-and-two teams don't fear road games. Grown-ups don't fear zip codes.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Indiana wins it, handles Boise in the Fiesta, and gives Georgia an honest fight in the Cotton Bowl semifinal before the Dawgs' line does what it's done all year: make the fourth quarter boring. Cinderella gets to the ball this time. She just doesn't close the deal.</w:t>
      </w:r>
    </w:p>
    <w:p w:rsidR="00000000" w:rsidDel="00000000" w:rsidP="00000000" w:rsidRDefault="00000000" w:rsidRPr="00000000" w14:paraId="00000029">
      <w:pPr>
        <w:pStyle w:val="Heading2"/>
        <w:rPr/>
      </w:pPr>
      <w:bookmarkStart w:colFirst="0" w:colLast="0" w:name="_i8f0ckar83e9" w:id="5"/>
      <w:bookmarkEnd w:id="5"/>
      <w:r w:rsidDel="00000000" w:rsidR="00000000" w:rsidRPr="00000000">
        <w:rPr>
          <w:rtl w:val="0"/>
        </w:rPr>
        <w:t xml:space="preserve">The Rest of the Field, Quickly</w:t>
      </w:r>
    </w:p>
    <w:p w:rsidR="00000000" w:rsidDel="00000000" w:rsidP="00000000" w:rsidRDefault="00000000" w:rsidRPr="00000000" w14:paraId="0000002A">
      <w:pPr>
        <w:rPr/>
      </w:pPr>
      <w:r w:rsidDel="00000000" w:rsidR="00000000" w:rsidRPr="00000000">
        <w:rPr>
          <w:b w:val="1"/>
          <w:bCs w:val="1"/>
          <w:rtl w:val="0"/>
        </w:rPr>
        <w:t xml:space="preserve">LSU over Notre Dame</w:t>
      </w:r>
      <w:r w:rsidDel="00000000" w:rsidR="00000000" w:rsidRPr="00000000">
        <w:rPr>
          <w:rtl w:val="0"/>
        </w:rPr>
        <w:t xml:space="preserve"> in Baton Rouge, because Death Valley at night in December is a competitive advantage that should require a permit. </w:t>
      </w:r>
      <w:r w:rsidDel="00000000" w:rsidR="00000000" w:rsidRPr="00000000">
        <w:rPr>
          <w:b w:val="1"/>
          <w:bCs w:val="1"/>
          <w:rtl w:val="0"/>
        </w:rPr>
        <w:t xml:space="preserve">Penn State over Alabama</w:t>
      </w:r>
      <w:r w:rsidDel="00000000" w:rsidR="00000000" w:rsidRPr="00000000">
        <w:rPr>
          <w:rtl w:val="0"/>
        </w:rPr>
        <w:t xml:space="preserve">, because Bama's road profile still doesn't match its brand. </w:t>
      </w:r>
      <w:r w:rsidDel="00000000" w:rsidR="00000000" w:rsidRPr="00000000">
        <w:rPr>
          <w:b w:val="1"/>
          <w:bCs w:val="1"/>
          <w:rtl w:val="0"/>
        </w:rPr>
        <w:t xml:space="preserve">Oregon over Miami</w:t>
      </w:r>
      <w:r w:rsidDel="00000000" w:rsidR="00000000" w:rsidRPr="00000000">
        <w:rPr>
          <w:rtl w:val="0"/>
        </w:rPr>
        <w:t xml:space="preserve">, then a real scare of Clemson in the Peach before the Tigers' pass rush ends the party — no, wait. I have Oregon </w:t>
      </w:r>
      <w:r w:rsidDel="00000000" w:rsidR="00000000" w:rsidRPr="00000000">
        <w:rPr>
          <w:i w:val="1"/>
          <w:iCs w:val="1"/>
          <w:rtl w:val="0"/>
        </w:rPr>
        <w:t xml:space="preserve">winning</w:t>
      </w:r>
      <w:r w:rsidDel="00000000" w:rsidR="00000000" w:rsidRPr="00000000">
        <w:rPr>
          <w:rtl w:val="0"/>
        </w:rPr>
        <w:t xml:space="preserve"> that one. Clemson's tackles against that edge duo is the worst individual matchup in the quarterfinals, and it's not especially close. The ACC's bye earns them exactly one home crowd and one very long evening.</w:t>
      </w:r>
    </w:p>
    <w:p w:rsidR="00000000" w:rsidDel="00000000" w:rsidP="00000000" w:rsidRDefault="00000000" w:rsidRPr="00000000" w14:paraId="0000002B">
      <w:pPr>
        <w:pStyle w:val="Heading2"/>
        <w:rPr/>
      </w:pPr>
      <w:bookmarkStart w:colFirst="0" w:colLast="0" w:name="_fyolr3xrdck4" w:id="6"/>
      <w:bookmarkEnd w:id="6"/>
      <w:r w:rsidDel="00000000" w:rsidR="00000000" w:rsidRPr="00000000">
        <w:rPr>
          <w:rtl w:val="0"/>
        </w:rPr>
        <w:t xml:space="preserve">The Final: Georgia 31, Ohio State 28</w:t>
      </w:r>
    </w:p>
    <w:p w:rsidR="00000000" w:rsidDel="00000000" w:rsidP="00000000" w:rsidRDefault="00000000" w:rsidRPr="00000000" w14:paraId="0000002C">
      <w:pPr>
        <w:rPr/>
      </w:pPr>
      <w:r w:rsidDel="00000000" w:rsidR="00000000" w:rsidRPr="00000000">
        <w:rPr>
          <w:rtl w:val="0"/>
        </w:rPr>
        <w:t xml:space="preserve">Miami. January 18th. The two best rosters, the two best lines, and a game that comes down to the thing these games always come down to: who can run it when everyone in the building knows it's coming.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Ohio State will win the first half on explosives. Georgia will win the second half on downs one and two. And somewhere in the fourth quarter there will be a third-and-three where Georgia's right side moves the line of scrimmage eighteen inches, and </w:t>
      </w:r>
      <w:r w:rsidDel="00000000" w:rsidR="00000000" w:rsidRPr="00000000">
        <w:rPr>
          <w:b w:val="1"/>
          <w:bCs w:val="1"/>
          <w:rtl w:val="0"/>
        </w:rPr>
        <w:t xml:space="preserve">that eighteen inches will be the whole season.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Dawgs. On the record. Locked.</w:t>
      </w:r>
    </w:p>
    <w:p w:rsidR="00000000" w:rsidDel="00000000" w:rsidP="00000000" w:rsidRDefault="00000000" w:rsidRPr="00000000" w14:paraId="00000031">
      <w:pPr>
        <w:pStyle w:val="Heading2"/>
        <w:rPr/>
      </w:pPr>
      <w:bookmarkStart w:colFirst="0" w:colLast="0" w:name="_51jc08tjorrw" w:id="7"/>
      <w:bookmarkEnd w:id="7"/>
      <w:r w:rsidDel="00000000" w:rsidR="00000000" w:rsidRPr="00000000">
        <w:rPr>
          <w:rtl w:val="0"/>
        </w:rPr>
        <w:t xml:space="preserve">Come Collect Your Receipts</w:t>
      </w:r>
    </w:p>
    <w:p w:rsidR="00000000" w:rsidDel="00000000" w:rsidP="00000000" w:rsidRDefault="00000000" w:rsidRPr="00000000" w14:paraId="00000032">
      <w:pPr>
        <w:rPr/>
      </w:pPr>
      <w:r w:rsidDel="00000000" w:rsidR="00000000" w:rsidRPr="00000000">
        <w:rPr>
          <w:rtl w:val="0"/>
        </w:rPr>
        <w:t xml:space="preserve">The AI Predictor disagrees with me, by the way — it has Texas surviving Indiana and beating Ohio State for the title, which means one of us gets embarrassed publicly in January. That's the deal around here. Both brackets are locked on the </w:t>
      </w:r>
      <w:hyperlink r:id="rId7">
        <w:r w:rsidDel="00000000" w:rsidR="00000000" w:rsidRPr="00000000">
          <w:rPr>
            <w:color w:val="1155cc"/>
            <w:u w:val="single"/>
            <w:rtl w:val="0"/>
          </w:rPr>
          <w:t xml:space="preserve">Playoffs page</w:t>
        </w:r>
      </w:hyperlink>
      <w:r w:rsidDel="00000000" w:rsidR="00000000" w:rsidRPr="00000000">
        <w:rPr>
          <w:rtl w:val="0"/>
        </w:rPr>
        <w:t xml:space="preserve">, graded in the open, forever.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Think I'm wrong about Indiana? Good. </w:t>
      </w:r>
      <w:hyperlink r:id="rId8">
        <w:r w:rsidDel="00000000" w:rsidR="00000000" w:rsidRPr="00000000">
          <w:rPr>
            <w:color w:val="1155cc"/>
            <w:u w:val="single"/>
            <w:rtl w:val="0"/>
          </w:rPr>
          <w:t xml:space="preserve">Build your own bracket</w:t>
        </w:r>
      </w:hyperlink>
      <w:r w:rsidDel="00000000" w:rsidR="00000000" w:rsidRPr="00000000">
        <w:rPr>
          <w:rtl w:val="0"/>
        </w:rPr>
        <w:t xml:space="preserve"> — it's free for citizens, the scoring is live all season, and the champion watches the natty with me. Then get to the porch and make your case.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That's what it's for.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JP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 Watch the companion episode:</w:t>
      </w:r>
      <w:r w:rsidDel="00000000" w:rsidR="00000000" w:rsidRPr="00000000">
        <w:rPr>
          <w:rtl w:val="0"/>
        </w:rPr>
        <w:t xml:space="preserve"> </w:t>
      </w:r>
      <w:hyperlink r:id="rId9">
        <w:r w:rsidDel="00000000" w:rsidR="00000000" w:rsidRPr="00000000">
          <w:rPr>
            <w:color w:val="1155cc"/>
            <w:u w:val="single"/>
            <w:rtl w:val="0"/>
          </w:rPr>
          <w:t xml:space="preserve">The Full 2026 Bracket Breakdown — Josh Pate's College Football Show</w:t>
        </w:r>
      </w:hyperlink>
      <w:r w:rsidDel="00000000" w:rsidR="00000000" w:rsidRPr="00000000">
        <w:rPr>
          <w:rtl w:val="0"/>
        </w:rPr>
        <w:t xml:space="preserve"> </w:t>
      </w:r>
      <w:r w:rsidDel="00000000" w:rsidR="00000000" w:rsidRPr="00000000">
        <w:rPr>
          <w:i w:val="1"/>
          <w:iCs w:val="1"/>
          <w:rtl w:val="0"/>
        </w:rPr>
        <w:t xml:space="preserve">(the Indiana argument starts at 22:41)</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rtl w:val="0"/>
        </w:rPr>
        <w:t xml:space="preserve">Josh Pate hosts Josh Pate's College Football Show — no debates, no hot takes, just a show for those of us who live for Saturdays in the fall. Weekend Truths publishes every Monday, whether your team won or not. This bracket does not move after September 1. That's the point.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om/@JoshPateCFB" TargetMode="External"/><Relationship Id="rId5" Type="http://schemas.openxmlformats.org/officeDocument/2006/relationships/styles" Target="styles.xml"/><Relationship Id="rId6" Type="http://schemas.openxmlformats.org/officeDocument/2006/relationships/hyperlink" Target="https://youtube.com/@JoshPateCFB" TargetMode="External"/><Relationship Id="rId7" Type="http://schemas.openxmlformats.org/officeDocument/2006/relationships/hyperlink" Target="http://playoffs.html" TargetMode="External"/><Relationship Id="rId8" Type="http://schemas.openxmlformats.org/officeDocument/2006/relationships/hyperlink" Target="http://playof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