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83v4rs15min" w:id="0"/>
      <w:bookmarkEnd w:id="0"/>
      <w:r w:rsidDel="00000000" w:rsidR="00000000" w:rsidRPr="00000000">
        <w:rPr>
          <w:rtl w:val="0"/>
        </w:rPr>
        <w:t xml:space="preserve">THE WIRE · BREAKING · GEORGIA</w:t>
      </w:r>
    </w:p>
    <w:p w:rsidR="00000000" w:rsidDel="00000000" w:rsidP="00000000" w:rsidRDefault="00000000" w:rsidRPr="00000000" w14:paraId="00000002">
      <w:pPr>
        <w:pStyle w:val="Heading3"/>
        <w:rPr/>
      </w:pPr>
      <w:bookmarkStart w:colFirst="0" w:colLast="0" w:name="_wpgd4176fgcr" w:id="1"/>
      <w:bookmarkEnd w:id="1"/>
      <w:r w:rsidDel="00000000" w:rsidR="00000000" w:rsidRPr="00000000">
        <w:rPr>
          <w:rtl w:val="0"/>
        </w:rPr>
        <w:t xml:space="preserve">🔴 REPORTED — per ESPN · Updated 2:48 PM ET, Aug 7, 2026</w:t>
      </w:r>
    </w:p>
    <w:p w:rsidR="00000000" w:rsidDel="00000000" w:rsidP="00000000" w:rsidRDefault="00000000" w:rsidRPr="00000000" w14:paraId="00000003">
      <w:pPr>
        <w:pStyle w:val="Heading1"/>
        <w:rPr/>
      </w:pPr>
      <w:bookmarkStart w:colFirst="0" w:colLast="0" w:name="_kp7c2mpjg0pz" w:id="2"/>
      <w:bookmarkEnd w:id="2"/>
      <w:r w:rsidDel="00000000" w:rsidR="00000000" w:rsidRPr="00000000">
        <w:rPr>
          <w:rtl w:val="0"/>
        </w:rPr>
        <w:t xml:space="preserve">Georgia's Starting Left Tackle Expected to Miss Six Weeks</w:t>
      </w:r>
    </w:p>
    <w:p w:rsidR="00000000" w:rsidDel="00000000" w:rsidP="00000000" w:rsidRDefault="00000000" w:rsidRPr="00000000" w14:paraId="00000004">
      <w:pPr>
        <w:rPr/>
      </w:pPr>
      <w:r w:rsidDel="00000000" w:rsidR="00000000" w:rsidRPr="00000000">
        <w:rPr>
          <w:b w:val="1"/>
          <w:bCs w:val="1"/>
          <w:rtl w:val="0"/>
        </w:rPr>
        <w:t xml:space="preserve">WHAT HAPPENED</w:t>
      </w:r>
      <w:r w:rsidDel="00000000" w:rsidR="00000000" w:rsidRPr="00000000">
        <w:rPr>
          <w:rtl w:val="0"/>
        </w:rPr>
        <w:t xml:space="preserve"> Georgia starting left tackle [Name] suffered a foot injury in Thursday's practice and is expected to miss approximately six weeks, per ESPN's report. The school has not commented; head coach Kirby Smart is scheduled to speak Saturday after the second scrimmage. The timeline, if accurate, targets a return the week of the Alabama trip — with zero game reps in between. He started all 13 games last season and did not allow a sack after September.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WHY IT MATTERS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Georgia's entire championship case is built on the sport's most experienced offensive line — the unit returns 117 career starts, most in the country. That number just dropped to 78.</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The presumed replacement is a redshirt freshman with one career start, at the position that protects the quarterback's blind side.</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The recovery clock lands directly on September 26 at Alabama — the game the citizens already rated Georgia's most likely loss.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3 NUMBERS THAT MATTER</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22%</w:t>
      </w:r>
      <w:r w:rsidDel="00000000" w:rsidR="00000000" w:rsidRPr="00000000">
        <w:rPr>
          <w:rtl w:val="0"/>
        </w:rPr>
        <w:t xml:space="preserve"> — pressure rate Georgia allowed last season, third-best nationally, with him on the field</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1</w:t>
      </w:r>
      <w:r w:rsidDel="00000000" w:rsidR="00000000" w:rsidRPr="00000000">
        <w:rPr>
          <w:rtl w:val="0"/>
        </w:rPr>
        <w:t xml:space="preserve"> — career start for his replacement</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41%</w:t>
      </w:r>
      <w:r w:rsidDel="00000000" w:rsidR="00000000" w:rsidRPr="00000000">
        <w:rPr>
          <w:rtl w:val="0"/>
        </w:rPr>
        <w:t xml:space="preserve"> — citizens who projected Georgia to survive Tuscaloosa </w:t>
      </w:r>
      <w:r w:rsidDel="00000000" w:rsidR="00000000" w:rsidRPr="00000000">
        <w:rPr>
          <w:i w:val="1"/>
          <w:iCs w:val="1"/>
          <w:rtl w:val="0"/>
        </w:rPr>
        <w:t xml:space="preserve">before</w:t>
      </w:r>
      <w:r w:rsidDel="00000000" w:rsidR="00000000" w:rsidRPr="00000000">
        <w:rPr>
          <w:rtl w:val="0"/>
        </w:rPr>
        <w:t xml:space="preserve"> Thursday's news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PATE IMPACT</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JP Poll rating: </w:t>
      </w:r>
      <w:r w:rsidDel="00000000" w:rsidR="00000000" w:rsidRPr="00000000">
        <w:rPr>
          <w:rFonts w:ascii="Arial Unicode MS" w:cs="Arial Unicode MS" w:eastAsia="Arial Unicode MS" w:hAnsi="Arial Unicode MS"/>
          <w:b w:val="1"/>
          <w:bCs w:val="1"/>
          <w:rtl w:val="0"/>
        </w:rPr>
        <w:t xml:space="preserve">96.4 → 95.1</w:t>
      </w:r>
      <w:r w:rsidDel="00000000" w:rsidR="00000000" w:rsidRPr="00000000">
        <w:rPr>
          <w:rtl w:val="0"/>
        </w:rPr>
        <w:t xml:space="preserve"> (remains No. 1, margin narrows)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Offense grade: </w:t>
      </w:r>
      <w:r w:rsidDel="00000000" w:rsidR="00000000" w:rsidRPr="00000000">
        <w:rPr>
          <w:rFonts w:ascii="Arial Unicode MS" w:cs="Arial Unicode MS" w:eastAsia="Arial Unicode MS" w:hAnsi="Arial Unicode MS"/>
          <w:b w:val="1"/>
          <w:bCs w:val="1"/>
          <w:rtl w:val="0"/>
        </w:rPr>
        <w:t xml:space="preserve">95 → 91</w:t>
      </w: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Playoff bye probability: </w:t>
      </w:r>
      <w:r w:rsidDel="00000000" w:rsidR="00000000" w:rsidRPr="00000000">
        <w:rPr>
          <w:rFonts w:ascii="Arial Unicode MS" w:cs="Arial Unicode MS" w:eastAsia="Arial Unicode MS" w:hAnsi="Arial Unicode MS"/>
          <w:b w:val="1"/>
          <w:bCs w:val="1"/>
          <w:rtl w:val="0"/>
        </w:rPr>
        <w:t xml:space="preserve">78% → 71%</w:t>
      </w: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Next matchup affected: </w:t>
      </w:r>
      <w:r w:rsidDel="00000000" w:rsidR="00000000" w:rsidRPr="00000000">
        <w:rPr>
          <w:b w:val="1"/>
          <w:bCs w:val="1"/>
          <w:rtl w:val="0"/>
        </w:rPr>
        <w:t xml:space="preserve">at Alabama, Sept. 26</w:t>
      </w:r>
      <w:r w:rsidDel="00000000" w:rsidR="00000000" w:rsidRPr="00000000">
        <w:rPr>
          <w:rtl w:val="0"/>
        </w:rPr>
        <w:t xml:space="preserve"> — win probability moves from 54% to 47% </w:t>
      </w:r>
      <w:r w:rsidDel="00000000" w:rsidR="00000000" w:rsidRPr="00000000">
        <w:rPr>
          <w:i w:val="1"/>
          <w:iCs w:val="1"/>
          <w:rtl w:val="0"/>
        </w:rPr>
        <w:t xml:space="preserve">(Model-generated from The Pate State charting database; updates as news firms up.)</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JOSH'S RECEIPT</w:t>
      </w:r>
      <w:r w:rsidDel="00000000" w:rsidR="00000000" w:rsidRPr="00000000">
        <w:rPr>
          <w:rtl w:val="0"/>
        </w:rPr>
        <w:t xml:space="preserve"> ▶ </w:t>
      </w:r>
      <w:r w:rsidDel="00000000" w:rsidR="00000000" w:rsidRPr="00000000">
        <w:rPr>
          <w:b w:val="1"/>
          <w:bCs w:val="1"/>
          <w:rtl w:val="0"/>
        </w:rPr>
        <w:t xml:space="preserve">Watch 0:47 — Weekend Truths, EP 1,204, 14:22</w:t>
      </w:r>
      <w:r w:rsidDel="00000000" w:rsidR="00000000" w:rsidRPr="00000000">
        <w:rPr>
          <w:rtl w:val="0"/>
        </w:rPr>
        <w:t xml:space="preserve"> </w:t>
      </w:r>
      <w:r w:rsidDel="00000000" w:rsidR="00000000" w:rsidRPr="00000000">
        <w:rPr>
          <w:b w:val="1"/>
          <w:bCs w:val="1"/>
          <w:rtl w:val="0"/>
        </w:rPr>
        <w:t xml:space="preserve">"This is the best line in America at the thing that matters most in the games that matter most: making third-and-manageable boring,"</w:t>
      </w:r>
      <w:r w:rsidDel="00000000" w:rsidR="00000000" w:rsidRPr="00000000">
        <w:rPr>
          <w:rtl w:val="0"/>
        </w:rPr>
        <w:t xml:space="preserve"> Josh said eleven days ago — the exact sentence his </w:t>
      </w:r>
      <w:hyperlink r:id="rId6">
        <w:r w:rsidDel="00000000" w:rsidR="00000000" w:rsidRPr="00000000">
          <w:rPr>
            <w:color w:val="1155cc"/>
            <w:u w:val="single"/>
            <w:rtl w:val="0"/>
          </w:rPr>
          <w:t xml:space="preserve">locked national-title pick</w:t>
        </w:r>
      </w:hyperlink>
      <w:r w:rsidDel="00000000" w:rsidR="00000000" w:rsidRPr="00000000">
        <w:rPr>
          <w:rtl w:val="0"/>
        </w:rPr>
        <w:t xml:space="preserve"> is built on. The bracket doesn't move after September 1. The porch will notice which side of that date this lands 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THE RIPPLE EFFECT</w:t>
      </w:r>
      <w:r w:rsidDel="00000000" w:rsidR="00000000" w:rsidRPr="00000000">
        <w:rPr>
          <w:rFonts w:ascii="Arial Unicode MS" w:cs="Arial Unicode MS" w:eastAsia="Arial Unicode MS" w:hAnsi="Arial Unicode MS"/>
          <w:rtl w:val="0"/>
        </w:rPr>
        <w:t xml:space="preserve"> LT injury → redshirt freshman's crash course → protection slides toward the left → fewer deep shots on early downs → more third-and-manageable required → more weight on the interior line that made this offense go → Alabama's edge duo just became the most important two players of September → and if Georgia slips to a road first-round game, the entire top half of </w:t>
      </w:r>
      <w:hyperlink r:id="rId7">
        <w:r w:rsidDel="00000000" w:rsidR="00000000" w:rsidRPr="00000000">
          <w:rPr>
            <w:color w:val="1155cc"/>
            <w:u w:val="single"/>
            <w:rtl w:val="0"/>
          </w:rPr>
          <w:t xml:space="preserve">the bracket</w:t>
        </w:r>
      </w:hyperlink>
      <w:r w:rsidDel="00000000" w:rsidR="00000000" w:rsidRPr="00000000">
        <w:rPr>
          <w:rtl w:val="0"/>
        </w:rPr>
        <w:t xml:space="preserve"> reshuffles.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THE PATE STATE READ</w:t>
      </w:r>
      <w:r w:rsidDel="00000000" w:rsidR="00000000" w:rsidRPr="00000000">
        <w:rPr>
          <w:rtl w:val="0"/>
        </w:rPr>
        <w:t xml:space="preserve"> </w:t>
      </w:r>
      <w:r w:rsidDel="00000000" w:rsidR="00000000" w:rsidRPr="00000000">
        <w:rPr>
          <w:i w:val="1"/>
          <w:iCs w:val="1"/>
          <w:rtl w:val="0"/>
        </w:rPr>
        <w:t xml:space="preserve">(Desk analysis — Josh has not yet commented on today's news.)</w:t>
      </w:r>
      <w:r w:rsidDel="00000000" w:rsidR="00000000" w:rsidRPr="00000000">
        <w:rPr>
          <w:rtl w:val="0"/>
        </w:rPr>
        <w:t xml:space="preserve"> The honest version: this is survivable, and pretending otherwise would insult the two months of runway. Georgia doesn't need the freshman to be good in August; it needs him competent by late September, and the schedule cooperates — the first three opponents combined for 61 sacks last year, most of them against backups. Credit where it's due, too: no staff in the sport has a longer track record of developing linemen on short notice. But margins are the whole story with this team. The title case was six plays across three road trips. It may have just become eight.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WHAT'S NEXT</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Sat, Aug 9</w:t>
      </w:r>
      <w:r w:rsidDel="00000000" w:rsidR="00000000" w:rsidRPr="00000000">
        <w:rPr>
          <w:rtl w:val="0"/>
        </w:rPr>
        <w:t xml:space="preserve"> — Smart speaks post-scrimmage; expect confirmation or pushback on the timeline</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Wed, Aug 13</w:t>
      </w:r>
      <w:r w:rsidDel="00000000" w:rsidR="00000000" w:rsidRPr="00000000">
        <w:rPr>
          <w:rtl w:val="0"/>
        </w:rPr>
        <w:t xml:space="preserve"> — imaging follow-up, per the report</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Sat, Sept 26</w:t>
      </w:r>
      <w:r w:rsidDel="00000000" w:rsidR="00000000" w:rsidRPr="00000000">
        <w:rPr>
          <w:rtl w:val="0"/>
        </w:rPr>
        <w:t xml:space="preserve"> — at Alabama: the date the whole recovery clock points to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CITIZEN PULSE</w:t>
      </w:r>
      <w:r w:rsidDel="00000000" w:rsidR="00000000" w:rsidRPr="00000000">
        <w:rPr>
          <w:rtl w:val="0"/>
        </w:rPr>
        <w:t xml:space="preserve"> </w:t>
      </w:r>
      <w:r w:rsidDel="00000000" w:rsidR="00000000" w:rsidRPr="00000000">
        <w:rPr>
          <w:i w:val="1"/>
          <w:iCs w:val="1"/>
          <w:rtl w:val="0"/>
        </w:rPr>
        <w:t xml:space="preserve">(one tap, citizens only)</w:t>
      </w:r>
      <w:r w:rsidDel="00000000" w:rsidR="00000000" w:rsidRPr="00000000">
        <w:rPr>
          <w:rtl w:val="0"/>
        </w:rPr>
        <w:t xml:space="preserve"> </w:t>
      </w:r>
      <w:r w:rsidDel="00000000" w:rsidR="00000000" w:rsidRPr="00000000">
        <w:rPr>
          <w:b w:val="1"/>
          <w:bCs w:val="1"/>
          <w:rtl w:val="0"/>
        </w:rPr>
        <w:t xml:space="preserve">Does Georgia still win in Tuscaloosa?</w:t>
      </w:r>
      <w:r w:rsidDel="00000000" w:rsidR="00000000" w:rsidRPr="00000000">
        <w:rPr>
          <w:rtl w:val="0"/>
        </w:rPr>
        <w:t xml:space="preserve"> YES 38% · NO 62% — </w:t>
      </w:r>
      <w:r w:rsidDel="00000000" w:rsidR="00000000" w:rsidRPr="00000000">
        <w:rPr>
          <w:i w:val="1"/>
          <w:iCs w:val="1"/>
          <w:rtl w:val="0"/>
        </w:rPr>
        <w:t xml:space="preserve">14,211 votes and climbing. Yesterday this question ran 41/59.</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WHAT THIS MEANS FOR YOUR TEAM</w:t>
      </w:r>
      <w:r w:rsidDel="00000000" w:rsidR="00000000" w:rsidRPr="00000000">
        <w:rPr>
          <w:rtl w:val="0"/>
        </w:rPr>
        <w:t xml:space="preserve"> </w:t>
      </w:r>
      <w:r w:rsidDel="00000000" w:rsidR="00000000" w:rsidRPr="00000000">
        <w:rPr>
          <w:i w:val="1"/>
          <w:iCs w:val="1"/>
          <w:rtl w:val="0"/>
        </w:rPr>
        <w:t xml:space="preserve">(personalized module — Alabama shown)</w:t>
      </w:r>
      <w:r w:rsidDel="00000000" w:rsidR="00000000" w:rsidRPr="00000000">
        <w:rPr>
          <w:rtl w:val="0"/>
        </w:rPr>
        <w:t xml:space="preserve"> Alabama's edge rushers combined for 19 sacks last season and now open against a first-year blindside protector in the season's biggest home game. The 47% win-probability swing above is the largest single-story move for the Tide since last November.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Josh's full Georgia breakdown: </w:t>
      </w:r>
      <w:hyperlink r:id="rId8">
        <w:r w:rsidDel="00000000" w:rsidR="00000000" w:rsidRPr="00000000">
          <w:rPr>
            <w:color w:val="1155cc"/>
            <w:u w:val="single"/>
            <w:rtl w:val="0"/>
          </w:rPr>
          <w:t xml:space="preserve">Weekend Truths, EP 1,204 — the line conversation starts at 14:22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Sources:</w:t>
      </w:r>
      <w:r w:rsidDel="00000000" w:rsidR="00000000" w:rsidRPr="00000000">
        <w:rPr>
          <w:rtl w:val="0"/>
        </w:rPr>
        <w:t xml:space="preserve"> ESPN report (2:12 PM ET) · Georgia has not commented · Pate State charting database </w:t>
      </w:r>
      <w:r w:rsidDel="00000000" w:rsidR="00000000" w:rsidRPr="00000000">
        <w:rPr>
          <w:i w:val="1"/>
          <w:iCs w:val="1"/>
          <w:rtl w:val="0"/>
        </w:rPr>
        <w:t xml:space="preserve">This story was drafted by The Pate State's Wire Desk AI from the cited sources and reviewed under our editorial standards. It will update as facts change; corrections are timestamped, never silent. Demo figures shown in this prototype.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rticle-josh-pate-playoff-predictions.md" TargetMode="External"/><Relationship Id="rId7" Type="http://schemas.openxmlformats.org/officeDocument/2006/relationships/hyperlink" Target="http://playoffs.html" TargetMode="External"/><Relationship Id="rId8" Type="http://schemas.openxmlformats.org/officeDocument/2006/relationships/hyperlink" Target="https://youtube.com/@JoshPateCF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