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
<Relationships xmlns="http://schemas.openxmlformats.org/package/2006/relationships">
  <Relationship
      Type="http://schemas.openxmlformats.org/officeDocument/2006/relationships/officeDocument"
      Target="/word/document.xml" Id="R09c83fafc067488e" 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100" w:right="100" w:bottom="1440" w:left="100" w:header="720" w:footer="720" w:gutter="0"/>
    </w:sectPr>
  </w:body>
</w:document>
</file>

<file path=word/_rels/document.xml.rels><?xml version="1.0" encoding="UTF-8" standalone="yes"?>
<Relationships xmlns="http://schemas.openxmlformats.org/package/2006/relationships">
  <Relationship Type="http://schemas.openxmlformats.org/officeDocument/2006/relationships/aFChunk"
    Target="/word/afchunk.mht" Id="htmlChunk" />
</Relationships>

</file>