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63F9">
        <w:tblPrEx>
          <w:tblCellMar>
            <w:top w:w="0" w:type="dxa"/>
            <w:bottom w:w="0" w:type="dxa"/>
          </w:tblCellMar>
        </w:tblPrEx>
        <w:tc>
          <w:tcPr>
            <w:tcW w:w="9360" w:type="dxa"/>
            <w:tcBorders>
              <w:top w:val="nil"/>
              <w:left w:val="nil"/>
              <w:bottom w:val="nil"/>
              <w:right w:val="nil"/>
            </w:tcBorders>
            <w:shd w:val="clear" w:color="auto" w:fill="1B3A6B"/>
            <w:tcMar>
              <w:top w:w="240" w:type="dxa"/>
              <w:left w:w="360" w:type="dxa"/>
              <w:bottom w:w="240" w:type="dxa"/>
              <w:right w:w="360" w:type="dxa"/>
            </w:tcMar>
          </w:tcPr>
          <w:p w:rsidR="00F663F9" w:rsidRDefault="00F12AB5">
            <w:pPr>
              <w:spacing w:after="60"/>
              <w:jc w:val="center"/>
            </w:pPr>
            <w:r>
              <w:rPr>
                <w:b/>
                <w:bCs/>
                <w:caps/>
                <w:color w:val="1A9FD4"/>
                <w:sz w:val="26"/>
                <w:szCs w:val="26"/>
              </w:rPr>
              <w:t>PERFECT SKILLS</w:t>
            </w:r>
          </w:p>
          <w:p w:rsidR="00F663F9" w:rsidRDefault="00F12AB5">
            <w:pPr>
              <w:spacing w:after="100"/>
              <w:jc w:val="center"/>
            </w:pPr>
            <w:r>
              <w:rPr>
                <w:b/>
                <w:bCs/>
                <w:color w:val="FFFFFF"/>
                <w:sz w:val="34"/>
                <w:szCs w:val="34"/>
              </w:rPr>
              <w:t>FRAS Pilot — Institution Readiness Checklist</w:t>
            </w:r>
          </w:p>
          <w:p w:rsidR="00F663F9" w:rsidRDefault="00F12AB5">
            <w:pPr>
              <w:spacing w:after="60"/>
              <w:jc w:val="center"/>
            </w:pPr>
            <w:r>
              <w:rPr>
                <w:color w:val="8AADCC"/>
              </w:rPr>
              <w:t>Everything the institution must have ready before the pilot begins</w:t>
            </w:r>
          </w:p>
          <w:p w:rsidR="00F663F9" w:rsidRDefault="00F12AB5">
            <w:pPr>
              <w:jc w:val="center"/>
            </w:pPr>
            <w:r>
              <w:rPr>
                <w:color w:val="4A6A8A"/>
                <w:sz w:val="18"/>
                <w:szCs w:val="18"/>
              </w:rPr>
              <w:t>March 2026  |  Confidential</w:t>
            </w:r>
          </w:p>
        </w:tc>
      </w:tr>
    </w:tbl>
    <w:p w:rsidR="00F663F9" w:rsidRDefault="00F663F9">
      <w:pPr>
        <w:spacing w:before="200"/>
      </w:pPr>
    </w:p>
    <w:p w:rsidR="00F663F9" w:rsidRDefault="00F12AB5">
      <w:pPr>
        <w:spacing w:before="60" w:after="60"/>
      </w:pPr>
      <w:r>
        <w:rPr>
          <w:color w:val="1A1A2E"/>
        </w:rPr>
        <w:t>Please complete all items in this checklist before the pilot start date. The pilot timeline (5 working days) begins only after all items below are confirmed ready. Items marked CRITICAL must be in place on Day 1.</w:t>
      </w:r>
    </w:p>
    <w:p w:rsidR="00F663F9" w:rsidRDefault="00F663F9">
      <w:pPr>
        <w:spacing w:before="80"/>
      </w:pPr>
    </w:p>
    <w:p w:rsidR="00F663F9" w:rsidRDefault="00F12AB5">
      <w:pPr>
        <w:pBdr>
          <w:bottom w:val="single" w:sz="6" w:space="4" w:color="2E75B6"/>
        </w:pBdr>
        <w:spacing w:before="320" w:after="60"/>
      </w:pPr>
      <w:r>
        <w:rPr>
          <w:b/>
          <w:bCs/>
          <w:caps/>
          <w:color w:val="2E75B6"/>
          <w:sz w:val="18"/>
          <w:szCs w:val="18"/>
        </w:rPr>
        <w:t>CATEGORY 1</w:t>
      </w:r>
    </w:p>
    <w:p w:rsidR="00F663F9" w:rsidRDefault="00F12AB5">
      <w:pPr>
        <w:spacing w:before="60" w:after="180"/>
      </w:pPr>
      <w:r>
        <w:rPr>
          <w:b/>
          <w:bCs/>
          <w:color w:val="1B3A6B"/>
          <w:sz w:val="30"/>
          <w:szCs w:val="30"/>
        </w:rPr>
        <w:t>Server / Machine</w:t>
      </w:r>
    </w:p>
    <w:p w:rsidR="00F663F9" w:rsidRDefault="00F663F9">
      <w:pPr>
        <w:spacing w:before="4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9"/>
        <w:gridCol w:w="4957"/>
        <w:gridCol w:w="2346"/>
        <w:gridCol w:w="1178"/>
      </w:tblGrid>
      <w:tr w:rsidR="00F663F9">
        <w:tblPrEx>
          <w:tblCellMar>
            <w:top w:w="0" w:type="dxa"/>
            <w:bottom w:w="0" w:type="dxa"/>
          </w:tblCellMar>
        </w:tblPrEx>
        <w:tc>
          <w:tcPr>
            <w:tcW w:w="600" w:type="dxa"/>
            <w:tcBorders>
              <w:top w:val="single" w:sz="1" w:space="0" w:color="2E75B6"/>
              <w:left w:val="single" w:sz="1" w:space="0" w:color="2E75B6"/>
              <w:bottom w:val="single" w:sz="1" w:space="0" w:color="2E75B6"/>
              <w:right w:val="single" w:sz="1" w:space="0" w:color="2E75B6"/>
            </w:tcBorders>
            <w:shd w:val="clear" w:color="auto" w:fill="1B3A6B"/>
            <w:tcMar>
              <w:top w:w="100" w:type="dxa"/>
              <w:left w:w="120" w:type="dxa"/>
              <w:bottom w:w="100" w:type="dxa"/>
              <w:right w:w="80" w:type="dxa"/>
            </w:tcMar>
          </w:tcPr>
          <w:p w:rsidR="00F663F9" w:rsidRDefault="00F663F9"/>
        </w:tc>
        <w:tc>
          <w:tcPr>
            <w:tcW w:w="5160" w:type="dxa"/>
            <w:tcBorders>
              <w:top w:val="single" w:sz="1" w:space="0" w:color="2E75B6"/>
              <w:left w:val="single" w:sz="1" w:space="0" w:color="2E75B6"/>
              <w:bottom w:val="single" w:sz="1" w:space="0" w:color="2E75B6"/>
              <w:right w:val="single" w:sz="1" w:space="0" w:color="2E75B6"/>
            </w:tcBorders>
            <w:shd w:val="clear" w:color="auto" w:fill="1B3A6B"/>
            <w:tcMar>
              <w:top w:w="100" w:type="dxa"/>
              <w:left w:w="120" w:type="dxa"/>
              <w:bottom w:w="100" w:type="dxa"/>
              <w:right w:w="80" w:type="dxa"/>
            </w:tcMar>
          </w:tcPr>
          <w:p w:rsidR="00F663F9" w:rsidRDefault="00F12AB5">
            <w:r>
              <w:rPr>
                <w:b/>
                <w:bCs/>
                <w:color w:val="FFFFFF"/>
                <w:sz w:val="20"/>
                <w:szCs w:val="20"/>
              </w:rPr>
              <w:t>Requirement</w:t>
            </w:r>
          </w:p>
        </w:tc>
        <w:tc>
          <w:tcPr>
            <w:tcW w:w="2400" w:type="dxa"/>
            <w:tcBorders>
              <w:top w:val="single" w:sz="1" w:space="0" w:color="2E75B6"/>
              <w:left w:val="single" w:sz="1" w:space="0" w:color="2E75B6"/>
              <w:bottom w:val="single" w:sz="1" w:space="0" w:color="2E75B6"/>
              <w:right w:val="single" w:sz="1" w:space="0" w:color="2E75B6"/>
            </w:tcBorders>
            <w:shd w:val="clear" w:color="auto" w:fill="1B3A6B"/>
            <w:tcMar>
              <w:top w:w="100" w:type="dxa"/>
              <w:left w:w="120" w:type="dxa"/>
              <w:bottom w:w="100" w:type="dxa"/>
              <w:right w:w="80" w:type="dxa"/>
            </w:tcMar>
          </w:tcPr>
          <w:p w:rsidR="00F663F9" w:rsidRDefault="00F12AB5">
            <w:r>
              <w:rPr>
                <w:b/>
                <w:bCs/>
                <w:color w:val="FFFFFF"/>
                <w:sz w:val="20"/>
                <w:szCs w:val="20"/>
              </w:rPr>
              <w:t>Specification</w:t>
            </w:r>
          </w:p>
        </w:tc>
        <w:tc>
          <w:tcPr>
            <w:tcW w:w="1200" w:type="dxa"/>
            <w:tcBorders>
              <w:top w:val="single" w:sz="1" w:space="0" w:color="2E75B6"/>
              <w:left w:val="single" w:sz="1" w:space="0" w:color="2E75B6"/>
              <w:bottom w:val="single" w:sz="1" w:space="0" w:color="2E75B6"/>
              <w:right w:val="single" w:sz="1" w:space="0" w:color="2E75B6"/>
            </w:tcBorders>
            <w:shd w:val="clear" w:color="auto" w:fill="1B3A6B"/>
            <w:tcMar>
              <w:top w:w="100" w:type="dxa"/>
              <w:left w:w="120" w:type="dxa"/>
              <w:bottom w:w="100" w:type="dxa"/>
              <w:right w:w="80" w:type="dxa"/>
            </w:tcMar>
          </w:tcPr>
          <w:p w:rsidR="00F663F9" w:rsidRDefault="00F12AB5">
            <w:r>
              <w:rPr>
                <w:b/>
                <w:bCs/>
                <w:color w:val="FFFFFF"/>
                <w:sz w:val="20"/>
                <w:szCs w:val="20"/>
              </w:rPr>
              <w:t>Status</w:t>
            </w:r>
          </w:p>
        </w:tc>
      </w:tr>
      <w:tr w:rsidR="00F663F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80" w:type="dxa"/>
              <w:bottom w:w="80" w:type="dxa"/>
              <w:right w:w="60" w:type="dxa"/>
            </w:tcMar>
            <w:vAlign w:val="center"/>
          </w:tcPr>
          <w:p w:rsidR="00F663F9" w:rsidRDefault="00F12AB5">
            <w:pPr>
              <w:jc w:val="center"/>
            </w:pPr>
            <w:r>
              <w:rPr>
                <w:b/>
                <w:bCs/>
                <w:color w:val="7A1A1A"/>
                <w:sz w:val="14"/>
                <w:szCs w:val="14"/>
              </w:rPr>
              <w:t>CRITICAL</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F663F9" w:rsidRDefault="00F12AB5">
            <w:r>
              <w:rPr>
                <w:color w:val="1A1A2E"/>
                <w:sz w:val="20"/>
                <w:szCs w:val="20"/>
              </w:rPr>
              <w:t>Dedicated machine available for FRAS software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F663F9" w:rsidRDefault="00F12AB5">
            <w:r>
              <w:rPr>
                <w:i/>
                <w:iCs/>
                <w:color w:val="5A6A80"/>
                <w:sz w:val="18"/>
                <w:szCs w:val="18"/>
              </w:rPr>
              <w:t>Laptop or desktop acceptable for pilot</w:t>
            </w:r>
          </w:p>
        </w:tc>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80" w:type="dxa"/>
              <w:bottom w:w="80" w:type="dxa"/>
              <w:right w:w="80" w:type="dxa"/>
            </w:tcMar>
            <w:vAlign w:val="center"/>
          </w:tcPr>
          <w:p w:rsidR="00F663F9" w:rsidRDefault="00F12AB5">
            <w:pPr>
              <w:jc w:val="center"/>
            </w:pPr>
            <w:r>
              <w:rPr>
                <w:color w:val="2E75B6"/>
                <w:sz w:val="18"/>
                <w:szCs w:val="18"/>
              </w:rPr>
              <w:t>☐</w:t>
            </w:r>
            <w:r>
              <w:rPr>
                <w:color w:val="2E75B6"/>
                <w:sz w:val="18"/>
                <w:szCs w:val="18"/>
              </w:rPr>
              <w:t xml:space="preserve">  Ready</w:t>
            </w:r>
          </w:p>
        </w:tc>
      </w:tr>
      <w:tr w:rsidR="00F663F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80" w:type="dxa"/>
              <w:bottom w:w="80" w:type="dxa"/>
              <w:right w:w="60" w:type="dxa"/>
            </w:tcMar>
            <w:vAlign w:val="center"/>
          </w:tcPr>
          <w:p w:rsidR="00F663F9" w:rsidRDefault="00F12AB5">
            <w:pPr>
              <w:jc w:val="center"/>
            </w:pPr>
            <w:r>
              <w:rPr>
                <w:b/>
                <w:bCs/>
                <w:color w:val="7A1A1A"/>
                <w:sz w:val="14"/>
                <w:szCs w:val="14"/>
              </w:rPr>
              <w:t>CRITICAL</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rsidR="00F663F9" w:rsidRDefault="00F12AB5">
            <w:r>
              <w:rPr>
                <w:color w:val="1A1A2E"/>
                <w:sz w:val="20"/>
                <w:szCs w:val="20"/>
              </w:rPr>
              <w:t>GPU installed — NVIDIA with 8GB+ VRAM</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rsidR="00F663F9" w:rsidRDefault="00F12AB5">
            <w:proofErr w:type="gramStart"/>
            <w:r>
              <w:rPr>
                <w:i/>
                <w:iCs/>
                <w:color w:val="5A6A80"/>
                <w:sz w:val="18"/>
                <w:szCs w:val="18"/>
              </w:rPr>
              <w:t>e.g</w:t>
            </w:r>
            <w:proofErr w:type="gramEnd"/>
            <w:r>
              <w:rPr>
                <w:i/>
                <w:iCs/>
                <w:color w:val="5A6A80"/>
                <w:sz w:val="18"/>
                <w:szCs w:val="18"/>
              </w:rPr>
              <w:t>. RTX 3070, T4, A10. CPU-only too slow.</w:t>
            </w:r>
          </w:p>
        </w:tc>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80" w:type="dxa"/>
              <w:bottom w:w="80" w:type="dxa"/>
              <w:right w:w="80" w:type="dxa"/>
            </w:tcMar>
            <w:vAlign w:val="center"/>
          </w:tcPr>
          <w:p w:rsidR="00F663F9" w:rsidRDefault="00F12AB5">
            <w:pPr>
              <w:jc w:val="center"/>
            </w:pPr>
            <w:r>
              <w:rPr>
                <w:color w:val="2E75B6"/>
                <w:sz w:val="18"/>
                <w:szCs w:val="18"/>
              </w:rPr>
              <w:t>☐</w:t>
            </w:r>
            <w:r>
              <w:rPr>
                <w:color w:val="2E75B6"/>
                <w:sz w:val="18"/>
                <w:szCs w:val="18"/>
              </w:rPr>
              <w:t xml:space="preserve">  Ready</w:t>
            </w:r>
          </w:p>
        </w:tc>
      </w:tr>
      <w:tr w:rsidR="00F663F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80" w:type="dxa"/>
              <w:bottom w:w="80" w:type="dxa"/>
              <w:right w:w="60" w:type="dxa"/>
            </w:tcMar>
            <w:vAlign w:val="center"/>
          </w:tcPr>
          <w:p w:rsidR="00F663F9" w:rsidRDefault="00F12AB5">
            <w:pPr>
              <w:jc w:val="center"/>
            </w:pPr>
            <w:r>
              <w:rPr>
                <w:b/>
                <w:bCs/>
                <w:color w:val="7A1A1A"/>
                <w:sz w:val="14"/>
                <w:szCs w:val="14"/>
              </w:rPr>
              <w:t>CRITICAL</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F663F9" w:rsidRDefault="00F12AB5">
            <w:r>
              <w:rPr>
                <w:color w:val="1A1A2E"/>
                <w:sz w:val="20"/>
                <w:szCs w:val="20"/>
              </w:rPr>
              <w:t>RAM — minimum 16 GB (32 GB recommended)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F663F9" w:rsidRDefault="00F12AB5">
            <w:r>
              <w:rPr>
                <w:i/>
                <w:iCs/>
                <w:color w:val="5A6A80"/>
                <w:sz w:val="18"/>
                <w:szCs w:val="18"/>
              </w:rPr>
              <w:t>16 GB for pilot; 32 GB for full rollout</w:t>
            </w:r>
          </w:p>
        </w:tc>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80" w:type="dxa"/>
              <w:bottom w:w="80" w:type="dxa"/>
              <w:right w:w="80" w:type="dxa"/>
            </w:tcMar>
            <w:vAlign w:val="center"/>
          </w:tcPr>
          <w:p w:rsidR="00F663F9" w:rsidRDefault="00F12AB5">
            <w:pPr>
              <w:jc w:val="center"/>
            </w:pPr>
            <w:r>
              <w:rPr>
                <w:color w:val="2E75B6"/>
                <w:sz w:val="18"/>
                <w:szCs w:val="18"/>
              </w:rPr>
              <w:t>☐</w:t>
            </w:r>
            <w:r>
              <w:rPr>
                <w:color w:val="2E75B6"/>
                <w:sz w:val="18"/>
                <w:szCs w:val="18"/>
              </w:rPr>
              <w:t xml:space="preserve">  Ready</w:t>
            </w:r>
          </w:p>
        </w:tc>
      </w:tr>
      <w:tr w:rsidR="00F663F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80" w:type="dxa"/>
              <w:bottom w:w="80" w:type="dxa"/>
              <w:right w:w="60" w:type="dxa"/>
            </w:tcMar>
            <w:vAlign w:val="center"/>
          </w:tcPr>
          <w:p w:rsidR="00F663F9" w:rsidRDefault="00F12AB5">
            <w:pPr>
              <w:jc w:val="center"/>
            </w:pPr>
            <w:r>
              <w:rPr>
                <w:b/>
                <w:bCs/>
                <w:color w:val="7A1A1A"/>
                <w:sz w:val="14"/>
                <w:szCs w:val="14"/>
              </w:rPr>
              <w:t>CRITICAL</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rsidR="00F663F9" w:rsidRDefault="00F12AB5">
            <w:r>
              <w:rPr>
                <w:color w:val="1A1A2E"/>
                <w:sz w:val="20"/>
                <w:szCs w:val="20"/>
              </w:rPr>
              <w:t>Ubuntu 22.04 LTS or Windows 10/11 installed</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rsidR="00F663F9" w:rsidRDefault="00F12AB5">
            <w:r>
              <w:rPr>
                <w:i/>
                <w:iCs/>
                <w:color w:val="5A6A80"/>
                <w:sz w:val="18"/>
                <w:szCs w:val="18"/>
              </w:rPr>
              <w:t>OS must be clean install, no conflicts</w:t>
            </w:r>
          </w:p>
        </w:tc>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80" w:type="dxa"/>
              <w:bottom w:w="80" w:type="dxa"/>
              <w:right w:w="80" w:type="dxa"/>
            </w:tcMar>
            <w:vAlign w:val="center"/>
          </w:tcPr>
          <w:p w:rsidR="00F663F9" w:rsidRDefault="00F12AB5">
            <w:pPr>
              <w:jc w:val="center"/>
            </w:pPr>
            <w:r>
              <w:rPr>
                <w:color w:val="2E75B6"/>
                <w:sz w:val="18"/>
                <w:szCs w:val="18"/>
              </w:rPr>
              <w:t>☐</w:t>
            </w:r>
            <w:r>
              <w:rPr>
                <w:color w:val="2E75B6"/>
                <w:sz w:val="18"/>
                <w:szCs w:val="18"/>
              </w:rPr>
              <w:t xml:space="preserve">  Ready</w:t>
            </w:r>
          </w:p>
        </w:tc>
      </w:tr>
      <w:tr w:rsidR="00F663F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8EE"/>
            <w:tcMar>
              <w:top w:w="80" w:type="dxa"/>
              <w:left w:w="80" w:type="dxa"/>
              <w:bottom w:w="80" w:type="dxa"/>
              <w:right w:w="60" w:type="dxa"/>
            </w:tcMar>
            <w:vAlign w:val="center"/>
          </w:tcPr>
          <w:p w:rsidR="00F663F9" w:rsidRDefault="00F12AB5">
            <w:pPr>
              <w:jc w:val="center"/>
            </w:pPr>
            <w:r>
              <w:rPr>
                <w:b/>
                <w:bCs/>
                <w:color w:val="7A4A00"/>
                <w:sz w:val="14"/>
                <w:szCs w:val="14"/>
              </w:rPr>
              <w:t>REQUIRED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F663F9" w:rsidRDefault="00F12AB5">
            <w:r>
              <w:rPr>
                <w:color w:val="1A1A2E"/>
                <w:sz w:val="20"/>
                <w:szCs w:val="20"/>
              </w:rPr>
              <w:t>Storage — minimum 100 GB free disk space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F663F9" w:rsidRDefault="00F12AB5">
            <w:r>
              <w:rPr>
                <w:i/>
                <w:iCs/>
                <w:color w:val="5A6A80"/>
                <w:sz w:val="18"/>
                <w:szCs w:val="18"/>
              </w:rPr>
              <w:t xml:space="preserve">For software, </w:t>
            </w:r>
            <w:proofErr w:type="spellStart"/>
            <w:r>
              <w:rPr>
                <w:i/>
                <w:iCs/>
                <w:color w:val="5A6A80"/>
                <w:sz w:val="18"/>
                <w:szCs w:val="18"/>
              </w:rPr>
              <w:t>embeddings</w:t>
            </w:r>
            <w:proofErr w:type="spellEnd"/>
            <w:r>
              <w:rPr>
                <w:i/>
                <w:iCs/>
                <w:color w:val="5A6A80"/>
                <w:sz w:val="18"/>
                <w:szCs w:val="18"/>
              </w:rPr>
              <w:t>, video buffer</w:t>
            </w:r>
          </w:p>
        </w:tc>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80" w:type="dxa"/>
              <w:bottom w:w="80" w:type="dxa"/>
              <w:right w:w="80" w:type="dxa"/>
            </w:tcMar>
            <w:vAlign w:val="center"/>
          </w:tcPr>
          <w:p w:rsidR="00F663F9" w:rsidRDefault="00F12AB5">
            <w:pPr>
              <w:jc w:val="center"/>
            </w:pPr>
            <w:r>
              <w:rPr>
                <w:color w:val="2E75B6"/>
                <w:sz w:val="18"/>
                <w:szCs w:val="18"/>
              </w:rPr>
              <w:t>☐</w:t>
            </w:r>
            <w:r>
              <w:rPr>
                <w:color w:val="2E75B6"/>
                <w:sz w:val="18"/>
                <w:szCs w:val="18"/>
              </w:rPr>
              <w:t xml:space="preserve">  Ready</w:t>
            </w:r>
          </w:p>
        </w:tc>
      </w:tr>
      <w:tr w:rsidR="00F663F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8EE"/>
            <w:tcMar>
              <w:top w:w="80" w:type="dxa"/>
              <w:left w:w="80" w:type="dxa"/>
              <w:bottom w:w="80" w:type="dxa"/>
              <w:right w:w="60" w:type="dxa"/>
            </w:tcMar>
            <w:vAlign w:val="center"/>
          </w:tcPr>
          <w:p w:rsidR="00F663F9" w:rsidRDefault="00F12AB5">
            <w:pPr>
              <w:jc w:val="center"/>
            </w:pPr>
            <w:r>
              <w:rPr>
                <w:b/>
                <w:bCs/>
                <w:color w:val="7A4A00"/>
                <w:sz w:val="14"/>
                <w:szCs w:val="14"/>
              </w:rPr>
              <w:t>REQUIRED</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rsidR="00F663F9" w:rsidRDefault="00F12AB5">
            <w:r>
              <w:rPr>
                <w:color w:val="1A1A2E"/>
                <w:sz w:val="20"/>
                <w:szCs w:val="20"/>
              </w:rPr>
              <w:t>Machine accessible by Perfect Skills for remote access or on-site</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rsidR="00F663F9" w:rsidRDefault="00F12AB5">
            <w:r>
              <w:rPr>
                <w:i/>
                <w:iCs/>
                <w:color w:val="5A6A80"/>
                <w:sz w:val="18"/>
                <w:szCs w:val="18"/>
              </w:rPr>
              <w:t xml:space="preserve">SSH / </w:t>
            </w:r>
            <w:proofErr w:type="spellStart"/>
            <w:r>
              <w:rPr>
                <w:i/>
                <w:iCs/>
                <w:color w:val="5A6A80"/>
                <w:sz w:val="18"/>
                <w:szCs w:val="18"/>
              </w:rPr>
              <w:t>TeamViewer</w:t>
            </w:r>
            <w:proofErr w:type="spellEnd"/>
            <w:r>
              <w:rPr>
                <w:i/>
                <w:iCs/>
                <w:color w:val="5A6A80"/>
                <w:sz w:val="18"/>
                <w:szCs w:val="18"/>
              </w:rPr>
              <w:t xml:space="preserve"> / on-site</w:t>
            </w:r>
          </w:p>
        </w:tc>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80" w:type="dxa"/>
              <w:bottom w:w="80" w:type="dxa"/>
              <w:right w:w="80" w:type="dxa"/>
            </w:tcMar>
            <w:vAlign w:val="center"/>
          </w:tcPr>
          <w:p w:rsidR="00F663F9" w:rsidRDefault="00F12AB5">
            <w:pPr>
              <w:jc w:val="center"/>
            </w:pPr>
            <w:r>
              <w:rPr>
                <w:color w:val="2E75B6"/>
                <w:sz w:val="18"/>
                <w:szCs w:val="18"/>
              </w:rPr>
              <w:t>☐</w:t>
            </w:r>
            <w:r>
              <w:rPr>
                <w:color w:val="2E75B6"/>
                <w:sz w:val="18"/>
                <w:szCs w:val="18"/>
              </w:rPr>
              <w:t xml:space="preserve">  Ready</w:t>
            </w:r>
          </w:p>
        </w:tc>
      </w:tr>
    </w:tbl>
    <w:p w:rsidR="00F663F9" w:rsidRDefault="00F12AB5">
      <w:pPr>
        <w:pBdr>
          <w:bottom w:val="single" w:sz="6" w:space="4" w:color="2E75B6"/>
        </w:pBdr>
        <w:spacing w:before="320" w:after="60"/>
      </w:pPr>
      <w:r>
        <w:rPr>
          <w:b/>
          <w:bCs/>
          <w:caps/>
          <w:color w:val="2E75B6"/>
          <w:sz w:val="18"/>
          <w:szCs w:val="18"/>
        </w:rPr>
        <w:t>CATEGORY 2</w:t>
      </w:r>
    </w:p>
    <w:p w:rsidR="00F663F9" w:rsidRDefault="00F12AB5">
      <w:pPr>
        <w:spacing w:before="60" w:after="180"/>
      </w:pPr>
      <w:r>
        <w:rPr>
          <w:b/>
          <w:bCs/>
          <w:color w:val="1B3A6B"/>
          <w:sz w:val="30"/>
          <w:szCs w:val="30"/>
        </w:rPr>
        <w:t>Classroom Camera</w:t>
      </w:r>
    </w:p>
    <w:p w:rsidR="00F663F9" w:rsidRDefault="00F663F9">
      <w:pPr>
        <w:spacing w:before="4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9"/>
        <w:gridCol w:w="4920"/>
        <w:gridCol w:w="2386"/>
        <w:gridCol w:w="1175"/>
      </w:tblGrid>
      <w:tr w:rsidR="00F663F9">
        <w:tblPrEx>
          <w:tblCellMar>
            <w:top w:w="0" w:type="dxa"/>
            <w:bottom w:w="0" w:type="dxa"/>
          </w:tblCellMar>
        </w:tblPrEx>
        <w:tc>
          <w:tcPr>
            <w:tcW w:w="600" w:type="dxa"/>
            <w:tcBorders>
              <w:top w:val="single" w:sz="1" w:space="0" w:color="2E75B6"/>
              <w:left w:val="single" w:sz="1" w:space="0" w:color="2E75B6"/>
              <w:bottom w:val="single" w:sz="1" w:space="0" w:color="2E75B6"/>
              <w:right w:val="single" w:sz="1" w:space="0" w:color="2E75B6"/>
            </w:tcBorders>
            <w:shd w:val="clear" w:color="auto" w:fill="1B3A6B"/>
            <w:tcMar>
              <w:top w:w="100" w:type="dxa"/>
              <w:left w:w="120" w:type="dxa"/>
              <w:bottom w:w="100" w:type="dxa"/>
              <w:right w:w="80" w:type="dxa"/>
            </w:tcMar>
          </w:tcPr>
          <w:p w:rsidR="00F663F9" w:rsidRDefault="00F663F9"/>
        </w:tc>
        <w:tc>
          <w:tcPr>
            <w:tcW w:w="5160" w:type="dxa"/>
            <w:tcBorders>
              <w:top w:val="single" w:sz="1" w:space="0" w:color="2E75B6"/>
              <w:left w:val="single" w:sz="1" w:space="0" w:color="2E75B6"/>
              <w:bottom w:val="single" w:sz="1" w:space="0" w:color="2E75B6"/>
              <w:right w:val="single" w:sz="1" w:space="0" w:color="2E75B6"/>
            </w:tcBorders>
            <w:shd w:val="clear" w:color="auto" w:fill="1B3A6B"/>
            <w:tcMar>
              <w:top w:w="100" w:type="dxa"/>
              <w:left w:w="120" w:type="dxa"/>
              <w:bottom w:w="100" w:type="dxa"/>
              <w:right w:w="80" w:type="dxa"/>
            </w:tcMar>
          </w:tcPr>
          <w:p w:rsidR="00F663F9" w:rsidRDefault="00F12AB5">
            <w:r>
              <w:rPr>
                <w:b/>
                <w:bCs/>
                <w:color w:val="FFFFFF"/>
                <w:sz w:val="20"/>
                <w:szCs w:val="20"/>
              </w:rPr>
              <w:t>Requirement</w:t>
            </w:r>
          </w:p>
        </w:tc>
        <w:tc>
          <w:tcPr>
            <w:tcW w:w="2400" w:type="dxa"/>
            <w:tcBorders>
              <w:top w:val="single" w:sz="1" w:space="0" w:color="2E75B6"/>
              <w:left w:val="single" w:sz="1" w:space="0" w:color="2E75B6"/>
              <w:bottom w:val="single" w:sz="1" w:space="0" w:color="2E75B6"/>
              <w:right w:val="single" w:sz="1" w:space="0" w:color="2E75B6"/>
            </w:tcBorders>
            <w:shd w:val="clear" w:color="auto" w:fill="1B3A6B"/>
            <w:tcMar>
              <w:top w:w="100" w:type="dxa"/>
              <w:left w:w="120" w:type="dxa"/>
              <w:bottom w:w="100" w:type="dxa"/>
              <w:right w:w="80" w:type="dxa"/>
            </w:tcMar>
          </w:tcPr>
          <w:p w:rsidR="00F663F9" w:rsidRDefault="00F12AB5">
            <w:r>
              <w:rPr>
                <w:b/>
                <w:bCs/>
                <w:color w:val="FFFFFF"/>
                <w:sz w:val="20"/>
                <w:szCs w:val="20"/>
              </w:rPr>
              <w:t>Specification</w:t>
            </w:r>
          </w:p>
        </w:tc>
        <w:tc>
          <w:tcPr>
            <w:tcW w:w="1200" w:type="dxa"/>
            <w:tcBorders>
              <w:top w:val="single" w:sz="1" w:space="0" w:color="2E75B6"/>
              <w:left w:val="single" w:sz="1" w:space="0" w:color="2E75B6"/>
              <w:bottom w:val="single" w:sz="1" w:space="0" w:color="2E75B6"/>
              <w:right w:val="single" w:sz="1" w:space="0" w:color="2E75B6"/>
            </w:tcBorders>
            <w:shd w:val="clear" w:color="auto" w:fill="1B3A6B"/>
            <w:tcMar>
              <w:top w:w="100" w:type="dxa"/>
              <w:left w:w="120" w:type="dxa"/>
              <w:bottom w:w="100" w:type="dxa"/>
              <w:right w:w="80" w:type="dxa"/>
            </w:tcMar>
          </w:tcPr>
          <w:p w:rsidR="00F663F9" w:rsidRDefault="00F12AB5">
            <w:r>
              <w:rPr>
                <w:b/>
                <w:bCs/>
                <w:color w:val="FFFFFF"/>
                <w:sz w:val="20"/>
                <w:szCs w:val="20"/>
              </w:rPr>
              <w:t>Status</w:t>
            </w:r>
          </w:p>
        </w:tc>
      </w:tr>
      <w:tr w:rsidR="00F663F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80" w:type="dxa"/>
              <w:bottom w:w="80" w:type="dxa"/>
              <w:right w:w="60" w:type="dxa"/>
            </w:tcMar>
            <w:vAlign w:val="center"/>
          </w:tcPr>
          <w:p w:rsidR="00F663F9" w:rsidRDefault="00F12AB5">
            <w:pPr>
              <w:jc w:val="center"/>
            </w:pPr>
            <w:r>
              <w:rPr>
                <w:b/>
                <w:bCs/>
                <w:color w:val="7A1A1A"/>
                <w:sz w:val="14"/>
                <w:szCs w:val="14"/>
              </w:rPr>
              <w:t>CRITICAL</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F663F9" w:rsidRDefault="00F12AB5">
            <w:r>
              <w:rPr>
                <w:color w:val="1A1A2E"/>
                <w:sz w:val="20"/>
                <w:szCs w:val="20"/>
              </w:rPr>
              <w:t>Camera supports RTSP protocol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F663F9" w:rsidRDefault="00F12AB5">
            <w:r>
              <w:rPr>
                <w:i/>
                <w:iCs/>
                <w:color w:val="5A6A80"/>
                <w:sz w:val="18"/>
                <w:szCs w:val="18"/>
              </w:rPr>
              <w:t>Check camera specs — RTSP mandatory</w:t>
            </w:r>
          </w:p>
        </w:tc>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80" w:type="dxa"/>
              <w:bottom w:w="80" w:type="dxa"/>
              <w:right w:w="80" w:type="dxa"/>
            </w:tcMar>
            <w:vAlign w:val="center"/>
          </w:tcPr>
          <w:p w:rsidR="00F663F9" w:rsidRDefault="00F12AB5">
            <w:pPr>
              <w:jc w:val="center"/>
            </w:pPr>
            <w:r>
              <w:rPr>
                <w:color w:val="2E75B6"/>
                <w:sz w:val="18"/>
                <w:szCs w:val="18"/>
              </w:rPr>
              <w:t>☐</w:t>
            </w:r>
            <w:r>
              <w:rPr>
                <w:color w:val="2E75B6"/>
                <w:sz w:val="18"/>
                <w:szCs w:val="18"/>
              </w:rPr>
              <w:t xml:space="preserve">  Ready</w:t>
            </w:r>
          </w:p>
        </w:tc>
      </w:tr>
      <w:tr w:rsidR="00F663F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80" w:type="dxa"/>
              <w:bottom w:w="80" w:type="dxa"/>
              <w:right w:w="60" w:type="dxa"/>
            </w:tcMar>
            <w:vAlign w:val="center"/>
          </w:tcPr>
          <w:p w:rsidR="00F663F9" w:rsidRDefault="00F12AB5">
            <w:pPr>
              <w:jc w:val="center"/>
            </w:pPr>
            <w:r>
              <w:rPr>
                <w:b/>
                <w:bCs/>
                <w:color w:val="7A1A1A"/>
                <w:sz w:val="14"/>
                <w:szCs w:val="14"/>
              </w:rPr>
              <w:t>CRITICAL</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rsidR="00F663F9" w:rsidRDefault="00F12AB5">
            <w:r>
              <w:rPr>
                <w:color w:val="1A1A2E"/>
                <w:sz w:val="20"/>
                <w:szCs w:val="20"/>
              </w:rPr>
              <w:t>Minimum resolution 1080p Full HD</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rsidR="00F663F9" w:rsidRDefault="00F12AB5">
            <w:r>
              <w:rPr>
                <w:i/>
                <w:iCs/>
                <w:color w:val="5A6A80"/>
                <w:sz w:val="18"/>
                <w:szCs w:val="18"/>
              </w:rPr>
              <w:t>2K is better; 720p not acceptable</w:t>
            </w:r>
          </w:p>
        </w:tc>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80" w:type="dxa"/>
              <w:bottom w:w="80" w:type="dxa"/>
              <w:right w:w="80" w:type="dxa"/>
            </w:tcMar>
            <w:vAlign w:val="center"/>
          </w:tcPr>
          <w:p w:rsidR="00F663F9" w:rsidRDefault="00F12AB5">
            <w:pPr>
              <w:jc w:val="center"/>
            </w:pPr>
            <w:r>
              <w:rPr>
                <w:color w:val="2E75B6"/>
                <w:sz w:val="18"/>
                <w:szCs w:val="18"/>
              </w:rPr>
              <w:t>☐</w:t>
            </w:r>
            <w:r>
              <w:rPr>
                <w:color w:val="2E75B6"/>
                <w:sz w:val="18"/>
                <w:szCs w:val="18"/>
              </w:rPr>
              <w:t xml:space="preserve">  Ready</w:t>
            </w:r>
          </w:p>
        </w:tc>
      </w:tr>
      <w:tr w:rsidR="00F663F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80" w:type="dxa"/>
              <w:bottom w:w="80" w:type="dxa"/>
              <w:right w:w="60" w:type="dxa"/>
            </w:tcMar>
            <w:vAlign w:val="center"/>
          </w:tcPr>
          <w:p w:rsidR="00F663F9" w:rsidRDefault="00F12AB5">
            <w:pPr>
              <w:jc w:val="center"/>
            </w:pPr>
            <w:r>
              <w:rPr>
                <w:b/>
                <w:bCs/>
                <w:color w:val="7A1A1A"/>
                <w:sz w:val="14"/>
                <w:szCs w:val="14"/>
              </w:rPr>
              <w:t>CRITICAL</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F663F9" w:rsidRDefault="00F12AB5">
            <w:r>
              <w:rPr>
                <w:color w:val="1A1A2E"/>
                <w:sz w:val="20"/>
                <w:szCs w:val="20"/>
              </w:rPr>
              <w:t xml:space="preserve">Camera mounted </w:t>
            </w:r>
            <w:proofErr w:type="spellStart"/>
            <w:r>
              <w:rPr>
                <w:color w:val="1A1A2E"/>
                <w:sz w:val="20"/>
                <w:szCs w:val="20"/>
              </w:rPr>
              <w:t>center</w:t>
            </w:r>
            <w:proofErr w:type="spellEnd"/>
            <w:r>
              <w:rPr>
                <w:color w:val="1A1A2E"/>
                <w:sz w:val="20"/>
                <w:szCs w:val="20"/>
              </w:rPr>
              <w:t xml:space="preserve"> of classroom, above board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F663F9" w:rsidRDefault="00F12AB5">
            <w:r>
              <w:rPr>
                <w:i/>
                <w:iCs/>
                <w:color w:val="5A6A80"/>
                <w:sz w:val="18"/>
                <w:szCs w:val="18"/>
              </w:rPr>
              <w:t xml:space="preserve">Not corner — </w:t>
            </w:r>
            <w:proofErr w:type="spellStart"/>
            <w:r>
              <w:rPr>
                <w:i/>
                <w:iCs/>
                <w:color w:val="5A6A80"/>
                <w:sz w:val="18"/>
                <w:szCs w:val="18"/>
              </w:rPr>
              <w:t>center</w:t>
            </w:r>
            <w:proofErr w:type="spellEnd"/>
            <w:r>
              <w:rPr>
                <w:i/>
                <w:iCs/>
                <w:color w:val="5A6A80"/>
                <w:sz w:val="18"/>
                <w:szCs w:val="18"/>
              </w:rPr>
              <w:t xml:space="preserve"> mount = 90–95% accuracy</w:t>
            </w:r>
          </w:p>
        </w:tc>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80" w:type="dxa"/>
              <w:bottom w:w="80" w:type="dxa"/>
              <w:right w:w="80" w:type="dxa"/>
            </w:tcMar>
            <w:vAlign w:val="center"/>
          </w:tcPr>
          <w:p w:rsidR="00F663F9" w:rsidRDefault="00F12AB5">
            <w:pPr>
              <w:jc w:val="center"/>
            </w:pPr>
            <w:r>
              <w:rPr>
                <w:color w:val="2E75B6"/>
                <w:sz w:val="18"/>
                <w:szCs w:val="18"/>
              </w:rPr>
              <w:t>☐</w:t>
            </w:r>
            <w:r>
              <w:rPr>
                <w:color w:val="2E75B6"/>
                <w:sz w:val="18"/>
                <w:szCs w:val="18"/>
              </w:rPr>
              <w:t xml:space="preserve">  Ready</w:t>
            </w:r>
          </w:p>
        </w:tc>
      </w:tr>
      <w:tr w:rsidR="00F663F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80" w:type="dxa"/>
              <w:bottom w:w="80" w:type="dxa"/>
              <w:right w:w="60" w:type="dxa"/>
            </w:tcMar>
            <w:vAlign w:val="center"/>
          </w:tcPr>
          <w:p w:rsidR="00F663F9" w:rsidRDefault="00F12AB5">
            <w:pPr>
              <w:jc w:val="center"/>
            </w:pPr>
            <w:r>
              <w:rPr>
                <w:b/>
                <w:bCs/>
                <w:color w:val="7A1A1A"/>
                <w:sz w:val="14"/>
                <w:szCs w:val="14"/>
              </w:rPr>
              <w:t>CRITICAL</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rsidR="00F663F9" w:rsidRDefault="00F12AB5">
            <w:r>
              <w:rPr>
                <w:color w:val="1A1A2E"/>
                <w:sz w:val="20"/>
                <w:szCs w:val="20"/>
              </w:rPr>
              <w:t>Mounting height 7–8 feet, 15–20° downward tilt</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rsidR="00F663F9" w:rsidRDefault="00F12AB5">
            <w:r>
              <w:rPr>
                <w:i/>
                <w:iCs/>
                <w:color w:val="5A6A80"/>
                <w:sz w:val="18"/>
                <w:szCs w:val="18"/>
              </w:rPr>
              <w:t>Critical for frontal face capture</w:t>
            </w:r>
          </w:p>
        </w:tc>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80" w:type="dxa"/>
              <w:bottom w:w="80" w:type="dxa"/>
              <w:right w:w="80" w:type="dxa"/>
            </w:tcMar>
            <w:vAlign w:val="center"/>
          </w:tcPr>
          <w:p w:rsidR="00F663F9" w:rsidRDefault="00F12AB5">
            <w:pPr>
              <w:jc w:val="center"/>
            </w:pPr>
            <w:r>
              <w:rPr>
                <w:color w:val="2E75B6"/>
                <w:sz w:val="18"/>
                <w:szCs w:val="18"/>
              </w:rPr>
              <w:t>☐</w:t>
            </w:r>
            <w:r>
              <w:rPr>
                <w:color w:val="2E75B6"/>
                <w:sz w:val="18"/>
                <w:szCs w:val="18"/>
              </w:rPr>
              <w:t xml:space="preserve">  Ready</w:t>
            </w:r>
          </w:p>
        </w:tc>
      </w:tr>
      <w:tr w:rsidR="00F663F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80" w:type="dxa"/>
              <w:bottom w:w="80" w:type="dxa"/>
              <w:right w:w="60" w:type="dxa"/>
            </w:tcMar>
            <w:vAlign w:val="center"/>
          </w:tcPr>
          <w:p w:rsidR="00F663F9" w:rsidRDefault="00F12AB5">
            <w:pPr>
              <w:jc w:val="center"/>
            </w:pPr>
            <w:r>
              <w:rPr>
                <w:b/>
                <w:bCs/>
                <w:color w:val="7A1A1A"/>
                <w:sz w:val="14"/>
                <w:szCs w:val="14"/>
              </w:rPr>
              <w:t>CRITICAL</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F663F9" w:rsidRDefault="00F12AB5">
            <w:r>
              <w:rPr>
                <w:color w:val="1A1A2E"/>
                <w:sz w:val="20"/>
                <w:szCs w:val="20"/>
              </w:rPr>
              <w:t>Camera connected to same network as server via Gigabit LAN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F663F9" w:rsidRDefault="00F12AB5">
            <w:r>
              <w:rPr>
                <w:i/>
                <w:iCs/>
                <w:color w:val="5A6A80"/>
                <w:sz w:val="18"/>
                <w:szCs w:val="18"/>
              </w:rPr>
              <w:t>Wi-Fi not recommended for pilot</w:t>
            </w:r>
          </w:p>
        </w:tc>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80" w:type="dxa"/>
              <w:bottom w:w="80" w:type="dxa"/>
              <w:right w:w="80" w:type="dxa"/>
            </w:tcMar>
            <w:vAlign w:val="center"/>
          </w:tcPr>
          <w:p w:rsidR="00F663F9" w:rsidRDefault="00F12AB5">
            <w:pPr>
              <w:jc w:val="center"/>
            </w:pPr>
            <w:r>
              <w:rPr>
                <w:color w:val="2E75B6"/>
                <w:sz w:val="18"/>
                <w:szCs w:val="18"/>
              </w:rPr>
              <w:t>☐</w:t>
            </w:r>
            <w:r>
              <w:rPr>
                <w:color w:val="2E75B6"/>
                <w:sz w:val="18"/>
                <w:szCs w:val="18"/>
              </w:rPr>
              <w:t xml:space="preserve">  Ready</w:t>
            </w:r>
          </w:p>
        </w:tc>
      </w:tr>
      <w:tr w:rsidR="00F663F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8EE"/>
            <w:tcMar>
              <w:top w:w="80" w:type="dxa"/>
              <w:left w:w="80" w:type="dxa"/>
              <w:bottom w:w="80" w:type="dxa"/>
              <w:right w:w="60" w:type="dxa"/>
            </w:tcMar>
            <w:vAlign w:val="center"/>
          </w:tcPr>
          <w:p w:rsidR="00F663F9" w:rsidRDefault="00F12AB5">
            <w:pPr>
              <w:jc w:val="center"/>
            </w:pPr>
            <w:r>
              <w:rPr>
                <w:b/>
                <w:bCs/>
                <w:color w:val="7A4A00"/>
                <w:sz w:val="14"/>
                <w:szCs w:val="14"/>
              </w:rPr>
              <w:lastRenderedPageBreak/>
              <w:t>REQUIRED</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rsidR="00F663F9" w:rsidRDefault="00F12AB5">
            <w:r>
              <w:rPr>
                <w:color w:val="1A1A2E"/>
                <w:sz w:val="20"/>
                <w:szCs w:val="20"/>
              </w:rPr>
              <w:t>RTSP stream URL available and tested</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rsidR="00F663F9" w:rsidRDefault="00F12AB5">
            <w:r>
              <w:rPr>
                <w:i/>
                <w:iCs/>
                <w:color w:val="5A6A80"/>
                <w:sz w:val="18"/>
                <w:szCs w:val="18"/>
              </w:rPr>
              <w:t>e.g. rtsp://192.168.x.x/stream</w:t>
            </w:r>
          </w:p>
        </w:tc>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80" w:type="dxa"/>
              <w:bottom w:w="80" w:type="dxa"/>
              <w:right w:w="80" w:type="dxa"/>
            </w:tcMar>
            <w:vAlign w:val="center"/>
          </w:tcPr>
          <w:p w:rsidR="00F663F9" w:rsidRDefault="00F12AB5">
            <w:pPr>
              <w:jc w:val="center"/>
            </w:pPr>
            <w:r>
              <w:rPr>
                <w:color w:val="2E75B6"/>
                <w:sz w:val="18"/>
                <w:szCs w:val="18"/>
              </w:rPr>
              <w:t>☐</w:t>
            </w:r>
            <w:r>
              <w:rPr>
                <w:color w:val="2E75B6"/>
                <w:sz w:val="18"/>
                <w:szCs w:val="18"/>
              </w:rPr>
              <w:t xml:space="preserve">  Ready</w:t>
            </w:r>
          </w:p>
        </w:tc>
      </w:tr>
      <w:tr w:rsidR="00F663F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8EE"/>
            <w:tcMar>
              <w:top w:w="80" w:type="dxa"/>
              <w:left w:w="80" w:type="dxa"/>
              <w:bottom w:w="80" w:type="dxa"/>
              <w:right w:w="60" w:type="dxa"/>
            </w:tcMar>
            <w:vAlign w:val="center"/>
          </w:tcPr>
          <w:p w:rsidR="00F663F9" w:rsidRDefault="00F12AB5">
            <w:pPr>
              <w:jc w:val="center"/>
            </w:pPr>
            <w:r>
              <w:rPr>
                <w:b/>
                <w:bCs/>
                <w:color w:val="7A4A00"/>
                <w:sz w:val="14"/>
                <w:szCs w:val="14"/>
              </w:rPr>
              <w:t>REQUIRED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F663F9" w:rsidRDefault="00F12AB5">
            <w:r>
              <w:rPr>
                <w:color w:val="1A1A2E"/>
                <w:sz w:val="20"/>
                <w:szCs w:val="20"/>
              </w:rPr>
              <w:t>Even lighting across all student seats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F663F9" w:rsidRDefault="00F12AB5">
            <w:r>
              <w:rPr>
                <w:i/>
                <w:iCs/>
                <w:color w:val="5A6A80"/>
                <w:sz w:val="18"/>
                <w:szCs w:val="18"/>
              </w:rPr>
              <w:t>Avoid backlit / window-facing rooms</w:t>
            </w:r>
          </w:p>
        </w:tc>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80" w:type="dxa"/>
              <w:bottom w:w="80" w:type="dxa"/>
              <w:right w:w="80" w:type="dxa"/>
            </w:tcMar>
            <w:vAlign w:val="center"/>
          </w:tcPr>
          <w:p w:rsidR="00F663F9" w:rsidRDefault="00F12AB5">
            <w:pPr>
              <w:jc w:val="center"/>
            </w:pPr>
            <w:r>
              <w:rPr>
                <w:color w:val="2E75B6"/>
                <w:sz w:val="18"/>
                <w:szCs w:val="18"/>
              </w:rPr>
              <w:t>☐</w:t>
            </w:r>
            <w:r>
              <w:rPr>
                <w:color w:val="2E75B6"/>
                <w:sz w:val="18"/>
                <w:szCs w:val="18"/>
              </w:rPr>
              <w:t xml:space="preserve">  Ready</w:t>
            </w:r>
          </w:p>
        </w:tc>
      </w:tr>
    </w:tbl>
    <w:p w:rsidR="00F663F9" w:rsidRDefault="00F12AB5">
      <w:pPr>
        <w:pBdr>
          <w:bottom w:val="single" w:sz="6" w:space="4" w:color="2E75B6"/>
        </w:pBdr>
        <w:spacing w:before="320" w:after="60"/>
      </w:pPr>
      <w:r>
        <w:rPr>
          <w:b/>
          <w:bCs/>
          <w:caps/>
          <w:color w:val="2E75B6"/>
          <w:sz w:val="18"/>
          <w:szCs w:val="18"/>
        </w:rPr>
        <w:t>CATEGORY 3</w:t>
      </w:r>
    </w:p>
    <w:p w:rsidR="00F663F9" w:rsidRDefault="00F12AB5">
      <w:pPr>
        <w:spacing w:before="60" w:after="180"/>
      </w:pPr>
      <w:r>
        <w:rPr>
          <w:b/>
          <w:bCs/>
          <w:color w:val="1B3A6B"/>
          <w:sz w:val="30"/>
          <w:szCs w:val="30"/>
        </w:rPr>
        <w:t>Student Data</w:t>
      </w:r>
    </w:p>
    <w:p w:rsidR="00F663F9" w:rsidRDefault="00F663F9">
      <w:pPr>
        <w:spacing w:before="4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9"/>
        <w:gridCol w:w="4954"/>
        <w:gridCol w:w="2348"/>
        <w:gridCol w:w="1179"/>
      </w:tblGrid>
      <w:tr w:rsidR="00F663F9">
        <w:tblPrEx>
          <w:tblCellMar>
            <w:top w:w="0" w:type="dxa"/>
            <w:bottom w:w="0" w:type="dxa"/>
          </w:tblCellMar>
        </w:tblPrEx>
        <w:tc>
          <w:tcPr>
            <w:tcW w:w="600" w:type="dxa"/>
            <w:tcBorders>
              <w:top w:val="single" w:sz="1" w:space="0" w:color="2E75B6"/>
              <w:left w:val="single" w:sz="1" w:space="0" w:color="2E75B6"/>
              <w:bottom w:val="single" w:sz="1" w:space="0" w:color="2E75B6"/>
              <w:right w:val="single" w:sz="1" w:space="0" w:color="2E75B6"/>
            </w:tcBorders>
            <w:shd w:val="clear" w:color="auto" w:fill="1B3A6B"/>
            <w:tcMar>
              <w:top w:w="100" w:type="dxa"/>
              <w:left w:w="120" w:type="dxa"/>
              <w:bottom w:w="100" w:type="dxa"/>
              <w:right w:w="80" w:type="dxa"/>
            </w:tcMar>
          </w:tcPr>
          <w:p w:rsidR="00F663F9" w:rsidRDefault="00F663F9"/>
        </w:tc>
        <w:tc>
          <w:tcPr>
            <w:tcW w:w="5160" w:type="dxa"/>
            <w:tcBorders>
              <w:top w:val="single" w:sz="1" w:space="0" w:color="2E75B6"/>
              <w:left w:val="single" w:sz="1" w:space="0" w:color="2E75B6"/>
              <w:bottom w:val="single" w:sz="1" w:space="0" w:color="2E75B6"/>
              <w:right w:val="single" w:sz="1" w:space="0" w:color="2E75B6"/>
            </w:tcBorders>
            <w:shd w:val="clear" w:color="auto" w:fill="1B3A6B"/>
            <w:tcMar>
              <w:top w:w="100" w:type="dxa"/>
              <w:left w:w="120" w:type="dxa"/>
              <w:bottom w:w="100" w:type="dxa"/>
              <w:right w:w="80" w:type="dxa"/>
            </w:tcMar>
          </w:tcPr>
          <w:p w:rsidR="00F663F9" w:rsidRDefault="00F12AB5">
            <w:r>
              <w:rPr>
                <w:b/>
                <w:bCs/>
                <w:color w:val="FFFFFF"/>
                <w:sz w:val="20"/>
                <w:szCs w:val="20"/>
              </w:rPr>
              <w:t>Requirement</w:t>
            </w:r>
          </w:p>
        </w:tc>
        <w:tc>
          <w:tcPr>
            <w:tcW w:w="2400" w:type="dxa"/>
            <w:tcBorders>
              <w:top w:val="single" w:sz="1" w:space="0" w:color="2E75B6"/>
              <w:left w:val="single" w:sz="1" w:space="0" w:color="2E75B6"/>
              <w:bottom w:val="single" w:sz="1" w:space="0" w:color="2E75B6"/>
              <w:right w:val="single" w:sz="1" w:space="0" w:color="2E75B6"/>
            </w:tcBorders>
            <w:shd w:val="clear" w:color="auto" w:fill="1B3A6B"/>
            <w:tcMar>
              <w:top w:w="100" w:type="dxa"/>
              <w:left w:w="120" w:type="dxa"/>
              <w:bottom w:w="100" w:type="dxa"/>
              <w:right w:w="80" w:type="dxa"/>
            </w:tcMar>
          </w:tcPr>
          <w:p w:rsidR="00F663F9" w:rsidRDefault="00F12AB5">
            <w:r>
              <w:rPr>
                <w:b/>
                <w:bCs/>
                <w:color w:val="FFFFFF"/>
                <w:sz w:val="20"/>
                <w:szCs w:val="20"/>
              </w:rPr>
              <w:t>Specification</w:t>
            </w:r>
          </w:p>
        </w:tc>
        <w:tc>
          <w:tcPr>
            <w:tcW w:w="1200" w:type="dxa"/>
            <w:tcBorders>
              <w:top w:val="single" w:sz="1" w:space="0" w:color="2E75B6"/>
              <w:left w:val="single" w:sz="1" w:space="0" w:color="2E75B6"/>
              <w:bottom w:val="single" w:sz="1" w:space="0" w:color="2E75B6"/>
              <w:right w:val="single" w:sz="1" w:space="0" w:color="2E75B6"/>
            </w:tcBorders>
            <w:shd w:val="clear" w:color="auto" w:fill="1B3A6B"/>
            <w:tcMar>
              <w:top w:w="100" w:type="dxa"/>
              <w:left w:w="120" w:type="dxa"/>
              <w:bottom w:w="100" w:type="dxa"/>
              <w:right w:w="80" w:type="dxa"/>
            </w:tcMar>
          </w:tcPr>
          <w:p w:rsidR="00F663F9" w:rsidRDefault="00F12AB5">
            <w:r>
              <w:rPr>
                <w:b/>
                <w:bCs/>
                <w:color w:val="FFFFFF"/>
                <w:sz w:val="20"/>
                <w:szCs w:val="20"/>
              </w:rPr>
              <w:t>Status</w:t>
            </w:r>
          </w:p>
        </w:tc>
      </w:tr>
      <w:tr w:rsidR="00F663F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80" w:type="dxa"/>
              <w:bottom w:w="80" w:type="dxa"/>
              <w:right w:w="60" w:type="dxa"/>
            </w:tcMar>
            <w:vAlign w:val="center"/>
          </w:tcPr>
          <w:p w:rsidR="00F663F9" w:rsidRDefault="00F12AB5">
            <w:pPr>
              <w:jc w:val="center"/>
            </w:pPr>
            <w:r>
              <w:rPr>
                <w:b/>
                <w:bCs/>
                <w:color w:val="7A1A1A"/>
                <w:sz w:val="14"/>
                <w:szCs w:val="14"/>
              </w:rPr>
              <w:t>CRITICAL</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F663F9" w:rsidRDefault="00F12AB5">
            <w:r>
              <w:rPr>
                <w:color w:val="1A1A2E"/>
                <w:sz w:val="20"/>
                <w:szCs w:val="20"/>
              </w:rPr>
              <w:t>3–4 photos per student in the pilot class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F663F9" w:rsidRDefault="00F12AB5">
            <w:r>
              <w:rPr>
                <w:i/>
                <w:iCs/>
                <w:color w:val="5A6A80"/>
                <w:sz w:val="18"/>
                <w:szCs w:val="18"/>
              </w:rPr>
              <w:t>Front-facing + slight angle. ID card photo OK.</w:t>
            </w:r>
          </w:p>
        </w:tc>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80" w:type="dxa"/>
              <w:bottom w:w="80" w:type="dxa"/>
              <w:right w:w="80" w:type="dxa"/>
            </w:tcMar>
            <w:vAlign w:val="center"/>
          </w:tcPr>
          <w:p w:rsidR="00F663F9" w:rsidRDefault="00F12AB5">
            <w:pPr>
              <w:jc w:val="center"/>
            </w:pPr>
            <w:r>
              <w:rPr>
                <w:color w:val="2E75B6"/>
                <w:sz w:val="18"/>
                <w:szCs w:val="18"/>
              </w:rPr>
              <w:t>☐</w:t>
            </w:r>
            <w:r>
              <w:rPr>
                <w:color w:val="2E75B6"/>
                <w:sz w:val="18"/>
                <w:szCs w:val="18"/>
              </w:rPr>
              <w:t xml:space="preserve">  Ready</w:t>
            </w:r>
          </w:p>
        </w:tc>
      </w:tr>
      <w:tr w:rsidR="00F663F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80" w:type="dxa"/>
              <w:bottom w:w="80" w:type="dxa"/>
              <w:right w:w="60" w:type="dxa"/>
            </w:tcMar>
            <w:vAlign w:val="center"/>
          </w:tcPr>
          <w:p w:rsidR="00F663F9" w:rsidRDefault="00F12AB5">
            <w:pPr>
              <w:jc w:val="center"/>
            </w:pPr>
            <w:r>
              <w:rPr>
                <w:b/>
                <w:bCs/>
                <w:color w:val="7A1A1A"/>
                <w:sz w:val="14"/>
                <w:szCs w:val="14"/>
              </w:rPr>
              <w:t>CRITICAL</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rsidR="00F663F9" w:rsidRDefault="00F12AB5">
            <w:r>
              <w:rPr>
                <w:color w:val="1A1A2E"/>
                <w:sz w:val="20"/>
                <w:szCs w:val="20"/>
              </w:rPr>
              <w:t>Photos are clear, well-lit, and unmasked</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rsidR="00F663F9" w:rsidRDefault="00F12AB5">
            <w:r>
              <w:rPr>
                <w:i/>
                <w:iCs/>
                <w:color w:val="5A6A80"/>
                <w:sz w:val="18"/>
                <w:szCs w:val="18"/>
              </w:rPr>
              <w:t>No blurry, filtered, or masked photos</w:t>
            </w:r>
          </w:p>
        </w:tc>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80" w:type="dxa"/>
              <w:bottom w:w="80" w:type="dxa"/>
              <w:right w:w="80" w:type="dxa"/>
            </w:tcMar>
            <w:vAlign w:val="center"/>
          </w:tcPr>
          <w:p w:rsidR="00F663F9" w:rsidRDefault="00F12AB5">
            <w:pPr>
              <w:jc w:val="center"/>
            </w:pPr>
            <w:r>
              <w:rPr>
                <w:color w:val="2E75B6"/>
                <w:sz w:val="18"/>
                <w:szCs w:val="18"/>
              </w:rPr>
              <w:t>☐</w:t>
            </w:r>
            <w:r>
              <w:rPr>
                <w:color w:val="2E75B6"/>
                <w:sz w:val="18"/>
                <w:szCs w:val="18"/>
              </w:rPr>
              <w:t xml:space="preserve">  Ready</w:t>
            </w:r>
          </w:p>
        </w:tc>
      </w:tr>
      <w:tr w:rsidR="00F663F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80" w:type="dxa"/>
              <w:bottom w:w="80" w:type="dxa"/>
              <w:right w:w="60" w:type="dxa"/>
            </w:tcMar>
            <w:vAlign w:val="center"/>
          </w:tcPr>
          <w:p w:rsidR="00F663F9" w:rsidRDefault="00F12AB5">
            <w:pPr>
              <w:jc w:val="center"/>
            </w:pPr>
            <w:r>
              <w:rPr>
                <w:b/>
                <w:bCs/>
                <w:color w:val="7A1A1A"/>
                <w:sz w:val="14"/>
                <w:szCs w:val="14"/>
              </w:rPr>
              <w:t>CRITICAL</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F663F9" w:rsidRDefault="00F12AB5">
            <w:r>
              <w:rPr>
                <w:color w:val="1A1A2E"/>
                <w:sz w:val="20"/>
                <w:szCs w:val="20"/>
              </w:rPr>
              <w:t>Student metadata in CSV or Excel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F663F9" w:rsidRDefault="00F12AB5">
            <w:r>
              <w:rPr>
                <w:i/>
                <w:iCs/>
                <w:color w:val="5A6A80"/>
                <w:sz w:val="18"/>
                <w:szCs w:val="18"/>
              </w:rPr>
              <w:t>Fields: Student ID, Name, Class, Roll No.</w:t>
            </w:r>
          </w:p>
        </w:tc>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80" w:type="dxa"/>
              <w:bottom w:w="80" w:type="dxa"/>
              <w:right w:w="80" w:type="dxa"/>
            </w:tcMar>
            <w:vAlign w:val="center"/>
          </w:tcPr>
          <w:p w:rsidR="00F663F9" w:rsidRDefault="00F12AB5">
            <w:pPr>
              <w:jc w:val="center"/>
            </w:pPr>
            <w:r>
              <w:rPr>
                <w:color w:val="2E75B6"/>
                <w:sz w:val="18"/>
                <w:szCs w:val="18"/>
              </w:rPr>
              <w:t>☐</w:t>
            </w:r>
            <w:r>
              <w:rPr>
                <w:color w:val="2E75B6"/>
                <w:sz w:val="18"/>
                <w:szCs w:val="18"/>
              </w:rPr>
              <w:t xml:space="preserve">  Ready</w:t>
            </w:r>
          </w:p>
        </w:tc>
      </w:tr>
      <w:tr w:rsidR="00F663F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8EE"/>
            <w:tcMar>
              <w:top w:w="80" w:type="dxa"/>
              <w:left w:w="80" w:type="dxa"/>
              <w:bottom w:w="80" w:type="dxa"/>
              <w:right w:w="60" w:type="dxa"/>
            </w:tcMar>
            <w:vAlign w:val="center"/>
          </w:tcPr>
          <w:p w:rsidR="00F663F9" w:rsidRDefault="00F12AB5">
            <w:pPr>
              <w:jc w:val="center"/>
            </w:pPr>
            <w:r>
              <w:rPr>
                <w:b/>
                <w:bCs/>
                <w:color w:val="7A4A00"/>
                <w:sz w:val="14"/>
                <w:szCs w:val="14"/>
              </w:rPr>
              <w:t>REQUIRED</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rsidR="00F663F9" w:rsidRDefault="00F12AB5">
            <w:r>
              <w:rPr>
                <w:color w:val="1A1A2E"/>
                <w:sz w:val="20"/>
                <w:szCs w:val="20"/>
              </w:rPr>
              <w:t>Photo filenames linked to Student ID</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rsidR="00F663F9" w:rsidRDefault="00F12AB5">
            <w:r>
              <w:rPr>
                <w:i/>
                <w:iCs/>
                <w:color w:val="5A6A80"/>
                <w:sz w:val="18"/>
                <w:szCs w:val="18"/>
              </w:rPr>
              <w:t>e.g. STU001_1.jpg, STU001_2.jpg</w:t>
            </w:r>
          </w:p>
        </w:tc>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80" w:type="dxa"/>
              <w:bottom w:w="80" w:type="dxa"/>
              <w:right w:w="80" w:type="dxa"/>
            </w:tcMar>
            <w:vAlign w:val="center"/>
          </w:tcPr>
          <w:p w:rsidR="00F663F9" w:rsidRDefault="00F12AB5">
            <w:pPr>
              <w:jc w:val="center"/>
            </w:pPr>
            <w:r>
              <w:rPr>
                <w:color w:val="2E75B6"/>
                <w:sz w:val="18"/>
                <w:szCs w:val="18"/>
              </w:rPr>
              <w:t>☐</w:t>
            </w:r>
            <w:r>
              <w:rPr>
                <w:color w:val="2E75B6"/>
                <w:sz w:val="18"/>
                <w:szCs w:val="18"/>
              </w:rPr>
              <w:t xml:space="preserve">  Ready</w:t>
            </w:r>
          </w:p>
        </w:tc>
      </w:tr>
      <w:tr w:rsidR="00F663F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8EE"/>
            <w:tcMar>
              <w:top w:w="80" w:type="dxa"/>
              <w:left w:w="80" w:type="dxa"/>
              <w:bottom w:w="80" w:type="dxa"/>
              <w:right w:w="60" w:type="dxa"/>
            </w:tcMar>
            <w:vAlign w:val="center"/>
          </w:tcPr>
          <w:p w:rsidR="00F663F9" w:rsidRDefault="00F12AB5">
            <w:pPr>
              <w:jc w:val="center"/>
            </w:pPr>
            <w:r>
              <w:rPr>
                <w:b/>
                <w:bCs/>
                <w:color w:val="7A4A00"/>
                <w:sz w:val="14"/>
                <w:szCs w:val="14"/>
              </w:rPr>
              <w:t>REQUIRED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F663F9" w:rsidRDefault="00F12AB5">
            <w:r>
              <w:rPr>
                <w:color w:val="1A1A2E"/>
                <w:sz w:val="20"/>
                <w:szCs w:val="20"/>
              </w:rPr>
              <w:t>All photos submitted before Day 1 of pilot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F663F9" w:rsidRDefault="00F12AB5">
            <w:proofErr w:type="spellStart"/>
            <w:r>
              <w:rPr>
                <w:i/>
                <w:iCs/>
                <w:color w:val="5A6A80"/>
                <w:sz w:val="18"/>
                <w:szCs w:val="18"/>
              </w:rPr>
              <w:t>Enrollment</w:t>
            </w:r>
            <w:proofErr w:type="spellEnd"/>
            <w:r>
              <w:rPr>
                <w:i/>
                <w:iCs/>
                <w:color w:val="5A6A80"/>
                <w:sz w:val="18"/>
                <w:szCs w:val="18"/>
              </w:rPr>
              <w:t xml:space="preserve"> runs on Day 2; data needed on Day 1</w:t>
            </w:r>
          </w:p>
        </w:tc>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80" w:type="dxa"/>
              <w:bottom w:w="80" w:type="dxa"/>
              <w:right w:w="80" w:type="dxa"/>
            </w:tcMar>
            <w:vAlign w:val="center"/>
          </w:tcPr>
          <w:p w:rsidR="00F663F9" w:rsidRDefault="00F12AB5">
            <w:pPr>
              <w:jc w:val="center"/>
            </w:pPr>
            <w:r>
              <w:rPr>
                <w:color w:val="2E75B6"/>
                <w:sz w:val="18"/>
                <w:szCs w:val="18"/>
              </w:rPr>
              <w:t>☐</w:t>
            </w:r>
            <w:r>
              <w:rPr>
                <w:color w:val="2E75B6"/>
                <w:sz w:val="18"/>
                <w:szCs w:val="18"/>
              </w:rPr>
              <w:t xml:space="preserve">  Ready</w:t>
            </w:r>
          </w:p>
        </w:tc>
      </w:tr>
    </w:tbl>
    <w:p w:rsidR="00F663F9" w:rsidRDefault="00F12AB5">
      <w:pPr>
        <w:pBdr>
          <w:bottom w:val="single" w:sz="6" w:space="4" w:color="2E75B6"/>
        </w:pBdr>
        <w:spacing w:before="320" w:after="60"/>
      </w:pPr>
      <w:r>
        <w:rPr>
          <w:b/>
          <w:bCs/>
          <w:caps/>
          <w:color w:val="2E75B6"/>
          <w:sz w:val="18"/>
          <w:szCs w:val="18"/>
        </w:rPr>
        <w:t>CATEGORY 4</w:t>
      </w:r>
    </w:p>
    <w:p w:rsidR="00F663F9" w:rsidRDefault="00F12AB5">
      <w:pPr>
        <w:spacing w:before="60" w:after="180"/>
      </w:pPr>
      <w:r>
        <w:rPr>
          <w:b/>
          <w:bCs/>
          <w:color w:val="1B3A6B"/>
          <w:sz w:val="30"/>
          <w:szCs w:val="30"/>
        </w:rPr>
        <w:t>Access &amp; Coordination</w:t>
      </w:r>
    </w:p>
    <w:p w:rsidR="00F663F9" w:rsidRDefault="00F663F9">
      <w:pPr>
        <w:spacing w:before="4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9"/>
        <w:gridCol w:w="4954"/>
        <w:gridCol w:w="2348"/>
        <w:gridCol w:w="1179"/>
      </w:tblGrid>
      <w:tr w:rsidR="00F663F9">
        <w:tblPrEx>
          <w:tblCellMar>
            <w:top w:w="0" w:type="dxa"/>
            <w:bottom w:w="0" w:type="dxa"/>
          </w:tblCellMar>
        </w:tblPrEx>
        <w:tc>
          <w:tcPr>
            <w:tcW w:w="600" w:type="dxa"/>
            <w:tcBorders>
              <w:top w:val="single" w:sz="1" w:space="0" w:color="2E75B6"/>
              <w:left w:val="single" w:sz="1" w:space="0" w:color="2E75B6"/>
              <w:bottom w:val="single" w:sz="1" w:space="0" w:color="2E75B6"/>
              <w:right w:val="single" w:sz="1" w:space="0" w:color="2E75B6"/>
            </w:tcBorders>
            <w:shd w:val="clear" w:color="auto" w:fill="1B3A6B"/>
            <w:tcMar>
              <w:top w:w="100" w:type="dxa"/>
              <w:left w:w="120" w:type="dxa"/>
              <w:bottom w:w="100" w:type="dxa"/>
              <w:right w:w="80" w:type="dxa"/>
            </w:tcMar>
          </w:tcPr>
          <w:p w:rsidR="00F663F9" w:rsidRDefault="00F663F9"/>
        </w:tc>
        <w:tc>
          <w:tcPr>
            <w:tcW w:w="5160" w:type="dxa"/>
            <w:tcBorders>
              <w:top w:val="single" w:sz="1" w:space="0" w:color="2E75B6"/>
              <w:left w:val="single" w:sz="1" w:space="0" w:color="2E75B6"/>
              <w:bottom w:val="single" w:sz="1" w:space="0" w:color="2E75B6"/>
              <w:right w:val="single" w:sz="1" w:space="0" w:color="2E75B6"/>
            </w:tcBorders>
            <w:shd w:val="clear" w:color="auto" w:fill="1B3A6B"/>
            <w:tcMar>
              <w:top w:w="100" w:type="dxa"/>
              <w:left w:w="120" w:type="dxa"/>
              <w:bottom w:w="100" w:type="dxa"/>
              <w:right w:w="80" w:type="dxa"/>
            </w:tcMar>
          </w:tcPr>
          <w:p w:rsidR="00F663F9" w:rsidRDefault="00F12AB5">
            <w:r>
              <w:rPr>
                <w:b/>
                <w:bCs/>
                <w:color w:val="FFFFFF"/>
                <w:sz w:val="20"/>
                <w:szCs w:val="20"/>
              </w:rPr>
              <w:t>Requirement</w:t>
            </w:r>
          </w:p>
        </w:tc>
        <w:tc>
          <w:tcPr>
            <w:tcW w:w="2400" w:type="dxa"/>
            <w:tcBorders>
              <w:top w:val="single" w:sz="1" w:space="0" w:color="2E75B6"/>
              <w:left w:val="single" w:sz="1" w:space="0" w:color="2E75B6"/>
              <w:bottom w:val="single" w:sz="1" w:space="0" w:color="2E75B6"/>
              <w:right w:val="single" w:sz="1" w:space="0" w:color="2E75B6"/>
            </w:tcBorders>
            <w:shd w:val="clear" w:color="auto" w:fill="1B3A6B"/>
            <w:tcMar>
              <w:top w:w="100" w:type="dxa"/>
              <w:left w:w="120" w:type="dxa"/>
              <w:bottom w:w="100" w:type="dxa"/>
              <w:right w:w="80" w:type="dxa"/>
            </w:tcMar>
          </w:tcPr>
          <w:p w:rsidR="00F663F9" w:rsidRDefault="00F12AB5">
            <w:r>
              <w:rPr>
                <w:b/>
                <w:bCs/>
                <w:color w:val="FFFFFF"/>
                <w:sz w:val="20"/>
                <w:szCs w:val="20"/>
              </w:rPr>
              <w:t>Specification</w:t>
            </w:r>
          </w:p>
        </w:tc>
        <w:tc>
          <w:tcPr>
            <w:tcW w:w="1200" w:type="dxa"/>
            <w:tcBorders>
              <w:top w:val="single" w:sz="1" w:space="0" w:color="2E75B6"/>
              <w:left w:val="single" w:sz="1" w:space="0" w:color="2E75B6"/>
              <w:bottom w:val="single" w:sz="1" w:space="0" w:color="2E75B6"/>
              <w:right w:val="single" w:sz="1" w:space="0" w:color="2E75B6"/>
            </w:tcBorders>
            <w:shd w:val="clear" w:color="auto" w:fill="1B3A6B"/>
            <w:tcMar>
              <w:top w:w="100" w:type="dxa"/>
              <w:left w:w="120" w:type="dxa"/>
              <w:bottom w:w="100" w:type="dxa"/>
              <w:right w:w="80" w:type="dxa"/>
            </w:tcMar>
          </w:tcPr>
          <w:p w:rsidR="00F663F9" w:rsidRDefault="00F12AB5">
            <w:r>
              <w:rPr>
                <w:b/>
                <w:bCs/>
                <w:color w:val="FFFFFF"/>
                <w:sz w:val="20"/>
                <w:szCs w:val="20"/>
              </w:rPr>
              <w:t>Status</w:t>
            </w:r>
          </w:p>
        </w:tc>
      </w:tr>
      <w:tr w:rsidR="00F663F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80" w:type="dxa"/>
              <w:bottom w:w="80" w:type="dxa"/>
              <w:right w:w="60" w:type="dxa"/>
            </w:tcMar>
            <w:vAlign w:val="center"/>
          </w:tcPr>
          <w:p w:rsidR="00F663F9" w:rsidRDefault="00F12AB5">
            <w:pPr>
              <w:jc w:val="center"/>
            </w:pPr>
            <w:r>
              <w:rPr>
                <w:b/>
                <w:bCs/>
                <w:color w:val="7A1A1A"/>
                <w:sz w:val="14"/>
                <w:szCs w:val="14"/>
              </w:rPr>
              <w:t>CRITICAL</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F663F9" w:rsidRDefault="00F12AB5">
            <w:r>
              <w:rPr>
                <w:color w:val="1A1A2E"/>
                <w:sz w:val="20"/>
                <w:szCs w:val="20"/>
              </w:rPr>
              <w:t>Technical point of contact designated by institution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F663F9" w:rsidRDefault="00F12AB5">
            <w:r>
              <w:rPr>
                <w:i/>
                <w:iCs/>
                <w:color w:val="5A6A80"/>
                <w:sz w:val="18"/>
                <w:szCs w:val="18"/>
              </w:rPr>
              <w:t>Available during pilot days for coordination</w:t>
            </w:r>
          </w:p>
        </w:tc>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80" w:type="dxa"/>
              <w:bottom w:w="80" w:type="dxa"/>
              <w:right w:w="80" w:type="dxa"/>
            </w:tcMar>
            <w:vAlign w:val="center"/>
          </w:tcPr>
          <w:p w:rsidR="00F663F9" w:rsidRDefault="00F12AB5">
            <w:pPr>
              <w:jc w:val="center"/>
            </w:pPr>
            <w:r>
              <w:rPr>
                <w:color w:val="2E75B6"/>
                <w:sz w:val="18"/>
                <w:szCs w:val="18"/>
              </w:rPr>
              <w:t>☐</w:t>
            </w:r>
            <w:r>
              <w:rPr>
                <w:color w:val="2E75B6"/>
                <w:sz w:val="18"/>
                <w:szCs w:val="18"/>
              </w:rPr>
              <w:t xml:space="preserve">  Ready</w:t>
            </w:r>
          </w:p>
        </w:tc>
      </w:tr>
      <w:tr w:rsidR="00F663F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80" w:type="dxa"/>
              <w:bottom w:w="80" w:type="dxa"/>
              <w:right w:w="60" w:type="dxa"/>
            </w:tcMar>
            <w:vAlign w:val="center"/>
          </w:tcPr>
          <w:p w:rsidR="00F663F9" w:rsidRDefault="00F12AB5">
            <w:pPr>
              <w:jc w:val="center"/>
            </w:pPr>
            <w:r>
              <w:rPr>
                <w:b/>
                <w:bCs/>
                <w:color w:val="7A1A1A"/>
                <w:sz w:val="14"/>
                <w:szCs w:val="14"/>
              </w:rPr>
              <w:t>CRITICAL</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rsidR="00F663F9" w:rsidRDefault="00F12AB5">
            <w:r>
              <w:rPr>
                <w:color w:val="1A1A2E"/>
                <w:sz w:val="20"/>
                <w:szCs w:val="20"/>
              </w:rPr>
              <w:t>Classroom access confirmed for all 5 pilot days</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rsidR="00F663F9" w:rsidRDefault="00F12AB5">
            <w:r>
              <w:rPr>
                <w:i/>
                <w:iCs/>
                <w:color w:val="5A6A80"/>
                <w:sz w:val="18"/>
                <w:szCs w:val="18"/>
              </w:rPr>
              <w:t>Including during live session capture windows</w:t>
            </w:r>
          </w:p>
        </w:tc>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80" w:type="dxa"/>
              <w:bottom w:w="80" w:type="dxa"/>
              <w:right w:w="80" w:type="dxa"/>
            </w:tcMar>
            <w:vAlign w:val="center"/>
          </w:tcPr>
          <w:p w:rsidR="00F663F9" w:rsidRDefault="00F12AB5">
            <w:pPr>
              <w:jc w:val="center"/>
            </w:pPr>
            <w:r>
              <w:rPr>
                <w:color w:val="2E75B6"/>
                <w:sz w:val="18"/>
                <w:szCs w:val="18"/>
              </w:rPr>
              <w:t>☐</w:t>
            </w:r>
            <w:r>
              <w:rPr>
                <w:color w:val="2E75B6"/>
                <w:sz w:val="18"/>
                <w:szCs w:val="18"/>
              </w:rPr>
              <w:t xml:space="preserve">  Ready</w:t>
            </w:r>
          </w:p>
        </w:tc>
      </w:tr>
      <w:tr w:rsidR="00F663F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8EE"/>
            <w:tcMar>
              <w:top w:w="80" w:type="dxa"/>
              <w:left w:w="80" w:type="dxa"/>
              <w:bottom w:w="80" w:type="dxa"/>
              <w:right w:w="60" w:type="dxa"/>
            </w:tcMar>
            <w:vAlign w:val="center"/>
          </w:tcPr>
          <w:p w:rsidR="00F663F9" w:rsidRDefault="00F12AB5">
            <w:pPr>
              <w:jc w:val="center"/>
            </w:pPr>
            <w:r>
              <w:rPr>
                <w:b/>
                <w:bCs/>
                <w:color w:val="7A4A00"/>
                <w:sz w:val="14"/>
                <w:szCs w:val="14"/>
              </w:rPr>
              <w:t>REQUIRED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F663F9" w:rsidRDefault="00F12AB5">
            <w:r>
              <w:rPr>
                <w:color w:val="1A1A2E"/>
                <w:sz w:val="20"/>
                <w:szCs w:val="20"/>
              </w:rPr>
              <w:t>Server access for Perfect Skills (remote or on-site)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F663F9" w:rsidRDefault="00F12AB5">
            <w:r>
              <w:rPr>
                <w:i/>
                <w:iCs/>
                <w:color w:val="5A6A80"/>
                <w:sz w:val="18"/>
                <w:szCs w:val="18"/>
              </w:rPr>
              <w:t>SSH credentials or physical access</w:t>
            </w:r>
          </w:p>
        </w:tc>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80" w:type="dxa"/>
              <w:bottom w:w="80" w:type="dxa"/>
              <w:right w:w="80" w:type="dxa"/>
            </w:tcMar>
            <w:vAlign w:val="center"/>
          </w:tcPr>
          <w:p w:rsidR="00F663F9" w:rsidRDefault="00F12AB5">
            <w:pPr>
              <w:jc w:val="center"/>
            </w:pPr>
            <w:r>
              <w:rPr>
                <w:color w:val="2E75B6"/>
                <w:sz w:val="18"/>
                <w:szCs w:val="18"/>
              </w:rPr>
              <w:t>☐</w:t>
            </w:r>
            <w:r>
              <w:rPr>
                <w:color w:val="2E75B6"/>
                <w:sz w:val="18"/>
                <w:szCs w:val="18"/>
              </w:rPr>
              <w:t xml:space="preserve">  Ready</w:t>
            </w:r>
          </w:p>
        </w:tc>
      </w:tr>
      <w:tr w:rsidR="00F663F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8EE"/>
            <w:tcMar>
              <w:top w:w="80" w:type="dxa"/>
              <w:left w:w="80" w:type="dxa"/>
              <w:bottom w:w="80" w:type="dxa"/>
              <w:right w:w="60" w:type="dxa"/>
            </w:tcMar>
            <w:vAlign w:val="center"/>
          </w:tcPr>
          <w:p w:rsidR="00F663F9" w:rsidRDefault="00F12AB5">
            <w:pPr>
              <w:jc w:val="center"/>
            </w:pPr>
            <w:r>
              <w:rPr>
                <w:b/>
                <w:bCs/>
                <w:color w:val="7A4A00"/>
                <w:sz w:val="14"/>
                <w:szCs w:val="14"/>
              </w:rPr>
              <w:t>REQUIRED</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rsidR="00F663F9" w:rsidRDefault="00F12AB5">
            <w:r>
              <w:rPr>
                <w:color w:val="1A1A2E"/>
                <w:sz w:val="20"/>
                <w:szCs w:val="20"/>
              </w:rPr>
              <w:t>Students in pilot class briefed about the system</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rsidR="00F663F9" w:rsidRDefault="00F12AB5">
            <w:r>
              <w:rPr>
                <w:i/>
                <w:iCs/>
                <w:color w:val="5A6A80"/>
                <w:sz w:val="18"/>
                <w:szCs w:val="18"/>
              </w:rPr>
              <w:t>Reduces uncooperative behaviour during capture</w:t>
            </w:r>
          </w:p>
        </w:tc>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80" w:type="dxa"/>
              <w:bottom w:w="80" w:type="dxa"/>
              <w:right w:w="80" w:type="dxa"/>
            </w:tcMar>
            <w:vAlign w:val="center"/>
          </w:tcPr>
          <w:p w:rsidR="00F663F9" w:rsidRDefault="00F12AB5">
            <w:pPr>
              <w:jc w:val="center"/>
            </w:pPr>
            <w:r>
              <w:rPr>
                <w:color w:val="2E75B6"/>
                <w:sz w:val="18"/>
                <w:szCs w:val="18"/>
              </w:rPr>
              <w:t>☐</w:t>
            </w:r>
            <w:r>
              <w:rPr>
                <w:color w:val="2E75B6"/>
                <w:sz w:val="18"/>
                <w:szCs w:val="18"/>
              </w:rPr>
              <w:t xml:space="preserve">  Ready</w:t>
            </w:r>
          </w:p>
        </w:tc>
      </w:tr>
    </w:tbl>
    <w:p w:rsidR="00F663F9" w:rsidRDefault="00F663F9">
      <w:pPr>
        <w:spacing w:before="1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F663F9">
        <w:tblPrEx>
          <w:tblCellMar>
            <w:top w:w="0" w:type="dxa"/>
            <w:bottom w:w="0" w:type="dxa"/>
          </w:tblCellMar>
        </w:tblPrEx>
        <w:tc>
          <w:tcPr>
            <w:tcW w:w="2340" w:type="dxa"/>
            <w:tcBorders>
              <w:top w:val="single" w:sz="1" w:space="0" w:color="F5C97A"/>
              <w:left w:val="single" w:sz="1" w:space="0" w:color="F5C97A"/>
              <w:bottom w:val="single" w:sz="1" w:space="0" w:color="F5C97A"/>
              <w:right w:val="single" w:sz="1" w:space="0" w:color="F5C97A"/>
            </w:tcBorders>
            <w:shd w:val="clear" w:color="auto" w:fill="FFF0F0"/>
            <w:tcMar>
              <w:top w:w="100" w:type="dxa"/>
              <w:left w:w="160" w:type="dxa"/>
              <w:bottom w:w="100" w:type="dxa"/>
              <w:right w:w="100" w:type="dxa"/>
            </w:tcMar>
          </w:tcPr>
          <w:p w:rsidR="00F663F9" w:rsidRDefault="00F12AB5">
            <w:r>
              <w:rPr>
                <w:b/>
                <w:bCs/>
                <w:color w:val="7A1A1A"/>
                <w:sz w:val="18"/>
                <w:szCs w:val="18"/>
              </w:rPr>
              <w:t>CRITICAL — Must be ready on Day 1. Pilot cannot begin without this.</w:t>
            </w:r>
          </w:p>
        </w:tc>
        <w:tc>
          <w:tcPr>
            <w:tcW w:w="2340" w:type="dxa"/>
            <w:tcBorders>
              <w:top w:val="single" w:sz="1" w:space="0" w:color="F5C97A"/>
              <w:left w:val="single" w:sz="1" w:space="0" w:color="F5C97A"/>
              <w:bottom w:val="single" w:sz="1" w:space="0" w:color="F5C97A"/>
              <w:right w:val="single" w:sz="1" w:space="0" w:color="F5C97A"/>
            </w:tcBorders>
            <w:shd w:val="clear" w:color="auto" w:fill="FFF8EE"/>
            <w:tcMar>
              <w:top w:w="100" w:type="dxa"/>
              <w:left w:w="160" w:type="dxa"/>
              <w:bottom w:w="100" w:type="dxa"/>
              <w:right w:w="100" w:type="dxa"/>
            </w:tcMar>
          </w:tcPr>
          <w:p w:rsidR="00F663F9" w:rsidRDefault="00F12AB5">
            <w:r>
              <w:rPr>
                <w:color w:val="7A4A00"/>
                <w:sz w:val="18"/>
                <w:szCs w:val="18"/>
              </w:rPr>
              <w:t>REQUIRED — Must be ready before the relevant pilot day.</w:t>
            </w:r>
          </w:p>
        </w:tc>
        <w:tc>
          <w:tcPr>
            <w:tcW w:w="468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60" w:type="dxa"/>
              <w:bottom w:w="100" w:type="dxa"/>
              <w:right w:w="100" w:type="dxa"/>
            </w:tcMar>
          </w:tcPr>
          <w:p w:rsidR="00F663F9" w:rsidRDefault="00F12AB5">
            <w:proofErr w:type="gramStart"/>
            <w:r>
              <w:rPr>
                <w:color w:val="2E75B6"/>
                <w:sz w:val="18"/>
                <w:szCs w:val="18"/>
              </w:rPr>
              <w:t>☐</w:t>
            </w:r>
            <w:r>
              <w:rPr>
                <w:color w:val="2E75B6"/>
                <w:sz w:val="18"/>
                <w:szCs w:val="18"/>
              </w:rPr>
              <w:t xml:space="preserve">  Ready</w:t>
            </w:r>
            <w:proofErr w:type="gramEnd"/>
            <w:r>
              <w:rPr>
                <w:color w:val="2E75B6"/>
                <w:sz w:val="18"/>
                <w:szCs w:val="18"/>
              </w:rPr>
              <w:t xml:space="preserve"> — Institution to tick off each item once confirmed.</w:t>
            </w:r>
          </w:p>
        </w:tc>
      </w:tr>
    </w:tbl>
    <w:p w:rsidR="00F663F9" w:rsidRDefault="00F663F9">
      <w:pPr>
        <w:spacing w:before="160"/>
      </w:pPr>
    </w:p>
    <w:p w:rsidR="00F12AB5" w:rsidRDefault="00F12AB5">
      <w:bookmarkStart w:id="0" w:name="_GoBack"/>
      <w:bookmarkEnd w:id="0"/>
    </w:p>
    <w:sectPr w:rsidR="00F12AB5">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2AB5" w:rsidRDefault="00F12AB5">
      <w:r>
        <w:separator/>
      </w:r>
    </w:p>
  </w:endnote>
  <w:endnote w:type="continuationSeparator" w:id="0">
    <w:p w:rsidR="00F12AB5" w:rsidRDefault="00F12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63F9" w:rsidRDefault="00F12AB5">
    <w:pPr>
      <w:pBdr>
        <w:top w:val="single" w:sz="4" w:space="4" w:color="2E75B6"/>
      </w:pBdr>
    </w:pPr>
    <w:r>
      <w:rPr>
        <w:color w:val="5A6A80"/>
        <w:sz w:val="17"/>
        <w:szCs w:val="17"/>
      </w:rPr>
      <w:t>Perfect Skills   |   +91-93070 42201   |   linkedin.com/in/pratikgade13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2AB5" w:rsidRDefault="00F12AB5">
      <w:r>
        <w:separator/>
      </w:r>
    </w:p>
  </w:footnote>
  <w:footnote w:type="continuationSeparator" w:id="0">
    <w:p w:rsidR="00F12AB5" w:rsidRDefault="00F12A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63F9" w:rsidRDefault="00F12AB5">
    <w:pPr>
      <w:pBdr>
        <w:bottom w:val="single" w:sz="4" w:space="4" w:color="2E75B6"/>
      </w:pBdr>
    </w:pPr>
    <w:r>
      <w:rPr>
        <w:b/>
        <w:bCs/>
        <w:color w:val="1B3A6B"/>
        <w:sz w:val="20"/>
        <w:szCs w:val="20"/>
      </w:rPr>
      <w:t>FRAS Pilot — Institution Readiness Checklist</w:t>
    </w:r>
    <w:r>
      <w:rPr>
        <w:color w:val="5A6A80"/>
        <w:sz w:val="18"/>
        <w:szCs w:val="18"/>
      </w:rPr>
      <w:t xml:space="preserve">   |   Perfect Skills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ED3CFD"/>
    <w:multiLevelType w:val="hybridMultilevel"/>
    <w:tmpl w:val="062ABC9C"/>
    <w:lvl w:ilvl="0" w:tplc="64B62894">
      <w:start w:val="1"/>
      <w:numFmt w:val="bullet"/>
      <w:lvlText w:val="•"/>
      <w:lvlJc w:val="left"/>
      <w:pPr>
        <w:ind w:left="720" w:hanging="360"/>
      </w:pPr>
    </w:lvl>
    <w:lvl w:ilvl="1" w:tplc="05A4A642">
      <w:numFmt w:val="decimal"/>
      <w:lvlText w:val=""/>
      <w:lvlJc w:val="left"/>
    </w:lvl>
    <w:lvl w:ilvl="2" w:tplc="DE829C44">
      <w:numFmt w:val="decimal"/>
      <w:lvlText w:val=""/>
      <w:lvlJc w:val="left"/>
    </w:lvl>
    <w:lvl w:ilvl="3" w:tplc="4F549814">
      <w:numFmt w:val="decimal"/>
      <w:lvlText w:val=""/>
      <w:lvlJc w:val="left"/>
    </w:lvl>
    <w:lvl w:ilvl="4" w:tplc="E27E92AA">
      <w:numFmt w:val="decimal"/>
      <w:lvlText w:val=""/>
      <w:lvlJc w:val="left"/>
    </w:lvl>
    <w:lvl w:ilvl="5" w:tplc="F848634C">
      <w:numFmt w:val="decimal"/>
      <w:lvlText w:val=""/>
      <w:lvlJc w:val="left"/>
    </w:lvl>
    <w:lvl w:ilvl="6" w:tplc="EE78F020">
      <w:numFmt w:val="decimal"/>
      <w:lvlText w:val=""/>
      <w:lvlJc w:val="left"/>
    </w:lvl>
    <w:lvl w:ilvl="7" w:tplc="BCDCBF86">
      <w:numFmt w:val="decimal"/>
      <w:lvlText w:val=""/>
      <w:lvlJc w:val="left"/>
    </w:lvl>
    <w:lvl w:ilvl="8" w:tplc="EB14F686">
      <w:numFmt w:val="decimal"/>
      <w:lvlText w:val=""/>
      <w:lvlJc w:val="left"/>
    </w:lvl>
  </w:abstractNum>
  <w:abstractNum w:abstractNumId="1">
    <w:nsid w:val="54D706C3"/>
    <w:multiLevelType w:val="hybridMultilevel"/>
    <w:tmpl w:val="433E22D4"/>
    <w:lvl w:ilvl="0" w:tplc="916C64D4">
      <w:start w:val="1"/>
      <w:numFmt w:val="bullet"/>
      <w:lvlText w:val="●"/>
      <w:lvlJc w:val="left"/>
      <w:pPr>
        <w:ind w:left="720" w:hanging="360"/>
      </w:pPr>
    </w:lvl>
    <w:lvl w:ilvl="1" w:tplc="82D80190">
      <w:start w:val="1"/>
      <w:numFmt w:val="bullet"/>
      <w:lvlText w:val="○"/>
      <w:lvlJc w:val="left"/>
      <w:pPr>
        <w:ind w:left="1440" w:hanging="360"/>
      </w:pPr>
    </w:lvl>
    <w:lvl w:ilvl="2" w:tplc="3C92FB56">
      <w:start w:val="1"/>
      <w:numFmt w:val="bullet"/>
      <w:lvlText w:val="■"/>
      <w:lvlJc w:val="left"/>
      <w:pPr>
        <w:ind w:left="2160" w:hanging="360"/>
      </w:pPr>
    </w:lvl>
    <w:lvl w:ilvl="3" w:tplc="B770D9C4">
      <w:start w:val="1"/>
      <w:numFmt w:val="bullet"/>
      <w:lvlText w:val="●"/>
      <w:lvlJc w:val="left"/>
      <w:pPr>
        <w:ind w:left="2880" w:hanging="360"/>
      </w:pPr>
    </w:lvl>
    <w:lvl w:ilvl="4" w:tplc="C94621F0">
      <w:start w:val="1"/>
      <w:numFmt w:val="bullet"/>
      <w:lvlText w:val="○"/>
      <w:lvlJc w:val="left"/>
      <w:pPr>
        <w:ind w:left="3600" w:hanging="360"/>
      </w:pPr>
    </w:lvl>
    <w:lvl w:ilvl="5" w:tplc="4A52C2D0">
      <w:start w:val="1"/>
      <w:numFmt w:val="bullet"/>
      <w:lvlText w:val="■"/>
      <w:lvlJc w:val="left"/>
      <w:pPr>
        <w:ind w:left="4320" w:hanging="360"/>
      </w:pPr>
    </w:lvl>
    <w:lvl w:ilvl="6" w:tplc="2698F016">
      <w:start w:val="1"/>
      <w:numFmt w:val="bullet"/>
      <w:lvlText w:val="●"/>
      <w:lvlJc w:val="left"/>
      <w:pPr>
        <w:ind w:left="5040" w:hanging="360"/>
      </w:pPr>
    </w:lvl>
    <w:lvl w:ilvl="7" w:tplc="2FE23A52">
      <w:start w:val="1"/>
      <w:numFmt w:val="bullet"/>
      <w:lvlText w:val="●"/>
      <w:lvlJc w:val="left"/>
      <w:pPr>
        <w:ind w:left="5760" w:hanging="360"/>
      </w:pPr>
    </w:lvl>
    <w:lvl w:ilvl="8" w:tplc="BCACC662">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63F9"/>
    <w:rsid w:val="00D3459F"/>
    <w:rsid w:val="00F12AB5"/>
    <w:rsid w:val="00F663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2E38B61-8B1D-40D2-8343-2E91FEF30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455</Words>
  <Characters>2600</Characters>
  <Application>Microsoft Office Word</Application>
  <DocSecurity>0</DocSecurity>
  <Lines>21</Lines>
  <Paragraphs>6</Paragraphs>
  <ScaleCrop>false</ScaleCrop>
  <Company/>
  <LinksUpToDate>false</LinksUpToDate>
  <CharactersWithSpaces>3049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2026-03-30T07:36:00Z</dcterms:created>
  <dcterms:modified xsi:type="dcterms:W3CDTF">2026-03-30T08:26:00Z</dcterms:modified>
</cp:coreProperties>
</file>