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sz w:val="1"/>
          <w:szCs w:val="1"/>
        </w:rPr>
        <w:t xml:space="preserve"/>
      </w:r>
    </w:p>
    <w:p>
      <w:pPr>
        <w:spacing w:after="200" w:before="0"/>
        <w:jc w:val="center"/>
      </w:pPr>
      <w:r>
        <w:rPr>
          <w:rFonts w:ascii="Calibri" w:cs="Calibri" w:eastAsia="Calibri" w:hAnsi="Calibri"/>
          <w:b/>
          <w:bCs/>
          <w:color w:val="1F3A5F"/>
          <w:sz w:val="56"/>
          <w:szCs w:val="56"/>
        </w:rPr>
        <w:t xml:space="preserve">PRINCIPAL COMPONENT ANALYSIS</w:t>
      </w:r>
    </w:p>
    <w:p>
      <w:pPr>
        <w:spacing w:after="600" w:before="0"/>
        <w:jc w:val="center"/>
      </w:pPr>
      <w:r>
        <w:rPr>
          <w:rFonts w:ascii="Calibri" w:cs="Calibri" w:eastAsia="Calibri" w:hAnsi="Calibri"/>
          <w:b/>
          <w:bCs/>
          <w:color w:val="2E5C8A"/>
          <w:sz w:val="32"/>
          <w:szCs w:val="32"/>
        </w:rPr>
        <w:t xml:space="preserve">PCA from Scratch — Dimensionality Reduction Demystified</w:t>
      </w:r>
    </w:p>
    <w:p>
      <w:pPr>
        <w:spacing w:after="800" w:before="0"/>
        <w:jc w:val="center"/>
      </w:pPr>
      <w:r>
        <w:rPr>
          <w:rFonts w:ascii="Calibri" w:cs="Calibri" w:eastAsia="Calibri" w:hAnsi="Calibri"/>
          <w:color w:val="616161"/>
          <w:sz w:val="24"/>
          <w:szCs w:val="24"/>
        </w:rPr>
        <w:t xml:space="preserve">Covariance Matrix  •  Eigen Decomposition  •  Explained Variance  •  18 Deep + Theoretical Q&amp;A</w:t>
      </w:r>
    </w:p>
    <w:p>
      <w:pPr>
        <w:spacing w:after="2000" w:before="0"/>
      </w:pPr>
      <w:r>
        <w:rPr>
          <w:sz w:val="1"/>
          <w:szCs w:val="1"/>
        </w:rPr>
        <w:t xml:space="preserve"/>
      </w:r>
    </w:p>
    <w:p>
      <w:pPr>
        <w:jc w:val="center"/>
      </w:pPr>
      <w:r>
        <w:rPr>
          <w:rFonts w:ascii="Calibri" w:cs="Calibri" w:eastAsia="Calibri" w:hAnsi="Calibri"/>
          <w:color w:val="616161"/>
          <w:sz w:val="22"/>
          <w:szCs w:val="22"/>
        </w:rPr>
        <w:t xml:space="preserve">Topic #19 — Dimensionality Reduction | AI/ML Expert Roadmap V2</w:t>
      </w:r>
    </w:p>
    <w:p>
      <w:pPr>
        <w:spacing w:after="240" w:before="0"/>
      </w:pPr>
      <w:r>
        <w:rPr>
          <w:sz w:val="1"/>
          <w:szCs w:val="1"/>
        </w:rPr>
        <w:t xml:space="preserve"/>
      </w:r>
    </w:p>
    <w:p>
      <w:pPr>
        <w:pBdr>
          <w:top w:val="single" w:color="2E5C8A" w:sz="8"/>
          <w:bottom w:val="single" w:color="2E5C8A" w:sz="8"/>
        </w:pBdr>
        <w:shd w:fill="2E5C8A" w:color="2E5C8A" w:val="solid"/>
        <w:spacing w:after="120" w:before="240"/>
        <w:jc w:val="left"/>
      </w:pPr>
      <w:r>
        <w:rPr>
          <w:rFonts w:ascii="Calibri" w:cs="Calibri" w:eastAsia="Calibri" w:hAnsi="Calibri"/>
          <w:b/>
          <w:bCs/>
          <w:color w:val="FFFFFF"/>
          <w:sz w:val="28"/>
          <w:szCs w:val="28"/>
        </w:rPr>
        <w:t xml:space="preserve">1.  WHAT IS PCA? — Concept Built From Zero</w:t>
      </w:r>
    </w:p>
    <w:p>
      <w:pPr>
        <w:spacing w:after="120" w:before="0"/>
      </w:pPr>
      <w:r>
        <w:rPr>
          <w:sz w:val="1"/>
          <w:szCs w:val="1"/>
        </w:rPr>
        <w:t xml:space="preserve"/>
      </w:r>
    </w:p>
    <w:p>
      <w:pPr>
        <w:spacing w:after="120" w:before="200"/>
      </w:pPr>
      <w:r>
        <w:rPr>
          <w:rFonts w:ascii="Calibri" w:cs="Calibri" w:eastAsia="Calibri" w:hAnsi="Calibri"/>
          <w:b/>
          <w:bCs/>
          <w:color w:val="2E5C8A"/>
          <w:sz w:val="26"/>
          <w:szCs w:val="26"/>
        </w:rPr>
        <w:t xml:space="preserve">The Core Idea (read this slowly)</w:t>
      </w:r>
    </w:p>
    <w:p>
      <w:pPr>
        <w:spacing w:after="80" w:before="0"/>
        <w:jc w:val="left"/>
      </w:pPr>
      <w:r>
        <w:rPr>
          <w:rFonts w:ascii="Calibri" w:cs="Calibri" w:eastAsia="Calibri" w:hAnsi="Calibri"/>
          <w:b w:val="false"/>
          <w:bCs w:val="false"/>
          <w:color w:val="000000"/>
          <w:sz w:val="22"/>
          <w:szCs w:val="22"/>
        </w:rPr>
        <w:t xml:space="preserve">PCA ka ek hi kaam hai: bahut saare features (high dimensions) ko KAM features mein squeeze karna, BUT data ki sabse zyada 'information' bachaa ke. Yahan 'information' ka matlab hai VARIANCE (data kitna spread hua hai). Soch is tarah: agar tumhare paas 100 columns hain par unmein se kai aapas mein correlated hain (height in cm + height in inches basically same cheez), toh actual mein data sirf kuch hi 'real directions' mein vary kar raha hai. PCA in REAL directions ko dhoondta hai — inhe PRINCIPAL COMPONENTS kehte hain — aur data ko un naye axes pe daal deta hai. Pehla principal component woh direction hai jahan data sabse zyada spread hai (max variance), doosra uske perpendicular mein next-max variance, aur aise hi aage. Fir tum sirf top few components rakh lo aur baaki gira do — dimensions kam, information mostly bachi hui.</w:t>
      </w:r>
    </w:p>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One-Line Definition</w:t>
      </w:r>
    </w:p>
    <w:p>
      <w:pPr>
        <w:shd w:fill="E1ECF7" w:color="E1ECF7" w:val="solid"/>
        <w:spacing w:after="0" w:before="0"/>
        <w:ind w:left="200" w:right="200"/>
      </w:pPr>
      <w:r>
        <w:rPr>
          <w:rFonts w:ascii="Consolas" w:cs="Consolas" w:eastAsia="Consolas" w:hAnsi="Consolas"/>
          <w:color w:val="202020"/>
          <w:sz w:val="20"/>
          <w:szCs w:val="20"/>
        </w:rPr>
        <w:t xml:space="preserve">PCA = find new axes (principal components) along which the data varies the most, then keep only the top few to reduce dimensions while preserving maximum variance (information)</w:t>
      </w:r>
    </w:p>
    <w:p>
      <w:pPr>
        <w:shd w:fill="E1ECF7" w:color="E1ECF7" w:val="solid"/>
        <w:spacing w:after="80" w:before="0"/>
        <w:ind w:left="200" w:right="200"/>
      </w:pPr>
      <w:r>
        <w:rPr>
          <w:sz w:val="1"/>
          <w:szCs w:val="1"/>
        </w:rPr>
        <w:t xml:space="preserve"/>
      </w:r>
    </w:p>
    <w:p>
      <w:pPr>
        <w:spacing w:after="160" w:before="0"/>
      </w:pPr>
      <w:r>
        <w:rPr>
          <w:sz w:val="1"/>
          <w:szCs w:val="1"/>
        </w:rPr>
        <w:t xml:space="preserve"/>
      </w:r>
    </w:p>
    <w:p>
      <w:pPr>
        <w:spacing w:after="120" w:before="200"/>
      </w:pPr>
      <w:r>
        <w:rPr>
          <w:rFonts w:ascii="Calibri" w:cs="Calibri" w:eastAsia="Calibri" w:hAnsi="Calibri"/>
          <w:b/>
          <w:bCs/>
          <w:color w:val="6A1B9A"/>
          <w:sz w:val="24"/>
          <w:szCs w:val="24"/>
        </w:rPr>
        <w:t xml:space="preserve">Why Do We Even Need This? (The Motivation)</w:t>
      </w:r>
    </w:p>
    <w:p>
      <w:pPr>
        <w:shd w:fill="F3E5F5" w:color="F3E5F5" w:val="solid"/>
        <w:spacing w:after="80" w:before="80"/>
        <w:ind w:left="200" w:right="200"/>
      </w:pPr>
      <w:r>
        <w:rPr>
          <w:rFonts w:ascii="Calibri" w:cs="Calibri" w:eastAsia="Calibri" w:hAnsi="Calibri"/>
          <w:b/>
          <w:bCs/>
          <w:color w:val="6A1B9A"/>
          <w:sz w:val="24"/>
          <w:szCs w:val="24"/>
        </w:rPr>
        <w:t xml:space="preserve">The Curse of Dimensionality</w:t>
      </w:r>
    </w:p>
    <w:p>
      <w:pPr>
        <w:shd w:fill="F3E5F5" w:color="F3E5F5" w:val="solid"/>
        <w:spacing w:after="0" w:before="0"/>
        <w:ind w:left="200" w:right="200"/>
      </w:pPr>
      <w:r>
        <w:rPr>
          <w:rFonts w:ascii="Consolas" w:cs="Consolas" w:eastAsia="Consolas" w:hAnsi="Consolas"/>
          <w:color w:val="202020"/>
          <w:sz w:val="20"/>
          <w:szCs w:val="20"/>
        </w:rPr>
        <w:t xml:space="preserve">PROBLEM: Too many features cause real trouble.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1. CURSE OF DIMENSIONALITY:</w:t>
      </w:r>
    </w:p>
    <w:p>
      <w:pPr>
        <w:shd w:fill="F3E5F5" w:color="F3E5F5" w:val="solid"/>
        <w:spacing w:after="0" w:before="0"/>
        <w:ind w:left="200" w:right="200"/>
      </w:pPr>
      <w:r>
        <w:rPr>
          <w:rFonts w:ascii="Consolas" w:cs="Consolas" w:eastAsia="Consolas" w:hAnsi="Consolas"/>
          <w:color w:val="202020"/>
          <w:sz w:val="20"/>
          <w:szCs w:val="20"/>
        </w:rPr>
        <w:t xml:space="preserve">   In high dimensions, data becomes SPARSE —</w:t>
      </w:r>
    </w:p>
    <w:p>
      <w:pPr>
        <w:shd w:fill="F3E5F5" w:color="F3E5F5" w:val="solid"/>
        <w:spacing w:after="0" w:before="0"/>
        <w:ind w:left="200" w:right="200"/>
      </w:pPr>
      <w:r>
        <w:rPr>
          <w:rFonts w:ascii="Consolas" w:cs="Consolas" w:eastAsia="Consolas" w:hAnsi="Consolas"/>
          <w:color w:val="202020"/>
          <w:sz w:val="20"/>
          <w:szCs w:val="20"/>
        </w:rPr>
        <w:t xml:space="preserve">   points are all far apart, distances lose meaning.</w:t>
      </w:r>
    </w:p>
    <w:p>
      <w:pPr>
        <w:shd w:fill="F3E5F5" w:color="F3E5F5" w:val="solid"/>
        <w:spacing w:after="0" w:before="0"/>
        <w:ind w:left="200" w:right="200"/>
      </w:pPr>
      <w:r>
        <w:rPr>
          <w:rFonts w:ascii="Consolas" w:cs="Consolas" w:eastAsia="Consolas" w:hAnsi="Consolas"/>
          <w:color w:val="202020"/>
          <w:sz w:val="20"/>
          <w:szCs w:val="20"/>
        </w:rPr>
        <w:t xml:space="preserve">   ML models need exponentially more data as</w:t>
      </w:r>
    </w:p>
    <w:p>
      <w:pPr>
        <w:shd w:fill="F3E5F5" w:color="F3E5F5" w:val="solid"/>
        <w:spacing w:after="0" w:before="0"/>
        <w:ind w:left="200" w:right="200"/>
      </w:pPr>
      <w:r>
        <w:rPr>
          <w:rFonts w:ascii="Consolas" w:cs="Consolas" w:eastAsia="Consolas" w:hAnsi="Consolas"/>
          <w:color w:val="202020"/>
          <w:sz w:val="20"/>
          <w:szCs w:val="20"/>
        </w:rPr>
        <w:t xml:space="preserve">   dimensions grow.</w:t>
      </w:r>
    </w:p>
    <w:p>
      <w:pPr>
        <w:shd w:fill="F3E5F5" w:color="F3E5F5" w:val="solid"/>
        <w:spacing w:after="0" w:before="0"/>
        <w:ind w:left="200" w:right="200"/>
      </w:pPr>
      <w:r>
        <w:rPr>
          <w:rFonts w:ascii="Consolas" w:cs="Consolas" w:eastAsia="Consolas" w:hAnsi="Consolas"/>
          <w:color w:val="202020"/>
          <w:sz w:val="20"/>
          <w:szCs w:val="20"/>
        </w:rPr>
        <w:t xml:space="preserve"/>
      </w:r>
    </w:p>
    <w:p>
      <w:pPr>
        <w:shd w:val="clear" w:color="auto" w:fill="00695C"/>
        <w:spacing w:before="240" w:after="160"/>
      </w:pPr>
      <w:r>
        <w:rPr>
          <w:rFonts w:ascii="Calibri" w:hAnsi="Calibri"/>
          <w:b/>
          <w:color w:val="FFFFFF"/>
          <w:sz w:val="28"/>
        </w:rPr>
        <w:t>VISUAL GUIDE — See the Concept</w:t>
      </w:r>
    </w:p>
    <w:p>
      <w:pPr>
        <w:jc w:val="center"/>
      </w:pPr>
      <w:r>
        <w:drawing>
          <wp:inline xmlns:a="http://schemas.openxmlformats.org/drawingml/2006/main" xmlns:pic="http://schemas.openxmlformats.org/drawingml/2006/picture">
            <wp:extent cx="5760720" cy="2344986"/>
            <wp:docPr id="1" name="Picture 1"/>
            <wp:cNvGraphicFramePr>
              <a:graphicFrameLocks noChangeAspect="1"/>
            </wp:cNvGraphicFramePr>
            <a:graphic>
              <a:graphicData uri="http://schemas.openxmlformats.org/drawingml/2006/picture">
                <pic:pic>
                  <pic:nvPicPr>
                    <pic:cNvPr id="0" name="19.png"/>
                    <pic:cNvPicPr/>
                  </pic:nvPicPr>
                  <pic:blipFill>
                    <a:blip r:embed="rId8"/>
                    <a:stretch>
                      <a:fillRect/>
                    </a:stretch>
                  </pic:blipFill>
                  <pic:spPr>
                    <a:xfrm>
                      <a:off x="0" y="0"/>
                      <a:ext cx="5760720" cy="2344986"/>
                    </a:xfrm>
                    <a:prstGeom prst="rect"/>
                  </pic:spPr>
                </pic:pic>
              </a:graphicData>
            </a:graphic>
          </wp:inline>
        </w:drawing>
      </w:r>
    </w:p>
    <w:p>
      <w:pPr>
        <w:spacing w:after="280"/>
        <w:jc w:val="center"/>
      </w:pPr>
      <w:r>
        <w:rPr>
          <w:i/>
          <w:color w:val="616161"/>
          <w:sz w:val="18"/>
        </w:rPr>
        <w:t>Figure: key intuition for this topic — refer back to this while reading the sections below.</w:t>
      </w:r>
    </w:p>
    <w:p>
      <w:pPr>
        <w:shd w:fill="F3E5F5" w:color="F3E5F5" w:val="solid"/>
        <w:spacing w:after="0" w:before="0"/>
        <w:ind w:left="200" w:right="200"/>
      </w:pPr>
      <w:r>
        <w:rPr>
          <w:rFonts w:ascii="Consolas" w:cs="Consolas" w:eastAsia="Consolas" w:hAnsi="Consolas"/>
          <w:color w:val="202020"/>
          <w:sz w:val="20"/>
          <w:szCs w:val="20"/>
        </w:rPr>
        <w:t xml:space="preserve">2. CORRELATED / REDUNDANT FEATURES:</w:t>
      </w:r>
    </w:p>
    <w:p>
      <w:pPr>
        <w:shd w:fill="F3E5F5" w:color="F3E5F5" w:val="solid"/>
        <w:spacing w:after="0" w:before="0"/>
        <w:ind w:left="200" w:right="200"/>
      </w:pPr>
      <w:r>
        <w:rPr>
          <w:rFonts w:ascii="Consolas" w:cs="Consolas" w:eastAsia="Consolas" w:hAnsi="Consolas"/>
          <w:color w:val="202020"/>
          <w:sz w:val="20"/>
          <w:szCs w:val="20"/>
        </w:rPr>
        <w:t xml:space="preserve">   Many features carry the SAME information.</w:t>
      </w:r>
    </w:p>
    <w:p>
      <w:pPr>
        <w:shd w:fill="F3E5F5" w:color="F3E5F5" w:val="solid"/>
        <w:spacing w:after="0" w:before="0"/>
        <w:ind w:left="200" w:right="200"/>
      </w:pPr>
      <w:r>
        <w:rPr>
          <w:rFonts w:ascii="Consolas" w:cs="Consolas" w:eastAsia="Consolas" w:hAnsi="Consolas"/>
          <w:color w:val="202020"/>
          <w:sz w:val="20"/>
          <w:szCs w:val="20"/>
        </w:rPr>
        <w:t xml:space="preserve">   (height_cm and height_inches are redundant)</w:t>
      </w:r>
    </w:p>
    <w:p>
      <w:pPr>
        <w:shd w:fill="F3E5F5" w:color="F3E5F5" w:val="solid"/>
        <w:spacing w:after="0" w:before="0"/>
        <w:ind w:left="200" w:right="200"/>
      </w:pPr>
      <w:r>
        <w:rPr>
          <w:rFonts w:ascii="Consolas" w:cs="Consolas" w:eastAsia="Consolas" w:hAnsi="Consolas"/>
          <w:color w:val="202020"/>
          <w:sz w:val="20"/>
          <w:szCs w:val="20"/>
        </w:rPr>
        <w:t xml:space="preserve">   This wastes computation and confuses models.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3. VISUALIZATION IMPOSSIBLE:</w:t>
      </w:r>
    </w:p>
    <w:p>
      <w:pPr>
        <w:shd w:fill="F3E5F5" w:color="F3E5F5" w:val="solid"/>
        <w:spacing w:after="0" w:before="0"/>
        <w:ind w:left="200" w:right="200"/>
      </w:pPr>
      <w:r>
        <w:rPr>
          <w:rFonts w:ascii="Consolas" w:cs="Consolas" w:eastAsia="Consolas" w:hAnsi="Consolas"/>
          <w:color w:val="202020"/>
          <w:sz w:val="20"/>
          <w:szCs w:val="20"/>
        </w:rPr>
        <w:t xml:space="preserve">   We can't see beyond 3 dimensions. PCA can</w:t>
      </w:r>
    </w:p>
    <w:p>
      <w:pPr>
        <w:shd w:fill="F3E5F5" w:color="F3E5F5" w:val="solid"/>
        <w:spacing w:after="0" w:before="0"/>
        <w:ind w:left="200" w:right="200"/>
      </w:pPr>
      <w:r>
        <w:rPr>
          <w:rFonts w:ascii="Consolas" w:cs="Consolas" w:eastAsia="Consolas" w:hAnsi="Consolas"/>
          <w:color w:val="202020"/>
          <w:sz w:val="20"/>
          <w:szCs w:val="20"/>
        </w:rPr>
        <w:t xml:space="preserve">   squash 100-D data to 2-D/3-D for plotting.</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4. NOISE &amp; OVERFITTING:</w:t>
      </w:r>
    </w:p>
    <w:p>
      <w:pPr>
        <w:shd w:fill="F3E5F5" w:color="F3E5F5" w:val="solid"/>
        <w:spacing w:after="0" w:before="0"/>
        <w:ind w:left="200" w:right="200"/>
      </w:pPr>
      <w:r>
        <w:rPr>
          <w:rFonts w:ascii="Consolas" w:cs="Consolas" w:eastAsia="Consolas" w:hAnsi="Consolas"/>
          <w:color w:val="202020"/>
          <w:sz w:val="20"/>
          <w:szCs w:val="20"/>
        </w:rPr>
        <w:t xml:space="preserve">   Low-variance directions are often just noise.</w:t>
      </w:r>
    </w:p>
    <w:p>
      <w:pPr>
        <w:shd w:fill="F3E5F5" w:color="F3E5F5" w:val="solid"/>
        <w:spacing w:after="0" w:before="0"/>
        <w:ind w:left="200" w:right="200"/>
      </w:pPr>
      <w:r>
        <w:rPr>
          <w:rFonts w:ascii="Consolas" w:cs="Consolas" w:eastAsia="Consolas" w:hAnsi="Consolas"/>
          <w:color w:val="202020"/>
          <w:sz w:val="20"/>
          <w:szCs w:val="20"/>
        </w:rPr>
        <w:t xml:space="preserve">   Dropping them reduces overfitting + speeds</w:t>
      </w:r>
    </w:p>
    <w:p>
      <w:pPr>
        <w:shd w:fill="F3E5F5" w:color="F3E5F5" w:val="solid"/>
        <w:spacing w:after="0" w:before="0"/>
        <w:ind w:left="200" w:right="200"/>
      </w:pPr>
      <w:r>
        <w:rPr>
          <w:rFonts w:ascii="Consolas" w:cs="Consolas" w:eastAsia="Consolas" w:hAnsi="Consolas"/>
          <w:color w:val="202020"/>
          <w:sz w:val="20"/>
          <w:szCs w:val="20"/>
        </w:rPr>
        <w:t xml:space="preserve">   up training.</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5. STORAGE &amp; SPEED:</w:t>
      </w:r>
    </w:p>
    <w:p>
      <w:pPr>
        <w:shd w:fill="F3E5F5" w:color="F3E5F5" w:val="solid"/>
        <w:spacing w:after="0" w:before="0"/>
        <w:ind w:left="200" w:right="200"/>
      </w:pPr>
      <w:r>
        <w:rPr>
          <w:rFonts w:ascii="Consolas" w:cs="Consolas" w:eastAsia="Consolas" w:hAnsi="Consolas"/>
          <w:color w:val="202020"/>
          <w:sz w:val="20"/>
          <w:szCs w:val="20"/>
        </w:rPr>
        <w:t xml:space="preserve">   Fewer features = less memory, faster models.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WHAT PCA GIVES US:</w:t>
      </w:r>
    </w:p>
    <w:p>
      <w:pPr>
        <w:shd w:fill="F3E5F5" w:color="F3E5F5" w:val="solid"/>
        <w:spacing w:after="0" w:before="0"/>
        <w:ind w:left="200" w:right="200"/>
      </w:pPr>
      <w:r>
        <w:rPr>
          <w:rFonts w:ascii="Consolas" w:cs="Consolas" w:eastAsia="Consolas" w:hAnsi="Consolas"/>
          <w:color w:val="202020"/>
          <w:sz w:val="20"/>
          <w:szCs w:val="20"/>
        </w:rPr>
        <w:t xml:space="preserve">  + Fewer dimensions, most information kept</w:t>
      </w:r>
    </w:p>
    <w:p>
      <w:pPr>
        <w:shd w:fill="F3E5F5" w:color="F3E5F5" w:val="solid"/>
        <w:spacing w:after="0" w:before="0"/>
        <w:ind w:left="200" w:right="200"/>
      </w:pPr>
      <w:r>
        <w:rPr>
          <w:rFonts w:ascii="Consolas" w:cs="Consolas" w:eastAsia="Consolas" w:hAnsi="Consolas"/>
          <w:color w:val="202020"/>
          <w:sz w:val="20"/>
          <w:szCs w:val="20"/>
        </w:rPr>
        <w:t xml:space="preserve">  + Uncorrelated new features (no redundancy)</w:t>
      </w:r>
    </w:p>
    <w:p>
      <w:pPr>
        <w:shd w:fill="F3E5F5" w:color="F3E5F5" w:val="solid"/>
        <w:spacing w:after="0" w:before="0"/>
        <w:ind w:left="200" w:right="200"/>
      </w:pPr>
      <w:r>
        <w:rPr>
          <w:rFonts w:ascii="Consolas" w:cs="Consolas" w:eastAsia="Consolas" w:hAnsi="Consolas"/>
          <w:color w:val="202020"/>
          <w:sz w:val="20"/>
          <w:szCs w:val="20"/>
        </w:rPr>
        <w:t xml:space="preserve">  + Noise reduction</w:t>
      </w:r>
    </w:p>
    <w:p>
      <w:pPr>
        <w:shd w:fill="F3E5F5" w:color="F3E5F5" w:val="solid"/>
        <w:spacing w:after="0" w:before="0"/>
        <w:ind w:left="200" w:right="200"/>
      </w:pPr>
      <w:r>
        <w:rPr>
          <w:rFonts w:ascii="Consolas" w:cs="Consolas" w:eastAsia="Consolas" w:hAnsi="Consolas"/>
          <w:color w:val="202020"/>
          <w:sz w:val="20"/>
          <w:szCs w:val="20"/>
        </w:rPr>
        <w:t xml:space="preserve">  + 2D/3D visualization of complex data</w:t>
      </w:r>
    </w:p>
    <w:p>
      <w:pPr>
        <w:shd w:fill="F3E5F5" w:color="F3E5F5" w:val="solid"/>
        <w:spacing w:after="0" w:before="0"/>
        <w:ind w:left="200" w:right="200"/>
      </w:pPr>
      <w:r>
        <w:rPr>
          <w:rFonts w:ascii="Consolas" w:cs="Consolas" w:eastAsia="Consolas" w:hAnsi="Consolas"/>
          <w:color w:val="202020"/>
          <w:sz w:val="20"/>
          <w:szCs w:val="20"/>
        </w:rPr>
        <w:t xml:space="preserve">  + Faster downstream ML</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LINE:</w:t>
      </w:r>
    </w:p>
    <w:p>
      <w:pPr>
        <w:shd w:fill="F3E5F5" w:color="F3E5F5" w:val="solid"/>
        <w:spacing w:after="0" w:before="0"/>
        <w:ind w:left="200" w:right="200"/>
      </w:pPr>
      <w:r>
        <w:rPr>
          <w:rFonts w:ascii="Consolas" w:cs="Consolas" w:eastAsia="Consolas" w:hAnsi="Consolas"/>
          <w:color w:val="202020"/>
          <w:sz w:val="20"/>
          <w:szCs w:val="20"/>
        </w:rPr>
        <w:t xml:space="preserve">  'PCA fights the curse of dimensionality by</w:t>
      </w:r>
    </w:p>
    <w:p>
      <w:pPr>
        <w:shd w:fill="F3E5F5" w:color="F3E5F5" w:val="solid"/>
        <w:spacing w:after="0" w:before="0"/>
        <w:ind w:left="200" w:right="200"/>
      </w:pPr>
      <w:r>
        <w:rPr>
          <w:rFonts w:ascii="Consolas" w:cs="Consolas" w:eastAsia="Consolas" w:hAnsi="Consolas"/>
          <w:color w:val="202020"/>
          <w:sz w:val="20"/>
          <w:szCs w:val="20"/>
        </w:rPr>
        <w:t xml:space="preserve">  re-expressing correlated features as a few</w:t>
      </w:r>
    </w:p>
    <w:p>
      <w:pPr>
        <w:shd w:fill="F3E5F5" w:color="F3E5F5" w:val="solid"/>
        <w:spacing w:after="0" w:before="0"/>
        <w:ind w:left="200" w:right="200"/>
      </w:pPr>
      <w:r>
        <w:rPr>
          <w:rFonts w:ascii="Consolas" w:cs="Consolas" w:eastAsia="Consolas" w:hAnsi="Consolas"/>
          <w:color w:val="202020"/>
          <w:sz w:val="20"/>
          <w:szCs w:val="20"/>
        </w:rPr>
        <w:t xml:space="preserve">  uncorrelated directions that capture most of</w:t>
      </w:r>
    </w:p>
    <w:p>
      <w:pPr>
        <w:shd w:fill="F3E5F5" w:color="F3E5F5" w:val="solid"/>
        <w:spacing w:after="0" w:before="0"/>
        <w:ind w:left="200" w:right="200"/>
      </w:pPr>
      <w:r>
        <w:rPr>
          <w:rFonts w:ascii="Consolas" w:cs="Consolas" w:eastAsia="Consolas" w:hAnsi="Consolas"/>
          <w:color w:val="202020"/>
          <w:sz w:val="20"/>
          <w:szCs w:val="20"/>
        </w:rPr>
        <w:t xml:space="preserve">  the variance.'</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E65100"/>
          <w:sz w:val="24"/>
          <w:szCs w:val="24"/>
        </w:rPr>
        <w:t xml:space="preserve">The Photographer Analogy (intuition lock-in)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shd w:fill="1F3A5F" w:color="1F3A5F" w:val="solid"/>
          </w:tcPr>
          <w:p>
            <w:pPr>
              <w:jc w:val="center"/>
            </w:pPr>
            <w:r>
              <w:rPr>
                <w:rFonts w:ascii="Calibri" w:cs="Calibri" w:eastAsia="Calibri" w:hAnsi="Calibri"/>
                <w:b/>
                <w:bCs/>
                <w:color w:val="FFFFFF"/>
                <w:sz w:val="22"/>
                <w:szCs w:val="22"/>
              </w:rPr>
              <w:t xml:space="preserve">Real World</w:t>
            </w:r>
          </w:p>
        </w:tc>
        <w:tc>
          <w:tcPr>
            <w:tcW w:type="dxa" w:w="5160"/>
            <w:shd w:fill="1F3A5F" w:color="1F3A5F" w:val="solid"/>
          </w:tcPr>
          <w:p>
            <w:pPr>
              <w:jc w:val="center"/>
            </w:pPr>
            <w:r>
              <w:rPr>
                <w:rFonts w:ascii="Calibri" w:cs="Calibri" w:eastAsia="Calibri" w:hAnsi="Calibri"/>
                <w:b/>
                <w:bCs/>
                <w:color w:val="FFFFFF"/>
                <w:sz w:val="22"/>
                <w:szCs w:val="22"/>
              </w:rPr>
              <w:t xml:space="preserve">PCA</w:t>
            </w:r>
          </w:p>
        </w:tc>
      </w:tr>
      <w:tr>
        <w:tc>
          <w:tcPr>
            <w:tcW w:type="dxa" w:w="4200"/>
            <w:shd w:fill="F8F8F8" w:color="F8F8F8" w:val="solid"/>
          </w:tcPr>
          <w:p>
            <w:r>
              <w:rPr>
                <w:rFonts w:ascii="Calibri" w:cs="Calibri" w:eastAsia="Calibri" w:hAnsi="Calibri"/>
                <w:sz w:val="20"/>
                <w:szCs w:val="20"/>
              </w:rPr>
              <w:t xml:space="preserve">A 3D object (e.g., a teapot)</w:t>
            </w:r>
          </w:p>
        </w:tc>
        <w:tc>
          <w:tcPr>
            <w:tcW w:type="dxa" w:w="5160"/>
            <w:shd w:fill="F8F8F8" w:color="F8F8F8" w:val="solid"/>
          </w:tcPr>
          <w:p>
            <w:r>
              <w:rPr>
                <w:rFonts w:ascii="Calibri" w:cs="Calibri" w:eastAsia="Calibri" w:hAnsi="Calibri"/>
                <w:sz w:val="20"/>
                <w:szCs w:val="20"/>
              </w:rPr>
              <w:t xml:space="preserve">High-dimensional data</w:t>
            </w:r>
          </w:p>
        </w:tc>
      </w:tr>
      <w:tr>
        <w:tc>
          <w:tcPr>
            <w:tcW w:type="dxa" w:w="4200"/>
            <w:shd w:fill="FFFFFF" w:color="FFFFFF" w:val="solid"/>
          </w:tcPr>
          <w:p>
            <w:r>
              <w:rPr>
                <w:rFonts w:ascii="Calibri" w:cs="Calibri" w:eastAsia="Calibri" w:hAnsi="Calibri"/>
                <w:sz w:val="20"/>
                <w:szCs w:val="20"/>
              </w:rPr>
              <w:t xml:space="preserve">Photographer picks the BEST angle</w:t>
            </w:r>
          </w:p>
        </w:tc>
        <w:tc>
          <w:tcPr>
            <w:tcW w:type="dxa" w:w="5160"/>
            <w:shd w:fill="FFFFFF" w:color="FFFFFF" w:val="solid"/>
          </w:tcPr>
          <w:p>
            <w:r>
              <w:rPr>
                <w:rFonts w:ascii="Calibri" w:cs="Calibri" w:eastAsia="Calibri" w:hAnsi="Calibri"/>
                <w:sz w:val="20"/>
                <w:szCs w:val="20"/>
              </w:rPr>
              <w:t xml:space="preserve">PCA finds the best direction (PC1)</w:t>
            </w:r>
          </w:p>
        </w:tc>
      </w:tr>
      <w:tr>
        <w:tc>
          <w:tcPr>
            <w:tcW w:type="dxa" w:w="4200"/>
            <w:shd w:fill="F8F8F8" w:color="F8F8F8" w:val="solid"/>
          </w:tcPr>
          <w:p>
            <w:r>
              <w:rPr>
                <w:rFonts w:ascii="Calibri" w:cs="Calibri" w:eastAsia="Calibri" w:hAnsi="Calibri"/>
                <w:sz w:val="20"/>
                <w:szCs w:val="20"/>
              </w:rPr>
              <w:t xml:space="preserve">Best angle = shows the most detail</w:t>
            </w:r>
          </w:p>
        </w:tc>
        <w:tc>
          <w:tcPr>
            <w:tcW w:type="dxa" w:w="5160"/>
            <w:shd w:fill="F8F8F8" w:color="F8F8F8" w:val="solid"/>
          </w:tcPr>
          <w:p>
            <w:r>
              <w:rPr>
                <w:rFonts w:ascii="Calibri" w:cs="Calibri" w:eastAsia="Calibri" w:hAnsi="Calibri"/>
                <w:sz w:val="20"/>
                <w:szCs w:val="20"/>
              </w:rPr>
              <w:t xml:space="preserve">PC1 = direction of maximum variance</w:t>
            </w:r>
          </w:p>
        </w:tc>
      </w:tr>
      <w:tr>
        <w:tc>
          <w:tcPr>
            <w:tcW w:type="dxa" w:w="4200"/>
            <w:shd w:fill="FFFFFF" w:color="FFFFFF" w:val="solid"/>
          </w:tcPr>
          <w:p>
            <w:r>
              <w:rPr>
                <w:rFonts w:ascii="Calibri" w:cs="Calibri" w:eastAsia="Calibri" w:hAnsi="Calibri"/>
                <w:sz w:val="20"/>
                <w:szCs w:val="20"/>
              </w:rPr>
              <w:t xml:space="preserve">A 2D photo from that angle</w:t>
            </w:r>
          </w:p>
        </w:tc>
        <w:tc>
          <w:tcPr>
            <w:tcW w:type="dxa" w:w="5160"/>
            <w:shd w:fill="FFFFFF" w:color="FFFFFF" w:val="solid"/>
          </w:tcPr>
          <w:p>
            <w:r>
              <w:rPr>
                <w:rFonts w:ascii="Calibri" w:cs="Calibri" w:eastAsia="Calibri" w:hAnsi="Calibri"/>
                <w:sz w:val="20"/>
                <w:szCs w:val="20"/>
              </w:rPr>
              <w:t xml:space="preserve">Data projected onto top components</w:t>
            </w:r>
          </w:p>
        </w:tc>
      </w:tr>
      <w:tr>
        <w:tc>
          <w:tcPr>
            <w:tcW w:type="dxa" w:w="4200"/>
            <w:shd w:fill="F8F8F8" w:color="F8F8F8" w:val="solid"/>
          </w:tcPr>
          <w:p>
            <w:r>
              <w:rPr>
                <w:rFonts w:ascii="Calibri" w:cs="Calibri" w:eastAsia="Calibri" w:hAnsi="Calibri"/>
                <w:sz w:val="20"/>
                <w:szCs w:val="20"/>
              </w:rPr>
              <w:t xml:space="preserve">You still recognize the teapot</w:t>
            </w:r>
          </w:p>
        </w:tc>
        <w:tc>
          <w:tcPr>
            <w:tcW w:type="dxa" w:w="5160"/>
            <w:shd w:fill="F8F8F8" w:color="F8F8F8" w:val="solid"/>
          </w:tcPr>
          <w:p>
            <w:r>
              <w:rPr>
                <w:rFonts w:ascii="Calibri" w:cs="Calibri" w:eastAsia="Calibri" w:hAnsi="Calibri"/>
                <w:sz w:val="20"/>
                <w:szCs w:val="20"/>
              </w:rPr>
              <w:t xml:space="preserve">Most information preserved</w:t>
            </w:r>
          </w:p>
        </w:tc>
      </w:tr>
      <w:tr>
        <w:tc>
          <w:tcPr>
            <w:tcW w:type="dxa" w:w="4200"/>
            <w:shd w:fill="FFFFFF" w:color="FFFFFF" w:val="solid"/>
          </w:tcPr>
          <w:p>
            <w:r>
              <w:rPr>
                <w:rFonts w:ascii="Calibri" w:cs="Calibri" w:eastAsia="Calibri" w:hAnsi="Calibri"/>
                <w:sz w:val="20"/>
                <w:szCs w:val="20"/>
              </w:rPr>
              <w:t xml:space="preserve">A bad angle (edge-on) hides detail</w:t>
            </w:r>
          </w:p>
        </w:tc>
        <w:tc>
          <w:tcPr>
            <w:tcW w:type="dxa" w:w="5160"/>
            <w:shd w:fill="FFFFFF" w:color="FFFFFF" w:val="solid"/>
          </w:tcPr>
          <w:p>
            <w:r>
              <w:rPr>
                <w:rFonts w:ascii="Calibri" w:cs="Calibri" w:eastAsia="Calibri" w:hAnsi="Calibri"/>
                <w:sz w:val="20"/>
                <w:szCs w:val="20"/>
              </w:rPr>
              <w:t xml:space="preserve">Low-variance direction = little info</w:t>
            </w:r>
          </w:p>
        </w:tc>
      </w:tr>
    </w:tbl>
    <w:p>
      <w:pPr>
        <w:spacing w:after="12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Jaise photographer aisa angle chunta hai jahan se object ki sabse zyada detail dikhe, waise hi PCA woh direction chunta hai jahan data ki sabse zyada variation (information) dikhe.</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The Single Most Important Idea: Variance = Information</w:t>
      </w:r>
    </w:p>
    <w:p>
      <w:pPr>
        <w:shd w:fill="F3E5F5" w:color="F3E5F5" w:val="solid"/>
        <w:spacing w:after="80" w:before="80"/>
        <w:ind w:left="200" w:right="200"/>
      </w:pPr>
      <w:r>
        <w:rPr>
          <w:rFonts w:ascii="Calibri" w:cs="Calibri" w:eastAsia="Calibri" w:hAnsi="Calibri"/>
          <w:b/>
          <w:bCs/>
          <w:color w:val="6A1B9A"/>
          <w:sz w:val="24"/>
          <w:szCs w:val="24"/>
        </w:rPr>
        <w:t xml:space="preserve">Why Variance Means Information</w:t>
      </w:r>
    </w:p>
    <w:p>
      <w:pPr>
        <w:shd w:fill="F3E5F5" w:color="F3E5F5" w:val="solid"/>
        <w:spacing w:after="0" w:before="0"/>
        <w:ind w:left="200" w:right="200"/>
      </w:pPr>
      <w:r>
        <w:rPr>
          <w:rFonts w:ascii="Consolas" w:cs="Consolas" w:eastAsia="Consolas" w:hAnsi="Consolas"/>
          <w:color w:val="202020"/>
          <w:sz w:val="20"/>
          <w:szCs w:val="20"/>
        </w:rPr>
        <w:t xml:space="preserve">THE KEY ASSUMPTION OF PCA:</w:t>
      </w:r>
    </w:p>
    <w:p>
      <w:pPr>
        <w:shd w:fill="F3E5F5" w:color="F3E5F5" w:val="solid"/>
        <w:spacing w:after="0" w:before="0"/>
        <w:ind w:left="200" w:right="200"/>
      </w:pPr>
      <w:r>
        <w:rPr>
          <w:rFonts w:ascii="Consolas" w:cs="Consolas" w:eastAsia="Consolas" w:hAnsi="Consolas"/>
          <w:color w:val="202020"/>
          <w:sz w:val="20"/>
          <w:szCs w:val="20"/>
        </w:rPr>
        <w:t xml:space="preserve">  Directions with HIGH variance carry MORE</w:t>
      </w:r>
    </w:p>
    <w:p>
      <w:pPr>
        <w:shd w:fill="F3E5F5" w:color="F3E5F5" w:val="solid"/>
        <w:spacing w:after="0" w:before="0"/>
        <w:ind w:left="200" w:right="200"/>
      </w:pPr>
      <w:r>
        <w:rPr>
          <w:rFonts w:ascii="Consolas" w:cs="Consolas" w:eastAsia="Consolas" w:hAnsi="Consolas"/>
          <w:color w:val="202020"/>
          <w:sz w:val="20"/>
          <w:szCs w:val="20"/>
        </w:rPr>
        <w:t xml:space="preserve">  information. Directions with LOW variance</w:t>
      </w:r>
    </w:p>
    <w:p>
      <w:pPr>
        <w:shd w:fill="F3E5F5" w:color="F3E5F5" w:val="solid"/>
        <w:spacing w:after="0" w:before="0"/>
        <w:ind w:left="200" w:right="200"/>
      </w:pPr>
      <w:r>
        <w:rPr>
          <w:rFonts w:ascii="Consolas" w:cs="Consolas" w:eastAsia="Consolas" w:hAnsi="Consolas"/>
          <w:color w:val="202020"/>
          <w:sz w:val="20"/>
          <w:szCs w:val="20"/>
        </w:rPr>
        <w:t xml:space="preserve">  carry LESS (often just noise).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WHY? — a concrete example: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Imagine measuring people. One feature barely</w:t>
      </w:r>
    </w:p>
    <w:p>
      <w:pPr>
        <w:shd w:fill="F3E5F5" w:color="F3E5F5" w:val="solid"/>
        <w:spacing w:after="0" w:before="0"/>
        <w:ind w:left="200" w:right="200"/>
      </w:pPr>
      <w:r>
        <w:rPr>
          <w:rFonts w:ascii="Consolas" w:cs="Consolas" w:eastAsia="Consolas" w:hAnsi="Consolas"/>
          <w:color w:val="202020"/>
          <w:sz w:val="20"/>
          <w:szCs w:val="20"/>
        </w:rPr>
        <w:t xml:space="preserve">  changes across everyone (say, number of noses</w:t>
      </w:r>
    </w:p>
    <w:p>
      <w:pPr>
        <w:shd w:fill="F3E5F5" w:color="F3E5F5" w:val="solid"/>
        <w:spacing w:after="0" w:before="0"/>
        <w:ind w:left="200" w:right="200"/>
      </w:pPr>
      <w:r>
        <w:rPr>
          <w:rFonts w:ascii="Consolas" w:cs="Consolas" w:eastAsia="Consolas" w:hAnsi="Consolas"/>
          <w:color w:val="202020"/>
          <w:sz w:val="20"/>
          <w:szCs w:val="20"/>
        </w:rPr>
        <w:t xml:space="preserve">  = 1 for all). Variance = 0.</w:t>
      </w:r>
    </w:p>
    <w:p>
      <w:pPr>
        <w:shd w:fill="F3E5F5" w:color="F3E5F5" w:val="solid"/>
        <w:spacing w:after="0" w:before="0"/>
        <w:ind w:left="200" w:right="200"/>
      </w:pPr>
      <w:r>
        <w:rPr>
          <w:rFonts w:ascii="Consolas" w:cs="Consolas" w:eastAsia="Consolas" w:hAnsi="Consolas"/>
          <w:color w:val="202020"/>
          <w:sz w:val="20"/>
          <w:szCs w:val="20"/>
        </w:rPr>
        <w:t xml:space="preserve">  -&gt; This feature tells you NOTHING to distinguish</w:t>
      </w:r>
    </w:p>
    <w:p>
      <w:pPr>
        <w:shd w:fill="F3E5F5" w:color="F3E5F5" w:val="solid"/>
        <w:spacing w:after="0" w:before="0"/>
        <w:ind w:left="200" w:right="200"/>
      </w:pPr>
      <w:r>
        <w:rPr>
          <w:rFonts w:ascii="Consolas" w:cs="Consolas" w:eastAsia="Consolas" w:hAnsi="Consolas"/>
          <w:color w:val="202020"/>
          <w:sz w:val="20"/>
          <w:szCs w:val="20"/>
        </w:rPr>
        <w:t xml:space="preserve">     people. Useless direction.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Another feature varies a lot (height).</w:t>
      </w:r>
    </w:p>
    <w:p>
      <w:pPr>
        <w:shd w:fill="F3E5F5" w:color="F3E5F5" w:val="solid"/>
        <w:spacing w:after="0" w:before="0"/>
        <w:ind w:left="200" w:right="200"/>
      </w:pPr>
      <w:r>
        <w:rPr>
          <w:rFonts w:ascii="Consolas" w:cs="Consolas" w:eastAsia="Consolas" w:hAnsi="Consolas"/>
          <w:color w:val="202020"/>
          <w:sz w:val="20"/>
          <w:szCs w:val="20"/>
        </w:rPr>
        <w:t xml:space="preserve">  -&gt; This SEPARATES people, carries information.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So: more spread = more ability to tell points</w:t>
      </w:r>
    </w:p>
    <w:p>
      <w:pPr>
        <w:shd w:fill="F3E5F5" w:color="F3E5F5" w:val="solid"/>
        <w:spacing w:after="0" w:before="0"/>
        <w:ind w:left="200" w:right="200"/>
      </w:pPr>
      <w:r>
        <w:rPr>
          <w:rFonts w:ascii="Consolas" w:cs="Consolas" w:eastAsia="Consolas" w:hAnsi="Consolas"/>
          <w:color w:val="202020"/>
          <w:sz w:val="20"/>
          <w:szCs w:val="20"/>
        </w:rPr>
        <w:t xml:space="preserve">  apart = more information.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PCA'S GOAL RESTATED:</w:t>
      </w:r>
    </w:p>
    <w:p>
      <w:pPr>
        <w:shd w:fill="F3E5F5" w:color="F3E5F5" w:val="solid"/>
        <w:spacing w:after="0" w:before="0"/>
        <w:ind w:left="200" w:right="200"/>
      </w:pPr>
      <w:r>
        <w:rPr>
          <w:rFonts w:ascii="Consolas" w:cs="Consolas" w:eastAsia="Consolas" w:hAnsi="Consolas"/>
          <w:color w:val="202020"/>
          <w:sz w:val="20"/>
          <w:szCs w:val="20"/>
        </w:rPr>
        <w:t xml:space="preserve">  Find the directions of MAXIMUM variance,</w:t>
      </w:r>
    </w:p>
    <w:p>
      <w:pPr>
        <w:shd w:fill="F3E5F5" w:color="F3E5F5" w:val="solid"/>
        <w:spacing w:after="0" w:before="0"/>
        <w:ind w:left="200" w:right="200"/>
      </w:pPr>
      <w:r>
        <w:rPr>
          <w:rFonts w:ascii="Consolas" w:cs="Consolas" w:eastAsia="Consolas" w:hAnsi="Consolas"/>
          <w:color w:val="202020"/>
          <w:sz w:val="20"/>
          <w:szCs w:val="20"/>
        </w:rPr>
        <w:t xml:space="preserve">  rank them, keep the top ones.</w:t>
      </w:r>
    </w:p>
    <w:p>
      <w:pPr>
        <w:shd w:fill="F3E5F5" w:color="F3E5F5" w:val="solid"/>
        <w:spacing w:after="0" w:before="0"/>
        <w:ind w:left="200" w:right="200"/>
      </w:pPr>
      <w:r>
        <w:rPr>
          <w:rFonts w:ascii="Consolas" w:cs="Consolas" w:eastAsia="Consolas" w:hAnsi="Consolas"/>
          <w:color w:val="202020"/>
          <w:sz w:val="20"/>
          <w:szCs w:val="20"/>
        </w:rPr>
        <w:t xml:space="preserve">  The low-variance directions we drop were</w:t>
      </w:r>
    </w:p>
    <w:p>
      <w:pPr>
        <w:shd w:fill="F3E5F5" w:color="F3E5F5" w:val="solid"/>
        <w:spacing w:after="0" w:before="0"/>
        <w:ind w:left="200" w:right="200"/>
      </w:pPr>
      <w:r>
        <w:rPr>
          <w:rFonts w:ascii="Consolas" w:cs="Consolas" w:eastAsia="Consolas" w:hAnsi="Consolas"/>
          <w:color w:val="202020"/>
          <w:sz w:val="20"/>
          <w:szCs w:val="20"/>
        </w:rPr>
        <w:t xml:space="preserve">  carrying little information anyway.</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THIS IS WHY:</w:t>
      </w:r>
    </w:p>
    <w:p>
      <w:pPr>
        <w:shd w:fill="F3E5F5" w:color="F3E5F5" w:val="solid"/>
        <w:spacing w:after="0" w:before="0"/>
        <w:ind w:left="200" w:right="200"/>
      </w:pPr>
      <w:r>
        <w:rPr>
          <w:rFonts w:ascii="Consolas" w:cs="Consolas" w:eastAsia="Consolas" w:hAnsi="Consolas"/>
          <w:color w:val="202020"/>
          <w:sz w:val="20"/>
          <w:szCs w:val="20"/>
        </w:rPr>
        <w:t xml:space="preserve">  - We compute the COVARIANCE matrix</w:t>
      </w:r>
    </w:p>
    <w:p>
      <w:pPr>
        <w:shd w:fill="F3E5F5" w:color="F3E5F5" w:val="solid"/>
        <w:spacing w:after="0" w:before="0"/>
        <w:ind w:left="200" w:right="200"/>
      </w:pPr>
      <w:r>
        <w:rPr>
          <w:rFonts w:ascii="Consolas" w:cs="Consolas" w:eastAsia="Consolas" w:hAnsi="Consolas"/>
          <w:color w:val="202020"/>
          <w:sz w:val="20"/>
          <w:szCs w:val="20"/>
        </w:rPr>
        <w:t xml:space="preserve">    (it captures how features vary &amp; co-vary)</w:t>
      </w:r>
    </w:p>
    <w:p>
      <w:pPr>
        <w:shd w:fill="F3E5F5" w:color="F3E5F5" w:val="solid"/>
        <w:spacing w:after="0" w:before="0"/>
        <w:ind w:left="200" w:right="200"/>
      </w:pPr>
      <w:r>
        <w:rPr>
          <w:rFonts w:ascii="Consolas" w:cs="Consolas" w:eastAsia="Consolas" w:hAnsi="Consolas"/>
          <w:color w:val="202020"/>
          <w:sz w:val="20"/>
          <w:szCs w:val="20"/>
        </w:rPr>
        <w:t xml:space="preserve">  - We do EIGEN DECOMPOSITION on it</w:t>
      </w:r>
    </w:p>
    <w:p>
      <w:pPr>
        <w:shd w:fill="F3E5F5" w:color="F3E5F5" w:val="solid"/>
        <w:spacing w:after="0" w:before="0"/>
        <w:ind w:left="200" w:right="200"/>
      </w:pPr>
      <w:r>
        <w:rPr>
          <w:rFonts w:ascii="Consolas" w:cs="Consolas" w:eastAsia="Consolas" w:hAnsi="Consolas"/>
          <w:color w:val="202020"/>
          <w:sz w:val="20"/>
          <w:szCs w:val="20"/>
        </w:rPr>
        <w:t xml:space="preserve">    (eigenvectors = variance directions,</w:t>
      </w:r>
    </w:p>
    <w:p>
      <w:pPr>
        <w:shd w:fill="F3E5F5" w:color="F3E5F5" w:val="solid"/>
        <w:spacing w:after="0" w:before="0"/>
        <w:ind w:left="200" w:right="200"/>
      </w:pPr>
      <w:r>
        <w:rPr>
          <w:rFonts w:ascii="Consolas" w:cs="Consolas" w:eastAsia="Consolas" w:hAnsi="Consolas"/>
          <w:color w:val="202020"/>
          <w:sz w:val="20"/>
          <w:szCs w:val="20"/>
        </w:rPr>
        <w:t xml:space="preserve">     eigenvalues = amount of variance)</w:t>
      </w:r>
    </w:p>
    <w:p>
      <w:pPr>
        <w:shd w:fill="F3E5F5" w:color="F3E5F5" w:val="solid"/>
        <w:spacing w:after="0" w:before="0"/>
        <w:ind w:left="200" w:right="200"/>
      </w:pPr>
      <w:r>
        <w:rPr>
          <w:rFonts w:ascii="Consolas" w:cs="Consolas" w:eastAsia="Consolas" w:hAnsi="Consolas"/>
          <w:color w:val="202020"/>
          <w:sz w:val="20"/>
          <w:szCs w:val="20"/>
        </w:rPr>
        <w:t xml:space="preserve">  Everything in PCA flows from 'variance = info'.</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LINE:</w:t>
      </w:r>
    </w:p>
    <w:p>
      <w:pPr>
        <w:shd w:fill="F3E5F5" w:color="F3E5F5" w:val="solid"/>
        <w:spacing w:after="0" w:before="0"/>
        <w:ind w:left="200" w:right="200"/>
      </w:pPr>
      <w:r>
        <w:rPr>
          <w:rFonts w:ascii="Consolas" w:cs="Consolas" w:eastAsia="Consolas" w:hAnsi="Consolas"/>
          <w:color w:val="202020"/>
          <w:sz w:val="20"/>
          <w:szCs w:val="20"/>
        </w:rPr>
        <w:t xml:space="preserve">  'PCA equates variance with information, so it</w:t>
      </w:r>
    </w:p>
    <w:p>
      <w:pPr>
        <w:shd w:fill="F3E5F5" w:color="F3E5F5" w:val="solid"/>
        <w:spacing w:after="0" w:before="0"/>
        <w:ind w:left="200" w:right="200"/>
      </w:pPr>
      <w:r>
        <w:rPr>
          <w:rFonts w:ascii="Consolas" w:cs="Consolas" w:eastAsia="Consolas" w:hAnsi="Consolas"/>
          <w:color w:val="202020"/>
          <w:sz w:val="20"/>
          <w:szCs w:val="20"/>
        </w:rPr>
        <w:t xml:space="preserve">  seeks the orthogonal directions that maximize</w:t>
      </w:r>
    </w:p>
    <w:p>
      <w:pPr>
        <w:shd w:fill="F3E5F5" w:color="F3E5F5" w:val="solid"/>
        <w:spacing w:after="0" w:before="0"/>
        <w:ind w:left="200" w:right="200"/>
      </w:pPr>
      <w:r>
        <w:rPr>
          <w:rFonts w:ascii="Consolas" w:cs="Consolas" w:eastAsia="Consolas" w:hAnsi="Consolas"/>
          <w:color w:val="202020"/>
          <w:sz w:val="20"/>
          <w:szCs w:val="20"/>
        </w:rPr>
        <w:t xml:space="preserve">  variance and discards the rest.'</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2.  THE BUILDING BLOCKS — Covariance, Eigenvectors</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Building Block 1: The Covariance Matrix</w:t>
      </w:r>
    </w:p>
    <w:p>
      <w:pPr>
        <w:shd w:fill="F5F5F0" w:color="F5F5F0" w:val="solid"/>
        <w:spacing w:after="80" w:before="80"/>
        <w:ind w:left="200" w:right="200"/>
      </w:pPr>
      <w:r>
        <w:rPr>
          <w:rFonts w:ascii="Calibri" w:cs="Calibri" w:eastAsia="Calibri" w:hAnsi="Calibri"/>
          <w:b/>
          <w:bCs/>
          <w:color w:val="8D6E63"/>
          <w:sz w:val="24"/>
          <w:szCs w:val="24"/>
        </w:rPr>
        <w:t xml:space="preserve">Covariance Matrix — Interview Level</w:t>
      </w:r>
    </w:p>
    <w:p>
      <w:pPr>
        <w:shd w:fill="F5F5F0" w:color="F5F5F0" w:val="solid"/>
        <w:spacing w:after="0" w:before="0"/>
        <w:ind w:left="200" w:right="200"/>
      </w:pPr>
      <w:r>
        <w:rPr>
          <w:rFonts w:ascii="Consolas" w:cs="Consolas" w:eastAsia="Consolas" w:hAnsi="Consolas"/>
          <w:color w:val="202020"/>
          <w:sz w:val="20"/>
          <w:szCs w:val="20"/>
        </w:rPr>
        <w:t xml:space="preserve">▸ WHAT IS COVARIANCE (between 2 features)?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Cov(X,Y) = (1/(n−1)) Σ (xᵢ−x̄)(yᵢ−ȳ)</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It measures how two features VARY TOGETHER:</w:t>
      </w:r>
    </w:p>
    <w:p>
      <w:pPr>
        <w:shd w:fill="F5F5F0" w:color="F5F5F0" w:val="solid"/>
        <w:spacing w:after="0" w:before="0"/>
        <w:ind w:left="200" w:right="200"/>
      </w:pPr>
      <w:r>
        <w:rPr>
          <w:rFonts w:ascii="Consolas" w:cs="Consolas" w:eastAsia="Consolas" w:hAnsi="Consolas"/>
          <w:color w:val="202020"/>
          <w:sz w:val="20"/>
          <w:szCs w:val="20"/>
        </w:rPr>
        <w:t xml:space="preserve">    Cov &gt; 0: they increase together</w:t>
      </w:r>
    </w:p>
    <w:p>
      <w:pPr>
        <w:shd w:fill="F5F5F0" w:color="F5F5F0" w:val="solid"/>
        <w:spacing w:after="0" w:before="0"/>
        <w:ind w:left="200" w:right="200"/>
      </w:pPr>
      <w:r>
        <w:rPr>
          <w:rFonts w:ascii="Consolas" w:cs="Consolas" w:eastAsia="Consolas" w:hAnsi="Consolas"/>
          <w:color w:val="202020"/>
          <w:sz w:val="20"/>
          <w:szCs w:val="20"/>
        </w:rPr>
        <w:t xml:space="preserve">    Cov &lt; 0: one up, other down</w:t>
      </w:r>
    </w:p>
    <w:p>
      <w:pPr>
        <w:shd w:fill="F5F5F0" w:color="F5F5F0" w:val="solid"/>
        <w:spacing w:after="0" w:before="0"/>
        <w:ind w:left="200" w:right="200"/>
      </w:pPr>
      <w:r>
        <w:rPr>
          <w:rFonts w:ascii="Consolas" w:cs="Consolas" w:eastAsia="Consolas" w:hAnsi="Consolas"/>
          <w:color w:val="202020"/>
          <w:sz w:val="20"/>
          <w:szCs w:val="20"/>
        </w:rPr>
        <w:t xml:space="preserve">    Cov ≈ 0: unrelated (no linear relationship)</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COVARIANCE MATRIX (for d features):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A d×d matrix Σ where:</w:t>
      </w:r>
    </w:p>
    <w:p>
      <w:pPr>
        <w:shd w:fill="F5F5F0" w:color="F5F5F0" w:val="solid"/>
        <w:spacing w:after="0" w:before="0"/>
        <w:ind w:left="200" w:right="200"/>
      </w:pPr>
      <w:r>
        <w:rPr>
          <w:rFonts w:ascii="Consolas" w:cs="Consolas" w:eastAsia="Consolas" w:hAnsi="Consolas"/>
          <w:color w:val="202020"/>
          <w:sz w:val="20"/>
          <w:szCs w:val="20"/>
        </w:rPr>
        <w:t xml:space="preserve">    diagonal Σ_ii = variance of feature i</w:t>
      </w:r>
    </w:p>
    <w:p>
      <w:pPr>
        <w:shd w:fill="F5F5F0" w:color="F5F5F0" w:val="solid"/>
        <w:spacing w:after="0" w:before="0"/>
        <w:ind w:left="200" w:right="200"/>
      </w:pPr>
      <w:r>
        <w:rPr>
          <w:rFonts w:ascii="Consolas" w:cs="Consolas" w:eastAsia="Consolas" w:hAnsi="Consolas"/>
          <w:color w:val="202020"/>
          <w:sz w:val="20"/>
          <w:szCs w:val="20"/>
        </w:rPr>
        <w:t xml:space="preserve">    off-diagonal Σ_ij = covariance(feature i, j)</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Example (3 features):</w:t>
      </w:r>
    </w:p>
    <w:p>
      <w:pPr>
        <w:shd w:fill="F5F5F0" w:color="F5F5F0" w:val="solid"/>
        <w:spacing w:after="0" w:before="0"/>
        <w:ind w:left="200" w:right="200"/>
      </w:pPr>
      <w:r>
        <w:rPr>
          <w:rFonts w:ascii="Consolas" w:cs="Consolas" w:eastAsia="Consolas" w:hAnsi="Consolas"/>
          <w:color w:val="202020"/>
          <w:sz w:val="20"/>
          <w:szCs w:val="20"/>
        </w:rPr>
        <w:t xml:space="preserve">       | Var(A)   Cov(A,B)  Cov(A,C) |</w:t>
      </w:r>
    </w:p>
    <w:p>
      <w:pPr>
        <w:shd w:fill="F5F5F0" w:color="F5F5F0" w:val="solid"/>
        <w:spacing w:after="0" w:before="0"/>
        <w:ind w:left="200" w:right="200"/>
      </w:pPr>
      <w:r>
        <w:rPr>
          <w:rFonts w:ascii="Consolas" w:cs="Consolas" w:eastAsia="Consolas" w:hAnsi="Consolas"/>
          <w:color w:val="202020"/>
          <w:sz w:val="20"/>
          <w:szCs w:val="20"/>
        </w:rPr>
        <w:t xml:space="preserve">   Σ = | Cov(B,A) Var(B)    Cov(B,C) |</w:t>
      </w:r>
    </w:p>
    <w:p>
      <w:pPr>
        <w:shd w:fill="F5F5F0" w:color="F5F5F0" w:val="solid"/>
        <w:spacing w:after="0" w:before="0"/>
        <w:ind w:left="200" w:right="200"/>
      </w:pPr>
      <w:r>
        <w:rPr>
          <w:rFonts w:ascii="Consolas" w:cs="Consolas" w:eastAsia="Consolas" w:hAnsi="Consolas"/>
          <w:color w:val="202020"/>
          <w:sz w:val="20"/>
          <w:szCs w:val="20"/>
        </w:rPr>
        <w:t xml:space="preserve">       | Cov(C,A) Cov(C,B)  Var(C)   |</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PROPERTIES:</w:t>
      </w:r>
    </w:p>
    <w:p>
      <w:pPr>
        <w:shd w:fill="F5F5F0" w:color="F5F5F0" w:val="solid"/>
        <w:spacing w:after="0" w:before="0"/>
        <w:ind w:left="200" w:right="200"/>
      </w:pPr>
      <w:r>
        <w:rPr>
          <w:rFonts w:ascii="Consolas" w:cs="Consolas" w:eastAsia="Consolas" w:hAnsi="Consolas"/>
          <w:color w:val="202020"/>
          <w:sz w:val="20"/>
          <w:szCs w:val="20"/>
        </w:rPr>
        <w:t xml:space="preserve">    - SYMMETRIC (Cov(A,B) = Cov(B,A))</w:t>
      </w:r>
    </w:p>
    <w:p>
      <w:pPr>
        <w:shd w:fill="F5F5F0" w:color="F5F5F0" w:val="solid"/>
        <w:spacing w:after="0" w:before="0"/>
        <w:ind w:left="200" w:right="200"/>
      </w:pPr>
      <w:r>
        <w:rPr>
          <w:rFonts w:ascii="Consolas" w:cs="Consolas" w:eastAsia="Consolas" w:hAnsi="Consolas"/>
          <w:color w:val="202020"/>
          <w:sz w:val="20"/>
          <w:szCs w:val="20"/>
        </w:rPr>
        <w:t xml:space="preserve">    - Diagonal = variances (always &gt;= 0)</w:t>
      </w:r>
    </w:p>
    <w:p>
      <w:pPr>
        <w:shd w:fill="F5F5F0" w:color="F5F5F0" w:val="solid"/>
        <w:spacing w:after="0" w:before="0"/>
        <w:ind w:left="200" w:right="200"/>
      </w:pPr>
      <w:r>
        <w:rPr>
          <w:rFonts w:ascii="Consolas" w:cs="Consolas" w:eastAsia="Consolas" w:hAnsi="Consolas"/>
          <w:color w:val="202020"/>
          <w:sz w:val="20"/>
          <w:szCs w:val="20"/>
        </w:rPr>
        <w:t xml:space="preserve">    - Square d×d (one row/col per feature)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HOW TO COMPUTE (after centering data):</w:t>
      </w:r>
    </w:p>
    <w:p>
      <w:pPr>
        <w:shd w:fill="F5F5F0" w:color="F5F5F0" w:val="solid"/>
        <w:spacing w:after="0" w:before="0"/>
        <w:ind w:left="200" w:right="200"/>
      </w:pPr>
      <w:r>
        <w:rPr>
          <w:rFonts w:ascii="Consolas" w:cs="Consolas" w:eastAsia="Consolas" w:hAnsi="Consolas"/>
          <w:color w:val="202020"/>
          <w:sz w:val="20"/>
          <w:szCs w:val="20"/>
        </w:rPr>
        <w:t xml:space="preserve">    Σ = (1/(n−1)) · Xᵀ X</w:t>
      </w:r>
    </w:p>
    <w:p>
      <w:pPr>
        <w:shd w:fill="F5F5F0" w:color="F5F5F0" w:val="solid"/>
        <w:spacing w:after="0" w:before="0"/>
        <w:ind w:left="200" w:right="200"/>
      </w:pPr>
      <w:r>
        <w:rPr>
          <w:rFonts w:ascii="Consolas" w:cs="Consolas" w:eastAsia="Consolas" w:hAnsi="Consolas"/>
          <w:color w:val="202020"/>
          <w:sz w:val="20"/>
          <w:szCs w:val="20"/>
        </w:rPr>
        <w:t xml:space="preserve">    where X is the MEAN-CENTERED data matrix</w:t>
      </w:r>
    </w:p>
    <w:p>
      <w:pPr>
        <w:shd w:fill="F5F5F0" w:color="F5F5F0" w:val="solid"/>
        <w:spacing w:after="0" w:before="0"/>
        <w:ind w:left="200" w:right="200"/>
      </w:pPr>
      <w:r>
        <w:rPr>
          <w:rFonts w:ascii="Consolas" w:cs="Consolas" w:eastAsia="Consolas" w:hAnsi="Consolas"/>
          <w:color w:val="202020"/>
          <w:sz w:val="20"/>
          <w:szCs w:val="20"/>
        </w:rPr>
        <w:t xml:space="preserve">    (n rows = samples, d cols = features)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WHY PCA USES IT:</w:t>
      </w:r>
    </w:p>
    <w:p>
      <w:pPr>
        <w:shd w:fill="F5F5F0" w:color="F5F5F0" w:val="solid"/>
        <w:spacing w:after="0" w:before="0"/>
        <w:ind w:left="200" w:right="200"/>
      </w:pPr>
      <w:r>
        <w:rPr>
          <w:rFonts w:ascii="Consolas" w:cs="Consolas" w:eastAsia="Consolas" w:hAnsi="Consolas"/>
          <w:color w:val="202020"/>
          <w:sz w:val="20"/>
          <w:szCs w:val="20"/>
        </w:rPr>
        <w:t xml:space="preserve">  The covariance matrix is a COMPACT SUMMARY of</w:t>
      </w:r>
    </w:p>
    <w:p>
      <w:pPr>
        <w:shd w:fill="F5F5F0" w:color="F5F5F0" w:val="solid"/>
        <w:spacing w:after="0" w:before="0"/>
        <w:ind w:left="200" w:right="200"/>
      </w:pPr>
      <w:r>
        <w:rPr>
          <w:rFonts w:ascii="Consolas" w:cs="Consolas" w:eastAsia="Consolas" w:hAnsi="Consolas"/>
          <w:color w:val="202020"/>
          <w:sz w:val="20"/>
          <w:szCs w:val="20"/>
        </w:rPr>
        <w:t xml:space="preserve">  all the variance and correlation structure in</w:t>
      </w:r>
    </w:p>
    <w:p>
      <w:pPr>
        <w:shd w:fill="F5F5F0" w:color="F5F5F0" w:val="solid"/>
        <w:spacing w:after="0" w:before="0"/>
        <w:ind w:left="200" w:right="200"/>
      </w:pPr>
      <w:r>
        <w:rPr>
          <w:rFonts w:ascii="Consolas" w:cs="Consolas" w:eastAsia="Consolas" w:hAnsi="Consolas"/>
          <w:color w:val="202020"/>
          <w:sz w:val="20"/>
          <w:szCs w:val="20"/>
        </w:rPr>
        <w:t xml:space="preserve">  the data. PCA extracts its principal directions</w:t>
      </w:r>
    </w:p>
    <w:p>
      <w:pPr>
        <w:shd w:fill="F5F5F0" w:color="F5F5F0" w:val="solid"/>
        <w:spacing w:after="0" w:before="0"/>
        <w:ind w:left="200" w:right="200"/>
      </w:pPr>
      <w:r>
        <w:rPr>
          <w:rFonts w:ascii="Consolas" w:cs="Consolas" w:eastAsia="Consolas" w:hAnsi="Consolas"/>
          <w:color w:val="202020"/>
          <w:sz w:val="20"/>
          <w:szCs w:val="20"/>
        </w:rPr>
        <w:t xml:space="preserve">  via eigen decomposition (next block).</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Building Block 2: Eigenvectors &amp; Eigenvalues</w:t>
      </w:r>
    </w:p>
    <w:p>
      <w:pPr>
        <w:shd w:fill="F5F5F0" w:color="F5F5F0" w:val="solid"/>
        <w:spacing w:after="80" w:before="80"/>
        <w:ind w:left="200" w:right="200"/>
      </w:pPr>
      <w:r>
        <w:rPr>
          <w:rFonts w:ascii="Calibri" w:cs="Calibri" w:eastAsia="Calibri" w:hAnsi="Calibri"/>
          <w:b/>
          <w:bCs/>
          <w:color w:val="8D6E63"/>
          <w:sz w:val="24"/>
          <w:szCs w:val="24"/>
        </w:rPr>
        <w:t xml:space="preserve">Eigen Decomposition — Interview Level</w:t>
      </w:r>
    </w:p>
    <w:p>
      <w:pPr>
        <w:shd w:fill="F5F5F0" w:color="F5F5F0" w:val="solid"/>
        <w:spacing w:after="0" w:before="0"/>
        <w:ind w:left="200" w:right="200"/>
      </w:pPr>
      <w:r>
        <w:rPr>
          <w:rFonts w:ascii="Consolas" w:cs="Consolas" w:eastAsia="Consolas" w:hAnsi="Consolas"/>
          <w:color w:val="202020"/>
          <w:sz w:val="20"/>
          <w:szCs w:val="20"/>
        </w:rPr>
        <w:t xml:space="preserve">▸ THE DEFINING EQUATION: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Σ v = λ v</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v = eigenVECTOR (a direction)</w:t>
      </w:r>
    </w:p>
    <w:p>
      <w:pPr>
        <w:shd w:fill="F5F5F0" w:color="F5F5F0" w:val="solid"/>
        <w:spacing w:after="0" w:before="0"/>
        <w:ind w:left="200" w:right="200"/>
      </w:pPr>
      <w:r>
        <w:rPr>
          <w:rFonts w:ascii="Consolas" w:cs="Consolas" w:eastAsia="Consolas" w:hAnsi="Consolas"/>
          <w:color w:val="202020"/>
          <w:sz w:val="20"/>
          <w:szCs w:val="20"/>
        </w:rPr>
        <w:t xml:space="preserve">  λ = eigenVALUE (a number, the scaling)</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WHAT IT MEANS (intuition):</w:t>
      </w:r>
    </w:p>
    <w:p>
      <w:pPr>
        <w:shd w:fill="F5F5F0" w:color="F5F5F0" w:val="solid"/>
        <w:spacing w:after="0" w:before="0"/>
        <w:ind w:left="200" w:right="200"/>
      </w:pPr>
      <w:r>
        <w:rPr>
          <w:rFonts w:ascii="Consolas" w:cs="Consolas" w:eastAsia="Consolas" w:hAnsi="Consolas"/>
          <w:color w:val="202020"/>
          <w:sz w:val="20"/>
          <w:szCs w:val="20"/>
        </w:rPr>
        <w:t xml:space="preserve">  An eigenvector is a SPECIAL direction that the</w:t>
      </w:r>
    </w:p>
    <w:p>
      <w:pPr>
        <w:shd w:fill="F5F5F0" w:color="F5F5F0" w:val="solid"/>
        <w:spacing w:after="0" w:before="0"/>
        <w:ind w:left="200" w:right="200"/>
      </w:pPr>
      <w:r>
        <w:rPr>
          <w:rFonts w:ascii="Consolas" w:cs="Consolas" w:eastAsia="Consolas" w:hAnsi="Consolas"/>
          <w:color w:val="202020"/>
          <w:sz w:val="20"/>
          <w:szCs w:val="20"/>
        </w:rPr>
        <w:t xml:space="preserve">  matrix Σ does NOT rotate — it only STRETCHES it.</w:t>
      </w:r>
    </w:p>
    <w:p>
      <w:pPr>
        <w:shd w:fill="F5F5F0" w:color="F5F5F0" w:val="solid"/>
        <w:spacing w:after="0" w:before="0"/>
        <w:ind w:left="200" w:right="200"/>
      </w:pPr>
      <w:r>
        <w:rPr>
          <w:rFonts w:ascii="Consolas" w:cs="Consolas" w:eastAsia="Consolas" w:hAnsi="Consolas"/>
          <w:color w:val="202020"/>
          <w:sz w:val="20"/>
          <w:szCs w:val="20"/>
        </w:rPr>
        <w:t xml:space="preserve">  λ tells you HOW MUCH it stretches.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Σv = λv  reads: 'applying Σ to v just scales v</w:t>
      </w:r>
    </w:p>
    <w:p>
      <w:pPr>
        <w:shd w:fill="F5F5F0" w:color="F5F5F0" w:val="solid"/>
        <w:spacing w:after="0" w:before="0"/>
        <w:ind w:left="200" w:right="200"/>
      </w:pPr>
      <w:r>
        <w:rPr>
          <w:rFonts w:ascii="Consolas" w:cs="Consolas" w:eastAsia="Consolas" w:hAnsi="Consolas"/>
          <w:color w:val="202020"/>
          <w:sz w:val="20"/>
          <w:szCs w:val="20"/>
        </w:rPr>
        <w:t xml:space="preserve">  by λ, keeping its direction.'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MAGIC FOR PCA:</w:t>
      </w:r>
    </w:p>
    <w:p>
      <w:pPr>
        <w:shd w:fill="F5F5F0" w:color="F5F5F0" w:val="solid"/>
        <w:spacing w:after="0" w:before="0"/>
        <w:ind w:left="200" w:right="200"/>
      </w:pPr>
      <w:r>
        <w:rPr>
          <w:rFonts w:ascii="Consolas" w:cs="Consolas" w:eastAsia="Consolas" w:hAnsi="Consolas"/>
          <w:color w:val="202020"/>
          <w:sz w:val="20"/>
          <w:szCs w:val="20"/>
        </w:rPr>
        <w:t xml:space="preserve">  For the COVARIANCE matrix Σ:</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EIGENVECTORS = the PRINCIPAL COMPONENTS</w:t>
      </w:r>
    </w:p>
    <w:p>
      <w:pPr>
        <w:shd w:fill="F5F5F0" w:color="F5F5F0" w:val="solid"/>
        <w:spacing w:after="0" w:before="0"/>
        <w:ind w:left="200" w:right="200"/>
      </w:pPr>
      <w:r>
        <w:rPr>
          <w:rFonts w:ascii="Consolas" w:cs="Consolas" w:eastAsia="Consolas" w:hAnsi="Consolas"/>
          <w:color w:val="202020"/>
          <w:sz w:val="20"/>
          <w:szCs w:val="20"/>
        </w:rPr>
        <w:t xml:space="preserve">                 = directions of variance</w:t>
      </w:r>
    </w:p>
    <w:p>
      <w:pPr>
        <w:shd w:fill="F5F5F0" w:color="F5F5F0" w:val="solid"/>
        <w:spacing w:after="0" w:before="0"/>
        <w:ind w:left="200" w:right="200"/>
      </w:pPr>
      <w:r>
        <w:rPr>
          <w:rFonts w:ascii="Consolas" w:cs="Consolas" w:eastAsia="Consolas" w:hAnsi="Consolas"/>
          <w:color w:val="202020"/>
          <w:sz w:val="20"/>
          <w:szCs w:val="20"/>
        </w:rPr>
        <w:t xml:space="preserve">    EIGENVALUES  = the AMOUNT of variance</w:t>
      </w:r>
    </w:p>
    <w:p>
      <w:pPr>
        <w:shd w:fill="F5F5F0" w:color="F5F5F0" w:val="solid"/>
        <w:spacing w:after="0" w:before="0"/>
        <w:ind w:left="200" w:right="200"/>
      </w:pPr>
      <w:r>
        <w:rPr>
          <w:rFonts w:ascii="Consolas" w:cs="Consolas" w:eastAsia="Consolas" w:hAnsi="Consolas"/>
          <w:color w:val="202020"/>
          <w:sz w:val="20"/>
          <w:szCs w:val="20"/>
        </w:rPr>
        <w:t xml:space="preserve">                   along each eigenvector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So the eigenvector with the LARGEST eigenvalue</w:t>
      </w:r>
    </w:p>
    <w:p>
      <w:pPr>
        <w:shd w:fill="F5F5F0" w:color="F5F5F0" w:val="solid"/>
        <w:spacing w:after="0" w:before="0"/>
        <w:ind w:left="200" w:right="200"/>
      </w:pPr>
      <w:r>
        <w:rPr>
          <w:rFonts w:ascii="Consolas" w:cs="Consolas" w:eastAsia="Consolas" w:hAnsi="Consolas"/>
          <w:color w:val="202020"/>
          <w:sz w:val="20"/>
          <w:szCs w:val="20"/>
        </w:rPr>
        <w:t xml:space="preserve">  is the direction of MAXIMUM variance = PC1!</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WHY ORTHOGONAL:</w:t>
      </w:r>
    </w:p>
    <w:p>
      <w:pPr>
        <w:shd w:fill="F5F5F0" w:color="F5F5F0" w:val="solid"/>
        <w:spacing w:after="0" w:before="0"/>
        <w:ind w:left="200" w:right="200"/>
      </w:pPr>
      <w:r>
        <w:rPr>
          <w:rFonts w:ascii="Consolas" w:cs="Consolas" w:eastAsia="Consolas" w:hAnsi="Consolas"/>
          <w:color w:val="202020"/>
          <w:sz w:val="20"/>
          <w:szCs w:val="20"/>
        </w:rPr>
        <w:t xml:space="preserve">  Σ is symmetric -&gt; its eigenvectors are mutually</w:t>
      </w:r>
    </w:p>
    <w:p>
      <w:pPr>
        <w:shd w:fill="F5F5F0" w:color="F5F5F0" w:val="solid"/>
        <w:spacing w:after="0" w:before="0"/>
        <w:ind w:left="200" w:right="200"/>
      </w:pPr>
      <w:r>
        <w:rPr>
          <w:rFonts w:ascii="Consolas" w:cs="Consolas" w:eastAsia="Consolas" w:hAnsi="Consolas"/>
          <w:color w:val="202020"/>
          <w:sz w:val="20"/>
          <w:szCs w:val="20"/>
        </w:rPr>
        <w:t xml:space="preserve">  ORTHOGONAL (perpendicular). This is why the</w:t>
      </w:r>
    </w:p>
    <w:p>
      <w:pPr>
        <w:shd w:fill="F5F5F0" w:color="F5F5F0" w:val="solid"/>
        <w:spacing w:after="0" w:before="0"/>
        <w:ind w:left="200" w:right="200"/>
      </w:pPr>
      <w:r>
        <w:rPr>
          <w:rFonts w:ascii="Consolas" w:cs="Consolas" w:eastAsia="Consolas" w:hAnsi="Consolas"/>
          <w:color w:val="202020"/>
          <w:sz w:val="20"/>
          <w:szCs w:val="20"/>
        </w:rPr>
        <w:t xml:space="preserve">  principal components are UNCORRELATED — a key</w:t>
      </w:r>
    </w:p>
    <w:p>
      <w:pPr>
        <w:shd w:fill="F5F5F0" w:color="F5F5F0" w:val="solid"/>
        <w:spacing w:after="0" w:before="0"/>
        <w:ind w:left="200" w:right="200"/>
      </w:pPr>
      <w:r>
        <w:rPr>
          <w:rFonts w:ascii="Consolas" w:cs="Consolas" w:eastAsia="Consolas" w:hAnsi="Consolas"/>
          <w:color w:val="202020"/>
          <w:sz w:val="20"/>
          <w:szCs w:val="20"/>
        </w:rPr>
        <w:t xml:space="preserve">  PCA property.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HOW MANY:</w:t>
      </w:r>
    </w:p>
    <w:p>
      <w:pPr>
        <w:shd w:fill="F5F5F0" w:color="F5F5F0" w:val="solid"/>
        <w:spacing w:after="0" w:before="0"/>
        <w:ind w:left="200" w:right="200"/>
      </w:pPr>
      <w:r>
        <w:rPr>
          <w:rFonts w:ascii="Consolas" w:cs="Consolas" w:eastAsia="Consolas" w:hAnsi="Consolas"/>
          <w:color w:val="202020"/>
          <w:sz w:val="20"/>
          <w:szCs w:val="20"/>
        </w:rPr>
        <w:t xml:space="preserve">  A d×d covariance matrix has d eigenvectors</w:t>
      </w:r>
    </w:p>
    <w:p>
      <w:pPr>
        <w:shd w:fill="F5F5F0" w:color="F5F5F0" w:val="solid"/>
        <w:spacing w:after="0" w:before="0"/>
        <w:ind w:left="200" w:right="200"/>
      </w:pPr>
      <w:r>
        <w:rPr>
          <w:rFonts w:ascii="Consolas" w:cs="Consolas" w:eastAsia="Consolas" w:hAnsi="Consolas"/>
          <w:color w:val="202020"/>
          <w:sz w:val="20"/>
          <w:szCs w:val="20"/>
        </w:rPr>
        <w:t xml:space="preserve">  (d principal components), each with an eigenvalue.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WHOLE PCA INSIGHT IN ONE LINE:</w:t>
      </w:r>
    </w:p>
    <w:p>
      <w:pPr>
        <w:shd w:fill="F5F5F0" w:color="F5F5F0" w:val="solid"/>
        <w:spacing w:after="0" w:before="0"/>
        <w:ind w:left="200" w:right="200"/>
      </w:pPr>
      <w:r>
        <w:rPr>
          <w:rFonts w:ascii="Consolas" w:cs="Consolas" w:eastAsia="Consolas" w:hAnsi="Consolas"/>
          <w:color w:val="202020"/>
          <w:sz w:val="20"/>
          <w:szCs w:val="20"/>
        </w:rPr>
        <w:t xml:space="preserve">  'Eigen-decompose the covariance matrix; the</w:t>
      </w:r>
    </w:p>
    <w:p>
      <w:pPr>
        <w:shd w:fill="F5F5F0" w:color="F5F5F0" w:val="solid"/>
        <w:spacing w:after="0" w:before="0"/>
        <w:ind w:left="200" w:right="200"/>
      </w:pPr>
      <w:r>
        <w:rPr>
          <w:rFonts w:ascii="Consolas" w:cs="Consolas" w:eastAsia="Consolas" w:hAnsi="Consolas"/>
          <w:color w:val="202020"/>
          <w:sz w:val="20"/>
          <w:szCs w:val="20"/>
        </w:rPr>
        <w:t xml:space="preserve">  eigenvectors are the new axes, the eigenvalues</w:t>
      </w:r>
    </w:p>
    <w:p>
      <w:pPr>
        <w:shd w:fill="F5F5F0" w:color="F5F5F0" w:val="solid"/>
        <w:spacing w:after="0" w:before="0"/>
        <w:ind w:left="200" w:right="200"/>
      </w:pPr>
      <w:r>
        <w:rPr>
          <w:rFonts w:ascii="Consolas" w:cs="Consolas" w:eastAsia="Consolas" w:hAnsi="Consolas"/>
          <w:color w:val="202020"/>
          <w:sz w:val="20"/>
          <w:szCs w:val="20"/>
        </w:rPr>
        <w:t xml:space="preserve">  are the variance each axis captures.'</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Putting It Together: Why This Actually Works</w:t>
      </w:r>
    </w:p>
    <w:p>
      <w:pPr>
        <w:shd w:fill="E1ECF7" w:color="E1ECF7" w:val="solid"/>
        <w:spacing w:after="80" w:before="80"/>
        <w:ind w:left="200" w:right="200"/>
      </w:pPr>
      <w:r>
        <w:rPr>
          <w:rFonts w:ascii="Calibri" w:cs="Calibri" w:eastAsia="Calibri" w:hAnsi="Calibri"/>
          <w:b/>
          <w:bCs/>
          <w:color w:val="2E5C8A"/>
          <w:sz w:val="24"/>
          <w:szCs w:val="24"/>
        </w:rPr>
        <w:t xml:space="preserve">The Logical Chain (memorize this flow)</w:t>
      </w:r>
    </w:p>
    <w:p>
      <w:pPr>
        <w:shd w:fill="E1ECF7" w:color="E1ECF7" w:val="solid"/>
        <w:spacing w:after="0" w:before="0"/>
        <w:ind w:left="200" w:right="200"/>
      </w:pPr>
      <w:r>
        <w:rPr>
          <w:rFonts w:ascii="Consolas" w:cs="Consolas" w:eastAsia="Consolas" w:hAnsi="Consolas"/>
          <w:color w:val="202020"/>
          <w:sz w:val="20"/>
          <w:szCs w:val="20"/>
        </w:rPr>
        <w:t xml:space="preserve">STEP-BY-STEP REASONING:</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1. We want directions of maximum variance.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2. Variance &amp; correlation structure lives in the</w:t>
      </w:r>
    </w:p>
    <w:p>
      <w:pPr>
        <w:shd w:fill="E1ECF7" w:color="E1ECF7" w:val="solid"/>
        <w:spacing w:after="0" w:before="0"/>
        <w:ind w:left="200" w:right="200"/>
      </w:pPr>
      <w:r>
        <w:rPr>
          <w:rFonts w:ascii="Consolas" w:cs="Consolas" w:eastAsia="Consolas" w:hAnsi="Consolas"/>
          <w:color w:val="202020"/>
          <w:sz w:val="20"/>
          <w:szCs w:val="20"/>
        </w:rPr>
        <w:t xml:space="preserve">   COVARIANCE MATRIX Σ.</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3. Mathematically, the direction of maximum</w:t>
      </w:r>
    </w:p>
    <w:p>
      <w:pPr>
        <w:shd w:fill="E1ECF7" w:color="E1ECF7" w:val="solid"/>
        <w:spacing w:after="0" w:before="0"/>
        <w:ind w:left="200" w:right="200"/>
      </w:pPr>
      <w:r>
        <w:rPr>
          <w:rFonts w:ascii="Consolas" w:cs="Consolas" w:eastAsia="Consolas" w:hAnsi="Consolas"/>
          <w:color w:val="202020"/>
          <w:sz w:val="20"/>
          <w:szCs w:val="20"/>
        </w:rPr>
        <w:t xml:space="preserve">   variance turns out to be the EIGENVECTOR of Σ</w:t>
      </w:r>
    </w:p>
    <w:p>
      <w:pPr>
        <w:shd w:fill="E1ECF7" w:color="E1ECF7" w:val="solid"/>
        <w:spacing w:after="0" w:before="0"/>
        <w:ind w:left="200" w:right="200"/>
      </w:pPr>
      <w:r>
        <w:rPr>
          <w:rFonts w:ascii="Consolas" w:cs="Consolas" w:eastAsia="Consolas" w:hAnsi="Consolas"/>
          <w:color w:val="202020"/>
          <w:sz w:val="20"/>
          <w:szCs w:val="20"/>
        </w:rPr>
        <w:t xml:space="preserve">   with the largest EIGENVALUE.</w:t>
      </w:r>
    </w:p>
    <w:p>
      <w:pPr>
        <w:shd w:fill="E1ECF7" w:color="E1ECF7" w:val="solid"/>
        <w:spacing w:after="0" w:before="0"/>
        <w:ind w:left="200" w:right="200"/>
      </w:pPr>
      <w:r>
        <w:rPr>
          <w:rFonts w:ascii="Consolas" w:cs="Consolas" w:eastAsia="Consolas" w:hAnsi="Consolas"/>
          <w:color w:val="202020"/>
          <w:sz w:val="20"/>
          <w:szCs w:val="20"/>
        </w:rPr>
        <w:t xml:space="preserve">   (This is a provable result — maximizing vᵀΣv</w:t>
      </w:r>
    </w:p>
    <w:p>
      <w:pPr>
        <w:shd w:fill="E1ECF7" w:color="E1ECF7" w:val="solid"/>
        <w:spacing w:after="0" w:before="0"/>
        <w:ind w:left="200" w:right="200"/>
      </w:pPr>
      <w:r>
        <w:rPr>
          <w:rFonts w:ascii="Consolas" w:cs="Consolas" w:eastAsia="Consolas" w:hAnsi="Consolas"/>
          <w:color w:val="202020"/>
          <w:sz w:val="20"/>
          <w:szCs w:val="20"/>
        </w:rPr>
        <w:t xml:space="preserve">    subject to ||v||=1 gives the top eigenvector.)</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4. The 2nd-most variance direction = 2nd eigenvector</w:t>
      </w:r>
    </w:p>
    <w:p>
      <w:pPr>
        <w:shd w:fill="E1ECF7" w:color="E1ECF7" w:val="solid"/>
        <w:spacing w:after="0" w:before="0"/>
        <w:ind w:left="200" w:right="200"/>
      </w:pPr>
      <w:r>
        <w:rPr>
          <w:rFonts w:ascii="Consolas" w:cs="Consolas" w:eastAsia="Consolas" w:hAnsi="Consolas"/>
          <w:color w:val="202020"/>
          <w:sz w:val="20"/>
          <w:szCs w:val="20"/>
        </w:rPr>
        <w:t xml:space="preserve">   (and it's automatically perpendicular to the 1st).</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5. So: eigen-decompose Σ, sort eigenvectors by</w:t>
      </w:r>
    </w:p>
    <w:p>
      <w:pPr>
        <w:shd w:fill="E1ECF7" w:color="E1ECF7" w:val="solid"/>
        <w:spacing w:after="0" w:before="0"/>
        <w:ind w:left="200" w:right="200"/>
      </w:pPr>
      <w:r>
        <w:rPr>
          <w:rFonts w:ascii="Consolas" w:cs="Consolas" w:eastAsia="Consolas" w:hAnsi="Consolas"/>
          <w:color w:val="202020"/>
          <w:sz w:val="20"/>
          <w:szCs w:val="20"/>
        </w:rPr>
        <w:t xml:space="preserve">   eigenvalue (descending), and you have your</w:t>
      </w:r>
    </w:p>
    <w:p>
      <w:pPr>
        <w:shd w:fill="E1ECF7" w:color="E1ECF7" w:val="solid"/>
        <w:spacing w:after="0" w:before="0"/>
        <w:ind w:left="200" w:right="200"/>
      </w:pPr>
      <w:r>
        <w:rPr>
          <w:rFonts w:ascii="Consolas" w:cs="Consolas" w:eastAsia="Consolas" w:hAnsi="Consolas"/>
          <w:color w:val="202020"/>
          <w:sz w:val="20"/>
          <w:szCs w:val="20"/>
        </w:rPr>
        <w:t xml:space="preserve">   principal components ranked by importance.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6. Keep top k eigenvectors -&gt; project data onto</w:t>
      </w:r>
    </w:p>
    <w:p>
      <w:pPr>
        <w:shd w:fill="E1ECF7" w:color="E1ECF7" w:val="solid"/>
        <w:spacing w:after="0" w:before="0"/>
        <w:ind w:left="200" w:right="200"/>
      </w:pPr>
      <w:r>
        <w:rPr>
          <w:rFonts w:ascii="Consolas" w:cs="Consolas" w:eastAsia="Consolas" w:hAnsi="Consolas"/>
          <w:color w:val="202020"/>
          <w:sz w:val="20"/>
          <w:szCs w:val="20"/>
        </w:rPr>
        <w:t xml:space="preserve">   them -&gt; dimensionality reduced from d to k,</w:t>
      </w:r>
    </w:p>
    <w:p>
      <w:pPr>
        <w:shd w:fill="E1ECF7" w:color="E1ECF7" w:val="solid"/>
        <w:spacing w:after="0" w:before="0"/>
        <w:ind w:left="200" w:right="200"/>
      </w:pPr>
      <w:r>
        <w:rPr>
          <w:rFonts w:ascii="Consolas" w:cs="Consolas" w:eastAsia="Consolas" w:hAnsi="Consolas"/>
          <w:color w:val="202020"/>
          <w:sz w:val="20"/>
          <w:szCs w:val="20"/>
        </w:rPr>
        <w:t xml:space="preserve">   maximum variance preserved.</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THE OPTIMIZATION VIEW (for deeper interviews):</w:t>
      </w:r>
    </w:p>
    <w:p>
      <w:pPr>
        <w:shd w:fill="E1ECF7" w:color="E1ECF7" w:val="solid"/>
        <w:spacing w:after="0" w:before="0"/>
        <w:ind w:left="200" w:right="200"/>
      </w:pPr>
      <w:r>
        <w:rPr>
          <w:rFonts w:ascii="Consolas" w:cs="Consolas" w:eastAsia="Consolas" w:hAnsi="Consolas"/>
          <w:color w:val="202020"/>
          <w:sz w:val="20"/>
          <w:szCs w:val="20"/>
        </w:rPr>
        <w:t xml:space="preserve">  PC1 = argmax_{||v||=1} vᵀ Σ v</w:t>
      </w:r>
    </w:p>
    <w:p>
      <w:pPr>
        <w:shd w:fill="E1ECF7" w:color="E1ECF7" w:val="solid"/>
        <w:spacing w:after="0" w:before="0"/>
        <w:ind w:left="200" w:right="200"/>
      </w:pPr>
      <w:r>
        <w:rPr>
          <w:rFonts w:ascii="Consolas" w:cs="Consolas" w:eastAsia="Consolas" w:hAnsi="Consolas"/>
          <w:color w:val="202020"/>
          <w:sz w:val="20"/>
          <w:szCs w:val="20"/>
        </w:rPr>
        <w:t xml:space="preserve">  (the unit direction maximizing projected variance)</w:t>
      </w:r>
    </w:p>
    <w:p>
      <w:pPr>
        <w:shd w:fill="E1ECF7" w:color="E1ECF7" w:val="solid"/>
        <w:spacing w:after="0" w:before="0"/>
        <w:ind w:left="200" w:right="200"/>
      </w:pPr>
      <w:r>
        <w:rPr>
          <w:rFonts w:ascii="Consolas" w:cs="Consolas" w:eastAsia="Consolas" w:hAnsi="Consolas"/>
          <w:color w:val="202020"/>
          <w:sz w:val="20"/>
          <w:szCs w:val="20"/>
        </w:rPr>
        <w:t xml:space="preserve">  Using Lagrange multipliers -&gt; Σv = λv</w:t>
      </w:r>
    </w:p>
    <w:p>
      <w:pPr>
        <w:shd w:fill="E1ECF7" w:color="E1ECF7" w:val="solid"/>
        <w:spacing w:after="0" w:before="0"/>
        <w:ind w:left="200" w:right="200"/>
      </w:pPr>
      <w:r>
        <w:rPr>
          <w:rFonts w:ascii="Consolas" w:cs="Consolas" w:eastAsia="Consolas" w:hAnsi="Consolas"/>
          <w:color w:val="202020"/>
          <w:sz w:val="20"/>
          <w:szCs w:val="20"/>
        </w:rPr>
        <w:t xml:space="preserve">  -&gt; the answer IS the top eigenvector. </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INTERVIEW GOLD:</w:t>
      </w:r>
    </w:p>
    <w:p>
      <w:pPr>
        <w:shd w:fill="E1ECF7" w:color="E1ECF7" w:val="solid"/>
        <w:spacing w:after="0" w:before="0"/>
        <w:ind w:left="200" w:right="200"/>
      </w:pPr>
      <w:r>
        <w:rPr>
          <w:rFonts w:ascii="Consolas" w:cs="Consolas" w:eastAsia="Consolas" w:hAnsi="Consolas"/>
          <w:color w:val="202020"/>
          <w:sz w:val="20"/>
          <w:szCs w:val="20"/>
        </w:rPr>
        <w:t xml:space="preserve">  'Maximizing projected variance under a unit-norm</w:t>
      </w:r>
    </w:p>
    <w:p>
      <w:pPr>
        <w:shd w:fill="E1ECF7" w:color="E1ECF7" w:val="solid"/>
        <w:spacing w:after="0" w:before="0"/>
        <w:ind w:left="200" w:right="200"/>
      </w:pPr>
      <w:r>
        <w:rPr>
          <w:rFonts w:ascii="Consolas" w:cs="Consolas" w:eastAsia="Consolas" w:hAnsi="Consolas"/>
          <w:color w:val="202020"/>
          <w:sz w:val="20"/>
          <w:szCs w:val="20"/>
        </w:rPr>
        <w:t xml:space="preserve">  constraint, via Lagrange multipliers, yields</w:t>
      </w:r>
    </w:p>
    <w:p>
      <w:pPr>
        <w:shd w:fill="E1ECF7" w:color="E1ECF7" w:val="solid"/>
        <w:spacing w:after="0" w:before="0"/>
        <w:ind w:left="200" w:right="200"/>
      </w:pPr>
      <w:r>
        <w:rPr>
          <w:rFonts w:ascii="Consolas" w:cs="Consolas" w:eastAsia="Consolas" w:hAnsi="Consolas"/>
          <w:color w:val="202020"/>
          <w:sz w:val="20"/>
          <w:szCs w:val="20"/>
        </w:rPr>
        <w:t xml:space="preserve">  exactly the eigenvector equation Σv = λv — that's</w:t>
      </w:r>
    </w:p>
    <w:p>
      <w:pPr>
        <w:shd w:fill="E1ECF7" w:color="E1ECF7" w:val="solid"/>
        <w:spacing w:after="0" w:before="0"/>
        <w:ind w:left="200" w:right="200"/>
      </w:pPr>
      <w:r>
        <w:rPr>
          <w:rFonts w:ascii="Consolas" w:cs="Consolas" w:eastAsia="Consolas" w:hAnsi="Consolas"/>
          <w:color w:val="202020"/>
          <w:sz w:val="20"/>
          <w:szCs w:val="20"/>
        </w:rPr>
        <w:t xml:space="preserve">  WHY PCA reduces to eigen-decomposition.'</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3.  THE PCA ALGORITHM — 5 Clear Steps</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The Complete Recipe</w:t>
      </w:r>
    </w:p>
    <w:p>
      <w:pPr>
        <w:shd w:fill="F5F5F0" w:color="F5F5F0" w:val="solid"/>
        <w:spacing w:after="80" w:before="80"/>
        <w:ind w:left="200" w:right="200"/>
      </w:pPr>
      <w:r>
        <w:rPr>
          <w:rFonts w:ascii="Calibri" w:cs="Calibri" w:eastAsia="Calibri" w:hAnsi="Calibri"/>
          <w:b/>
          <w:bCs/>
          <w:color w:val="8D6E63"/>
          <w:sz w:val="24"/>
          <w:szCs w:val="24"/>
        </w:rPr>
        <w:t xml:space="preserve">PCA Algorithm — Step by Step</w:t>
      </w:r>
    </w:p>
    <w:p>
      <w:pPr>
        <w:shd w:fill="F5F5F0" w:color="F5F5F0" w:val="solid"/>
        <w:spacing w:after="0" w:before="0"/>
        <w:ind w:left="200" w:right="200"/>
      </w:pPr>
      <w:r>
        <w:rPr>
          <w:rFonts w:ascii="Consolas" w:cs="Consolas" w:eastAsia="Consolas" w:hAnsi="Consolas"/>
          <w:color w:val="202020"/>
          <w:sz w:val="20"/>
          <w:szCs w:val="20"/>
        </w:rPr>
        <w:t xml:space="preserve">▸ STEP 1: STANDARDIZE (center, often scale)</w:t>
      </w:r>
    </w:p>
    <w:p>
      <w:pPr>
        <w:shd w:fill="F5F5F0" w:color="F5F5F0" w:val="solid"/>
        <w:spacing w:after="0" w:before="0"/>
        <w:ind w:left="200" w:right="200"/>
      </w:pPr>
      <w:r>
        <w:rPr>
          <w:rFonts w:ascii="Consolas" w:cs="Consolas" w:eastAsia="Consolas" w:hAnsi="Consolas"/>
          <w:color w:val="202020"/>
          <w:sz w:val="20"/>
          <w:szCs w:val="20"/>
        </w:rPr>
        <w:t xml:space="preserve">    Subtract the mean of each feature (CENTERING).</w:t>
      </w:r>
    </w:p>
    <w:p>
      <w:pPr>
        <w:shd w:fill="F5F5F0" w:color="F5F5F0" w:val="solid"/>
        <w:spacing w:after="0" w:before="0"/>
        <w:ind w:left="200" w:right="200"/>
      </w:pPr>
      <w:r>
        <w:rPr>
          <w:rFonts w:ascii="Consolas" w:cs="Consolas" w:eastAsia="Consolas" w:hAnsi="Consolas"/>
          <w:color w:val="202020"/>
          <w:sz w:val="20"/>
          <w:szCs w:val="20"/>
        </w:rPr>
        <w:t xml:space="preserve">    Usually also divide by std dev (SCALING) so</w:t>
      </w:r>
    </w:p>
    <w:p>
      <w:pPr>
        <w:shd w:fill="F5F5F0" w:color="F5F5F0" w:val="solid"/>
        <w:spacing w:after="0" w:before="0"/>
        <w:ind w:left="200" w:right="200"/>
      </w:pPr>
      <w:r>
        <w:rPr>
          <w:rFonts w:ascii="Consolas" w:cs="Consolas" w:eastAsia="Consolas" w:hAnsi="Consolas"/>
          <w:color w:val="202020"/>
          <w:sz w:val="20"/>
          <w:szCs w:val="20"/>
        </w:rPr>
        <w:t xml:space="preserve">    features on different units are comparable.</w:t>
      </w:r>
    </w:p>
    <w:p>
      <w:pPr>
        <w:shd w:fill="F5F5F0" w:color="F5F5F0" w:val="solid"/>
        <w:spacing w:after="0" w:before="0"/>
        <w:ind w:left="200" w:right="200"/>
      </w:pPr>
      <w:r>
        <w:rPr>
          <w:rFonts w:ascii="Consolas" w:cs="Consolas" w:eastAsia="Consolas" w:hAnsi="Consolas"/>
          <w:color w:val="202020"/>
          <w:sz w:val="20"/>
          <w:szCs w:val="20"/>
        </w:rPr>
        <w:t xml:space="preserve">    X_centered = X − mean(X)</w:t>
      </w:r>
    </w:p>
    <w:p>
      <w:pPr>
        <w:shd w:fill="F5F5F0" w:color="F5F5F0" w:val="solid"/>
        <w:spacing w:after="0" w:before="0"/>
        <w:ind w:left="200" w:right="200"/>
      </w:pPr>
      <w:r>
        <w:rPr>
          <w:rFonts w:ascii="Consolas" w:cs="Consolas" w:eastAsia="Consolas" w:hAnsi="Consolas"/>
          <w:color w:val="202020"/>
          <w:sz w:val="20"/>
          <w:szCs w:val="20"/>
        </w:rPr>
        <w:t xml:space="preserve">    -&gt; Centering is MANDATORY; scaling is usually</w:t>
      </w:r>
    </w:p>
    <w:p>
      <w:pPr>
        <w:shd w:fill="F5F5F0" w:color="F5F5F0" w:val="solid"/>
        <w:spacing w:after="0" w:before="0"/>
        <w:ind w:left="200" w:right="200"/>
      </w:pPr>
      <w:r>
        <w:rPr>
          <w:rFonts w:ascii="Consolas" w:cs="Consolas" w:eastAsia="Consolas" w:hAnsi="Consolas"/>
          <w:color w:val="202020"/>
          <w:sz w:val="20"/>
          <w:szCs w:val="20"/>
        </w:rPr>
        <w:t xml:space="preserve">       recommended.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2: COMPUTE THE COVARIANCE MATRIX</w:t>
      </w:r>
    </w:p>
    <w:p>
      <w:pPr>
        <w:shd w:fill="F5F5F0" w:color="F5F5F0" w:val="solid"/>
        <w:spacing w:after="0" w:before="0"/>
        <w:ind w:left="200" w:right="200"/>
      </w:pPr>
      <w:r>
        <w:rPr>
          <w:rFonts w:ascii="Consolas" w:cs="Consolas" w:eastAsia="Consolas" w:hAnsi="Consolas"/>
          <w:color w:val="202020"/>
          <w:sz w:val="20"/>
          <w:szCs w:val="20"/>
        </w:rPr>
        <w:t xml:space="preserve">    Σ = (1/(n−1)) · X_centeredᵀ · X_centered</w:t>
      </w:r>
    </w:p>
    <w:p>
      <w:pPr>
        <w:shd w:fill="F5F5F0" w:color="F5F5F0" w:val="solid"/>
        <w:spacing w:after="0" w:before="0"/>
        <w:ind w:left="200" w:right="200"/>
      </w:pPr>
      <w:r>
        <w:rPr>
          <w:rFonts w:ascii="Consolas" w:cs="Consolas" w:eastAsia="Consolas" w:hAnsi="Consolas"/>
          <w:color w:val="202020"/>
          <w:sz w:val="20"/>
          <w:szCs w:val="20"/>
        </w:rPr>
        <w:t xml:space="preserve">    -&gt; a d×d symmetric matrix</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3: EIGEN DECOMPOSITION</w:t>
      </w:r>
    </w:p>
    <w:p>
      <w:pPr>
        <w:shd w:fill="F5F5F0" w:color="F5F5F0" w:val="solid"/>
        <w:spacing w:after="0" w:before="0"/>
        <w:ind w:left="200" w:right="200"/>
      </w:pPr>
      <w:r>
        <w:rPr>
          <w:rFonts w:ascii="Consolas" w:cs="Consolas" w:eastAsia="Consolas" w:hAnsi="Consolas"/>
          <w:color w:val="202020"/>
          <w:sz w:val="20"/>
          <w:szCs w:val="20"/>
        </w:rPr>
        <w:t xml:space="preserve">    Find eigenvalues λ₁..λ_d and eigenvectors</w:t>
      </w:r>
    </w:p>
    <w:p>
      <w:pPr>
        <w:shd w:fill="F5F5F0" w:color="F5F5F0" w:val="solid"/>
        <w:spacing w:after="0" w:before="0"/>
        <w:ind w:left="200" w:right="200"/>
      </w:pPr>
      <w:r>
        <w:rPr>
          <w:rFonts w:ascii="Consolas" w:cs="Consolas" w:eastAsia="Consolas" w:hAnsi="Consolas"/>
          <w:color w:val="202020"/>
          <w:sz w:val="20"/>
          <w:szCs w:val="20"/>
        </w:rPr>
        <w:t xml:space="preserve">    v₁..v_d of Σ.</w:t>
      </w:r>
    </w:p>
    <w:p>
      <w:pPr>
        <w:shd w:fill="F5F5F0" w:color="F5F5F0" w:val="solid"/>
        <w:spacing w:after="0" w:before="0"/>
        <w:ind w:left="200" w:right="200"/>
      </w:pPr>
      <w:r>
        <w:rPr>
          <w:rFonts w:ascii="Consolas" w:cs="Consolas" w:eastAsia="Consolas" w:hAnsi="Consolas"/>
          <w:color w:val="202020"/>
          <w:sz w:val="20"/>
          <w:szCs w:val="20"/>
        </w:rPr>
        <w:t xml:space="preserve">    Σ vᵢ = λᵢ vᵢ</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4: SORT &amp; SELECT TOP k</w:t>
      </w:r>
    </w:p>
    <w:p>
      <w:pPr>
        <w:shd w:fill="F5F5F0" w:color="F5F5F0" w:val="solid"/>
        <w:spacing w:after="0" w:before="0"/>
        <w:ind w:left="200" w:right="200"/>
      </w:pPr>
      <w:r>
        <w:rPr>
          <w:rFonts w:ascii="Consolas" w:cs="Consolas" w:eastAsia="Consolas" w:hAnsi="Consolas"/>
          <w:color w:val="202020"/>
          <w:sz w:val="20"/>
          <w:szCs w:val="20"/>
        </w:rPr>
        <w:t xml:space="preserve">    Sort eigenvectors by eigenvalue (descending).</w:t>
      </w:r>
    </w:p>
    <w:p>
      <w:pPr>
        <w:shd w:fill="F5F5F0" w:color="F5F5F0" w:val="solid"/>
        <w:spacing w:after="0" w:before="0"/>
        <w:ind w:left="200" w:right="200"/>
      </w:pPr>
      <w:r>
        <w:rPr>
          <w:rFonts w:ascii="Consolas" w:cs="Consolas" w:eastAsia="Consolas" w:hAnsi="Consolas"/>
          <w:color w:val="202020"/>
          <w:sz w:val="20"/>
          <w:szCs w:val="20"/>
        </w:rPr>
        <w:t xml:space="preserve">    Largest eigenvalue = most variance = PC1.</w:t>
      </w:r>
    </w:p>
    <w:p>
      <w:pPr>
        <w:shd w:fill="F5F5F0" w:color="F5F5F0" w:val="solid"/>
        <w:spacing w:after="0" w:before="0"/>
        <w:ind w:left="200" w:right="200"/>
      </w:pPr>
      <w:r>
        <w:rPr>
          <w:rFonts w:ascii="Consolas" w:cs="Consolas" w:eastAsia="Consolas" w:hAnsi="Consolas"/>
          <w:color w:val="202020"/>
          <w:sz w:val="20"/>
          <w:szCs w:val="20"/>
        </w:rPr>
        <w:t xml:space="preserve">    Pick the top k eigenvectors -&gt; matrix W (d×k).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5: PROJECT THE DATA</w:t>
      </w:r>
    </w:p>
    <w:p>
      <w:pPr>
        <w:shd w:fill="F5F5F0" w:color="F5F5F0" w:val="solid"/>
        <w:spacing w:after="0" w:before="0"/>
        <w:ind w:left="200" w:right="200"/>
      </w:pPr>
      <w:r>
        <w:rPr>
          <w:rFonts w:ascii="Consolas" w:cs="Consolas" w:eastAsia="Consolas" w:hAnsi="Consolas"/>
          <w:color w:val="202020"/>
          <w:sz w:val="20"/>
          <w:szCs w:val="20"/>
        </w:rPr>
        <w:t xml:space="preserve">    X_reduced = X_centered · W</w:t>
      </w:r>
    </w:p>
    <w:p>
      <w:pPr>
        <w:shd w:fill="F5F5F0" w:color="F5F5F0" w:val="solid"/>
        <w:spacing w:after="0" w:before="0"/>
        <w:ind w:left="200" w:right="200"/>
      </w:pPr>
      <w:r>
        <w:rPr>
          <w:rFonts w:ascii="Consolas" w:cs="Consolas" w:eastAsia="Consolas" w:hAnsi="Consolas"/>
          <w:color w:val="202020"/>
          <w:sz w:val="20"/>
          <w:szCs w:val="20"/>
        </w:rPr>
        <w:t xml:space="preserve">    -&gt; transforms data from d dims to k dims</w:t>
      </w:r>
    </w:p>
    <w:p>
      <w:pPr>
        <w:shd w:fill="F5F5F0" w:color="F5F5F0" w:val="solid"/>
        <w:spacing w:after="0" w:before="0"/>
        <w:ind w:left="200" w:right="200"/>
      </w:pPr>
      <w:r>
        <w:rPr>
          <w:rFonts w:ascii="Consolas" w:cs="Consolas" w:eastAsia="Consolas" w:hAnsi="Consolas"/>
          <w:color w:val="202020"/>
          <w:sz w:val="20"/>
          <w:szCs w:val="20"/>
        </w:rPr>
        <w:t xml:space="preserve">    -&gt; each new feature = a principal component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RESULT:</w:t>
      </w:r>
    </w:p>
    <w:p>
      <w:pPr>
        <w:shd w:fill="F5F5F0" w:color="F5F5F0" w:val="solid"/>
        <w:spacing w:after="0" w:before="0"/>
        <w:ind w:left="200" w:right="200"/>
      </w:pPr>
      <w:r>
        <w:rPr>
          <w:rFonts w:ascii="Consolas" w:cs="Consolas" w:eastAsia="Consolas" w:hAnsi="Consolas"/>
          <w:color w:val="202020"/>
          <w:sz w:val="20"/>
          <w:szCs w:val="20"/>
        </w:rPr>
        <w:t xml:space="preserve">    k new UNCORRELATED features that capture the</w:t>
      </w:r>
    </w:p>
    <w:p>
      <w:pPr>
        <w:shd w:fill="F5F5F0" w:color="F5F5F0" w:val="solid"/>
        <w:spacing w:after="0" w:before="0"/>
        <w:ind w:left="200" w:right="200"/>
      </w:pPr>
      <w:r>
        <w:rPr>
          <w:rFonts w:ascii="Consolas" w:cs="Consolas" w:eastAsia="Consolas" w:hAnsi="Consolas"/>
          <w:color w:val="202020"/>
          <w:sz w:val="20"/>
          <w:szCs w:val="20"/>
        </w:rPr>
        <w:t xml:space="preserve">    maximum possible variance for k dimensions.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MEMORY HOOK (5 S's):</w:t>
      </w:r>
    </w:p>
    <w:p>
      <w:pPr>
        <w:shd w:fill="F5F5F0" w:color="F5F5F0" w:val="solid"/>
        <w:spacing w:after="0" w:before="0"/>
        <w:ind w:left="200" w:right="200"/>
      </w:pPr>
      <w:r>
        <w:rPr>
          <w:rFonts w:ascii="Consolas" w:cs="Consolas" w:eastAsia="Consolas" w:hAnsi="Consolas"/>
          <w:color w:val="202020"/>
          <w:sz w:val="20"/>
          <w:szCs w:val="20"/>
        </w:rPr>
        <w:t xml:space="preserve">    Standardize -&gt; Sigma (covariance) -&gt;</w:t>
      </w:r>
    </w:p>
    <w:p>
      <w:pPr>
        <w:shd w:fill="F5F5F0" w:color="F5F5F0" w:val="solid"/>
        <w:spacing w:after="0" w:before="0"/>
        <w:ind w:left="200" w:right="200"/>
      </w:pPr>
      <w:r>
        <w:rPr>
          <w:rFonts w:ascii="Consolas" w:cs="Consolas" w:eastAsia="Consolas" w:hAnsi="Consolas"/>
          <w:color w:val="202020"/>
          <w:sz w:val="20"/>
          <w:szCs w:val="20"/>
        </w:rPr>
        <w:t xml:space="preserve">    Solve (eigen) -&gt; Sort -&gt; Spin (project)</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Choosing k: The Explained Variance Ratio</w:t>
      </w:r>
    </w:p>
    <w:p>
      <w:pPr>
        <w:shd w:fill="F5F5F0" w:color="F5F5F0" w:val="solid"/>
        <w:spacing w:after="80" w:before="80"/>
        <w:ind w:left="200" w:right="200"/>
      </w:pPr>
      <w:r>
        <w:rPr>
          <w:rFonts w:ascii="Calibri" w:cs="Calibri" w:eastAsia="Calibri" w:hAnsi="Calibri"/>
          <w:b/>
          <w:bCs/>
          <w:color w:val="8D6E63"/>
          <w:sz w:val="24"/>
          <w:szCs w:val="24"/>
        </w:rPr>
        <w:t xml:space="preserve">Explained Variance Ratio — Interview Level</w:t>
      </w:r>
    </w:p>
    <w:p>
      <w:pPr>
        <w:shd w:fill="F5F5F0" w:color="F5F5F0" w:val="solid"/>
        <w:spacing w:after="0" w:before="0"/>
        <w:ind w:left="200" w:right="200"/>
      </w:pPr>
      <w:r>
        <w:rPr>
          <w:rFonts w:ascii="Consolas" w:cs="Consolas" w:eastAsia="Consolas" w:hAnsi="Consolas"/>
          <w:color w:val="202020"/>
          <w:sz w:val="20"/>
          <w:szCs w:val="20"/>
        </w:rPr>
        <w:t xml:space="preserve">▸ THE CORE CONCEPT:</w:t>
      </w:r>
    </w:p>
    <w:p>
      <w:pPr>
        <w:shd w:fill="F5F5F0" w:color="F5F5F0" w:val="solid"/>
        <w:spacing w:after="0" w:before="0"/>
        <w:ind w:left="200" w:right="200"/>
      </w:pPr>
      <w:r>
        <w:rPr>
          <w:rFonts w:ascii="Consolas" w:cs="Consolas" w:eastAsia="Consolas" w:hAnsi="Consolas"/>
          <w:color w:val="202020"/>
          <w:sz w:val="20"/>
          <w:szCs w:val="20"/>
        </w:rPr>
        <w:t xml:space="preserve">  Each eigenvalue λᵢ = variance captured by PCᵢ.</w:t>
      </w:r>
    </w:p>
    <w:p>
      <w:pPr>
        <w:shd w:fill="F5F5F0" w:color="F5F5F0" w:val="solid"/>
        <w:spacing w:after="0" w:before="0"/>
        <w:ind w:left="200" w:right="200"/>
      </w:pPr>
      <w:r>
        <w:rPr>
          <w:rFonts w:ascii="Consolas" w:cs="Consolas" w:eastAsia="Consolas" w:hAnsi="Consolas"/>
          <w:color w:val="202020"/>
          <w:sz w:val="20"/>
          <w:szCs w:val="20"/>
        </w:rPr>
        <w:t xml:space="preserve">  The EXPLAINED VARIANCE RATIO of PCᵢ is: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EVR_i = λᵢ / Σⱼ λⱼ</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 fraction of total variance that PCᵢ explains.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EXAMPLE:</w:t>
      </w:r>
    </w:p>
    <w:p>
      <w:pPr>
        <w:shd w:fill="F5F5F0" w:color="F5F5F0" w:val="solid"/>
        <w:spacing w:after="0" w:before="0"/>
        <w:ind w:left="200" w:right="200"/>
      </w:pPr>
      <w:r>
        <w:rPr>
          <w:rFonts w:ascii="Consolas" w:cs="Consolas" w:eastAsia="Consolas" w:hAnsi="Consolas"/>
          <w:color w:val="202020"/>
          <w:sz w:val="20"/>
          <w:szCs w:val="20"/>
        </w:rPr>
        <w:t xml:space="preserve">  Eigenvalues = [6, 3, 0.8, 0.2], total = 10</w:t>
      </w:r>
    </w:p>
    <w:p>
      <w:pPr>
        <w:shd w:fill="F5F5F0" w:color="F5F5F0" w:val="solid"/>
        <w:spacing w:after="0" w:before="0"/>
        <w:ind w:left="200" w:right="200"/>
      </w:pPr>
      <w:r>
        <w:rPr>
          <w:rFonts w:ascii="Consolas" w:cs="Consolas" w:eastAsia="Consolas" w:hAnsi="Consolas"/>
          <w:color w:val="202020"/>
          <w:sz w:val="20"/>
          <w:szCs w:val="20"/>
        </w:rPr>
        <w:t xml:space="preserve">    PC1 explains 6/10  = 60%</w:t>
      </w:r>
    </w:p>
    <w:p>
      <w:pPr>
        <w:shd w:fill="F5F5F0" w:color="F5F5F0" w:val="solid"/>
        <w:spacing w:after="0" w:before="0"/>
        <w:ind w:left="200" w:right="200"/>
      </w:pPr>
      <w:r>
        <w:rPr>
          <w:rFonts w:ascii="Consolas" w:cs="Consolas" w:eastAsia="Consolas" w:hAnsi="Consolas"/>
          <w:color w:val="202020"/>
          <w:sz w:val="20"/>
          <w:szCs w:val="20"/>
        </w:rPr>
        <w:t xml:space="preserve">    PC2 explains 3/10  = 30%</w:t>
      </w:r>
    </w:p>
    <w:p>
      <w:pPr>
        <w:shd w:fill="F5F5F0" w:color="F5F5F0" w:val="solid"/>
        <w:spacing w:after="0" w:before="0"/>
        <w:ind w:left="200" w:right="200"/>
      </w:pPr>
      <w:r>
        <w:rPr>
          <w:rFonts w:ascii="Consolas" w:cs="Consolas" w:eastAsia="Consolas" w:hAnsi="Consolas"/>
          <w:color w:val="202020"/>
          <w:sz w:val="20"/>
          <w:szCs w:val="20"/>
        </w:rPr>
        <w:t xml:space="preserve">    PC3 explains 0.8/10 = 8%</w:t>
      </w:r>
    </w:p>
    <w:p>
      <w:pPr>
        <w:shd w:fill="F5F5F0" w:color="F5F5F0" w:val="solid"/>
        <w:spacing w:after="0" w:before="0"/>
        <w:ind w:left="200" w:right="200"/>
      </w:pPr>
      <w:r>
        <w:rPr>
          <w:rFonts w:ascii="Consolas" w:cs="Consolas" w:eastAsia="Consolas" w:hAnsi="Consolas"/>
          <w:color w:val="202020"/>
          <w:sz w:val="20"/>
          <w:szCs w:val="20"/>
        </w:rPr>
        <w:t xml:space="preserve">    PC4 explains 0.2/10 = 2%</w:t>
      </w:r>
    </w:p>
    <w:p>
      <w:pPr>
        <w:shd w:fill="F5F5F0" w:color="F5F5F0" w:val="solid"/>
        <w:spacing w:after="0" w:before="0"/>
        <w:ind w:left="200" w:right="200"/>
      </w:pPr>
      <w:r>
        <w:rPr>
          <w:rFonts w:ascii="Consolas" w:cs="Consolas" w:eastAsia="Consolas" w:hAnsi="Consolas"/>
          <w:color w:val="202020"/>
          <w:sz w:val="20"/>
          <w:szCs w:val="20"/>
        </w:rPr>
        <w:t xml:space="preserve">  -&gt; PC1+PC2 capture 90% of all information!</w:t>
      </w:r>
    </w:p>
    <w:p>
      <w:pPr>
        <w:shd w:fill="F5F5F0" w:color="F5F5F0" w:val="solid"/>
        <w:spacing w:after="0" w:before="0"/>
        <w:ind w:left="200" w:right="200"/>
      </w:pPr>
      <w:r>
        <w:rPr>
          <w:rFonts w:ascii="Consolas" w:cs="Consolas" w:eastAsia="Consolas" w:hAnsi="Consolas"/>
          <w:color w:val="202020"/>
          <w:sz w:val="20"/>
          <w:szCs w:val="20"/>
        </w:rPr>
        <w:t xml:space="preserve">     Drop PC3, PC4: lose only 10%, halve the dims.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CUMULATIVE EXPLAINED VARIANCE:</w:t>
      </w:r>
    </w:p>
    <w:p>
      <w:pPr>
        <w:shd w:fill="F5F5F0" w:color="F5F5F0" w:val="solid"/>
        <w:spacing w:after="0" w:before="0"/>
        <w:ind w:left="200" w:right="200"/>
      </w:pPr>
      <w:r>
        <w:rPr>
          <w:rFonts w:ascii="Consolas" w:cs="Consolas" w:eastAsia="Consolas" w:hAnsi="Consolas"/>
          <w:color w:val="202020"/>
          <w:sz w:val="20"/>
          <w:szCs w:val="20"/>
        </w:rPr>
        <w:t xml:space="preserve">  Add EVRs until you hit a threshold (e.g., 95%).</w:t>
      </w:r>
    </w:p>
    <w:p>
      <w:pPr>
        <w:shd w:fill="F5F5F0" w:color="F5F5F0" w:val="solid"/>
        <w:spacing w:after="0" w:before="0"/>
        <w:ind w:left="200" w:right="200"/>
      </w:pPr>
      <w:r>
        <w:rPr>
          <w:rFonts w:ascii="Consolas" w:cs="Consolas" w:eastAsia="Consolas" w:hAnsi="Consolas"/>
          <w:color w:val="202020"/>
          <w:sz w:val="20"/>
          <w:szCs w:val="20"/>
        </w:rPr>
        <w:t xml:space="preserve">  Choose the smallest k reaching it.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THREE WAYS TO CHOOSE 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1. VARIANCE THRESHOLD: smallest k with</w:t>
      </w:r>
    </w:p>
    <w:p>
      <w:pPr>
        <w:shd w:fill="F5F5F0" w:color="F5F5F0" w:val="solid"/>
        <w:spacing w:after="0" w:before="0"/>
        <w:ind w:left="200" w:right="200"/>
      </w:pPr>
      <w:r>
        <w:rPr>
          <w:rFonts w:ascii="Consolas" w:cs="Consolas" w:eastAsia="Consolas" w:hAnsi="Consolas"/>
          <w:color w:val="202020"/>
          <w:sz w:val="20"/>
          <w:szCs w:val="20"/>
        </w:rPr>
        <w:t xml:space="preserve">     cumulative EVR &gt;= 0.95 (or 0.99)</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2. SCREE PLOT: plot eigenvalues in order;</w:t>
      </w:r>
    </w:p>
    <w:p>
      <w:pPr>
        <w:shd w:fill="F5F5F0" w:color="F5F5F0" w:val="solid"/>
        <w:spacing w:after="0" w:before="0"/>
        <w:ind w:left="200" w:right="200"/>
      </w:pPr>
      <w:r>
        <w:rPr>
          <w:rFonts w:ascii="Consolas" w:cs="Consolas" w:eastAsia="Consolas" w:hAnsi="Consolas"/>
          <w:color w:val="202020"/>
          <w:sz w:val="20"/>
          <w:szCs w:val="20"/>
        </w:rPr>
        <w:t xml:space="preserve">     find the 'elbow' where they flatten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3. DOWNSTREAM CV: pick k by cross-validated</w:t>
      </w:r>
    </w:p>
    <w:p>
      <w:pPr>
        <w:shd w:fill="F5F5F0" w:color="F5F5F0" w:val="solid"/>
        <w:spacing w:after="0" w:before="0"/>
        <w:ind w:left="200" w:right="200"/>
      </w:pPr>
      <w:r>
        <w:rPr>
          <w:rFonts w:ascii="Consolas" w:cs="Consolas" w:eastAsia="Consolas" w:hAnsi="Consolas"/>
          <w:color w:val="202020"/>
          <w:sz w:val="20"/>
          <w:szCs w:val="20"/>
        </w:rPr>
        <w:t xml:space="preserve">     performance of the model after PCA</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sklearn:</w:t>
      </w:r>
    </w:p>
    <w:p>
      <w:pPr>
        <w:shd w:fill="F5F5F0" w:color="F5F5F0" w:val="solid"/>
        <w:spacing w:after="0" w:before="0"/>
        <w:ind w:left="200" w:right="200"/>
      </w:pPr>
      <w:r>
        <w:rPr>
          <w:rFonts w:ascii="Consolas" w:cs="Consolas" w:eastAsia="Consolas" w:hAnsi="Consolas"/>
          <w:color w:val="202020"/>
          <w:sz w:val="20"/>
          <w:szCs w:val="20"/>
        </w:rPr>
        <w:t xml:space="preserve">    pca.explained_variance_ratio_</w:t>
      </w:r>
    </w:p>
    <w:p>
      <w:pPr>
        <w:shd w:fill="F5F5F0" w:color="F5F5F0" w:val="solid"/>
        <w:spacing w:after="0" w:before="0"/>
        <w:ind w:left="200" w:right="200"/>
      </w:pPr>
      <w:r>
        <w:rPr>
          <w:rFonts w:ascii="Consolas" w:cs="Consolas" w:eastAsia="Consolas" w:hAnsi="Consolas"/>
          <w:color w:val="202020"/>
          <w:sz w:val="20"/>
          <w:szCs w:val="20"/>
        </w:rPr>
        <w:t xml:space="preserve">    np.cumsum(pca.explained_variance_ratio_)</w:t>
      </w:r>
    </w:p>
    <w:p>
      <w:pPr>
        <w:shd w:fill="F5F5F0" w:color="F5F5F0" w:val="solid"/>
        <w:spacing w:after="0" w:before="0"/>
        <w:ind w:left="200" w:right="200"/>
      </w:pPr>
      <w:r>
        <w:rPr>
          <w:rFonts w:ascii="Consolas" w:cs="Consolas" w:eastAsia="Consolas" w:hAnsi="Consolas"/>
          <w:color w:val="202020"/>
          <w:sz w:val="20"/>
          <w:szCs w:val="20"/>
        </w:rPr>
        <w:t xml:space="preserve">    PCA(n_components=0.95)  # auto-pick k for 95%</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'The explained variance ratio is each</w:t>
      </w:r>
    </w:p>
    <w:p>
      <w:pPr>
        <w:shd w:fill="F5F5F0" w:color="F5F5F0" w:val="solid"/>
        <w:spacing w:after="0" w:before="0"/>
        <w:ind w:left="200" w:right="200"/>
      </w:pPr>
      <w:r>
        <w:rPr>
          <w:rFonts w:ascii="Consolas" w:cs="Consolas" w:eastAsia="Consolas" w:hAnsi="Consolas"/>
          <w:color w:val="202020"/>
          <w:sz w:val="20"/>
          <w:szCs w:val="20"/>
        </w:rPr>
        <w:t xml:space="preserve">  eigenvalue over the sum of eigenvalues; I pick k</w:t>
      </w:r>
    </w:p>
    <w:p>
      <w:pPr>
        <w:shd w:fill="F5F5F0" w:color="F5F5F0" w:val="solid"/>
        <w:spacing w:after="0" w:before="0"/>
        <w:ind w:left="200" w:right="200"/>
      </w:pPr>
      <w:r>
        <w:rPr>
          <w:rFonts w:ascii="Consolas" w:cs="Consolas" w:eastAsia="Consolas" w:hAnsi="Consolas"/>
          <w:color w:val="202020"/>
          <w:sz w:val="20"/>
          <w:szCs w:val="20"/>
        </w:rPr>
        <w:t xml:space="preserve">  as the smallest number of components whose</w:t>
      </w:r>
    </w:p>
    <w:p>
      <w:pPr>
        <w:shd w:fill="F5F5F0" w:color="F5F5F0" w:val="solid"/>
        <w:spacing w:after="0" w:before="0"/>
        <w:ind w:left="200" w:right="200"/>
      </w:pPr>
      <w:r>
        <w:rPr>
          <w:rFonts w:ascii="Consolas" w:cs="Consolas" w:eastAsia="Consolas" w:hAnsi="Consolas"/>
          <w:color w:val="202020"/>
          <w:sz w:val="20"/>
          <w:szCs w:val="20"/>
        </w:rPr>
        <w:t xml:space="preserve">  cumulative ratio crosses my target, often 95%.'</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4.  LIVE CODING — PCA From Scratch</w:t>
      </w:r>
    </w:p>
    <w:p>
      <w:pPr>
        <w:spacing w:after="12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FAANG Interview Expectation</w:t>
      </w:r>
    </w:p>
    <w:p>
      <w:pPr>
        <w:shd w:fill="E1ECF7" w:color="E1ECF7" w:val="solid"/>
        <w:spacing w:after="0" w:before="0"/>
        <w:ind w:left="200" w:right="200"/>
      </w:pPr>
      <w:r>
        <w:rPr>
          <w:rFonts w:ascii="Consolas" w:cs="Consolas" w:eastAsia="Consolas" w:hAnsi="Consolas"/>
          <w:color w:val="202020"/>
          <w:sz w:val="20"/>
          <w:szCs w:val="20"/>
        </w:rPr>
        <w:t xml:space="preserve">NumPy PCA: center -&gt; covariance -&gt; eigen -&gt; project</w:t>
      </w:r>
    </w:p>
    <w:p>
      <w:pPr>
        <w:shd w:fill="E1ECF7" w:color="E1ECF7" w:val="solid"/>
        <w:spacing w:after="0" w:before="0"/>
        <w:ind w:left="200" w:right="200"/>
      </w:pPr>
      <w:r>
        <w:rPr>
          <w:rFonts w:ascii="Consolas" w:cs="Consolas" w:eastAsia="Consolas" w:hAnsi="Consolas"/>
          <w:color w:val="202020"/>
          <w:sz w:val="20"/>
          <w:szCs w:val="20"/>
        </w:rPr>
        <w:t xml:space="preserve">Explained variance ratio computation</w:t>
      </w:r>
    </w:p>
    <w:p>
      <w:pPr>
        <w:shd w:fill="E1ECF7" w:color="E1ECF7" w:val="solid"/>
        <w:spacing w:after="0" w:before="0"/>
        <w:ind w:left="200" w:right="200"/>
      </w:pPr>
      <w:r>
        <w:rPr>
          <w:rFonts w:ascii="Consolas" w:cs="Consolas" w:eastAsia="Consolas" w:hAnsi="Consolas"/>
          <w:color w:val="202020"/>
          <w:sz w:val="20"/>
          <w:szCs w:val="20"/>
        </w:rPr>
        <w:t xml:space="preserve">Reconstruct data + measure reconstruction error</w:t>
      </w:r>
    </w:p>
    <w:p>
      <w:pPr>
        <w:shd w:fill="E1ECF7" w:color="E1ECF7" w:val="solid"/>
        <w:spacing w:after="0" w:before="0"/>
        <w:ind w:left="200" w:right="200"/>
      </w:pPr>
      <w:r>
        <w:rPr>
          <w:rFonts w:ascii="Consolas" w:cs="Consolas" w:eastAsia="Consolas" w:hAnsi="Consolas"/>
          <w:color w:val="202020"/>
          <w:sz w:val="20"/>
          <w:szCs w:val="20"/>
        </w:rPr>
        <w:t xml:space="preserve">SVD-based PCA (the practical method)</w:t>
      </w:r>
    </w:p>
    <w:p>
      <w:pPr>
        <w:shd w:fill="E1ECF7" w:color="E1ECF7" w:val="solid"/>
        <w:spacing w:after="0" w:before="0"/>
        <w:ind w:left="200" w:right="200"/>
      </w:pPr>
      <w:r>
        <w:rPr>
          <w:rFonts w:ascii="Consolas" w:cs="Consolas" w:eastAsia="Consolas" w:hAnsi="Consolas"/>
          <w:color w:val="202020"/>
          <w:sz w:val="20"/>
          <w:szCs w:val="20"/>
        </w:rPr>
        <w:t xml:space="preserve">Compare with sklearn PCA</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1: PCA From Scratch (Eigen Method)</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class PCA:</w:t>
      </w:r>
    </w:p>
    <w:p>
      <w:pPr>
        <w:shd w:fill="F4F4F4" w:color="F4F4F4" w:val="solid"/>
        <w:spacing w:after="0" w:before="0"/>
        <w:ind w:left="200" w:right="200"/>
      </w:pPr>
      <w:r>
        <w:rPr>
          <w:rFonts w:ascii="Consolas" w:cs="Consolas" w:eastAsia="Consolas" w:hAnsi="Consolas"/>
          <w:color w:val="202020"/>
          <w:sz w:val="18"/>
          <w:szCs w:val="18"/>
        </w:rPr>
        <w:t xml:space="preserve">    """PCA from scratch via eigen-decomposition of covariance."""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__init__(self, n_components):</w:t>
      </w:r>
    </w:p>
    <w:p>
      <w:pPr>
        <w:shd w:fill="F4F4F4" w:color="F4F4F4" w:val="solid"/>
        <w:spacing w:after="0" w:before="0"/>
        <w:ind w:left="200" w:right="200"/>
      </w:pPr>
      <w:r>
        <w:rPr>
          <w:rFonts w:ascii="Consolas" w:cs="Consolas" w:eastAsia="Consolas" w:hAnsi="Consolas"/>
          <w:color w:val="202020"/>
          <w:sz w:val="18"/>
          <w:szCs w:val="18"/>
        </w:rPr>
        <w:t xml:space="preserve">        self.n_components = n_components</w:t>
      </w:r>
    </w:p>
    <w:p>
      <w:pPr>
        <w:shd w:fill="F4F4F4" w:color="F4F4F4" w:val="solid"/>
        <w:spacing w:after="0" w:before="0"/>
        <w:ind w:left="200" w:right="200"/>
      </w:pPr>
      <w:r>
        <w:rPr>
          <w:rFonts w:ascii="Consolas" w:cs="Consolas" w:eastAsia="Consolas" w:hAnsi="Consolas"/>
          <w:color w:val="202020"/>
          <w:sz w:val="18"/>
          <w:szCs w:val="18"/>
        </w:rPr>
        <w:t xml:space="preserve">        self.mean = None</w:t>
      </w:r>
    </w:p>
    <w:p>
      <w:pPr>
        <w:shd w:fill="F4F4F4" w:color="F4F4F4" w:val="solid"/>
        <w:spacing w:after="0" w:before="0"/>
        <w:ind w:left="200" w:right="200"/>
      </w:pPr>
      <w:r>
        <w:rPr>
          <w:rFonts w:ascii="Consolas" w:cs="Consolas" w:eastAsia="Consolas" w:hAnsi="Consolas"/>
          <w:color w:val="202020"/>
          <w:sz w:val="18"/>
          <w:szCs w:val="18"/>
        </w:rPr>
        <w:t xml:space="preserve">        self.components = None        # top-k eigenvectors (d x k)</w:t>
      </w:r>
    </w:p>
    <w:p>
      <w:pPr>
        <w:shd w:fill="F4F4F4" w:color="F4F4F4" w:val="solid"/>
        <w:spacing w:after="0" w:before="0"/>
        <w:ind w:left="200" w:right="200"/>
      </w:pPr>
      <w:r>
        <w:rPr>
          <w:rFonts w:ascii="Consolas" w:cs="Consolas" w:eastAsia="Consolas" w:hAnsi="Consolas"/>
          <w:color w:val="202020"/>
          <w:sz w:val="18"/>
          <w:szCs w:val="18"/>
        </w:rPr>
        <w:t xml:space="preserve">        self.explained_variance_ratio_ = None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fit(self, X):</w:t>
      </w:r>
    </w:p>
    <w:p>
      <w:pPr>
        <w:shd w:fill="F4F4F4" w:color="F4F4F4" w:val="solid"/>
        <w:spacing w:after="0" w:before="0"/>
        <w:ind w:left="200" w:right="200"/>
      </w:pPr>
      <w:r>
        <w:rPr>
          <w:rFonts w:ascii="Consolas" w:cs="Consolas" w:eastAsia="Consolas" w:hAnsi="Consolas"/>
          <w:color w:val="202020"/>
          <w:sz w:val="18"/>
          <w:szCs w:val="18"/>
        </w:rPr>
        <w:t xml:space="preserve">        # STEP 1: center the data (subtract feature means)</w:t>
      </w:r>
    </w:p>
    <w:p>
      <w:pPr>
        <w:shd w:fill="F4F4F4" w:color="F4F4F4" w:val="solid"/>
        <w:spacing w:after="0" w:before="0"/>
        <w:ind w:left="200" w:right="200"/>
      </w:pPr>
      <w:r>
        <w:rPr>
          <w:rFonts w:ascii="Consolas" w:cs="Consolas" w:eastAsia="Consolas" w:hAnsi="Consolas"/>
          <w:color w:val="202020"/>
          <w:sz w:val="18"/>
          <w:szCs w:val="18"/>
        </w:rPr>
        <w:t xml:space="preserve">        self.mean = X.mean(axis=0)</w:t>
      </w:r>
    </w:p>
    <w:p>
      <w:pPr>
        <w:shd w:fill="F4F4F4" w:color="F4F4F4" w:val="solid"/>
        <w:spacing w:after="0" w:before="0"/>
        <w:ind w:left="200" w:right="200"/>
      </w:pPr>
      <w:r>
        <w:rPr>
          <w:rFonts w:ascii="Consolas" w:cs="Consolas" w:eastAsia="Consolas" w:hAnsi="Consolas"/>
          <w:color w:val="202020"/>
          <w:sz w:val="18"/>
          <w:szCs w:val="18"/>
        </w:rPr>
        <w:t xml:space="preserve">        Xc = X - self.mean</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STEP 2: covariance matrix (features x features)</w:t>
      </w:r>
    </w:p>
    <w:p>
      <w:pPr>
        <w:shd w:fill="F4F4F4" w:color="F4F4F4" w:val="solid"/>
        <w:spacing w:after="0" w:before="0"/>
        <w:ind w:left="200" w:right="200"/>
      </w:pPr>
      <w:r>
        <w:rPr>
          <w:rFonts w:ascii="Consolas" w:cs="Consolas" w:eastAsia="Consolas" w:hAnsi="Consolas"/>
          <w:color w:val="202020"/>
          <w:sz w:val="18"/>
          <w:szCs w:val="18"/>
        </w:rPr>
        <w:t xml:space="preserve">        # rowvar=False -&gt; columns are variables (features)</w:t>
      </w:r>
    </w:p>
    <w:p>
      <w:pPr>
        <w:shd w:fill="F4F4F4" w:color="F4F4F4" w:val="solid"/>
        <w:spacing w:after="0" w:before="0"/>
        <w:ind w:left="200" w:right="200"/>
      </w:pPr>
      <w:r>
        <w:rPr>
          <w:rFonts w:ascii="Consolas" w:cs="Consolas" w:eastAsia="Consolas" w:hAnsi="Consolas"/>
          <w:color w:val="202020"/>
          <w:sz w:val="18"/>
          <w:szCs w:val="18"/>
        </w:rPr>
        <w:t xml:space="preserve">        cov = np.cov(Xc, rowvar=False)        # (d, d)</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STEP 3: eigen-decomposition</w:t>
      </w:r>
    </w:p>
    <w:p>
      <w:pPr>
        <w:shd w:fill="F4F4F4" w:color="F4F4F4" w:val="solid"/>
        <w:spacing w:after="0" w:before="0"/>
        <w:ind w:left="200" w:right="200"/>
      </w:pPr>
      <w:r>
        <w:rPr>
          <w:rFonts w:ascii="Consolas" w:cs="Consolas" w:eastAsia="Consolas" w:hAnsi="Consolas"/>
          <w:color w:val="202020"/>
          <w:sz w:val="18"/>
          <w:szCs w:val="18"/>
        </w:rPr>
        <w:t xml:space="preserve">        # eigh is for SYMMETRIC matrices (covariance is symmetric)</w:t>
      </w:r>
    </w:p>
    <w:p>
      <w:pPr>
        <w:shd w:fill="F4F4F4" w:color="F4F4F4" w:val="solid"/>
        <w:spacing w:after="0" w:before="0"/>
        <w:ind w:left="200" w:right="200"/>
      </w:pPr>
      <w:r>
        <w:rPr>
          <w:rFonts w:ascii="Consolas" w:cs="Consolas" w:eastAsia="Consolas" w:hAnsi="Consolas"/>
          <w:color w:val="202020"/>
          <w:sz w:val="18"/>
          <w:szCs w:val="18"/>
        </w:rPr>
        <w:t xml:space="preserve">        # -&gt; returns real, sorted-ascending eigenvalues</w:t>
      </w:r>
    </w:p>
    <w:p>
      <w:pPr>
        <w:shd w:fill="F4F4F4" w:color="F4F4F4" w:val="solid"/>
        <w:spacing w:after="0" w:before="0"/>
        <w:ind w:left="200" w:right="200"/>
      </w:pPr>
      <w:r>
        <w:rPr>
          <w:rFonts w:ascii="Consolas" w:cs="Consolas" w:eastAsia="Consolas" w:hAnsi="Consolas"/>
          <w:color w:val="202020"/>
          <w:sz w:val="18"/>
          <w:szCs w:val="18"/>
        </w:rPr>
        <w:t xml:space="preserve">        eigenvalues, eigenvectors = np.linalg.eigh(cov)</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STEP 4: sort DESCENDING by eigenvalue</w:t>
      </w:r>
    </w:p>
    <w:p>
      <w:pPr>
        <w:shd w:fill="F4F4F4" w:color="F4F4F4" w:val="solid"/>
        <w:spacing w:after="0" w:before="0"/>
        <w:ind w:left="200" w:right="200"/>
      </w:pPr>
      <w:r>
        <w:rPr>
          <w:rFonts w:ascii="Consolas" w:cs="Consolas" w:eastAsia="Consolas" w:hAnsi="Consolas"/>
          <w:color w:val="202020"/>
          <w:sz w:val="18"/>
          <w:szCs w:val="18"/>
        </w:rPr>
        <w:t xml:space="preserve">        idx = np.argsort(eigenvalues)[::-1]</w:t>
      </w:r>
    </w:p>
    <w:p>
      <w:pPr>
        <w:shd w:fill="F4F4F4" w:color="F4F4F4" w:val="solid"/>
        <w:spacing w:after="0" w:before="0"/>
        <w:ind w:left="200" w:right="200"/>
      </w:pPr>
      <w:r>
        <w:rPr>
          <w:rFonts w:ascii="Consolas" w:cs="Consolas" w:eastAsia="Consolas" w:hAnsi="Consolas"/>
          <w:color w:val="202020"/>
          <w:sz w:val="18"/>
          <w:szCs w:val="18"/>
        </w:rPr>
        <w:t xml:space="preserve">        eigenvalues = eigenvalues[idx]</w:t>
      </w:r>
    </w:p>
    <w:p>
      <w:pPr>
        <w:shd w:fill="F4F4F4" w:color="F4F4F4" w:val="solid"/>
        <w:spacing w:after="0" w:before="0"/>
        <w:ind w:left="200" w:right="200"/>
      </w:pPr>
      <w:r>
        <w:rPr>
          <w:rFonts w:ascii="Consolas" w:cs="Consolas" w:eastAsia="Consolas" w:hAnsi="Consolas"/>
          <w:color w:val="202020"/>
          <w:sz w:val="18"/>
          <w:szCs w:val="18"/>
        </w:rPr>
        <w:t xml:space="preserve">        eigenvectors = eigenvectors[:, idx]</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Keep top-k eigenvectors as principal components</w:t>
      </w:r>
    </w:p>
    <w:p>
      <w:pPr>
        <w:shd w:fill="F4F4F4" w:color="F4F4F4" w:val="solid"/>
        <w:spacing w:after="0" w:before="0"/>
        <w:ind w:left="200" w:right="200"/>
      </w:pPr>
      <w:r>
        <w:rPr>
          <w:rFonts w:ascii="Consolas" w:cs="Consolas" w:eastAsia="Consolas" w:hAnsi="Consolas"/>
          <w:color w:val="202020"/>
          <w:sz w:val="18"/>
          <w:szCs w:val="18"/>
        </w:rPr>
        <w:t xml:space="preserve">        self.components = eigenvectors[:, :self.n_components]</w:t>
      </w:r>
    </w:p>
    <w:p>
      <w:pPr>
        <w:shd w:fill="F4F4F4" w:color="F4F4F4" w:val="solid"/>
        <w:spacing w:after="0" w:before="0"/>
        <w:ind w:left="200" w:right="200"/>
      </w:pPr>
      <w:r>
        <w:rPr>
          <w:rFonts w:ascii="Consolas" w:cs="Consolas" w:eastAsia="Consolas" w:hAnsi="Consolas"/>
          <w:color w:val="202020"/>
          <w:sz w:val="18"/>
          <w:szCs w:val="18"/>
        </w:rPr>
        <w:t xml:space="preserve">        self.eigenvalues = eigenvalues[:self.n_components]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Explained variance ratio</w:t>
      </w:r>
    </w:p>
    <w:p>
      <w:pPr>
        <w:shd w:fill="F4F4F4" w:color="F4F4F4" w:val="solid"/>
        <w:spacing w:after="0" w:before="0"/>
        <w:ind w:left="200" w:right="200"/>
      </w:pPr>
      <w:r>
        <w:rPr>
          <w:rFonts w:ascii="Consolas" w:cs="Consolas" w:eastAsia="Consolas" w:hAnsi="Consolas"/>
          <w:color w:val="202020"/>
          <w:sz w:val="18"/>
          <w:szCs w:val="18"/>
        </w:rPr>
        <w:t xml:space="preserve">        total = eigenvalues.sum()</w:t>
      </w:r>
    </w:p>
    <w:p>
      <w:pPr>
        <w:shd w:fill="F4F4F4" w:color="F4F4F4" w:val="solid"/>
        <w:spacing w:after="0" w:before="0"/>
        <w:ind w:left="200" w:right="200"/>
      </w:pPr>
      <w:r>
        <w:rPr>
          <w:rFonts w:ascii="Consolas" w:cs="Consolas" w:eastAsia="Consolas" w:hAnsi="Consolas"/>
          <w:color w:val="202020"/>
          <w:sz w:val="18"/>
          <w:szCs w:val="18"/>
        </w:rPr>
        <w:t xml:space="preserve">        self.explained_variance_ratio_ = (</w:t>
      </w:r>
    </w:p>
    <w:p>
      <w:pPr>
        <w:shd w:fill="F4F4F4" w:color="F4F4F4" w:val="solid"/>
        <w:spacing w:after="0" w:before="0"/>
        <w:ind w:left="200" w:right="200"/>
      </w:pPr>
      <w:r>
        <w:rPr>
          <w:rFonts w:ascii="Consolas" w:cs="Consolas" w:eastAsia="Consolas" w:hAnsi="Consolas"/>
          <w:color w:val="202020"/>
          <w:sz w:val="18"/>
          <w:szCs w:val="18"/>
        </w:rPr>
        <w:t xml:space="preserve">            eigenvalues[:self.n_components] / total)</w:t>
      </w:r>
    </w:p>
    <w:p>
      <w:pPr>
        <w:shd w:fill="F4F4F4" w:color="F4F4F4" w:val="solid"/>
        <w:spacing w:after="0" w:before="0"/>
        <w:ind w:left="200" w:right="200"/>
      </w:pPr>
      <w:r>
        <w:rPr>
          <w:rFonts w:ascii="Consolas" w:cs="Consolas" w:eastAsia="Consolas" w:hAnsi="Consolas"/>
          <w:color w:val="202020"/>
          <w:sz w:val="18"/>
          <w:szCs w:val="18"/>
        </w:rPr>
        <w:t xml:space="preserve">        return self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transform(self, X):</w:t>
      </w:r>
    </w:p>
    <w:p>
      <w:pPr>
        <w:shd w:fill="F4F4F4" w:color="F4F4F4" w:val="solid"/>
        <w:spacing w:after="0" w:before="0"/>
        <w:ind w:left="200" w:right="200"/>
      </w:pPr>
      <w:r>
        <w:rPr>
          <w:rFonts w:ascii="Consolas" w:cs="Consolas" w:eastAsia="Consolas" w:hAnsi="Consolas"/>
          <w:color w:val="202020"/>
          <w:sz w:val="18"/>
          <w:szCs w:val="18"/>
        </w:rPr>
        <w:t xml:space="preserve">        # STEP 5: project centered data onto components</w:t>
      </w:r>
    </w:p>
    <w:p>
      <w:pPr>
        <w:shd w:fill="F4F4F4" w:color="F4F4F4" w:val="solid"/>
        <w:spacing w:after="0" w:before="0"/>
        <w:ind w:left="200" w:right="200"/>
      </w:pPr>
      <w:r>
        <w:rPr>
          <w:rFonts w:ascii="Consolas" w:cs="Consolas" w:eastAsia="Consolas" w:hAnsi="Consolas"/>
          <w:color w:val="202020"/>
          <w:sz w:val="18"/>
          <w:szCs w:val="18"/>
        </w:rPr>
        <w:t xml:space="preserve">        Xc = X - self.mean</w:t>
      </w:r>
    </w:p>
    <w:p>
      <w:pPr>
        <w:shd w:fill="F4F4F4" w:color="F4F4F4" w:val="solid"/>
        <w:spacing w:after="0" w:before="0"/>
        <w:ind w:left="200" w:right="200"/>
      </w:pPr>
      <w:r>
        <w:rPr>
          <w:rFonts w:ascii="Consolas" w:cs="Consolas" w:eastAsia="Consolas" w:hAnsi="Consolas"/>
          <w:color w:val="202020"/>
          <w:sz w:val="18"/>
          <w:szCs w:val="18"/>
        </w:rPr>
        <w:t xml:space="preserve">        return Xc @ self.components          # (n, k)</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fit_transform(self, X):</w:t>
      </w:r>
    </w:p>
    <w:p>
      <w:pPr>
        <w:shd w:fill="F4F4F4" w:color="F4F4F4" w:val="solid"/>
        <w:spacing w:after="0" w:before="0"/>
        <w:ind w:left="200" w:right="200"/>
      </w:pPr>
      <w:r>
        <w:rPr>
          <w:rFonts w:ascii="Consolas" w:cs="Consolas" w:eastAsia="Consolas" w:hAnsi="Consolas"/>
          <w:color w:val="202020"/>
          <w:sz w:val="18"/>
          <w:szCs w:val="18"/>
        </w:rPr>
        <w:t xml:space="preserve">        return self.fit(X).transform(X)</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inverse_transform(self, X_reduced):</w:t>
      </w:r>
    </w:p>
    <w:p>
      <w:pPr>
        <w:shd w:fill="F4F4F4" w:color="F4F4F4" w:val="solid"/>
        <w:spacing w:after="0" w:before="0"/>
        <w:ind w:left="200" w:right="200"/>
      </w:pPr>
      <w:r>
        <w:rPr>
          <w:rFonts w:ascii="Consolas" w:cs="Consolas" w:eastAsia="Consolas" w:hAnsi="Consolas"/>
          <w:color w:val="202020"/>
          <w:sz w:val="18"/>
          <w:szCs w:val="18"/>
        </w:rPr>
        <w:t xml:space="preserve">        # reconstruct approx original from reduced</w:t>
      </w:r>
    </w:p>
    <w:p>
      <w:pPr>
        <w:shd w:fill="F4F4F4" w:color="F4F4F4" w:val="solid"/>
        <w:spacing w:after="0" w:before="0"/>
        <w:ind w:left="200" w:right="200"/>
      </w:pPr>
      <w:r>
        <w:rPr>
          <w:rFonts w:ascii="Consolas" w:cs="Consolas" w:eastAsia="Consolas" w:hAnsi="Consolas"/>
          <w:color w:val="202020"/>
          <w:sz w:val="18"/>
          <w:szCs w:val="18"/>
        </w:rPr>
        <w:t xml:space="preserve">        return X_reduced @ self.components.T + self.mean</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2: Run It + Explained Variance</w:t>
      </w:r>
    </w:p>
    <w:p>
      <w:pPr>
        <w:shd w:fill="F4F4F4" w:color="F4F4F4" w:val="solid"/>
        <w:spacing w:after="0" w:before="0"/>
        <w:ind w:left="200" w:right="200"/>
      </w:pPr>
      <w:r>
        <w:rPr>
          <w:rFonts w:ascii="Consolas" w:cs="Consolas" w:eastAsia="Consolas" w:hAnsi="Consolas"/>
          <w:color w:val="202020"/>
          <w:sz w:val="18"/>
          <w:szCs w:val="18"/>
        </w:rPr>
        <w:t xml:space="preserve">from sklearn.datasets import load_iris</w:t>
      </w:r>
    </w:p>
    <w:p>
      <w:pPr>
        <w:shd w:fill="F4F4F4" w:color="F4F4F4" w:val="solid"/>
        <w:spacing w:after="0" w:before="0"/>
        <w:ind w:left="200" w:right="200"/>
      </w:pPr>
      <w:r>
        <w:rPr>
          <w:rFonts w:ascii="Consolas" w:cs="Consolas" w:eastAsia="Consolas" w:hAnsi="Consolas"/>
          <w:color w:val="202020"/>
          <w:sz w:val="18"/>
          <w:szCs w:val="18"/>
        </w:rPr>
        <w:t xml:space="preserve">from sklearn.preprocessing import StandardScaler</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X = load_iris().data            # 150 samples, 4 features</w:t>
      </w:r>
    </w:p>
    <w:p>
      <w:pPr>
        <w:shd w:fill="F4F4F4" w:color="F4F4F4" w:val="solid"/>
        <w:spacing w:after="0" w:before="0"/>
        <w:ind w:left="200" w:right="200"/>
      </w:pPr>
      <w:r>
        <w:rPr>
          <w:rFonts w:ascii="Consolas" w:cs="Consolas" w:eastAsia="Consolas" w:hAnsi="Consolas"/>
          <w:color w:val="202020"/>
          <w:sz w:val="18"/>
          <w:szCs w:val="18"/>
        </w:rPr>
        <w:t xml:space="preserve">X = StandardScaler().fit_transform(X)   # standardize first!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pca = PCA(n_components=2).fit(X)</w:t>
      </w:r>
    </w:p>
    <w:p>
      <w:pPr>
        <w:shd w:fill="F4F4F4" w:color="F4F4F4" w:val="solid"/>
        <w:spacing w:after="0" w:before="0"/>
        <w:ind w:left="200" w:right="200"/>
      </w:pPr>
      <w:r>
        <w:rPr>
          <w:rFonts w:ascii="Consolas" w:cs="Consolas" w:eastAsia="Consolas" w:hAnsi="Consolas"/>
          <w:color w:val="202020"/>
          <w:sz w:val="18"/>
          <w:szCs w:val="18"/>
        </w:rPr>
        <w:t xml:space="preserve">X_2d = pca.transform(X)</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print('Shape before:', X.shape)        # (150, 4)</w:t>
      </w:r>
    </w:p>
    <w:p>
      <w:pPr>
        <w:shd w:fill="F4F4F4" w:color="F4F4F4" w:val="solid"/>
        <w:spacing w:after="0" w:before="0"/>
        <w:ind w:left="200" w:right="200"/>
      </w:pPr>
      <w:r>
        <w:rPr>
          <w:rFonts w:ascii="Consolas" w:cs="Consolas" w:eastAsia="Consolas" w:hAnsi="Consolas"/>
          <w:color w:val="202020"/>
          <w:sz w:val="18"/>
          <w:szCs w:val="18"/>
        </w:rPr>
        <w:t xml:space="preserve">print('Shape after: ', X_2d.shape)     # (150, 2)</w:t>
      </w:r>
    </w:p>
    <w:p>
      <w:pPr>
        <w:shd w:fill="F4F4F4" w:color="F4F4F4" w:val="solid"/>
        <w:spacing w:after="0" w:before="0"/>
        <w:ind w:left="200" w:right="200"/>
      </w:pPr>
      <w:r>
        <w:rPr>
          <w:rFonts w:ascii="Consolas" w:cs="Consolas" w:eastAsia="Consolas" w:hAnsi="Consolas"/>
          <w:color w:val="202020"/>
          <w:sz w:val="18"/>
          <w:szCs w:val="18"/>
        </w:rPr>
        <w:t xml:space="preserve">print('Explained variance ratio:', pca.explained_variance_ratio_.round(3))</w:t>
      </w:r>
    </w:p>
    <w:p>
      <w:pPr>
        <w:shd w:fill="F4F4F4" w:color="F4F4F4" w:val="solid"/>
        <w:spacing w:after="0" w:before="0"/>
        <w:ind w:left="200" w:right="200"/>
      </w:pPr>
      <w:r>
        <w:rPr>
          <w:rFonts w:ascii="Consolas" w:cs="Consolas" w:eastAsia="Consolas" w:hAnsi="Consolas"/>
          <w:color w:val="202020"/>
          <w:sz w:val="18"/>
          <w:szCs w:val="18"/>
        </w:rPr>
        <w:t xml:space="preserve">print('Cumulative:', np.cumsum(pca.explained_variance_ratio_).round(3))</w:t>
      </w:r>
    </w:p>
    <w:p>
      <w:pPr>
        <w:shd w:fill="F4F4F4" w:color="F4F4F4" w:val="solid"/>
        <w:spacing w:after="0" w:before="0"/>
        <w:ind w:left="200" w:right="200"/>
      </w:pPr>
      <w:r>
        <w:rPr>
          <w:rFonts w:ascii="Consolas" w:cs="Consolas" w:eastAsia="Consolas" w:hAnsi="Consolas"/>
          <w:color w:val="202020"/>
          <w:sz w:val="18"/>
          <w:szCs w:val="18"/>
        </w:rPr>
        <w:t xml:space="preserve"># e.g. [0.73 0.23] -&gt; 2 components keep ~96% of variance!</w:t>
      </w:r>
    </w:p>
    <w:p>
      <w:pPr>
        <w:shd w:fill="F4F4F4" w:color="F4F4F4" w:val="solid"/>
        <w:spacing w:after="0" w:before="0"/>
        <w:ind w:left="200" w:right="200"/>
      </w:pPr>
      <w:r>
        <w:rPr>
          <w:rFonts w:ascii="Consolas" w:cs="Consolas" w:eastAsia="Consolas" w:hAnsi="Consolas"/>
          <w:color w:val="202020"/>
          <w:sz w:val="18"/>
          <w:szCs w:val="18"/>
        </w:rPr>
        <w:t xml:space="preserve"># 4 dims -&gt; 2 dims, lose only ~4% information</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3: Reconstruction Error (information lost)</w:t>
      </w:r>
    </w:p>
    <w:p>
      <w:pPr>
        <w:shd w:fill="F4F4F4" w:color="F4F4F4" w:val="solid"/>
        <w:spacing w:after="0" w:before="0"/>
        <w:ind w:left="200" w:right="200"/>
      </w:pPr>
      <w:r>
        <w:rPr>
          <w:rFonts w:ascii="Consolas" w:cs="Consolas" w:eastAsia="Consolas" w:hAnsi="Consolas"/>
          <w:color w:val="202020"/>
          <w:sz w:val="18"/>
          <w:szCs w:val="18"/>
        </w:rPr>
        <w:t xml:space="preserve"># Reduce then reconstruct -&gt; measure what we lost</w:t>
      </w:r>
    </w:p>
    <w:p>
      <w:pPr>
        <w:shd w:fill="F4F4F4" w:color="F4F4F4" w:val="solid"/>
        <w:spacing w:after="0" w:before="0"/>
        <w:ind w:left="200" w:right="200"/>
      </w:pPr>
      <w:r>
        <w:rPr>
          <w:rFonts w:ascii="Consolas" w:cs="Consolas" w:eastAsia="Consolas" w:hAnsi="Consolas"/>
          <w:color w:val="202020"/>
          <w:sz w:val="18"/>
          <w:szCs w:val="18"/>
        </w:rPr>
        <w:t xml:space="preserve">X_reduced = pca.transform(X)</w:t>
      </w:r>
    </w:p>
    <w:p>
      <w:pPr>
        <w:shd w:fill="F4F4F4" w:color="F4F4F4" w:val="solid"/>
        <w:spacing w:after="0" w:before="0"/>
        <w:ind w:left="200" w:right="200"/>
      </w:pPr>
      <w:r>
        <w:rPr>
          <w:rFonts w:ascii="Consolas" w:cs="Consolas" w:eastAsia="Consolas" w:hAnsi="Consolas"/>
          <w:color w:val="202020"/>
          <w:sz w:val="18"/>
          <w:szCs w:val="18"/>
        </w:rPr>
        <w:t xml:space="preserve">X_reconstructed = pca.inverse_transform(X_reduced)</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Mean squared reconstruction error</w:t>
      </w:r>
    </w:p>
    <w:p>
      <w:pPr>
        <w:shd w:fill="F4F4F4" w:color="F4F4F4" w:val="solid"/>
        <w:spacing w:after="0" w:before="0"/>
        <w:ind w:left="200" w:right="200"/>
      </w:pPr>
      <w:r>
        <w:rPr>
          <w:rFonts w:ascii="Consolas" w:cs="Consolas" w:eastAsia="Consolas" w:hAnsi="Consolas"/>
          <w:color w:val="202020"/>
          <w:sz w:val="18"/>
          <w:szCs w:val="18"/>
        </w:rPr>
        <w:t xml:space="preserve">mse = np.mean((X - X_reconstructed) ** 2)</w:t>
      </w:r>
    </w:p>
    <w:p>
      <w:pPr>
        <w:shd w:fill="F4F4F4" w:color="F4F4F4" w:val="solid"/>
        <w:spacing w:after="0" w:before="0"/>
        <w:ind w:left="200" w:right="200"/>
      </w:pPr>
      <w:r>
        <w:rPr>
          <w:rFonts w:ascii="Consolas" w:cs="Consolas" w:eastAsia="Consolas" w:hAnsi="Consolas"/>
          <w:color w:val="202020"/>
          <w:sz w:val="18"/>
          <w:szCs w:val="18"/>
        </w:rPr>
        <w:t xml:space="preserve">print(f'Reconstruction MSE: {mse:.4f}')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KEY INSIGHT: PCA is the linear projection that</w:t>
      </w:r>
    </w:p>
    <w:p>
      <w:pPr>
        <w:shd w:fill="F4F4F4" w:color="F4F4F4" w:val="solid"/>
        <w:spacing w:after="0" w:before="0"/>
        <w:ind w:left="200" w:right="200"/>
      </w:pPr>
      <w:r>
        <w:rPr>
          <w:rFonts w:ascii="Consolas" w:cs="Consolas" w:eastAsia="Consolas" w:hAnsi="Consolas"/>
          <w:color w:val="202020"/>
          <w:sz w:val="18"/>
          <w:szCs w:val="18"/>
        </w:rPr>
        <w:t xml:space="preserve"># MINIMIZES reconstruction error for a given k.</w:t>
      </w:r>
    </w:p>
    <w:p>
      <w:pPr>
        <w:shd w:fill="F4F4F4" w:color="F4F4F4" w:val="solid"/>
        <w:spacing w:after="0" w:before="0"/>
        <w:ind w:left="200" w:right="200"/>
      </w:pPr>
      <w:r>
        <w:rPr>
          <w:rFonts w:ascii="Consolas" w:cs="Consolas" w:eastAsia="Consolas" w:hAnsi="Consolas"/>
          <w:color w:val="202020"/>
          <w:sz w:val="18"/>
          <w:szCs w:val="18"/>
        </w:rPr>
        <w:t xml:space="preserve"># Maximizing variance == minimizing reconstruction</w:t>
      </w:r>
    </w:p>
    <w:p>
      <w:pPr>
        <w:shd w:fill="F4F4F4" w:color="F4F4F4" w:val="solid"/>
        <w:spacing w:after="0" w:before="0"/>
        <w:ind w:left="200" w:right="200"/>
      </w:pPr>
      <w:r>
        <w:rPr>
          <w:rFonts w:ascii="Consolas" w:cs="Consolas" w:eastAsia="Consolas" w:hAnsi="Consolas"/>
          <w:color w:val="202020"/>
          <w:sz w:val="18"/>
          <w:szCs w:val="18"/>
        </w:rPr>
        <w:t xml:space="preserve"># error -&gt; two views of the SAME optimization.</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4: The SVD Method (what sklearn uses)</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pca_svd(X, k):</w:t>
      </w:r>
    </w:p>
    <w:p>
      <w:pPr>
        <w:shd w:fill="F4F4F4" w:color="F4F4F4" w:val="solid"/>
        <w:spacing w:after="0" w:before="0"/>
        <w:ind w:left="200" w:right="200"/>
      </w:pPr>
      <w:r>
        <w:rPr>
          <w:rFonts w:ascii="Consolas" w:cs="Consolas" w:eastAsia="Consolas" w:hAnsi="Consolas"/>
          <w:color w:val="202020"/>
          <w:sz w:val="18"/>
          <w:szCs w:val="18"/>
        </w:rPr>
        <w:t xml:space="preserve">    """PCA via SVD — more numerically stable, no</w:t>
      </w:r>
    </w:p>
    <w:p>
      <w:pPr>
        <w:shd w:fill="F4F4F4" w:color="F4F4F4" w:val="solid"/>
        <w:spacing w:after="0" w:before="0"/>
        <w:ind w:left="200" w:right="200"/>
      </w:pPr>
      <w:r>
        <w:rPr>
          <w:rFonts w:ascii="Consolas" w:cs="Consolas" w:eastAsia="Consolas" w:hAnsi="Consolas"/>
          <w:color w:val="202020"/>
          <w:sz w:val="18"/>
          <w:szCs w:val="18"/>
        </w:rPr>
        <w:t xml:space="preserve">    explicit covariance matrix needed."""</w:t>
      </w:r>
    </w:p>
    <w:p>
      <w:pPr>
        <w:shd w:fill="F4F4F4" w:color="F4F4F4" w:val="solid"/>
        <w:spacing w:after="0" w:before="0"/>
        <w:ind w:left="200" w:right="200"/>
      </w:pPr>
      <w:r>
        <w:rPr>
          <w:rFonts w:ascii="Consolas" w:cs="Consolas" w:eastAsia="Consolas" w:hAnsi="Consolas"/>
          <w:color w:val="202020"/>
          <w:sz w:val="18"/>
          <w:szCs w:val="18"/>
        </w:rPr>
        <w:t xml:space="preserve">    Xc = X - X.mean(axis=0)            # center</w:t>
      </w:r>
    </w:p>
    <w:p>
      <w:pPr>
        <w:shd w:fill="F4F4F4" w:color="F4F4F4" w:val="solid"/>
        <w:spacing w:after="0" w:before="0"/>
        <w:ind w:left="200" w:right="200"/>
      </w:pPr>
      <w:r>
        <w:rPr>
          <w:rFonts w:ascii="Consolas" w:cs="Consolas" w:eastAsia="Consolas" w:hAnsi="Consolas"/>
          <w:color w:val="202020"/>
          <w:sz w:val="18"/>
          <w:szCs w:val="18"/>
        </w:rPr>
        <w:t xml:space="preserve">    # SVD: Xc = U S Vt</w:t>
      </w:r>
    </w:p>
    <w:p>
      <w:pPr>
        <w:shd w:fill="F4F4F4" w:color="F4F4F4" w:val="solid"/>
        <w:spacing w:after="0" w:before="0"/>
        <w:ind w:left="200" w:right="200"/>
      </w:pPr>
      <w:r>
        <w:rPr>
          <w:rFonts w:ascii="Consolas" w:cs="Consolas" w:eastAsia="Consolas" w:hAnsi="Consolas"/>
          <w:color w:val="202020"/>
          <w:sz w:val="18"/>
          <w:szCs w:val="18"/>
        </w:rPr>
        <w:t xml:space="preserve">    U, S, Vt = np.linalg.svd(Xc, full_matrices=False)</w:t>
      </w:r>
    </w:p>
    <w:p>
      <w:pPr>
        <w:shd w:fill="F4F4F4" w:color="F4F4F4" w:val="solid"/>
        <w:spacing w:after="0" w:before="0"/>
        <w:ind w:left="200" w:right="200"/>
      </w:pPr>
      <w:r>
        <w:rPr>
          <w:rFonts w:ascii="Consolas" w:cs="Consolas" w:eastAsia="Consolas" w:hAnsi="Consolas"/>
          <w:color w:val="202020"/>
          <w:sz w:val="18"/>
          <w:szCs w:val="18"/>
        </w:rPr>
        <w:t xml:space="preserve">    # Rows of Vt are the principal components (eigenvectors)</w:t>
      </w:r>
    </w:p>
    <w:p>
      <w:pPr>
        <w:shd w:fill="F4F4F4" w:color="F4F4F4" w:val="solid"/>
        <w:spacing w:after="0" w:before="0"/>
        <w:ind w:left="200" w:right="200"/>
      </w:pPr>
      <w:r>
        <w:rPr>
          <w:rFonts w:ascii="Consolas" w:cs="Consolas" w:eastAsia="Consolas" w:hAnsi="Consolas"/>
          <w:color w:val="202020"/>
          <w:sz w:val="18"/>
          <w:szCs w:val="18"/>
        </w:rPr>
        <w:t xml:space="preserve">    components = Vt[:k]               # (k, d)</w:t>
      </w:r>
    </w:p>
    <w:p>
      <w:pPr>
        <w:shd w:fill="F4F4F4" w:color="F4F4F4" w:val="solid"/>
        <w:spacing w:after="0" w:before="0"/>
        <w:ind w:left="200" w:right="200"/>
      </w:pPr>
      <w:r>
        <w:rPr>
          <w:rFonts w:ascii="Consolas" w:cs="Consolas" w:eastAsia="Consolas" w:hAnsi="Consolas"/>
          <w:color w:val="202020"/>
          <w:sz w:val="18"/>
          <w:szCs w:val="18"/>
        </w:rPr>
        <w:t xml:space="preserve">    # Eigenvalues relate to singular values: lambda = S^2/(n-1)</w:t>
      </w:r>
    </w:p>
    <w:p>
      <w:pPr>
        <w:shd w:fill="F4F4F4" w:color="F4F4F4" w:val="solid"/>
        <w:spacing w:after="0" w:before="0"/>
        <w:ind w:left="200" w:right="200"/>
      </w:pPr>
      <w:r>
        <w:rPr>
          <w:rFonts w:ascii="Consolas" w:cs="Consolas" w:eastAsia="Consolas" w:hAnsi="Consolas"/>
          <w:color w:val="202020"/>
          <w:sz w:val="18"/>
          <w:szCs w:val="18"/>
        </w:rPr>
        <w:t xml:space="preserve">    explained_var = (S**2) / (len(X) - 1)</w:t>
      </w:r>
    </w:p>
    <w:p>
      <w:pPr>
        <w:shd w:fill="F4F4F4" w:color="F4F4F4" w:val="solid"/>
        <w:spacing w:after="0" w:before="0"/>
        <w:ind w:left="200" w:right="200"/>
      </w:pPr>
      <w:r>
        <w:rPr>
          <w:rFonts w:ascii="Consolas" w:cs="Consolas" w:eastAsia="Consolas" w:hAnsi="Consolas"/>
          <w:color w:val="202020"/>
          <w:sz w:val="18"/>
          <w:szCs w:val="18"/>
        </w:rPr>
        <w:t xml:space="preserve">    evr = explained_var / explained_var.sum()</w:t>
      </w:r>
    </w:p>
    <w:p>
      <w:pPr>
        <w:shd w:fill="F4F4F4" w:color="F4F4F4" w:val="solid"/>
        <w:spacing w:after="0" w:before="0"/>
        <w:ind w:left="200" w:right="200"/>
      </w:pPr>
      <w:r>
        <w:rPr>
          <w:rFonts w:ascii="Consolas" w:cs="Consolas" w:eastAsia="Consolas" w:hAnsi="Consolas"/>
          <w:color w:val="202020"/>
          <w:sz w:val="18"/>
          <w:szCs w:val="18"/>
        </w:rPr>
        <w:t xml:space="preserve">    X_reduced = Xc @ components.T     # project</w:t>
      </w:r>
    </w:p>
    <w:p>
      <w:pPr>
        <w:shd w:fill="F4F4F4" w:color="F4F4F4" w:val="solid"/>
        <w:spacing w:after="0" w:before="0"/>
        <w:ind w:left="200" w:right="200"/>
      </w:pPr>
      <w:r>
        <w:rPr>
          <w:rFonts w:ascii="Consolas" w:cs="Consolas" w:eastAsia="Consolas" w:hAnsi="Consolas"/>
          <w:color w:val="202020"/>
          <w:sz w:val="18"/>
          <w:szCs w:val="18"/>
        </w:rPr>
        <w:t xml:space="preserve">    return X_reduced, components, evr[:k]</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X_red, comps, evr = pca_svd(X, k=2)</w:t>
      </w:r>
    </w:p>
    <w:p>
      <w:pPr>
        <w:shd w:fill="F4F4F4" w:color="F4F4F4" w:val="solid"/>
        <w:spacing w:after="0" w:before="0"/>
        <w:ind w:left="200" w:right="200"/>
      </w:pPr>
      <w:r>
        <w:rPr>
          <w:rFonts w:ascii="Consolas" w:cs="Consolas" w:eastAsia="Consolas" w:hAnsi="Consolas"/>
          <w:color w:val="202020"/>
          <w:sz w:val="18"/>
          <w:szCs w:val="18"/>
        </w:rPr>
        <w:t xml:space="preserve">print('SVD explained variance ratio:', evr.round(3))</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WHY SVD over covariance+eigen:</w:t>
      </w:r>
    </w:p>
    <w:p>
      <w:pPr>
        <w:shd w:fill="F4F4F4" w:color="F4F4F4" w:val="solid"/>
        <w:spacing w:after="0" w:before="0"/>
        <w:ind w:left="200" w:right="200"/>
      </w:pPr>
      <w:r>
        <w:rPr>
          <w:rFonts w:ascii="Consolas" w:cs="Consolas" w:eastAsia="Consolas" w:hAnsi="Consolas"/>
          <w:color w:val="202020"/>
          <w:sz w:val="18"/>
          <w:szCs w:val="18"/>
        </w:rPr>
        <w:t xml:space="preserve"># 1. Numerically more stable (no Xt@X which squares</w:t>
      </w:r>
    </w:p>
    <w:p>
      <w:pPr>
        <w:shd w:fill="F4F4F4" w:color="F4F4F4" w:val="solid"/>
        <w:spacing w:after="0" w:before="0"/>
        <w:ind w:left="200" w:right="200"/>
      </w:pPr>
      <w:r>
        <w:rPr>
          <w:rFonts w:ascii="Consolas" w:cs="Consolas" w:eastAsia="Consolas" w:hAnsi="Consolas"/>
          <w:color w:val="202020"/>
          <w:sz w:val="18"/>
          <w:szCs w:val="18"/>
        </w:rPr>
        <w:t xml:space="preserve">#    condition number)</w:t>
      </w:r>
    </w:p>
    <w:p>
      <w:pPr>
        <w:shd w:fill="F4F4F4" w:color="F4F4F4" w:val="solid"/>
        <w:spacing w:after="0" w:before="0"/>
        <w:ind w:left="200" w:right="200"/>
      </w:pPr>
      <w:r>
        <w:rPr>
          <w:rFonts w:ascii="Consolas" w:cs="Consolas" w:eastAsia="Consolas" w:hAnsi="Consolas"/>
          <w:color w:val="202020"/>
          <w:sz w:val="18"/>
          <w:szCs w:val="18"/>
        </w:rPr>
        <w:t xml:space="preserve"># 2. Works when d is huge (avoids forming d x d cov)</w:t>
      </w:r>
    </w:p>
    <w:p>
      <w:pPr>
        <w:shd w:fill="F4F4F4" w:color="F4F4F4" w:val="solid"/>
        <w:spacing w:after="0" w:before="0"/>
        <w:ind w:left="200" w:right="200"/>
      </w:pPr>
      <w:r>
        <w:rPr>
          <w:rFonts w:ascii="Consolas" w:cs="Consolas" w:eastAsia="Consolas" w:hAnsi="Consolas"/>
          <w:color w:val="202020"/>
          <w:sz w:val="18"/>
          <w:szCs w:val="18"/>
        </w:rPr>
        <w:t xml:space="preserve"># 3. This is what sklearn.decomposition.PCA uses</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5: Compare with sklearn</w:t>
      </w:r>
    </w:p>
    <w:p>
      <w:pPr>
        <w:shd w:fill="F4F4F4" w:color="F4F4F4" w:val="solid"/>
        <w:spacing w:after="0" w:before="0"/>
        <w:ind w:left="200" w:right="200"/>
      </w:pPr>
      <w:r>
        <w:rPr>
          <w:rFonts w:ascii="Consolas" w:cs="Consolas" w:eastAsia="Consolas" w:hAnsi="Consolas"/>
          <w:color w:val="202020"/>
          <w:sz w:val="18"/>
          <w:szCs w:val="18"/>
        </w:rPr>
        <w:t xml:space="preserve">from sklearn.decomposition import PCA as SKPCA</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sk = SKPCA(n_components=2).fit(X)</w:t>
      </w:r>
    </w:p>
    <w:p>
      <w:pPr>
        <w:shd w:fill="F4F4F4" w:color="F4F4F4" w:val="solid"/>
        <w:spacing w:after="0" w:before="0"/>
        <w:ind w:left="200" w:right="200"/>
      </w:pPr>
      <w:r>
        <w:rPr>
          <w:rFonts w:ascii="Consolas" w:cs="Consolas" w:eastAsia="Consolas" w:hAnsi="Consolas"/>
          <w:color w:val="202020"/>
          <w:sz w:val="18"/>
          <w:szCs w:val="18"/>
        </w:rPr>
        <w:t xml:space="preserve">print('sklearn EVR:', sk.explained_variance_ratio_.round(3))</w:t>
      </w:r>
    </w:p>
    <w:p>
      <w:pPr>
        <w:shd w:fill="F4F4F4" w:color="F4F4F4" w:val="solid"/>
        <w:spacing w:after="0" w:before="0"/>
        <w:ind w:left="200" w:right="200"/>
      </w:pPr>
      <w:r>
        <w:rPr>
          <w:rFonts w:ascii="Consolas" w:cs="Consolas" w:eastAsia="Consolas" w:hAnsi="Consolas"/>
          <w:color w:val="202020"/>
          <w:sz w:val="18"/>
          <w:szCs w:val="18"/>
        </w:rPr>
        <w:t xml:space="preserve">print('Our EVR:    ', pca.explained_variance_ratio_.round(3))</w:t>
      </w:r>
    </w:p>
    <w:p>
      <w:pPr>
        <w:shd w:fill="F4F4F4" w:color="F4F4F4" w:val="solid"/>
        <w:spacing w:after="0" w:before="0"/>
        <w:ind w:left="200" w:right="200"/>
      </w:pPr>
      <w:r>
        <w:rPr>
          <w:rFonts w:ascii="Consolas" w:cs="Consolas" w:eastAsia="Consolas" w:hAnsi="Consolas"/>
          <w:color w:val="202020"/>
          <w:sz w:val="18"/>
          <w:szCs w:val="18"/>
        </w:rPr>
        <w:t xml:space="preserve"># Should match (up to sign flips of components)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Auto-select k to retain 95% variance</w:t>
      </w:r>
    </w:p>
    <w:p>
      <w:pPr>
        <w:shd w:fill="F4F4F4" w:color="F4F4F4" w:val="solid"/>
        <w:spacing w:after="0" w:before="0"/>
        <w:ind w:left="200" w:right="200"/>
      </w:pPr>
      <w:r>
        <w:rPr>
          <w:rFonts w:ascii="Consolas" w:cs="Consolas" w:eastAsia="Consolas" w:hAnsi="Consolas"/>
          <w:color w:val="202020"/>
          <w:sz w:val="18"/>
          <w:szCs w:val="18"/>
        </w:rPr>
        <w:t xml:space="preserve">sk95 = SKPCA(n_components=0.95).fit(X)</w:t>
      </w:r>
    </w:p>
    <w:p>
      <w:pPr>
        <w:shd w:fill="F4F4F4" w:color="F4F4F4" w:val="solid"/>
        <w:spacing w:after="0" w:before="0"/>
        <w:ind w:left="200" w:right="200"/>
      </w:pPr>
      <w:r>
        <w:rPr>
          <w:rFonts w:ascii="Consolas" w:cs="Consolas" w:eastAsia="Consolas" w:hAnsi="Consolas"/>
          <w:color w:val="202020"/>
          <w:sz w:val="18"/>
          <w:szCs w:val="18"/>
        </w:rPr>
        <w:t xml:space="preserve">print(f'Components needed for 95% variance: {sk95.n_components_}')</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NOTE on sign: eigenvectors are unique up to sign,</w:t>
      </w:r>
    </w:p>
    <w:p>
      <w:pPr>
        <w:shd w:fill="F4F4F4" w:color="F4F4F4" w:val="solid"/>
        <w:spacing w:after="0" w:before="0"/>
        <w:ind w:left="200" w:right="200"/>
      </w:pPr>
      <w:r>
        <w:rPr>
          <w:rFonts w:ascii="Consolas" w:cs="Consolas" w:eastAsia="Consolas" w:hAnsi="Consolas"/>
          <w:color w:val="202020"/>
          <w:sz w:val="18"/>
          <w:szCs w:val="18"/>
        </w:rPr>
        <w:t xml:space="preserve"># so our components may be flipped (x -&gt; -x) vs sklearn.</w:t>
      </w:r>
    </w:p>
    <w:p>
      <w:pPr>
        <w:shd w:fill="F4F4F4" w:color="F4F4F4" w:val="solid"/>
        <w:spacing w:after="0" w:before="0"/>
        <w:ind w:left="200" w:right="200"/>
      </w:pPr>
      <w:r>
        <w:rPr>
          <w:rFonts w:ascii="Consolas" w:cs="Consolas" w:eastAsia="Consolas" w:hAnsi="Consolas"/>
          <w:color w:val="202020"/>
          <w:sz w:val="18"/>
          <w:szCs w:val="18"/>
        </w:rPr>
        <w:t xml:space="preserve"># This is normal and does not change the variance captured.</w:t>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5.  DEEP INTERVIEW Q&amp;A (Q1-Q18)</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18 deep questions covering all interview angles for PCA.</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 Explain PCA in simple terms. What problem does it solve?</w:t>
      </w:r>
    </w:p>
    <w:p>
      <w:pPr>
        <w:shd w:fill="FFEBEE" w:color="FFEBEE" w:val="solid"/>
        <w:spacing w:after="80" w:before="80"/>
        <w:ind w:left="200" w:right="200"/>
      </w:pPr>
      <w:r>
        <w:rPr>
          <w:rFonts w:ascii="Calibri" w:cs="Calibri" w:eastAsia="Calibri" w:hAnsi="Calibri"/>
          <w:b/>
          <w:bCs/>
          <w:color w:val="C62828"/>
          <w:sz w:val="24"/>
          <w:szCs w:val="24"/>
        </w:rPr>
        <w:t xml:space="preserve">The Foundational Answer</w:t>
      </w:r>
    </w:p>
    <w:p>
      <w:pPr>
        <w:shd w:fill="FFEBEE" w:color="FFEBEE" w:val="solid"/>
        <w:spacing w:after="0" w:before="0"/>
        <w:ind w:left="200" w:right="200"/>
      </w:pPr>
      <w:r>
        <w:rPr>
          <w:rFonts w:ascii="Consolas" w:cs="Consolas" w:eastAsia="Consolas" w:hAnsi="Consolas"/>
          <w:color w:val="202020"/>
          <w:sz w:val="20"/>
          <w:szCs w:val="20"/>
        </w:rPr>
        <w:t xml:space="preserve">WHAT PCA IS:</w:t>
      </w:r>
    </w:p>
    <w:p>
      <w:pPr>
        <w:shd w:fill="FFEBEE" w:color="FFEBEE" w:val="solid"/>
        <w:spacing w:after="0" w:before="0"/>
        <w:ind w:left="200" w:right="200"/>
      </w:pPr>
      <w:r>
        <w:rPr>
          <w:rFonts w:ascii="Consolas" w:cs="Consolas" w:eastAsia="Consolas" w:hAnsi="Consolas"/>
          <w:color w:val="202020"/>
          <w:sz w:val="20"/>
          <w:szCs w:val="20"/>
        </w:rPr>
        <w:t xml:space="preserve">  A dimensionality reduction technique that</w:t>
      </w:r>
    </w:p>
    <w:p>
      <w:pPr>
        <w:shd w:fill="FFEBEE" w:color="FFEBEE" w:val="solid"/>
        <w:spacing w:after="0" w:before="0"/>
        <w:ind w:left="200" w:right="200"/>
      </w:pPr>
      <w:r>
        <w:rPr>
          <w:rFonts w:ascii="Consolas" w:cs="Consolas" w:eastAsia="Consolas" w:hAnsi="Consolas"/>
          <w:color w:val="202020"/>
          <w:sz w:val="20"/>
          <w:szCs w:val="20"/>
        </w:rPr>
        <w:t xml:space="preserve">  re-expresses correlated features as a smaller</w:t>
      </w:r>
    </w:p>
    <w:p>
      <w:pPr>
        <w:shd w:fill="FFEBEE" w:color="FFEBEE" w:val="solid"/>
        <w:spacing w:after="0" w:before="0"/>
        <w:ind w:left="200" w:right="200"/>
      </w:pPr>
      <w:r>
        <w:rPr>
          <w:rFonts w:ascii="Consolas" w:cs="Consolas" w:eastAsia="Consolas" w:hAnsi="Consolas"/>
          <w:color w:val="202020"/>
          <w:sz w:val="20"/>
          <w:szCs w:val="20"/>
        </w:rPr>
        <w:t xml:space="preserve">  set of UNCORRELATED features (principal</w:t>
      </w:r>
    </w:p>
    <w:p>
      <w:pPr>
        <w:shd w:fill="FFEBEE" w:color="FFEBEE" w:val="solid"/>
        <w:spacing w:after="0" w:before="0"/>
        <w:ind w:left="200" w:right="200"/>
      </w:pPr>
      <w:r>
        <w:rPr>
          <w:rFonts w:ascii="Consolas" w:cs="Consolas" w:eastAsia="Consolas" w:hAnsi="Consolas"/>
          <w:color w:val="202020"/>
          <w:sz w:val="20"/>
          <w:szCs w:val="20"/>
        </w:rPr>
        <w:t xml:space="preserve">  components), ordered by how much variance</w:t>
      </w:r>
    </w:p>
    <w:p>
      <w:pPr>
        <w:shd w:fill="FFEBEE" w:color="FFEBEE" w:val="solid"/>
        <w:spacing w:after="0" w:before="0"/>
        <w:ind w:left="200" w:right="200"/>
      </w:pPr>
      <w:r>
        <w:rPr>
          <w:rFonts w:ascii="Consolas" w:cs="Consolas" w:eastAsia="Consolas" w:hAnsi="Consolas"/>
          <w:color w:val="202020"/>
          <w:sz w:val="20"/>
          <w:szCs w:val="20"/>
        </w:rPr>
        <w:t xml:space="preserve">  (information) they capture.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PROBLEM IT SOLVES:</w:t>
      </w:r>
    </w:p>
    <w:p>
      <w:pPr>
        <w:shd w:fill="FFEBEE" w:color="FFEBEE" w:val="solid"/>
        <w:spacing w:after="0" w:before="0"/>
        <w:ind w:left="200" w:right="200"/>
      </w:pPr>
      <w:r>
        <w:rPr>
          <w:rFonts w:ascii="Consolas" w:cs="Consolas" w:eastAsia="Consolas" w:hAnsi="Consolas"/>
          <w:color w:val="202020"/>
          <w:sz w:val="20"/>
          <w:szCs w:val="20"/>
        </w:rPr>
        <w:t xml:space="preserve">  1. Curse of dimensionality (too many features)</w:t>
      </w:r>
    </w:p>
    <w:p>
      <w:pPr>
        <w:shd w:fill="FFEBEE" w:color="FFEBEE" w:val="solid"/>
        <w:spacing w:after="0" w:before="0"/>
        <w:ind w:left="200" w:right="200"/>
      </w:pPr>
      <w:r>
        <w:rPr>
          <w:rFonts w:ascii="Consolas" w:cs="Consolas" w:eastAsia="Consolas" w:hAnsi="Consolas"/>
          <w:color w:val="202020"/>
          <w:sz w:val="20"/>
          <w:szCs w:val="20"/>
        </w:rPr>
        <w:t xml:space="preserve">  2. Redundant/correlated features</w:t>
      </w:r>
    </w:p>
    <w:p>
      <w:pPr>
        <w:shd w:fill="FFEBEE" w:color="FFEBEE" w:val="solid"/>
        <w:spacing w:after="0" w:before="0"/>
        <w:ind w:left="200" w:right="200"/>
      </w:pPr>
      <w:r>
        <w:rPr>
          <w:rFonts w:ascii="Consolas" w:cs="Consolas" w:eastAsia="Consolas" w:hAnsi="Consolas"/>
          <w:color w:val="202020"/>
          <w:sz w:val="20"/>
          <w:szCs w:val="20"/>
        </w:rPr>
        <w:t xml:space="preserve">  3. Need to visualize high-D data in 2D/3D</w:t>
      </w:r>
    </w:p>
    <w:p>
      <w:pPr>
        <w:shd w:fill="FFEBEE" w:color="FFEBEE" w:val="solid"/>
        <w:spacing w:after="0" w:before="0"/>
        <w:ind w:left="200" w:right="200"/>
      </w:pPr>
      <w:r>
        <w:rPr>
          <w:rFonts w:ascii="Consolas" w:cs="Consolas" w:eastAsia="Consolas" w:hAnsi="Consolas"/>
          <w:color w:val="202020"/>
          <w:sz w:val="20"/>
          <w:szCs w:val="20"/>
        </w:rPr>
        <w:t xml:space="preserve">  4. Noise reduction &amp; overfitting</w:t>
      </w:r>
    </w:p>
    <w:p>
      <w:pPr>
        <w:shd w:fill="FFEBEE" w:color="FFEBEE" w:val="solid"/>
        <w:spacing w:after="0" w:before="0"/>
        <w:ind w:left="200" w:right="200"/>
      </w:pPr>
      <w:r>
        <w:rPr>
          <w:rFonts w:ascii="Consolas" w:cs="Consolas" w:eastAsia="Consolas" w:hAnsi="Consolas"/>
          <w:color w:val="202020"/>
          <w:sz w:val="20"/>
          <w:szCs w:val="20"/>
        </w:rPr>
        <w:t xml:space="preserve">  5. Speed/storage for downstream ML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HOW (one sentence each step):</w:t>
      </w:r>
    </w:p>
    <w:p>
      <w:pPr>
        <w:shd w:fill="FFEBEE" w:color="FFEBEE" w:val="solid"/>
        <w:spacing w:after="0" w:before="0"/>
        <w:ind w:left="200" w:right="200"/>
      </w:pPr>
      <w:r>
        <w:rPr>
          <w:rFonts w:ascii="Consolas" w:cs="Consolas" w:eastAsia="Consolas" w:hAnsi="Consolas"/>
          <w:color w:val="202020"/>
          <w:sz w:val="20"/>
          <w:szCs w:val="20"/>
        </w:rPr>
        <w:t xml:space="preserve">  Center data -&gt; compute covariance matrix -&gt;</w:t>
      </w:r>
    </w:p>
    <w:p>
      <w:pPr>
        <w:shd w:fill="FFEBEE" w:color="FFEBEE" w:val="solid"/>
        <w:spacing w:after="0" w:before="0"/>
        <w:ind w:left="200" w:right="200"/>
      </w:pPr>
      <w:r>
        <w:rPr>
          <w:rFonts w:ascii="Consolas" w:cs="Consolas" w:eastAsia="Consolas" w:hAnsi="Consolas"/>
          <w:color w:val="202020"/>
          <w:sz w:val="20"/>
          <w:szCs w:val="20"/>
        </w:rPr>
        <w:t xml:space="preserve">  eigen-decompose it -&gt; sort by eigenvalue -&gt;</w:t>
      </w:r>
    </w:p>
    <w:p>
      <w:pPr>
        <w:shd w:fill="FFEBEE" w:color="FFEBEE" w:val="solid"/>
        <w:spacing w:after="0" w:before="0"/>
        <w:ind w:left="200" w:right="200"/>
      </w:pPr>
      <w:r>
        <w:rPr>
          <w:rFonts w:ascii="Consolas" w:cs="Consolas" w:eastAsia="Consolas" w:hAnsi="Consolas"/>
          <w:color w:val="202020"/>
          <w:sz w:val="20"/>
          <w:szCs w:val="20"/>
        </w:rPr>
        <w:t xml:space="preserve">  keep top-k eigenvectors -&gt; project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CORE PRINCIPLE:</w:t>
      </w:r>
    </w:p>
    <w:p>
      <w:pPr>
        <w:shd w:fill="FFEBEE" w:color="FFEBEE" w:val="solid"/>
        <w:spacing w:after="0" w:before="0"/>
        <w:ind w:left="200" w:right="200"/>
      </w:pPr>
      <w:r>
        <w:rPr>
          <w:rFonts w:ascii="Consolas" w:cs="Consolas" w:eastAsia="Consolas" w:hAnsi="Consolas"/>
          <w:color w:val="202020"/>
          <w:sz w:val="20"/>
          <w:szCs w:val="20"/>
        </w:rPr>
        <w:t xml:space="preserve">  Variance = information. Keep high-variance</w:t>
      </w:r>
    </w:p>
    <w:p>
      <w:pPr>
        <w:shd w:fill="FFEBEE" w:color="FFEBEE" w:val="solid"/>
        <w:spacing w:after="0" w:before="0"/>
        <w:ind w:left="200" w:right="200"/>
      </w:pPr>
      <w:r>
        <w:rPr>
          <w:rFonts w:ascii="Consolas" w:cs="Consolas" w:eastAsia="Consolas" w:hAnsi="Consolas"/>
          <w:color w:val="202020"/>
          <w:sz w:val="20"/>
          <w:szCs w:val="20"/>
        </w:rPr>
        <w:t xml:space="preserve">  directions, drop low-variance ones.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'PCA finds the orthogonal directions of maximum</w:t>
      </w:r>
    </w:p>
    <w:p>
      <w:pPr>
        <w:shd w:fill="FFEBEE" w:color="FFEBEE" w:val="solid"/>
        <w:spacing w:after="0" w:before="0"/>
        <w:ind w:left="200" w:right="200"/>
      </w:pPr>
      <w:r>
        <w:rPr>
          <w:rFonts w:ascii="Consolas" w:cs="Consolas" w:eastAsia="Consolas" w:hAnsi="Consolas"/>
          <w:color w:val="202020"/>
          <w:sz w:val="20"/>
          <w:szCs w:val="20"/>
        </w:rPr>
        <w:t xml:space="preserve">  variance and projects data onto the top few,</w:t>
      </w:r>
    </w:p>
    <w:p>
      <w:pPr>
        <w:shd w:fill="FFEBEE" w:color="FFEBEE" w:val="solid"/>
        <w:spacing w:after="0" w:before="0"/>
        <w:ind w:left="200" w:right="200"/>
      </w:pPr>
      <w:r>
        <w:rPr>
          <w:rFonts w:ascii="Consolas" w:cs="Consolas" w:eastAsia="Consolas" w:hAnsi="Consolas"/>
          <w:color w:val="202020"/>
          <w:sz w:val="20"/>
          <w:szCs w:val="20"/>
        </w:rPr>
        <w:t xml:space="preserve">  reducing dimensions while preserving the most</w:t>
      </w:r>
    </w:p>
    <w:p>
      <w:pPr>
        <w:shd w:fill="FFEBEE" w:color="FFEBEE" w:val="solid"/>
        <w:spacing w:after="0" w:before="0"/>
        <w:ind w:left="200" w:right="200"/>
      </w:pPr>
      <w:r>
        <w:rPr>
          <w:rFonts w:ascii="Consolas" w:cs="Consolas" w:eastAsia="Consolas" w:hAnsi="Consolas"/>
          <w:color w:val="202020"/>
          <w:sz w:val="20"/>
          <w:szCs w:val="20"/>
        </w:rPr>
        <w:t xml:space="preserve">  information.'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Q2: Why must you standardize/center data before PCA?</w:t>
      </w:r>
    </w:p>
    <w:p>
      <w:pPr>
        <w:shd w:fill="FFEBEE" w:color="FFEBEE" w:val="solid"/>
        <w:spacing w:after="80" w:before="80"/>
        <w:ind w:left="200" w:right="200"/>
      </w:pPr>
      <w:r>
        <w:rPr>
          <w:rFonts w:ascii="Calibri" w:cs="Calibri" w:eastAsia="Calibri" w:hAnsi="Calibri"/>
          <w:b/>
          <w:bCs/>
          <w:color w:val="C62828"/>
          <w:sz w:val="24"/>
          <w:szCs w:val="24"/>
        </w:rPr>
        <w:t xml:space="preserve">Centering vs Scaling</w:t>
      </w:r>
    </w:p>
    <w:p>
      <w:pPr>
        <w:shd w:fill="FFEBEE" w:color="FFEBEE" w:val="solid"/>
        <w:spacing w:after="0" w:before="0"/>
        <w:ind w:left="200" w:right="200"/>
      </w:pPr>
      <w:r>
        <w:rPr>
          <w:rFonts w:ascii="Consolas" w:cs="Consolas" w:eastAsia="Consolas" w:hAnsi="Consolas"/>
          <w:color w:val="202020"/>
          <w:sz w:val="20"/>
          <w:szCs w:val="20"/>
        </w:rPr>
        <w:t xml:space="preserve">CENTERING (subtract mean) — MANDATORY:</w:t>
      </w:r>
    </w:p>
    <w:p>
      <w:pPr>
        <w:shd w:fill="FFEBEE" w:color="FFEBEE" w:val="solid"/>
        <w:spacing w:after="0" w:before="0"/>
        <w:ind w:left="200" w:right="200"/>
      </w:pPr>
      <w:r>
        <w:rPr>
          <w:rFonts w:ascii="Consolas" w:cs="Consolas" w:eastAsia="Consolas" w:hAnsi="Consolas"/>
          <w:color w:val="202020"/>
          <w:sz w:val="20"/>
          <w:szCs w:val="20"/>
        </w:rPr>
        <w:t xml:space="preserve">  PCA measures variance AROUND the mean. If data</w:t>
      </w:r>
    </w:p>
    <w:p>
      <w:pPr>
        <w:shd w:fill="FFEBEE" w:color="FFEBEE" w:val="solid"/>
        <w:spacing w:after="0" w:before="0"/>
        <w:ind w:left="200" w:right="200"/>
      </w:pPr>
      <w:r>
        <w:rPr>
          <w:rFonts w:ascii="Consolas" w:cs="Consolas" w:eastAsia="Consolas" w:hAnsi="Consolas"/>
          <w:color w:val="202020"/>
          <w:sz w:val="20"/>
          <w:szCs w:val="20"/>
        </w:rPr>
        <w:t xml:space="preserve">  isn't centered, the first component points</w:t>
      </w:r>
    </w:p>
    <w:p>
      <w:pPr>
        <w:shd w:fill="FFEBEE" w:color="FFEBEE" w:val="solid"/>
        <w:spacing w:after="0" w:before="0"/>
        <w:ind w:left="200" w:right="200"/>
      </w:pPr>
      <w:r>
        <w:rPr>
          <w:rFonts w:ascii="Consolas" w:cs="Consolas" w:eastAsia="Consolas" w:hAnsi="Consolas"/>
          <w:color w:val="202020"/>
          <w:sz w:val="20"/>
          <w:szCs w:val="20"/>
        </w:rPr>
        <w:t xml:space="preserve">  toward the mean (the origin offset) instead of</w:t>
      </w:r>
    </w:p>
    <w:p>
      <w:pPr>
        <w:shd w:fill="FFEBEE" w:color="FFEBEE" w:val="solid"/>
        <w:spacing w:after="0" w:before="0"/>
        <w:ind w:left="200" w:right="200"/>
      </w:pPr>
      <w:r>
        <w:rPr>
          <w:rFonts w:ascii="Consolas" w:cs="Consolas" w:eastAsia="Consolas" w:hAnsi="Consolas"/>
          <w:color w:val="202020"/>
          <w:sz w:val="20"/>
          <w:szCs w:val="20"/>
        </w:rPr>
        <w:t xml:space="preserve">  the true direction of spread -&gt; wrong result.</w:t>
      </w:r>
    </w:p>
    <w:p>
      <w:pPr>
        <w:shd w:fill="FFEBEE" w:color="FFEBEE" w:val="solid"/>
        <w:spacing w:after="0" w:before="0"/>
        <w:ind w:left="200" w:right="200"/>
      </w:pPr>
      <w:r>
        <w:rPr>
          <w:rFonts w:ascii="Consolas" w:cs="Consolas" w:eastAsia="Consolas" w:hAnsi="Consolas"/>
          <w:color w:val="202020"/>
          <w:sz w:val="20"/>
          <w:szCs w:val="20"/>
        </w:rPr>
        <w:t xml:space="preserve">  The covariance formula assumes centered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SCALING (divide by std dev) — USUALLY RECOMMENDED:</w:t>
      </w:r>
    </w:p>
    <w:p>
      <w:pPr>
        <w:shd w:fill="FFEBEE" w:color="FFEBEE" w:val="solid"/>
        <w:spacing w:after="0" w:before="0"/>
        <w:ind w:left="200" w:right="200"/>
      </w:pPr>
      <w:r>
        <w:rPr>
          <w:rFonts w:ascii="Consolas" w:cs="Consolas" w:eastAsia="Consolas" w:hAnsi="Consolas"/>
          <w:color w:val="202020"/>
          <w:sz w:val="20"/>
          <w:szCs w:val="20"/>
        </w:rPr>
        <w:t xml:space="preserve">  PCA is SCALE-SENSITIVE. A feature with a large</w:t>
      </w:r>
    </w:p>
    <w:p>
      <w:pPr>
        <w:shd w:fill="FFEBEE" w:color="FFEBEE" w:val="solid"/>
        <w:spacing w:after="0" w:before="0"/>
        <w:ind w:left="200" w:right="200"/>
      </w:pPr>
      <w:r>
        <w:rPr>
          <w:rFonts w:ascii="Consolas" w:cs="Consolas" w:eastAsia="Consolas" w:hAnsi="Consolas"/>
          <w:color w:val="202020"/>
          <w:sz w:val="20"/>
          <w:szCs w:val="20"/>
        </w:rPr>
        <w:t xml:space="preserve">  numeric range dominates the covariance matrix.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EXAMPLE: salary [0-100,000] vs age [0-100].</w:t>
      </w:r>
    </w:p>
    <w:p>
      <w:pPr>
        <w:shd w:fill="FFEBEE" w:color="FFEBEE" w:val="solid"/>
        <w:spacing w:after="0" w:before="0"/>
        <w:ind w:left="200" w:right="200"/>
      </w:pPr>
      <w:r>
        <w:rPr>
          <w:rFonts w:ascii="Consolas" w:cs="Consolas" w:eastAsia="Consolas" w:hAnsi="Consolas"/>
          <w:color w:val="202020"/>
          <w:sz w:val="20"/>
          <w:szCs w:val="20"/>
        </w:rPr>
        <w:t xml:space="preserve">  Without scaling, salary's huge variance makes</w:t>
      </w:r>
    </w:p>
    <w:p>
      <w:pPr>
        <w:shd w:fill="FFEBEE" w:color="FFEBEE" w:val="solid"/>
        <w:spacing w:after="0" w:before="0"/>
        <w:ind w:left="200" w:right="200"/>
      </w:pPr>
      <w:r>
        <w:rPr>
          <w:rFonts w:ascii="Consolas" w:cs="Consolas" w:eastAsia="Consolas" w:hAnsi="Consolas"/>
          <w:color w:val="202020"/>
          <w:sz w:val="20"/>
          <w:szCs w:val="20"/>
        </w:rPr>
        <w:t xml:space="preserve">  PC1 essentially the salary axis — age ignored,</w:t>
      </w:r>
    </w:p>
    <w:p>
      <w:pPr>
        <w:shd w:fill="FFEBEE" w:color="FFEBEE" w:val="solid"/>
        <w:spacing w:after="0" w:before="0"/>
        <w:ind w:left="200" w:right="200"/>
      </w:pPr>
      <w:r>
        <w:rPr>
          <w:rFonts w:ascii="Consolas" w:cs="Consolas" w:eastAsia="Consolas" w:hAnsi="Consolas"/>
          <w:color w:val="202020"/>
          <w:sz w:val="20"/>
          <w:szCs w:val="20"/>
        </w:rPr>
        <w:t xml:space="preserve">  even if age matters.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SCALING IS NEEDED:</w:t>
      </w:r>
    </w:p>
    <w:p>
      <w:pPr>
        <w:shd w:fill="FFEBEE" w:color="FFEBEE" w:val="solid"/>
        <w:spacing w:after="0" w:before="0"/>
        <w:ind w:left="200" w:right="200"/>
      </w:pPr>
      <w:r>
        <w:rPr>
          <w:rFonts w:ascii="Consolas" w:cs="Consolas" w:eastAsia="Consolas" w:hAnsi="Consolas"/>
          <w:color w:val="202020"/>
          <w:sz w:val="20"/>
          <w:szCs w:val="20"/>
        </w:rPr>
        <w:t xml:space="preserve">  Features on DIFFERENT units/scales -&gt; scale.</w:t>
      </w:r>
    </w:p>
    <w:p>
      <w:pPr>
        <w:shd w:fill="FFEBEE" w:color="FFEBEE" w:val="solid"/>
        <w:spacing w:after="0" w:before="0"/>
        <w:ind w:left="200" w:right="200"/>
      </w:pPr>
      <w:r>
        <w:rPr>
          <w:rFonts w:ascii="Consolas" w:cs="Consolas" w:eastAsia="Consolas" w:hAnsi="Consolas"/>
          <w:color w:val="202020"/>
          <w:sz w:val="20"/>
          <w:szCs w:val="20"/>
        </w:rPr>
        <w:t xml:space="preserve">  (covariance-matrix PCA -&gt; correlation-matrix PCA)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YOU MIGHT SKIP SCALING:</w:t>
      </w:r>
    </w:p>
    <w:p>
      <w:pPr>
        <w:shd w:fill="FFEBEE" w:color="FFEBEE" w:val="solid"/>
        <w:spacing w:after="0" w:before="0"/>
        <w:ind w:left="200" w:right="200"/>
      </w:pPr>
      <w:r>
        <w:rPr>
          <w:rFonts w:ascii="Consolas" w:cs="Consolas" w:eastAsia="Consolas" w:hAnsi="Consolas"/>
          <w:color w:val="202020"/>
          <w:sz w:val="20"/>
          <w:szCs w:val="20"/>
        </w:rPr>
        <w:t xml:space="preserve">  All features already on the SAME scale/unit</w:t>
      </w:r>
    </w:p>
    <w:p>
      <w:pPr>
        <w:shd w:fill="FFEBEE" w:color="FFEBEE" w:val="solid"/>
        <w:spacing w:after="0" w:before="0"/>
        <w:ind w:left="200" w:right="200"/>
      </w:pPr>
      <w:r>
        <w:rPr>
          <w:rFonts w:ascii="Consolas" w:cs="Consolas" w:eastAsia="Consolas" w:hAnsi="Consolas"/>
          <w:color w:val="202020"/>
          <w:sz w:val="20"/>
          <w:szCs w:val="20"/>
        </w:rPr>
        <w:t xml:space="preserve">  (e.g., pixel intensities 0-255) -&gt; optional.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'Centering is mandatory because PCA models</w:t>
      </w:r>
    </w:p>
    <w:p>
      <w:pPr>
        <w:shd w:fill="FFEBEE" w:color="FFEBEE" w:val="solid"/>
        <w:spacing w:after="0" w:before="0"/>
        <w:ind w:left="200" w:right="200"/>
      </w:pPr>
      <w:r>
        <w:rPr>
          <w:rFonts w:ascii="Consolas" w:cs="Consolas" w:eastAsia="Consolas" w:hAnsi="Consolas"/>
          <w:color w:val="202020"/>
          <w:sz w:val="20"/>
          <w:szCs w:val="20"/>
        </w:rPr>
        <w:t xml:space="preserve">  variance about the mean. Scaling is usually</w:t>
      </w:r>
    </w:p>
    <w:p>
      <w:pPr>
        <w:shd w:fill="FFEBEE" w:color="FFEBEE" w:val="solid"/>
        <w:spacing w:after="0" w:before="0"/>
        <w:ind w:left="200" w:right="200"/>
      </w:pPr>
      <w:r>
        <w:rPr>
          <w:rFonts w:ascii="Consolas" w:cs="Consolas" w:eastAsia="Consolas" w:hAnsi="Consolas"/>
          <w:color w:val="202020"/>
          <w:sz w:val="20"/>
          <w:szCs w:val="20"/>
        </w:rPr>
        <w:t xml:space="preserve">  needed too, since PCA is scale-sensitive and a</w:t>
      </w:r>
    </w:p>
    <w:p>
      <w:pPr>
        <w:shd w:fill="FFEBEE" w:color="FFEBEE" w:val="solid"/>
        <w:spacing w:after="0" w:before="0"/>
        <w:ind w:left="200" w:right="200"/>
      </w:pPr>
      <w:r>
        <w:rPr>
          <w:rFonts w:ascii="Consolas" w:cs="Consolas" w:eastAsia="Consolas" w:hAnsi="Consolas"/>
          <w:color w:val="202020"/>
          <w:sz w:val="20"/>
          <w:szCs w:val="20"/>
        </w:rPr>
        <w:t xml:space="preserve">  large-range feature would otherwise dominate</w:t>
      </w:r>
    </w:p>
    <w:p>
      <w:pPr>
        <w:shd w:fill="FFEBEE" w:color="FFEBEE" w:val="solid"/>
        <w:spacing w:after="0" w:before="0"/>
        <w:ind w:left="200" w:right="200"/>
      </w:pPr>
      <w:r>
        <w:rPr>
          <w:rFonts w:ascii="Consolas" w:cs="Consolas" w:eastAsia="Consolas" w:hAnsi="Consolas"/>
          <w:color w:val="202020"/>
          <w:sz w:val="20"/>
          <w:szCs w:val="20"/>
        </w:rPr>
        <w:t xml:space="preserve">  the first components.'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Q3: What is the role of eigenvectors and eigenvalues in PCA?</w:t>
      </w:r>
    </w:p>
    <w:p>
      <w:pPr>
        <w:shd w:fill="FFEBEE" w:color="FFEBEE" w:val="solid"/>
        <w:spacing w:after="80" w:before="80"/>
        <w:ind w:left="200" w:right="200"/>
      </w:pPr>
      <w:r>
        <w:rPr>
          <w:rFonts w:ascii="Calibri" w:cs="Calibri" w:eastAsia="Calibri" w:hAnsi="Calibri"/>
          <w:b/>
          <w:bCs/>
          <w:color w:val="C62828"/>
          <w:sz w:val="24"/>
          <w:szCs w:val="24"/>
        </w:rPr>
        <w:t xml:space="preserve">The Heart of PCA</w:t>
      </w:r>
    </w:p>
    <w:p>
      <w:pPr>
        <w:shd w:fill="FFEBEE" w:color="FFEBEE" w:val="solid"/>
        <w:spacing w:after="0" w:before="0"/>
        <w:ind w:left="200" w:right="200"/>
      </w:pPr>
      <w:r>
        <w:rPr>
          <w:rFonts w:ascii="Consolas" w:cs="Consolas" w:eastAsia="Consolas" w:hAnsi="Consolas"/>
          <w:color w:val="202020"/>
          <w:sz w:val="20"/>
          <w:szCs w:val="20"/>
        </w:rPr>
        <w:t xml:space="preserve">EIGENVECTORS of the covariance matrix:</w:t>
      </w:r>
    </w:p>
    <w:p>
      <w:pPr>
        <w:shd w:fill="FFEBEE" w:color="FFEBEE" w:val="solid"/>
        <w:spacing w:after="0" w:before="0"/>
        <w:ind w:left="200" w:right="200"/>
      </w:pPr>
      <w:r>
        <w:rPr>
          <w:rFonts w:ascii="Consolas" w:cs="Consolas" w:eastAsia="Consolas" w:hAnsi="Consolas"/>
          <w:color w:val="202020"/>
          <w:sz w:val="20"/>
          <w:szCs w:val="20"/>
        </w:rPr>
        <w:t xml:space="preserve">  = the PRINCIPAL COMPONENTS</w:t>
      </w:r>
    </w:p>
    <w:p>
      <w:pPr>
        <w:shd w:fill="FFEBEE" w:color="FFEBEE" w:val="solid"/>
        <w:spacing w:after="0" w:before="0"/>
        <w:ind w:left="200" w:right="200"/>
      </w:pPr>
      <w:r>
        <w:rPr>
          <w:rFonts w:ascii="Consolas" w:cs="Consolas" w:eastAsia="Consolas" w:hAnsi="Consolas"/>
          <w:color w:val="202020"/>
          <w:sz w:val="20"/>
          <w:szCs w:val="20"/>
        </w:rPr>
        <w:t xml:space="preserve">  = the DIRECTIONS of the new axes</w:t>
      </w:r>
    </w:p>
    <w:p>
      <w:pPr>
        <w:shd w:fill="FFEBEE" w:color="FFEBEE" w:val="solid"/>
        <w:spacing w:after="0" w:before="0"/>
        <w:ind w:left="200" w:right="200"/>
      </w:pPr>
      <w:r>
        <w:rPr>
          <w:rFonts w:ascii="Consolas" w:cs="Consolas" w:eastAsia="Consolas" w:hAnsi="Consolas"/>
          <w:color w:val="202020"/>
          <w:sz w:val="20"/>
          <w:szCs w:val="20"/>
        </w:rPr>
        <w:t xml:space="preserve">  = directions of variance in the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EIGENVALUES:</w:t>
      </w:r>
    </w:p>
    <w:p>
      <w:pPr>
        <w:shd w:fill="FFEBEE" w:color="FFEBEE" w:val="solid"/>
        <w:spacing w:after="0" w:before="0"/>
        <w:ind w:left="200" w:right="200"/>
      </w:pPr>
      <w:r>
        <w:rPr>
          <w:rFonts w:ascii="Consolas" w:cs="Consolas" w:eastAsia="Consolas" w:hAnsi="Consolas"/>
          <w:color w:val="202020"/>
          <w:sz w:val="20"/>
          <w:szCs w:val="20"/>
        </w:rPr>
        <w:t xml:space="preserve">  = the AMOUNT of variance along each eigenvector</w:t>
      </w:r>
    </w:p>
    <w:p>
      <w:pPr>
        <w:shd w:fill="FFEBEE" w:color="FFEBEE" w:val="solid"/>
        <w:spacing w:after="0" w:before="0"/>
        <w:ind w:left="200" w:right="200"/>
      </w:pPr>
      <w:r>
        <w:rPr>
          <w:rFonts w:ascii="Consolas" w:cs="Consolas" w:eastAsia="Consolas" w:hAnsi="Consolas"/>
          <w:color w:val="202020"/>
          <w:sz w:val="20"/>
          <w:szCs w:val="20"/>
        </w:rPr>
        <w:t xml:space="preserve">  = the 'importance' of each principal component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RELATIONSHIP:</w:t>
      </w:r>
    </w:p>
    <w:p>
      <w:pPr>
        <w:shd w:fill="FFEBEE" w:color="FFEBEE" w:val="solid"/>
        <w:spacing w:after="0" w:before="0"/>
        <w:ind w:left="200" w:right="200"/>
      </w:pPr>
      <w:r>
        <w:rPr>
          <w:rFonts w:ascii="Consolas" w:cs="Consolas" w:eastAsia="Consolas" w:hAnsi="Consolas"/>
          <w:color w:val="202020"/>
          <w:sz w:val="20"/>
          <w:szCs w:val="20"/>
        </w:rPr>
        <w:t xml:space="preserve">  Σ v = λ v</w:t>
      </w:r>
    </w:p>
    <w:p>
      <w:pPr>
        <w:shd w:fill="FFEBEE" w:color="FFEBEE" w:val="solid"/>
        <w:spacing w:after="0" w:before="0"/>
        <w:ind w:left="200" w:right="200"/>
      </w:pPr>
      <w:r>
        <w:rPr>
          <w:rFonts w:ascii="Consolas" w:cs="Consolas" w:eastAsia="Consolas" w:hAnsi="Consolas"/>
          <w:color w:val="202020"/>
          <w:sz w:val="20"/>
          <w:szCs w:val="20"/>
        </w:rPr>
        <w:t xml:space="preserve">  Largest λ -&gt; its eigenvector v = PC1 (max variance)</w:t>
      </w:r>
    </w:p>
    <w:p>
      <w:pPr>
        <w:shd w:fill="FFEBEE" w:color="FFEBEE" w:val="solid"/>
        <w:spacing w:after="0" w:before="0"/>
        <w:ind w:left="200" w:right="200"/>
      </w:pPr>
      <w:r>
        <w:rPr>
          <w:rFonts w:ascii="Consolas" w:cs="Consolas" w:eastAsia="Consolas" w:hAnsi="Consolas"/>
          <w:color w:val="202020"/>
          <w:sz w:val="20"/>
          <w:szCs w:val="20"/>
        </w:rPr>
        <w:t xml:space="preserve">  2nd largest λ -&gt; PC2, and so 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ORTHOGONAL:</w:t>
      </w:r>
    </w:p>
    <w:p>
      <w:pPr>
        <w:shd w:fill="FFEBEE" w:color="FFEBEE" w:val="solid"/>
        <w:spacing w:after="0" w:before="0"/>
        <w:ind w:left="200" w:right="200"/>
      </w:pPr>
      <w:r>
        <w:rPr>
          <w:rFonts w:ascii="Consolas" w:cs="Consolas" w:eastAsia="Consolas" w:hAnsi="Consolas"/>
          <w:color w:val="202020"/>
          <w:sz w:val="20"/>
          <w:szCs w:val="20"/>
        </w:rPr>
        <w:t xml:space="preserve">  Covariance matrix is symmetric -&gt; eigenvectors</w:t>
      </w:r>
    </w:p>
    <w:p>
      <w:pPr>
        <w:shd w:fill="FFEBEE" w:color="FFEBEE" w:val="solid"/>
        <w:spacing w:after="0" w:before="0"/>
        <w:ind w:left="200" w:right="200"/>
      </w:pPr>
      <w:r>
        <w:rPr>
          <w:rFonts w:ascii="Consolas" w:cs="Consolas" w:eastAsia="Consolas" w:hAnsi="Consolas"/>
          <w:color w:val="202020"/>
          <w:sz w:val="20"/>
          <w:szCs w:val="20"/>
        </w:rPr>
        <w:t xml:space="preserve">  are perpendicular -&gt; principal components are</w:t>
      </w:r>
    </w:p>
    <w:p>
      <w:pPr>
        <w:shd w:fill="FFEBEE" w:color="FFEBEE" w:val="solid"/>
        <w:spacing w:after="0" w:before="0"/>
        <w:ind w:left="200" w:right="200"/>
      </w:pPr>
      <w:r>
        <w:rPr>
          <w:rFonts w:ascii="Consolas" w:cs="Consolas" w:eastAsia="Consolas" w:hAnsi="Consolas"/>
          <w:color w:val="202020"/>
          <w:sz w:val="20"/>
          <w:szCs w:val="20"/>
        </w:rPr>
        <w:t xml:space="preserve">  UNCORRELATED (a defining PCA property).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USE:</w:t>
      </w:r>
    </w:p>
    <w:p>
      <w:pPr>
        <w:shd w:fill="FFEBEE" w:color="FFEBEE" w:val="solid"/>
        <w:spacing w:after="0" w:before="0"/>
        <w:ind w:left="200" w:right="200"/>
      </w:pPr>
      <w:r>
        <w:rPr>
          <w:rFonts w:ascii="Consolas" w:cs="Consolas" w:eastAsia="Consolas" w:hAnsi="Consolas"/>
          <w:color w:val="202020"/>
          <w:sz w:val="20"/>
          <w:szCs w:val="20"/>
        </w:rPr>
        <w:t xml:space="preserve">  - Sort eigenvalues descending</w:t>
      </w:r>
    </w:p>
    <w:p>
      <w:pPr>
        <w:shd w:fill="FFEBEE" w:color="FFEBEE" w:val="solid"/>
        <w:spacing w:after="0" w:before="0"/>
        <w:ind w:left="200" w:right="200"/>
      </w:pPr>
      <w:r>
        <w:rPr>
          <w:rFonts w:ascii="Consolas" w:cs="Consolas" w:eastAsia="Consolas" w:hAnsi="Consolas"/>
          <w:color w:val="202020"/>
          <w:sz w:val="20"/>
          <w:szCs w:val="20"/>
        </w:rPr>
        <w:t xml:space="preserve">  - Eigenvalue magnitude -&gt; explained variance</w:t>
      </w:r>
    </w:p>
    <w:p>
      <w:pPr>
        <w:shd w:fill="FFEBEE" w:color="FFEBEE" w:val="solid"/>
        <w:spacing w:after="0" w:before="0"/>
        <w:ind w:left="200" w:right="200"/>
      </w:pPr>
      <w:r>
        <w:rPr>
          <w:rFonts w:ascii="Consolas" w:cs="Consolas" w:eastAsia="Consolas" w:hAnsi="Consolas"/>
          <w:color w:val="202020"/>
          <w:sz w:val="20"/>
          <w:szCs w:val="20"/>
        </w:rPr>
        <w:t xml:space="preserve">  - Keep eigenvectors with the largest eigenvalues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'Eigenvectors of the covariance matrix are the</w:t>
      </w:r>
    </w:p>
    <w:p>
      <w:pPr>
        <w:shd w:fill="FFEBEE" w:color="FFEBEE" w:val="solid"/>
        <w:spacing w:after="0" w:before="0"/>
        <w:ind w:left="200" w:right="200"/>
      </w:pPr>
      <w:r>
        <w:rPr>
          <w:rFonts w:ascii="Consolas" w:cs="Consolas" w:eastAsia="Consolas" w:hAnsi="Consolas"/>
          <w:color w:val="202020"/>
          <w:sz w:val="20"/>
          <w:szCs w:val="20"/>
        </w:rPr>
        <w:t xml:space="preserve">  principal components (the new axes); eigenvalues</w:t>
      </w:r>
    </w:p>
    <w:p>
      <w:pPr>
        <w:shd w:fill="FFEBEE" w:color="FFEBEE" w:val="solid"/>
        <w:spacing w:after="0" w:before="0"/>
        <w:ind w:left="200" w:right="200"/>
      </w:pPr>
      <w:r>
        <w:rPr>
          <w:rFonts w:ascii="Consolas" w:cs="Consolas" w:eastAsia="Consolas" w:hAnsi="Consolas"/>
          <w:color w:val="202020"/>
          <w:sz w:val="20"/>
          <w:szCs w:val="20"/>
        </w:rPr>
        <w:t xml:space="preserve">  are the variance captured along each — so we</w:t>
      </w:r>
    </w:p>
    <w:p>
      <w:pPr>
        <w:shd w:fill="FFEBEE" w:color="FFEBEE" w:val="solid"/>
        <w:spacing w:after="0" w:before="0"/>
        <w:ind w:left="200" w:right="200"/>
      </w:pPr>
      <w:r>
        <w:rPr>
          <w:rFonts w:ascii="Consolas" w:cs="Consolas" w:eastAsia="Consolas" w:hAnsi="Consolas"/>
          <w:color w:val="202020"/>
          <w:sz w:val="20"/>
          <w:szCs w:val="20"/>
        </w:rPr>
        <w:t xml:space="preserve">  rank components by their eigenvalues.'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Q4: How do you choose the number of components k?</w:t>
      </w:r>
    </w:p>
    <w:p>
      <w:pPr>
        <w:shd w:fill="FFEBEE" w:color="FFEBEE" w:val="solid"/>
        <w:spacing w:after="80" w:before="80"/>
        <w:ind w:left="200" w:right="200"/>
      </w:pPr>
      <w:r>
        <w:rPr>
          <w:rFonts w:ascii="Calibri" w:cs="Calibri" w:eastAsia="Calibri" w:hAnsi="Calibri"/>
          <w:b/>
          <w:bCs/>
          <w:color w:val="C62828"/>
          <w:sz w:val="24"/>
          <w:szCs w:val="24"/>
        </w:rPr>
        <w:t xml:space="preserve">Choosing k</w:t>
      </w:r>
    </w:p>
    <w:p>
      <w:pPr>
        <w:shd w:fill="FFEBEE" w:color="FFEBEE" w:val="solid"/>
        <w:spacing w:after="0" w:before="0"/>
        <w:ind w:left="200" w:right="200"/>
      </w:pPr>
      <w:r>
        <w:rPr>
          <w:rFonts w:ascii="Consolas" w:cs="Consolas" w:eastAsia="Consolas" w:hAnsi="Consolas"/>
          <w:color w:val="202020"/>
          <w:sz w:val="20"/>
          <w:szCs w:val="20"/>
        </w:rPr>
        <w:t xml:space="preserve">METHOD 1 — EXPLAINED VARIANCE THRESHOLD (most common):</w:t>
      </w:r>
    </w:p>
    <w:p>
      <w:pPr>
        <w:shd w:fill="FFEBEE" w:color="FFEBEE" w:val="solid"/>
        <w:spacing w:after="0" w:before="0"/>
        <w:ind w:left="200" w:right="200"/>
      </w:pPr>
      <w:r>
        <w:rPr>
          <w:rFonts w:ascii="Consolas" w:cs="Consolas" w:eastAsia="Consolas" w:hAnsi="Consolas"/>
          <w:color w:val="202020"/>
          <w:sz w:val="20"/>
          <w:szCs w:val="20"/>
        </w:rPr>
        <w:t xml:space="preserve">  Compute cumulative explained variance ratio;</w:t>
      </w:r>
    </w:p>
    <w:p>
      <w:pPr>
        <w:shd w:fill="FFEBEE" w:color="FFEBEE" w:val="solid"/>
        <w:spacing w:after="0" w:before="0"/>
        <w:ind w:left="200" w:right="200"/>
      </w:pPr>
      <w:r>
        <w:rPr>
          <w:rFonts w:ascii="Consolas" w:cs="Consolas" w:eastAsia="Consolas" w:hAnsi="Consolas"/>
          <w:color w:val="202020"/>
          <w:sz w:val="20"/>
          <w:szCs w:val="20"/>
        </w:rPr>
        <w:t xml:space="preserve">  pick smallest k where it crosses a target</w:t>
      </w:r>
    </w:p>
    <w:p>
      <w:pPr>
        <w:shd w:fill="FFEBEE" w:color="FFEBEE" w:val="solid"/>
        <w:spacing w:after="0" w:before="0"/>
        <w:ind w:left="200" w:right="200"/>
      </w:pPr>
      <w:r>
        <w:rPr>
          <w:rFonts w:ascii="Consolas" w:cs="Consolas" w:eastAsia="Consolas" w:hAnsi="Consolas"/>
          <w:color w:val="202020"/>
          <w:sz w:val="20"/>
          <w:szCs w:val="20"/>
        </w:rPr>
        <w:t xml:space="preserve">  (commonly 95%, sometimes 90% or 99%).</w:t>
      </w:r>
    </w:p>
    <w:p>
      <w:pPr>
        <w:shd w:fill="FFEBEE" w:color="FFEBEE" w:val="solid"/>
        <w:spacing w:after="0" w:before="0"/>
        <w:ind w:left="200" w:right="200"/>
      </w:pPr>
      <w:r>
        <w:rPr>
          <w:rFonts w:ascii="Consolas" w:cs="Consolas" w:eastAsia="Consolas" w:hAnsi="Consolas"/>
          <w:color w:val="202020"/>
          <w:sz w:val="20"/>
          <w:szCs w:val="20"/>
        </w:rPr>
        <w:t xml:space="preserve">    cumsum(explained_variance_ratio_) &gt;= 0.95</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METHOD 2 — SCREE PLOT (elbow):</w:t>
      </w:r>
    </w:p>
    <w:p>
      <w:pPr>
        <w:shd w:fill="FFEBEE" w:color="FFEBEE" w:val="solid"/>
        <w:spacing w:after="0" w:before="0"/>
        <w:ind w:left="200" w:right="200"/>
      </w:pPr>
      <w:r>
        <w:rPr>
          <w:rFonts w:ascii="Consolas" w:cs="Consolas" w:eastAsia="Consolas" w:hAnsi="Consolas"/>
          <w:color w:val="202020"/>
          <w:sz w:val="20"/>
          <w:szCs w:val="20"/>
        </w:rPr>
        <w:t xml:space="preserve">  Plot eigenvalues (or EVR) in descending order.</w:t>
      </w:r>
    </w:p>
    <w:p>
      <w:pPr>
        <w:shd w:fill="FFEBEE" w:color="FFEBEE" w:val="solid"/>
        <w:spacing w:after="0" w:before="0"/>
        <w:ind w:left="200" w:right="200"/>
      </w:pPr>
      <w:r>
        <w:rPr>
          <w:rFonts w:ascii="Consolas" w:cs="Consolas" w:eastAsia="Consolas" w:hAnsi="Consolas"/>
          <w:color w:val="202020"/>
          <w:sz w:val="20"/>
          <w:szCs w:val="20"/>
        </w:rPr>
        <w:t xml:space="preserve">  Find the 'elbow' where the curve flattens —</w:t>
      </w:r>
    </w:p>
    <w:p>
      <w:pPr>
        <w:shd w:fill="FFEBEE" w:color="FFEBEE" w:val="solid"/>
        <w:spacing w:after="0" w:before="0"/>
        <w:ind w:left="200" w:right="200"/>
      </w:pPr>
      <w:r>
        <w:rPr>
          <w:rFonts w:ascii="Consolas" w:cs="Consolas" w:eastAsia="Consolas" w:hAnsi="Consolas"/>
          <w:color w:val="202020"/>
          <w:sz w:val="20"/>
          <w:szCs w:val="20"/>
        </w:rPr>
        <w:t xml:space="preserve">  components after it add little variance.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METHOD 3 — KAISER CRITERION:</w:t>
      </w:r>
    </w:p>
    <w:p>
      <w:pPr>
        <w:shd w:fill="FFEBEE" w:color="FFEBEE" w:val="solid"/>
        <w:spacing w:after="0" w:before="0"/>
        <w:ind w:left="200" w:right="200"/>
      </w:pPr>
      <w:r>
        <w:rPr>
          <w:rFonts w:ascii="Consolas" w:cs="Consolas" w:eastAsia="Consolas" w:hAnsi="Consolas"/>
          <w:color w:val="202020"/>
          <w:sz w:val="20"/>
          <w:szCs w:val="20"/>
        </w:rPr>
        <w:t xml:space="preserve">  Keep components with eigenvalue &gt; 1</w:t>
      </w:r>
    </w:p>
    <w:p>
      <w:pPr>
        <w:shd w:fill="FFEBEE" w:color="FFEBEE" w:val="solid"/>
        <w:spacing w:after="0" w:before="0"/>
        <w:ind w:left="200" w:right="200"/>
      </w:pPr>
      <w:r>
        <w:rPr>
          <w:rFonts w:ascii="Consolas" w:cs="Consolas" w:eastAsia="Consolas" w:hAnsi="Consolas"/>
          <w:color w:val="202020"/>
          <w:sz w:val="20"/>
          <w:szCs w:val="20"/>
        </w:rPr>
        <w:t xml:space="preserve">  (only valid on the CORRELATION matrix /</w:t>
      </w:r>
    </w:p>
    <w:p>
      <w:pPr>
        <w:shd w:fill="FFEBEE" w:color="FFEBEE" w:val="solid"/>
        <w:spacing w:after="0" w:before="0"/>
        <w:ind w:left="200" w:right="200"/>
      </w:pPr>
      <w:r>
        <w:rPr>
          <w:rFonts w:ascii="Consolas" w:cs="Consolas" w:eastAsia="Consolas" w:hAnsi="Consolas"/>
          <w:color w:val="202020"/>
          <w:sz w:val="20"/>
          <w:szCs w:val="20"/>
        </w:rPr>
        <w:t xml:space="preserve">  standardized data). Rougher heuristic.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METHOD 4 — DOWNSTREAM CROSS-VALIDATION:</w:t>
      </w:r>
    </w:p>
    <w:p>
      <w:pPr>
        <w:shd w:fill="FFEBEE" w:color="FFEBEE" w:val="solid"/>
        <w:spacing w:after="0" w:before="0"/>
        <w:ind w:left="200" w:right="200"/>
      </w:pPr>
      <w:r>
        <w:rPr>
          <w:rFonts w:ascii="Consolas" w:cs="Consolas" w:eastAsia="Consolas" w:hAnsi="Consolas"/>
          <w:color w:val="202020"/>
          <w:sz w:val="20"/>
          <w:szCs w:val="20"/>
        </w:rPr>
        <w:t xml:space="preserve">  Try different k, pick the one giving best</w:t>
      </w:r>
    </w:p>
    <w:p>
      <w:pPr>
        <w:shd w:fill="FFEBEE" w:color="FFEBEE" w:val="solid"/>
        <w:spacing w:after="0" w:before="0"/>
        <w:ind w:left="200" w:right="200"/>
      </w:pPr>
      <w:r>
        <w:rPr>
          <w:rFonts w:ascii="Consolas" w:cs="Consolas" w:eastAsia="Consolas" w:hAnsi="Consolas"/>
          <w:color w:val="202020"/>
          <w:sz w:val="20"/>
          <w:szCs w:val="20"/>
        </w:rPr>
        <w:t xml:space="preserve">  validated performance on the actual ML task.</w:t>
      </w:r>
    </w:p>
    <w:p>
      <w:pPr>
        <w:shd w:fill="FFEBEE" w:color="FFEBEE" w:val="solid"/>
        <w:spacing w:after="0" w:before="0"/>
        <w:ind w:left="200" w:right="200"/>
      </w:pPr>
      <w:r>
        <w:rPr>
          <w:rFonts w:ascii="Consolas" w:cs="Consolas" w:eastAsia="Consolas" w:hAnsi="Consolas"/>
          <w:color w:val="202020"/>
          <w:sz w:val="20"/>
          <w:szCs w:val="20"/>
        </w:rPr>
        <w:t xml:space="preserve">  (Best when PCA is a preprocessing step.)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sklearn SHORTCUT:</w:t>
      </w:r>
    </w:p>
    <w:p>
      <w:pPr>
        <w:shd w:fill="FFEBEE" w:color="FFEBEE" w:val="solid"/>
        <w:spacing w:after="0" w:before="0"/>
        <w:ind w:left="200" w:right="200"/>
      </w:pPr>
      <w:r>
        <w:rPr>
          <w:rFonts w:ascii="Consolas" w:cs="Consolas" w:eastAsia="Consolas" w:hAnsi="Consolas"/>
          <w:color w:val="202020"/>
          <w:sz w:val="20"/>
          <w:szCs w:val="20"/>
        </w:rPr>
        <w:t xml:space="preserve">  PCA(n_components=0.95) auto-selects k for 95%.</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'Usually the cumulative explained variance</w:t>
      </w:r>
    </w:p>
    <w:p>
      <w:pPr>
        <w:shd w:fill="FFEBEE" w:color="FFEBEE" w:val="solid"/>
        <w:spacing w:after="0" w:before="0"/>
        <w:ind w:left="200" w:right="200"/>
      </w:pPr>
      <w:r>
        <w:rPr>
          <w:rFonts w:ascii="Consolas" w:cs="Consolas" w:eastAsia="Consolas" w:hAnsi="Consolas"/>
          <w:color w:val="202020"/>
          <w:sz w:val="20"/>
          <w:szCs w:val="20"/>
        </w:rPr>
        <w:t xml:space="preserve">  threshold (e.g., 95%), cross-checked with a</w:t>
      </w:r>
    </w:p>
    <w:p>
      <w:pPr>
        <w:shd w:fill="FFEBEE" w:color="FFEBEE" w:val="solid"/>
        <w:spacing w:after="0" w:before="0"/>
        <w:ind w:left="200" w:right="200"/>
      </w:pPr>
      <w:r>
        <w:rPr>
          <w:rFonts w:ascii="Consolas" w:cs="Consolas" w:eastAsia="Consolas" w:hAnsi="Consolas"/>
          <w:color w:val="202020"/>
          <w:sz w:val="20"/>
          <w:szCs w:val="20"/>
        </w:rPr>
        <w:t xml:space="preserve">  scree-plot elbow; if PCA feeds a model, I tune</w:t>
      </w:r>
    </w:p>
    <w:p>
      <w:pPr>
        <w:shd w:fill="FFEBEE" w:color="FFEBEE" w:val="solid"/>
        <w:spacing w:after="0" w:before="0"/>
        <w:ind w:left="200" w:right="200"/>
      </w:pPr>
      <w:r>
        <w:rPr>
          <w:rFonts w:ascii="Consolas" w:cs="Consolas" w:eastAsia="Consolas" w:hAnsi="Consolas"/>
          <w:color w:val="202020"/>
          <w:sz w:val="20"/>
          <w:szCs w:val="20"/>
        </w:rPr>
        <w:t xml:space="preserve">  k by downstream cross-validation.'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Q5: What is the explained variance ratio?</w:t>
      </w:r>
    </w:p>
    <w:p>
      <w:pPr>
        <w:shd w:fill="FFEBEE" w:color="FFEBEE" w:val="solid"/>
        <w:spacing w:after="80" w:before="80"/>
        <w:ind w:left="200" w:right="200"/>
      </w:pPr>
      <w:r>
        <w:rPr>
          <w:rFonts w:ascii="Calibri" w:cs="Calibri" w:eastAsia="Calibri" w:hAnsi="Calibri"/>
          <w:b/>
          <w:bCs/>
          <w:color w:val="C62828"/>
          <w:sz w:val="24"/>
          <w:szCs w:val="24"/>
        </w:rPr>
        <w:t xml:space="preserve">Explained Variance Ratio</w:t>
      </w:r>
    </w:p>
    <w:p>
      <w:pPr>
        <w:shd w:fill="FFEBEE" w:color="FFEBEE" w:val="solid"/>
        <w:spacing w:after="0" w:before="0"/>
        <w:ind w:left="200" w:right="200"/>
      </w:pPr>
      <w:r>
        <w:rPr>
          <w:rFonts w:ascii="Consolas" w:cs="Consolas" w:eastAsia="Consolas" w:hAnsi="Consolas"/>
          <w:color w:val="202020"/>
          <w:sz w:val="20"/>
          <w:szCs w:val="20"/>
        </w:rPr>
        <w:t xml:space="preserve">DEFINITION:</w:t>
      </w:r>
    </w:p>
    <w:p>
      <w:pPr>
        <w:shd w:fill="FFEBEE" w:color="FFEBEE" w:val="solid"/>
        <w:spacing w:after="0" w:before="0"/>
        <w:ind w:left="200" w:right="200"/>
      </w:pPr>
      <w:r>
        <w:rPr>
          <w:rFonts w:ascii="Consolas" w:cs="Consolas" w:eastAsia="Consolas" w:hAnsi="Consolas"/>
          <w:color w:val="202020"/>
          <w:sz w:val="20"/>
          <w:szCs w:val="20"/>
        </w:rPr>
        <w:t xml:space="preserve">  For principal component i:</w:t>
      </w:r>
    </w:p>
    <w:p>
      <w:pPr>
        <w:shd w:fill="FFEBEE" w:color="FFEBEE" w:val="solid"/>
        <w:spacing w:after="0" w:before="0"/>
        <w:ind w:left="200" w:right="200"/>
      </w:pPr>
      <w:r>
        <w:rPr>
          <w:rFonts w:ascii="Consolas" w:cs="Consolas" w:eastAsia="Consolas" w:hAnsi="Consolas"/>
          <w:color w:val="202020"/>
          <w:sz w:val="20"/>
          <w:szCs w:val="20"/>
        </w:rPr>
        <w:t xml:space="preserve">    EVR_i = λᵢ / Σⱼ λⱼ</w:t>
      </w:r>
    </w:p>
    <w:p>
      <w:pPr>
        <w:shd w:fill="FFEBEE" w:color="FFEBEE" w:val="solid"/>
        <w:spacing w:after="0" w:before="0"/>
        <w:ind w:left="200" w:right="200"/>
      </w:pPr>
      <w:r>
        <w:rPr>
          <w:rFonts w:ascii="Consolas" w:cs="Consolas" w:eastAsia="Consolas" w:hAnsi="Consolas"/>
          <w:color w:val="202020"/>
          <w:sz w:val="20"/>
          <w:szCs w:val="20"/>
        </w:rPr>
        <w:t xml:space="preserve">  = the fraction of TOTAL variance that PCᵢ</w:t>
      </w:r>
    </w:p>
    <w:p>
      <w:pPr>
        <w:shd w:fill="FFEBEE" w:color="FFEBEE" w:val="solid"/>
        <w:spacing w:after="0" w:before="0"/>
        <w:ind w:left="200" w:right="200"/>
      </w:pPr>
      <w:r>
        <w:rPr>
          <w:rFonts w:ascii="Consolas" w:cs="Consolas" w:eastAsia="Consolas" w:hAnsi="Consolas"/>
          <w:color w:val="202020"/>
          <w:sz w:val="20"/>
          <w:szCs w:val="20"/>
        </w:rPr>
        <w:t xml:space="preserve">    captures.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INTERPRETATION:</w:t>
      </w:r>
    </w:p>
    <w:p>
      <w:pPr>
        <w:shd w:fill="FFEBEE" w:color="FFEBEE" w:val="solid"/>
        <w:spacing w:after="0" w:before="0"/>
        <w:ind w:left="200" w:right="200"/>
      </w:pPr>
      <w:r>
        <w:rPr>
          <w:rFonts w:ascii="Consolas" w:cs="Consolas" w:eastAsia="Consolas" w:hAnsi="Consolas"/>
          <w:color w:val="202020"/>
          <w:sz w:val="20"/>
          <w:szCs w:val="20"/>
        </w:rPr>
        <w:t xml:space="preserve">  EVR_1 = 0.6 means PC1 alone explains 60% of all</w:t>
      </w:r>
    </w:p>
    <w:p>
      <w:pPr>
        <w:shd w:fill="FFEBEE" w:color="FFEBEE" w:val="solid"/>
        <w:spacing w:after="0" w:before="0"/>
        <w:ind w:left="200" w:right="200"/>
      </w:pPr>
      <w:r>
        <w:rPr>
          <w:rFonts w:ascii="Consolas" w:cs="Consolas" w:eastAsia="Consolas" w:hAnsi="Consolas"/>
          <w:color w:val="202020"/>
          <w:sz w:val="20"/>
          <w:szCs w:val="20"/>
        </w:rPr>
        <w:t xml:space="preserve">  the variation in the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CUMULATIVE EVR:</w:t>
      </w:r>
    </w:p>
    <w:p>
      <w:pPr>
        <w:shd w:fill="FFEBEE" w:color="FFEBEE" w:val="solid"/>
        <w:spacing w:after="0" w:before="0"/>
        <w:ind w:left="200" w:right="200"/>
      </w:pPr>
      <w:r>
        <w:rPr>
          <w:rFonts w:ascii="Consolas" w:cs="Consolas" w:eastAsia="Consolas" w:hAnsi="Consolas"/>
          <w:color w:val="202020"/>
          <w:sz w:val="20"/>
          <w:szCs w:val="20"/>
        </w:rPr>
        <w:t xml:space="preserve">  Running sum across components. Tells you how</w:t>
      </w:r>
    </w:p>
    <w:p>
      <w:pPr>
        <w:shd w:fill="FFEBEE" w:color="FFEBEE" w:val="solid"/>
        <w:spacing w:after="0" w:before="0"/>
        <w:ind w:left="200" w:right="200"/>
      </w:pPr>
      <w:r>
        <w:rPr>
          <w:rFonts w:ascii="Consolas" w:cs="Consolas" w:eastAsia="Consolas" w:hAnsi="Consolas"/>
          <w:color w:val="202020"/>
          <w:sz w:val="20"/>
          <w:szCs w:val="20"/>
        </w:rPr>
        <w:t xml:space="preserve">  much information the top-k components retain.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EXAMPLE:</w:t>
      </w:r>
    </w:p>
    <w:p>
      <w:pPr>
        <w:shd w:fill="FFEBEE" w:color="FFEBEE" w:val="solid"/>
        <w:spacing w:after="0" w:before="0"/>
        <w:ind w:left="200" w:right="200"/>
      </w:pPr>
      <w:r>
        <w:rPr>
          <w:rFonts w:ascii="Consolas" w:cs="Consolas" w:eastAsia="Consolas" w:hAnsi="Consolas"/>
          <w:color w:val="202020"/>
          <w:sz w:val="20"/>
          <w:szCs w:val="20"/>
        </w:rPr>
        <w:t xml:space="preserve">  EVR = [0.6, 0.3, 0.08, 0.02]</w:t>
      </w:r>
    </w:p>
    <w:p>
      <w:pPr>
        <w:shd w:fill="FFEBEE" w:color="FFEBEE" w:val="solid"/>
        <w:spacing w:after="0" w:before="0"/>
        <w:ind w:left="200" w:right="200"/>
      </w:pPr>
      <w:r>
        <w:rPr>
          <w:rFonts w:ascii="Consolas" w:cs="Consolas" w:eastAsia="Consolas" w:hAnsi="Consolas"/>
          <w:color w:val="202020"/>
          <w:sz w:val="20"/>
          <w:szCs w:val="20"/>
        </w:rPr>
        <w:t xml:space="preserve">  Cumulative = [0.6, 0.9, 0.98, 1.0]</w:t>
      </w:r>
    </w:p>
    <w:p>
      <w:pPr>
        <w:shd w:fill="FFEBEE" w:color="FFEBEE" w:val="solid"/>
        <w:spacing w:after="0" w:before="0"/>
        <w:ind w:left="200" w:right="200"/>
      </w:pPr>
      <w:r>
        <w:rPr>
          <w:rFonts w:ascii="Consolas" w:cs="Consolas" w:eastAsia="Consolas" w:hAnsi="Consolas"/>
          <w:color w:val="202020"/>
          <w:sz w:val="20"/>
          <w:szCs w:val="20"/>
        </w:rPr>
        <w:t xml:space="preserve">  -&gt; 2 components retain 90% of information.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 MATTERS:</w:t>
      </w:r>
    </w:p>
    <w:p>
      <w:pPr>
        <w:shd w:fill="FFEBEE" w:color="FFEBEE" w:val="solid"/>
        <w:spacing w:after="0" w:before="0"/>
        <w:ind w:left="200" w:right="200"/>
      </w:pPr>
      <w:r>
        <w:rPr>
          <w:rFonts w:ascii="Consolas" w:cs="Consolas" w:eastAsia="Consolas" w:hAnsi="Consolas"/>
          <w:color w:val="202020"/>
          <w:sz w:val="20"/>
          <w:szCs w:val="20"/>
        </w:rPr>
        <w:t xml:space="preserve">  It quantifies the trade-off: how many dimensions</w:t>
      </w:r>
    </w:p>
    <w:p>
      <w:pPr>
        <w:shd w:fill="FFEBEE" w:color="FFEBEE" w:val="solid"/>
        <w:spacing w:after="0" w:before="0"/>
        <w:ind w:left="200" w:right="200"/>
      </w:pPr>
      <w:r>
        <w:rPr>
          <w:rFonts w:ascii="Consolas" w:cs="Consolas" w:eastAsia="Consolas" w:hAnsi="Consolas"/>
          <w:color w:val="202020"/>
          <w:sz w:val="20"/>
          <w:szCs w:val="20"/>
        </w:rPr>
        <w:t xml:space="preserve">  vs how much information kept. The whole point of</w:t>
      </w:r>
    </w:p>
    <w:p>
      <w:pPr>
        <w:shd w:fill="FFEBEE" w:color="FFEBEE" w:val="solid"/>
        <w:spacing w:after="0" w:before="0"/>
        <w:ind w:left="200" w:right="200"/>
      </w:pPr>
      <w:r>
        <w:rPr>
          <w:rFonts w:ascii="Consolas" w:cs="Consolas" w:eastAsia="Consolas" w:hAnsi="Consolas"/>
          <w:color w:val="202020"/>
          <w:sz w:val="20"/>
          <w:szCs w:val="20"/>
        </w:rPr>
        <w:t xml:space="preserve">  choosing 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sklearn:</w:t>
      </w:r>
    </w:p>
    <w:p>
      <w:pPr>
        <w:shd w:fill="FFEBEE" w:color="FFEBEE" w:val="solid"/>
        <w:spacing w:after="0" w:before="0"/>
        <w:ind w:left="200" w:right="200"/>
      </w:pPr>
      <w:r>
        <w:rPr>
          <w:rFonts w:ascii="Consolas" w:cs="Consolas" w:eastAsia="Consolas" w:hAnsi="Consolas"/>
          <w:color w:val="202020"/>
          <w:sz w:val="20"/>
          <w:szCs w:val="20"/>
        </w:rPr>
        <w:t xml:space="preserve">  pca.explained_variance_ratio_</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'It's each eigenvalue divided by the sum of all</w:t>
      </w:r>
    </w:p>
    <w:p>
      <w:pPr>
        <w:shd w:fill="FFEBEE" w:color="FFEBEE" w:val="solid"/>
        <w:spacing w:after="0" w:before="0"/>
        <w:ind w:left="200" w:right="200"/>
      </w:pPr>
      <w:r>
        <w:rPr>
          <w:rFonts w:ascii="Consolas" w:cs="Consolas" w:eastAsia="Consolas" w:hAnsi="Consolas"/>
          <w:color w:val="202020"/>
          <w:sz w:val="20"/>
          <w:szCs w:val="20"/>
        </w:rPr>
        <w:t xml:space="preserve">  eigenvalues — the share of total variance a</w:t>
      </w:r>
    </w:p>
    <w:p>
      <w:pPr>
        <w:shd w:fill="FFEBEE" w:color="FFEBEE" w:val="solid"/>
        <w:spacing w:after="0" w:before="0"/>
        <w:ind w:left="200" w:right="200"/>
      </w:pPr>
      <w:r>
        <w:rPr>
          <w:rFonts w:ascii="Consolas" w:cs="Consolas" w:eastAsia="Consolas" w:hAnsi="Consolas"/>
          <w:color w:val="202020"/>
          <w:sz w:val="20"/>
          <w:szCs w:val="20"/>
        </w:rPr>
        <w:t xml:space="preserve">  component explains, which drives how many</w:t>
      </w:r>
    </w:p>
    <w:p>
      <w:pPr>
        <w:shd w:fill="FFEBEE" w:color="FFEBEE" w:val="solid"/>
        <w:spacing w:after="0" w:before="0"/>
        <w:ind w:left="200" w:right="200"/>
      </w:pPr>
      <w:r>
        <w:rPr>
          <w:rFonts w:ascii="Consolas" w:cs="Consolas" w:eastAsia="Consolas" w:hAnsi="Consolas"/>
          <w:color w:val="202020"/>
          <w:sz w:val="20"/>
          <w:szCs w:val="20"/>
        </w:rPr>
        <w:t xml:space="preserve">  components I keep.'</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Q6: PCA via covariance/eigen vs SVD — what's the difference?</w:t>
      </w:r>
    </w:p>
    <w:p>
      <w:pPr>
        <w:shd w:fill="FFEBEE" w:color="FFEBEE" w:val="solid"/>
        <w:spacing w:after="80" w:before="80"/>
        <w:ind w:left="200" w:right="200"/>
      </w:pPr>
      <w:r>
        <w:rPr>
          <w:rFonts w:ascii="Calibri" w:cs="Calibri" w:eastAsia="Calibri" w:hAnsi="Calibri"/>
          <w:b/>
          <w:bCs/>
          <w:color w:val="C62828"/>
          <w:sz w:val="24"/>
          <w:szCs w:val="24"/>
        </w:rPr>
        <w:t xml:space="preserve">Two Ways to Compute PCA</w:t>
      </w:r>
    </w:p>
    <w:p>
      <w:pPr>
        <w:shd w:fill="FFEBEE" w:color="FFEBEE" w:val="solid"/>
        <w:spacing w:after="0" w:before="0"/>
        <w:ind w:left="200" w:right="200"/>
      </w:pPr>
      <w:r>
        <w:rPr>
          <w:rFonts w:ascii="Consolas" w:cs="Consolas" w:eastAsia="Consolas" w:hAnsi="Consolas"/>
          <w:color w:val="202020"/>
          <w:sz w:val="20"/>
          <w:szCs w:val="20"/>
        </w:rPr>
        <w:t xml:space="preserve">EIGEN METHOD (covariance approach):</w:t>
      </w:r>
    </w:p>
    <w:p>
      <w:pPr>
        <w:shd w:fill="FFEBEE" w:color="FFEBEE" w:val="solid"/>
        <w:spacing w:after="0" w:before="0"/>
        <w:ind w:left="200" w:right="200"/>
      </w:pPr>
      <w:r>
        <w:rPr>
          <w:rFonts w:ascii="Consolas" w:cs="Consolas" w:eastAsia="Consolas" w:hAnsi="Consolas"/>
          <w:color w:val="202020"/>
          <w:sz w:val="20"/>
          <w:szCs w:val="20"/>
        </w:rPr>
        <w:t xml:space="preserve">  1. Compute covariance Σ = XᵀX/(n−1)</w:t>
      </w:r>
    </w:p>
    <w:p>
      <w:pPr>
        <w:shd w:fill="FFEBEE" w:color="FFEBEE" w:val="solid"/>
        <w:spacing w:after="0" w:before="0"/>
        <w:ind w:left="200" w:right="200"/>
      </w:pPr>
      <w:r>
        <w:rPr>
          <w:rFonts w:ascii="Consolas" w:cs="Consolas" w:eastAsia="Consolas" w:hAnsi="Consolas"/>
          <w:color w:val="202020"/>
          <w:sz w:val="20"/>
          <w:szCs w:val="20"/>
        </w:rPr>
        <w:t xml:space="preserve">  2. Eigen-decompose Σ -&gt; eigenvectors/values</w:t>
      </w:r>
    </w:p>
    <w:p>
      <w:pPr>
        <w:shd w:fill="FFEBEE" w:color="FFEBEE" w:val="solid"/>
        <w:spacing w:after="0" w:before="0"/>
        <w:ind w:left="200" w:right="200"/>
      </w:pPr>
      <w:r>
        <w:rPr>
          <w:rFonts w:ascii="Consolas" w:cs="Consolas" w:eastAsia="Consolas" w:hAnsi="Consolas"/>
          <w:color w:val="202020"/>
          <w:sz w:val="20"/>
          <w:szCs w:val="20"/>
        </w:rPr>
        <w:t xml:space="preserve">  Simple, intuitive, great for teaching.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SVD METHOD (what sklearn actually uses):</w:t>
      </w:r>
    </w:p>
    <w:p>
      <w:pPr>
        <w:shd w:fill="FFEBEE" w:color="FFEBEE" w:val="solid"/>
        <w:spacing w:after="0" w:before="0"/>
        <w:ind w:left="200" w:right="200"/>
      </w:pPr>
      <w:r>
        <w:rPr>
          <w:rFonts w:ascii="Consolas" w:cs="Consolas" w:eastAsia="Consolas" w:hAnsi="Consolas"/>
          <w:color w:val="202020"/>
          <w:sz w:val="20"/>
          <w:szCs w:val="20"/>
        </w:rPr>
        <w:t xml:space="preserve">  Decompose centered X directly: X = U S Vᵀ</w:t>
      </w:r>
    </w:p>
    <w:p>
      <w:pPr>
        <w:shd w:fill="FFEBEE" w:color="FFEBEE" w:val="solid"/>
        <w:spacing w:after="0" w:before="0"/>
        <w:ind w:left="200" w:right="200"/>
      </w:pPr>
      <w:r>
        <w:rPr>
          <w:rFonts w:ascii="Consolas" w:cs="Consolas" w:eastAsia="Consolas" w:hAnsi="Consolas"/>
          <w:color w:val="202020"/>
          <w:sz w:val="20"/>
          <w:szCs w:val="20"/>
        </w:rPr>
        <w:t xml:space="preserve">  - Rows of Vᵀ = principal components</w:t>
      </w:r>
    </w:p>
    <w:p>
      <w:pPr>
        <w:shd w:fill="FFEBEE" w:color="FFEBEE" w:val="solid"/>
        <w:spacing w:after="0" w:before="0"/>
        <w:ind w:left="200" w:right="200"/>
      </w:pPr>
      <w:r>
        <w:rPr>
          <w:rFonts w:ascii="Consolas" w:cs="Consolas" w:eastAsia="Consolas" w:hAnsi="Consolas"/>
          <w:color w:val="202020"/>
          <w:sz w:val="20"/>
          <w:szCs w:val="20"/>
        </w:rPr>
        <w:t xml:space="preserve">  - Singular values relate to eigenvalues:</w:t>
      </w:r>
    </w:p>
    <w:p>
      <w:pPr>
        <w:shd w:fill="FFEBEE" w:color="FFEBEE" w:val="solid"/>
        <w:spacing w:after="0" w:before="0"/>
        <w:ind w:left="200" w:right="200"/>
      </w:pPr>
      <w:r>
        <w:rPr>
          <w:rFonts w:ascii="Consolas" w:cs="Consolas" w:eastAsia="Consolas" w:hAnsi="Consolas"/>
          <w:color w:val="202020"/>
          <w:sz w:val="20"/>
          <w:szCs w:val="20"/>
        </w:rPr>
        <w:t xml:space="preserve">    λᵢ = sᵢ² / (n−1)</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SVD IS PREFERRED: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NUMERICAL STABILITY:</w:t>
      </w:r>
    </w:p>
    <w:p>
      <w:pPr>
        <w:shd w:fill="FFEBEE" w:color="FFEBEE" w:val="solid"/>
        <w:spacing w:after="0" w:before="0"/>
        <w:ind w:left="200" w:right="200"/>
      </w:pPr>
      <w:r>
        <w:rPr>
          <w:rFonts w:ascii="Consolas" w:cs="Consolas" w:eastAsia="Consolas" w:hAnsi="Consolas"/>
          <w:color w:val="202020"/>
          <w:sz w:val="20"/>
          <w:szCs w:val="20"/>
        </w:rPr>
        <w:t xml:space="preserve">     Forming XᵀX squares the condition number,</w:t>
      </w:r>
    </w:p>
    <w:p>
      <w:pPr>
        <w:shd w:fill="FFEBEE" w:color="FFEBEE" w:val="solid"/>
        <w:spacing w:after="0" w:before="0"/>
        <w:ind w:left="200" w:right="200"/>
      </w:pPr>
      <w:r>
        <w:rPr>
          <w:rFonts w:ascii="Consolas" w:cs="Consolas" w:eastAsia="Consolas" w:hAnsi="Consolas"/>
          <w:color w:val="202020"/>
          <w:sz w:val="20"/>
          <w:szCs w:val="20"/>
        </w:rPr>
        <w:t xml:space="preserve">     amplifying rounding errors. SVD avoids this.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EFFICIENCY WHEN d IS HUGE:</w:t>
      </w:r>
    </w:p>
    <w:p>
      <w:pPr>
        <w:shd w:fill="FFEBEE" w:color="FFEBEE" w:val="solid"/>
        <w:spacing w:after="0" w:before="0"/>
        <w:ind w:left="200" w:right="200"/>
      </w:pPr>
      <w:r>
        <w:rPr>
          <w:rFonts w:ascii="Consolas" w:cs="Consolas" w:eastAsia="Consolas" w:hAnsi="Consolas"/>
          <w:color w:val="202020"/>
          <w:sz w:val="20"/>
          <w:szCs w:val="20"/>
        </w:rPr>
        <w:t xml:space="preserve">     Covariance matrix is d×d. If d = 10,000,</w:t>
      </w:r>
    </w:p>
    <w:p>
      <w:pPr>
        <w:shd w:fill="FFEBEE" w:color="FFEBEE" w:val="solid"/>
        <w:spacing w:after="0" w:before="0"/>
        <w:ind w:left="200" w:right="200"/>
      </w:pPr>
      <w:r>
        <w:rPr>
          <w:rFonts w:ascii="Consolas" w:cs="Consolas" w:eastAsia="Consolas" w:hAnsi="Consolas"/>
          <w:color w:val="202020"/>
          <w:sz w:val="20"/>
          <w:szCs w:val="20"/>
        </w:rPr>
        <w:t xml:space="preserve">     that's 100M entries! SVD can avoid forming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HANDLES d &gt; n GRACEFULLY:</w:t>
      </w:r>
    </w:p>
    <w:p>
      <w:pPr>
        <w:shd w:fill="FFEBEE" w:color="FFEBEE" w:val="solid"/>
        <w:spacing w:after="0" w:before="0"/>
        <w:ind w:left="200" w:right="200"/>
      </w:pPr>
      <w:r>
        <w:rPr>
          <w:rFonts w:ascii="Consolas" w:cs="Consolas" w:eastAsia="Consolas" w:hAnsi="Consolas"/>
          <w:color w:val="202020"/>
          <w:sz w:val="20"/>
          <w:szCs w:val="20"/>
        </w:rPr>
        <w:t xml:space="preserve">     (more features than samples)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EQUIVALENCE:</w:t>
      </w:r>
    </w:p>
    <w:p>
      <w:pPr>
        <w:shd w:fill="FFEBEE" w:color="FFEBEE" w:val="solid"/>
        <w:spacing w:after="0" w:before="0"/>
        <w:ind w:left="200" w:right="200"/>
      </w:pPr>
      <w:r>
        <w:rPr>
          <w:rFonts w:ascii="Consolas" w:cs="Consolas" w:eastAsia="Consolas" w:hAnsi="Consolas"/>
          <w:color w:val="202020"/>
          <w:sz w:val="20"/>
          <w:szCs w:val="20"/>
        </w:rPr>
        <w:t xml:space="preserve">  Both give the SAME principal components</w:t>
      </w:r>
    </w:p>
    <w:p>
      <w:pPr>
        <w:shd w:fill="FFEBEE" w:color="FFEBEE" w:val="solid"/>
        <w:spacing w:after="0" w:before="0"/>
        <w:ind w:left="200" w:right="200"/>
      </w:pPr>
      <w:r>
        <w:rPr>
          <w:rFonts w:ascii="Consolas" w:cs="Consolas" w:eastAsia="Consolas" w:hAnsi="Consolas"/>
          <w:color w:val="202020"/>
          <w:sz w:val="20"/>
          <w:szCs w:val="20"/>
        </w:rPr>
        <w:t xml:space="preserve">  (mathematically identical) — SVD is just the</w:t>
      </w:r>
    </w:p>
    <w:p>
      <w:pPr>
        <w:shd w:fill="FFEBEE" w:color="FFEBEE" w:val="solid"/>
        <w:spacing w:after="0" w:before="0"/>
        <w:ind w:left="200" w:right="200"/>
      </w:pPr>
      <w:r>
        <w:rPr>
          <w:rFonts w:ascii="Consolas" w:cs="Consolas" w:eastAsia="Consolas" w:hAnsi="Consolas"/>
          <w:color w:val="202020"/>
          <w:sz w:val="20"/>
          <w:szCs w:val="20"/>
        </w:rPr>
        <w:t xml:space="preserve">  more robust computation.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'They're mathematically equivalent, but SVD on</w:t>
      </w:r>
    </w:p>
    <w:p>
      <w:pPr>
        <w:shd w:fill="FFEBEE" w:color="FFEBEE" w:val="solid"/>
        <w:spacing w:after="0" w:before="0"/>
        <w:ind w:left="200" w:right="200"/>
      </w:pPr>
      <w:r>
        <w:rPr>
          <w:rFonts w:ascii="Consolas" w:cs="Consolas" w:eastAsia="Consolas" w:hAnsi="Consolas"/>
          <w:color w:val="202020"/>
          <w:sz w:val="20"/>
          <w:szCs w:val="20"/>
        </w:rPr>
        <w:t xml:space="preserve">  the centered data is numerically more stable and</w:t>
      </w:r>
    </w:p>
    <w:p>
      <w:pPr>
        <w:shd w:fill="FFEBEE" w:color="FFEBEE" w:val="solid"/>
        <w:spacing w:after="0" w:before="0"/>
        <w:ind w:left="200" w:right="200"/>
      </w:pPr>
      <w:r>
        <w:rPr>
          <w:rFonts w:ascii="Consolas" w:cs="Consolas" w:eastAsia="Consolas" w:hAnsi="Consolas"/>
          <w:color w:val="202020"/>
          <w:sz w:val="20"/>
          <w:szCs w:val="20"/>
        </w:rPr>
        <w:t xml:space="preserve">  avoids forming the d×d covariance matrix — which</w:t>
      </w:r>
    </w:p>
    <w:p>
      <w:pPr>
        <w:shd w:fill="FFEBEE" w:color="FFEBEE" w:val="solid"/>
        <w:spacing w:after="0" w:before="0"/>
        <w:ind w:left="200" w:right="200"/>
      </w:pPr>
      <w:r>
        <w:rPr>
          <w:rFonts w:ascii="Consolas" w:cs="Consolas" w:eastAsia="Consolas" w:hAnsi="Consolas"/>
          <w:color w:val="202020"/>
          <w:sz w:val="20"/>
          <w:szCs w:val="20"/>
        </w:rPr>
        <w:t xml:space="preserve">  is why sklearn uses SVD.'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Q7: Are principal components interpretable?</w:t>
      </w:r>
    </w:p>
    <w:p>
      <w:pPr>
        <w:shd w:fill="FFEBEE" w:color="FFEBEE" w:val="solid"/>
        <w:spacing w:after="80" w:before="80"/>
        <w:ind w:left="200" w:right="200"/>
      </w:pPr>
      <w:r>
        <w:rPr>
          <w:rFonts w:ascii="Calibri" w:cs="Calibri" w:eastAsia="Calibri" w:hAnsi="Calibri"/>
          <w:b/>
          <w:bCs/>
          <w:color w:val="C62828"/>
          <w:sz w:val="24"/>
          <w:szCs w:val="24"/>
        </w:rPr>
        <w:t xml:space="preserve">The Interpretability Trade-off</w:t>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Each PC is a LINEAR COMBINATION of ALL original</w:t>
      </w:r>
    </w:p>
    <w:p>
      <w:pPr>
        <w:shd w:fill="FFEBEE" w:color="FFEBEE" w:val="solid"/>
        <w:spacing w:after="0" w:before="0"/>
        <w:ind w:left="200" w:right="200"/>
      </w:pPr>
      <w:r>
        <w:rPr>
          <w:rFonts w:ascii="Consolas" w:cs="Consolas" w:eastAsia="Consolas" w:hAnsi="Consolas"/>
          <w:color w:val="202020"/>
          <w:sz w:val="20"/>
          <w:szCs w:val="20"/>
        </w:rPr>
        <w:t xml:space="preserve">  features:</w:t>
      </w:r>
    </w:p>
    <w:p>
      <w:pPr>
        <w:shd w:fill="FFEBEE" w:color="FFEBEE" w:val="solid"/>
        <w:spacing w:after="0" w:before="0"/>
        <w:ind w:left="200" w:right="200"/>
      </w:pPr>
      <w:r>
        <w:rPr>
          <w:rFonts w:ascii="Consolas" w:cs="Consolas" w:eastAsia="Consolas" w:hAnsi="Consolas"/>
          <w:color w:val="202020"/>
          <w:sz w:val="20"/>
          <w:szCs w:val="20"/>
        </w:rPr>
        <w:t xml:space="preserve">    PC1 = 0.5·age + 0.3·income − 0.2·height + ...</w:t>
      </w:r>
    </w:p>
    <w:p>
      <w:pPr>
        <w:shd w:fill="FFEBEE" w:color="FFEBEE" w:val="solid"/>
        <w:spacing w:after="0" w:before="0"/>
        <w:ind w:left="200" w:right="200"/>
      </w:pPr>
      <w:r>
        <w:rPr>
          <w:rFonts w:ascii="Consolas" w:cs="Consolas" w:eastAsia="Consolas" w:hAnsi="Consolas"/>
          <w:color w:val="202020"/>
          <w:sz w:val="20"/>
          <w:szCs w:val="20"/>
        </w:rPr>
        <w:t xml:space="preserve">  -&gt; PCs are abstract mathematical directions,</w:t>
      </w:r>
    </w:p>
    <w:p>
      <w:pPr>
        <w:shd w:fill="FFEBEE" w:color="FFEBEE" w:val="solid"/>
        <w:spacing w:after="0" w:before="0"/>
        <w:ind w:left="200" w:right="200"/>
      </w:pPr>
      <w:r>
        <w:rPr>
          <w:rFonts w:ascii="Consolas" w:cs="Consolas" w:eastAsia="Consolas" w:hAnsi="Consolas"/>
          <w:color w:val="202020"/>
          <w:sz w:val="20"/>
          <w:szCs w:val="20"/>
        </w:rPr>
        <w:t xml:space="preserve">     not 'real' meaningful features.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THIS HURTS:</w:t>
      </w:r>
    </w:p>
    <w:p>
      <w:pPr>
        <w:shd w:fill="FFEBEE" w:color="FFEBEE" w:val="solid"/>
        <w:spacing w:after="0" w:before="0"/>
        <w:ind w:left="200" w:right="200"/>
      </w:pPr>
      <w:r>
        <w:rPr>
          <w:rFonts w:ascii="Consolas" w:cs="Consolas" w:eastAsia="Consolas" w:hAnsi="Consolas"/>
          <w:color w:val="202020"/>
          <w:sz w:val="20"/>
          <w:szCs w:val="20"/>
        </w:rPr>
        <w:t xml:space="preserve">  - Hard to explain to stakeholders</w:t>
      </w:r>
    </w:p>
    <w:p>
      <w:pPr>
        <w:shd w:fill="FFEBEE" w:color="FFEBEE" w:val="solid"/>
        <w:spacing w:after="0" w:before="0"/>
        <w:ind w:left="200" w:right="200"/>
      </w:pPr>
      <w:r>
        <w:rPr>
          <w:rFonts w:ascii="Consolas" w:cs="Consolas" w:eastAsia="Consolas" w:hAnsi="Consolas"/>
          <w:color w:val="202020"/>
          <w:sz w:val="20"/>
          <w:szCs w:val="20"/>
        </w:rPr>
        <w:t xml:space="preserve">  - Lose the meaning of original features</w:t>
      </w:r>
    </w:p>
    <w:p>
      <w:pPr>
        <w:shd w:fill="FFEBEE" w:color="FFEBEE" w:val="solid"/>
        <w:spacing w:after="0" w:before="0"/>
        <w:ind w:left="200" w:right="200"/>
      </w:pPr>
      <w:r>
        <w:rPr>
          <w:rFonts w:ascii="Consolas" w:cs="Consolas" w:eastAsia="Consolas" w:hAnsi="Consolas"/>
          <w:color w:val="202020"/>
          <w:sz w:val="20"/>
          <w:szCs w:val="20"/>
        </w:rPr>
        <w:t xml:space="preserve">  - 'PC1 increased' is not actionable like</w:t>
      </w:r>
    </w:p>
    <w:p>
      <w:pPr>
        <w:shd w:fill="FFEBEE" w:color="FFEBEE" w:val="solid"/>
        <w:spacing w:after="0" w:before="0"/>
        <w:ind w:left="200" w:right="200"/>
      </w:pPr>
      <w:r>
        <w:rPr>
          <w:rFonts w:ascii="Consolas" w:cs="Consolas" w:eastAsia="Consolas" w:hAnsi="Consolas"/>
          <w:color w:val="202020"/>
          <w:sz w:val="20"/>
          <w:szCs w:val="20"/>
        </w:rPr>
        <w:t xml:space="preserve">    'income increased'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HOW TO PARTIALLY INTERPRET:</w:t>
      </w:r>
    </w:p>
    <w:p>
      <w:pPr>
        <w:shd w:fill="FFEBEE" w:color="FFEBEE" w:val="solid"/>
        <w:spacing w:after="0" w:before="0"/>
        <w:ind w:left="200" w:right="200"/>
      </w:pPr>
      <w:r>
        <w:rPr>
          <w:rFonts w:ascii="Consolas" w:cs="Consolas" w:eastAsia="Consolas" w:hAnsi="Consolas"/>
          <w:color w:val="202020"/>
          <w:sz w:val="20"/>
          <w:szCs w:val="20"/>
        </w:rPr>
        <w:t xml:space="preserve">  - LOADINGS: examine the coefficients (weights)</w:t>
      </w:r>
    </w:p>
    <w:p>
      <w:pPr>
        <w:shd w:fill="FFEBEE" w:color="FFEBEE" w:val="solid"/>
        <w:spacing w:after="0" w:before="0"/>
        <w:ind w:left="200" w:right="200"/>
      </w:pPr>
      <w:r>
        <w:rPr>
          <w:rFonts w:ascii="Consolas" w:cs="Consolas" w:eastAsia="Consolas" w:hAnsi="Consolas"/>
          <w:color w:val="202020"/>
          <w:sz w:val="20"/>
          <w:szCs w:val="20"/>
        </w:rPr>
        <w:t xml:space="preserve">    of each original feature in a PC. Large</w:t>
      </w:r>
    </w:p>
    <w:p>
      <w:pPr>
        <w:shd w:fill="FFEBEE" w:color="FFEBEE" w:val="solid"/>
        <w:spacing w:after="0" w:before="0"/>
        <w:ind w:left="200" w:right="200"/>
      </w:pPr>
      <w:r>
        <w:rPr>
          <w:rFonts w:ascii="Consolas" w:cs="Consolas" w:eastAsia="Consolas" w:hAnsi="Consolas"/>
          <w:color w:val="202020"/>
          <w:sz w:val="20"/>
          <w:szCs w:val="20"/>
        </w:rPr>
        <w:t xml:space="preserve">    absolute loading -&gt; that feature dominates</w:t>
      </w:r>
    </w:p>
    <w:p>
      <w:pPr>
        <w:shd w:fill="FFEBEE" w:color="FFEBEE" w:val="solid"/>
        <w:spacing w:after="0" w:before="0"/>
        <w:ind w:left="200" w:right="200"/>
      </w:pPr>
      <w:r>
        <w:rPr>
          <w:rFonts w:ascii="Consolas" w:cs="Consolas" w:eastAsia="Consolas" w:hAnsi="Consolas"/>
          <w:color w:val="202020"/>
          <w:sz w:val="20"/>
          <w:szCs w:val="20"/>
        </w:rPr>
        <w:t xml:space="preserve">    that component.</w:t>
      </w:r>
    </w:p>
    <w:p>
      <w:pPr>
        <w:shd w:fill="FFEBEE" w:color="FFEBEE" w:val="solid"/>
        <w:spacing w:after="0" w:before="0"/>
        <w:ind w:left="200" w:right="200"/>
      </w:pPr>
      <w:r>
        <w:rPr>
          <w:rFonts w:ascii="Consolas" w:cs="Consolas" w:eastAsia="Consolas" w:hAnsi="Consolas"/>
          <w:color w:val="202020"/>
          <w:sz w:val="20"/>
          <w:szCs w:val="20"/>
        </w:rPr>
        <w:t xml:space="preserve">  - Sometimes a PC clearly corresponds to a theme</w:t>
      </w:r>
    </w:p>
    <w:p>
      <w:pPr>
        <w:shd w:fill="FFEBEE" w:color="FFEBEE" w:val="solid"/>
        <w:spacing w:after="0" w:before="0"/>
        <w:ind w:left="200" w:right="200"/>
      </w:pPr>
      <w:r>
        <w:rPr>
          <w:rFonts w:ascii="Consolas" w:cs="Consolas" w:eastAsia="Consolas" w:hAnsi="Consolas"/>
          <w:color w:val="202020"/>
          <w:sz w:val="20"/>
          <w:szCs w:val="20"/>
        </w:rPr>
        <w:t xml:space="preserve">    (e.g., 'overall size' if all loadings positive)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ALTERNATIVES IF INTERPRETABILITY IS KEY:</w:t>
      </w:r>
    </w:p>
    <w:p>
      <w:pPr>
        <w:shd w:fill="FFEBEE" w:color="FFEBEE" w:val="solid"/>
        <w:spacing w:after="0" w:before="0"/>
        <w:ind w:left="200" w:right="200"/>
      </w:pPr>
      <w:r>
        <w:rPr>
          <w:rFonts w:ascii="Consolas" w:cs="Consolas" w:eastAsia="Consolas" w:hAnsi="Consolas"/>
          <w:color w:val="202020"/>
          <w:sz w:val="20"/>
          <w:szCs w:val="20"/>
        </w:rPr>
        <w:t xml:space="preserve">  - Sparse PCA (forces many loadings to zero)</w:t>
      </w:r>
    </w:p>
    <w:p>
      <w:pPr>
        <w:shd w:fill="FFEBEE" w:color="FFEBEE" w:val="solid"/>
        <w:spacing w:after="0" w:before="0"/>
        <w:ind w:left="200" w:right="200"/>
      </w:pPr>
      <w:r>
        <w:rPr>
          <w:rFonts w:ascii="Consolas" w:cs="Consolas" w:eastAsia="Consolas" w:hAnsi="Consolas"/>
          <w:color w:val="202020"/>
          <w:sz w:val="20"/>
          <w:szCs w:val="20"/>
        </w:rPr>
        <w:t xml:space="preserve">  - Feature selection instead of extraction</w:t>
      </w:r>
    </w:p>
    <w:p>
      <w:pPr>
        <w:shd w:fill="FFEBEE" w:color="FFEBEE" w:val="solid"/>
        <w:spacing w:after="0" w:before="0"/>
        <w:ind w:left="200" w:right="200"/>
      </w:pPr>
      <w:r>
        <w:rPr>
          <w:rFonts w:ascii="Consolas" w:cs="Consolas" w:eastAsia="Consolas" w:hAnsi="Consolas"/>
          <w:color w:val="202020"/>
          <w:sz w:val="20"/>
          <w:szCs w:val="20"/>
        </w:rPr>
        <w:t xml:space="preserve">  - Factor analysis (sometimes more interpretable)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'PCs are linear mixes of all features, so they</w:t>
      </w:r>
    </w:p>
    <w:p>
      <w:pPr>
        <w:shd w:fill="FFEBEE" w:color="FFEBEE" w:val="solid"/>
        <w:spacing w:after="0" w:before="0"/>
        <w:ind w:left="200" w:right="200"/>
      </w:pPr>
      <w:r>
        <w:rPr>
          <w:rFonts w:ascii="Consolas" w:cs="Consolas" w:eastAsia="Consolas" w:hAnsi="Consolas"/>
          <w:color w:val="202020"/>
          <w:sz w:val="20"/>
          <w:szCs w:val="20"/>
        </w:rPr>
        <w:t xml:space="preserve">  trade interpretability for compression. I inspect</w:t>
      </w:r>
    </w:p>
    <w:p>
      <w:pPr>
        <w:shd w:fill="FFEBEE" w:color="FFEBEE" w:val="solid"/>
        <w:spacing w:after="0" w:before="0"/>
        <w:ind w:left="200" w:right="200"/>
      </w:pPr>
      <w:r>
        <w:rPr>
          <w:rFonts w:ascii="Consolas" w:cs="Consolas" w:eastAsia="Consolas" w:hAnsi="Consolas"/>
          <w:color w:val="202020"/>
          <w:sz w:val="20"/>
          <w:szCs w:val="20"/>
        </w:rPr>
        <w:t xml:space="preserve">  loadings to interpret them, or use sparse PCA /</w:t>
      </w:r>
    </w:p>
    <w:p>
      <w:pPr>
        <w:shd w:fill="FFEBEE" w:color="FFEBEE" w:val="solid"/>
        <w:spacing w:after="0" w:before="0"/>
        <w:ind w:left="200" w:right="200"/>
      </w:pPr>
      <w:r>
        <w:rPr>
          <w:rFonts w:ascii="Consolas" w:cs="Consolas" w:eastAsia="Consolas" w:hAnsi="Consolas"/>
          <w:color w:val="202020"/>
          <w:sz w:val="20"/>
          <w:szCs w:val="20"/>
        </w:rPr>
        <w:t xml:space="preserve">  feature selection when interpretability matters.'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Q8: What are the assumptions and limitations of PCA?</w:t>
      </w:r>
    </w:p>
    <w:p>
      <w:pPr>
        <w:shd w:fill="FFEBEE" w:color="FFEBEE" w:val="solid"/>
        <w:spacing w:after="80" w:before="80"/>
        <w:ind w:left="200" w:right="200"/>
      </w:pPr>
      <w:r>
        <w:rPr>
          <w:rFonts w:ascii="Calibri" w:cs="Calibri" w:eastAsia="Calibri" w:hAnsi="Calibri"/>
          <w:b/>
          <w:bCs/>
          <w:color w:val="C62828"/>
          <w:sz w:val="24"/>
          <w:szCs w:val="24"/>
        </w:rPr>
        <w:t xml:space="preserve">Know the Failure Modes</w:t>
      </w:r>
    </w:p>
    <w:p>
      <w:pPr>
        <w:shd w:fill="FFEBEE" w:color="FFEBEE" w:val="solid"/>
        <w:spacing w:after="0" w:before="0"/>
        <w:ind w:left="200" w:right="200"/>
      </w:pPr>
      <w:r>
        <w:rPr>
          <w:rFonts w:ascii="Consolas" w:cs="Consolas" w:eastAsia="Consolas" w:hAnsi="Consolas"/>
          <w:color w:val="202020"/>
          <w:sz w:val="20"/>
          <w:szCs w:val="20"/>
        </w:rPr>
        <w:t xml:space="preserve">ASSUMPTIONS:</w:t>
      </w:r>
    </w:p>
    <w:p>
      <w:pPr>
        <w:shd w:fill="FFEBEE" w:color="FFEBEE" w:val="solid"/>
        <w:spacing w:after="0" w:before="0"/>
        <w:ind w:left="200" w:right="200"/>
      </w:pPr>
      <w:r>
        <w:rPr>
          <w:rFonts w:ascii="Consolas" w:cs="Consolas" w:eastAsia="Consolas" w:hAnsi="Consolas"/>
          <w:color w:val="202020"/>
          <w:sz w:val="20"/>
          <w:szCs w:val="20"/>
        </w:rPr>
        <w:t xml:space="preserve">  1. LINEARITY: PCA captures only LINEAR structure</w:t>
      </w:r>
    </w:p>
    <w:p>
      <w:pPr>
        <w:shd w:fill="FFEBEE" w:color="FFEBEE" w:val="solid"/>
        <w:spacing w:after="0" w:before="0"/>
        <w:ind w:left="200" w:right="200"/>
      </w:pPr>
      <w:r>
        <w:rPr>
          <w:rFonts w:ascii="Consolas" w:cs="Consolas" w:eastAsia="Consolas" w:hAnsi="Consolas"/>
          <w:color w:val="202020"/>
          <w:sz w:val="20"/>
          <w:szCs w:val="20"/>
        </w:rPr>
        <w:t xml:space="preserve">     (linear combinations / correlations)</w:t>
      </w:r>
    </w:p>
    <w:p>
      <w:pPr>
        <w:shd w:fill="FFEBEE" w:color="FFEBEE" w:val="solid"/>
        <w:spacing w:after="0" w:before="0"/>
        <w:ind w:left="200" w:right="200"/>
      </w:pPr>
      <w:r>
        <w:rPr>
          <w:rFonts w:ascii="Consolas" w:cs="Consolas" w:eastAsia="Consolas" w:hAnsi="Consolas"/>
          <w:color w:val="202020"/>
          <w:sz w:val="20"/>
          <w:szCs w:val="20"/>
        </w:rPr>
        <w:t xml:space="preserve">  2. VARIANCE = INFORMATION: high variance is</w:t>
      </w:r>
    </w:p>
    <w:p>
      <w:pPr>
        <w:shd w:fill="FFEBEE" w:color="FFEBEE" w:val="solid"/>
        <w:spacing w:after="0" w:before="0"/>
        <w:ind w:left="200" w:right="200"/>
      </w:pPr>
      <w:r>
        <w:rPr>
          <w:rFonts w:ascii="Consolas" w:cs="Consolas" w:eastAsia="Consolas" w:hAnsi="Consolas"/>
          <w:color w:val="202020"/>
          <w:sz w:val="20"/>
          <w:szCs w:val="20"/>
        </w:rPr>
        <w:t xml:space="preserve">     assumed to be the signal (not always true!)</w:t>
      </w:r>
    </w:p>
    <w:p>
      <w:pPr>
        <w:shd w:fill="FFEBEE" w:color="FFEBEE" w:val="solid"/>
        <w:spacing w:after="0" w:before="0"/>
        <w:ind w:left="200" w:right="200"/>
      </w:pPr>
      <w:r>
        <w:rPr>
          <w:rFonts w:ascii="Consolas" w:cs="Consolas" w:eastAsia="Consolas" w:hAnsi="Consolas"/>
          <w:color w:val="202020"/>
          <w:sz w:val="20"/>
          <w:szCs w:val="20"/>
        </w:rPr>
        <w:t xml:space="preserve">  3. Components are ORTHOGONAL (uncorrelated)</w:t>
      </w:r>
    </w:p>
    <w:p>
      <w:pPr>
        <w:shd w:fill="FFEBEE" w:color="FFEBEE" w:val="solid"/>
        <w:spacing w:after="0" w:before="0"/>
        <w:ind w:left="200" w:right="200"/>
      </w:pPr>
      <w:r>
        <w:rPr>
          <w:rFonts w:ascii="Consolas" w:cs="Consolas" w:eastAsia="Consolas" w:hAnsi="Consolas"/>
          <w:color w:val="202020"/>
          <w:sz w:val="20"/>
          <w:szCs w:val="20"/>
        </w:rPr>
        <w:t xml:space="preserve">  4. Mean and covariance describe the data well</w:t>
      </w:r>
    </w:p>
    <w:p>
      <w:pPr>
        <w:shd w:fill="FFEBEE" w:color="FFEBEE" w:val="solid"/>
        <w:spacing w:after="0" w:before="0"/>
        <w:ind w:left="200" w:right="200"/>
      </w:pPr>
      <w:r>
        <w:rPr>
          <w:rFonts w:ascii="Consolas" w:cs="Consolas" w:eastAsia="Consolas" w:hAnsi="Consolas"/>
          <w:color w:val="202020"/>
          <w:sz w:val="20"/>
          <w:szCs w:val="20"/>
        </w:rPr>
        <w:t xml:space="preserve">     (implicitly Gaussian-friendly)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LIMITATIONS: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NON-LINEAR DATA: fails on curved manifolds</w:t>
      </w:r>
    </w:p>
    <w:p>
      <w:pPr>
        <w:shd w:fill="FFEBEE" w:color="FFEBEE" w:val="solid"/>
        <w:spacing w:after="0" w:before="0"/>
        <w:ind w:left="200" w:right="200"/>
      </w:pPr>
      <w:r>
        <w:rPr>
          <w:rFonts w:ascii="Consolas" w:cs="Consolas" w:eastAsia="Consolas" w:hAnsi="Consolas"/>
          <w:color w:val="202020"/>
          <w:sz w:val="20"/>
          <w:szCs w:val="20"/>
        </w:rPr>
        <w:t xml:space="preserve">     (swiss roll). -&gt; use Kernel PCA / t-SNE / UMAP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NOT INTERPRETABLE: PCs are abstract mixes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SCALE-SENSITIVE: must standardize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4. OUTLIER-SENSITIVE: variance (and thus the</w:t>
      </w:r>
    </w:p>
    <w:p>
      <w:pPr>
        <w:shd w:fill="FFEBEE" w:color="FFEBEE" w:val="solid"/>
        <w:spacing w:after="0" w:before="0"/>
        <w:ind w:left="200" w:right="200"/>
      </w:pPr>
      <w:r>
        <w:rPr>
          <w:rFonts w:ascii="Consolas" w:cs="Consolas" w:eastAsia="Consolas" w:hAnsi="Consolas"/>
          <w:color w:val="202020"/>
          <w:sz w:val="20"/>
          <w:szCs w:val="20"/>
        </w:rPr>
        <w:t xml:space="preserve">     directions) is heavily skewed by outliers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5. VARIANCE != IMPORTANCE always:</w:t>
      </w:r>
    </w:p>
    <w:p>
      <w:pPr>
        <w:shd w:fill="FFEBEE" w:color="FFEBEE" w:val="solid"/>
        <w:spacing w:after="0" w:before="0"/>
        <w:ind w:left="200" w:right="200"/>
      </w:pPr>
      <w:r>
        <w:rPr>
          <w:rFonts w:ascii="Consolas" w:cs="Consolas" w:eastAsia="Consolas" w:hAnsi="Consolas"/>
          <w:color w:val="202020"/>
          <w:sz w:val="20"/>
          <w:szCs w:val="20"/>
        </w:rPr>
        <w:t xml:space="preserve">     A low-variance direction might be the most</w:t>
      </w:r>
    </w:p>
    <w:p>
      <w:pPr>
        <w:shd w:fill="FFEBEE" w:color="FFEBEE" w:val="solid"/>
        <w:spacing w:after="0" w:before="0"/>
        <w:ind w:left="200" w:right="200"/>
      </w:pPr>
      <w:r>
        <w:rPr>
          <w:rFonts w:ascii="Consolas" w:cs="Consolas" w:eastAsia="Consolas" w:hAnsi="Consolas"/>
          <w:color w:val="202020"/>
          <w:sz w:val="20"/>
          <w:szCs w:val="20"/>
        </w:rPr>
        <w:t xml:space="preserve">     discriminative for your TASK (PCA is</w:t>
      </w:r>
    </w:p>
    <w:p>
      <w:pPr>
        <w:shd w:fill="FFEBEE" w:color="FFEBEE" w:val="solid"/>
        <w:spacing w:after="0" w:before="0"/>
        <w:ind w:left="200" w:right="200"/>
      </w:pPr>
      <w:r>
        <w:rPr>
          <w:rFonts w:ascii="Consolas" w:cs="Consolas" w:eastAsia="Consolas" w:hAnsi="Consolas"/>
          <w:color w:val="202020"/>
          <w:sz w:val="20"/>
          <w:szCs w:val="20"/>
        </w:rPr>
        <w:t xml:space="preserve">     unsupervised, ignores labels 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6. ASSUMES MEAN/COV ARE MEANINGFUL:</w:t>
      </w:r>
    </w:p>
    <w:p>
      <w:pPr>
        <w:shd w:fill="FFEBEE" w:color="FFEBEE" w:val="solid"/>
        <w:spacing w:after="0" w:before="0"/>
        <w:ind w:left="200" w:right="200"/>
      </w:pPr>
      <w:r>
        <w:rPr>
          <w:rFonts w:ascii="Consolas" w:cs="Consolas" w:eastAsia="Consolas" w:hAnsi="Consolas"/>
          <w:color w:val="202020"/>
          <w:sz w:val="20"/>
          <w:szCs w:val="20"/>
        </w:rPr>
        <w:t xml:space="preserve">     bad for heavily non-Gaussian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7. LINEAR -&gt; can't capture feature interactions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'PCA assumes linearity and that variance equals</w:t>
      </w:r>
    </w:p>
    <w:p>
      <w:pPr>
        <w:shd w:fill="FFEBEE" w:color="FFEBEE" w:val="solid"/>
        <w:spacing w:after="0" w:before="0"/>
        <w:ind w:left="200" w:right="200"/>
      </w:pPr>
      <w:r>
        <w:rPr>
          <w:rFonts w:ascii="Consolas" w:cs="Consolas" w:eastAsia="Consolas" w:hAnsi="Consolas"/>
          <w:color w:val="202020"/>
          <w:sz w:val="20"/>
          <w:szCs w:val="20"/>
        </w:rPr>
        <w:t xml:space="preserve">  information; it's unsupervised, scale- and</w:t>
      </w:r>
    </w:p>
    <w:p>
      <w:pPr>
        <w:shd w:fill="FFEBEE" w:color="FFEBEE" w:val="solid"/>
        <w:spacing w:after="0" w:before="0"/>
        <w:ind w:left="200" w:right="200"/>
      </w:pPr>
      <w:r>
        <w:rPr>
          <w:rFonts w:ascii="Consolas" w:cs="Consolas" w:eastAsia="Consolas" w:hAnsi="Consolas"/>
          <w:color w:val="202020"/>
          <w:sz w:val="20"/>
          <w:szCs w:val="20"/>
        </w:rPr>
        <w:t xml:space="preserve">  outlier-sensitive, and its components aren't</w:t>
      </w:r>
    </w:p>
    <w:p>
      <w:pPr>
        <w:shd w:fill="FFEBEE" w:color="FFEBEE" w:val="solid"/>
        <w:spacing w:after="0" w:before="0"/>
        <w:ind w:left="200" w:right="200"/>
      </w:pPr>
      <w:r>
        <w:rPr>
          <w:rFonts w:ascii="Consolas" w:cs="Consolas" w:eastAsia="Consolas" w:hAnsi="Consolas"/>
          <w:color w:val="202020"/>
          <w:sz w:val="20"/>
          <w:szCs w:val="20"/>
        </w:rPr>
        <w:t xml:space="preserve">  interpretable — so it can discard task-relevant</w:t>
      </w:r>
    </w:p>
    <w:p>
      <w:pPr>
        <w:shd w:fill="FFEBEE" w:color="FFEBEE" w:val="solid"/>
        <w:spacing w:after="0" w:before="0"/>
        <w:ind w:left="200" w:right="200"/>
      </w:pPr>
      <w:r>
        <w:rPr>
          <w:rFonts w:ascii="Consolas" w:cs="Consolas" w:eastAsia="Consolas" w:hAnsi="Consolas"/>
          <w:color w:val="202020"/>
          <w:sz w:val="20"/>
          <w:szCs w:val="20"/>
        </w:rPr>
        <w:t xml:space="preserve">  low-variance directions.'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Q9: Why are principal components orthogonal?</w:t>
      </w:r>
    </w:p>
    <w:p>
      <w:pPr>
        <w:shd w:fill="FFEBEE" w:color="FFEBEE" w:val="solid"/>
        <w:spacing w:after="80" w:before="80"/>
        <w:ind w:left="200" w:right="200"/>
      </w:pPr>
      <w:r>
        <w:rPr>
          <w:rFonts w:ascii="Calibri" w:cs="Calibri" w:eastAsia="Calibri" w:hAnsi="Calibri"/>
          <w:b/>
          <w:bCs/>
          <w:color w:val="C62828"/>
          <w:sz w:val="24"/>
          <w:szCs w:val="24"/>
        </w:rPr>
        <w:t xml:space="preserve">The Orthogonality Property</w:t>
      </w:r>
    </w:p>
    <w:p>
      <w:pPr>
        <w:shd w:fill="FFEBEE" w:color="FFEBEE" w:val="solid"/>
        <w:spacing w:after="0" w:before="0"/>
        <w:ind w:left="200" w:right="200"/>
      </w:pPr>
      <w:r>
        <w:rPr>
          <w:rFonts w:ascii="Consolas" w:cs="Consolas" w:eastAsia="Consolas" w:hAnsi="Consolas"/>
          <w:color w:val="202020"/>
          <w:sz w:val="20"/>
          <w:szCs w:val="20"/>
        </w:rPr>
        <w:t xml:space="preserve">THE FACT:</w:t>
      </w:r>
    </w:p>
    <w:p>
      <w:pPr>
        <w:shd w:fill="FFEBEE" w:color="FFEBEE" w:val="solid"/>
        <w:spacing w:after="0" w:before="0"/>
        <w:ind w:left="200" w:right="200"/>
      </w:pPr>
      <w:r>
        <w:rPr>
          <w:rFonts w:ascii="Consolas" w:cs="Consolas" w:eastAsia="Consolas" w:hAnsi="Consolas"/>
          <w:color w:val="202020"/>
          <w:sz w:val="20"/>
          <w:szCs w:val="20"/>
        </w:rPr>
        <w:t xml:space="preserve">  All principal components are mutually</w:t>
      </w:r>
    </w:p>
    <w:p>
      <w:pPr>
        <w:shd w:fill="FFEBEE" w:color="FFEBEE" w:val="solid"/>
        <w:spacing w:after="0" w:before="0"/>
        <w:ind w:left="200" w:right="200"/>
      </w:pPr>
      <w:r>
        <w:rPr>
          <w:rFonts w:ascii="Consolas" w:cs="Consolas" w:eastAsia="Consolas" w:hAnsi="Consolas"/>
          <w:color w:val="202020"/>
          <w:sz w:val="20"/>
          <w:szCs w:val="20"/>
        </w:rPr>
        <w:t xml:space="preserve">  ORTHOGONAL (perpendicular) -&gt; the new features</w:t>
      </w:r>
    </w:p>
    <w:p>
      <w:pPr>
        <w:shd w:fill="FFEBEE" w:color="FFEBEE" w:val="solid"/>
        <w:spacing w:after="0" w:before="0"/>
        <w:ind w:left="200" w:right="200"/>
      </w:pPr>
      <w:r>
        <w:rPr>
          <w:rFonts w:ascii="Consolas" w:cs="Consolas" w:eastAsia="Consolas" w:hAnsi="Consolas"/>
          <w:color w:val="202020"/>
          <w:sz w:val="20"/>
          <w:szCs w:val="20"/>
        </w:rPr>
        <w:t xml:space="preserve">  are UNCORRELATED.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(mathematical reason):</w:t>
      </w:r>
    </w:p>
    <w:p>
      <w:pPr>
        <w:shd w:fill="FFEBEE" w:color="FFEBEE" w:val="solid"/>
        <w:spacing w:after="0" w:before="0"/>
        <w:ind w:left="200" w:right="200"/>
      </w:pPr>
      <w:r>
        <w:rPr>
          <w:rFonts w:ascii="Consolas" w:cs="Consolas" w:eastAsia="Consolas" w:hAnsi="Consolas"/>
          <w:color w:val="202020"/>
          <w:sz w:val="20"/>
          <w:szCs w:val="20"/>
        </w:rPr>
        <w:t xml:space="preserve">  The covariance matrix Σ is SYMMETRIC (and real).</w:t>
      </w:r>
    </w:p>
    <w:p>
      <w:pPr>
        <w:shd w:fill="FFEBEE" w:color="FFEBEE" w:val="solid"/>
        <w:spacing w:after="0" w:before="0"/>
        <w:ind w:left="200" w:right="200"/>
      </w:pPr>
      <w:r>
        <w:rPr>
          <w:rFonts w:ascii="Consolas" w:cs="Consolas" w:eastAsia="Consolas" w:hAnsi="Consolas"/>
          <w:color w:val="202020"/>
          <w:sz w:val="20"/>
          <w:szCs w:val="20"/>
        </w:rPr>
        <w:t xml:space="preserve">  The Spectral Theorem guarantees that a real</w:t>
      </w:r>
    </w:p>
    <w:p>
      <w:pPr>
        <w:shd w:fill="FFEBEE" w:color="FFEBEE" w:val="solid"/>
        <w:spacing w:after="0" w:before="0"/>
        <w:ind w:left="200" w:right="200"/>
      </w:pPr>
      <w:r>
        <w:rPr>
          <w:rFonts w:ascii="Consolas" w:cs="Consolas" w:eastAsia="Consolas" w:hAnsi="Consolas"/>
          <w:color w:val="202020"/>
          <w:sz w:val="20"/>
          <w:szCs w:val="20"/>
        </w:rPr>
        <w:t xml:space="preserve">  symmetric matrix has orthogonal eigenvectors.</w:t>
      </w:r>
    </w:p>
    <w:p>
      <w:pPr>
        <w:shd w:fill="FFEBEE" w:color="FFEBEE" w:val="solid"/>
        <w:spacing w:after="0" w:before="0"/>
        <w:ind w:left="200" w:right="200"/>
      </w:pPr>
      <w:r>
        <w:rPr>
          <w:rFonts w:ascii="Consolas" w:cs="Consolas" w:eastAsia="Consolas" w:hAnsi="Consolas"/>
          <w:color w:val="202020"/>
          <w:sz w:val="20"/>
          <w:szCs w:val="20"/>
        </w:rPr>
        <w:t xml:space="preserve">  -&gt; PCA's components are automatically orthogonal.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(intuition):</w:t>
      </w:r>
    </w:p>
    <w:p>
      <w:pPr>
        <w:shd w:fill="FFEBEE" w:color="FFEBEE" w:val="solid"/>
        <w:spacing w:after="0" w:before="0"/>
        <w:ind w:left="200" w:right="200"/>
      </w:pPr>
      <w:r>
        <w:rPr>
          <w:rFonts w:ascii="Consolas" w:cs="Consolas" w:eastAsia="Consolas" w:hAnsi="Consolas"/>
          <w:color w:val="202020"/>
          <w:sz w:val="20"/>
          <w:szCs w:val="20"/>
        </w:rPr>
        <w:t xml:space="preserve">  PC1 captures the max variance direction.</w:t>
      </w:r>
    </w:p>
    <w:p>
      <w:pPr>
        <w:shd w:fill="FFEBEE" w:color="FFEBEE" w:val="solid"/>
        <w:spacing w:after="0" w:before="0"/>
        <w:ind w:left="200" w:right="200"/>
      </w:pPr>
      <w:r>
        <w:rPr>
          <w:rFonts w:ascii="Consolas" w:cs="Consolas" w:eastAsia="Consolas" w:hAnsi="Consolas"/>
          <w:color w:val="202020"/>
          <w:sz w:val="20"/>
          <w:szCs w:val="20"/>
        </w:rPr>
        <w:t xml:space="preserve">  PC2 must capture the most REMAINING variance</w:t>
      </w:r>
    </w:p>
    <w:p>
      <w:pPr>
        <w:shd w:fill="FFEBEE" w:color="FFEBEE" w:val="solid"/>
        <w:spacing w:after="0" w:before="0"/>
        <w:ind w:left="200" w:right="200"/>
      </w:pPr>
      <w:r>
        <w:rPr>
          <w:rFonts w:ascii="Consolas" w:cs="Consolas" w:eastAsia="Consolas" w:hAnsi="Consolas"/>
          <w:color w:val="202020"/>
          <w:sz w:val="20"/>
          <w:szCs w:val="20"/>
        </w:rPr>
        <w:t xml:space="preserve">  that PC1 didn't — the leftover, independent</w:t>
      </w:r>
    </w:p>
    <w:p>
      <w:pPr>
        <w:shd w:fill="FFEBEE" w:color="FFEBEE" w:val="solid"/>
        <w:spacing w:after="0" w:before="0"/>
        <w:ind w:left="200" w:right="200"/>
      </w:pPr>
      <w:r>
        <w:rPr>
          <w:rFonts w:ascii="Consolas" w:cs="Consolas" w:eastAsia="Consolas" w:hAnsi="Consolas"/>
          <w:color w:val="202020"/>
          <w:sz w:val="20"/>
          <w:szCs w:val="20"/>
        </w:rPr>
        <w:t xml:space="preserve">  direction -&gt; naturally perpendicular to PC1.</w:t>
      </w:r>
    </w:p>
    <w:p>
      <w:pPr>
        <w:shd w:fill="FFEBEE" w:color="FFEBEE" w:val="solid"/>
        <w:spacing w:after="0" w:before="0"/>
        <w:ind w:left="200" w:right="200"/>
      </w:pPr>
      <w:r>
        <w:rPr>
          <w:rFonts w:ascii="Consolas" w:cs="Consolas" w:eastAsia="Consolas" w:hAnsi="Consolas"/>
          <w:color w:val="202020"/>
          <w:sz w:val="20"/>
          <w:szCs w:val="20"/>
        </w:rPr>
        <w:t xml:space="preserve">  Each new PC explains variance orthogonal to all</w:t>
      </w:r>
    </w:p>
    <w:p>
      <w:pPr>
        <w:shd w:fill="FFEBEE" w:color="FFEBEE" w:val="solid"/>
        <w:spacing w:after="0" w:before="0"/>
        <w:ind w:left="200" w:right="200"/>
      </w:pPr>
      <w:r>
        <w:rPr>
          <w:rFonts w:ascii="Consolas" w:cs="Consolas" w:eastAsia="Consolas" w:hAnsi="Consolas"/>
          <w:color w:val="202020"/>
          <w:sz w:val="20"/>
          <w:szCs w:val="20"/>
        </w:rPr>
        <w:t xml:space="preserve">  previous ones.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THIS IS USEFUL:</w:t>
      </w:r>
    </w:p>
    <w:p>
      <w:pPr>
        <w:shd w:fill="FFEBEE" w:color="FFEBEE" w:val="solid"/>
        <w:spacing w:after="0" w:before="0"/>
        <w:ind w:left="200" w:right="200"/>
      </w:pPr>
      <w:r>
        <w:rPr>
          <w:rFonts w:ascii="Consolas" w:cs="Consolas" w:eastAsia="Consolas" w:hAnsi="Consolas"/>
          <w:color w:val="202020"/>
          <w:sz w:val="20"/>
          <w:szCs w:val="20"/>
        </w:rPr>
        <w:t xml:space="preserve">  - New features are UNCORRELATED -&gt; no redundancy</w:t>
      </w:r>
    </w:p>
    <w:p>
      <w:pPr>
        <w:shd w:fill="FFEBEE" w:color="FFEBEE" w:val="solid"/>
        <w:spacing w:after="0" w:before="0"/>
        <w:ind w:left="200" w:right="200"/>
      </w:pPr>
      <w:r>
        <w:rPr>
          <w:rFonts w:ascii="Consolas" w:cs="Consolas" w:eastAsia="Consolas" w:hAnsi="Consolas"/>
          <w:color w:val="202020"/>
          <w:sz w:val="20"/>
          <w:szCs w:val="20"/>
        </w:rPr>
        <w:t xml:space="preserve">  - Great input for models that dislike</w:t>
      </w:r>
    </w:p>
    <w:p>
      <w:pPr>
        <w:shd w:fill="FFEBEE" w:color="FFEBEE" w:val="solid"/>
        <w:spacing w:after="0" w:before="0"/>
        <w:ind w:left="200" w:right="200"/>
      </w:pPr>
      <w:r>
        <w:rPr>
          <w:rFonts w:ascii="Consolas" w:cs="Consolas" w:eastAsia="Consolas" w:hAnsi="Consolas"/>
          <w:color w:val="202020"/>
          <w:sz w:val="20"/>
          <w:szCs w:val="20"/>
        </w:rPr>
        <w:t xml:space="preserve">    multicollinearity (e.g., linear regression)</w:t>
      </w:r>
    </w:p>
    <w:p>
      <w:pPr>
        <w:shd w:fill="FFEBEE" w:color="FFEBEE" w:val="solid"/>
        <w:spacing w:after="0" w:before="0"/>
        <w:ind w:left="200" w:right="200"/>
      </w:pPr>
      <w:r>
        <w:rPr>
          <w:rFonts w:ascii="Consolas" w:cs="Consolas" w:eastAsia="Consolas" w:hAnsi="Consolas"/>
          <w:color w:val="202020"/>
          <w:sz w:val="20"/>
          <w:szCs w:val="20"/>
        </w:rPr>
        <w:t xml:space="preserve">  - Each PC adds genuinely NEW information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'The covariance matrix is symmetric, so by the</w:t>
      </w:r>
    </w:p>
    <w:p>
      <w:pPr>
        <w:shd w:fill="FFEBEE" w:color="FFEBEE" w:val="solid"/>
        <w:spacing w:after="0" w:before="0"/>
        <w:ind w:left="200" w:right="200"/>
      </w:pPr>
      <w:r>
        <w:rPr>
          <w:rFonts w:ascii="Consolas" w:cs="Consolas" w:eastAsia="Consolas" w:hAnsi="Consolas"/>
          <w:color w:val="202020"/>
          <w:sz w:val="20"/>
          <w:szCs w:val="20"/>
        </w:rPr>
        <w:t xml:space="preserve">  spectral theorem its eigenvectors are orthogonal</w:t>
      </w:r>
    </w:p>
    <w:p>
      <w:pPr>
        <w:shd w:fill="FFEBEE" w:color="FFEBEE" w:val="solid"/>
        <w:spacing w:after="0" w:before="0"/>
        <w:ind w:left="200" w:right="200"/>
      </w:pPr>
      <w:r>
        <w:rPr>
          <w:rFonts w:ascii="Consolas" w:cs="Consolas" w:eastAsia="Consolas" w:hAnsi="Consolas"/>
          <w:color w:val="202020"/>
          <w:sz w:val="20"/>
          <w:szCs w:val="20"/>
        </w:rPr>
        <w:t xml:space="preserve">  — that's why the principal components are</w:t>
      </w:r>
    </w:p>
    <w:p>
      <w:pPr>
        <w:shd w:fill="FFEBEE" w:color="FFEBEE" w:val="solid"/>
        <w:spacing w:after="0" w:before="0"/>
        <w:ind w:left="200" w:right="200"/>
      </w:pPr>
      <w:r>
        <w:rPr>
          <w:rFonts w:ascii="Consolas" w:cs="Consolas" w:eastAsia="Consolas" w:hAnsi="Consolas"/>
          <w:color w:val="202020"/>
          <w:sz w:val="20"/>
          <w:szCs w:val="20"/>
        </w:rPr>
        <w:t xml:space="preserve">  perpendicular and the resulting features are</w:t>
      </w:r>
    </w:p>
    <w:p>
      <w:pPr>
        <w:shd w:fill="FFEBEE" w:color="FFEBEE" w:val="solid"/>
        <w:spacing w:after="0" w:before="0"/>
        <w:ind w:left="200" w:right="200"/>
      </w:pPr>
      <w:r>
        <w:rPr>
          <w:rFonts w:ascii="Consolas" w:cs="Consolas" w:eastAsia="Consolas" w:hAnsi="Consolas"/>
          <w:color w:val="202020"/>
          <w:sz w:val="20"/>
          <w:szCs w:val="20"/>
        </w:rPr>
        <w:t xml:space="preserve">  uncorrelated.'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Q10: How does PCA relate to minimizing reconstruction error?</w:t>
      </w:r>
    </w:p>
    <w:p>
      <w:pPr>
        <w:shd w:fill="FFEBEE" w:color="FFEBEE" w:val="solid"/>
        <w:spacing w:after="80" w:before="80"/>
        <w:ind w:left="200" w:right="200"/>
      </w:pPr>
      <w:r>
        <w:rPr>
          <w:rFonts w:ascii="Calibri" w:cs="Calibri" w:eastAsia="Calibri" w:hAnsi="Calibri"/>
          <w:b/>
          <w:bCs/>
          <w:color w:val="C62828"/>
          <w:sz w:val="24"/>
          <w:szCs w:val="24"/>
        </w:rPr>
        <w:t xml:space="preserve">Two Views of the Same Optimization</w:t>
      </w:r>
    </w:p>
    <w:p>
      <w:pPr>
        <w:shd w:fill="FFEBEE" w:color="FFEBEE" w:val="solid"/>
        <w:spacing w:after="0" w:before="0"/>
        <w:ind w:left="200" w:right="200"/>
      </w:pPr>
      <w:r>
        <w:rPr>
          <w:rFonts w:ascii="Consolas" w:cs="Consolas" w:eastAsia="Consolas" w:hAnsi="Consolas"/>
          <w:color w:val="202020"/>
          <w:sz w:val="20"/>
          <w:szCs w:val="20"/>
        </w:rPr>
        <w:t xml:space="preserve">TWO EQUIVALENT VIEWS OF PCA: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VIEW 1 — MAXIMIZE VARIANCE:</w:t>
      </w:r>
    </w:p>
    <w:p>
      <w:pPr>
        <w:shd w:fill="FFEBEE" w:color="FFEBEE" w:val="solid"/>
        <w:spacing w:after="0" w:before="0"/>
        <w:ind w:left="200" w:right="200"/>
      </w:pPr>
      <w:r>
        <w:rPr>
          <w:rFonts w:ascii="Consolas" w:cs="Consolas" w:eastAsia="Consolas" w:hAnsi="Consolas"/>
          <w:color w:val="202020"/>
          <w:sz w:val="20"/>
          <w:szCs w:val="20"/>
        </w:rPr>
        <w:t xml:space="preserve">    Find directions that maximize the variance of</w:t>
      </w:r>
    </w:p>
    <w:p>
      <w:pPr>
        <w:shd w:fill="FFEBEE" w:color="FFEBEE" w:val="solid"/>
        <w:spacing w:after="0" w:before="0"/>
        <w:ind w:left="200" w:right="200"/>
      </w:pPr>
      <w:r>
        <w:rPr>
          <w:rFonts w:ascii="Consolas" w:cs="Consolas" w:eastAsia="Consolas" w:hAnsi="Consolas"/>
          <w:color w:val="202020"/>
          <w:sz w:val="20"/>
          <w:szCs w:val="20"/>
        </w:rPr>
        <w:t xml:space="preserve">    the projected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VIEW 2 — MINIMIZE RECONSTRUCTION ERROR:</w:t>
      </w:r>
    </w:p>
    <w:p>
      <w:pPr>
        <w:shd w:fill="FFEBEE" w:color="FFEBEE" w:val="solid"/>
        <w:spacing w:after="0" w:before="0"/>
        <w:ind w:left="200" w:right="200"/>
      </w:pPr>
      <w:r>
        <w:rPr>
          <w:rFonts w:ascii="Consolas" w:cs="Consolas" w:eastAsia="Consolas" w:hAnsi="Consolas"/>
          <w:color w:val="202020"/>
          <w:sz w:val="20"/>
          <w:szCs w:val="20"/>
        </w:rPr>
        <w:t xml:space="preserve">    Find the k-dimensional subspace that, when you</w:t>
      </w:r>
    </w:p>
    <w:p>
      <w:pPr>
        <w:shd w:fill="FFEBEE" w:color="FFEBEE" w:val="solid"/>
        <w:spacing w:after="0" w:before="0"/>
        <w:ind w:left="200" w:right="200"/>
      </w:pPr>
      <w:r>
        <w:rPr>
          <w:rFonts w:ascii="Consolas" w:cs="Consolas" w:eastAsia="Consolas" w:hAnsi="Consolas"/>
          <w:color w:val="202020"/>
          <w:sz w:val="20"/>
          <w:szCs w:val="20"/>
        </w:rPr>
        <w:t xml:space="preserve">    project data onto it and back, loses the LEAST</w:t>
      </w:r>
    </w:p>
    <w:p>
      <w:pPr>
        <w:shd w:fill="FFEBEE" w:color="FFEBEE" w:val="solid"/>
        <w:spacing w:after="0" w:before="0"/>
        <w:ind w:left="200" w:right="200"/>
      </w:pPr>
      <w:r>
        <w:rPr>
          <w:rFonts w:ascii="Consolas" w:cs="Consolas" w:eastAsia="Consolas" w:hAnsi="Consolas"/>
          <w:color w:val="202020"/>
          <w:sz w:val="20"/>
          <w:szCs w:val="20"/>
        </w:rPr>
        <w:t xml:space="preserve">    (minimizes squared distance from original).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THESE ARE MATHEMATICALLY EQUIVALENT!</w:t>
      </w:r>
    </w:p>
    <w:p>
      <w:pPr>
        <w:shd w:fill="FFEBEE" w:color="FFEBEE" w:val="solid"/>
        <w:spacing w:after="0" w:before="0"/>
        <w:ind w:left="200" w:right="200"/>
      </w:pPr>
      <w:r>
        <w:rPr>
          <w:rFonts w:ascii="Consolas" w:cs="Consolas" w:eastAsia="Consolas" w:hAnsi="Consolas"/>
          <w:color w:val="202020"/>
          <w:sz w:val="20"/>
          <w:szCs w:val="20"/>
        </w:rPr>
        <w:t xml:space="preserve">  Maximizing captured variance == minimizing the</w:t>
      </w:r>
    </w:p>
    <w:p>
      <w:pPr>
        <w:shd w:fill="FFEBEE" w:color="FFEBEE" w:val="solid"/>
        <w:spacing w:after="0" w:before="0"/>
        <w:ind w:left="200" w:right="200"/>
      </w:pPr>
      <w:r>
        <w:rPr>
          <w:rFonts w:ascii="Consolas" w:cs="Consolas" w:eastAsia="Consolas" w:hAnsi="Consolas"/>
          <w:color w:val="202020"/>
          <w:sz w:val="20"/>
          <w:szCs w:val="20"/>
        </w:rPr>
        <w:t xml:space="preserve">  variance that's lost == minimizing reconstruction</w:t>
      </w:r>
    </w:p>
    <w:p>
      <w:pPr>
        <w:shd w:fill="FFEBEE" w:color="FFEBEE" w:val="solid"/>
        <w:spacing w:after="0" w:before="0"/>
        <w:ind w:left="200" w:right="200"/>
      </w:pPr>
      <w:r>
        <w:rPr>
          <w:rFonts w:ascii="Consolas" w:cs="Consolas" w:eastAsia="Consolas" w:hAnsi="Consolas"/>
          <w:color w:val="202020"/>
          <w:sz w:val="20"/>
          <w:szCs w:val="20"/>
        </w:rPr>
        <w:t xml:space="preserve">  error. Same optimization, two perspectives.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RECONSTRUCTION:</w:t>
      </w:r>
    </w:p>
    <w:p>
      <w:pPr>
        <w:shd w:fill="FFEBEE" w:color="FFEBEE" w:val="solid"/>
        <w:spacing w:after="0" w:before="0"/>
        <w:ind w:left="200" w:right="200"/>
      </w:pPr>
      <w:r>
        <w:rPr>
          <w:rFonts w:ascii="Consolas" w:cs="Consolas" w:eastAsia="Consolas" w:hAnsi="Consolas"/>
          <w:color w:val="202020"/>
          <w:sz w:val="20"/>
          <w:szCs w:val="20"/>
        </w:rPr>
        <w:t xml:space="preserve">  X_reduced = X_centered · W      (project to k-D)</w:t>
      </w:r>
    </w:p>
    <w:p>
      <w:pPr>
        <w:shd w:fill="FFEBEE" w:color="FFEBEE" w:val="solid"/>
        <w:spacing w:after="0" w:before="0"/>
        <w:ind w:left="200" w:right="200"/>
      </w:pPr>
      <w:r>
        <w:rPr>
          <w:rFonts w:ascii="Consolas" w:cs="Consolas" w:eastAsia="Consolas" w:hAnsi="Consolas"/>
          <w:color w:val="202020"/>
          <w:sz w:val="20"/>
          <w:szCs w:val="20"/>
        </w:rPr>
        <w:t xml:space="preserve">  X_approx  = X_reduced · Wᵀ + mean  (back to d-D)</w:t>
      </w:r>
    </w:p>
    <w:p>
      <w:pPr>
        <w:shd w:fill="FFEBEE" w:color="FFEBEE" w:val="solid"/>
        <w:spacing w:after="0" w:before="0"/>
        <w:ind w:left="200" w:right="200"/>
      </w:pPr>
      <w:r>
        <w:rPr>
          <w:rFonts w:ascii="Consolas" w:cs="Consolas" w:eastAsia="Consolas" w:hAnsi="Consolas"/>
          <w:color w:val="202020"/>
          <w:sz w:val="20"/>
          <w:szCs w:val="20"/>
        </w:rPr>
        <w:t xml:space="preserve">  error = || X − X_approx ||²</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THIS VIEW MATTERS:</w:t>
      </w:r>
    </w:p>
    <w:p>
      <w:pPr>
        <w:shd w:fill="FFEBEE" w:color="FFEBEE" w:val="solid"/>
        <w:spacing w:after="0" w:before="0"/>
        <w:ind w:left="200" w:right="200"/>
      </w:pPr>
      <w:r>
        <w:rPr>
          <w:rFonts w:ascii="Consolas" w:cs="Consolas" w:eastAsia="Consolas" w:hAnsi="Consolas"/>
          <w:color w:val="202020"/>
          <w:sz w:val="20"/>
          <w:szCs w:val="20"/>
        </w:rPr>
        <w:t xml:space="preserve">  - Connects PCA to autoencoders! A linear</w:t>
      </w:r>
    </w:p>
    <w:p>
      <w:pPr>
        <w:shd w:fill="FFEBEE" w:color="FFEBEE" w:val="solid"/>
        <w:spacing w:after="0" w:before="0"/>
        <w:ind w:left="200" w:right="200"/>
      </w:pPr>
      <w:r>
        <w:rPr>
          <w:rFonts w:ascii="Consolas" w:cs="Consolas" w:eastAsia="Consolas" w:hAnsi="Consolas"/>
          <w:color w:val="202020"/>
          <w:sz w:val="20"/>
          <w:szCs w:val="20"/>
        </w:rPr>
        <w:t xml:space="preserve">    autoencoder with squared loss learns the SAME</w:t>
      </w:r>
    </w:p>
    <w:p>
      <w:pPr>
        <w:shd w:fill="FFEBEE" w:color="FFEBEE" w:val="solid"/>
        <w:spacing w:after="0" w:before="0"/>
        <w:ind w:left="200" w:right="200"/>
      </w:pPr>
      <w:r>
        <w:rPr>
          <w:rFonts w:ascii="Consolas" w:cs="Consolas" w:eastAsia="Consolas" w:hAnsi="Consolas"/>
          <w:color w:val="202020"/>
          <w:sz w:val="20"/>
          <w:szCs w:val="20"/>
        </w:rPr>
        <w:t xml:space="preserve">    subspace as PCA.</w:t>
      </w:r>
    </w:p>
    <w:p>
      <w:pPr>
        <w:shd w:fill="FFEBEE" w:color="FFEBEE" w:val="solid"/>
        <w:spacing w:after="0" w:before="0"/>
        <w:ind w:left="200" w:right="200"/>
      </w:pPr>
      <w:r>
        <w:rPr>
          <w:rFonts w:ascii="Consolas" w:cs="Consolas" w:eastAsia="Consolas" w:hAnsi="Consolas"/>
          <w:color w:val="202020"/>
          <w:sz w:val="20"/>
          <w:szCs w:val="20"/>
        </w:rPr>
        <w:t xml:space="preserve">  - Explains PCA's use in compression &amp; denoising</w:t>
      </w:r>
    </w:p>
    <w:p>
      <w:pPr>
        <w:shd w:fill="FFEBEE" w:color="FFEBEE" w:val="solid"/>
        <w:spacing w:after="0" w:before="0"/>
        <w:ind w:left="200" w:right="200"/>
      </w:pPr>
      <w:r>
        <w:rPr>
          <w:rFonts w:ascii="Consolas" w:cs="Consolas" w:eastAsia="Consolas" w:hAnsi="Consolas"/>
          <w:color w:val="202020"/>
          <w:sz w:val="20"/>
          <w:szCs w:val="20"/>
        </w:rPr>
        <w:t xml:space="preserve">  - Gives a concrete metric for 'information lost'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GOLD:</w:t>
      </w:r>
    </w:p>
    <w:p>
      <w:pPr>
        <w:shd w:fill="FFEBEE" w:color="FFEBEE" w:val="solid"/>
        <w:spacing w:after="0" w:before="0"/>
        <w:ind w:left="200" w:right="200"/>
      </w:pPr>
      <w:r>
        <w:rPr>
          <w:rFonts w:ascii="Consolas" w:cs="Consolas" w:eastAsia="Consolas" w:hAnsi="Consolas"/>
          <w:color w:val="202020"/>
          <w:sz w:val="20"/>
          <w:szCs w:val="20"/>
        </w:rPr>
        <w:t xml:space="preserve">  'PCA can be derived either as maximizing</w:t>
      </w:r>
    </w:p>
    <w:p>
      <w:pPr>
        <w:shd w:fill="FFEBEE" w:color="FFEBEE" w:val="solid"/>
        <w:spacing w:after="0" w:before="0"/>
        <w:ind w:left="200" w:right="200"/>
      </w:pPr>
      <w:r>
        <w:rPr>
          <w:rFonts w:ascii="Consolas" w:cs="Consolas" w:eastAsia="Consolas" w:hAnsi="Consolas"/>
          <w:color w:val="202020"/>
          <w:sz w:val="20"/>
          <w:szCs w:val="20"/>
        </w:rPr>
        <w:t xml:space="preserve">  projected variance or minimizing reconstruction</w:t>
      </w:r>
    </w:p>
    <w:p>
      <w:pPr>
        <w:shd w:fill="FFEBEE" w:color="FFEBEE" w:val="solid"/>
        <w:spacing w:after="0" w:before="0"/>
        <w:ind w:left="200" w:right="200"/>
      </w:pPr>
      <w:r>
        <w:rPr>
          <w:rFonts w:ascii="Consolas" w:cs="Consolas" w:eastAsia="Consolas" w:hAnsi="Consolas"/>
          <w:color w:val="202020"/>
          <w:sz w:val="20"/>
          <w:szCs w:val="20"/>
        </w:rPr>
        <w:t xml:space="preserve">  error — they're the same optimization, which is</w:t>
      </w:r>
    </w:p>
    <w:p>
      <w:pPr>
        <w:shd w:fill="FFEBEE" w:color="FFEBEE" w:val="solid"/>
        <w:spacing w:after="0" w:before="0"/>
        <w:ind w:left="200" w:right="200"/>
      </w:pPr>
      <w:r>
        <w:rPr>
          <w:rFonts w:ascii="Consolas" w:cs="Consolas" w:eastAsia="Consolas" w:hAnsi="Consolas"/>
          <w:color w:val="202020"/>
          <w:sz w:val="20"/>
          <w:szCs w:val="20"/>
        </w:rPr>
        <w:t xml:space="preserve">  also why a linear autoencoder recovers PCA's</w:t>
      </w:r>
    </w:p>
    <w:p>
      <w:pPr>
        <w:shd w:fill="FFEBEE" w:color="FFEBEE" w:val="solid"/>
        <w:spacing w:after="0" w:before="0"/>
        <w:ind w:left="200" w:right="200"/>
      </w:pPr>
      <w:r>
        <w:rPr>
          <w:rFonts w:ascii="Consolas" w:cs="Consolas" w:eastAsia="Consolas" w:hAnsi="Consolas"/>
          <w:color w:val="202020"/>
          <w:sz w:val="20"/>
          <w:szCs w:val="20"/>
        </w:rPr>
        <w:t xml:space="preserve">  subspace.'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Q11: Should you remove correlated features before PCA?</w:t>
      </w:r>
    </w:p>
    <w:p>
      <w:pPr>
        <w:shd w:fill="FFEBEE" w:color="FFEBEE" w:val="solid"/>
        <w:spacing w:after="80" w:before="80"/>
        <w:ind w:left="200" w:right="200"/>
      </w:pPr>
      <w:r>
        <w:rPr>
          <w:rFonts w:ascii="Calibri" w:cs="Calibri" w:eastAsia="Calibri" w:hAnsi="Calibri"/>
          <w:b/>
          <w:bCs/>
          <w:color w:val="C62828"/>
          <w:sz w:val="24"/>
          <w:szCs w:val="24"/>
        </w:rPr>
        <w:t xml:space="preserve">A Common Misconception</w:t>
      </w:r>
    </w:p>
    <w:p>
      <w:pPr>
        <w:shd w:fill="FFEBEE" w:color="FFEBEE" w:val="solid"/>
        <w:spacing w:after="0" w:before="0"/>
        <w:ind w:left="200" w:right="200"/>
      </w:pPr>
      <w:r>
        <w:rPr>
          <w:rFonts w:ascii="Consolas" w:cs="Consolas" w:eastAsia="Consolas" w:hAnsi="Consolas"/>
          <w:color w:val="202020"/>
          <w:sz w:val="20"/>
          <w:szCs w:val="20"/>
        </w:rPr>
        <w:t xml:space="preserve">SHORT ANSWER: No, you don't need to.</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w:t>
      </w:r>
    </w:p>
    <w:p>
      <w:pPr>
        <w:shd w:fill="FFEBEE" w:color="FFEBEE" w:val="solid"/>
        <w:spacing w:after="0" w:before="0"/>
        <w:ind w:left="200" w:right="200"/>
      </w:pPr>
      <w:r>
        <w:rPr>
          <w:rFonts w:ascii="Consolas" w:cs="Consolas" w:eastAsia="Consolas" w:hAnsi="Consolas"/>
          <w:color w:val="202020"/>
          <w:sz w:val="20"/>
          <w:szCs w:val="20"/>
        </w:rPr>
        <w:t xml:space="preserve">  PCA is DESIGNED to handle correlated features.</w:t>
      </w:r>
    </w:p>
    <w:p>
      <w:pPr>
        <w:shd w:fill="FFEBEE" w:color="FFEBEE" w:val="solid"/>
        <w:spacing w:after="0" w:before="0"/>
        <w:ind w:left="200" w:right="200"/>
      </w:pPr>
      <w:r>
        <w:rPr>
          <w:rFonts w:ascii="Consolas" w:cs="Consolas" w:eastAsia="Consolas" w:hAnsi="Consolas"/>
          <w:color w:val="202020"/>
          <w:sz w:val="20"/>
          <w:szCs w:val="20"/>
        </w:rPr>
        <w:t xml:space="preserve">  Highly correlated features load onto the SAME</w:t>
      </w:r>
    </w:p>
    <w:p>
      <w:pPr>
        <w:shd w:fill="FFEBEE" w:color="FFEBEE" w:val="solid"/>
        <w:spacing w:after="0" w:before="0"/>
        <w:ind w:left="200" w:right="200"/>
      </w:pPr>
      <w:r>
        <w:rPr>
          <w:rFonts w:ascii="Consolas" w:cs="Consolas" w:eastAsia="Consolas" w:hAnsi="Consolas"/>
          <w:color w:val="202020"/>
          <w:sz w:val="20"/>
          <w:szCs w:val="20"/>
        </w:rPr>
        <w:t xml:space="preserve">  principal component (the same eigenvector), not</w:t>
      </w:r>
    </w:p>
    <w:p>
      <w:pPr>
        <w:shd w:fill="FFEBEE" w:color="FFEBEE" w:val="solid"/>
        <w:spacing w:after="0" w:before="0"/>
        <w:ind w:left="200" w:right="200"/>
      </w:pPr>
      <w:r>
        <w:rPr>
          <w:rFonts w:ascii="Consolas" w:cs="Consolas" w:eastAsia="Consolas" w:hAnsi="Consolas"/>
          <w:color w:val="202020"/>
          <w:sz w:val="20"/>
          <w:szCs w:val="20"/>
        </w:rPr>
        <w:t xml:space="preserve">  separate ones. PCA naturally merges their shared</w:t>
      </w:r>
    </w:p>
    <w:p>
      <w:pPr>
        <w:shd w:fill="FFEBEE" w:color="FFEBEE" w:val="solid"/>
        <w:spacing w:after="0" w:before="0"/>
        <w:ind w:left="200" w:right="200"/>
      </w:pPr>
      <w:r>
        <w:rPr>
          <w:rFonts w:ascii="Consolas" w:cs="Consolas" w:eastAsia="Consolas" w:hAnsi="Consolas"/>
          <w:color w:val="202020"/>
          <w:sz w:val="20"/>
          <w:szCs w:val="20"/>
        </w:rPr>
        <w:t xml:space="preserve">  variance into one direction.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In fact, correlation is exactly what PCA exploits</w:t>
      </w:r>
    </w:p>
    <w:p>
      <w:pPr>
        <w:shd w:fill="FFEBEE" w:color="FFEBEE" w:val="solid"/>
        <w:spacing w:after="0" w:before="0"/>
        <w:ind w:left="200" w:right="200"/>
      </w:pPr>
      <w:r>
        <w:rPr>
          <w:rFonts w:ascii="Consolas" w:cs="Consolas" w:eastAsia="Consolas" w:hAnsi="Consolas"/>
          <w:color w:val="202020"/>
          <w:sz w:val="20"/>
          <w:szCs w:val="20"/>
        </w:rPr>
        <w:t xml:space="preserve">  to reduce dimensions — if features are correlated,</w:t>
      </w:r>
    </w:p>
    <w:p>
      <w:pPr>
        <w:shd w:fill="FFEBEE" w:color="FFEBEE" w:val="solid"/>
        <w:spacing w:after="0" w:before="0"/>
        <w:ind w:left="200" w:right="200"/>
      </w:pPr>
      <w:r>
        <w:rPr>
          <w:rFonts w:ascii="Consolas" w:cs="Consolas" w:eastAsia="Consolas" w:hAnsi="Consolas"/>
          <w:color w:val="202020"/>
          <w:sz w:val="20"/>
          <w:szCs w:val="20"/>
        </w:rPr>
        <w:t xml:space="preserve">  fewer components capture the structure.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CONTRAST:</w:t>
      </w:r>
    </w:p>
    <w:p>
      <w:pPr>
        <w:shd w:fill="FFEBEE" w:color="FFEBEE" w:val="solid"/>
        <w:spacing w:after="0" w:before="0"/>
        <w:ind w:left="200" w:right="200"/>
      </w:pPr>
      <w:r>
        <w:rPr>
          <w:rFonts w:ascii="Consolas" w:cs="Consolas" w:eastAsia="Consolas" w:hAnsi="Consolas"/>
          <w:color w:val="202020"/>
          <w:sz w:val="20"/>
          <w:szCs w:val="20"/>
        </w:rPr>
        <w:t xml:space="preserve">  For something like plain linear regression,</w:t>
      </w:r>
    </w:p>
    <w:p>
      <w:pPr>
        <w:shd w:fill="FFEBEE" w:color="FFEBEE" w:val="solid"/>
        <w:spacing w:after="0" w:before="0"/>
        <w:ind w:left="200" w:right="200"/>
      </w:pPr>
      <w:r>
        <w:rPr>
          <w:rFonts w:ascii="Consolas" w:cs="Consolas" w:eastAsia="Consolas" w:hAnsi="Consolas"/>
          <w:color w:val="202020"/>
          <w:sz w:val="20"/>
          <w:szCs w:val="20"/>
        </w:rPr>
        <w:t xml:space="preserve">  multicollinearity is a problem. PCA is the</w:t>
      </w:r>
    </w:p>
    <w:p>
      <w:pPr>
        <w:shd w:fill="FFEBEE" w:color="FFEBEE" w:val="solid"/>
        <w:spacing w:after="0" w:before="0"/>
        <w:ind w:left="200" w:right="200"/>
      </w:pPr>
      <w:r>
        <w:rPr>
          <w:rFonts w:ascii="Consolas" w:cs="Consolas" w:eastAsia="Consolas" w:hAnsi="Consolas"/>
          <w:color w:val="202020"/>
          <w:sz w:val="20"/>
          <w:szCs w:val="20"/>
        </w:rPr>
        <w:t xml:space="preserve">  opposite — it THRIVES on correlation.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NOTE:</w:t>
      </w:r>
    </w:p>
    <w:p>
      <w:pPr>
        <w:shd w:fill="FFEBEE" w:color="FFEBEE" w:val="solid"/>
        <w:spacing w:after="0" w:before="0"/>
        <w:ind w:left="200" w:right="200"/>
      </w:pPr>
      <w:r>
        <w:rPr>
          <w:rFonts w:ascii="Consolas" w:cs="Consolas" w:eastAsia="Consolas" w:hAnsi="Consolas"/>
          <w:color w:val="202020"/>
          <w:sz w:val="20"/>
          <w:szCs w:val="20"/>
        </w:rPr>
        <w:t xml:space="preserve">  You still want to remove truly DUPLICATE or</w:t>
      </w:r>
    </w:p>
    <w:p>
      <w:pPr>
        <w:shd w:fill="FFEBEE" w:color="FFEBEE" w:val="solid"/>
        <w:spacing w:after="0" w:before="0"/>
        <w:ind w:left="200" w:right="200"/>
      </w:pPr>
      <w:r>
        <w:rPr>
          <w:rFonts w:ascii="Consolas" w:cs="Consolas" w:eastAsia="Consolas" w:hAnsi="Consolas"/>
          <w:color w:val="202020"/>
          <w:sz w:val="20"/>
          <w:szCs w:val="20"/>
        </w:rPr>
        <w:t xml:space="preserve">  constant columns (zero variance) for cleanliness,</w:t>
      </w:r>
    </w:p>
    <w:p>
      <w:pPr>
        <w:shd w:fill="FFEBEE" w:color="FFEBEE" w:val="solid"/>
        <w:spacing w:after="0" w:before="0"/>
        <w:ind w:left="200" w:right="200"/>
      </w:pPr>
      <w:r>
        <w:rPr>
          <w:rFonts w:ascii="Consolas" w:cs="Consolas" w:eastAsia="Consolas" w:hAnsi="Consolas"/>
          <w:color w:val="202020"/>
          <w:sz w:val="20"/>
          <w:szCs w:val="20"/>
        </w:rPr>
        <w:t xml:space="preserve">  but you don't need to manually decorrelate.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'No — PCA loads correlated features onto the same</w:t>
      </w:r>
    </w:p>
    <w:p>
      <w:pPr>
        <w:shd w:fill="FFEBEE" w:color="FFEBEE" w:val="solid"/>
        <w:spacing w:after="0" w:before="0"/>
        <w:ind w:left="200" w:right="200"/>
      </w:pPr>
      <w:r>
        <w:rPr>
          <w:rFonts w:ascii="Consolas" w:cs="Consolas" w:eastAsia="Consolas" w:hAnsi="Consolas"/>
          <w:color w:val="202020"/>
          <w:sz w:val="20"/>
          <w:szCs w:val="20"/>
        </w:rPr>
        <w:t xml:space="preserve">  component rather than separate ones. Correlation</w:t>
      </w:r>
    </w:p>
    <w:p>
      <w:pPr>
        <w:shd w:fill="FFEBEE" w:color="FFEBEE" w:val="solid"/>
        <w:spacing w:after="0" w:before="0"/>
        <w:ind w:left="200" w:right="200"/>
      </w:pPr>
      <w:r>
        <w:rPr>
          <w:rFonts w:ascii="Consolas" w:cs="Consolas" w:eastAsia="Consolas" w:hAnsi="Consolas"/>
          <w:color w:val="202020"/>
          <w:sz w:val="20"/>
          <w:szCs w:val="20"/>
        </w:rPr>
        <w:t xml:space="preserve">  is precisely what PCA exploits to compress</w:t>
      </w:r>
    </w:p>
    <w:p>
      <w:pPr>
        <w:shd w:fill="FFEBEE" w:color="FFEBEE" w:val="solid"/>
        <w:spacing w:after="0" w:before="0"/>
        <w:ind w:left="200" w:right="200"/>
      </w:pPr>
      <w:r>
        <w:rPr>
          <w:rFonts w:ascii="Consolas" w:cs="Consolas" w:eastAsia="Consolas" w:hAnsi="Consolas"/>
          <w:color w:val="202020"/>
          <w:sz w:val="20"/>
          <w:szCs w:val="20"/>
        </w:rPr>
        <w:t xml:space="preserve">  dimensions, so removing it beforehand is</w:t>
      </w:r>
    </w:p>
    <w:p>
      <w:pPr>
        <w:shd w:fill="FFEBEE" w:color="FFEBEE" w:val="solid"/>
        <w:spacing w:after="0" w:before="0"/>
        <w:ind w:left="200" w:right="200"/>
      </w:pPr>
      <w:r>
        <w:rPr>
          <w:rFonts w:ascii="Consolas" w:cs="Consolas" w:eastAsia="Consolas" w:hAnsi="Consolas"/>
          <w:color w:val="202020"/>
          <w:sz w:val="20"/>
          <w:szCs w:val="20"/>
        </w:rPr>
        <w:t xml:space="preserve">  unnecessary.'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Q12: Is PCA supervised or unsupervised? Implications?</w:t>
      </w:r>
    </w:p>
    <w:p>
      <w:pPr>
        <w:shd w:fill="FFEBEE" w:color="FFEBEE" w:val="solid"/>
        <w:spacing w:after="80" w:before="80"/>
        <w:ind w:left="200" w:right="200"/>
      </w:pPr>
      <w:r>
        <w:rPr>
          <w:rFonts w:ascii="Calibri" w:cs="Calibri" w:eastAsia="Calibri" w:hAnsi="Calibri"/>
          <w:b/>
          <w:bCs/>
          <w:color w:val="C62828"/>
          <w:sz w:val="24"/>
          <w:szCs w:val="24"/>
        </w:rPr>
        <w:t xml:space="preserve">Unsupervised — and Why It Matters</w:t>
      </w:r>
    </w:p>
    <w:p>
      <w:pPr>
        <w:shd w:fill="FFEBEE" w:color="FFEBEE" w:val="solid"/>
        <w:spacing w:after="0" w:before="0"/>
        <w:ind w:left="200" w:right="200"/>
      </w:pPr>
      <w:r>
        <w:rPr>
          <w:rFonts w:ascii="Consolas" w:cs="Consolas" w:eastAsia="Consolas" w:hAnsi="Consolas"/>
          <w:color w:val="202020"/>
          <w:sz w:val="20"/>
          <w:szCs w:val="20"/>
        </w:rPr>
        <w:t xml:space="preserve">PCA IS UNSUPERVISED:</w:t>
      </w:r>
    </w:p>
    <w:p>
      <w:pPr>
        <w:shd w:fill="FFEBEE" w:color="FFEBEE" w:val="solid"/>
        <w:spacing w:after="0" w:before="0"/>
        <w:ind w:left="200" w:right="200"/>
      </w:pPr>
      <w:r>
        <w:rPr>
          <w:rFonts w:ascii="Consolas" w:cs="Consolas" w:eastAsia="Consolas" w:hAnsi="Consolas"/>
          <w:color w:val="202020"/>
          <w:sz w:val="20"/>
          <w:szCs w:val="20"/>
        </w:rPr>
        <w:t xml:space="preserve">  It only looks at X (features), NEVER at Y (labels).</w:t>
      </w:r>
    </w:p>
    <w:p>
      <w:pPr>
        <w:shd w:fill="FFEBEE" w:color="FFEBEE" w:val="solid"/>
        <w:spacing w:after="0" w:before="0"/>
        <w:ind w:left="200" w:right="200"/>
      </w:pPr>
      <w:r>
        <w:rPr>
          <w:rFonts w:ascii="Consolas" w:cs="Consolas" w:eastAsia="Consolas" w:hAnsi="Consolas"/>
          <w:color w:val="202020"/>
          <w:sz w:val="20"/>
          <w:szCs w:val="20"/>
        </w:rPr>
        <w:t xml:space="preserve">  It finds directions of variance in the inputs,</w:t>
      </w:r>
    </w:p>
    <w:p>
      <w:pPr>
        <w:shd w:fill="FFEBEE" w:color="FFEBEE" w:val="solid"/>
        <w:spacing w:after="0" w:before="0"/>
        <w:ind w:left="200" w:right="200"/>
      </w:pPr>
      <w:r>
        <w:rPr>
          <w:rFonts w:ascii="Consolas" w:cs="Consolas" w:eastAsia="Consolas" w:hAnsi="Consolas"/>
          <w:color w:val="202020"/>
          <w:sz w:val="20"/>
          <w:szCs w:val="20"/>
        </w:rPr>
        <w:t xml:space="preserve">  completely ignoring the target.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KEY IMPLICATION (interview favorite):</w:t>
      </w:r>
    </w:p>
    <w:p>
      <w:pPr>
        <w:shd w:fill="FFEBEE" w:color="FFEBEE" w:val="solid"/>
        <w:spacing w:after="0" w:before="0"/>
        <w:ind w:left="200" w:right="200"/>
      </w:pPr>
      <w:r>
        <w:rPr>
          <w:rFonts w:ascii="Consolas" w:cs="Consolas" w:eastAsia="Consolas" w:hAnsi="Consolas"/>
          <w:color w:val="202020"/>
          <w:sz w:val="20"/>
          <w:szCs w:val="20"/>
        </w:rPr>
        <w:t xml:space="preserve">  The direction of MAXIMUM VARIANCE is NOT</w:t>
      </w:r>
    </w:p>
    <w:p>
      <w:pPr>
        <w:shd w:fill="FFEBEE" w:color="FFEBEE" w:val="solid"/>
        <w:spacing w:after="0" w:before="0"/>
        <w:ind w:left="200" w:right="200"/>
      </w:pPr>
      <w:r>
        <w:rPr>
          <w:rFonts w:ascii="Consolas" w:cs="Consolas" w:eastAsia="Consolas" w:hAnsi="Consolas"/>
          <w:color w:val="202020"/>
          <w:sz w:val="20"/>
          <w:szCs w:val="20"/>
        </w:rPr>
        <w:t xml:space="preserve">  necessarily the direction most useful for</w:t>
      </w:r>
    </w:p>
    <w:p>
      <w:pPr>
        <w:shd w:fill="FFEBEE" w:color="FFEBEE" w:val="solid"/>
        <w:spacing w:after="0" w:before="0"/>
        <w:ind w:left="200" w:right="200"/>
      </w:pPr>
      <w:r>
        <w:rPr>
          <w:rFonts w:ascii="Consolas" w:cs="Consolas" w:eastAsia="Consolas" w:hAnsi="Consolas"/>
          <w:color w:val="202020"/>
          <w:sz w:val="20"/>
          <w:szCs w:val="20"/>
        </w:rPr>
        <w:t xml:space="preserve">  PREDICTING 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EXAMPLE: Two classes separated along a</w:t>
      </w:r>
    </w:p>
    <w:p>
      <w:pPr>
        <w:shd w:fill="FFEBEE" w:color="FFEBEE" w:val="solid"/>
        <w:spacing w:after="0" w:before="0"/>
        <w:ind w:left="200" w:right="200"/>
      </w:pPr>
      <w:r>
        <w:rPr>
          <w:rFonts w:ascii="Consolas" w:cs="Consolas" w:eastAsia="Consolas" w:hAnsi="Consolas"/>
          <w:color w:val="202020"/>
          <w:sz w:val="20"/>
          <w:szCs w:val="20"/>
        </w:rPr>
        <w:t xml:space="preserve">  low-variance direction. PCA might discard that</w:t>
      </w:r>
    </w:p>
    <w:p>
      <w:pPr>
        <w:shd w:fill="FFEBEE" w:color="FFEBEE" w:val="solid"/>
        <w:spacing w:after="0" w:before="0"/>
        <w:ind w:left="200" w:right="200"/>
      </w:pPr>
      <w:r>
        <w:rPr>
          <w:rFonts w:ascii="Consolas" w:cs="Consolas" w:eastAsia="Consolas" w:hAnsi="Consolas"/>
          <w:color w:val="202020"/>
          <w:sz w:val="20"/>
          <w:szCs w:val="20"/>
        </w:rPr>
        <w:t xml:space="preserve">  exact direction (low variance) and keep a</w:t>
      </w:r>
    </w:p>
    <w:p>
      <w:pPr>
        <w:shd w:fill="FFEBEE" w:color="FFEBEE" w:val="solid"/>
        <w:spacing w:after="0" w:before="0"/>
        <w:ind w:left="200" w:right="200"/>
      </w:pPr>
      <w:r>
        <w:rPr>
          <w:rFonts w:ascii="Consolas" w:cs="Consolas" w:eastAsia="Consolas" w:hAnsi="Consolas"/>
          <w:color w:val="202020"/>
          <w:sz w:val="20"/>
          <w:szCs w:val="20"/>
        </w:rPr>
        <w:t xml:space="preserve">  high-variance direction that doesn't separate</w:t>
      </w:r>
    </w:p>
    <w:p>
      <w:pPr>
        <w:shd w:fill="FFEBEE" w:color="FFEBEE" w:val="solid"/>
        <w:spacing w:after="0" w:before="0"/>
        <w:ind w:left="200" w:right="200"/>
      </w:pPr>
      <w:r>
        <w:rPr>
          <w:rFonts w:ascii="Consolas" w:cs="Consolas" w:eastAsia="Consolas" w:hAnsi="Consolas"/>
          <w:color w:val="202020"/>
          <w:sz w:val="20"/>
          <w:szCs w:val="20"/>
        </w:rPr>
        <w:t xml:space="preserve">  the classes at all -&gt; hurts classification.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SUPERVISED ALTERNATIVE:</w:t>
      </w:r>
    </w:p>
    <w:p>
      <w:pPr>
        <w:shd w:fill="FFEBEE" w:color="FFEBEE" w:val="solid"/>
        <w:spacing w:after="0" w:before="0"/>
        <w:ind w:left="200" w:right="200"/>
      </w:pPr>
      <w:r>
        <w:rPr>
          <w:rFonts w:ascii="Consolas" w:cs="Consolas" w:eastAsia="Consolas" w:hAnsi="Consolas"/>
          <w:color w:val="202020"/>
          <w:sz w:val="20"/>
          <w:szCs w:val="20"/>
        </w:rPr>
        <w:t xml:space="preserve">  LDA (Linear Discriminant Analysis) finds</w:t>
      </w:r>
    </w:p>
    <w:p>
      <w:pPr>
        <w:shd w:fill="FFEBEE" w:color="FFEBEE" w:val="solid"/>
        <w:spacing w:after="0" w:before="0"/>
        <w:ind w:left="200" w:right="200"/>
      </w:pPr>
      <w:r>
        <w:rPr>
          <w:rFonts w:ascii="Consolas" w:cs="Consolas" w:eastAsia="Consolas" w:hAnsi="Consolas"/>
          <w:color w:val="202020"/>
          <w:sz w:val="20"/>
          <w:szCs w:val="20"/>
        </w:rPr>
        <w:t xml:space="preserve">  directions that maximize CLASS SEPARATION</w:t>
      </w:r>
    </w:p>
    <w:p>
      <w:pPr>
        <w:shd w:fill="FFEBEE" w:color="FFEBEE" w:val="solid"/>
        <w:spacing w:after="0" w:before="0"/>
        <w:ind w:left="200" w:right="200"/>
      </w:pPr>
      <w:r>
        <w:rPr>
          <w:rFonts w:ascii="Consolas" w:cs="Consolas" w:eastAsia="Consolas" w:hAnsi="Consolas"/>
          <w:color w:val="202020"/>
          <w:sz w:val="20"/>
          <w:szCs w:val="20"/>
        </w:rPr>
        <w:t xml:space="preserve">  (uses labels). Compare:</w:t>
      </w:r>
    </w:p>
    <w:p>
      <w:pPr>
        <w:shd w:fill="FFEBEE" w:color="FFEBEE" w:val="solid"/>
        <w:spacing w:after="0" w:before="0"/>
        <w:ind w:left="200" w:right="200"/>
      </w:pPr>
      <w:r>
        <w:rPr>
          <w:rFonts w:ascii="Consolas" w:cs="Consolas" w:eastAsia="Consolas" w:hAnsi="Consolas"/>
          <w:color w:val="202020"/>
          <w:sz w:val="20"/>
          <w:szCs w:val="20"/>
        </w:rPr>
        <w:t xml:space="preserve">    PCA: max variance (unsupervised)</w:t>
      </w:r>
    </w:p>
    <w:p>
      <w:pPr>
        <w:shd w:fill="FFEBEE" w:color="FFEBEE" w:val="solid"/>
        <w:spacing w:after="0" w:before="0"/>
        <w:ind w:left="200" w:right="200"/>
      </w:pPr>
      <w:r>
        <w:rPr>
          <w:rFonts w:ascii="Consolas" w:cs="Consolas" w:eastAsia="Consolas" w:hAnsi="Consolas"/>
          <w:color w:val="202020"/>
          <w:sz w:val="20"/>
          <w:szCs w:val="20"/>
        </w:rPr>
        <w:t xml:space="preserve">    LDA: max class separability (supervised)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ADVICE:</w:t>
      </w:r>
    </w:p>
    <w:p>
      <w:pPr>
        <w:shd w:fill="FFEBEE" w:color="FFEBEE" w:val="solid"/>
        <w:spacing w:after="0" w:before="0"/>
        <w:ind w:left="200" w:right="200"/>
      </w:pPr>
      <w:r>
        <w:rPr>
          <w:rFonts w:ascii="Consolas" w:cs="Consolas" w:eastAsia="Consolas" w:hAnsi="Consolas"/>
          <w:color w:val="202020"/>
          <w:sz w:val="20"/>
          <w:szCs w:val="20"/>
        </w:rPr>
        <w:t xml:space="preserve">  - PCA for unsupervised compression / viz / noise</w:t>
      </w:r>
    </w:p>
    <w:p>
      <w:pPr>
        <w:shd w:fill="FFEBEE" w:color="FFEBEE" w:val="solid"/>
        <w:spacing w:after="0" w:before="0"/>
        <w:ind w:left="200" w:right="200"/>
      </w:pPr>
      <w:r>
        <w:rPr>
          <w:rFonts w:ascii="Consolas" w:cs="Consolas" w:eastAsia="Consolas" w:hAnsi="Consolas"/>
          <w:color w:val="202020"/>
          <w:sz w:val="20"/>
          <w:szCs w:val="20"/>
        </w:rPr>
        <w:t xml:space="preserve">  - If the goal is classification, consider LDA,</w:t>
      </w:r>
    </w:p>
    <w:p>
      <w:pPr>
        <w:shd w:fill="FFEBEE" w:color="FFEBEE" w:val="solid"/>
        <w:spacing w:after="0" w:before="0"/>
        <w:ind w:left="200" w:right="200"/>
      </w:pPr>
      <w:r>
        <w:rPr>
          <w:rFonts w:ascii="Consolas" w:cs="Consolas" w:eastAsia="Consolas" w:hAnsi="Consolas"/>
          <w:color w:val="202020"/>
          <w:sz w:val="20"/>
          <w:szCs w:val="20"/>
        </w:rPr>
        <w:t xml:space="preserve">    or validate that PCA didn't drop discriminative</w:t>
      </w:r>
    </w:p>
    <w:p>
      <w:pPr>
        <w:shd w:fill="FFEBEE" w:color="FFEBEE" w:val="solid"/>
        <w:spacing w:after="0" w:before="0"/>
        <w:ind w:left="200" w:right="200"/>
      </w:pPr>
      <w:r>
        <w:rPr>
          <w:rFonts w:ascii="Consolas" w:cs="Consolas" w:eastAsia="Consolas" w:hAnsi="Consolas"/>
          <w:color w:val="202020"/>
          <w:sz w:val="20"/>
          <w:szCs w:val="20"/>
        </w:rPr>
        <w:t xml:space="preserve">    directions (check downstream performance)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'PCA is unsupervised, so its max-variance</w:t>
      </w:r>
    </w:p>
    <w:p>
      <w:pPr>
        <w:shd w:fill="FFEBEE" w:color="FFEBEE" w:val="solid"/>
        <w:spacing w:after="0" w:before="0"/>
        <w:ind w:left="200" w:right="200"/>
      </w:pPr>
      <w:r>
        <w:rPr>
          <w:rFonts w:ascii="Consolas" w:cs="Consolas" w:eastAsia="Consolas" w:hAnsi="Consolas"/>
          <w:color w:val="202020"/>
          <w:sz w:val="20"/>
          <w:szCs w:val="20"/>
        </w:rPr>
        <w:t xml:space="preserve">  directions can miss the low-variance directions</w:t>
      </w:r>
    </w:p>
    <w:p>
      <w:pPr>
        <w:shd w:fill="FFEBEE" w:color="FFEBEE" w:val="solid"/>
        <w:spacing w:after="0" w:before="0"/>
        <w:ind w:left="200" w:right="200"/>
      </w:pPr>
      <w:r>
        <w:rPr>
          <w:rFonts w:ascii="Consolas" w:cs="Consolas" w:eastAsia="Consolas" w:hAnsi="Consolas"/>
          <w:color w:val="202020"/>
          <w:sz w:val="20"/>
          <w:szCs w:val="20"/>
        </w:rPr>
        <w:t xml:space="preserve">  that actually separate classes — that's why LDA</w:t>
      </w:r>
    </w:p>
    <w:p>
      <w:pPr>
        <w:shd w:fill="FFEBEE" w:color="FFEBEE" w:val="solid"/>
        <w:spacing w:after="0" w:before="0"/>
        <w:ind w:left="200" w:right="200"/>
      </w:pPr>
      <w:r>
        <w:rPr>
          <w:rFonts w:ascii="Consolas" w:cs="Consolas" w:eastAsia="Consolas" w:hAnsi="Consolas"/>
          <w:color w:val="202020"/>
          <w:sz w:val="20"/>
          <w:szCs w:val="20"/>
        </w:rPr>
        <w:t xml:space="preserve">  (supervised) is preferred when the goal is</w:t>
      </w:r>
    </w:p>
    <w:p>
      <w:pPr>
        <w:shd w:fill="FFEBEE" w:color="FFEBEE" w:val="solid"/>
        <w:spacing w:after="0" w:before="0"/>
        <w:ind w:left="200" w:right="200"/>
      </w:pPr>
      <w:r>
        <w:rPr>
          <w:rFonts w:ascii="Consolas" w:cs="Consolas" w:eastAsia="Consolas" w:hAnsi="Consolas"/>
          <w:color w:val="202020"/>
          <w:sz w:val="20"/>
          <w:szCs w:val="20"/>
        </w:rPr>
        <w:t xml:space="preserve">  discrimination.'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Q13: How sensitive is PCA to outliers?</w:t>
      </w:r>
    </w:p>
    <w:p>
      <w:pPr>
        <w:shd w:fill="FFEBEE" w:color="FFEBEE" w:val="solid"/>
        <w:spacing w:after="80" w:before="80"/>
        <w:ind w:left="200" w:right="200"/>
      </w:pPr>
      <w:r>
        <w:rPr>
          <w:rFonts w:ascii="Calibri" w:cs="Calibri" w:eastAsia="Calibri" w:hAnsi="Calibri"/>
          <w:b/>
          <w:bCs/>
          <w:color w:val="C62828"/>
          <w:sz w:val="24"/>
          <w:szCs w:val="24"/>
        </w:rPr>
        <w:t xml:space="preserve">Outlier Sensitivity</w:t>
      </w:r>
    </w:p>
    <w:p>
      <w:pPr>
        <w:shd w:fill="FFEBEE" w:color="FFEBEE" w:val="solid"/>
        <w:spacing w:after="0" w:before="0"/>
        <w:ind w:left="200" w:right="200"/>
      </w:pPr>
      <w:r>
        <w:rPr>
          <w:rFonts w:ascii="Consolas" w:cs="Consolas" w:eastAsia="Consolas" w:hAnsi="Consolas"/>
          <w:color w:val="202020"/>
          <w:sz w:val="20"/>
          <w:szCs w:val="20"/>
        </w:rPr>
        <w:t xml:space="preserve">VERY SENSITIVE.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w:t>
      </w:r>
    </w:p>
    <w:p>
      <w:pPr>
        <w:shd w:fill="FFEBEE" w:color="FFEBEE" w:val="solid"/>
        <w:spacing w:after="0" w:before="0"/>
        <w:ind w:left="200" w:right="200"/>
      </w:pPr>
      <w:r>
        <w:rPr>
          <w:rFonts w:ascii="Consolas" w:cs="Consolas" w:eastAsia="Consolas" w:hAnsi="Consolas"/>
          <w:color w:val="202020"/>
          <w:sz w:val="20"/>
          <w:szCs w:val="20"/>
        </w:rPr>
        <w:t xml:space="preserve">  PCA is built on VARIANCE and COVARIANCE, both</w:t>
      </w:r>
    </w:p>
    <w:p>
      <w:pPr>
        <w:shd w:fill="FFEBEE" w:color="FFEBEE" w:val="solid"/>
        <w:spacing w:after="0" w:before="0"/>
        <w:ind w:left="200" w:right="200"/>
      </w:pPr>
      <w:r>
        <w:rPr>
          <w:rFonts w:ascii="Consolas" w:cs="Consolas" w:eastAsia="Consolas" w:hAnsi="Consolas"/>
          <w:color w:val="202020"/>
          <w:sz w:val="20"/>
          <w:szCs w:val="20"/>
        </w:rPr>
        <w:t xml:space="preserve">  of which involve SQUARED deviations from the</w:t>
      </w:r>
    </w:p>
    <w:p>
      <w:pPr>
        <w:shd w:fill="FFEBEE" w:color="FFEBEE" w:val="solid"/>
        <w:spacing w:after="0" w:before="0"/>
        <w:ind w:left="200" w:right="200"/>
      </w:pPr>
      <w:r>
        <w:rPr>
          <w:rFonts w:ascii="Consolas" w:cs="Consolas" w:eastAsia="Consolas" w:hAnsi="Consolas"/>
          <w:color w:val="202020"/>
          <w:sz w:val="20"/>
          <w:szCs w:val="20"/>
        </w:rPr>
        <w:t xml:space="preserve">  mean. A single outlier far from the mean</w:t>
      </w:r>
    </w:p>
    <w:p>
      <w:pPr>
        <w:shd w:fill="FFEBEE" w:color="FFEBEE" w:val="solid"/>
        <w:spacing w:after="0" w:before="0"/>
        <w:ind w:left="200" w:right="200"/>
      </w:pPr>
      <w:r>
        <w:rPr>
          <w:rFonts w:ascii="Consolas" w:cs="Consolas" w:eastAsia="Consolas" w:hAnsi="Consolas"/>
          <w:color w:val="202020"/>
          <w:sz w:val="20"/>
          <w:szCs w:val="20"/>
        </w:rPr>
        <w:t xml:space="preserve">  contributes a huge squared term -&gt; can</w:t>
      </w:r>
    </w:p>
    <w:p>
      <w:pPr>
        <w:shd w:fill="FFEBEE" w:color="FFEBEE" w:val="solid"/>
        <w:spacing w:after="0" w:before="0"/>
        <w:ind w:left="200" w:right="200"/>
      </w:pPr>
      <w:r>
        <w:rPr>
          <w:rFonts w:ascii="Consolas" w:cs="Consolas" w:eastAsia="Consolas" w:hAnsi="Consolas"/>
          <w:color w:val="202020"/>
          <w:sz w:val="20"/>
          <w:szCs w:val="20"/>
        </w:rPr>
        <w:t xml:space="preserve">  dramatically tilt the principal component</w:t>
      </w:r>
    </w:p>
    <w:p>
      <w:pPr>
        <w:shd w:fill="FFEBEE" w:color="FFEBEE" w:val="solid"/>
        <w:spacing w:after="0" w:before="0"/>
        <w:ind w:left="200" w:right="200"/>
      </w:pPr>
      <w:r>
        <w:rPr>
          <w:rFonts w:ascii="Consolas" w:cs="Consolas" w:eastAsia="Consolas" w:hAnsi="Consolas"/>
          <w:color w:val="202020"/>
          <w:sz w:val="20"/>
          <w:szCs w:val="20"/>
        </w:rPr>
        <w:t xml:space="preserve">  directions toward itself.</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Also, the mean itself (used for centering) is</w:t>
      </w:r>
    </w:p>
    <w:p>
      <w:pPr>
        <w:shd w:fill="FFEBEE" w:color="FFEBEE" w:val="solid"/>
        <w:spacing w:after="0" w:before="0"/>
        <w:ind w:left="200" w:right="200"/>
      </w:pPr>
      <w:r>
        <w:rPr>
          <w:rFonts w:ascii="Consolas" w:cs="Consolas" w:eastAsia="Consolas" w:hAnsi="Consolas"/>
          <w:color w:val="202020"/>
          <w:sz w:val="20"/>
          <w:szCs w:val="20"/>
        </w:rPr>
        <w:t xml:space="preserve">  pulled by outliers.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SYMPTOMS:</w:t>
      </w:r>
    </w:p>
    <w:p>
      <w:pPr>
        <w:shd w:fill="FFEBEE" w:color="FFEBEE" w:val="solid"/>
        <w:spacing w:after="0" w:before="0"/>
        <w:ind w:left="200" w:right="200"/>
      </w:pPr>
      <w:r>
        <w:rPr>
          <w:rFonts w:ascii="Consolas" w:cs="Consolas" w:eastAsia="Consolas" w:hAnsi="Consolas"/>
          <w:color w:val="202020"/>
          <w:sz w:val="20"/>
          <w:szCs w:val="20"/>
        </w:rPr>
        <w:t xml:space="preserve">  - PC1 points toward the outlier instead of the</w:t>
      </w:r>
    </w:p>
    <w:p>
      <w:pPr>
        <w:shd w:fill="FFEBEE" w:color="FFEBEE" w:val="solid"/>
        <w:spacing w:after="0" w:before="0"/>
        <w:ind w:left="200" w:right="200"/>
      </w:pPr>
      <w:r>
        <w:rPr>
          <w:rFonts w:ascii="Consolas" w:cs="Consolas" w:eastAsia="Consolas" w:hAnsi="Consolas"/>
          <w:color w:val="202020"/>
          <w:sz w:val="20"/>
          <w:szCs w:val="20"/>
        </w:rPr>
        <w:t xml:space="preserve">    true data spread</w:t>
      </w:r>
    </w:p>
    <w:p>
      <w:pPr>
        <w:shd w:fill="FFEBEE" w:color="FFEBEE" w:val="solid"/>
        <w:spacing w:after="0" w:before="0"/>
        <w:ind w:left="200" w:right="200"/>
      </w:pPr>
      <w:r>
        <w:rPr>
          <w:rFonts w:ascii="Consolas" w:cs="Consolas" w:eastAsia="Consolas" w:hAnsi="Consolas"/>
          <w:color w:val="202020"/>
          <w:sz w:val="20"/>
          <w:szCs w:val="20"/>
        </w:rPr>
        <w:t xml:space="preserve">  - Distorted, misleading low-D representation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SOLUTIONS:</w:t>
      </w:r>
    </w:p>
    <w:p>
      <w:pPr>
        <w:shd w:fill="FFEBEE" w:color="FFEBEE" w:val="solid"/>
        <w:spacing w:after="0" w:before="0"/>
        <w:ind w:left="200" w:right="200"/>
      </w:pPr>
      <w:r>
        <w:rPr>
          <w:rFonts w:ascii="Consolas" w:cs="Consolas" w:eastAsia="Consolas" w:hAnsi="Consolas"/>
          <w:color w:val="202020"/>
          <w:sz w:val="20"/>
          <w:szCs w:val="20"/>
        </w:rPr>
        <w:t xml:space="preserve">  1. DETECT &amp; REMOVE outliers first</w:t>
      </w:r>
    </w:p>
    <w:p>
      <w:pPr>
        <w:shd w:fill="FFEBEE" w:color="FFEBEE" w:val="solid"/>
        <w:spacing w:after="0" w:before="0"/>
        <w:ind w:left="200" w:right="200"/>
      </w:pPr>
      <w:r>
        <w:rPr>
          <w:rFonts w:ascii="Consolas" w:cs="Consolas" w:eastAsia="Consolas" w:hAnsi="Consolas"/>
          <w:color w:val="202020"/>
          <w:sz w:val="20"/>
          <w:szCs w:val="20"/>
        </w:rPr>
        <w:t xml:space="preserve">     (z-score, IQR, IsolationForest)</w:t>
      </w:r>
    </w:p>
    <w:p>
      <w:pPr>
        <w:shd w:fill="FFEBEE" w:color="FFEBEE" w:val="solid"/>
        <w:spacing w:after="0" w:before="0"/>
        <w:ind w:left="200" w:right="200"/>
      </w:pPr>
      <w:r>
        <w:rPr>
          <w:rFonts w:ascii="Consolas" w:cs="Consolas" w:eastAsia="Consolas" w:hAnsi="Consolas"/>
          <w:color w:val="202020"/>
          <w:sz w:val="20"/>
          <w:szCs w:val="20"/>
        </w:rPr>
        <w:t xml:space="preserve">  2. ROBUST PCA: variants that separate data into</w:t>
      </w:r>
    </w:p>
    <w:p>
      <w:pPr>
        <w:shd w:fill="FFEBEE" w:color="FFEBEE" w:val="solid"/>
        <w:spacing w:after="0" w:before="0"/>
        <w:ind w:left="200" w:right="200"/>
      </w:pPr>
      <w:r>
        <w:rPr>
          <w:rFonts w:ascii="Consolas" w:cs="Consolas" w:eastAsia="Consolas" w:hAnsi="Consolas"/>
          <w:color w:val="202020"/>
          <w:sz w:val="20"/>
          <w:szCs w:val="20"/>
        </w:rPr>
        <w:t xml:space="preserve">     a low-rank part + a sparse (outlier) part</w:t>
      </w:r>
    </w:p>
    <w:p>
      <w:pPr>
        <w:shd w:fill="FFEBEE" w:color="FFEBEE" w:val="solid"/>
        <w:spacing w:after="0" w:before="0"/>
        <w:ind w:left="200" w:right="200"/>
      </w:pPr>
      <w:r>
        <w:rPr>
          <w:rFonts w:ascii="Consolas" w:cs="Consolas" w:eastAsia="Consolas" w:hAnsi="Consolas"/>
          <w:color w:val="202020"/>
          <w:sz w:val="20"/>
          <w:szCs w:val="20"/>
        </w:rPr>
        <w:t xml:space="preserve">  3. Robust covariance estimators (e.g., MCD —</w:t>
      </w:r>
    </w:p>
    <w:p>
      <w:pPr>
        <w:shd w:fill="FFEBEE" w:color="FFEBEE" w:val="solid"/>
        <w:spacing w:after="0" w:before="0"/>
        <w:ind w:left="200" w:right="200"/>
      </w:pPr>
      <w:r>
        <w:rPr>
          <w:rFonts w:ascii="Consolas" w:cs="Consolas" w:eastAsia="Consolas" w:hAnsi="Consolas"/>
          <w:color w:val="202020"/>
          <w:sz w:val="20"/>
          <w:szCs w:val="20"/>
        </w:rPr>
        <w:t xml:space="preserve">     Minimum Covariance Determinant)</w:t>
      </w:r>
    </w:p>
    <w:p>
      <w:pPr>
        <w:shd w:fill="FFEBEE" w:color="FFEBEE" w:val="solid"/>
        <w:spacing w:after="0" w:before="0"/>
        <w:ind w:left="200" w:right="200"/>
      </w:pPr>
      <w:r>
        <w:rPr>
          <w:rFonts w:ascii="Consolas" w:cs="Consolas" w:eastAsia="Consolas" w:hAnsi="Consolas"/>
          <w:color w:val="202020"/>
          <w:sz w:val="20"/>
          <w:szCs w:val="20"/>
        </w:rPr>
        <w:t xml:space="preserve">  4. Robust scaling (median/IQR) before PCA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'Because PCA relies on variance — squared</w:t>
      </w:r>
    </w:p>
    <w:p>
      <w:pPr>
        <w:shd w:fill="FFEBEE" w:color="FFEBEE" w:val="solid"/>
        <w:spacing w:after="0" w:before="0"/>
        <w:ind w:left="200" w:right="200"/>
      </w:pPr>
      <w:r>
        <w:rPr>
          <w:rFonts w:ascii="Consolas" w:cs="Consolas" w:eastAsia="Consolas" w:hAnsi="Consolas"/>
          <w:color w:val="202020"/>
          <w:sz w:val="20"/>
          <w:szCs w:val="20"/>
        </w:rPr>
        <w:t xml:space="preserve">  deviations — outliers can dominate and rotate</w:t>
      </w:r>
    </w:p>
    <w:p>
      <w:pPr>
        <w:shd w:fill="FFEBEE" w:color="FFEBEE" w:val="solid"/>
        <w:spacing w:after="0" w:before="0"/>
        <w:ind w:left="200" w:right="200"/>
      </w:pPr>
      <w:r>
        <w:rPr>
          <w:rFonts w:ascii="Consolas" w:cs="Consolas" w:eastAsia="Consolas" w:hAnsi="Consolas"/>
          <w:color w:val="202020"/>
          <w:sz w:val="20"/>
          <w:szCs w:val="20"/>
        </w:rPr>
        <w:t xml:space="preserve">  the components toward themselves. I clean</w:t>
      </w:r>
    </w:p>
    <w:p>
      <w:pPr>
        <w:shd w:fill="FFEBEE" w:color="FFEBEE" w:val="solid"/>
        <w:spacing w:after="0" w:before="0"/>
        <w:ind w:left="200" w:right="200"/>
      </w:pPr>
      <w:r>
        <w:rPr>
          <w:rFonts w:ascii="Consolas" w:cs="Consolas" w:eastAsia="Consolas" w:hAnsi="Consolas"/>
          <w:color w:val="202020"/>
          <w:sz w:val="20"/>
          <w:szCs w:val="20"/>
        </w:rPr>
        <w:t xml:space="preserve">  outliers first or use Robust PCA.'</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Q14: Can PCA handle non-linear data? What's the alternative?</w:t>
      </w:r>
    </w:p>
    <w:p>
      <w:pPr>
        <w:shd w:fill="FFEBEE" w:color="FFEBEE" w:val="solid"/>
        <w:spacing w:after="80" w:before="80"/>
        <w:ind w:left="200" w:right="200"/>
      </w:pPr>
      <w:r>
        <w:rPr>
          <w:rFonts w:ascii="Calibri" w:cs="Calibri" w:eastAsia="Calibri" w:hAnsi="Calibri"/>
          <w:b/>
          <w:bCs/>
          <w:color w:val="C62828"/>
          <w:sz w:val="24"/>
          <w:szCs w:val="24"/>
        </w:rPr>
        <w:t xml:space="preserve">PCA's Linearity Limit</w:t>
      </w:r>
    </w:p>
    <w:p>
      <w:pPr>
        <w:shd w:fill="FFEBEE" w:color="FFEBEE" w:val="solid"/>
        <w:spacing w:after="0" w:before="0"/>
        <w:ind w:left="200" w:right="200"/>
      </w:pPr>
      <w:r>
        <w:rPr>
          <w:rFonts w:ascii="Consolas" w:cs="Consolas" w:eastAsia="Consolas" w:hAnsi="Consolas"/>
          <w:color w:val="202020"/>
          <w:sz w:val="20"/>
          <w:szCs w:val="20"/>
        </w:rPr>
        <w:t xml:space="preserve">THE LIMITATION:</w:t>
      </w:r>
    </w:p>
    <w:p>
      <w:pPr>
        <w:shd w:fill="FFEBEE" w:color="FFEBEE" w:val="solid"/>
        <w:spacing w:after="0" w:before="0"/>
        <w:ind w:left="200" w:right="200"/>
      </w:pPr>
      <w:r>
        <w:rPr>
          <w:rFonts w:ascii="Consolas" w:cs="Consolas" w:eastAsia="Consolas" w:hAnsi="Consolas"/>
          <w:color w:val="202020"/>
          <w:sz w:val="20"/>
          <w:szCs w:val="20"/>
        </w:rPr>
        <w:t xml:space="preserve">  PCA is LINEAR — it can only find linear</w:t>
      </w:r>
    </w:p>
    <w:p>
      <w:pPr>
        <w:shd w:fill="FFEBEE" w:color="FFEBEE" w:val="solid"/>
        <w:spacing w:after="0" w:before="0"/>
        <w:ind w:left="200" w:right="200"/>
      </w:pPr>
      <w:r>
        <w:rPr>
          <w:rFonts w:ascii="Consolas" w:cs="Consolas" w:eastAsia="Consolas" w:hAnsi="Consolas"/>
          <w:color w:val="202020"/>
          <w:sz w:val="20"/>
          <w:szCs w:val="20"/>
        </w:rPr>
        <w:t xml:space="preserve">  subspaces (flat directions). On data lying on a</w:t>
      </w:r>
    </w:p>
    <w:p>
      <w:pPr>
        <w:shd w:fill="FFEBEE" w:color="FFEBEE" w:val="solid"/>
        <w:spacing w:after="0" w:before="0"/>
        <w:ind w:left="200" w:right="200"/>
      </w:pPr>
      <w:r>
        <w:rPr>
          <w:rFonts w:ascii="Consolas" w:cs="Consolas" w:eastAsia="Consolas" w:hAnsi="Consolas"/>
          <w:color w:val="202020"/>
          <w:sz w:val="20"/>
          <w:szCs w:val="20"/>
        </w:rPr>
        <w:t xml:space="preserve">  CURVED manifold (e.g., a Swiss roll, concentric</w:t>
      </w:r>
    </w:p>
    <w:p>
      <w:pPr>
        <w:shd w:fill="FFEBEE" w:color="FFEBEE" w:val="solid"/>
        <w:spacing w:after="0" w:before="0"/>
        <w:ind w:left="200" w:right="200"/>
      </w:pPr>
      <w:r>
        <w:rPr>
          <w:rFonts w:ascii="Consolas" w:cs="Consolas" w:eastAsia="Consolas" w:hAnsi="Consolas"/>
          <w:color w:val="202020"/>
          <w:sz w:val="20"/>
          <w:szCs w:val="20"/>
        </w:rPr>
        <w:t xml:space="preserve">  circles), linear projections fail to unfold the</w:t>
      </w:r>
    </w:p>
    <w:p>
      <w:pPr>
        <w:shd w:fill="FFEBEE" w:color="FFEBEE" w:val="solid"/>
        <w:spacing w:after="0" w:before="0"/>
        <w:ind w:left="200" w:right="200"/>
      </w:pPr>
      <w:r>
        <w:rPr>
          <w:rFonts w:ascii="Consolas" w:cs="Consolas" w:eastAsia="Consolas" w:hAnsi="Consolas"/>
          <w:color w:val="202020"/>
          <w:sz w:val="20"/>
          <w:szCs w:val="20"/>
        </w:rPr>
        <w:t xml:space="preserve">  structure.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CLASSIC FAILURE:</w:t>
      </w:r>
    </w:p>
    <w:p>
      <w:pPr>
        <w:shd w:fill="FFEBEE" w:color="FFEBEE" w:val="solid"/>
        <w:spacing w:after="0" w:before="0"/>
        <w:ind w:left="200" w:right="200"/>
      </w:pPr>
      <w:r>
        <w:rPr>
          <w:rFonts w:ascii="Consolas" w:cs="Consolas" w:eastAsia="Consolas" w:hAnsi="Consolas"/>
          <w:color w:val="202020"/>
          <w:sz w:val="20"/>
          <w:szCs w:val="20"/>
        </w:rPr>
        <w:t xml:space="preserve">  Swiss roll: the meaningful structure is a 2D</w:t>
      </w:r>
    </w:p>
    <w:p>
      <w:pPr>
        <w:shd w:fill="FFEBEE" w:color="FFEBEE" w:val="solid"/>
        <w:spacing w:after="0" w:before="0"/>
        <w:ind w:left="200" w:right="200"/>
      </w:pPr>
      <w:r>
        <w:rPr>
          <w:rFonts w:ascii="Consolas" w:cs="Consolas" w:eastAsia="Consolas" w:hAnsi="Consolas"/>
          <w:color w:val="202020"/>
          <w:sz w:val="20"/>
          <w:szCs w:val="20"/>
        </w:rPr>
        <w:t xml:space="preserve">  sheet curled in 3D. PCA flattens it wrongly,</w:t>
      </w:r>
    </w:p>
    <w:p>
      <w:pPr>
        <w:shd w:fill="FFEBEE" w:color="FFEBEE" w:val="solid"/>
        <w:spacing w:after="0" w:before="0"/>
        <w:ind w:left="200" w:right="200"/>
      </w:pPr>
      <w:r>
        <w:rPr>
          <w:rFonts w:ascii="Consolas" w:cs="Consolas" w:eastAsia="Consolas" w:hAnsi="Consolas"/>
          <w:color w:val="202020"/>
          <w:sz w:val="20"/>
          <w:szCs w:val="20"/>
        </w:rPr>
        <w:t xml:space="preserve">  mixing far-apart points.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ALTERNATIVES FOR NON-LINEAR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KERNEL PCA (next topic!):</w:t>
      </w:r>
    </w:p>
    <w:p>
      <w:pPr>
        <w:shd w:fill="FFEBEE" w:color="FFEBEE" w:val="solid"/>
        <w:spacing w:after="0" w:before="0"/>
        <w:ind w:left="200" w:right="200"/>
      </w:pPr>
      <w:r>
        <w:rPr>
          <w:rFonts w:ascii="Consolas" w:cs="Consolas" w:eastAsia="Consolas" w:hAnsi="Consolas"/>
          <w:color w:val="202020"/>
          <w:sz w:val="20"/>
          <w:szCs w:val="20"/>
        </w:rPr>
        <w:t xml:space="preserve">     Apply the kernel trick — implicitly map data</w:t>
      </w:r>
    </w:p>
    <w:p>
      <w:pPr>
        <w:shd w:fill="FFEBEE" w:color="FFEBEE" w:val="solid"/>
        <w:spacing w:after="0" w:before="0"/>
        <w:ind w:left="200" w:right="200"/>
      </w:pPr>
      <w:r>
        <w:rPr>
          <w:rFonts w:ascii="Consolas" w:cs="Consolas" w:eastAsia="Consolas" w:hAnsi="Consolas"/>
          <w:color w:val="202020"/>
          <w:sz w:val="20"/>
          <w:szCs w:val="20"/>
        </w:rPr>
        <w:t xml:space="preserve">     to a higher-D space where it's linearly</w:t>
      </w:r>
    </w:p>
    <w:p>
      <w:pPr>
        <w:shd w:fill="FFEBEE" w:color="FFEBEE" w:val="solid"/>
        <w:spacing w:after="0" w:before="0"/>
        <w:ind w:left="200" w:right="200"/>
      </w:pPr>
      <w:r>
        <w:rPr>
          <w:rFonts w:ascii="Consolas" w:cs="Consolas" w:eastAsia="Consolas" w:hAnsi="Consolas"/>
          <w:color w:val="202020"/>
          <w:sz w:val="20"/>
          <w:szCs w:val="20"/>
        </w:rPr>
        <w:t xml:space="preserve">     separable, do PCA there. Captures non-linear</w:t>
      </w:r>
    </w:p>
    <w:p>
      <w:pPr>
        <w:shd w:fill="FFEBEE" w:color="FFEBEE" w:val="solid"/>
        <w:spacing w:after="0" w:before="0"/>
        <w:ind w:left="200" w:right="200"/>
      </w:pPr>
      <w:r>
        <w:rPr>
          <w:rFonts w:ascii="Consolas" w:cs="Consolas" w:eastAsia="Consolas" w:hAnsi="Consolas"/>
          <w:color w:val="202020"/>
          <w:sz w:val="20"/>
          <w:szCs w:val="20"/>
        </w:rPr>
        <w:t xml:space="preserve">     structure.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t-SNE: great for VISUALIZATION (2D/3D),</w:t>
      </w:r>
    </w:p>
    <w:p>
      <w:pPr>
        <w:shd w:fill="FFEBEE" w:color="FFEBEE" w:val="solid"/>
        <w:spacing w:after="0" w:before="0"/>
        <w:ind w:left="200" w:right="200"/>
      </w:pPr>
      <w:r>
        <w:rPr>
          <w:rFonts w:ascii="Consolas" w:cs="Consolas" w:eastAsia="Consolas" w:hAnsi="Consolas"/>
          <w:color w:val="202020"/>
          <w:sz w:val="20"/>
          <w:szCs w:val="20"/>
        </w:rPr>
        <w:t xml:space="preserve">     preserves local neighborhoods (not for</w:t>
      </w:r>
    </w:p>
    <w:p>
      <w:pPr>
        <w:shd w:fill="FFEBEE" w:color="FFEBEE" w:val="solid"/>
        <w:spacing w:after="0" w:before="0"/>
        <w:ind w:left="200" w:right="200"/>
      </w:pPr>
      <w:r>
        <w:rPr>
          <w:rFonts w:ascii="Consolas" w:cs="Consolas" w:eastAsia="Consolas" w:hAnsi="Consolas"/>
          <w:color w:val="202020"/>
          <w:sz w:val="20"/>
          <w:szCs w:val="20"/>
        </w:rPr>
        <w:t xml:space="preserve">     general dimensionality reduction)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UMAP: faster than t-SNE, preserves more</w:t>
      </w:r>
    </w:p>
    <w:p>
      <w:pPr>
        <w:shd w:fill="FFEBEE" w:color="FFEBEE" w:val="solid"/>
        <w:spacing w:after="0" w:before="0"/>
        <w:ind w:left="200" w:right="200"/>
      </w:pPr>
      <w:r>
        <w:rPr>
          <w:rFonts w:ascii="Consolas" w:cs="Consolas" w:eastAsia="Consolas" w:hAnsi="Consolas"/>
          <w:color w:val="202020"/>
          <w:sz w:val="20"/>
          <w:szCs w:val="20"/>
        </w:rPr>
        <w:t xml:space="preserve">     global structure; popular for embeddings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4. AUTOENCODERS: neural nets learn non-linear</w:t>
      </w:r>
    </w:p>
    <w:p>
      <w:pPr>
        <w:shd w:fill="FFEBEE" w:color="FFEBEE" w:val="solid"/>
        <w:spacing w:after="0" w:before="0"/>
        <w:ind w:left="200" w:right="200"/>
      </w:pPr>
      <w:r>
        <w:rPr>
          <w:rFonts w:ascii="Consolas" w:cs="Consolas" w:eastAsia="Consolas" w:hAnsi="Consolas"/>
          <w:color w:val="202020"/>
          <w:sz w:val="20"/>
          <w:szCs w:val="20"/>
        </w:rPr>
        <w:t xml:space="preserve">     compression (non-linear generalization of PCA)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5. Isomap, LLE: manifold learning methods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'PCA only captures linear structure, so it fails</w:t>
      </w:r>
    </w:p>
    <w:p>
      <w:pPr>
        <w:shd w:fill="FFEBEE" w:color="FFEBEE" w:val="solid"/>
        <w:spacing w:after="0" w:before="0"/>
        <w:ind w:left="200" w:right="200"/>
      </w:pPr>
      <w:r>
        <w:rPr>
          <w:rFonts w:ascii="Consolas" w:cs="Consolas" w:eastAsia="Consolas" w:hAnsi="Consolas"/>
          <w:color w:val="202020"/>
          <w:sz w:val="20"/>
          <w:szCs w:val="20"/>
        </w:rPr>
        <w:t xml:space="preserve">  on curved manifolds like a Swiss roll. For</w:t>
      </w:r>
    </w:p>
    <w:p>
      <w:pPr>
        <w:shd w:fill="FFEBEE" w:color="FFEBEE" w:val="solid"/>
        <w:spacing w:after="0" w:before="0"/>
        <w:ind w:left="200" w:right="200"/>
      </w:pPr>
      <w:r>
        <w:rPr>
          <w:rFonts w:ascii="Consolas" w:cs="Consolas" w:eastAsia="Consolas" w:hAnsi="Consolas"/>
          <w:color w:val="202020"/>
          <w:sz w:val="20"/>
          <w:szCs w:val="20"/>
        </w:rPr>
        <w:t xml:space="preserve">  non-linear reduction I'd use Kernel PCA,</w:t>
      </w:r>
    </w:p>
    <w:p>
      <w:pPr>
        <w:shd w:fill="FFEBEE" w:color="FFEBEE" w:val="solid"/>
        <w:spacing w:after="0" w:before="0"/>
        <w:ind w:left="200" w:right="200"/>
      </w:pPr>
      <w:r>
        <w:rPr>
          <w:rFonts w:ascii="Consolas" w:cs="Consolas" w:eastAsia="Consolas" w:hAnsi="Consolas"/>
          <w:color w:val="202020"/>
          <w:sz w:val="20"/>
          <w:szCs w:val="20"/>
        </w:rPr>
        <w:t xml:space="preserve">  autoencoders, or t-SNE/UMAP for visualization.'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Q15: PCA vs LDA vs t-SNE —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shd w:fill="1F3A5F" w:color="1F3A5F" w:val="solid"/>
          </w:tcPr>
          <w:p>
            <w:pPr>
              <w:jc w:val="center"/>
            </w:pPr>
            <w:r>
              <w:rPr>
                <w:rFonts w:ascii="Calibri" w:cs="Calibri" w:eastAsia="Calibri" w:hAnsi="Calibri"/>
                <w:b/>
                <w:bCs/>
                <w:color w:val="FFFFFF"/>
                <w:sz w:val="22"/>
                <w:szCs w:val="22"/>
              </w:rPr>
              <w:t xml:space="preserve">Aspect</w:t>
            </w:r>
          </w:p>
        </w:tc>
        <w:tc>
          <w:tcPr>
            <w:tcW w:type="dxa" w:w="2300"/>
            <w:shd w:fill="1F3A5F" w:color="1F3A5F" w:val="solid"/>
          </w:tcPr>
          <w:p>
            <w:pPr>
              <w:jc w:val="center"/>
            </w:pPr>
            <w:r>
              <w:rPr>
                <w:rFonts w:ascii="Calibri" w:cs="Calibri" w:eastAsia="Calibri" w:hAnsi="Calibri"/>
                <w:b/>
                <w:bCs/>
                <w:color w:val="FFFFFF"/>
                <w:sz w:val="22"/>
                <w:szCs w:val="22"/>
              </w:rPr>
              <w:t xml:space="preserve">PCA</w:t>
            </w:r>
          </w:p>
        </w:tc>
        <w:tc>
          <w:tcPr>
            <w:tcW w:type="dxa" w:w="2300"/>
            <w:shd w:fill="1F3A5F" w:color="1F3A5F" w:val="solid"/>
          </w:tcPr>
          <w:p>
            <w:pPr>
              <w:jc w:val="center"/>
            </w:pPr>
            <w:r>
              <w:rPr>
                <w:rFonts w:ascii="Calibri" w:cs="Calibri" w:eastAsia="Calibri" w:hAnsi="Calibri"/>
                <w:b/>
                <w:bCs/>
                <w:color w:val="FFFFFF"/>
                <w:sz w:val="22"/>
                <w:szCs w:val="22"/>
              </w:rPr>
              <w:t xml:space="preserve">LDA</w:t>
            </w:r>
          </w:p>
        </w:tc>
        <w:tc>
          <w:tcPr>
            <w:tcW w:type="dxa" w:w="2860"/>
            <w:shd w:fill="1F3A5F" w:color="1F3A5F" w:val="solid"/>
          </w:tcPr>
          <w:p>
            <w:pPr>
              <w:jc w:val="center"/>
            </w:pPr>
            <w:r>
              <w:rPr>
                <w:rFonts w:ascii="Calibri" w:cs="Calibri" w:eastAsia="Calibri" w:hAnsi="Calibri"/>
                <w:b/>
                <w:bCs/>
                <w:color w:val="FFFFFF"/>
                <w:sz w:val="22"/>
                <w:szCs w:val="22"/>
              </w:rPr>
              <w:t xml:space="preserve">t-SNE / UMAP</w:t>
            </w:r>
          </w:p>
        </w:tc>
      </w:tr>
      <w:tr>
        <w:tc>
          <w:tcPr>
            <w:tcW w:type="dxa" w:w="1900"/>
            <w:shd w:fill="F8F8F8" w:color="F8F8F8" w:val="solid"/>
          </w:tcPr>
          <w:p>
            <w:r>
              <w:rPr>
                <w:rFonts w:ascii="Calibri" w:cs="Calibri" w:eastAsia="Calibri" w:hAnsi="Calibri"/>
                <w:sz w:val="20"/>
                <w:szCs w:val="20"/>
              </w:rPr>
              <w:t xml:space="preserve">Supervised?</w:t>
            </w:r>
          </w:p>
        </w:tc>
        <w:tc>
          <w:tcPr>
            <w:tcW w:type="dxa" w:w="2300"/>
            <w:shd w:fill="F8F8F8" w:color="F8F8F8" w:val="solid"/>
          </w:tcPr>
          <w:p>
            <w:r>
              <w:rPr>
                <w:rFonts w:ascii="Calibri" w:cs="Calibri" w:eastAsia="Calibri" w:hAnsi="Calibri"/>
                <w:sz w:val="20"/>
                <w:szCs w:val="20"/>
              </w:rPr>
              <w:t xml:space="preserve">No</w:t>
            </w:r>
          </w:p>
        </w:tc>
        <w:tc>
          <w:tcPr>
            <w:tcW w:type="dxa" w:w="2300"/>
            <w:shd w:fill="F8F8F8" w:color="F8F8F8" w:val="solid"/>
          </w:tcPr>
          <w:p>
            <w:r>
              <w:rPr>
                <w:rFonts w:ascii="Calibri" w:cs="Calibri" w:eastAsia="Calibri" w:hAnsi="Calibri"/>
                <w:sz w:val="20"/>
                <w:szCs w:val="20"/>
              </w:rPr>
              <w:t xml:space="preserve">Yes (labels)</w:t>
            </w:r>
          </w:p>
        </w:tc>
        <w:tc>
          <w:tcPr>
            <w:tcW w:type="dxa" w:w="2860"/>
            <w:shd w:fill="F8F8F8" w:color="F8F8F8" w:val="solid"/>
          </w:tcPr>
          <w:p>
            <w:r>
              <w:rPr>
                <w:rFonts w:ascii="Calibri" w:cs="Calibri" w:eastAsia="Calibri" w:hAnsi="Calibri"/>
                <w:sz w:val="20"/>
                <w:szCs w:val="20"/>
              </w:rPr>
              <w:t xml:space="preserve">No</w:t>
            </w:r>
          </w:p>
        </w:tc>
      </w:tr>
      <w:tr>
        <w:tc>
          <w:tcPr>
            <w:tcW w:type="dxa" w:w="1900"/>
            <w:shd w:fill="FFFFFF" w:color="FFFFFF" w:val="solid"/>
          </w:tcPr>
          <w:p>
            <w:r>
              <w:rPr>
                <w:rFonts w:ascii="Calibri" w:cs="Calibri" w:eastAsia="Calibri" w:hAnsi="Calibri"/>
                <w:sz w:val="20"/>
                <w:szCs w:val="20"/>
              </w:rPr>
              <w:t xml:space="preserve">Goal</w:t>
            </w:r>
          </w:p>
        </w:tc>
        <w:tc>
          <w:tcPr>
            <w:tcW w:type="dxa" w:w="2300"/>
            <w:shd w:fill="FFFFFF" w:color="FFFFFF" w:val="solid"/>
          </w:tcPr>
          <w:p>
            <w:r>
              <w:rPr>
                <w:rFonts w:ascii="Calibri" w:cs="Calibri" w:eastAsia="Calibri" w:hAnsi="Calibri"/>
                <w:sz w:val="20"/>
                <w:szCs w:val="20"/>
              </w:rPr>
              <w:t xml:space="preserve">Max variance</w:t>
            </w:r>
          </w:p>
        </w:tc>
        <w:tc>
          <w:tcPr>
            <w:tcW w:type="dxa" w:w="2300"/>
            <w:shd w:fill="FFFFFF" w:color="FFFFFF" w:val="solid"/>
          </w:tcPr>
          <w:p>
            <w:r>
              <w:rPr>
                <w:rFonts w:ascii="Calibri" w:cs="Calibri" w:eastAsia="Calibri" w:hAnsi="Calibri"/>
                <w:sz w:val="20"/>
                <w:szCs w:val="20"/>
              </w:rPr>
              <w:t xml:space="preserve">Max class separation</w:t>
            </w:r>
          </w:p>
        </w:tc>
        <w:tc>
          <w:tcPr>
            <w:tcW w:type="dxa" w:w="2860"/>
            <w:shd w:fill="FFFFFF" w:color="FFFFFF" w:val="solid"/>
          </w:tcPr>
          <w:p>
            <w:r>
              <w:rPr>
                <w:rFonts w:ascii="Calibri" w:cs="Calibri" w:eastAsia="Calibri" w:hAnsi="Calibri"/>
                <w:sz w:val="20"/>
                <w:szCs w:val="20"/>
              </w:rPr>
              <w:t xml:space="preserve">Preserve neighborhoods</w:t>
            </w:r>
          </w:p>
        </w:tc>
      </w:tr>
      <w:tr>
        <w:tc>
          <w:tcPr>
            <w:tcW w:type="dxa" w:w="1900"/>
            <w:shd w:fill="F8F8F8" w:color="F8F8F8" w:val="solid"/>
          </w:tcPr>
          <w:p>
            <w:r>
              <w:rPr>
                <w:rFonts w:ascii="Calibri" w:cs="Calibri" w:eastAsia="Calibri" w:hAnsi="Calibri"/>
                <w:sz w:val="20"/>
                <w:szCs w:val="20"/>
              </w:rPr>
              <w:t xml:space="preserve">Linear?</w:t>
            </w:r>
          </w:p>
        </w:tc>
        <w:tc>
          <w:tcPr>
            <w:tcW w:type="dxa" w:w="2300"/>
            <w:shd w:fill="F8F8F8" w:color="F8F8F8" w:val="solid"/>
          </w:tcPr>
          <w:p>
            <w:r>
              <w:rPr>
                <w:rFonts w:ascii="Calibri" w:cs="Calibri" w:eastAsia="Calibri" w:hAnsi="Calibri"/>
                <w:sz w:val="20"/>
                <w:szCs w:val="20"/>
              </w:rPr>
              <w:t xml:space="preserve">Yes</w:t>
            </w:r>
          </w:p>
        </w:tc>
        <w:tc>
          <w:tcPr>
            <w:tcW w:type="dxa" w:w="2300"/>
            <w:shd w:fill="F8F8F8" w:color="F8F8F8" w:val="solid"/>
          </w:tcPr>
          <w:p>
            <w:r>
              <w:rPr>
                <w:rFonts w:ascii="Calibri" w:cs="Calibri" w:eastAsia="Calibri" w:hAnsi="Calibri"/>
                <w:sz w:val="20"/>
                <w:szCs w:val="20"/>
              </w:rPr>
              <w:t xml:space="preserve">Yes</w:t>
            </w:r>
          </w:p>
        </w:tc>
        <w:tc>
          <w:tcPr>
            <w:tcW w:type="dxa" w:w="2860"/>
            <w:shd w:fill="F8F8F8" w:color="F8F8F8" w:val="solid"/>
          </w:tcPr>
          <w:p>
            <w:r>
              <w:rPr>
                <w:rFonts w:ascii="Calibri" w:cs="Calibri" w:eastAsia="Calibri" w:hAnsi="Calibri"/>
                <w:sz w:val="20"/>
                <w:szCs w:val="20"/>
              </w:rPr>
              <w:t xml:space="preserve">No (non-linear)</w:t>
            </w:r>
          </w:p>
        </w:tc>
      </w:tr>
      <w:tr>
        <w:tc>
          <w:tcPr>
            <w:tcW w:type="dxa" w:w="1900"/>
            <w:shd w:fill="FFFFFF" w:color="FFFFFF" w:val="solid"/>
          </w:tcPr>
          <w:p>
            <w:r>
              <w:rPr>
                <w:rFonts w:ascii="Calibri" w:cs="Calibri" w:eastAsia="Calibri" w:hAnsi="Calibri"/>
                <w:sz w:val="20"/>
                <w:szCs w:val="20"/>
              </w:rPr>
              <w:t xml:space="preserve">Main use</w:t>
            </w:r>
          </w:p>
        </w:tc>
        <w:tc>
          <w:tcPr>
            <w:tcW w:type="dxa" w:w="2300"/>
            <w:shd w:fill="FFFFFF" w:color="FFFFFF" w:val="solid"/>
          </w:tcPr>
          <w:p>
            <w:r>
              <w:rPr>
                <w:rFonts w:ascii="Calibri" w:cs="Calibri" w:eastAsia="Calibri" w:hAnsi="Calibri"/>
                <w:sz w:val="20"/>
                <w:szCs w:val="20"/>
              </w:rPr>
              <w:t xml:space="preserve">Compression, viz, noise</w:t>
            </w:r>
          </w:p>
        </w:tc>
        <w:tc>
          <w:tcPr>
            <w:tcW w:type="dxa" w:w="2300"/>
            <w:shd w:fill="FFFFFF" w:color="FFFFFF" w:val="solid"/>
          </w:tcPr>
          <w:p>
            <w:r>
              <w:rPr>
                <w:rFonts w:ascii="Calibri" w:cs="Calibri" w:eastAsia="Calibri" w:hAnsi="Calibri"/>
                <w:sz w:val="20"/>
                <w:szCs w:val="20"/>
              </w:rPr>
              <w:t xml:space="preserve">Classification prep</w:t>
            </w:r>
          </w:p>
        </w:tc>
        <w:tc>
          <w:tcPr>
            <w:tcW w:type="dxa" w:w="2860"/>
            <w:shd w:fill="FFFFFF" w:color="FFFFFF" w:val="solid"/>
          </w:tcPr>
          <w:p>
            <w:r>
              <w:rPr>
                <w:rFonts w:ascii="Calibri" w:cs="Calibri" w:eastAsia="Calibri" w:hAnsi="Calibri"/>
                <w:sz w:val="20"/>
                <w:szCs w:val="20"/>
              </w:rPr>
              <w:t xml:space="preserve">Visualization only</w:t>
            </w:r>
          </w:p>
        </w:tc>
      </w:tr>
      <w:tr>
        <w:tc>
          <w:tcPr>
            <w:tcW w:type="dxa" w:w="1900"/>
            <w:shd w:fill="F8F8F8" w:color="F8F8F8" w:val="solid"/>
          </w:tcPr>
          <w:p>
            <w:r>
              <w:rPr>
                <w:rFonts w:ascii="Calibri" w:cs="Calibri" w:eastAsia="Calibri" w:hAnsi="Calibri"/>
                <w:sz w:val="20"/>
                <w:szCs w:val="20"/>
              </w:rPr>
              <w:t xml:space="preserve">Output dims</w:t>
            </w:r>
          </w:p>
        </w:tc>
        <w:tc>
          <w:tcPr>
            <w:tcW w:type="dxa" w:w="2300"/>
            <w:shd w:fill="F8F8F8" w:color="F8F8F8" w:val="solid"/>
          </w:tcPr>
          <w:p>
            <w:r>
              <w:rPr>
                <w:rFonts w:ascii="Calibri" w:cs="Calibri" w:eastAsia="Calibri" w:hAnsi="Calibri"/>
                <w:sz w:val="20"/>
                <w:szCs w:val="20"/>
              </w:rPr>
              <w:t xml:space="preserve">Any k</w:t>
            </w:r>
          </w:p>
        </w:tc>
        <w:tc>
          <w:tcPr>
            <w:tcW w:type="dxa" w:w="2300"/>
            <w:shd w:fill="F8F8F8" w:color="F8F8F8" w:val="solid"/>
          </w:tcPr>
          <w:p>
            <w:r>
              <w:rPr>
                <w:rFonts w:ascii="Calibri" w:cs="Calibri" w:eastAsia="Calibri" w:hAnsi="Calibri"/>
                <w:sz w:val="20"/>
                <w:szCs w:val="20"/>
              </w:rPr>
              <w:t xml:space="preserve">&lt;= classes−1</w:t>
            </w:r>
          </w:p>
        </w:tc>
        <w:tc>
          <w:tcPr>
            <w:tcW w:type="dxa" w:w="2860"/>
            <w:shd w:fill="F8F8F8" w:color="F8F8F8" w:val="solid"/>
          </w:tcPr>
          <w:p>
            <w:r>
              <w:rPr>
                <w:rFonts w:ascii="Calibri" w:cs="Calibri" w:eastAsia="Calibri" w:hAnsi="Calibri"/>
                <w:sz w:val="20"/>
                <w:szCs w:val="20"/>
              </w:rPr>
              <w:t xml:space="preserve">Usually 2-3</w:t>
            </w:r>
          </w:p>
        </w:tc>
      </w:tr>
      <w:tr>
        <w:tc>
          <w:tcPr>
            <w:tcW w:type="dxa" w:w="1900"/>
            <w:shd w:fill="FFFFFF" w:color="FFFFFF" w:val="solid"/>
          </w:tcPr>
          <w:p>
            <w:r>
              <w:rPr>
                <w:rFonts w:ascii="Calibri" w:cs="Calibri" w:eastAsia="Calibri" w:hAnsi="Calibri"/>
                <w:sz w:val="20"/>
                <w:szCs w:val="20"/>
              </w:rPr>
              <w:t xml:space="preserve">New data</w:t>
            </w:r>
          </w:p>
        </w:tc>
        <w:tc>
          <w:tcPr>
            <w:tcW w:type="dxa" w:w="2300"/>
            <w:shd w:fill="FFFFFF" w:color="FFFFFF" w:val="solid"/>
          </w:tcPr>
          <w:p>
            <w:r>
              <w:rPr>
                <w:rFonts w:ascii="Calibri" w:cs="Calibri" w:eastAsia="Calibri" w:hAnsi="Calibri"/>
                <w:sz w:val="20"/>
                <w:szCs w:val="20"/>
              </w:rPr>
              <w:t xml:space="preserve">Easy (transform)</w:t>
            </w:r>
          </w:p>
        </w:tc>
        <w:tc>
          <w:tcPr>
            <w:tcW w:type="dxa" w:w="2300"/>
            <w:shd w:fill="FFFFFF" w:color="FFFFFF" w:val="solid"/>
          </w:tcPr>
          <w:p>
            <w:r>
              <w:rPr>
                <w:rFonts w:ascii="Calibri" w:cs="Calibri" w:eastAsia="Calibri" w:hAnsi="Calibri"/>
                <w:sz w:val="20"/>
                <w:szCs w:val="20"/>
              </w:rPr>
              <w:t xml:space="preserve">Easy</w:t>
            </w:r>
          </w:p>
        </w:tc>
        <w:tc>
          <w:tcPr>
            <w:tcW w:type="dxa" w:w="2860"/>
            <w:shd w:fill="FFFFFF" w:color="FFFFFF" w:val="solid"/>
          </w:tcPr>
          <w:p>
            <w:r>
              <w:rPr>
                <w:rFonts w:ascii="Calibri" w:cs="Calibri" w:eastAsia="Calibri" w:hAnsi="Calibri"/>
                <w:sz w:val="20"/>
                <w:szCs w:val="20"/>
              </w:rPr>
              <w:t xml:space="preserve">Hard (t-SNE)</w:t>
            </w:r>
          </w:p>
        </w:tc>
      </w:tr>
      <w:tr>
        <w:tc>
          <w:tcPr>
            <w:tcW w:type="dxa" w:w="1900"/>
            <w:shd w:fill="F8F8F8" w:color="F8F8F8" w:val="solid"/>
          </w:tcPr>
          <w:p>
            <w:r>
              <w:rPr>
                <w:rFonts w:ascii="Calibri" w:cs="Calibri" w:eastAsia="Calibri" w:hAnsi="Calibri"/>
                <w:sz w:val="20"/>
                <w:szCs w:val="20"/>
              </w:rPr>
              <w:t xml:space="preserve">Speed</w:t>
            </w:r>
          </w:p>
        </w:tc>
        <w:tc>
          <w:tcPr>
            <w:tcW w:type="dxa" w:w="2300"/>
            <w:shd w:fill="F8F8F8" w:color="F8F8F8" w:val="solid"/>
          </w:tcPr>
          <w:p>
            <w:r>
              <w:rPr>
                <w:rFonts w:ascii="Calibri" w:cs="Calibri" w:eastAsia="Calibri" w:hAnsi="Calibri"/>
                <w:sz w:val="20"/>
                <w:szCs w:val="20"/>
              </w:rPr>
              <w:t xml:space="preserve">Fast</w:t>
            </w:r>
          </w:p>
        </w:tc>
        <w:tc>
          <w:tcPr>
            <w:tcW w:type="dxa" w:w="2300"/>
            <w:shd w:fill="F8F8F8" w:color="F8F8F8" w:val="solid"/>
          </w:tcPr>
          <w:p>
            <w:r>
              <w:rPr>
                <w:rFonts w:ascii="Calibri" w:cs="Calibri" w:eastAsia="Calibri" w:hAnsi="Calibri"/>
                <w:sz w:val="20"/>
                <w:szCs w:val="20"/>
              </w:rPr>
              <w:t xml:space="preserve">Fast</w:t>
            </w:r>
          </w:p>
        </w:tc>
        <w:tc>
          <w:tcPr>
            <w:tcW w:type="dxa" w:w="2860"/>
            <w:shd w:fill="F8F8F8" w:color="F8F8F8" w:val="solid"/>
          </w:tcPr>
          <w:p>
            <w:r>
              <w:rPr>
                <w:rFonts w:ascii="Calibri" w:cs="Calibri" w:eastAsia="Calibri" w:hAnsi="Calibri"/>
                <w:sz w:val="20"/>
                <w:szCs w:val="20"/>
              </w:rPr>
              <w:t xml:space="preserve">Slow (t-SNE)</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Quick Decision Guide</w:t>
      </w:r>
    </w:p>
    <w:p>
      <w:pPr>
        <w:shd w:fill="FFEBEE" w:color="FFEBEE" w:val="solid"/>
        <w:spacing w:after="0" w:before="0"/>
        <w:ind w:left="200" w:right="200"/>
      </w:pPr>
      <w:r>
        <w:rPr>
          <w:rFonts w:ascii="Consolas" w:cs="Consolas" w:eastAsia="Consolas" w:hAnsi="Consolas"/>
          <w:color w:val="202020"/>
          <w:sz w:val="20"/>
          <w:szCs w:val="20"/>
        </w:rPr>
        <w:t xml:space="preserve">- General dimensionality reduction / compression</w:t>
      </w:r>
    </w:p>
    <w:p>
      <w:pPr>
        <w:shd w:fill="FFEBEE" w:color="FFEBEE" w:val="solid"/>
        <w:spacing w:after="0" w:before="0"/>
        <w:ind w:left="200" w:right="200"/>
      </w:pPr>
      <w:r>
        <w:rPr>
          <w:rFonts w:ascii="Consolas" w:cs="Consolas" w:eastAsia="Consolas" w:hAnsi="Consolas"/>
          <w:color w:val="202020"/>
          <w:sz w:val="20"/>
          <w:szCs w:val="20"/>
        </w:rPr>
        <w:t xml:space="preserve">  / noise removal -&gt; PCA</w:t>
      </w:r>
    </w:p>
    <w:p>
      <w:pPr>
        <w:shd w:fill="FFEBEE" w:color="FFEBEE" w:val="solid"/>
        <w:spacing w:after="0" w:before="0"/>
        <w:ind w:left="200" w:right="200"/>
      </w:pPr>
      <w:r>
        <w:rPr>
          <w:rFonts w:ascii="Consolas" w:cs="Consolas" w:eastAsia="Consolas" w:hAnsi="Consolas"/>
          <w:color w:val="202020"/>
          <w:sz w:val="20"/>
          <w:szCs w:val="20"/>
        </w:rPr>
        <w:t xml:space="preserve">- Preprocessing for CLASSIFICATION (have labels)</w:t>
      </w:r>
    </w:p>
    <w:p>
      <w:pPr>
        <w:shd w:fill="FFEBEE" w:color="FFEBEE" w:val="solid"/>
        <w:spacing w:after="0" w:before="0"/>
        <w:ind w:left="200" w:right="200"/>
      </w:pPr>
      <w:r>
        <w:rPr>
          <w:rFonts w:ascii="Consolas" w:cs="Consolas" w:eastAsia="Consolas" w:hAnsi="Consolas"/>
          <w:color w:val="202020"/>
          <w:sz w:val="20"/>
          <w:szCs w:val="20"/>
        </w:rPr>
        <w:t xml:space="preserve">  -&gt; LDA (maximizes separability)</w:t>
      </w:r>
    </w:p>
    <w:p>
      <w:pPr>
        <w:shd w:fill="FFEBEE" w:color="FFEBEE" w:val="solid"/>
        <w:spacing w:after="0" w:before="0"/>
        <w:ind w:left="200" w:right="200"/>
      </w:pPr>
      <w:r>
        <w:rPr>
          <w:rFonts w:ascii="Consolas" w:cs="Consolas" w:eastAsia="Consolas" w:hAnsi="Consolas"/>
          <w:color w:val="202020"/>
          <w:sz w:val="20"/>
          <w:szCs w:val="20"/>
        </w:rPr>
        <w:t xml:space="preserve">- 2D/3D VISUALIZATION of clusters/embeddings</w:t>
      </w:r>
    </w:p>
    <w:p>
      <w:pPr>
        <w:shd w:fill="FFEBEE" w:color="FFEBEE" w:val="solid"/>
        <w:spacing w:after="0" w:before="0"/>
        <w:ind w:left="200" w:right="200"/>
      </w:pPr>
      <w:r>
        <w:rPr>
          <w:rFonts w:ascii="Consolas" w:cs="Consolas" w:eastAsia="Consolas" w:hAnsi="Consolas"/>
          <w:color w:val="202020"/>
          <w:sz w:val="20"/>
          <w:szCs w:val="20"/>
        </w:rPr>
        <w:t xml:space="preserve">  -&gt; t-SNE or UMAP</w:t>
      </w:r>
    </w:p>
    <w:p>
      <w:pPr>
        <w:shd w:fill="FFEBEE" w:color="FFEBEE" w:val="solid"/>
        <w:spacing w:after="0" w:before="0"/>
        <w:ind w:left="200" w:right="200"/>
      </w:pPr>
      <w:r>
        <w:rPr>
          <w:rFonts w:ascii="Consolas" w:cs="Consolas" w:eastAsia="Consolas" w:hAnsi="Consolas"/>
          <w:color w:val="202020"/>
          <w:sz w:val="20"/>
          <w:szCs w:val="20"/>
        </w:rPr>
        <w:t xml:space="preserve">- Non-linear compression with reusable mapping</w:t>
      </w:r>
    </w:p>
    <w:p>
      <w:pPr>
        <w:shd w:fill="FFEBEE" w:color="FFEBEE" w:val="solid"/>
        <w:spacing w:after="0" w:before="0"/>
        <w:ind w:left="200" w:right="200"/>
      </w:pPr>
      <w:r>
        <w:rPr>
          <w:rFonts w:ascii="Consolas" w:cs="Consolas" w:eastAsia="Consolas" w:hAnsi="Consolas"/>
          <w:color w:val="202020"/>
          <w:sz w:val="20"/>
          <w:szCs w:val="20"/>
        </w:rPr>
        <w:t xml:space="preserve">  -&gt; Autoencoder or Kernel PCA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COMBO TRICK:</w:t>
      </w:r>
    </w:p>
    <w:p>
      <w:pPr>
        <w:shd w:fill="FFEBEE" w:color="FFEBEE" w:val="solid"/>
        <w:spacing w:after="0" w:before="0"/>
        <w:ind w:left="200" w:right="200"/>
      </w:pPr>
      <w:r>
        <w:rPr>
          <w:rFonts w:ascii="Consolas" w:cs="Consolas" w:eastAsia="Consolas" w:hAnsi="Consolas"/>
          <w:color w:val="202020"/>
          <w:sz w:val="20"/>
          <w:szCs w:val="20"/>
        </w:rPr>
        <w:t xml:space="preserve">  PCA first (e.g., 50 components) THEN t-SNE/UMAP</w:t>
      </w:r>
    </w:p>
    <w:p>
      <w:pPr>
        <w:shd w:fill="FFEBEE" w:color="FFEBEE" w:val="solid"/>
        <w:spacing w:after="0" w:before="0"/>
        <w:ind w:left="200" w:right="200"/>
      </w:pPr>
      <w:r>
        <w:rPr>
          <w:rFonts w:ascii="Consolas" w:cs="Consolas" w:eastAsia="Consolas" w:hAnsi="Consolas"/>
          <w:color w:val="202020"/>
          <w:sz w:val="20"/>
          <w:szCs w:val="20"/>
        </w:rPr>
        <w:t xml:space="preserve">  -&gt; denoises + speeds up the non-linear step.</w:t>
      </w:r>
    </w:p>
    <w:p>
      <w:pPr>
        <w:shd w:fill="FFEBEE" w:color="FFEBEE" w:val="solid"/>
        <w:spacing w:after="0" w:before="0"/>
        <w:ind w:left="200" w:right="200"/>
      </w:pPr>
      <w:r>
        <w:rPr>
          <w:rFonts w:ascii="Consolas" w:cs="Consolas" w:eastAsia="Consolas" w:hAnsi="Consolas"/>
          <w:color w:val="202020"/>
          <w:sz w:val="20"/>
          <w:szCs w:val="20"/>
        </w:rPr>
        <w:t xml:space="preserve">  This is a very common embedding-viz pipeline.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Q16: PCA in production — practical guide</w:t>
      </w:r>
    </w:p>
    <w:p>
      <w:pPr>
        <w:shd w:fill="FFEBEE" w:color="FFEBEE" w:val="solid"/>
        <w:spacing w:after="80" w:before="80"/>
        <w:ind w:left="200" w:right="200"/>
      </w:pPr>
      <w:r>
        <w:rPr>
          <w:rFonts w:ascii="Calibri" w:cs="Calibri" w:eastAsia="Calibri" w:hAnsi="Calibri"/>
          <w:b/>
          <w:bCs/>
          <w:color w:val="C62828"/>
          <w:sz w:val="24"/>
          <w:szCs w:val="24"/>
        </w:rPr>
        <w:t xml:space="preserve">Production Usage</w:t>
      </w:r>
    </w:p>
    <w:p>
      <w:pPr>
        <w:shd w:fill="FFEBEE" w:color="FFEBEE" w:val="solid"/>
        <w:spacing w:after="0" w:before="0"/>
        <w:ind w:left="200" w:right="200"/>
      </w:pPr>
      <w:r>
        <w:rPr>
          <w:rFonts w:ascii="Consolas" w:cs="Consolas" w:eastAsia="Consolas" w:hAnsi="Consolas"/>
          <w:color w:val="202020"/>
          <w:sz w:val="20"/>
          <w:szCs w:val="20"/>
        </w:rPr>
        <w:t xml:space="preserve">WHERE PCA SHINES:</w:t>
      </w:r>
    </w:p>
    <w:p>
      <w:pPr>
        <w:shd w:fill="FFEBEE" w:color="FFEBEE" w:val="solid"/>
        <w:spacing w:after="0" w:before="0"/>
        <w:ind w:left="200" w:right="200"/>
      </w:pPr>
      <w:r>
        <w:rPr>
          <w:rFonts w:ascii="Consolas" w:cs="Consolas" w:eastAsia="Consolas" w:hAnsi="Consolas"/>
          <w:color w:val="202020"/>
          <w:sz w:val="20"/>
          <w:szCs w:val="20"/>
        </w:rPr>
        <w:t xml:space="preserve">  1. IMAGE COMPRESSION &amp; EIGENFACES (face</w:t>
      </w:r>
    </w:p>
    <w:p>
      <w:pPr>
        <w:shd w:fill="FFEBEE" w:color="FFEBEE" w:val="solid"/>
        <w:spacing w:after="0" w:before="0"/>
        <w:ind w:left="200" w:right="200"/>
      </w:pPr>
      <w:r>
        <w:rPr>
          <w:rFonts w:ascii="Consolas" w:cs="Consolas" w:eastAsia="Consolas" w:hAnsi="Consolas"/>
          <w:color w:val="202020"/>
          <w:sz w:val="20"/>
          <w:szCs w:val="20"/>
        </w:rPr>
        <w:t xml:space="preserve">     recognition classic)</w:t>
      </w:r>
    </w:p>
    <w:p>
      <w:pPr>
        <w:shd w:fill="FFEBEE" w:color="FFEBEE" w:val="solid"/>
        <w:spacing w:after="0" w:before="0"/>
        <w:ind w:left="200" w:right="200"/>
      </w:pPr>
      <w:r>
        <w:rPr>
          <w:rFonts w:ascii="Consolas" w:cs="Consolas" w:eastAsia="Consolas" w:hAnsi="Consolas"/>
          <w:color w:val="202020"/>
          <w:sz w:val="20"/>
          <w:szCs w:val="20"/>
        </w:rPr>
        <w:t xml:space="preserve">  2. NOISE REDUCTION (keep top PCs, drop the rest)</w:t>
      </w:r>
    </w:p>
    <w:p>
      <w:pPr>
        <w:shd w:fill="FFEBEE" w:color="FFEBEE" w:val="solid"/>
        <w:spacing w:after="0" w:before="0"/>
        <w:ind w:left="200" w:right="200"/>
      </w:pPr>
      <w:r>
        <w:rPr>
          <w:rFonts w:ascii="Consolas" w:cs="Consolas" w:eastAsia="Consolas" w:hAnsi="Consolas"/>
          <w:color w:val="202020"/>
          <w:sz w:val="20"/>
          <w:szCs w:val="20"/>
        </w:rPr>
        <w:t xml:space="preserve">  3. PREPROCESSING before ML (fewer, decorrelated</w:t>
      </w:r>
    </w:p>
    <w:p>
      <w:pPr>
        <w:shd w:fill="FFEBEE" w:color="FFEBEE" w:val="solid"/>
        <w:spacing w:after="0" w:before="0"/>
        <w:ind w:left="200" w:right="200"/>
      </w:pPr>
      <w:r>
        <w:rPr>
          <w:rFonts w:ascii="Consolas" w:cs="Consolas" w:eastAsia="Consolas" w:hAnsi="Consolas"/>
          <w:color w:val="202020"/>
          <w:sz w:val="20"/>
          <w:szCs w:val="20"/>
        </w:rPr>
        <w:t xml:space="preserve">     features -&gt; faster, less overfitting)</w:t>
      </w:r>
    </w:p>
    <w:p>
      <w:pPr>
        <w:shd w:fill="FFEBEE" w:color="FFEBEE" w:val="solid"/>
        <w:spacing w:after="0" w:before="0"/>
        <w:ind w:left="200" w:right="200"/>
      </w:pPr>
      <w:r>
        <w:rPr>
          <w:rFonts w:ascii="Consolas" w:cs="Consolas" w:eastAsia="Consolas" w:hAnsi="Consolas"/>
          <w:color w:val="202020"/>
          <w:sz w:val="20"/>
          <w:szCs w:val="20"/>
        </w:rPr>
        <w:t xml:space="preserve">  4. VISUALIZATION of high-D data / embeddings</w:t>
      </w:r>
    </w:p>
    <w:p>
      <w:pPr>
        <w:shd w:fill="FFEBEE" w:color="FFEBEE" w:val="solid"/>
        <w:spacing w:after="0" w:before="0"/>
        <w:ind w:left="200" w:right="200"/>
      </w:pPr>
      <w:r>
        <w:rPr>
          <w:rFonts w:ascii="Consolas" w:cs="Consolas" w:eastAsia="Consolas" w:hAnsi="Consolas"/>
          <w:color w:val="202020"/>
          <w:sz w:val="20"/>
          <w:szCs w:val="20"/>
        </w:rPr>
        <w:t xml:space="preserve">  5. FINANCE: factor models, risk decomposition</w:t>
      </w:r>
    </w:p>
    <w:p>
      <w:pPr>
        <w:shd w:fill="FFEBEE" w:color="FFEBEE" w:val="solid"/>
        <w:spacing w:after="0" w:before="0"/>
        <w:ind w:left="200" w:right="200"/>
      </w:pPr>
      <w:r>
        <w:rPr>
          <w:rFonts w:ascii="Consolas" w:cs="Consolas" w:eastAsia="Consolas" w:hAnsi="Consolas"/>
          <w:color w:val="202020"/>
          <w:sz w:val="20"/>
          <w:szCs w:val="20"/>
        </w:rPr>
        <w:t xml:space="preserve">  6. GENOMICS: reduce thousands of genes to a few</w:t>
      </w:r>
    </w:p>
    <w:p>
      <w:pPr>
        <w:shd w:fill="FFEBEE" w:color="FFEBEE" w:val="solid"/>
        <w:spacing w:after="0" w:before="0"/>
        <w:ind w:left="200" w:right="200"/>
      </w:pPr>
      <w:r>
        <w:rPr>
          <w:rFonts w:ascii="Consolas" w:cs="Consolas" w:eastAsia="Consolas" w:hAnsi="Consolas"/>
          <w:color w:val="202020"/>
          <w:sz w:val="20"/>
          <w:szCs w:val="20"/>
        </w:rPr>
        <w:t xml:space="preserve">     components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DEPLOYMENT CHECKLIST:</w:t>
      </w:r>
    </w:p>
    <w:p>
      <w:pPr>
        <w:shd w:fill="FFEBEE" w:color="FFEBEE" w:val="solid"/>
        <w:spacing w:after="0" w:before="0"/>
        <w:ind w:left="200" w:right="200"/>
      </w:pPr>
      <w:r>
        <w:rPr>
          <w:rFonts w:ascii="Consolas" w:cs="Consolas" w:eastAsia="Consolas" w:hAnsi="Consolas"/>
          <w:color w:val="202020"/>
          <w:sz w:val="20"/>
          <w:szCs w:val="20"/>
        </w:rPr>
        <w:t xml:space="preserve">  - FIT PCA ON TRAINING DATA ONLY, then transform</w:t>
      </w:r>
    </w:p>
    <w:p>
      <w:pPr>
        <w:shd w:fill="FFEBEE" w:color="FFEBEE" w:val="solid"/>
        <w:spacing w:after="0" w:before="0"/>
        <w:ind w:left="200" w:right="200"/>
      </w:pPr>
      <w:r>
        <w:rPr>
          <w:rFonts w:ascii="Consolas" w:cs="Consolas" w:eastAsia="Consolas" w:hAnsi="Consolas"/>
          <w:color w:val="202020"/>
          <w:sz w:val="20"/>
          <w:szCs w:val="20"/>
        </w:rPr>
        <w:t xml:space="preserve">    train AND test with the SAME fitted PCA</w:t>
      </w:r>
    </w:p>
    <w:p>
      <w:pPr>
        <w:shd w:fill="FFEBEE" w:color="FFEBEE" w:val="solid"/>
        <w:spacing w:after="0" w:before="0"/>
        <w:ind w:left="200" w:right="200"/>
      </w:pPr>
      <w:r>
        <w:rPr>
          <w:rFonts w:ascii="Consolas" w:cs="Consolas" w:eastAsia="Consolas" w:hAnsi="Consolas"/>
          <w:color w:val="202020"/>
          <w:sz w:val="20"/>
          <w:szCs w:val="20"/>
        </w:rPr>
        <w:t xml:space="preserve">    (fitting on test = data leakage!)</w:t>
      </w:r>
    </w:p>
    <w:p>
      <w:pPr>
        <w:shd w:fill="FFEBEE" w:color="FFEBEE" w:val="solid"/>
        <w:spacing w:after="0" w:before="0"/>
        <w:ind w:left="200" w:right="200"/>
      </w:pPr>
      <w:r>
        <w:rPr>
          <w:rFonts w:ascii="Consolas" w:cs="Consolas" w:eastAsia="Consolas" w:hAnsi="Consolas"/>
          <w:color w:val="202020"/>
          <w:sz w:val="20"/>
          <w:szCs w:val="20"/>
        </w:rPr>
        <w:t xml:space="preserve">  - Persist the mean + components (the projection)</w:t>
      </w:r>
    </w:p>
    <w:p>
      <w:pPr>
        <w:shd w:fill="FFEBEE" w:color="FFEBEE" w:val="solid"/>
        <w:spacing w:after="0" w:before="0"/>
        <w:ind w:left="200" w:right="200"/>
      </w:pPr>
      <w:r>
        <w:rPr>
          <w:rFonts w:ascii="Consolas" w:cs="Consolas" w:eastAsia="Consolas" w:hAnsi="Consolas"/>
          <w:color w:val="202020"/>
          <w:sz w:val="20"/>
          <w:szCs w:val="20"/>
        </w:rPr>
        <w:t xml:space="preserve">  - Standardize with the TRAINING scaler too</w:t>
      </w:r>
    </w:p>
    <w:p>
      <w:pPr>
        <w:shd w:fill="FFEBEE" w:color="FFEBEE" w:val="solid"/>
        <w:spacing w:after="0" w:before="0"/>
        <w:ind w:left="200" w:right="200"/>
      </w:pPr>
      <w:r>
        <w:rPr>
          <w:rFonts w:ascii="Consolas" w:cs="Consolas" w:eastAsia="Consolas" w:hAnsi="Consolas"/>
          <w:color w:val="202020"/>
          <w:sz w:val="20"/>
          <w:szCs w:val="20"/>
        </w:rPr>
        <w:t xml:space="preserve">  - Choose k via explained variance on train</w:t>
      </w:r>
    </w:p>
    <w:p>
      <w:pPr>
        <w:shd w:fill="FFEBEE" w:color="FFEBEE" w:val="solid"/>
        <w:spacing w:after="0" w:before="0"/>
        <w:ind w:left="200" w:right="200"/>
      </w:pPr>
      <w:r>
        <w:rPr>
          <w:rFonts w:ascii="Consolas" w:cs="Consolas" w:eastAsia="Consolas" w:hAnsi="Consolas"/>
          <w:color w:val="202020"/>
          <w:sz w:val="20"/>
          <w:szCs w:val="20"/>
        </w:rPr>
        <w:t xml:space="preserve">  - PCA has a clean transform() -&gt; easy to apply</w:t>
      </w:r>
    </w:p>
    <w:p>
      <w:pPr>
        <w:shd w:fill="FFEBEE" w:color="FFEBEE" w:val="solid"/>
        <w:spacing w:after="0" w:before="0"/>
        <w:ind w:left="200" w:right="200"/>
      </w:pPr>
      <w:r>
        <w:rPr>
          <w:rFonts w:ascii="Consolas" w:cs="Consolas" w:eastAsia="Consolas" w:hAnsi="Consolas"/>
          <w:color w:val="202020"/>
          <w:sz w:val="20"/>
          <w:szCs w:val="20"/>
        </w:rPr>
        <w:t xml:space="preserve">    to new data (unlike t-SNE)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PITFALLS:</w:t>
      </w:r>
    </w:p>
    <w:p>
      <w:pPr>
        <w:shd w:fill="FFEBEE" w:color="FFEBEE" w:val="solid"/>
        <w:spacing w:after="0" w:before="0"/>
        <w:ind w:left="200" w:right="200"/>
      </w:pPr>
      <w:r>
        <w:rPr>
          <w:rFonts w:ascii="Consolas" w:cs="Consolas" w:eastAsia="Consolas" w:hAnsi="Consolas"/>
          <w:color w:val="202020"/>
          <w:sz w:val="20"/>
          <w:szCs w:val="20"/>
        </w:rPr>
        <w:t xml:space="preserve">  - Leakage: never fit PCA on the full dataset</w:t>
      </w:r>
    </w:p>
    <w:p>
      <w:pPr>
        <w:shd w:fill="FFEBEE" w:color="FFEBEE" w:val="solid"/>
        <w:spacing w:after="0" w:before="0"/>
        <w:ind w:left="200" w:right="200"/>
      </w:pPr>
      <w:r>
        <w:rPr>
          <w:rFonts w:ascii="Consolas" w:cs="Consolas" w:eastAsia="Consolas" w:hAnsi="Consolas"/>
          <w:color w:val="202020"/>
          <w:sz w:val="20"/>
          <w:szCs w:val="20"/>
        </w:rPr>
        <w:t xml:space="preserve">    before train/test split</w:t>
      </w:r>
    </w:p>
    <w:p>
      <w:pPr>
        <w:shd w:fill="FFEBEE" w:color="FFEBEE" w:val="solid"/>
        <w:spacing w:after="0" w:before="0"/>
        <w:ind w:left="200" w:right="200"/>
      </w:pPr>
      <w:r>
        <w:rPr>
          <w:rFonts w:ascii="Consolas" w:cs="Consolas" w:eastAsia="Consolas" w:hAnsi="Consolas"/>
          <w:color w:val="202020"/>
          <w:sz w:val="20"/>
          <w:szCs w:val="20"/>
        </w:rPr>
        <w:t xml:space="preserve">  - Don't PCA the target; only features</w:t>
      </w:r>
    </w:p>
    <w:p>
      <w:pPr>
        <w:shd w:fill="FFEBEE" w:color="FFEBEE" w:val="solid"/>
        <w:spacing w:after="0" w:before="0"/>
        <w:ind w:left="200" w:right="200"/>
      </w:pPr>
      <w:r>
        <w:rPr>
          <w:rFonts w:ascii="Consolas" w:cs="Consolas" w:eastAsia="Consolas" w:hAnsi="Consolas"/>
          <w:color w:val="202020"/>
          <w:sz w:val="20"/>
          <w:szCs w:val="20"/>
        </w:rPr>
        <w:t xml:space="preserve">  - Re-fit if data distribution drifts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PIPELINE PATTERN (sklearn):</w:t>
      </w:r>
    </w:p>
    <w:p>
      <w:pPr>
        <w:shd w:fill="FFEBEE" w:color="FFEBEE" w:val="solid"/>
        <w:spacing w:after="0" w:before="0"/>
        <w:ind w:left="200" w:right="200"/>
      </w:pPr>
      <w:r>
        <w:rPr>
          <w:rFonts w:ascii="Consolas" w:cs="Consolas" w:eastAsia="Consolas" w:hAnsi="Consolas"/>
          <w:color w:val="202020"/>
          <w:sz w:val="20"/>
          <w:szCs w:val="20"/>
        </w:rPr>
        <w:t xml:space="preserve">  Pipeline([('scaler', StandardScaler()),</w:t>
      </w:r>
    </w:p>
    <w:p>
      <w:pPr>
        <w:shd w:fill="FFEBEE" w:color="FFEBEE" w:val="solid"/>
        <w:spacing w:after="0" w:before="0"/>
        <w:ind w:left="200" w:right="200"/>
      </w:pPr>
      <w:r>
        <w:rPr>
          <w:rFonts w:ascii="Consolas" w:cs="Consolas" w:eastAsia="Consolas" w:hAnsi="Consolas"/>
          <w:color w:val="202020"/>
          <w:sz w:val="20"/>
          <w:szCs w:val="20"/>
        </w:rPr>
        <w:t xml:space="preserve">            ('pca', PCA(0.95)),</w:t>
      </w:r>
    </w:p>
    <w:p>
      <w:pPr>
        <w:shd w:fill="FFEBEE" w:color="FFEBEE" w:val="solid"/>
        <w:spacing w:after="0" w:before="0"/>
        <w:ind w:left="200" w:right="200"/>
      </w:pPr>
      <w:r>
        <w:rPr>
          <w:rFonts w:ascii="Consolas" w:cs="Consolas" w:eastAsia="Consolas" w:hAnsi="Consolas"/>
          <w:color w:val="202020"/>
          <w:sz w:val="20"/>
          <w:szCs w:val="20"/>
        </w:rPr>
        <w:t xml:space="preserve">            ('model', LogisticRegression())])</w:t>
      </w:r>
    </w:p>
    <w:p>
      <w:pPr>
        <w:shd w:fill="FFEBEE" w:color="FFEBEE" w:val="solid"/>
        <w:spacing w:after="0" w:before="0"/>
        <w:ind w:left="200" w:right="200"/>
      </w:pPr>
      <w:r>
        <w:rPr>
          <w:rFonts w:ascii="Consolas" w:cs="Consolas" w:eastAsia="Consolas" w:hAnsi="Consolas"/>
          <w:color w:val="202020"/>
          <w:sz w:val="20"/>
          <w:szCs w:val="20"/>
        </w:rPr>
        <w:t xml:space="preserve">  -&gt; scaler &amp; PCA fit only on train folds in CV</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'The biggest production pitfall is leakage — fit</w:t>
      </w:r>
    </w:p>
    <w:p>
      <w:pPr>
        <w:shd w:fill="FFEBEE" w:color="FFEBEE" w:val="solid"/>
        <w:spacing w:after="0" w:before="0"/>
        <w:ind w:left="200" w:right="200"/>
      </w:pPr>
      <w:r>
        <w:rPr>
          <w:rFonts w:ascii="Consolas" w:cs="Consolas" w:eastAsia="Consolas" w:hAnsi="Consolas"/>
          <w:color w:val="202020"/>
          <w:sz w:val="20"/>
          <w:szCs w:val="20"/>
        </w:rPr>
        <w:t xml:space="preserve">  the scaler and PCA on training data only, inside</w:t>
      </w:r>
    </w:p>
    <w:p>
      <w:pPr>
        <w:shd w:fill="FFEBEE" w:color="FFEBEE" w:val="solid"/>
        <w:spacing w:after="0" w:before="0"/>
        <w:ind w:left="200" w:right="200"/>
      </w:pPr>
      <w:r>
        <w:rPr>
          <w:rFonts w:ascii="Consolas" w:cs="Consolas" w:eastAsia="Consolas" w:hAnsi="Consolas"/>
          <w:color w:val="202020"/>
          <w:sz w:val="20"/>
          <w:szCs w:val="20"/>
        </w:rPr>
        <w:t xml:space="preserve">  the CV pipeline, then reuse that transform on</w:t>
      </w:r>
    </w:p>
    <w:p>
      <w:pPr>
        <w:shd w:fill="FFEBEE" w:color="FFEBEE" w:val="solid"/>
        <w:spacing w:after="0" w:before="0"/>
        <w:ind w:left="200" w:right="200"/>
      </w:pPr>
      <w:r>
        <w:rPr>
          <w:rFonts w:ascii="Consolas" w:cs="Consolas" w:eastAsia="Consolas" w:hAnsi="Consolas"/>
          <w:color w:val="202020"/>
          <w:sz w:val="20"/>
          <w:szCs w:val="20"/>
        </w:rPr>
        <w:t xml:space="preserve">  test and live data.'</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Q17: What does the covariance matrix being symmetric give us?</w:t>
      </w:r>
    </w:p>
    <w:p>
      <w:pPr>
        <w:shd w:fill="FFEBEE" w:color="FFEBEE" w:val="solid"/>
        <w:spacing w:after="80" w:before="80"/>
        <w:ind w:left="200" w:right="200"/>
      </w:pPr>
      <w:r>
        <w:rPr>
          <w:rFonts w:ascii="Calibri" w:cs="Calibri" w:eastAsia="Calibri" w:hAnsi="Calibri"/>
          <w:b/>
          <w:bCs/>
          <w:color w:val="C62828"/>
          <w:sz w:val="24"/>
          <w:szCs w:val="24"/>
        </w:rPr>
        <w:t xml:space="preserve">Why Symmetry Matters</w:t>
      </w:r>
    </w:p>
    <w:p>
      <w:pPr>
        <w:shd w:fill="FFEBEE" w:color="FFEBEE" w:val="solid"/>
        <w:spacing w:after="0" w:before="0"/>
        <w:ind w:left="200" w:right="200"/>
      </w:pPr>
      <w:r>
        <w:rPr>
          <w:rFonts w:ascii="Consolas" w:cs="Consolas" w:eastAsia="Consolas" w:hAnsi="Consolas"/>
          <w:color w:val="202020"/>
          <w:sz w:val="20"/>
          <w:szCs w:val="20"/>
        </w:rPr>
        <w:t xml:space="preserve">THE COVARIANCE MATRIX IS SYMMETRIC:</w:t>
      </w:r>
    </w:p>
    <w:p>
      <w:pPr>
        <w:shd w:fill="FFEBEE" w:color="FFEBEE" w:val="solid"/>
        <w:spacing w:after="0" w:before="0"/>
        <w:ind w:left="200" w:right="200"/>
      </w:pPr>
      <w:r>
        <w:rPr>
          <w:rFonts w:ascii="Consolas" w:cs="Consolas" w:eastAsia="Consolas" w:hAnsi="Consolas"/>
          <w:color w:val="202020"/>
          <w:sz w:val="20"/>
          <w:szCs w:val="20"/>
        </w:rPr>
        <w:t xml:space="preserve">  Σ_ij = Cov(i,j) = Cov(j,i) = Σ_ji</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CONSEQUENCES (from the Spectral Theorem):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REAL EIGENVALUES:</w:t>
      </w:r>
    </w:p>
    <w:p>
      <w:pPr>
        <w:shd w:fill="FFEBEE" w:color="FFEBEE" w:val="solid"/>
        <w:spacing w:after="0" w:before="0"/>
        <w:ind w:left="200" w:right="200"/>
      </w:pPr>
      <w:r>
        <w:rPr>
          <w:rFonts w:ascii="Consolas" w:cs="Consolas" w:eastAsia="Consolas" w:hAnsi="Consolas"/>
          <w:color w:val="202020"/>
          <w:sz w:val="20"/>
          <w:szCs w:val="20"/>
        </w:rPr>
        <w:t xml:space="preserve">     All eigenvalues are real numbers (no complex</w:t>
      </w:r>
    </w:p>
    <w:p>
      <w:pPr>
        <w:shd w:fill="FFEBEE" w:color="FFEBEE" w:val="solid"/>
        <w:spacing w:after="0" w:before="0"/>
        <w:ind w:left="200" w:right="200"/>
      </w:pPr>
      <w:r>
        <w:rPr>
          <w:rFonts w:ascii="Consolas" w:cs="Consolas" w:eastAsia="Consolas" w:hAnsi="Consolas"/>
          <w:color w:val="202020"/>
          <w:sz w:val="20"/>
          <w:szCs w:val="20"/>
        </w:rPr>
        <w:t xml:space="preserve">     values) -&gt; 'amount of variance' is always a</w:t>
      </w:r>
    </w:p>
    <w:p>
      <w:pPr>
        <w:shd w:fill="FFEBEE" w:color="FFEBEE" w:val="solid"/>
        <w:spacing w:after="0" w:before="0"/>
        <w:ind w:left="200" w:right="200"/>
      </w:pPr>
      <w:r>
        <w:rPr>
          <w:rFonts w:ascii="Consolas" w:cs="Consolas" w:eastAsia="Consolas" w:hAnsi="Consolas"/>
          <w:color w:val="202020"/>
          <w:sz w:val="20"/>
          <w:szCs w:val="20"/>
        </w:rPr>
        <w:t xml:space="preserve">     real, sensible quantity.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ORTHOGONAL EIGENVECTORS:</w:t>
      </w:r>
    </w:p>
    <w:p>
      <w:pPr>
        <w:shd w:fill="FFEBEE" w:color="FFEBEE" w:val="solid"/>
        <w:spacing w:after="0" w:before="0"/>
        <w:ind w:left="200" w:right="200"/>
      </w:pPr>
      <w:r>
        <w:rPr>
          <w:rFonts w:ascii="Consolas" w:cs="Consolas" w:eastAsia="Consolas" w:hAnsi="Consolas"/>
          <w:color w:val="202020"/>
          <w:sz w:val="20"/>
          <w:szCs w:val="20"/>
        </w:rPr>
        <w:t xml:space="preserve">     Eigenvectors are mutually perpendicular -&gt;</w:t>
      </w:r>
    </w:p>
    <w:p>
      <w:pPr>
        <w:shd w:fill="FFEBEE" w:color="FFEBEE" w:val="solid"/>
        <w:spacing w:after="0" w:before="0"/>
        <w:ind w:left="200" w:right="200"/>
      </w:pPr>
      <w:r>
        <w:rPr>
          <w:rFonts w:ascii="Consolas" w:cs="Consolas" w:eastAsia="Consolas" w:hAnsi="Consolas"/>
          <w:color w:val="202020"/>
          <w:sz w:val="20"/>
          <w:szCs w:val="20"/>
        </w:rPr>
        <w:t xml:space="preserve">     principal components are uncorrelated.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ALWAYS DIAGONALIZABLE:</w:t>
      </w:r>
    </w:p>
    <w:p>
      <w:pPr>
        <w:shd w:fill="FFEBEE" w:color="FFEBEE" w:val="solid"/>
        <w:spacing w:after="0" w:before="0"/>
        <w:ind w:left="200" w:right="200"/>
      </w:pPr>
      <w:r>
        <w:rPr>
          <w:rFonts w:ascii="Consolas" w:cs="Consolas" w:eastAsia="Consolas" w:hAnsi="Consolas"/>
          <w:color w:val="202020"/>
          <w:sz w:val="20"/>
          <w:szCs w:val="20"/>
        </w:rPr>
        <w:t xml:space="preserve">     Σ = V Λ Vᵀ where V is orthogonal (rotation),</w:t>
      </w:r>
    </w:p>
    <w:p>
      <w:pPr>
        <w:shd w:fill="FFEBEE" w:color="FFEBEE" w:val="solid"/>
        <w:spacing w:after="0" w:before="0"/>
        <w:ind w:left="200" w:right="200"/>
      </w:pPr>
      <w:r>
        <w:rPr>
          <w:rFonts w:ascii="Consolas" w:cs="Consolas" w:eastAsia="Consolas" w:hAnsi="Consolas"/>
          <w:color w:val="202020"/>
          <w:sz w:val="20"/>
          <w:szCs w:val="20"/>
        </w:rPr>
        <w:t xml:space="preserve">     Λ is diagonal (the eigenvalues).</w:t>
      </w:r>
    </w:p>
    <w:p>
      <w:pPr>
        <w:shd w:fill="FFEBEE" w:color="FFEBEE" w:val="solid"/>
        <w:spacing w:after="0" w:before="0"/>
        <w:ind w:left="200" w:right="200"/>
      </w:pPr>
      <w:r>
        <w:rPr>
          <w:rFonts w:ascii="Consolas" w:cs="Consolas" w:eastAsia="Consolas" w:hAnsi="Consolas"/>
          <w:color w:val="202020"/>
          <w:sz w:val="20"/>
          <w:szCs w:val="20"/>
        </w:rPr>
        <w:t xml:space="preserve">     -&gt; PCA is literally finding the rotation V</w:t>
      </w:r>
    </w:p>
    <w:p>
      <w:pPr>
        <w:shd w:fill="FFEBEE" w:color="FFEBEE" w:val="solid"/>
        <w:spacing w:after="0" w:before="0"/>
        <w:ind w:left="200" w:right="200"/>
      </w:pPr>
      <w:r>
        <w:rPr>
          <w:rFonts w:ascii="Consolas" w:cs="Consolas" w:eastAsia="Consolas" w:hAnsi="Consolas"/>
          <w:color w:val="202020"/>
          <w:sz w:val="20"/>
          <w:szCs w:val="20"/>
        </w:rPr>
        <w:t xml:space="preserve">        that diagonalizes the covariance matrix!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4. NON-NEGATIVE EIGENVALUES:</w:t>
      </w:r>
    </w:p>
    <w:p>
      <w:pPr>
        <w:shd w:fill="FFEBEE" w:color="FFEBEE" w:val="solid"/>
        <w:spacing w:after="0" w:before="0"/>
        <w:ind w:left="200" w:right="200"/>
      </w:pPr>
      <w:r>
        <w:rPr>
          <w:rFonts w:ascii="Consolas" w:cs="Consolas" w:eastAsia="Consolas" w:hAnsi="Consolas"/>
          <w:color w:val="202020"/>
          <w:sz w:val="20"/>
          <w:szCs w:val="20"/>
        </w:rPr>
        <w:t xml:space="preserve">     Covariance matrices are positive</w:t>
      </w:r>
    </w:p>
    <w:p>
      <w:pPr>
        <w:shd w:fill="FFEBEE" w:color="FFEBEE" w:val="solid"/>
        <w:spacing w:after="0" w:before="0"/>
        <w:ind w:left="200" w:right="200"/>
      </w:pPr>
      <w:r>
        <w:rPr>
          <w:rFonts w:ascii="Consolas" w:cs="Consolas" w:eastAsia="Consolas" w:hAnsi="Consolas"/>
          <w:color w:val="202020"/>
          <w:sz w:val="20"/>
          <w:szCs w:val="20"/>
        </w:rPr>
        <w:t xml:space="preserve">     semi-definite -&gt; eigenvalues &gt;= 0 -&gt;</w:t>
      </w:r>
    </w:p>
    <w:p>
      <w:pPr>
        <w:shd w:fill="FFEBEE" w:color="FFEBEE" w:val="solid"/>
        <w:spacing w:after="0" w:before="0"/>
        <w:ind w:left="200" w:right="200"/>
      </w:pPr>
      <w:r>
        <w:rPr>
          <w:rFonts w:ascii="Consolas" w:cs="Consolas" w:eastAsia="Consolas" w:hAnsi="Consolas"/>
          <w:color w:val="202020"/>
          <w:sz w:val="20"/>
          <w:szCs w:val="20"/>
        </w:rPr>
        <w:t xml:space="preserve">     variance is never negative (makes sense!).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DEEP INSIGHT:</w:t>
      </w:r>
    </w:p>
    <w:p>
      <w:pPr>
        <w:shd w:fill="FFEBEE" w:color="FFEBEE" w:val="solid"/>
        <w:spacing w:after="0" w:before="0"/>
        <w:ind w:left="200" w:right="200"/>
      </w:pPr>
      <w:r>
        <w:rPr>
          <w:rFonts w:ascii="Consolas" w:cs="Consolas" w:eastAsia="Consolas" w:hAnsi="Consolas"/>
          <w:color w:val="202020"/>
          <w:sz w:val="20"/>
          <w:szCs w:val="20"/>
        </w:rPr>
        <w:t xml:space="preserve">  PCA = finding the rotation that makes the</w:t>
      </w:r>
    </w:p>
    <w:p>
      <w:pPr>
        <w:shd w:fill="FFEBEE" w:color="FFEBEE" w:val="solid"/>
        <w:spacing w:after="0" w:before="0"/>
        <w:ind w:left="200" w:right="200"/>
      </w:pPr>
      <w:r>
        <w:rPr>
          <w:rFonts w:ascii="Consolas" w:cs="Consolas" w:eastAsia="Consolas" w:hAnsi="Consolas"/>
          <w:color w:val="202020"/>
          <w:sz w:val="20"/>
          <w:szCs w:val="20"/>
        </w:rPr>
        <w:t xml:space="preserve">  covariance matrix DIAGONAL. In the rotated</w:t>
      </w:r>
    </w:p>
    <w:p>
      <w:pPr>
        <w:shd w:fill="FFEBEE" w:color="FFEBEE" w:val="solid"/>
        <w:spacing w:after="0" w:before="0"/>
        <w:ind w:left="200" w:right="200"/>
      </w:pPr>
      <w:r>
        <w:rPr>
          <w:rFonts w:ascii="Consolas" w:cs="Consolas" w:eastAsia="Consolas" w:hAnsi="Consolas"/>
          <w:color w:val="202020"/>
          <w:sz w:val="20"/>
          <w:szCs w:val="20"/>
        </w:rPr>
        <w:t xml:space="preserve">  (PC) coordinates, features are uncorrelated</w:t>
      </w:r>
    </w:p>
    <w:p>
      <w:pPr>
        <w:shd w:fill="FFEBEE" w:color="FFEBEE" w:val="solid"/>
        <w:spacing w:after="0" w:before="0"/>
        <w:ind w:left="200" w:right="200"/>
      </w:pPr>
      <w:r>
        <w:rPr>
          <w:rFonts w:ascii="Consolas" w:cs="Consolas" w:eastAsia="Consolas" w:hAnsi="Consolas"/>
          <w:color w:val="202020"/>
          <w:sz w:val="20"/>
          <w:szCs w:val="20"/>
        </w:rPr>
        <w:t xml:space="preserve">  (off-diagonal covariances = 0), and the diagonal</w:t>
      </w:r>
    </w:p>
    <w:p>
      <w:pPr>
        <w:shd w:fill="FFEBEE" w:color="FFEBEE" w:val="solid"/>
        <w:spacing w:after="0" w:before="0"/>
        <w:ind w:left="200" w:right="200"/>
      </w:pPr>
      <w:r>
        <w:rPr>
          <w:rFonts w:ascii="Consolas" w:cs="Consolas" w:eastAsia="Consolas" w:hAnsi="Consolas"/>
          <w:color w:val="202020"/>
          <w:sz w:val="20"/>
          <w:szCs w:val="20"/>
        </w:rPr>
        <w:t xml:space="preserve">  entries are the variances (eigenvalues).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GOLD:</w:t>
      </w:r>
    </w:p>
    <w:p>
      <w:pPr>
        <w:shd w:fill="FFEBEE" w:color="FFEBEE" w:val="solid"/>
        <w:spacing w:after="0" w:before="0"/>
        <w:ind w:left="200" w:right="200"/>
      </w:pPr>
      <w:r>
        <w:rPr>
          <w:rFonts w:ascii="Consolas" w:cs="Consolas" w:eastAsia="Consolas" w:hAnsi="Consolas"/>
          <w:color w:val="202020"/>
          <w:sz w:val="20"/>
          <w:szCs w:val="20"/>
        </w:rPr>
        <w:t xml:space="preserve">  'PCA diagonalizes the covariance matrix: because</w:t>
      </w:r>
    </w:p>
    <w:p>
      <w:pPr>
        <w:shd w:fill="FFEBEE" w:color="FFEBEE" w:val="solid"/>
        <w:spacing w:after="0" w:before="0"/>
        <w:ind w:left="200" w:right="200"/>
      </w:pPr>
      <w:r>
        <w:rPr>
          <w:rFonts w:ascii="Consolas" w:cs="Consolas" w:eastAsia="Consolas" w:hAnsi="Consolas"/>
          <w:color w:val="202020"/>
          <w:sz w:val="20"/>
          <w:szCs w:val="20"/>
        </w:rPr>
        <w:t xml:space="preserve">  Σ is symmetric and positive semi-definite, the</w:t>
      </w:r>
    </w:p>
    <w:p>
      <w:pPr>
        <w:shd w:fill="FFEBEE" w:color="FFEBEE" w:val="solid"/>
        <w:spacing w:after="0" w:before="0"/>
        <w:ind w:left="200" w:right="200"/>
      </w:pPr>
      <w:r>
        <w:rPr>
          <w:rFonts w:ascii="Consolas" w:cs="Consolas" w:eastAsia="Consolas" w:hAnsi="Consolas"/>
          <w:color w:val="202020"/>
          <w:sz w:val="20"/>
          <w:szCs w:val="20"/>
        </w:rPr>
        <w:t xml:space="preserve">  spectral theorem guarantees real non-negative</w:t>
      </w:r>
    </w:p>
    <w:p>
      <w:pPr>
        <w:shd w:fill="FFEBEE" w:color="FFEBEE" w:val="solid"/>
        <w:spacing w:after="0" w:before="0"/>
        <w:ind w:left="200" w:right="200"/>
      </w:pPr>
      <w:r>
        <w:rPr>
          <w:rFonts w:ascii="Consolas" w:cs="Consolas" w:eastAsia="Consolas" w:hAnsi="Consolas"/>
          <w:color w:val="202020"/>
          <w:sz w:val="20"/>
          <w:szCs w:val="20"/>
        </w:rPr>
        <w:t xml:space="preserve">  eigenvalues and orthogonal eigenvectors — the</w:t>
      </w:r>
    </w:p>
    <w:p>
      <w:pPr>
        <w:shd w:fill="FFEBEE" w:color="FFEBEE" w:val="solid"/>
        <w:spacing w:after="0" w:before="0"/>
        <w:ind w:left="200" w:right="200"/>
      </w:pPr>
      <w:r>
        <w:rPr>
          <w:rFonts w:ascii="Consolas" w:cs="Consolas" w:eastAsia="Consolas" w:hAnsi="Consolas"/>
          <w:color w:val="202020"/>
          <w:sz w:val="20"/>
          <w:szCs w:val="20"/>
        </w:rPr>
        <w:t xml:space="preserve">  uncorrelated principal components.'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Q18: Common PCA mistakes</w:t>
      </w:r>
    </w:p>
    <w:p>
      <w:pPr>
        <w:shd w:fill="FFEBEE" w:color="FFEBEE" w:val="solid"/>
        <w:spacing w:after="80" w:before="80"/>
        <w:ind w:left="200" w:right="200"/>
      </w:pPr>
      <w:r>
        <w:rPr>
          <w:rFonts w:ascii="Calibri" w:cs="Calibri" w:eastAsia="Calibri" w:hAnsi="Calibri"/>
          <w:b/>
          <w:bCs/>
          <w:color w:val="C62828"/>
          <w:sz w:val="24"/>
          <w:szCs w:val="24"/>
        </w:rPr>
        <w:t xml:space="preserve">Mistakes to Avoid</w:t>
      </w:r>
    </w:p>
    <w:p>
      <w:pPr>
        <w:shd w:fill="FFEBEE" w:color="FFEBEE" w:val="solid"/>
        <w:spacing w:after="0" w:before="0"/>
        <w:ind w:left="200" w:right="200"/>
      </w:pPr>
      <w:r>
        <w:rPr>
          <w:rFonts w:ascii="Consolas" w:cs="Consolas" w:eastAsia="Consolas" w:hAnsi="Consolas"/>
          <w:color w:val="202020"/>
          <w:sz w:val="20"/>
          <w:szCs w:val="20"/>
        </w:rPr>
        <w:t xml:space="preserve">1. NOT STANDARDIZING/SCALING</w:t>
      </w:r>
    </w:p>
    <w:p>
      <w:pPr>
        <w:shd w:fill="FFEBEE" w:color="FFEBEE" w:val="solid"/>
        <w:spacing w:after="0" w:before="0"/>
        <w:ind w:left="200" w:right="200"/>
      </w:pPr>
      <w:r>
        <w:rPr>
          <w:rFonts w:ascii="Consolas" w:cs="Consolas" w:eastAsia="Consolas" w:hAnsi="Consolas"/>
          <w:color w:val="202020"/>
          <w:sz w:val="20"/>
          <w:szCs w:val="20"/>
        </w:rPr>
        <w:t xml:space="preserve">   Large-range features dominate; always scale</w:t>
      </w:r>
    </w:p>
    <w:p>
      <w:pPr>
        <w:shd w:fill="FFEBEE" w:color="FFEBEE" w:val="solid"/>
        <w:spacing w:after="0" w:before="0"/>
        <w:ind w:left="200" w:right="200"/>
      </w:pPr>
      <w:r>
        <w:rPr>
          <w:rFonts w:ascii="Consolas" w:cs="Consolas" w:eastAsia="Consolas" w:hAnsi="Consolas"/>
          <w:color w:val="202020"/>
          <w:sz w:val="20"/>
          <w:szCs w:val="20"/>
        </w:rPr>
        <w:t xml:space="preserve">   (or justify why same-scale data doesn't need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FORGETTING TO CENTER</w:t>
      </w:r>
    </w:p>
    <w:p>
      <w:pPr>
        <w:shd w:fill="FFEBEE" w:color="FFEBEE" w:val="solid"/>
        <w:spacing w:after="0" w:before="0"/>
        <w:ind w:left="200" w:right="200"/>
      </w:pPr>
      <w:r>
        <w:rPr>
          <w:rFonts w:ascii="Consolas" w:cs="Consolas" w:eastAsia="Consolas" w:hAnsi="Consolas"/>
          <w:color w:val="202020"/>
          <w:sz w:val="20"/>
          <w:szCs w:val="20"/>
        </w:rPr>
        <w:t xml:space="preserve">   Centering is mandatory; uncentered PCA is wrong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DATA LEAKAGE</w:t>
      </w:r>
    </w:p>
    <w:p>
      <w:pPr>
        <w:shd w:fill="FFEBEE" w:color="FFEBEE" w:val="solid"/>
        <w:spacing w:after="0" w:before="0"/>
        <w:ind w:left="200" w:right="200"/>
      </w:pPr>
      <w:r>
        <w:rPr>
          <w:rFonts w:ascii="Consolas" w:cs="Consolas" w:eastAsia="Consolas" w:hAnsi="Consolas"/>
          <w:color w:val="202020"/>
          <w:sz w:val="20"/>
          <w:szCs w:val="20"/>
        </w:rPr>
        <w:t xml:space="preserve">   Fitting PCA on full data (or test) before split;</w:t>
      </w:r>
    </w:p>
    <w:p>
      <w:pPr>
        <w:shd w:fill="FFEBEE" w:color="FFEBEE" w:val="solid"/>
        <w:spacing w:after="0" w:before="0"/>
        <w:ind w:left="200" w:right="200"/>
      </w:pPr>
      <w:r>
        <w:rPr>
          <w:rFonts w:ascii="Consolas" w:cs="Consolas" w:eastAsia="Consolas" w:hAnsi="Consolas"/>
          <w:color w:val="202020"/>
          <w:sz w:val="20"/>
          <w:szCs w:val="20"/>
        </w:rPr>
        <w:t xml:space="preserve">   fit on TRAIN only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ASSUMING VARIANCE = IMPORTANCE FOR THE TASK</w:t>
      </w:r>
    </w:p>
    <w:p>
      <w:pPr>
        <w:shd w:fill="FFEBEE" w:color="FFEBEE" w:val="solid"/>
        <w:spacing w:after="0" w:before="0"/>
        <w:ind w:left="200" w:right="200"/>
      </w:pPr>
      <w:r>
        <w:rPr>
          <w:rFonts w:ascii="Consolas" w:cs="Consolas" w:eastAsia="Consolas" w:hAnsi="Consolas"/>
          <w:color w:val="202020"/>
          <w:sz w:val="20"/>
          <w:szCs w:val="20"/>
        </w:rPr>
        <w:t xml:space="preserve">   PCA is unsupervised; may drop discriminative</w:t>
      </w:r>
    </w:p>
    <w:p>
      <w:pPr>
        <w:shd w:fill="FFEBEE" w:color="FFEBEE" w:val="solid"/>
        <w:spacing w:after="0" w:before="0"/>
        <w:ind w:left="200" w:right="200"/>
      </w:pPr>
      <w:r>
        <w:rPr>
          <w:rFonts w:ascii="Consolas" w:cs="Consolas" w:eastAsia="Consolas" w:hAnsi="Consolas"/>
          <w:color w:val="202020"/>
          <w:sz w:val="20"/>
          <w:szCs w:val="20"/>
        </w:rPr>
        <w:t xml:space="preserve">   low-variance directions -&gt; consider LDA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USING PCA ON NON-LINEAR DATA</w:t>
      </w:r>
    </w:p>
    <w:p>
      <w:pPr>
        <w:shd w:fill="FFEBEE" w:color="FFEBEE" w:val="solid"/>
        <w:spacing w:after="0" w:before="0"/>
        <w:ind w:left="200" w:right="200"/>
      </w:pPr>
      <w:r>
        <w:rPr>
          <w:rFonts w:ascii="Consolas" w:cs="Consolas" w:eastAsia="Consolas" w:hAnsi="Consolas"/>
          <w:color w:val="202020"/>
          <w:sz w:val="20"/>
          <w:szCs w:val="20"/>
        </w:rPr>
        <w:t xml:space="preserve">   Linear method; use Kernel PCA / autoencoders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EXPECTING INTERPRETABLE COMPONENTS</w:t>
      </w:r>
    </w:p>
    <w:p>
      <w:pPr>
        <w:shd w:fill="FFEBEE" w:color="FFEBEE" w:val="solid"/>
        <w:spacing w:after="0" w:before="0"/>
        <w:ind w:left="200" w:right="200"/>
      </w:pPr>
      <w:r>
        <w:rPr>
          <w:rFonts w:ascii="Consolas" w:cs="Consolas" w:eastAsia="Consolas" w:hAnsi="Consolas"/>
          <w:color w:val="202020"/>
          <w:sz w:val="20"/>
          <w:szCs w:val="20"/>
        </w:rPr>
        <w:t xml:space="preserve">   PCs are abstract linear mixes; use loadings or</w:t>
      </w:r>
    </w:p>
    <w:p>
      <w:pPr>
        <w:shd w:fill="FFEBEE" w:color="FFEBEE" w:val="solid"/>
        <w:spacing w:after="0" w:before="0"/>
        <w:ind w:left="200" w:right="200"/>
      </w:pPr>
      <w:r>
        <w:rPr>
          <w:rFonts w:ascii="Consolas" w:cs="Consolas" w:eastAsia="Consolas" w:hAnsi="Consolas"/>
          <w:color w:val="202020"/>
          <w:sz w:val="20"/>
          <w:szCs w:val="20"/>
        </w:rPr>
        <w:t xml:space="preserve">   sparse PCA if interpretability needed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IGNORING OUTLIERS</w:t>
      </w:r>
    </w:p>
    <w:p>
      <w:pPr>
        <w:shd w:fill="FFEBEE" w:color="FFEBEE" w:val="solid"/>
        <w:spacing w:after="0" w:before="0"/>
        <w:ind w:left="200" w:right="200"/>
      </w:pPr>
      <w:r>
        <w:rPr>
          <w:rFonts w:ascii="Consolas" w:cs="Consolas" w:eastAsia="Consolas" w:hAnsi="Consolas"/>
          <w:color w:val="202020"/>
          <w:sz w:val="20"/>
          <w:szCs w:val="20"/>
        </w:rPr>
        <w:t xml:space="preserve">   They tilt the components; clean first / robust PCA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8. APPLYING PCA TO THE TARGET VARIABLE</w:t>
      </w:r>
    </w:p>
    <w:p>
      <w:pPr>
        <w:shd w:fill="FFEBEE" w:color="FFEBEE" w:val="solid"/>
        <w:spacing w:after="0" w:before="0"/>
        <w:ind w:left="200" w:right="200"/>
      </w:pPr>
      <w:r>
        <w:rPr>
          <w:rFonts w:ascii="Consolas" w:cs="Consolas" w:eastAsia="Consolas" w:hAnsi="Consolas"/>
          <w:color w:val="202020"/>
          <w:sz w:val="20"/>
          <w:szCs w:val="20"/>
        </w:rPr>
        <w:t xml:space="preserve">   Only transform features, never 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9. KEEPING TOO FEW / TOO MANY COMPONENTS</w:t>
      </w:r>
    </w:p>
    <w:p>
      <w:pPr>
        <w:shd w:fill="FFEBEE" w:color="FFEBEE" w:val="solid"/>
        <w:spacing w:after="0" w:before="0"/>
        <w:ind w:left="200" w:right="200"/>
      </w:pPr>
      <w:r>
        <w:rPr>
          <w:rFonts w:ascii="Consolas" w:cs="Consolas" w:eastAsia="Consolas" w:hAnsi="Consolas"/>
          <w:color w:val="202020"/>
          <w:sz w:val="20"/>
          <w:szCs w:val="20"/>
        </w:rPr>
        <w:t xml:space="preserve">   Check explained variance; don't guess 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10. PCA ON CATEGORICAL DATA DIRECTLY</w:t>
      </w:r>
    </w:p>
    <w:p>
      <w:pPr>
        <w:shd w:fill="FFEBEE" w:color="FFEBEE" w:val="solid"/>
        <w:spacing w:after="0" w:before="0"/>
        <w:ind w:left="200" w:right="200"/>
      </w:pPr>
      <w:r>
        <w:rPr>
          <w:rFonts w:ascii="Consolas" w:cs="Consolas" w:eastAsia="Consolas" w:hAnsi="Consolas"/>
          <w:color w:val="202020"/>
          <w:sz w:val="20"/>
          <w:szCs w:val="20"/>
        </w:rPr>
        <w:t xml:space="preserve">    PCA needs continuous numeric data; encode</w:t>
      </w:r>
    </w:p>
    <w:p>
      <w:pPr>
        <w:shd w:fill="FFEBEE" w:color="FFEBEE" w:val="solid"/>
        <w:spacing w:after="0" w:before="0"/>
        <w:ind w:left="200" w:right="200"/>
      </w:pPr>
      <w:r>
        <w:rPr>
          <w:rFonts w:ascii="Consolas" w:cs="Consolas" w:eastAsia="Consolas" w:hAnsi="Consolas"/>
          <w:color w:val="202020"/>
          <w:sz w:val="20"/>
          <w:szCs w:val="20"/>
        </w:rPr>
        <w:t xml:space="preserve">    appropriately first (or use other methods)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11. FORGETTING SIGN AMBIGUITY</w:t>
      </w:r>
    </w:p>
    <w:p>
      <w:pPr>
        <w:shd w:fill="FFEBEE" w:color="FFEBEE" w:val="solid"/>
        <w:spacing w:after="0" w:before="0"/>
        <w:ind w:left="200" w:right="200"/>
      </w:pPr>
      <w:r>
        <w:rPr>
          <w:rFonts w:ascii="Consolas" w:cs="Consolas" w:eastAsia="Consolas" w:hAnsi="Consolas"/>
          <w:color w:val="202020"/>
          <w:sz w:val="20"/>
          <w:szCs w:val="20"/>
        </w:rPr>
        <w:t xml:space="preserve">    Eigenvectors are unique up to sign; flipped</w:t>
      </w:r>
    </w:p>
    <w:p>
      <w:pPr>
        <w:shd w:fill="FFEBEE" w:color="FFEBEE" w:val="solid"/>
        <w:spacing w:after="0" w:before="0"/>
        <w:ind w:left="200" w:right="200"/>
      </w:pPr>
      <w:r>
        <w:rPr>
          <w:rFonts w:ascii="Consolas" w:cs="Consolas" w:eastAsia="Consolas" w:hAnsi="Consolas"/>
          <w:color w:val="202020"/>
          <w:sz w:val="20"/>
          <w:szCs w:val="20"/>
        </w:rPr>
        <w:t xml:space="preserve">    components are normal, not a bug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12. USING COVARIANCE-EIGEN ON HUGE d</w:t>
      </w:r>
    </w:p>
    <w:p>
      <w:pPr>
        <w:shd w:fill="FFEBEE" w:color="FFEBEE" w:val="solid"/>
        <w:spacing w:after="0" w:before="0"/>
        <w:ind w:left="200" w:right="200"/>
      </w:pPr>
      <w:r>
        <w:rPr>
          <w:rFonts w:ascii="Consolas" w:cs="Consolas" w:eastAsia="Consolas" w:hAnsi="Consolas"/>
          <w:color w:val="202020"/>
          <w:sz w:val="20"/>
          <w:szCs w:val="20"/>
        </w:rPr>
        <w:t xml:space="preserve">    d×d matrix may be infeasible; use SVD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13. NOT CHECKING IF PCA EVEN HELPS</w:t>
      </w:r>
    </w:p>
    <w:p>
      <w:pPr>
        <w:shd w:fill="FFEBEE" w:color="FFEBEE" w:val="solid"/>
        <w:spacing w:after="0" w:before="0"/>
        <w:ind w:left="200" w:right="200"/>
      </w:pPr>
      <w:r>
        <w:rPr>
          <w:rFonts w:ascii="Consolas" w:cs="Consolas" w:eastAsia="Consolas" w:hAnsi="Consolas"/>
          <w:color w:val="202020"/>
          <w:sz w:val="20"/>
          <w:szCs w:val="20"/>
        </w:rPr>
        <w:t xml:space="preserve">    If features are already uncorrelated/low-dim,</w:t>
      </w:r>
    </w:p>
    <w:p>
      <w:pPr>
        <w:shd w:fill="FFEBEE" w:color="FFEBEE" w:val="solid"/>
        <w:spacing w:after="0" w:before="0"/>
        <w:ind w:left="200" w:right="200"/>
      </w:pPr>
      <w:r>
        <w:rPr>
          <w:rFonts w:ascii="Consolas" w:cs="Consolas" w:eastAsia="Consolas" w:hAnsi="Consolas"/>
          <w:color w:val="202020"/>
          <w:sz w:val="20"/>
          <w:szCs w:val="20"/>
        </w:rPr>
        <w:t xml:space="preserve">    PCA may add complexity for little gain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E65100" w:sz="8"/>
          <w:bottom w:val="single" w:color="E65100" w:sz="8"/>
        </w:pBdr>
        <w:shd w:fill="E65100" w:color="E65100" w:val="solid"/>
        <w:spacing w:after="120" w:before="240"/>
        <w:jc w:val="left"/>
      </w:pPr>
      <w:r>
        <w:rPr>
          <w:rFonts w:ascii="Calibri" w:cs="Calibri" w:eastAsia="Calibri" w:hAnsi="Calibri"/>
          <w:b/>
          <w:bCs/>
          <w:color w:val="FFFFFF"/>
          <w:sz w:val="28"/>
          <w:szCs w:val="28"/>
        </w:rPr>
        <w:t xml:space="preserve">6.  COMMON MISTAKES &amp; GOTCHAS</w:t>
      </w:r>
    </w:p>
    <w:p>
      <w:pPr>
        <w:spacing w:after="12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shd w:fill="1F3A5F" w:color="1F3A5F" w:val="solid"/>
          </w:tcPr>
          <w:p>
            <w:pPr>
              <w:jc w:val="center"/>
            </w:pPr>
            <w:r>
              <w:rPr>
                <w:rFonts w:ascii="Calibri" w:cs="Calibri" w:eastAsia="Calibri" w:hAnsi="Calibri"/>
                <w:b/>
                <w:bCs/>
                <w:color w:val="FFFFFF"/>
                <w:sz w:val="22"/>
                <w:szCs w:val="22"/>
              </w:rPr>
              <w:t xml:space="preserve">Mistake</w:t>
            </w:r>
          </w:p>
        </w:tc>
        <w:tc>
          <w:tcPr>
            <w:tcW w:type="dxa" w:w="5760"/>
            <w:shd w:fill="1F3A5F" w:color="1F3A5F" w:val="solid"/>
          </w:tcPr>
          <w:p>
            <w:pPr>
              <w:jc w:val="center"/>
            </w:pPr>
            <w:r>
              <w:rPr>
                <w:rFonts w:ascii="Calibri" w:cs="Calibri" w:eastAsia="Calibri" w:hAnsi="Calibri"/>
                <w:b/>
                <w:bCs/>
                <w:color w:val="FFFFFF"/>
                <w:sz w:val="22"/>
                <w:szCs w:val="22"/>
              </w:rPr>
              <w:t xml:space="preserve">Correct Approach</w:t>
            </w:r>
          </w:p>
        </w:tc>
      </w:tr>
      <w:tr>
        <w:tc>
          <w:tcPr>
            <w:tcW w:type="dxa" w:w="3600"/>
            <w:shd w:fill="F8F8F8" w:color="F8F8F8" w:val="solid"/>
          </w:tcPr>
          <w:p>
            <w:r>
              <w:rPr>
                <w:rFonts w:ascii="Calibri" w:cs="Calibri" w:eastAsia="Calibri" w:hAnsi="Calibri"/>
                <w:sz w:val="20"/>
                <w:szCs w:val="20"/>
              </w:rPr>
              <w:t xml:space="preserve">Not scaling features</w:t>
            </w:r>
          </w:p>
        </w:tc>
        <w:tc>
          <w:tcPr>
            <w:tcW w:type="dxa" w:w="5760"/>
            <w:shd w:fill="F8F8F8" w:color="F8F8F8" w:val="solid"/>
          </w:tcPr>
          <w:p>
            <w:r>
              <w:rPr>
                <w:rFonts w:ascii="Calibri" w:cs="Calibri" w:eastAsia="Calibri" w:hAnsi="Calibri"/>
                <w:sz w:val="20"/>
                <w:szCs w:val="20"/>
              </w:rPr>
              <w:t xml:space="preserve">StandardScaler before PCA (scale-sensitive)</w:t>
            </w:r>
          </w:p>
        </w:tc>
      </w:tr>
      <w:tr>
        <w:tc>
          <w:tcPr>
            <w:tcW w:type="dxa" w:w="3600"/>
            <w:shd w:fill="FFFFFF" w:color="FFFFFF" w:val="solid"/>
          </w:tcPr>
          <w:p>
            <w:r>
              <w:rPr>
                <w:rFonts w:ascii="Calibri" w:cs="Calibri" w:eastAsia="Calibri" w:hAnsi="Calibri"/>
                <w:sz w:val="20"/>
                <w:szCs w:val="20"/>
              </w:rPr>
              <w:t xml:space="preserve">Forgetting to center</w:t>
            </w:r>
          </w:p>
        </w:tc>
        <w:tc>
          <w:tcPr>
            <w:tcW w:type="dxa" w:w="5760"/>
            <w:shd w:fill="FFFFFF" w:color="FFFFFF" w:val="solid"/>
          </w:tcPr>
          <w:p>
            <w:r>
              <w:rPr>
                <w:rFonts w:ascii="Calibri" w:cs="Calibri" w:eastAsia="Calibri" w:hAnsi="Calibri"/>
                <w:sz w:val="20"/>
                <w:szCs w:val="20"/>
              </w:rPr>
              <w:t xml:space="preserve">Centering is mandatory for PCA</w:t>
            </w:r>
          </w:p>
        </w:tc>
      </w:tr>
      <w:tr>
        <w:tc>
          <w:tcPr>
            <w:tcW w:type="dxa" w:w="3600"/>
            <w:shd w:fill="F8F8F8" w:color="F8F8F8" w:val="solid"/>
          </w:tcPr>
          <w:p>
            <w:r>
              <w:rPr>
                <w:rFonts w:ascii="Calibri" w:cs="Calibri" w:eastAsia="Calibri" w:hAnsi="Calibri"/>
                <w:sz w:val="20"/>
                <w:szCs w:val="20"/>
              </w:rPr>
              <w:t xml:space="preserve">Data leakage</w:t>
            </w:r>
          </w:p>
        </w:tc>
        <w:tc>
          <w:tcPr>
            <w:tcW w:type="dxa" w:w="5760"/>
            <w:shd w:fill="F8F8F8" w:color="F8F8F8" w:val="solid"/>
          </w:tcPr>
          <w:p>
            <w:r>
              <w:rPr>
                <w:rFonts w:ascii="Calibri" w:cs="Calibri" w:eastAsia="Calibri" w:hAnsi="Calibri"/>
                <w:sz w:val="20"/>
                <w:szCs w:val="20"/>
              </w:rPr>
              <w:t xml:space="preserve">Fit PCA on TRAIN only; reuse transform</w:t>
            </w:r>
          </w:p>
        </w:tc>
      </w:tr>
      <w:tr>
        <w:tc>
          <w:tcPr>
            <w:tcW w:type="dxa" w:w="3600"/>
            <w:shd w:fill="FFFFFF" w:color="FFFFFF" w:val="solid"/>
          </w:tcPr>
          <w:p>
            <w:r>
              <w:rPr>
                <w:rFonts w:ascii="Calibri" w:cs="Calibri" w:eastAsia="Calibri" w:hAnsi="Calibri"/>
                <w:sz w:val="20"/>
                <w:szCs w:val="20"/>
              </w:rPr>
              <w:t xml:space="preserve">Variance = task importance</w:t>
            </w:r>
          </w:p>
        </w:tc>
        <w:tc>
          <w:tcPr>
            <w:tcW w:type="dxa" w:w="5760"/>
            <w:shd w:fill="FFFFFF" w:color="FFFFFF" w:val="solid"/>
          </w:tcPr>
          <w:p>
            <w:r>
              <w:rPr>
                <w:rFonts w:ascii="Calibri" w:cs="Calibri" w:eastAsia="Calibri" w:hAnsi="Calibri"/>
                <w:sz w:val="20"/>
                <w:szCs w:val="20"/>
              </w:rPr>
              <w:t xml:space="preserve">PCA is unsupervised; consider LDA</w:t>
            </w:r>
          </w:p>
        </w:tc>
      </w:tr>
      <w:tr>
        <w:tc>
          <w:tcPr>
            <w:tcW w:type="dxa" w:w="3600"/>
            <w:shd w:fill="F8F8F8" w:color="F8F8F8" w:val="solid"/>
          </w:tcPr>
          <w:p>
            <w:r>
              <w:rPr>
                <w:rFonts w:ascii="Calibri" w:cs="Calibri" w:eastAsia="Calibri" w:hAnsi="Calibri"/>
                <w:sz w:val="20"/>
                <w:szCs w:val="20"/>
              </w:rPr>
              <w:t xml:space="preserve">PCA on non-linear data</w:t>
            </w:r>
          </w:p>
        </w:tc>
        <w:tc>
          <w:tcPr>
            <w:tcW w:type="dxa" w:w="5760"/>
            <w:shd w:fill="F8F8F8" w:color="F8F8F8" w:val="solid"/>
          </w:tcPr>
          <w:p>
            <w:r>
              <w:rPr>
                <w:rFonts w:ascii="Calibri" w:cs="Calibri" w:eastAsia="Calibri" w:hAnsi="Calibri"/>
                <w:sz w:val="20"/>
                <w:szCs w:val="20"/>
              </w:rPr>
              <w:t xml:space="preserve">Kernel PCA / autoencoders / UMAP</w:t>
            </w:r>
          </w:p>
        </w:tc>
      </w:tr>
      <w:tr>
        <w:tc>
          <w:tcPr>
            <w:tcW w:type="dxa" w:w="3600"/>
            <w:shd w:fill="FFFFFF" w:color="FFFFFF" w:val="solid"/>
          </w:tcPr>
          <w:p>
            <w:r>
              <w:rPr>
                <w:rFonts w:ascii="Calibri" w:cs="Calibri" w:eastAsia="Calibri" w:hAnsi="Calibri"/>
                <w:sz w:val="20"/>
                <w:szCs w:val="20"/>
              </w:rPr>
              <w:t xml:space="preserve">Expecting interpretable PCs</w:t>
            </w:r>
          </w:p>
        </w:tc>
        <w:tc>
          <w:tcPr>
            <w:tcW w:type="dxa" w:w="5760"/>
            <w:shd w:fill="FFFFFF" w:color="FFFFFF" w:val="solid"/>
          </w:tcPr>
          <w:p>
            <w:r>
              <w:rPr>
                <w:rFonts w:ascii="Calibri" w:cs="Calibri" w:eastAsia="Calibri" w:hAnsi="Calibri"/>
                <w:sz w:val="20"/>
                <w:szCs w:val="20"/>
              </w:rPr>
              <w:t xml:space="preserve">Inspect loadings or use sparse PCA</w:t>
            </w:r>
          </w:p>
        </w:tc>
      </w:tr>
      <w:tr>
        <w:tc>
          <w:tcPr>
            <w:tcW w:type="dxa" w:w="3600"/>
            <w:shd w:fill="F8F8F8" w:color="F8F8F8" w:val="solid"/>
          </w:tcPr>
          <w:p>
            <w:r>
              <w:rPr>
                <w:rFonts w:ascii="Calibri" w:cs="Calibri" w:eastAsia="Calibri" w:hAnsi="Calibri"/>
                <w:sz w:val="20"/>
                <w:szCs w:val="20"/>
              </w:rPr>
              <w:t xml:space="preserve">Ignoring outliers</w:t>
            </w:r>
          </w:p>
        </w:tc>
        <w:tc>
          <w:tcPr>
            <w:tcW w:type="dxa" w:w="5760"/>
            <w:shd w:fill="F8F8F8" w:color="F8F8F8" w:val="solid"/>
          </w:tcPr>
          <w:p>
            <w:r>
              <w:rPr>
                <w:rFonts w:ascii="Calibri" w:cs="Calibri" w:eastAsia="Calibri" w:hAnsi="Calibri"/>
                <w:sz w:val="20"/>
                <w:szCs w:val="20"/>
              </w:rPr>
              <w:t xml:space="preserve">Clean first or use Robust PCA</w:t>
            </w:r>
          </w:p>
        </w:tc>
      </w:tr>
      <w:tr>
        <w:tc>
          <w:tcPr>
            <w:tcW w:type="dxa" w:w="3600"/>
            <w:shd w:fill="FFFFFF" w:color="FFFFFF" w:val="solid"/>
          </w:tcPr>
          <w:p>
            <w:r>
              <w:rPr>
                <w:rFonts w:ascii="Calibri" w:cs="Calibri" w:eastAsia="Calibri" w:hAnsi="Calibri"/>
                <w:sz w:val="20"/>
                <w:szCs w:val="20"/>
              </w:rPr>
              <w:t xml:space="preserve">Transforming the target Y</w:t>
            </w:r>
          </w:p>
        </w:tc>
        <w:tc>
          <w:tcPr>
            <w:tcW w:type="dxa" w:w="5760"/>
            <w:shd w:fill="FFFFFF" w:color="FFFFFF" w:val="solid"/>
          </w:tcPr>
          <w:p>
            <w:r>
              <w:rPr>
                <w:rFonts w:ascii="Calibri" w:cs="Calibri" w:eastAsia="Calibri" w:hAnsi="Calibri"/>
                <w:sz w:val="20"/>
                <w:szCs w:val="20"/>
              </w:rPr>
              <w:t xml:space="preserve">Only transform features</w:t>
            </w:r>
          </w:p>
        </w:tc>
      </w:tr>
      <w:tr>
        <w:tc>
          <w:tcPr>
            <w:tcW w:type="dxa" w:w="3600"/>
            <w:shd w:fill="F8F8F8" w:color="F8F8F8" w:val="solid"/>
          </w:tcPr>
          <w:p>
            <w:r>
              <w:rPr>
                <w:rFonts w:ascii="Calibri" w:cs="Calibri" w:eastAsia="Calibri" w:hAnsi="Calibri"/>
                <w:sz w:val="20"/>
                <w:szCs w:val="20"/>
              </w:rPr>
              <w:t xml:space="preserve">Guessing k</w:t>
            </w:r>
          </w:p>
        </w:tc>
        <w:tc>
          <w:tcPr>
            <w:tcW w:type="dxa" w:w="5760"/>
            <w:shd w:fill="F8F8F8" w:color="F8F8F8" w:val="solid"/>
          </w:tcPr>
          <w:p>
            <w:r>
              <w:rPr>
                <w:rFonts w:ascii="Calibri" w:cs="Calibri" w:eastAsia="Calibri" w:hAnsi="Calibri"/>
                <w:sz w:val="20"/>
                <w:szCs w:val="20"/>
              </w:rPr>
              <w:t xml:space="preserve">Use explained variance ratio / scree plot</w:t>
            </w:r>
          </w:p>
        </w:tc>
      </w:tr>
      <w:tr>
        <w:tc>
          <w:tcPr>
            <w:tcW w:type="dxa" w:w="3600"/>
            <w:shd w:fill="FFFFFF" w:color="FFFFFF" w:val="solid"/>
          </w:tcPr>
          <w:p>
            <w:r>
              <w:rPr>
                <w:rFonts w:ascii="Calibri" w:cs="Calibri" w:eastAsia="Calibri" w:hAnsi="Calibri"/>
                <w:sz w:val="20"/>
                <w:szCs w:val="20"/>
              </w:rPr>
              <w:t xml:space="preserve">PCA on raw categoricals</w:t>
            </w:r>
          </w:p>
        </w:tc>
        <w:tc>
          <w:tcPr>
            <w:tcW w:type="dxa" w:w="5760"/>
            <w:shd w:fill="FFFFFF" w:color="FFFFFF" w:val="solid"/>
          </w:tcPr>
          <w:p>
            <w:r>
              <w:rPr>
                <w:rFonts w:ascii="Calibri" w:cs="Calibri" w:eastAsia="Calibri" w:hAnsi="Calibri"/>
                <w:sz w:val="20"/>
                <w:szCs w:val="20"/>
              </w:rPr>
              <w:t xml:space="preserve">Encode/continuous data only</w:t>
            </w:r>
          </w:p>
        </w:tc>
      </w:tr>
      <w:tr>
        <w:tc>
          <w:tcPr>
            <w:tcW w:type="dxa" w:w="3600"/>
            <w:shd w:fill="F8F8F8" w:color="F8F8F8" w:val="solid"/>
          </w:tcPr>
          <w:p>
            <w:r>
              <w:rPr>
                <w:rFonts w:ascii="Calibri" w:cs="Calibri" w:eastAsia="Calibri" w:hAnsi="Calibri"/>
                <w:sz w:val="20"/>
                <w:szCs w:val="20"/>
              </w:rPr>
              <w:t xml:space="preserve">Worrying about sign flips</w:t>
            </w:r>
          </w:p>
        </w:tc>
        <w:tc>
          <w:tcPr>
            <w:tcW w:type="dxa" w:w="5760"/>
            <w:shd w:fill="F8F8F8" w:color="F8F8F8" w:val="solid"/>
          </w:tcPr>
          <w:p>
            <w:r>
              <w:rPr>
                <w:rFonts w:ascii="Calibri" w:cs="Calibri" w:eastAsia="Calibri" w:hAnsi="Calibri"/>
                <w:sz w:val="20"/>
                <w:szCs w:val="20"/>
              </w:rPr>
              <w:t xml:space="preserve">Sign ambiguity is normal</w:t>
            </w:r>
          </w:p>
        </w:tc>
      </w:tr>
      <w:tr>
        <w:tc>
          <w:tcPr>
            <w:tcW w:type="dxa" w:w="3600"/>
            <w:shd w:fill="FFFFFF" w:color="FFFFFF" w:val="solid"/>
          </w:tcPr>
          <w:p>
            <w:r>
              <w:rPr>
                <w:rFonts w:ascii="Calibri" w:cs="Calibri" w:eastAsia="Calibri" w:hAnsi="Calibri"/>
                <w:sz w:val="20"/>
                <w:szCs w:val="20"/>
              </w:rPr>
              <w:t xml:space="preserve">Cov-eigen on huge d</w:t>
            </w:r>
          </w:p>
        </w:tc>
        <w:tc>
          <w:tcPr>
            <w:tcW w:type="dxa" w:w="5760"/>
            <w:shd w:fill="FFFFFF" w:color="FFFFFF" w:val="solid"/>
          </w:tcPr>
          <w:p>
            <w:r>
              <w:rPr>
                <w:rFonts w:ascii="Calibri" w:cs="Calibri" w:eastAsia="Calibri" w:hAnsi="Calibri"/>
                <w:sz w:val="20"/>
                <w:szCs w:val="20"/>
              </w:rPr>
              <w:t xml:space="preserve">Use SVD (stable, avoids d x d matrix)</w:t>
            </w:r>
          </w:p>
        </w:tc>
      </w:tr>
    </w:tbl>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7.  QUICK REFERENCE CHEAT SHEET</w:t>
      </w:r>
    </w:p>
    <w:p>
      <w:pPr>
        <w:spacing w:after="120" w:before="0"/>
      </w:pPr>
      <w:r>
        <w:rPr>
          <w:sz w:val="1"/>
          <w:szCs w:val="1"/>
        </w:rPr>
        <w:t xml:space="preserve"/>
      </w:r>
    </w:p>
    <w:p>
      <w:pPr>
        <w:shd w:fill="F5F5F0" w:color="F5F5F0" w:val="solid"/>
        <w:spacing w:after="80" w:before="80"/>
        <w:ind w:left="200" w:right="200"/>
      </w:pPr>
      <w:r>
        <w:rPr>
          <w:rFonts w:ascii="Calibri" w:cs="Calibri" w:eastAsia="Calibri" w:hAnsi="Calibri"/>
          <w:b/>
          <w:bCs/>
          <w:color w:val="8D6E63"/>
          <w:sz w:val="24"/>
          <w:szCs w:val="24"/>
        </w:rPr>
        <w:t xml:space="preserve">Key Formulas &amp; Facts</w:t>
      </w:r>
    </w:p>
    <w:p>
      <w:pPr>
        <w:shd w:fill="F5F5F0" w:color="F5F5F0" w:val="solid"/>
        <w:spacing w:after="0" w:before="0"/>
        <w:ind w:left="200" w:right="200"/>
      </w:pPr>
      <w:r>
        <w:rPr>
          <w:rFonts w:ascii="Consolas" w:cs="Consolas" w:eastAsia="Consolas" w:hAnsi="Consolas"/>
          <w:color w:val="202020"/>
          <w:sz w:val="20"/>
          <w:szCs w:val="20"/>
        </w:rPr>
        <w:t xml:space="preserve">▸ THE 5 STEPS (memory hook: 5 S's):</w:t>
      </w:r>
    </w:p>
    <w:p>
      <w:pPr>
        <w:shd w:fill="F5F5F0" w:color="F5F5F0" w:val="solid"/>
        <w:spacing w:after="0" w:before="0"/>
        <w:ind w:left="200" w:right="200"/>
      </w:pPr>
      <w:r>
        <w:rPr>
          <w:rFonts w:ascii="Consolas" w:cs="Consolas" w:eastAsia="Consolas" w:hAnsi="Consolas"/>
          <w:color w:val="202020"/>
          <w:sz w:val="20"/>
          <w:szCs w:val="20"/>
        </w:rPr>
        <w:t xml:space="preserve">    Standardize -&gt; Sigma (covariance) -&gt;</w:t>
      </w:r>
    </w:p>
    <w:p>
      <w:pPr>
        <w:shd w:fill="F5F5F0" w:color="F5F5F0" w:val="solid"/>
        <w:spacing w:after="0" w:before="0"/>
        <w:ind w:left="200" w:right="200"/>
      </w:pPr>
      <w:r>
        <w:rPr>
          <w:rFonts w:ascii="Consolas" w:cs="Consolas" w:eastAsia="Consolas" w:hAnsi="Consolas"/>
          <w:color w:val="202020"/>
          <w:sz w:val="20"/>
          <w:szCs w:val="20"/>
        </w:rPr>
        <w:t xml:space="preserve">    Solve (eigen) -&gt; Sort -&gt; Spin (project)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COVARIANCE MATRIX:</w:t>
      </w:r>
    </w:p>
    <w:p>
      <w:pPr>
        <w:shd w:fill="F5F5F0" w:color="F5F5F0" w:val="solid"/>
        <w:spacing w:after="0" w:before="0"/>
        <w:ind w:left="200" w:right="200"/>
      </w:pPr>
      <w:r>
        <w:rPr>
          <w:rFonts w:ascii="Consolas" w:cs="Consolas" w:eastAsia="Consolas" w:hAnsi="Consolas"/>
          <w:color w:val="202020"/>
          <w:sz w:val="20"/>
          <w:szCs w:val="20"/>
        </w:rPr>
        <w:t xml:space="preserve">    Σ = (1/(n−1)) Xᵀ X   (X centered)</w:t>
      </w:r>
    </w:p>
    <w:p>
      <w:pPr>
        <w:shd w:fill="F5F5F0" w:color="F5F5F0" w:val="solid"/>
        <w:spacing w:after="0" w:before="0"/>
        <w:ind w:left="200" w:right="200"/>
      </w:pPr>
      <w:r>
        <w:rPr>
          <w:rFonts w:ascii="Consolas" w:cs="Consolas" w:eastAsia="Consolas" w:hAnsi="Consolas"/>
          <w:color w:val="202020"/>
          <w:sz w:val="20"/>
          <w:szCs w:val="20"/>
        </w:rPr>
        <w:t xml:space="preserve">    symmetric d×d; diagonal = variances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EIGEN EQUATION:</w:t>
      </w:r>
    </w:p>
    <w:p>
      <w:pPr>
        <w:shd w:fill="F5F5F0" w:color="F5F5F0" w:val="solid"/>
        <w:spacing w:after="0" w:before="0"/>
        <w:ind w:left="200" w:right="200"/>
      </w:pPr>
      <w:r>
        <w:rPr>
          <w:rFonts w:ascii="Consolas" w:cs="Consolas" w:eastAsia="Consolas" w:hAnsi="Consolas"/>
          <w:color w:val="202020"/>
          <w:sz w:val="20"/>
          <w:szCs w:val="20"/>
        </w:rPr>
        <w:t xml:space="preserve">    Σ v = λ v</w:t>
      </w:r>
    </w:p>
    <w:p>
      <w:pPr>
        <w:shd w:fill="F5F5F0" w:color="F5F5F0" w:val="solid"/>
        <w:spacing w:after="0" w:before="0"/>
        <w:ind w:left="200" w:right="200"/>
      </w:pPr>
      <w:r>
        <w:rPr>
          <w:rFonts w:ascii="Consolas" w:cs="Consolas" w:eastAsia="Consolas" w:hAnsi="Consolas"/>
          <w:color w:val="202020"/>
          <w:sz w:val="20"/>
          <w:szCs w:val="20"/>
        </w:rPr>
        <w:t xml:space="preserve">    eigenvectors v = principal components (axes)</w:t>
      </w:r>
    </w:p>
    <w:p>
      <w:pPr>
        <w:shd w:fill="F5F5F0" w:color="F5F5F0" w:val="solid"/>
        <w:spacing w:after="0" w:before="0"/>
        <w:ind w:left="200" w:right="200"/>
      </w:pPr>
      <w:r>
        <w:rPr>
          <w:rFonts w:ascii="Consolas" w:cs="Consolas" w:eastAsia="Consolas" w:hAnsi="Consolas"/>
          <w:color w:val="202020"/>
          <w:sz w:val="20"/>
          <w:szCs w:val="20"/>
        </w:rPr>
        <w:t xml:space="preserve">    eigenvalues λ = variance along each axis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EXPLAINED VARIANCE RATIO:</w:t>
      </w:r>
    </w:p>
    <w:p>
      <w:pPr>
        <w:shd w:fill="F5F5F0" w:color="F5F5F0" w:val="solid"/>
        <w:spacing w:after="0" w:before="0"/>
        <w:ind w:left="200" w:right="200"/>
      </w:pPr>
      <w:r>
        <w:rPr>
          <w:rFonts w:ascii="Consolas" w:cs="Consolas" w:eastAsia="Consolas" w:hAnsi="Consolas"/>
          <w:color w:val="202020"/>
          <w:sz w:val="20"/>
          <w:szCs w:val="20"/>
        </w:rPr>
        <w:t xml:space="preserve">    EVR_i = λᵢ / Σⱼ λⱼ</w:t>
      </w:r>
    </w:p>
    <w:p>
      <w:pPr>
        <w:shd w:fill="F5F5F0" w:color="F5F5F0" w:val="solid"/>
        <w:spacing w:after="0" w:before="0"/>
        <w:ind w:left="200" w:right="200"/>
      </w:pPr>
      <w:r>
        <w:rPr>
          <w:rFonts w:ascii="Consolas" w:cs="Consolas" w:eastAsia="Consolas" w:hAnsi="Consolas"/>
          <w:color w:val="202020"/>
          <w:sz w:val="20"/>
          <w:szCs w:val="20"/>
        </w:rPr>
        <w:t xml:space="preserve">    choose smallest k with cumulative EVR &gt;= 0.95</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PROJECTION:</w:t>
      </w:r>
    </w:p>
    <w:p>
      <w:pPr>
        <w:shd w:fill="F5F5F0" w:color="F5F5F0" w:val="solid"/>
        <w:spacing w:after="0" w:before="0"/>
        <w:ind w:left="200" w:right="200"/>
      </w:pPr>
      <w:r>
        <w:rPr>
          <w:rFonts w:ascii="Consolas" w:cs="Consolas" w:eastAsia="Consolas" w:hAnsi="Consolas"/>
          <w:color w:val="202020"/>
          <w:sz w:val="20"/>
          <w:szCs w:val="20"/>
        </w:rPr>
        <w:t xml:space="preserve">    X_reduced = X_centered · W   (W = top-k eigvecs)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RECONSTRUCTION:</w:t>
      </w:r>
    </w:p>
    <w:p>
      <w:pPr>
        <w:shd w:fill="F5F5F0" w:color="F5F5F0" w:val="solid"/>
        <w:spacing w:after="0" w:before="0"/>
        <w:ind w:left="200" w:right="200"/>
      </w:pPr>
      <w:r>
        <w:rPr>
          <w:rFonts w:ascii="Consolas" w:cs="Consolas" w:eastAsia="Consolas" w:hAnsi="Consolas"/>
          <w:color w:val="202020"/>
          <w:sz w:val="20"/>
          <w:szCs w:val="20"/>
        </w:rPr>
        <w:t xml:space="preserve">    X_approx = X_reduced · Wᵀ + mean</w:t>
      </w:r>
    </w:p>
    <w:p>
      <w:pPr>
        <w:shd w:fill="F5F5F0" w:color="F5F5F0" w:val="solid"/>
        <w:spacing w:after="0" w:before="0"/>
        <w:ind w:left="200" w:right="200"/>
      </w:pPr>
      <w:r>
        <w:rPr>
          <w:rFonts w:ascii="Consolas" w:cs="Consolas" w:eastAsia="Consolas" w:hAnsi="Consolas"/>
          <w:color w:val="202020"/>
          <w:sz w:val="20"/>
          <w:szCs w:val="20"/>
        </w:rPr>
        <w:t xml:space="preserve">    PCA minimizes ||X − X_approx||² (= max variance)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SVD VIEW (sklearn uses this):</w:t>
      </w:r>
    </w:p>
    <w:p>
      <w:pPr>
        <w:shd w:fill="F5F5F0" w:color="F5F5F0" w:val="solid"/>
        <w:spacing w:after="0" w:before="0"/>
        <w:ind w:left="200" w:right="200"/>
      </w:pPr>
      <w:r>
        <w:rPr>
          <w:rFonts w:ascii="Consolas" w:cs="Consolas" w:eastAsia="Consolas" w:hAnsi="Consolas"/>
          <w:color w:val="202020"/>
          <w:sz w:val="20"/>
          <w:szCs w:val="20"/>
        </w:rPr>
        <w:t xml:space="preserve">    X = U S Vᵀ ; PCs = rows of Vᵀ ; λ = S²/(n−1)</w:t>
      </w:r>
    </w:p>
    <w:p>
      <w:pPr>
        <w:shd w:fill="F5F5F0" w:color="F5F5F0" w:val="solid"/>
        <w:spacing w:after="0" w:before="0"/>
        <w:ind w:left="200" w:right="200"/>
      </w:pPr>
      <w:r>
        <w:rPr>
          <w:rFonts w:ascii="Consolas" w:cs="Consolas" w:eastAsia="Consolas" w:hAnsi="Consolas"/>
          <w:color w:val="202020"/>
          <w:sz w:val="20"/>
          <w:szCs w:val="20"/>
        </w:rPr>
        <w:t xml:space="preserve">    more stable, avoids d×d covariance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FACTS:</w:t>
      </w:r>
    </w:p>
    <w:p>
      <w:pPr>
        <w:shd w:fill="F5F5F0" w:color="F5F5F0" w:val="solid"/>
        <w:spacing w:after="0" w:before="0"/>
        <w:ind w:left="200" w:right="200"/>
      </w:pPr>
      <w:r>
        <w:rPr>
          <w:rFonts w:ascii="Consolas" w:cs="Consolas" w:eastAsia="Consolas" w:hAnsi="Consolas"/>
          <w:color w:val="202020"/>
          <w:sz w:val="20"/>
          <w:szCs w:val="20"/>
        </w:rPr>
        <w:t xml:space="preserve">    - Components ORTHOGONAL (Σ symmetric)</w:t>
      </w:r>
    </w:p>
    <w:p>
      <w:pPr>
        <w:shd w:fill="F5F5F0" w:color="F5F5F0" w:val="solid"/>
        <w:spacing w:after="0" w:before="0"/>
        <w:ind w:left="200" w:right="200"/>
      </w:pPr>
      <w:r>
        <w:rPr>
          <w:rFonts w:ascii="Consolas" w:cs="Consolas" w:eastAsia="Consolas" w:hAnsi="Consolas"/>
          <w:color w:val="202020"/>
          <w:sz w:val="20"/>
          <w:szCs w:val="20"/>
        </w:rPr>
        <w:t xml:space="preserve">    - New features UNCORRELATED</w:t>
      </w:r>
    </w:p>
    <w:p>
      <w:pPr>
        <w:shd w:fill="F5F5F0" w:color="F5F5F0" w:val="solid"/>
        <w:spacing w:after="0" w:before="0"/>
        <w:ind w:left="200" w:right="200"/>
      </w:pPr>
      <w:r>
        <w:rPr>
          <w:rFonts w:ascii="Consolas" w:cs="Consolas" w:eastAsia="Consolas" w:hAnsi="Consolas"/>
          <w:color w:val="202020"/>
          <w:sz w:val="20"/>
          <w:szCs w:val="20"/>
        </w:rPr>
        <w:t xml:space="preserve">    - UNSUPERVISED (ignores labels Y)</w:t>
      </w:r>
    </w:p>
    <w:p>
      <w:pPr>
        <w:shd w:fill="F5F5F0" w:color="F5F5F0" w:val="solid"/>
        <w:spacing w:after="0" w:before="0"/>
        <w:ind w:left="200" w:right="200"/>
      </w:pPr>
      <w:r>
        <w:rPr>
          <w:rFonts w:ascii="Consolas" w:cs="Consolas" w:eastAsia="Consolas" w:hAnsi="Consolas"/>
          <w:color w:val="202020"/>
          <w:sz w:val="20"/>
          <w:szCs w:val="20"/>
        </w:rPr>
        <w:t xml:space="preserve">    - LINEAR only (non-linear -&gt; Kernel PCA)</w:t>
      </w:r>
    </w:p>
    <w:p>
      <w:pPr>
        <w:shd w:fill="F5F5F0" w:color="F5F5F0" w:val="solid"/>
        <w:spacing w:after="0" w:before="0"/>
        <w:ind w:left="200" w:right="200"/>
      </w:pPr>
      <w:r>
        <w:rPr>
          <w:rFonts w:ascii="Consolas" w:cs="Consolas" w:eastAsia="Consolas" w:hAnsi="Consolas"/>
          <w:color w:val="202020"/>
          <w:sz w:val="20"/>
          <w:szCs w:val="20"/>
        </w:rPr>
        <w:t xml:space="preserve">    - Scale-sensitive, outlier-sensitive</w:t>
      </w:r>
    </w:p>
    <w:p>
      <w:pPr>
        <w:shd w:fill="F5F5F0" w:color="F5F5F0" w:val="solid"/>
        <w:spacing w:after="0" w:before="0"/>
        <w:ind w:left="200" w:right="200"/>
      </w:pPr>
      <w:r>
        <w:rPr>
          <w:rFonts w:ascii="Consolas" w:cs="Consolas" w:eastAsia="Consolas" w:hAnsi="Consolas"/>
          <w:color w:val="202020"/>
          <w:sz w:val="20"/>
          <w:szCs w:val="20"/>
        </w:rPr>
        <w:t xml:space="preserve">    - PCA = diagonalizing the covariance matrix</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TEMPLATE:</w:t>
      </w:r>
    </w:p>
    <w:p>
      <w:pPr>
        <w:shd w:fill="F5F5F0" w:color="F5F5F0" w:val="solid"/>
        <w:spacing w:after="0" w:before="0"/>
        <w:ind w:left="200" w:right="200"/>
      </w:pPr>
      <w:r>
        <w:rPr>
          <w:rFonts w:ascii="Consolas" w:cs="Consolas" w:eastAsia="Consolas" w:hAnsi="Consolas"/>
          <w:color w:val="202020"/>
          <w:sz w:val="20"/>
          <w:szCs w:val="20"/>
        </w:rPr>
        <w:t xml:space="preserve">    from sklearn.decomposition import PCA</w:t>
      </w:r>
    </w:p>
    <w:p>
      <w:pPr>
        <w:shd w:fill="F5F5F0" w:color="F5F5F0" w:val="solid"/>
        <w:spacing w:after="0" w:before="0"/>
        <w:ind w:left="200" w:right="200"/>
      </w:pPr>
      <w:r>
        <w:rPr>
          <w:rFonts w:ascii="Consolas" w:cs="Consolas" w:eastAsia="Consolas" w:hAnsi="Consolas"/>
          <w:color w:val="202020"/>
          <w:sz w:val="20"/>
          <w:szCs w:val="20"/>
        </w:rPr>
        <w:t xml:space="preserve">    from sklearn.preprocessing import StandardScaler</w:t>
      </w:r>
    </w:p>
    <w:p>
      <w:pPr>
        <w:shd w:fill="F5F5F0" w:color="F5F5F0" w:val="solid"/>
        <w:spacing w:after="0" w:before="0"/>
        <w:ind w:left="200" w:right="200"/>
      </w:pPr>
      <w:r>
        <w:rPr>
          <w:rFonts w:ascii="Consolas" w:cs="Consolas" w:eastAsia="Consolas" w:hAnsi="Consolas"/>
          <w:color w:val="202020"/>
          <w:sz w:val="20"/>
          <w:szCs w:val="20"/>
        </w:rPr>
        <w:t xml:space="preserve">    Xs = StandardScaler().fit_transform(X)</w:t>
      </w:r>
    </w:p>
    <w:p>
      <w:pPr>
        <w:shd w:fill="F5F5F0" w:color="F5F5F0" w:val="solid"/>
        <w:spacing w:after="0" w:before="0"/>
        <w:ind w:left="200" w:right="200"/>
      </w:pPr>
      <w:r>
        <w:rPr>
          <w:rFonts w:ascii="Consolas" w:cs="Consolas" w:eastAsia="Consolas" w:hAnsi="Consolas"/>
          <w:color w:val="202020"/>
          <w:sz w:val="20"/>
          <w:szCs w:val="20"/>
        </w:rPr>
        <w:t xml:space="preserve">    pca = PCA(n_components=0.95).fit(Xs)  # 95% var</w:t>
      </w:r>
    </w:p>
    <w:p>
      <w:pPr>
        <w:shd w:fill="F5F5F0" w:color="F5F5F0" w:val="solid"/>
        <w:spacing w:after="0" w:before="0"/>
        <w:ind w:left="200" w:right="200"/>
      </w:pPr>
      <w:r>
        <w:rPr>
          <w:rFonts w:ascii="Consolas" w:cs="Consolas" w:eastAsia="Consolas" w:hAnsi="Consolas"/>
          <w:color w:val="202020"/>
          <w:sz w:val="20"/>
          <w:szCs w:val="20"/>
        </w:rPr>
        <w:t xml:space="preserve">    X_reduced = pca.transform(Xs)</w:t>
      </w:r>
    </w:p>
    <w:p>
      <w:pPr>
        <w:shd w:fill="F5F5F0" w:color="F5F5F0" w:val="solid"/>
        <w:spacing w:after="0" w:before="0"/>
        <w:ind w:left="200" w:right="200"/>
      </w:pPr>
      <w:r>
        <w:rPr>
          <w:rFonts w:ascii="Consolas" w:cs="Consolas" w:eastAsia="Consolas" w:hAnsi="Consolas"/>
          <w:color w:val="202020"/>
          <w:sz w:val="20"/>
          <w:szCs w:val="20"/>
        </w:rPr>
        <w:t xml:space="preserve">    pca.explained_variance_ratio_</w:t>
      </w:r>
    </w:p>
    <w:p>
      <w:pPr>
        <w:shd w:fill="F5F5F0" w:color="F5F5F0" w:val="solid"/>
        <w:spacing w:after="80" w:before="0"/>
        <w:ind w:left="200" w:right="200"/>
      </w:pPr>
      <w:r>
        <w:rPr>
          <w:sz w:val="1"/>
          <w:szCs w:val="1"/>
        </w:rPr>
        <w:t xml:space="preserve"/>
      </w:r>
    </w:p>
    <w:p>
      <w:pPr>
        <w:spacing w:after="8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Strengths</w:t>
            </w:r>
          </w:p>
        </w:tc>
        <w:tc>
          <w:tcPr>
            <w:tcW w:type="dxa" w:w="4680"/>
            <w:shd w:fill="1F3A5F" w:color="1F3A5F" w:val="solid"/>
          </w:tcPr>
          <w:p>
            <w:pPr>
              <w:jc w:val="center"/>
            </w:pPr>
            <w:r>
              <w:rPr>
                <w:rFonts w:ascii="Calibri" w:cs="Calibri" w:eastAsia="Calibri" w:hAnsi="Calibri"/>
                <w:b/>
                <w:bCs/>
                <w:color w:val="FFFFFF"/>
                <w:sz w:val="22"/>
                <w:szCs w:val="22"/>
              </w:rPr>
              <w:t xml:space="preserve">Limitations</w:t>
            </w:r>
          </w:p>
        </w:tc>
      </w:tr>
      <w:tr>
        <w:tc>
          <w:tcPr>
            <w:tcW w:type="dxa" w:w="4680"/>
            <w:shd w:fill="F8F8F8" w:color="F8F8F8" w:val="solid"/>
          </w:tcPr>
          <w:p>
            <w:r>
              <w:rPr>
                <w:rFonts w:ascii="Calibri" w:cs="Calibri" w:eastAsia="Calibri" w:hAnsi="Calibri"/>
                <w:sz w:val="20"/>
                <w:szCs w:val="20"/>
              </w:rPr>
              <w:t xml:space="preserve">Reduces dimensions, keeps variance</w:t>
            </w:r>
          </w:p>
        </w:tc>
        <w:tc>
          <w:tcPr>
            <w:tcW w:type="dxa" w:w="4680"/>
            <w:shd w:fill="F8F8F8" w:color="F8F8F8" w:val="solid"/>
          </w:tcPr>
          <w:p>
            <w:r>
              <w:rPr>
                <w:rFonts w:ascii="Calibri" w:cs="Calibri" w:eastAsia="Calibri" w:hAnsi="Calibri"/>
                <w:sz w:val="20"/>
                <w:szCs w:val="20"/>
              </w:rPr>
              <w:t xml:space="preserve">Linear only (misses curved structure)</w:t>
            </w:r>
          </w:p>
        </w:tc>
      </w:tr>
      <w:tr>
        <w:tc>
          <w:tcPr>
            <w:tcW w:type="dxa" w:w="4680"/>
            <w:shd w:fill="FFFFFF" w:color="FFFFFF" w:val="solid"/>
          </w:tcPr>
          <w:p>
            <w:r>
              <w:rPr>
                <w:rFonts w:ascii="Calibri" w:cs="Calibri" w:eastAsia="Calibri" w:hAnsi="Calibri"/>
                <w:sz w:val="20"/>
                <w:szCs w:val="20"/>
              </w:rPr>
              <w:t xml:space="preserve">Removes correlation/redundancy</w:t>
            </w:r>
          </w:p>
        </w:tc>
        <w:tc>
          <w:tcPr>
            <w:tcW w:type="dxa" w:w="4680"/>
            <w:shd w:fill="FFFFFF" w:color="FFFFFF" w:val="solid"/>
          </w:tcPr>
          <w:p>
            <w:r>
              <w:rPr>
                <w:rFonts w:ascii="Calibri" w:cs="Calibri" w:eastAsia="Calibri" w:hAnsi="Calibri"/>
                <w:sz w:val="20"/>
                <w:szCs w:val="20"/>
              </w:rPr>
              <w:t xml:space="preserve">Components not interpretable</w:t>
            </w:r>
          </w:p>
        </w:tc>
      </w:tr>
      <w:tr>
        <w:tc>
          <w:tcPr>
            <w:tcW w:type="dxa" w:w="4680"/>
            <w:shd w:fill="F8F8F8" w:color="F8F8F8" w:val="solid"/>
          </w:tcPr>
          <w:p>
            <w:r>
              <w:rPr>
                <w:rFonts w:ascii="Calibri" w:cs="Calibri" w:eastAsia="Calibri" w:hAnsi="Calibri"/>
                <w:sz w:val="20"/>
                <w:szCs w:val="20"/>
              </w:rPr>
              <w:t xml:space="preserve">Speeds up &amp; denoises ML</w:t>
            </w:r>
          </w:p>
        </w:tc>
        <w:tc>
          <w:tcPr>
            <w:tcW w:type="dxa" w:w="4680"/>
            <w:shd w:fill="F8F8F8" w:color="F8F8F8" w:val="solid"/>
          </w:tcPr>
          <w:p>
            <w:r>
              <w:rPr>
                <w:rFonts w:ascii="Calibri" w:cs="Calibri" w:eastAsia="Calibri" w:hAnsi="Calibri"/>
                <w:sz w:val="20"/>
                <w:szCs w:val="20"/>
              </w:rPr>
              <w:t xml:space="preserve">Unsupervised (may drop signal for Y)</w:t>
            </w:r>
          </w:p>
        </w:tc>
      </w:tr>
      <w:tr>
        <w:tc>
          <w:tcPr>
            <w:tcW w:type="dxa" w:w="4680"/>
            <w:shd w:fill="FFFFFF" w:color="FFFFFF" w:val="solid"/>
          </w:tcPr>
          <w:p>
            <w:r>
              <w:rPr>
                <w:rFonts w:ascii="Calibri" w:cs="Calibri" w:eastAsia="Calibri" w:hAnsi="Calibri"/>
                <w:sz w:val="20"/>
                <w:szCs w:val="20"/>
              </w:rPr>
              <w:t xml:space="preserve">Enables 2D/3D visualization</w:t>
            </w:r>
          </w:p>
        </w:tc>
        <w:tc>
          <w:tcPr>
            <w:tcW w:type="dxa" w:w="4680"/>
            <w:shd w:fill="FFFFFF" w:color="FFFFFF" w:val="solid"/>
          </w:tcPr>
          <w:p>
            <w:r>
              <w:rPr>
                <w:rFonts w:ascii="Calibri" w:cs="Calibri" w:eastAsia="Calibri" w:hAnsi="Calibri"/>
                <w:sz w:val="20"/>
                <w:szCs w:val="20"/>
              </w:rPr>
              <w:t xml:space="preserve">Scale- and outlier-sensitive</w:t>
            </w:r>
          </w:p>
        </w:tc>
      </w:tr>
      <w:tr>
        <w:tc>
          <w:tcPr>
            <w:tcW w:type="dxa" w:w="4680"/>
            <w:shd w:fill="F8F8F8" w:color="F8F8F8" w:val="solid"/>
          </w:tcPr>
          <w:p>
            <w:r>
              <w:rPr>
                <w:rFonts w:ascii="Calibri" w:cs="Calibri" w:eastAsia="Calibri" w:hAnsi="Calibri"/>
                <w:sz w:val="20"/>
                <w:szCs w:val="20"/>
              </w:rPr>
              <w:t xml:space="preserve">Uncorrelated new features</w:t>
            </w:r>
          </w:p>
        </w:tc>
        <w:tc>
          <w:tcPr>
            <w:tcW w:type="dxa" w:w="4680"/>
            <w:shd w:fill="F8F8F8" w:color="F8F8F8" w:val="solid"/>
          </w:tcPr>
          <w:p>
            <w:r>
              <w:rPr>
                <w:rFonts w:ascii="Calibri" w:cs="Calibri" w:eastAsia="Calibri" w:hAnsi="Calibri"/>
                <w:sz w:val="20"/>
                <w:szCs w:val="20"/>
              </w:rPr>
              <w:t xml:space="preserve">Assumes variance = information</w:t>
            </w:r>
          </w:p>
        </w:tc>
      </w:tr>
      <w:tr>
        <w:tc>
          <w:tcPr>
            <w:tcW w:type="dxa" w:w="4680"/>
            <w:shd w:fill="FFFFFF" w:color="FFFFFF" w:val="solid"/>
          </w:tcPr>
          <w:p>
            <w:r>
              <w:rPr>
                <w:rFonts w:ascii="Calibri" w:cs="Calibri" w:eastAsia="Calibri" w:hAnsi="Calibri"/>
                <w:sz w:val="20"/>
                <w:szCs w:val="20"/>
              </w:rPr>
              <w:t xml:space="preserve">Well-understood, fast (SVD)</w:t>
            </w:r>
          </w:p>
        </w:tc>
        <w:tc>
          <w:tcPr>
            <w:tcW w:type="dxa" w:w="4680"/>
            <w:shd w:fill="FFFFFF" w:color="FFFFFF" w:val="solid"/>
          </w:tcPr>
          <w:p>
            <w:r>
              <w:rPr>
                <w:rFonts w:ascii="Calibri" w:cs="Calibri" w:eastAsia="Calibri" w:hAnsi="Calibri"/>
                <w:sz w:val="20"/>
                <w:szCs w:val="20"/>
              </w:rPr>
              <w:t xml:space="preserve">Needs continuous numeric data</w:t>
            </w:r>
          </w:p>
        </w:tc>
      </w:tr>
    </w:tbl>
    <w:p>
      <w:pPr>
        <w:spacing w:after="120" w:before="0"/>
      </w:pPr>
      <w:r>
        <w:rPr>
          <w:sz w:val="1"/>
          <w:szCs w:val="1"/>
        </w:rPr>
        <w:t xml:space="preserve"/>
      </w:r>
    </w:p>
    <w:p>
      <w:pPr>
        <w:pBdr>
          <w:top w:val="single" w:color="00695C" w:sz="8"/>
          <w:bottom w:val="single" w:color="00695C" w:sz="8"/>
        </w:pBdr>
        <w:shd w:fill="00695C" w:color="00695C" w:val="solid"/>
        <w:spacing w:after="120" w:before="240"/>
        <w:jc w:val="left"/>
      </w:pPr>
      <w:r>
        <w:rPr>
          <w:rFonts w:ascii="Calibri" w:cs="Calibri" w:eastAsia="Calibri" w:hAnsi="Calibri"/>
          <w:b/>
          <w:bCs/>
          <w:color w:val="FFFFFF"/>
          <w:sz w:val="28"/>
          <w:szCs w:val="28"/>
        </w:rPr>
        <w:t xml:space="preserve">8.  THEORETICAL INTERVIEW Q&amp;A — From Real Interviews</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Curated from real ML interview platforms (Analytics Vidhya, Devinterview-io, Built In, Sebastian Raschka, GeeksforGeeks).</w:t>
      </w:r>
    </w:p>
    <w:p>
      <w:pPr>
        <w:spacing w:after="120" w:before="0"/>
      </w:pPr>
      <w:r>
        <w:rPr>
          <w:sz w:val="1"/>
          <w:szCs w:val="1"/>
        </w:rPr>
        <w:t xml:space="preserve"/>
      </w:r>
    </w:p>
    <w:p>
      <w:pPr>
        <w:spacing w:after="120" w:before="200"/>
      </w:pPr>
      <w:r>
        <w:rPr>
          <w:rFonts w:ascii="Calibri" w:cs="Calibri" w:eastAsia="Calibri" w:hAnsi="Calibri"/>
          <w:b/>
          <w:bCs/>
          <w:color w:val="00695C"/>
          <w:sz w:val="22"/>
          <w:szCs w:val="22"/>
        </w:rPr>
        <w:t xml:space="preserve">T1: What is PCA and what is its primary goal?</w:t>
      </w:r>
    </w:p>
    <w:p>
      <w:pPr>
        <w:shd w:val="solid"/>
        <w:spacing w:after="80" w:before="80"/>
        <w:ind w:left="200" w:right="200"/>
      </w:pPr>
      <w:r>
        <w:rPr>
          <w:rFonts w:ascii="Calibri" w:cs="Calibri" w:eastAsia="Calibri" w:hAnsi="Calibri"/>
          <w:b/>
          <w:bCs/>
          <w:sz w:val="24"/>
          <w:szCs w:val="24"/>
        </w:rPr>
        <w:t xml:space="preserve">Quick Answer</w:t>
      </w:r>
    </w:p>
    <w:p>
      <w:pPr>
        <w:shd w:val="solid"/>
        <w:spacing w:after="0" w:before="0"/>
        <w:ind w:left="200" w:right="200"/>
      </w:pPr>
      <w:r>
        <w:rPr>
          <w:rFonts w:ascii="Consolas" w:cs="Consolas" w:eastAsia="Consolas" w:hAnsi="Consolas"/>
          <w:color w:val="202020"/>
          <w:sz w:val="20"/>
          <w:szCs w:val="20"/>
        </w:rPr>
        <w:t xml:space="preserve">PCA (Principal Component Analysis) is an</w:t>
      </w:r>
    </w:p>
    <w:p>
      <w:pPr>
        <w:shd w:val="solid"/>
        <w:spacing w:after="0" w:before="0"/>
        <w:ind w:left="200" w:right="200"/>
      </w:pPr>
      <w:r>
        <w:rPr>
          <w:rFonts w:ascii="Consolas" w:cs="Consolas" w:eastAsia="Consolas" w:hAnsi="Consolas"/>
          <w:color w:val="202020"/>
          <w:sz w:val="20"/>
          <w:szCs w:val="20"/>
        </w:rPr>
        <w:t xml:space="preserve">UNSUPERVISED dimensionality reduction technique.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PRIMARY GOAL:</w:t>
      </w:r>
    </w:p>
    <w:p>
      <w:pPr>
        <w:shd w:val="solid"/>
        <w:spacing w:after="0" w:before="0"/>
        <w:ind w:left="200" w:right="200"/>
      </w:pPr>
      <w:r>
        <w:rPr>
          <w:rFonts w:ascii="Consolas" w:cs="Consolas" w:eastAsia="Consolas" w:hAnsi="Consolas"/>
          <w:color w:val="202020"/>
          <w:sz w:val="20"/>
          <w:szCs w:val="20"/>
        </w:rPr>
        <w:t xml:space="preserve">  Transform data into a new coordinate system where</w:t>
      </w:r>
    </w:p>
    <w:p>
      <w:pPr>
        <w:shd w:val="solid"/>
        <w:spacing w:after="0" w:before="0"/>
        <w:ind w:left="200" w:right="200"/>
      </w:pPr>
      <w:r>
        <w:rPr>
          <w:rFonts w:ascii="Consolas" w:cs="Consolas" w:eastAsia="Consolas" w:hAnsi="Consolas"/>
          <w:color w:val="202020"/>
          <w:sz w:val="20"/>
          <w:szCs w:val="20"/>
        </w:rPr>
        <w:t xml:space="preserve">  the greatest variance lies along the first axis</w:t>
      </w:r>
    </w:p>
    <w:p>
      <w:pPr>
        <w:shd w:val="solid"/>
        <w:spacing w:after="0" w:before="0"/>
        <w:ind w:left="200" w:right="200"/>
      </w:pPr>
      <w:r>
        <w:rPr>
          <w:rFonts w:ascii="Consolas" w:cs="Consolas" w:eastAsia="Consolas" w:hAnsi="Consolas"/>
          <w:color w:val="202020"/>
          <w:sz w:val="20"/>
          <w:szCs w:val="20"/>
        </w:rPr>
        <w:t xml:space="preserve">  (PC1), the next greatest along the second, etc.,</w:t>
      </w:r>
    </w:p>
    <w:p>
      <w:pPr>
        <w:shd w:val="solid"/>
        <w:spacing w:after="0" w:before="0"/>
        <w:ind w:left="200" w:right="200"/>
      </w:pPr>
      <w:r>
        <w:rPr>
          <w:rFonts w:ascii="Consolas" w:cs="Consolas" w:eastAsia="Consolas" w:hAnsi="Consolas"/>
          <w:color w:val="202020"/>
          <w:sz w:val="20"/>
          <w:szCs w:val="20"/>
        </w:rPr>
        <w:t xml:space="preserve">  then keep only the top components.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converts a large set of correlated variables</w:t>
      </w:r>
    </w:p>
    <w:p>
      <w:pPr>
        <w:shd w:val="solid"/>
        <w:spacing w:after="0" w:before="0"/>
        <w:ind w:left="200" w:right="200"/>
      </w:pPr>
      <w:r>
        <w:rPr>
          <w:rFonts w:ascii="Consolas" w:cs="Consolas" w:eastAsia="Consolas" w:hAnsi="Consolas"/>
          <w:color w:val="202020"/>
          <w:sz w:val="20"/>
          <w:szCs w:val="20"/>
        </w:rPr>
        <w:t xml:space="preserve">into a smaller set of UNCORRELATED variables</w:t>
      </w:r>
    </w:p>
    <w:p>
      <w:pPr>
        <w:shd w:val="solid"/>
        <w:spacing w:after="0" w:before="0"/>
        <w:ind w:left="200" w:right="200"/>
      </w:pPr>
      <w:r>
        <w:rPr>
          <w:rFonts w:ascii="Consolas" w:cs="Consolas" w:eastAsia="Consolas" w:hAnsi="Consolas"/>
          <w:color w:val="202020"/>
          <w:sz w:val="20"/>
          <w:szCs w:val="20"/>
        </w:rPr>
        <w:t xml:space="preserve">(principal components) while preserving as much</w:t>
      </w:r>
    </w:p>
    <w:p>
      <w:pPr>
        <w:shd w:val="solid"/>
        <w:spacing w:after="0" w:before="0"/>
        <w:ind w:left="200" w:right="200"/>
      </w:pPr>
      <w:r>
        <w:rPr>
          <w:rFonts w:ascii="Consolas" w:cs="Consolas" w:eastAsia="Consolas" w:hAnsi="Consolas"/>
          <w:color w:val="202020"/>
          <w:sz w:val="20"/>
          <w:szCs w:val="20"/>
        </w:rPr>
        <w:t xml:space="preserve">variance (information) as possible.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USES: compression, noise reduction, visualization,</w:t>
      </w:r>
    </w:p>
    <w:p>
      <w:pPr>
        <w:shd w:val="solid"/>
        <w:spacing w:after="0" w:before="0"/>
        <w:ind w:left="200" w:right="200"/>
      </w:pPr>
      <w:r>
        <w:rPr>
          <w:rFonts w:ascii="Consolas" w:cs="Consolas" w:eastAsia="Consolas" w:hAnsi="Consolas"/>
          <w:color w:val="202020"/>
          <w:sz w:val="20"/>
          <w:szCs w:val="20"/>
        </w:rPr>
        <w:t xml:space="preserve">speeding up ML, removing multicollinearity.</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T2: What are the steps to perform PCA?</w:t>
      </w:r>
    </w:p>
    <w:p>
      <w:pPr>
        <w:shd w:val="solid"/>
        <w:spacing w:after="80" w:before="80"/>
        <w:ind w:left="200" w:right="200"/>
      </w:pPr>
      <w:r>
        <w:rPr>
          <w:rFonts w:ascii="Calibri" w:cs="Calibri" w:eastAsia="Calibri" w:hAnsi="Calibri"/>
          <w:b/>
          <w:bCs/>
          <w:sz w:val="24"/>
          <w:szCs w:val="24"/>
        </w:rPr>
        <w:t xml:space="preserve">The 5 Steps</w:t>
      </w:r>
    </w:p>
    <w:p>
      <w:pPr>
        <w:shd w:val="solid"/>
        <w:spacing w:after="0" w:before="0"/>
        <w:ind w:left="200" w:right="200"/>
      </w:pPr>
      <w:r>
        <w:rPr>
          <w:rFonts w:ascii="Consolas" w:cs="Consolas" w:eastAsia="Consolas" w:hAnsi="Consolas"/>
          <w:color w:val="202020"/>
          <w:sz w:val="20"/>
          <w:szCs w:val="20"/>
        </w:rPr>
        <w:t xml:space="preserve">1. STANDARDIZE the data</w:t>
      </w:r>
    </w:p>
    <w:p>
      <w:pPr>
        <w:shd w:val="solid"/>
        <w:spacing w:after="0" w:before="0"/>
        <w:ind w:left="200" w:right="200"/>
      </w:pPr>
      <w:r>
        <w:rPr>
          <w:rFonts w:ascii="Consolas" w:cs="Consolas" w:eastAsia="Consolas" w:hAnsi="Consolas"/>
          <w:color w:val="202020"/>
          <w:sz w:val="20"/>
          <w:szCs w:val="20"/>
        </w:rPr>
        <w:t xml:space="preserve">   (center by subtracting mean; usually scale to</w:t>
      </w:r>
    </w:p>
    <w:p>
      <w:pPr>
        <w:shd w:val="solid"/>
        <w:spacing w:after="0" w:before="0"/>
        <w:ind w:left="200" w:right="200"/>
      </w:pPr>
      <w:r>
        <w:rPr>
          <w:rFonts w:ascii="Consolas" w:cs="Consolas" w:eastAsia="Consolas" w:hAnsi="Consolas"/>
          <w:color w:val="202020"/>
          <w:sz w:val="20"/>
          <w:szCs w:val="20"/>
        </w:rPr>
        <w:t xml:space="preserve">    unit variance so all features contribute equally)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2. COMPUTE THE COVARIANCE MATRIX</w:t>
      </w:r>
    </w:p>
    <w:p>
      <w:pPr>
        <w:shd w:val="solid"/>
        <w:spacing w:after="0" w:before="0"/>
        <w:ind w:left="200" w:right="200"/>
      </w:pPr>
      <w:r>
        <w:rPr>
          <w:rFonts w:ascii="Consolas" w:cs="Consolas" w:eastAsia="Consolas" w:hAnsi="Consolas"/>
          <w:color w:val="202020"/>
          <w:sz w:val="20"/>
          <w:szCs w:val="20"/>
        </w:rPr>
        <w:t xml:space="preserve">   (captures how features vary and co-vary)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3. EIGEN-DECOMPOSE the covariance matrix</w:t>
      </w:r>
    </w:p>
    <w:p>
      <w:pPr>
        <w:shd w:val="solid"/>
        <w:spacing w:after="0" w:before="0"/>
        <w:ind w:left="200" w:right="200"/>
      </w:pPr>
      <w:r>
        <w:rPr>
          <w:rFonts w:ascii="Consolas" w:cs="Consolas" w:eastAsia="Consolas" w:hAnsi="Consolas"/>
          <w:color w:val="202020"/>
          <w:sz w:val="20"/>
          <w:szCs w:val="20"/>
        </w:rPr>
        <w:t xml:space="preserve">   (find eigenvectors and eigenvalues)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4. SORT eigenvectors by eigenvalue (descending)</w:t>
      </w:r>
    </w:p>
    <w:p>
      <w:pPr>
        <w:shd w:val="solid"/>
        <w:spacing w:after="0" w:before="0"/>
        <w:ind w:left="200" w:right="200"/>
      </w:pPr>
      <w:r>
        <w:rPr>
          <w:rFonts w:ascii="Consolas" w:cs="Consolas" w:eastAsia="Consolas" w:hAnsi="Consolas"/>
          <w:color w:val="202020"/>
          <w:sz w:val="20"/>
          <w:szCs w:val="20"/>
        </w:rPr>
        <w:t xml:space="preserve">   and SELECT the top k</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5. PROJECT the data onto the selected eigenvectors</w:t>
      </w:r>
    </w:p>
    <w:p>
      <w:pPr>
        <w:shd w:val="solid"/>
        <w:spacing w:after="0" w:before="0"/>
        <w:ind w:left="200" w:right="200"/>
      </w:pPr>
      <w:r>
        <w:rPr>
          <w:rFonts w:ascii="Consolas" w:cs="Consolas" w:eastAsia="Consolas" w:hAnsi="Consolas"/>
          <w:color w:val="202020"/>
          <w:sz w:val="20"/>
          <w:szCs w:val="20"/>
        </w:rPr>
        <w:t xml:space="preserve">   (transform to the new k-dimensional space)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Result: k uncorrelated features capturing maximum</w:t>
      </w:r>
    </w:p>
    <w:p>
      <w:pPr>
        <w:shd w:val="solid"/>
        <w:spacing w:after="0" w:before="0"/>
        <w:ind w:left="200" w:right="200"/>
      </w:pPr>
      <w:r>
        <w:rPr>
          <w:rFonts w:ascii="Consolas" w:cs="Consolas" w:eastAsia="Consolas" w:hAnsi="Consolas"/>
          <w:color w:val="202020"/>
          <w:sz w:val="20"/>
          <w:szCs w:val="20"/>
        </w:rPr>
        <w:t xml:space="preserve">variance.</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T3: What is the relationship between eigenvalues and variance?</w:t>
      </w:r>
    </w:p>
    <w:p>
      <w:pPr>
        <w:shd w:val="solid"/>
        <w:spacing w:after="80" w:before="80"/>
        <w:ind w:left="200" w:right="200"/>
      </w:pPr>
      <w:r>
        <w:rPr>
          <w:rFonts w:ascii="Calibri" w:cs="Calibri" w:eastAsia="Calibri" w:hAnsi="Calibri"/>
          <w:b/>
          <w:bCs/>
          <w:sz w:val="24"/>
          <w:szCs w:val="24"/>
        </w:rPr>
        <w:t xml:space="preserve">Eigenvalues = Variance</w:t>
      </w:r>
    </w:p>
    <w:p>
      <w:pPr>
        <w:shd w:val="solid"/>
        <w:spacing w:after="0" w:before="0"/>
        <w:ind w:left="200" w:right="200"/>
      </w:pPr>
      <w:r>
        <w:rPr>
          <w:rFonts w:ascii="Consolas" w:cs="Consolas" w:eastAsia="Consolas" w:hAnsi="Consolas"/>
          <w:color w:val="202020"/>
          <w:sz w:val="20"/>
          <w:szCs w:val="20"/>
        </w:rPr>
        <w:t xml:space="preserve">Each EIGENVALUE equals the amount of VARIANCE</w:t>
      </w:r>
    </w:p>
    <w:p>
      <w:pPr>
        <w:shd w:val="solid"/>
        <w:spacing w:after="0" w:before="0"/>
        <w:ind w:left="200" w:right="200"/>
      </w:pPr>
      <w:r>
        <w:rPr>
          <w:rFonts w:ascii="Consolas" w:cs="Consolas" w:eastAsia="Consolas" w:hAnsi="Consolas"/>
          <w:color w:val="202020"/>
          <w:sz w:val="20"/>
          <w:szCs w:val="20"/>
        </w:rPr>
        <w:t xml:space="preserve">captured by its corresponding principal component</w:t>
      </w:r>
    </w:p>
    <w:p>
      <w:pPr>
        <w:shd w:val="solid"/>
        <w:spacing w:after="0" w:before="0"/>
        <w:ind w:left="200" w:right="200"/>
      </w:pPr>
      <w:r>
        <w:rPr>
          <w:rFonts w:ascii="Consolas" w:cs="Consolas" w:eastAsia="Consolas" w:hAnsi="Consolas"/>
          <w:color w:val="202020"/>
          <w:sz w:val="20"/>
          <w:szCs w:val="20"/>
        </w:rPr>
        <w:t xml:space="preserve">(eigenvector).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 Larger eigenvalue -&gt; that PC explains more</w:t>
      </w:r>
    </w:p>
    <w:p>
      <w:pPr>
        <w:shd w:val="solid"/>
        <w:spacing w:after="0" w:before="0"/>
        <w:ind w:left="200" w:right="200"/>
      </w:pPr>
      <w:r>
        <w:rPr>
          <w:rFonts w:ascii="Consolas" w:cs="Consolas" w:eastAsia="Consolas" w:hAnsi="Consolas"/>
          <w:color w:val="202020"/>
          <w:sz w:val="20"/>
          <w:szCs w:val="20"/>
        </w:rPr>
        <w:t xml:space="preserve">    variance -&gt; more important</w:t>
      </w:r>
    </w:p>
    <w:p>
      <w:pPr>
        <w:shd w:val="solid"/>
        <w:spacing w:after="0" w:before="0"/>
        <w:ind w:left="200" w:right="200"/>
      </w:pPr>
      <w:r>
        <w:rPr>
          <w:rFonts w:ascii="Consolas" w:cs="Consolas" w:eastAsia="Consolas" w:hAnsi="Consolas"/>
          <w:color w:val="202020"/>
          <w:sz w:val="20"/>
          <w:szCs w:val="20"/>
        </w:rPr>
        <w:t xml:space="preserve">  - Eigenvalues sorted descending -&gt; components</w:t>
      </w:r>
    </w:p>
    <w:p>
      <w:pPr>
        <w:shd w:val="solid"/>
        <w:spacing w:after="0" w:before="0"/>
        <w:ind w:left="200" w:right="200"/>
      </w:pPr>
      <w:r>
        <w:rPr>
          <w:rFonts w:ascii="Consolas" w:cs="Consolas" w:eastAsia="Consolas" w:hAnsi="Consolas"/>
          <w:color w:val="202020"/>
          <w:sz w:val="20"/>
          <w:szCs w:val="20"/>
        </w:rPr>
        <w:t xml:space="preserve">    ranked by importance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EXPLAINED VARIANCE RATIO:</w:t>
      </w:r>
    </w:p>
    <w:p>
      <w:pPr>
        <w:shd w:val="solid"/>
        <w:spacing w:after="0" w:before="0"/>
        <w:ind w:left="200" w:right="200"/>
      </w:pPr>
      <w:r>
        <w:rPr>
          <w:rFonts w:ascii="Consolas" w:cs="Consolas" w:eastAsia="Consolas" w:hAnsi="Consolas"/>
          <w:color w:val="202020"/>
          <w:sz w:val="20"/>
          <w:szCs w:val="20"/>
        </w:rPr>
        <w:t xml:space="preserve">  EVR_i = λᵢ / Σⱼ λⱼ</w:t>
      </w:r>
    </w:p>
    <w:p>
      <w:pPr>
        <w:shd w:val="solid"/>
        <w:spacing w:after="0" w:before="0"/>
        <w:ind w:left="200" w:right="200"/>
      </w:pPr>
      <w:r>
        <w:rPr>
          <w:rFonts w:ascii="Consolas" w:cs="Consolas" w:eastAsia="Consolas" w:hAnsi="Consolas"/>
          <w:color w:val="202020"/>
          <w:sz w:val="20"/>
          <w:szCs w:val="20"/>
        </w:rPr>
        <w:t xml:space="preserve">  = the proportion of total variance explained by</w:t>
      </w:r>
    </w:p>
    <w:p>
      <w:pPr>
        <w:shd w:val="solid"/>
        <w:spacing w:after="0" w:before="0"/>
        <w:ind w:left="200" w:right="200"/>
      </w:pPr>
      <w:r>
        <w:rPr>
          <w:rFonts w:ascii="Consolas" w:cs="Consolas" w:eastAsia="Consolas" w:hAnsi="Consolas"/>
          <w:color w:val="202020"/>
          <w:sz w:val="20"/>
          <w:szCs w:val="20"/>
        </w:rPr>
        <w:t xml:space="preserve">    component i</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sum of all eigenvalues = total variance in the</w:t>
      </w:r>
    </w:p>
    <w:p>
      <w:pPr>
        <w:shd w:val="solid"/>
        <w:spacing w:after="0" w:before="0"/>
        <w:ind w:left="200" w:right="200"/>
      </w:pPr>
      <w:r>
        <w:rPr>
          <w:rFonts w:ascii="Consolas" w:cs="Consolas" w:eastAsia="Consolas" w:hAnsi="Consolas"/>
          <w:color w:val="202020"/>
          <w:sz w:val="20"/>
          <w:szCs w:val="20"/>
        </w:rPr>
        <w:t xml:space="preserve">data. This is how we quantify information retained</w:t>
      </w:r>
    </w:p>
    <w:p>
      <w:pPr>
        <w:shd w:val="solid"/>
        <w:spacing w:after="0" w:before="0"/>
        <w:ind w:left="200" w:right="200"/>
      </w:pPr>
      <w:r>
        <w:rPr>
          <w:rFonts w:ascii="Consolas" w:cs="Consolas" w:eastAsia="Consolas" w:hAnsi="Consolas"/>
          <w:color w:val="202020"/>
          <w:sz w:val="20"/>
          <w:szCs w:val="20"/>
        </w:rPr>
        <w:t xml:space="preserve">when selecting k components.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T4: What do eigenvectors represent in PCA?</w:t>
      </w:r>
    </w:p>
    <w:p>
      <w:pPr>
        <w:shd w:val="solid"/>
        <w:spacing w:after="80" w:before="80"/>
        <w:ind w:left="200" w:right="200"/>
      </w:pPr>
      <w:r>
        <w:rPr>
          <w:rFonts w:ascii="Calibri" w:cs="Calibri" w:eastAsia="Calibri" w:hAnsi="Calibri"/>
          <w:b/>
          <w:bCs/>
          <w:sz w:val="24"/>
          <w:szCs w:val="24"/>
        </w:rPr>
        <w:t xml:space="preserve">Eigenvectors = Principal Components</w:t>
      </w:r>
    </w:p>
    <w:p>
      <w:pPr>
        <w:shd w:val="solid"/>
        <w:spacing w:after="0" w:before="0"/>
        <w:ind w:left="200" w:right="200"/>
      </w:pPr>
      <w:r>
        <w:rPr>
          <w:rFonts w:ascii="Consolas" w:cs="Consolas" w:eastAsia="Consolas" w:hAnsi="Consolas"/>
          <w:color w:val="202020"/>
          <w:sz w:val="20"/>
          <w:szCs w:val="20"/>
        </w:rPr>
        <w:t xml:space="preserve">Eigenvectors of the covariance matrix are the</w:t>
      </w:r>
    </w:p>
    <w:p>
      <w:pPr>
        <w:shd w:val="solid"/>
        <w:spacing w:after="0" w:before="0"/>
        <w:ind w:left="200" w:right="200"/>
      </w:pPr>
      <w:r>
        <w:rPr>
          <w:rFonts w:ascii="Consolas" w:cs="Consolas" w:eastAsia="Consolas" w:hAnsi="Consolas"/>
          <w:color w:val="202020"/>
          <w:sz w:val="20"/>
          <w:szCs w:val="20"/>
        </w:rPr>
        <w:t xml:space="preserve">PRINCIPAL COMPONENTS — the DIRECTIONS of the new</w:t>
      </w:r>
    </w:p>
    <w:p>
      <w:pPr>
        <w:shd w:val="solid"/>
        <w:spacing w:after="0" w:before="0"/>
        <w:ind w:left="200" w:right="200"/>
      </w:pPr>
      <w:r>
        <w:rPr>
          <w:rFonts w:ascii="Consolas" w:cs="Consolas" w:eastAsia="Consolas" w:hAnsi="Consolas"/>
          <w:color w:val="202020"/>
          <w:sz w:val="20"/>
          <w:szCs w:val="20"/>
        </w:rPr>
        <w:t xml:space="preserve">feature space (the new axes).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 The eigenvector with the highest eigenvalue</w:t>
      </w:r>
    </w:p>
    <w:p>
      <w:pPr>
        <w:shd w:val="solid"/>
        <w:spacing w:after="0" w:before="0"/>
        <w:ind w:left="200" w:right="200"/>
      </w:pPr>
      <w:r>
        <w:rPr>
          <w:rFonts w:ascii="Consolas" w:cs="Consolas" w:eastAsia="Consolas" w:hAnsi="Consolas"/>
          <w:color w:val="202020"/>
          <w:sz w:val="20"/>
          <w:szCs w:val="20"/>
        </w:rPr>
        <w:t xml:space="preserve">    points in the direction of MAXIMUM variance</w:t>
      </w:r>
    </w:p>
    <w:p>
      <w:pPr>
        <w:shd w:val="solid"/>
        <w:spacing w:after="0" w:before="0"/>
        <w:ind w:left="200" w:right="200"/>
      </w:pPr>
      <w:r>
        <w:rPr>
          <w:rFonts w:ascii="Consolas" w:cs="Consolas" w:eastAsia="Consolas" w:hAnsi="Consolas"/>
          <w:color w:val="202020"/>
          <w:sz w:val="20"/>
          <w:szCs w:val="20"/>
        </w:rPr>
        <w:t xml:space="preserve">    (= PC1)</w:t>
      </w:r>
    </w:p>
    <w:p>
      <w:pPr>
        <w:shd w:val="solid"/>
        <w:spacing w:after="0" w:before="0"/>
        <w:ind w:left="200" w:right="200"/>
      </w:pPr>
      <w:r>
        <w:rPr>
          <w:rFonts w:ascii="Consolas" w:cs="Consolas" w:eastAsia="Consolas" w:hAnsi="Consolas"/>
          <w:color w:val="202020"/>
          <w:sz w:val="20"/>
          <w:szCs w:val="20"/>
        </w:rPr>
        <w:t xml:space="preserve">  - Subsequent eigenvectors capture the remaining</w:t>
      </w:r>
    </w:p>
    <w:p>
      <w:pPr>
        <w:shd w:val="solid"/>
        <w:spacing w:after="0" w:before="0"/>
        <w:ind w:left="200" w:right="200"/>
      </w:pPr>
      <w:r>
        <w:rPr>
          <w:rFonts w:ascii="Consolas" w:cs="Consolas" w:eastAsia="Consolas" w:hAnsi="Consolas"/>
          <w:color w:val="202020"/>
          <w:sz w:val="20"/>
          <w:szCs w:val="20"/>
        </w:rPr>
        <w:t xml:space="preserve">    variance in descending order</w:t>
      </w:r>
    </w:p>
    <w:p>
      <w:pPr>
        <w:shd w:val="solid"/>
        <w:spacing w:after="0" w:before="0"/>
        <w:ind w:left="200" w:right="200"/>
      </w:pPr>
      <w:r>
        <w:rPr>
          <w:rFonts w:ascii="Consolas" w:cs="Consolas" w:eastAsia="Consolas" w:hAnsi="Consolas"/>
          <w:color w:val="202020"/>
          <w:sz w:val="20"/>
          <w:szCs w:val="20"/>
        </w:rPr>
        <w:t xml:space="preserve">  - They are ORTHOGONAL (perpendicular) to each</w:t>
      </w:r>
    </w:p>
    <w:p>
      <w:pPr>
        <w:shd w:val="solid"/>
        <w:spacing w:after="0" w:before="0"/>
        <w:ind w:left="200" w:right="200"/>
      </w:pPr>
      <w:r>
        <w:rPr>
          <w:rFonts w:ascii="Consolas" w:cs="Consolas" w:eastAsia="Consolas" w:hAnsi="Consolas"/>
          <w:color w:val="202020"/>
          <w:sz w:val="20"/>
          <w:szCs w:val="20"/>
        </w:rPr>
        <w:t xml:space="preserve">    other -&gt; the new features are uncorrelated</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Intuition: eigenvectors are the directions along</w:t>
      </w:r>
    </w:p>
    <w:p>
      <w:pPr>
        <w:shd w:val="solid"/>
        <w:spacing w:after="0" w:before="0"/>
        <w:ind w:left="200" w:right="200"/>
      </w:pPr>
      <w:r>
        <w:rPr>
          <w:rFonts w:ascii="Consolas" w:cs="Consolas" w:eastAsia="Consolas" w:hAnsi="Consolas"/>
          <w:color w:val="202020"/>
          <w:sz w:val="20"/>
          <w:szCs w:val="20"/>
        </w:rPr>
        <w:t xml:space="preserve">which the data is stretched the most; eigenvalues</w:t>
      </w:r>
    </w:p>
    <w:p>
      <w:pPr>
        <w:shd w:val="solid"/>
        <w:spacing w:after="0" w:before="0"/>
        <w:ind w:left="200" w:right="200"/>
      </w:pPr>
      <w:r>
        <w:rPr>
          <w:rFonts w:ascii="Consolas" w:cs="Consolas" w:eastAsia="Consolas" w:hAnsi="Consolas"/>
          <w:color w:val="202020"/>
          <w:sz w:val="20"/>
          <w:szCs w:val="20"/>
        </w:rPr>
        <w:t xml:space="preserve">say how much.</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T5: Is standardization important before PCA? Why?</w:t>
      </w:r>
    </w:p>
    <w:p>
      <w:pPr>
        <w:shd w:val="solid"/>
        <w:spacing w:after="80" w:before="80"/>
        <w:ind w:left="200" w:right="200"/>
      </w:pPr>
      <w:r>
        <w:rPr>
          <w:rFonts w:ascii="Calibri" w:cs="Calibri" w:eastAsia="Calibri" w:hAnsi="Calibri"/>
          <w:b/>
          <w:bCs/>
          <w:sz w:val="24"/>
          <w:szCs w:val="24"/>
        </w:rPr>
        <w:t xml:space="preserve">Standardization</w:t>
      </w:r>
    </w:p>
    <w:p>
      <w:pPr>
        <w:shd w:val="solid"/>
        <w:spacing w:after="0" w:before="0"/>
        <w:ind w:left="200" w:right="200"/>
      </w:pPr>
      <w:r>
        <w:rPr>
          <w:rFonts w:ascii="Consolas" w:cs="Consolas" w:eastAsia="Consolas" w:hAnsi="Consolas"/>
          <w:color w:val="202020"/>
          <w:sz w:val="20"/>
          <w:szCs w:val="20"/>
        </w:rPr>
        <w:t xml:space="preserve">YES — usually important.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WHY:</w:t>
      </w:r>
    </w:p>
    <w:p>
      <w:pPr>
        <w:shd w:val="solid"/>
        <w:spacing w:after="0" w:before="0"/>
        <w:ind w:left="200" w:right="200"/>
      </w:pPr>
      <w:r>
        <w:rPr>
          <w:rFonts w:ascii="Consolas" w:cs="Consolas" w:eastAsia="Consolas" w:hAnsi="Consolas"/>
          <w:color w:val="202020"/>
          <w:sz w:val="20"/>
          <w:szCs w:val="20"/>
        </w:rPr>
        <w:t xml:space="preserve">  PCA finds directions based on the COVARIANCE</w:t>
      </w:r>
    </w:p>
    <w:p>
      <w:pPr>
        <w:shd w:val="solid"/>
        <w:spacing w:after="0" w:before="0"/>
        <w:ind w:left="200" w:right="200"/>
      </w:pPr>
      <w:r>
        <w:rPr>
          <w:rFonts w:ascii="Consolas" w:cs="Consolas" w:eastAsia="Consolas" w:hAnsi="Consolas"/>
          <w:color w:val="202020"/>
          <w:sz w:val="20"/>
          <w:szCs w:val="20"/>
        </w:rPr>
        <w:t xml:space="preserve">  matrix, which is sensitive to feature scales.</w:t>
      </w:r>
    </w:p>
    <w:p>
      <w:pPr>
        <w:shd w:val="solid"/>
        <w:spacing w:after="0" w:before="0"/>
        <w:ind w:left="200" w:right="200"/>
      </w:pPr>
      <w:r>
        <w:rPr>
          <w:rFonts w:ascii="Consolas" w:cs="Consolas" w:eastAsia="Consolas" w:hAnsi="Consolas"/>
          <w:color w:val="202020"/>
          <w:sz w:val="20"/>
          <w:szCs w:val="20"/>
        </w:rPr>
        <w:t xml:space="preserve">  Features with larger numeric ranges dominate the</w:t>
      </w:r>
    </w:p>
    <w:p>
      <w:pPr>
        <w:shd w:val="solid"/>
        <w:spacing w:after="0" w:before="0"/>
        <w:ind w:left="200" w:right="200"/>
      </w:pPr>
      <w:r>
        <w:rPr>
          <w:rFonts w:ascii="Consolas" w:cs="Consolas" w:eastAsia="Consolas" w:hAnsi="Consolas"/>
          <w:color w:val="202020"/>
          <w:sz w:val="20"/>
          <w:szCs w:val="20"/>
        </w:rPr>
        <w:t xml:space="preserve">  variance and bias the principal components.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Standardizing gives all variables EQUAL WEIGHT,</w:t>
      </w:r>
    </w:p>
    <w:p>
      <w:pPr>
        <w:shd w:val="solid"/>
        <w:spacing w:after="0" w:before="0"/>
        <w:ind w:left="200" w:right="200"/>
      </w:pPr>
      <w:r>
        <w:rPr>
          <w:rFonts w:ascii="Consolas" w:cs="Consolas" w:eastAsia="Consolas" w:hAnsi="Consolas"/>
          <w:color w:val="202020"/>
          <w:sz w:val="20"/>
          <w:szCs w:val="20"/>
        </w:rPr>
        <w:t xml:space="preserve">  so PCA finds meaningful directions rather than</w:t>
      </w:r>
    </w:p>
    <w:p>
      <w:pPr>
        <w:shd w:val="solid"/>
        <w:spacing w:after="0" w:before="0"/>
        <w:ind w:left="200" w:right="200"/>
      </w:pPr>
      <w:r>
        <w:rPr>
          <w:rFonts w:ascii="Consolas" w:cs="Consolas" w:eastAsia="Consolas" w:hAnsi="Consolas"/>
          <w:color w:val="202020"/>
          <w:sz w:val="20"/>
          <w:szCs w:val="20"/>
        </w:rPr>
        <w:t xml:space="preserve">  ones driven by units.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EXCEPTION:</w:t>
      </w:r>
    </w:p>
    <w:p>
      <w:pPr>
        <w:shd w:val="solid"/>
        <w:spacing w:after="0" w:before="0"/>
        <w:ind w:left="200" w:right="200"/>
      </w:pPr>
      <w:r>
        <w:rPr>
          <w:rFonts w:ascii="Consolas" w:cs="Consolas" w:eastAsia="Consolas" w:hAnsi="Consolas"/>
          <w:color w:val="202020"/>
          <w:sz w:val="20"/>
          <w:szCs w:val="20"/>
        </w:rPr>
        <w:t xml:space="preserve">  If all features are already on the SAME scale</w:t>
      </w:r>
    </w:p>
    <w:p>
      <w:pPr>
        <w:shd w:val="solid"/>
        <w:spacing w:after="0" w:before="0"/>
        <w:ind w:left="200" w:right="200"/>
      </w:pPr>
      <w:r>
        <w:rPr>
          <w:rFonts w:ascii="Consolas" w:cs="Consolas" w:eastAsia="Consolas" w:hAnsi="Consolas"/>
          <w:color w:val="202020"/>
          <w:sz w:val="20"/>
          <w:szCs w:val="20"/>
        </w:rPr>
        <w:t xml:space="preserve">  (same units, comparable ranges), standardization</w:t>
      </w:r>
    </w:p>
    <w:p>
      <w:pPr>
        <w:shd w:val="solid"/>
        <w:spacing w:after="0" w:before="0"/>
        <w:ind w:left="200" w:right="200"/>
      </w:pPr>
      <w:r>
        <w:rPr>
          <w:rFonts w:ascii="Consolas" w:cs="Consolas" w:eastAsia="Consolas" w:hAnsi="Consolas"/>
          <w:color w:val="202020"/>
          <w:sz w:val="20"/>
          <w:szCs w:val="20"/>
        </w:rPr>
        <w:t xml:space="preserve">  may be unnecessary.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NOTE: centering (mean subtraction) is ALWAYS</w:t>
      </w:r>
    </w:p>
    <w:p>
      <w:pPr>
        <w:shd w:val="solid"/>
        <w:spacing w:after="0" w:before="0"/>
        <w:ind w:left="200" w:right="200"/>
      </w:pPr>
      <w:r>
        <w:rPr>
          <w:rFonts w:ascii="Consolas" w:cs="Consolas" w:eastAsia="Consolas" w:hAnsi="Consolas"/>
          <w:color w:val="202020"/>
          <w:sz w:val="20"/>
          <w:szCs w:val="20"/>
        </w:rPr>
        <w:t xml:space="preserve">required; scaling (unit variance) is the part</w:t>
      </w:r>
    </w:p>
    <w:p>
      <w:pPr>
        <w:shd w:val="solid"/>
        <w:spacing w:after="0" w:before="0"/>
        <w:ind w:left="200" w:right="200"/>
      </w:pPr>
      <w:r>
        <w:rPr>
          <w:rFonts w:ascii="Consolas" w:cs="Consolas" w:eastAsia="Consolas" w:hAnsi="Consolas"/>
          <w:color w:val="202020"/>
          <w:sz w:val="20"/>
          <w:szCs w:val="20"/>
        </w:rPr>
        <w:t xml:space="preserve">that's situation-dependent.</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T6: Should you remove highly correlated variables before PCA?</w:t>
      </w:r>
    </w:p>
    <w:p>
      <w:pPr>
        <w:shd w:val="solid"/>
        <w:spacing w:after="80" w:before="80"/>
        <w:ind w:left="200" w:right="200"/>
      </w:pPr>
      <w:r>
        <w:rPr>
          <w:rFonts w:ascii="Calibri" w:cs="Calibri" w:eastAsia="Calibri" w:hAnsi="Calibri"/>
          <w:b/>
          <w:bCs/>
          <w:sz w:val="24"/>
          <w:szCs w:val="24"/>
        </w:rPr>
        <w:t xml:space="preserve">No Need</w:t>
      </w:r>
    </w:p>
    <w:p>
      <w:pPr>
        <w:shd w:val="solid"/>
        <w:spacing w:after="0" w:before="0"/>
        <w:ind w:left="200" w:right="200"/>
      </w:pPr>
      <w:r>
        <w:rPr>
          <w:rFonts w:ascii="Consolas" w:cs="Consolas" w:eastAsia="Consolas" w:hAnsi="Consolas"/>
          <w:color w:val="202020"/>
          <w:sz w:val="20"/>
          <w:szCs w:val="20"/>
        </w:rPr>
        <w:t xml:space="preserve">NO.</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PCA loads all highly correlated variables onto the</w:t>
      </w:r>
    </w:p>
    <w:p>
      <w:pPr>
        <w:shd w:val="solid"/>
        <w:spacing w:after="0" w:before="0"/>
        <w:ind w:left="200" w:right="200"/>
      </w:pPr>
      <w:r>
        <w:rPr>
          <w:rFonts w:ascii="Consolas" w:cs="Consolas" w:eastAsia="Consolas" w:hAnsi="Consolas"/>
          <w:color w:val="202020"/>
          <w:sz w:val="20"/>
          <w:szCs w:val="20"/>
        </w:rPr>
        <w:t xml:space="preserve">SAME principal component (eigenvector), not</w:t>
      </w:r>
    </w:p>
    <w:p>
      <w:pPr>
        <w:shd w:val="solid"/>
        <w:spacing w:after="0" w:before="0"/>
        <w:ind w:left="200" w:right="200"/>
      </w:pPr>
      <w:r>
        <w:rPr>
          <w:rFonts w:ascii="Consolas" w:cs="Consolas" w:eastAsia="Consolas" w:hAnsi="Consolas"/>
          <w:color w:val="202020"/>
          <w:sz w:val="20"/>
          <w:szCs w:val="20"/>
        </w:rPr>
        <w:t xml:space="preserve">separate ones. It naturally combines their shared</w:t>
      </w:r>
    </w:p>
    <w:p>
      <w:pPr>
        <w:shd w:val="solid"/>
        <w:spacing w:after="0" w:before="0"/>
        <w:ind w:left="200" w:right="200"/>
      </w:pPr>
      <w:r>
        <w:rPr>
          <w:rFonts w:ascii="Consolas" w:cs="Consolas" w:eastAsia="Consolas" w:hAnsi="Consolas"/>
          <w:color w:val="202020"/>
          <w:sz w:val="20"/>
          <w:szCs w:val="20"/>
        </w:rPr>
        <w:t xml:space="preserve">variance into a single direction.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In fact, correlation among features is exactly what</w:t>
      </w:r>
    </w:p>
    <w:p>
      <w:pPr>
        <w:shd w:val="solid"/>
        <w:spacing w:after="0" w:before="0"/>
        <w:ind w:left="200" w:right="200"/>
      </w:pPr>
      <w:r>
        <w:rPr>
          <w:rFonts w:ascii="Consolas" w:cs="Consolas" w:eastAsia="Consolas" w:hAnsi="Consolas"/>
          <w:color w:val="202020"/>
          <w:sz w:val="20"/>
          <w:szCs w:val="20"/>
        </w:rPr>
        <w:t xml:space="preserve">PCA EXPLOITS to reduce dimensionality — correlated</w:t>
      </w:r>
    </w:p>
    <w:p>
      <w:pPr>
        <w:shd w:val="solid"/>
        <w:spacing w:after="0" w:before="0"/>
        <w:ind w:left="200" w:right="200"/>
      </w:pPr>
      <w:r>
        <w:rPr>
          <w:rFonts w:ascii="Consolas" w:cs="Consolas" w:eastAsia="Consolas" w:hAnsi="Consolas"/>
          <w:color w:val="202020"/>
          <w:sz w:val="20"/>
          <w:szCs w:val="20"/>
        </w:rPr>
        <w:t xml:space="preserve">features mean fewer components are needed to</w:t>
      </w:r>
    </w:p>
    <w:p>
      <w:pPr>
        <w:shd w:val="solid"/>
        <w:spacing w:after="0" w:before="0"/>
        <w:ind w:left="200" w:right="200"/>
      </w:pPr>
      <w:r>
        <w:rPr>
          <w:rFonts w:ascii="Consolas" w:cs="Consolas" w:eastAsia="Consolas" w:hAnsi="Consolas"/>
          <w:color w:val="202020"/>
          <w:sz w:val="20"/>
          <w:szCs w:val="20"/>
        </w:rPr>
        <w:t xml:space="preserve">capture the structure.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So removing correlated features beforehand is</w:t>
      </w:r>
    </w:p>
    <w:p>
      <w:pPr>
        <w:shd w:val="solid"/>
        <w:spacing w:after="0" w:before="0"/>
        <w:ind w:left="200" w:right="200"/>
      </w:pPr>
      <w:r>
        <w:rPr>
          <w:rFonts w:ascii="Consolas" w:cs="Consolas" w:eastAsia="Consolas" w:hAnsi="Consolas"/>
          <w:color w:val="202020"/>
          <w:sz w:val="20"/>
          <w:szCs w:val="20"/>
        </w:rPr>
        <w:t xml:space="preserve">unnecessary (and would defeat part of PCA's</w:t>
      </w:r>
    </w:p>
    <w:p>
      <w:pPr>
        <w:shd w:val="solid"/>
        <w:spacing w:after="0" w:before="0"/>
        <w:ind w:left="200" w:right="200"/>
      </w:pPr>
      <w:r>
        <w:rPr>
          <w:rFonts w:ascii="Consolas" w:cs="Consolas" w:eastAsia="Consolas" w:hAnsi="Consolas"/>
          <w:color w:val="202020"/>
          <w:sz w:val="20"/>
          <w:szCs w:val="20"/>
        </w:rPr>
        <w:t xml:space="preserve">purpose). Just remove constant/zero-variance</w:t>
      </w:r>
    </w:p>
    <w:p>
      <w:pPr>
        <w:shd w:val="solid"/>
        <w:spacing w:after="0" w:before="0"/>
        <w:ind w:left="200" w:right="200"/>
      </w:pPr>
      <w:r>
        <w:rPr>
          <w:rFonts w:ascii="Consolas" w:cs="Consolas" w:eastAsia="Consolas" w:hAnsi="Consolas"/>
          <w:color w:val="202020"/>
          <w:sz w:val="20"/>
          <w:szCs w:val="20"/>
        </w:rPr>
        <w:t xml:space="preserve">columns for cleanliness.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T7: Why is rotation (orthogonality) important in PCA?</w:t>
      </w:r>
    </w:p>
    <w:p>
      <w:pPr>
        <w:shd w:val="solid"/>
        <w:spacing w:after="80" w:before="80"/>
        <w:ind w:left="200" w:right="200"/>
      </w:pPr>
      <w:r>
        <w:rPr>
          <w:rFonts w:ascii="Calibri" w:cs="Calibri" w:eastAsia="Calibri" w:hAnsi="Calibri"/>
          <w:b/>
          <w:bCs/>
          <w:sz w:val="24"/>
          <w:szCs w:val="24"/>
        </w:rPr>
        <w:t xml:space="preserve">Orthogonal Components</w:t>
      </w:r>
    </w:p>
    <w:p>
      <w:pPr>
        <w:shd w:val="solid"/>
        <w:spacing w:after="0" w:before="0"/>
        <w:ind w:left="200" w:right="200"/>
      </w:pPr>
      <w:r>
        <w:rPr>
          <w:rFonts w:ascii="Consolas" w:cs="Consolas" w:eastAsia="Consolas" w:hAnsi="Consolas"/>
          <w:color w:val="202020"/>
          <w:sz w:val="20"/>
          <w:szCs w:val="20"/>
        </w:rPr>
        <w:t xml:space="preserve">PCA produces ORTHOGONAL (perpendicular) components.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WHY IT MATTERS:</w:t>
      </w:r>
    </w:p>
    <w:p>
      <w:pPr>
        <w:shd w:val="solid"/>
        <w:spacing w:after="0" w:before="0"/>
        <w:ind w:left="200" w:right="200"/>
      </w:pPr>
      <w:r>
        <w:rPr>
          <w:rFonts w:ascii="Consolas" w:cs="Consolas" w:eastAsia="Consolas" w:hAnsi="Consolas"/>
          <w:color w:val="202020"/>
          <w:sz w:val="20"/>
          <w:szCs w:val="20"/>
        </w:rPr>
        <w:t xml:space="preserve">  Orthogonality ensures each component captures</w:t>
      </w:r>
    </w:p>
    <w:p>
      <w:pPr>
        <w:shd w:val="solid"/>
        <w:spacing w:after="0" w:before="0"/>
        <w:ind w:left="200" w:right="200"/>
      </w:pPr>
      <w:r>
        <w:rPr>
          <w:rFonts w:ascii="Consolas" w:cs="Consolas" w:eastAsia="Consolas" w:hAnsi="Consolas"/>
          <w:color w:val="202020"/>
          <w:sz w:val="20"/>
          <w:szCs w:val="20"/>
        </w:rPr>
        <w:t xml:space="preserve">  variance INDEPENDENT of the others -&gt; the new</w:t>
      </w:r>
    </w:p>
    <w:p>
      <w:pPr>
        <w:shd w:val="solid"/>
        <w:spacing w:after="0" w:before="0"/>
        <w:ind w:left="200" w:right="200"/>
      </w:pPr>
      <w:r>
        <w:rPr>
          <w:rFonts w:ascii="Consolas" w:cs="Consolas" w:eastAsia="Consolas" w:hAnsi="Consolas"/>
          <w:color w:val="202020"/>
          <w:sz w:val="20"/>
          <w:szCs w:val="20"/>
        </w:rPr>
        <w:t xml:space="preserve">  features are UNCORRELATED, with no redundant</w:t>
      </w:r>
    </w:p>
    <w:p>
      <w:pPr>
        <w:shd w:val="solid"/>
        <w:spacing w:after="0" w:before="0"/>
        <w:ind w:left="200" w:right="200"/>
      </w:pPr>
      <w:r>
        <w:rPr>
          <w:rFonts w:ascii="Consolas" w:cs="Consolas" w:eastAsia="Consolas" w:hAnsi="Consolas"/>
          <w:color w:val="202020"/>
          <w:sz w:val="20"/>
          <w:szCs w:val="20"/>
        </w:rPr>
        <w:t xml:space="preserve">  information shared between components.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If components were not orthogonal, they'd overlap</w:t>
      </w:r>
    </w:p>
    <w:p>
      <w:pPr>
        <w:shd w:val="solid"/>
        <w:spacing w:after="0" w:before="0"/>
        <w:ind w:left="200" w:right="200"/>
      </w:pPr>
      <w:r>
        <w:rPr>
          <w:rFonts w:ascii="Consolas" w:cs="Consolas" w:eastAsia="Consolas" w:hAnsi="Consolas"/>
          <w:color w:val="202020"/>
          <w:sz w:val="20"/>
          <w:szCs w:val="20"/>
        </w:rPr>
        <w:t xml:space="preserve">  in the variance they explain, and you'd need MORE</w:t>
      </w:r>
    </w:p>
    <w:p>
      <w:pPr>
        <w:shd w:val="solid"/>
        <w:spacing w:after="0" w:before="0"/>
        <w:ind w:left="200" w:right="200"/>
      </w:pPr>
      <w:r>
        <w:rPr>
          <w:rFonts w:ascii="Consolas" w:cs="Consolas" w:eastAsia="Consolas" w:hAnsi="Consolas"/>
          <w:color w:val="202020"/>
          <w:sz w:val="20"/>
          <w:szCs w:val="20"/>
        </w:rPr>
        <w:t xml:space="preserve">  components to capture the same total variance —</w:t>
      </w:r>
    </w:p>
    <w:p>
      <w:pPr>
        <w:shd w:val="solid"/>
        <w:spacing w:after="0" w:before="0"/>
        <w:ind w:left="200" w:right="200"/>
      </w:pPr>
      <w:r>
        <w:rPr>
          <w:rFonts w:ascii="Consolas" w:cs="Consolas" w:eastAsia="Consolas" w:hAnsi="Consolas"/>
          <w:color w:val="202020"/>
          <w:sz w:val="20"/>
          <w:szCs w:val="20"/>
        </w:rPr>
        <w:t xml:space="preserve">  diminishing PCA's effectiveness.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MATHEMATICAL REASON:</w:t>
      </w:r>
    </w:p>
    <w:p>
      <w:pPr>
        <w:shd w:val="solid"/>
        <w:spacing w:after="0" w:before="0"/>
        <w:ind w:left="200" w:right="200"/>
      </w:pPr>
      <w:r>
        <w:rPr>
          <w:rFonts w:ascii="Consolas" w:cs="Consolas" w:eastAsia="Consolas" w:hAnsi="Consolas"/>
          <w:color w:val="202020"/>
          <w:sz w:val="20"/>
          <w:szCs w:val="20"/>
        </w:rPr>
        <w:t xml:space="preserve">  The covariance matrix is symmetric, so by the</w:t>
      </w:r>
    </w:p>
    <w:p>
      <w:pPr>
        <w:shd w:val="solid"/>
        <w:spacing w:after="0" w:before="0"/>
        <w:ind w:left="200" w:right="200"/>
      </w:pPr>
      <w:r>
        <w:rPr>
          <w:rFonts w:ascii="Consolas" w:cs="Consolas" w:eastAsia="Consolas" w:hAnsi="Consolas"/>
          <w:color w:val="202020"/>
          <w:sz w:val="20"/>
          <w:szCs w:val="20"/>
        </w:rPr>
        <w:t xml:space="preserve">  spectral theorem its eigenvectors are orthogonal.</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Each principal component accounts for the maximum</w:t>
      </w:r>
    </w:p>
    <w:p>
      <w:pPr>
        <w:shd w:val="solid"/>
        <w:spacing w:after="0" w:before="0"/>
        <w:ind w:left="200" w:right="200"/>
      </w:pPr>
      <w:r>
        <w:rPr>
          <w:rFonts w:ascii="Consolas" w:cs="Consolas" w:eastAsia="Consolas" w:hAnsi="Consolas"/>
          <w:color w:val="202020"/>
          <w:sz w:val="20"/>
          <w:szCs w:val="20"/>
        </w:rPr>
        <w:t xml:space="preserve">remaining variance while staying perpendicular to</w:t>
      </w:r>
    </w:p>
    <w:p>
      <w:pPr>
        <w:shd w:val="solid"/>
        <w:spacing w:after="0" w:before="0"/>
        <w:ind w:left="200" w:right="200"/>
      </w:pPr>
      <w:r>
        <w:rPr>
          <w:rFonts w:ascii="Consolas" w:cs="Consolas" w:eastAsia="Consolas" w:hAnsi="Consolas"/>
          <w:color w:val="202020"/>
          <w:sz w:val="20"/>
          <w:szCs w:val="20"/>
        </w:rPr>
        <w:t xml:space="preserve">all previous ones.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T8: How do you decide how many principal components to keep?</w:t>
      </w:r>
    </w:p>
    <w:p>
      <w:pPr>
        <w:shd w:val="solid"/>
        <w:spacing w:after="80" w:before="80"/>
        <w:ind w:left="200" w:right="200"/>
      </w:pPr>
      <w:r>
        <w:rPr>
          <w:rFonts w:ascii="Calibri" w:cs="Calibri" w:eastAsia="Calibri" w:hAnsi="Calibri"/>
          <w:b/>
          <w:bCs/>
          <w:sz w:val="24"/>
          <w:szCs w:val="24"/>
        </w:rPr>
        <w:t xml:space="preserve">Choosing k</w:t>
      </w:r>
    </w:p>
    <w:p>
      <w:pPr>
        <w:shd w:val="solid"/>
        <w:spacing w:after="0" w:before="0"/>
        <w:ind w:left="200" w:right="200"/>
      </w:pPr>
      <w:r>
        <w:rPr>
          <w:rFonts w:ascii="Consolas" w:cs="Consolas" w:eastAsia="Consolas" w:hAnsi="Consolas"/>
          <w:color w:val="202020"/>
          <w:sz w:val="20"/>
          <w:szCs w:val="20"/>
        </w:rPr>
        <w:t xml:space="preserve">1. EXPLAINED VARIANCE THRESHOLD:</w:t>
      </w:r>
    </w:p>
    <w:p>
      <w:pPr>
        <w:shd w:val="solid"/>
        <w:spacing w:after="0" w:before="0"/>
        <w:ind w:left="200" w:right="200"/>
      </w:pPr>
      <w:r>
        <w:rPr>
          <w:rFonts w:ascii="Consolas" w:cs="Consolas" w:eastAsia="Consolas" w:hAnsi="Consolas"/>
          <w:color w:val="202020"/>
          <w:sz w:val="20"/>
          <w:szCs w:val="20"/>
        </w:rPr>
        <w:t xml:space="preserve">   Keep enough components for cumulative explained</w:t>
      </w:r>
    </w:p>
    <w:p>
      <w:pPr>
        <w:shd w:val="solid"/>
        <w:spacing w:after="0" w:before="0"/>
        <w:ind w:left="200" w:right="200"/>
      </w:pPr>
      <w:r>
        <w:rPr>
          <w:rFonts w:ascii="Consolas" w:cs="Consolas" w:eastAsia="Consolas" w:hAnsi="Consolas"/>
          <w:color w:val="202020"/>
          <w:sz w:val="20"/>
          <w:szCs w:val="20"/>
        </w:rPr>
        <w:t xml:space="preserve">   variance to exceed a threshold (e.g., 95%).</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2. SCREE PLOT:</w:t>
      </w:r>
    </w:p>
    <w:p>
      <w:pPr>
        <w:shd w:val="solid"/>
        <w:spacing w:after="0" w:before="0"/>
        <w:ind w:left="200" w:right="200"/>
      </w:pPr>
      <w:r>
        <w:rPr>
          <w:rFonts w:ascii="Consolas" w:cs="Consolas" w:eastAsia="Consolas" w:hAnsi="Consolas"/>
          <w:color w:val="202020"/>
          <w:sz w:val="20"/>
          <w:szCs w:val="20"/>
        </w:rPr>
        <w:t xml:space="preserve">   Plot eigenvalues in descending order; find the</w:t>
      </w:r>
    </w:p>
    <w:p>
      <w:pPr>
        <w:shd w:val="solid"/>
        <w:spacing w:after="0" w:before="0"/>
        <w:ind w:left="200" w:right="200"/>
      </w:pPr>
      <w:r>
        <w:rPr>
          <w:rFonts w:ascii="Consolas" w:cs="Consolas" w:eastAsia="Consolas" w:hAnsi="Consolas"/>
          <w:color w:val="202020"/>
          <w:sz w:val="20"/>
          <w:szCs w:val="20"/>
        </w:rPr>
        <w:t xml:space="preserve">   'elbow' where the curve flattens.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3. KAISER CRITERION:</w:t>
      </w:r>
    </w:p>
    <w:p>
      <w:pPr>
        <w:shd w:val="solid"/>
        <w:spacing w:after="0" w:before="0"/>
        <w:ind w:left="200" w:right="200"/>
      </w:pPr>
      <w:r>
        <w:rPr>
          <w:rFonts w:ascii="Consolas" w:cs="Consolas" w:eastAsia="Consolas" w:hAnsi="Consolas"/>
          <w:color w:val="202020"/>
          <w:sz w:val="20"/>
          <w:szCs w:val="20"/>
        </w:rPr>
        <w:t xml:space="preserve">   Keep components with eigenvalue &gt; 1 (on</w:t>
      </w:r>
    </w:p>
    <w:p>
      <w:pPr>
        <w:shd w:val="solid"/>
        <w:spacing w:after="0" w:before="0"/>
        <w:ind w:left="200" w:right="200"/>
      </w:pPr>
      <w:r>
        <w:rPr>
          <w:rFonts w:ascii="Consolas" w:cs="Consolas" w:eastAsia="Consolas" w:hAnsi="Consolas"/>
          <w:color w:val="202020"/>
          <w:sz w:val="20"/>
          <w:szCs w:val="20"/>
        </w:rPr>
        <w:t xml:space="preserve">   standardized data / correlation matrix).</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4. CROSS-VALIDATION:</w:t>
      </w:r>
    </w:p>
    <w:p>
      <w:pPr>
        <w:shd w:val="solid"/>
        <w:spacing w:after="0" w:before="0"/>
        <w:ind w:left="200" w:right="200"/>
      </w:pPr>
      <w:r>
        <w:rPr>
          <w:rFonts w:ascii="Consolas" w:cs="Consolas" w:eastAsia="Consolas" w:hAnsi="Consolas"/>
          <w:color w:val="202020"/>
          <w:sz w:val="20"/>
          <w:szCs w:val="20"/>
        </w:rPr>
        <w:t xml:space="preserve">   Evaluate downstream model performance for</w:t>
      </w:r>
    </w:p>
    <w:p>
      <w:pPr>
        <w:shd w:val="solid"/>
        <w:spacing w:after="0" w:before="0"/>
        <w:ind w:left="200" w:right="200"/>
      </w:pPr>
      <w:r>
        <w:rPr>
          <w:rFonts w:ascii="Consolas" w:cs="Consolas" w:eastAsia="Consolas" w:hAnsi="Consolas"/>
          <w:color w:val="202020"/>
          <w:sz w:val="20"/>
          <w:szCs w:val="20"/>
        </w:rPr>
        <w:t xml:space="preserve">   different k and pick the best.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Most common in practice: cumulative explained</w:t>
      </w:r>
    </w:p>
    <w:p>
      <w:pPr>
        <w:shd w:val="solid"/>
        <w:spacing w:after="0" w:before="0"/>
        <w:ind w:left="200" w:right="200"/>
      </w:pPr>
      <w:r>
        <w:rPr>
          <w:rFonts w:ascii="Consolas" w:cs="Consolas" w:eastAsia="Consolas" w:hAnsi="Consolas"/>
          <w:color w:val="202020"/>
          <w:sz w:val="20"/>
          <w:szCs w:val="20"/>
        </w:rPr>
        <w:t xml:space="preserve">variance threshold, often validated against a</w:t>
      </w:r>
    </w:p>
    <w:p>
      <w:pPr>
        <w:shd w:val="solid"/>
        <w:spacing w:after="0" w:before="0"/>
        <w:ind w:left="200" w:right="200"/>
      </w:pPr>
      <w:r>
        <w:rPr>
          <w:rFonts w:ascii="Consolas" w:cs="Consolas" w:eastAsia="Consolas" w:hAnsi="Consolas"/>
          <w:color w:val="202020"/>
          <w:sz w:val="20"/>
          <w:szCs w:val="20"/>
        </w:rPr>
        <w:t xml:space="preserve">scree-plot elbow.</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T9: What are the limitations of PCA?</w:t>
      </w:r>
    </w:p>
    <w:p>
      <w:pPr>
        <w:shd w:val="solid"/>
        <w:spacing w:after="80" w:before="80"/>
        <w:ind w:left="200" w:right="200"/>
      </w:pPr>
      <w:r>
        <w:rPr>
          <w:rFonts w:ascii="Calibri" w:cs="Calibri" w:eastAsia="Calibri" w:hAnsi="Calibri"/>
          <w:b/>
          <w:bCs/>
          <w:sz w:val="24"/>
          <w:szCs w:val="24"/>
        </w:rPr>
        <w:t xml:space="preserve">Limitations</w:t>
      </w:r>
    </w:p>
    <w:p>
      <w:pPr>
        <w:shd w:val="solid"/>
        <w:spacing w:after="0" w:before="0"/>
        <w:ind w:left="200" w:right="200"/>
      </w:pPr>
      <w:r>
        <w:rPr>
          <w:rFonts w:ascii="Consolas" w:cs="Consolas" w:eastAsia="Consolas" w:hAnsi="Consolas"/>
          <w:color w:val="202020"/>
          <w:sz w:val="20"/>
          <w:szCs w:val="20"/>
        </w:rPr>
        <w:t xml:space="preserve">1. LINEAR: assumes linear relationships; fails on</w:t>
      </w:r>
    </w:p>
    <w:p>
      <w:pPr>
        <w:shd w:val="solid"/>
        <w:spacing w:after="0" w:before="0"/>
        <w:ind w:left="200" w:right="200"/>
      </w:pPr>
      <w:r>
        <w:rPr>
          <w:rFonts w:ascii="Consolas" w:cs="Consolas" w:eastAsia="Consolas" w:hAnsi="Consolas"/>
          <w:color w:val="202020"/>
          <w:sz w:val="20"/>
          <w:szCs w:val="20"/>
        </w:rPr>
        <w:t xml:space="preserve">   non-linear manifolds (use Kernel PCA / autoencoders)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2. NOT INTERPRETABLE: components are linear mixes</w:t>
      </w:r>
    </w:p>
    <w:p>
      <w:pPr>
        <w:shd w:val="solid"/>
        <w:spacing w:after="0" w:before="0"/>
        <w:ind w:left="200" w:right="200"/>
      </w:pPr>
      <w:r>
        <w:rPr>
          <w:rFonts w:ascii="Consolas" w:cs="Consolas" w:eastAsia="Consolas" w:hAnsi="Consolas"/>
          <w:color w:val="202020"/>
          <w:sz w:val="20"/>
          <w:szCs w:val="20"/>
        </w:rPr>
        <w:t xml:space="preserve">   of all original features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3. SCALE-SENSITIVE: must standardize first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4. OUTLIER-SENSITIVE: variance-based, so outliers</w:t>
      </w:r>
    </w:p>
    <w:p>
      <w:pPr>
        <w:shd w:val="solid"/>
        <w:spacing w:after="0" w:before="0"/>
        <w:ind w:left="200" w:right="200"/>
      </w:pPr>
      <w:r>
        <w:rPr>
          <w:rFonts w:ascii="Consolas" w:cs="Consolas" w:eastAsia="Consolas" w:hAnsi="Consolas"/>
          <w:color w:val="202020"/>
          <w:sz w:val="20"/>
          <w:szCs w:val="20"/>
        </w:rPr>
        <w:t xml:space="preserve">   distort the component directions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5. UNSUPERVISED: ignores the target Y, so</w:t>
      </w:r>
    </w:p>
    <w:p>
      <w:pPr>
        <w:shd w:val="solid"/>
        <w:spacing w:after="0" w:before="0"/>
        <w:ind w:left="200" w:right="200"/>
      </w:pPr>
      <w:r>
        <w:rPr>
          <w:rFonts w:ascii="Consolas" w:cs="Consolas" w:eastAsia="Consolas" w:hAnsi="Consolas"/>
          <w:color w:val="202020"/>
          <w:sz w:val="20"/>
          <w:szCs w:val="20"/>
        </w:rPr>
        <w:t xml:space="preserve">   high-variance directions may not be the most</w:t>
      </w:r>
    </w:p>
    <w:p>
      <w:pPr>
        <w:shd w:val="solid"/>
        <w:spacing w:after="0" w:before="0"/>
        <w:ind w:left="200" w:right="200"/>
      </w:pPr>
      <w:r>
        <w:rPr>
          <w:rFonts w:ascii="Consolas" w:cs="Consolas" w:eastAsia="Consolas" w:hAnsi="Consolas"/>
          <w:color w:val="202020"/>
          <w:sz w:val="20"/>
          <w:szCs w:val="20"/>
        </w:rPr>
        <w:t xml:space="preserve">   useful for prediction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6. ASSUMES VARIANCE = INFORMATION: not always true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7. NOT FOR CATEGORICAL DATA directly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8. BATCH PROCESSING: classic PCA needs all data in</w:t>
      </w:r>
    </w:p>
    <w:p>
      <w:pPr>
        <w:shd w:val="solid"/>
        <w:spacing w:after="0" w:before="0"/>
        <w:ind w:left="200" w:right="200"/>
      </w:pPr>
      <w:r>
        <w:rPr>
          <w:rFonts w:ascii="Consolas" w:cs="Consolas" w:eastAsia="Consolas" w:hAnsi="Consolas"/>
          <w:color w:val="202020"/>
          <w:sz w:val="20"/>
          <w:szCs w:val="20"/>
        </w:rPr>
        <w:t xml:space="preserve">   memory (though incremental PCA exists)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T10: What is the difference between PCA and LDA?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PCA</w:t>
            </w:r>
          </w:p>
        </w:tc>
        <w:tc>
          <w:tcPr>
            <w:tcW w:type="dxa" w:w="3480"/>
            <w:shd w:fill="1F3A5F" w:color="1F3A5F" w:val="solid"/>
          </w:tcPr>
          <w:p>
            <w:pPr>
              <w:jc w:val="center"/>
            </w:pPr>
            <w:r>
              <w:rPr>
                <w:rFonts w:ascii="Calibri" w:cs="Calibri" w:eastAsia="Calibri" w:hAnsi="Calibri"/>
                <w:b/>
                <w:bCs/>
                <w:color w:val="FFFFFF"/>
                <w:sz w:val="22"/>
                <w:szCs w:val="22"/>
              </w:rPr>
              <w:t xml:space="preserve">LDA</w:t>
            </w:r>
          </w:p>
        </w:tc>
      </w:tr>
      <w:tr>
        <w:tc>
          <w:tcPr>
            <w:tcW w:type="dxa" w:w="2400"/>
            <w:shd w:fill="F8F8F8" w:color="F8F8F8" w:val="solid"/>
          </w:tcPr>
          <w:p>
            <w:r>
              <w:rPr>
                <w:rFonts w:ascii="Calibri" w:cs="Calibri" w:eastAsia="Calibri" w:hAnsi="Calibri"/>
                <w:sz w:val="20"/>
                <w:szCs w:val="20"/>
              </w:rPr>
              <w:t xml:space="preserve">Supervision</w:t>
            </w:r>
          </w:p>
        </w:tc>
        <w:tc>
          <w:tcPr>
            <w:tcW w:type="dxa" w:w="3480"/>
            <w:shd w:fill="F8F8F8" w:color="F8F8F8" w:val="solid"/>
          </w:tcPr>
          <w:p>
            <w:r>
              <w:rPr>
                <w:rFonts w:ascii="Calibri" w:cs="Calibri" w:eastAsia="Calibri" w:hAnsi="Calibri"/>
                <w:sz w:val="20"/>
                <w:szCs w:val="20"/>
              </w:rPr>
              <w:t xml:space="preserve">Unsupervised</w:t>
            </w:r>
          </w:p>
        </w:tc>
        <w:tc>
          <w:tcPr>
            <w:tcW w:type="dxa" w:w="3480"/>
            <w:shd w:fill="F8F8F8" w:color="F8F8F8" w:val="solid"/>
          </w:tcPr>
          <w:p>
            <w:r>
              <w:rPr>
                <w:rFonts w:ascii="Calibri" w:cs="Calibri" w:eastAsia="Calibri" w:hAnsi="Calibri"/>
                <w:sz w:val="20"/>
                <w:szCs w:val="20"/>
              </w:rPr>
              <w:t xml:space="preserve">Supervised (uses labels)</w:t>
            </w:r>
          </w:p>
        </w:tc>
      </w:tr>
      <w:tr>
        <w:tc>
          <w:tcPr>
            <w:tcW w:type="dxa" w:w="2400"/>
            <w:shd w:fill="FFFFFF" w:color="FFFFFF" w:val="solid"/>
          </w:tcPr>
          <w:p>
            <w:r>
              <w:rPr>
                <w:rFonts w:ascii="Calibri" w:cs="Calibri" w:eastAsia="Calibri" w:hAnsi="Calibri"/>
                <w:sz w:val="20"/>
                <w:szCs w:val="20"/>
              </w:rPr>
              <w:t xml:space="preserve">Goal</w:t>
            </w:r>
          </w:p>
        </w:tc>
        <w:tc>
          <w:tcPr>
            <w:tcW w:type="dxa" w:w="3480"/>
            <w:shd w:fill="FFFFFF" w:color="FFFFFF" w:val="solid"/>
          </w:tcPr>
          <w:p>
            <w:r>
              <w:rPr>
                <w:rFonts w:ascii="Calibri" w:cs="Calibri" w:eastAsia="Calibri" w:hAnsi="Calibri"/>
                <w:sz w:val="20"/>
                <w:szCs w:val="20"/>
              </w:rPr>
              <w:t xml:space="preserve">Maximize variance</w:t>
            </w:r>
          </w:p>
        </w:tc>
        <w:tc>
          <w:tcPr>
            <w:tcW w:type="dxa" w:w="3480"/>
            <w:shd w:fill="FFFFFF" w:color="FFFFFF" w:val="solid"/>
          </w:tcPr>
          <w:p>
            <w:r>
              <w:rPr>
                <w:rFonts w:ascii="Calibri" w:cs="Calibri" w:eastAsia="Calibri" w:hAnsi="Calibri"/>
                <w:sz w:val="20"/>
                <w:szCs w:val="20"/>
              </w:rPr>
              <w:t xml:space="preserve">Maximize class separation</w:t>
            </w:r>
          </w:p>
        </w:tc>
      </w:tr>
      <w:tr>
        <w:tc>
          <w:tcPr>
            <w:tcW w:type="dxa" w:w="2400"/>
            <w:shd w:fill="F8F8F8" w:color="F8F8F8" w:val="solid"/>
          </w:tcPr>
          <w:p>
            <w:r>
              <w:rPr>
                <w:rFonts w:ascii="Calibri" w:cs="Calibri" w:eastAsia="Calibri" w:hAnsi="Calibri"/>
                <w:sz w:val="20"/>
                <w:szCs w:val="20"/>
              </w:rPr>
              <w:t xml:space="preserve">Uses labels?</w:t>
            </w:r>
          </w:p>
        </w:tc>
        <w:tc>
          <w:tcPr>
            <w:tcW w:type="dxa" w:w="3480"/>
            <w:shd w:fill="F8F8F8" w:color="F8F8F8" w:val="solid"/>
          </w:tcPr>
          <w:p>
            <w:r>
              <w:rPr>
                <w:rFonts w:ascii="Calibri" w:cs="Calibri" w:eastAsia="Calibri" w:hAnsi="Calibri"/>
                <w:sz w:val="20"/>
                <w:szCs w:val="20"/>
              </w:rPr>
              <w:t xml:space="preserve">No</w:t>
            </w:r>
          </w:p>
        </w:tc>
        <w:tc>
          <w:tcPr>
            <w:tcW w:type="dxa" w:w="3480"/>
            <w:shd w:fill="F8F8F8" w:color="F8F8F8" w:val="solid"/>
          </w:tcPr>
          <w:p>
            <w:r>
              <w:rPr>
                <w:rFonts w:ascii="Calibri" w:cs="Calibri" w:eastAsia="Calibri" w:hAnsi="Calibri"/>
                <w:sz w:val="20"/>
                <w:szCs w:val="20"/>
              </w:rPr>
              <w:t xml:space="preserve">Yes</w:t>
            </w:r>
          </w:p>
        </w:tc>
      </w:tr>
      <w:tr>
        <w:tc>
          <w:tcPr>
            <w:tcW w:type="dxa" w:w="2400"/>
            <w:shd w:fill="FFFFFF" w:color="FFFFFF" w:val="solid"/>
          </w:tcPr>
          <w:p>
            <w:r>
              <w:rPr>
                <w:rFonts w:ascii="Calibri" w:cs="Calibri" w:eastAsia="Calibri" w:hAnsi="Calibri"/>
                <w:sz w:val="20"/>
                <w:szCs w:val="20"/>
              </w:rPr>
              <w:t xml:space="preserve">Best for</w:t>
            </w:r>
          </w:p>
        </w:tc>
        <w:tc>
          <w:tcPr>
            <w:tcW w:type="dxa" w:w="3480"/>
            <w:shd w:fill="FFFFFF" w:color="FFFFFF" w:val="solid"/>
          </w:tcPr>
          <w:p>
            <w:r>
              <w:rPr>
                <w:rFonts w:ascii="Calibri" w:cs="Calibri" w:eastAsia="Calibri" w:hAnsi="Calibri"/>
                <w:sz w:val="20"/>
                <w:szCs w:val="20"/>
              </w:rPr>
              <w:t xml:space="preserve">Compression, viz, noise</w:t>
            </w:r>
          </w:p>
        </w:tc>
        <w:tc>
          <w:tcPr>
            <w:tcW w:type="dxa" w:w="3480"/>
            <w:shd w:fill="FFFFFF" w:color="FFFFFF" w:val="solid"/>
          </w:tcPr>
          <w:p>
            <w:r>
              <w:rPr>
                <w:rFonts w:ascii="Calibri" w:cs="Calibri" w:eastAsia="Calibri" w:hAnsi="Calibri"/>
                <w:sz w:val="20"/>
                <w:szCs w:val="20"/>
              </w:rPr>
              <w:t xml:space="preserve">Classification preprocessing</w:t>
            </w:r>
          </w:p>
        </w:tc>
      </w:tr>
      <w:tr>
        <w:tc>
          <w:tcPr>
            <w:tcW w:type="dxa" w:w="2400"/>
            <w:shd w:fill="F8F8F8" w:color="F8F8F8" w:val="solid"/>
          </w:tcPr>
          <w:p>
            <w:r>
              <w:rPr>
                <w:rFonts w:ascii="Calibri" w:cs="Calibri" w:eastAsia="Calibri" w:hAnsi="Calibri"/>
                <w:sz w:val="20"/>
                <w:szCs w:val="20"/>
              </w:rPr>
              <w:t xml:space="preserve">Max components</w:t>
            </w:r>
          </w:p>
        </w:tc>
        <w:tc>
          <w:tcPr>
            <w:tcW w:type="dxa" w:w="3480"/>
            <w:shd w:fill="F8F8F8" w:color="F8F8F8" w:val="solid"/>
          </w:tcPr>
          <w:p>
            <w:r>
              <w:rPr>
                <w:rFonts w:ascii="Calibri" w:cs="Calibri" w:eastAsia="Calibri" w:hAnsi="Calibri"/>
                <w:sz w:val="20"/>
                <w:szCs w:val="20"/>
              </w:rPr>
              <w:t xml:space="preserve">Up to d</w:t>
            </w:r>
          </w:p>
        </w:tc>
        <w:tc>
          <w:tcPr>
            <w:tcW w:type="dxa" w:w="3480"/>
            <w:shd w:fill="F8F8F8" w:color="F8F8F8" w:val="solid"/>
          </w:tcPr>
          <w:p>
            <w:r>
              <w:rPr>
                <w:rFonts w:ascii="Calibri" w:cs="Calibri" w:eastAsia="Calibri" w:hAnsi="Calibri"/>
                <w:sz w:val="20"/>
                <w:szCs w:val="20"/>
              </w:rPr>
              <w:t xml:space="preserve">At most (classes − 1)</w:t>
            </w:r>
          </w:p>
        </w:tc>
      </w:tr>
      <w:tr>
        <w:tc>
          <w:tcPr>
            <w:tcW w:type="dxa" w:w="2400"/>
            <w:shd w:fill="FFFFFF" w:color="FFFFFF" w:val="solid"/>
          </w:tcPr>
          <w:p>
            <w:r>
              <w:rPr>
                <w:rFonts w:ascii="Calibri" w:cs="Calibri" w:eastAsia="Calibri" w:hAnsi="Calibri"/>
                <w:sz w:val="20"/>
                <w:szCs w:val="20"/>
              </w:rPr>
              <w:t xml:space="preserve">Directions</w:t>
            </w:r>
          </w:p>
        </w:tc>
        <w:tc>
          <w:tcPr>
            <w:tcW w:type="dxa" w:w="3480"/>
            <w:shd w:fill="FFFFFF" w:color="FFFFFF" w:val="solid"/>
          </w:tcPr>
          <w:p>
            <w:r>
              <w:rPr>
                <w:rFonts w:ascii="Calibri" w:cs="Calibri" w:eastAsia="Calibri" w:hAnsi="Calibri"/>
                <w:sz w:val="20"/>
                <w:szCs w:val="20"/>
              </w:rPr>
              <w:t xml:space="preserve">Max-variance axes</w:t>
            </w:r>
          </w:p>
        </w:tc>
        <w:tc>
          <w:tcPr>
            <w:tcW w:type="dxa" w:w="3480"/>
            <w:shd w:fill="FFFFFF" w:color="FFFFFF" w:val="solid"/>
          </w:tcPr>
          <w:p>
            <w:r>
              <w:rPr>
                <w:rFonts w:ascii="Calibri" w:cs="Calibri" w:eastAsia="Calibri" w:hAnsi="Calibri"/>
                <w:sz w:val="20"/>
                <w:szCs w:val="20"/>
              </w:rPr>
              <w:t xml:space="preserve">Max-discriminant axes</w:t>
            </w:r>
          </w:p>
        </w:tc>
      </w:tr>
    </w:tbl>
    <w:p>
      <w:pPr>
        <w:spacing w:after="80" w:before="0"/>
      </w:pPr>
      <w:r>
        <w:rPr>
          <w:sz w:val="1"/>
          <w:szCs w:val="1"/>
        </w:rPr>
        <w:t xml:space="preserve"/>
      </w:r>
    </w:p>
    <w:p>
      <w:pPr>
        <w:shd w:val="solid"/>
        <w:spacing w:after="80" w:before="80"/>
        <w:ind w:left="200" w:right="200"/>
      </w:pPr>
      <w:r>
        <w:rPr>
          <w:rFonts w:ascii="Calibri" w:cs="Calibri" w:eastAsia="Calibri" w:hAnsi="Calibri"/>
          <w:b/>
          <w:bCs/>
          <w:sz w:val="24"/>
          <w:szCs w:val="24"/>
        </w:rPr>
        <w:t xml:space="preserve">Key Distinction</w:t>
      </w:r>
    </w:p>
    <w:p>
      <w:pPr>
        <w:shd w:val="solid"/>
        <w:spacing w:after="0" w:before="0"/>
        <w:ind w:left="200" w:right="200"/>
      </w:pPr>
      <w:r>
        <w:rPr>
          <w:rFonts w:ascii="Consolas" w:cs="Consolas" w:eastAsia="Consolas" w:hAnsi="Consolas"/>
          <w:color w:val="202020"/>
          <w:sz w:val="20"/>
          <w:szCs w:val="20"/>
        </w:rPr>
        <w:t xml:space="preserve">PCA finds directions of maximum variance but</w:t>
      </w:r>
    </w:p>
    <w:p>
      <w:pPr>
        <w:shd w:val="solid"/>
        <w:spacing w:after="0" w:before="0"/>
        <w:ind w:left="200" w:right="200"/>
      </w:pPr>
      <w:r>
        <w:rPr>
          <w:rFonts w:ascii="Consolas" w:cs="Consolas" w:eastAsia="Consolas" w:hAnsi="Consolas"/>
          <w:color w:val="202020"/>
          <w:sz w:val="20"/>
          <w:szCs w:val="20"/>
        </w:rPr>
        <w:t xml:space="preserve">IGNORES class labels. LDA finds directions that</w:t>
      </w:r>
    </w:p>
    <w:p>
      <w:pPr>
        <w:shd w:val="solid"/>
        <w:spacing w:after="0" w:before="0"/>
        <w:ind w:left="200" w:right="200"/>
      </w:pPr>
      <w:r>
        <w:rPr>
          <w:rFonts w:ascii="Consolas" w:cs="Consolas" w:eastAsia="Consolas" w:hAnsi="Consolas"/>
          <w:color w:val="202020"/>
          <w:sz w:val="20"/>
          <w:szCs w:val="20"/>
        </w:rPr>
        <w:t xml:space="preserve">best SEPARATE the classes (maximize between-class</w:t>
      </w:r>
    </w:p>
    <w:p>
      <w:pPr>
        <w:shd w:val="solid"/>
        <w:spacing w:after="0" w:before="0"/>
        <w:ind w:left="200" w:right="200"/>
      </w:pPr>
      <w:r>
        <w:rPr>
          <w:rFonts w:ascii="Consolas" w:cs="Consolas" w:eastAsia="Consolas" w:hAnsi="Consolas"/>
          <w:color w:val="202020"/>
          <w:sz w:val="20"/>
          <w:szCs w:val="20"/>
        </w:rPr>
        <w:t xml:space="preserve">vs within-class scatter).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Implication: for classification, the max-variance</w:t>
      </w:r>
    </w:p>
    <w:p>
      <w:pPr>
        <w:shd w:val="solid"/>
        <w:spacing w:after="0" w:before="0"/>
        <w:ind w:left="200" w:right="200"/>
      </w:pPr>
      <w:r>
        <w:rPr>
          <w:rFonts w:ascii="Consolas" w:cs="Consolas" w:eastAsia="Consolas" w:hAnsi="Consolas"/>
          <w:color w:val="202020"/>
          <w:sz w:val="20"/>
          <w:szCs w:val="20"/>
        </w:rPr>
        <w:t xml:space="preserve">direction (PCA) is not always the most</w:t>
      </w:r>
    </w:p>
    <w:p>
      <w:pPr>
        <w:shd w:val="solid"/>
        <w:spacing w:after="0" w:before="0"/>
        <w:ind w:left="200" w:right="200"/>
      </w:pPr>
      <w:r>
        <w:rPr>
          <w:rFonts w:ascii="Consolas" w:cs="Consolas" w:eastAsia="Consolas" w:hAnsi="Consolas"/>
          <w:color w:val="202020"/>
          <w:sz w:val="20"/>
          <w:szCs w:val="20"/>
        </w:rPr>
        <w:t xml:space="preserve">discriminative — LDA can be better when labels</w:t>
      </w:r>
    </w:p>
    <w:p>
      <w:pPr>
        <w:shd w:val="solid"/>
        <w:spacing w:after="0" w:before="0"/>
        <w:ind w:left="200" w:right="200"/>
      </w:pPr>
      <w:r>
        <w:rPr>
          <w:rFonts w:ascii="Consolas" w:cs="Consolas" w:eastAsia="Consolas" w:hAnsi="Consolas"/>
          <w:color w:val="202020"/>
          <w:sz w:val="20"/>
          <w:szCs w:val="20"/>
        </w:rPr>
        <w:t xml:space="preserve">are available. PCA generally outperforms when the</w:t>
      </w:r>
    </w:p>
    <w:p>
      <w:pPr>
        <w:shd w:val="solid"/>
        <w:spacing w:after="0" w:before="0"/>
        <w:ind w:left="200" w:right="200"/>
      </w:pPr>
      <w:r>
        <w:rPr>
          <w:rFonts w:ascii="Consolas" w:cs="Consolas" w:eastAsia="Consolas" w:hAnsi="Consolas"/>
          <w:color w:val="202020"/>
          <w:sz w:val="20"/>
          <w:szCs w:val="20"/>
        </w:rPr>
        <w:t xml:space="preserve">goal is unsupervised structure / compression.</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T11: Can PCA be used for noise reduction? How?</w:t>
      </w:r>
    </w:p>
    <w:p>
      <w:pPr>
        <w:shd w:val="solid"/>
        <w:spacing w:after="80" w:before="80"/>
        <w:ind w:left="200" w:right="200"/>
      </w:pPr>
      <w:r>
        <w:rPr>
          <w:rFonts w:ascii="Calibri" w:cs="Calibri" w:eastAsia="Calibri" w:hAnsi="Calibri"/>
          <w:b/>
          <w:bCs/>
          <w:sz w:val="24"/>
          <w:szCs w:val="24"/>
        </w:rPr>
        <w:t xml:space="preserve">PCA for Denoising</w:t>
      </w:r>
    </w:p>
    <w:p>
      <w:pPr>
        <w:shd w:val="solid"/>
        <w:spacing w:after="0" w:before="0"/>
        <w:ind w:left="200" w:right="200"/>
      </w:pPr>
      <w:r>
        <w:rPr>
          <w:rFonts w:ascii="Consolas" w:cs="Consolas" w:eastAsia="Consolas" w:hAnsi="Consolas"/>
          <w:color w:val="202020"/>
          <w:sz w:val="20"/>
          <w:szCs w:val="20"/>
        </w:rPr>
        <w:t xml:space="preserve">YES.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IDEA:</w:t>
      </w:r>
    </w:p>
    <w:p>
      <w:pPr>
        <w:shd w:val="solid"/>
        <w:spacing w:after="0" w:before="0"/>
        <w:ind w:left="200" w:right="200"/>
      </w:pPr>
      <w:r>
        <w:rPr>
          <w:rFonts w:ascii="Consolas" w:cs="Consolas" w:eastAsia="Consolas" w:hAnsi="Consolas"/>
          <w:color w:val="202020"/>
          <w:sz w:val="20"/>
          <w:szCs w:val="20"/>
        </w:rPr>
        <w:t xml:space="preserve">  Signal usually lives in high-variance directions;</w:t>
      </w:r>
    </w:p>
    <w:p>
      <w:pPr>
        <w:shd w:val="solid"/>
        <w:spacing w:after="0" w:before="0"/>
        <w:ind w:left="200" w:right="200"/>
      </w:pPr>
      <w:r>
        <w:rPr>
          <w:rFonts w:ascii="Consolas" w:cs="Consolas" w:eastAsia="Consolas" w:hAnsi="Consolas"/>
          <w:color w:val="202020"/>
          <w:sz w:val="20"/>
          <w:szCs w:val="20"/>
        </w:rPr>
        <w:t xml:space="preserve">  noise tends to live in low-variance directions.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PROCEDURE:</w:t>
      </w:r>
    </w:p>
    <w:p>
      <w:pPr>
        <w:shd w:val="solid"/>
        <w:spacing w:after="0" w:before="0"/>
        <w:ind w:left="200" w:right="200"/>
      </w:pPr>
      <w:r>
        <w:rPr>
          <w:rFonts w:ascii="Consolas" w:cs="Consolas" w:eastAsia="Consolas" w:hAnsi="Consolas"/>
          <w:color w:val="202020"/>
          <w:sz w:val="20"/>
          <w:szCs w:val="20"/>
        </w:rPr>
        <w:t xml:space="preserve">  1. Apply PCA, keep only the top-k components</w:t>
      </w:r>
    </w:p>
    <w:p>
      <w:pPr>
        <w:shd w:val="solid"/>
        <w:spacing w:after="0" w:before="0"/>
        <w:ind w:left="200" w:right="200"/>
      </w:pPr>
      <w:r>
        <w:rPr>
          <w:rFonts w:ascii="Consolas" w:cs="Consolas" w:eastAsia="Consolas" w:hAnsi="Consolas"/>
          <w:color w:val="202020"/>
          <w:sz w:val="20"/>
          <w:szCs w:val="20"/>
        </w:rPr>
        <w:t xml:space="preserve">     (the high-variance 'signal' directions)</w:t>
      </w:r>
    </w:p>
    <w:p>
      <w:pPr>
        <w:shd w:val="solid"/>
        <w:spacing w:after="0" w:before="0"/>
        <w:ind w:left="200" w:right="200"/>
      </w:pPr>
      <w:r>
        <w:rPr>
          <w:rFonts w:ascii="Consolas" w:cs="Consolas" w:eastAsia="Consolas" w:hAnsi="Consolas"/>
          <w:color w:val="202020"/>
          <w:sz w:val="20"/>
          <w:szCs w:val="20"/>
        </w:rPr>
        <w:t xml:space="preserve">  2. Reconstruct the data from those k components</w:t>
      </w:r>
    </w:p>
    <w:p>
      <w:pPr>
        <w:shd w:val="solid"/>
        <w:spacing w:after="0" w:before="0"/>
        <w:ind w:left="200" w:right="200"/>
      </w:pPr>
      <w:r>
        <w:rPr>
          <w:rFonts w:ascii="Consolas" w:cs="Consolas" w:eastAsia="Consolas" w:hAnsi="Consolas"/>
          <w:color w:val="202020"/>
          <w:sz w:val="20"/>
          <w:szCs w:val="20"/>
        </w:rPr>
        <w:t xml:space="preserve">     (inverse transform)</w:t>
      </w:r>
    </w:p>
    <w:p>
      <w:pPr>
        <w:shd w:val="solid"/>
        <w:spacing w:after="0" w:before="0"/>
        <w:ind w:left="200" w:right="200"/>
      </w:pPr>
      <w:r>
        <w:rPr>
          <w:rFonts w:ascii="Consolas" w:cs="Consolas" w:eastAsia="Consolas" w:hAnsi="Consolas"/>
          <w:color w:val="202020"/>
          <w:sz w:val="20"/>
          <w:szCs w:val="20"/>
        </w:rPr>
        <w:t xml:space="preserve">  3. The reconstruction drops the low-variance</w:t>
      </w:r>
    </w:p>
    <w:p>
      <w:pPr>
        <w:shd w:val="solid"/>
        <w:spacing w:after="0" w:before="0"/>
        <w:ind w:left="200" w:right="200"/>
      </w:pPr>
      <w:r>
        <w:rPr>
          <w:rFonts w:ascii="Consolas" w:cs="Consolas" w:eastAsia="Consolas" w:hAnsi="Consolas"/>
          <w:color w:val="202020"/>
          <w:sz w:val="20"/>
          <w:szCs w:val="20"/>
        </w:rPr>
        <w:t xml:space="preserve">     directions -&gt; removes much of the noise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APPLICATIONS:</w:t>
      </w:r>
    </w:p>
    <w:p>
      <w:pPr>
        <w:shd w:val="solid"/>
        <w:spacing w:after="0" w:before="0"/>
        <w:ind w:left="200" w:right="200"/>
      </w:pPr>
      <w:r>
        <w:rPr>
          <w:rFonts w:ascii="Consolas" w:cs="Consolas" w:eastAsia="Consolas" w:hAnsi="Consolas"/>
          <w:color w:val="202020"/>
          <w:sz w:val="20"/>
          <w:szCs w:val="20"/>
        </w:rPr>
        <w:t xml:space="preserve">  Image denoising, signal processing, sensor data</w:t>
      </w:r>
    </w:p>
    <w:p>
      <w:pPr>
        <w:shd w:val="solid"/>
        <w:spacing w:after="0" w:before="0"/>
        <w:ind w:left="200" w:right="200"/>
      </w:pPr>
      <w:r>
        <w:rPr>
          <w:rFonts w:ascii="Consolas" w:cs="Consolas" w:eastAsia="Consolas" w:hAnsi="Consolas"/>
          <w:color w:val="202020"/>
          <w:sz w:val="20"/>
          <w:szCs w:val="20"/>
        </w:rPr>
        <w:t xml:space="preserve">  cleaning, smoothing before downstream ML.</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CAVEAT:</w:t>
      </w:r>
    </w:p>
    <w:p>
      <w:pPr>
        <w:shd w:val="solid"/>
        <w:spacing w:after="0" w:before="0"/>
        <w:ind w:left="200" w:right="200"/>
      </w:pPr>
      <w:r>
        <w:rPr>
          <w:rFonts w:ascii="Consolas" w:cs="Consolas" w:eastAsia="Consolas" w:hAnsi="Consolas"/>
          <w:color w:val="202020"/>
          <w:sz w:val="20"/>
          <w:szCs w:val="20"/>
        </w:rPr>
        <w:t xml:space="preserve">  Only works if noise truly sits in low-variance</w:t>
      </w:r>
    </w:p>
    <w:p>
      <w:pPr>
        <w:shd w:val="solid"/>
        <w:spacing w:after="0" w:before="0"/>
        <w:ind w:left="200" w:right="200"/>
      </w:pPr>
      <w:r>
        <w:rPr>
          <w:rFonts w:ascii="Consolas" w:cs="Consolas" w:eastAsia="Consolas" w:hAnsi="Consolas"/>
          <w:color w:val="202020"/>
          <w:sz w:val="20"/>
          <w:szCs w:val="20"/>
        </w:rPr>
        <w:t xml:space="preserve">  directions; high-variance noise (outliers) is</w:t>
      </w:r>
    </w:p>
    <w:p>
      <w:pPr>
        <w:shd w:val="solid"/>
        <w:spacing w:after="0" w:before="0"/>
        <w:ind w:left="200" w:right="200"/>
      </w:pPr>
      <w:r>
        <w:rPr>
          <w:rFonts w:ascii="Consolas" w:cs="Consolas" w:eastAsia="Consolas" w:hAnsi="Consolas"/>
          <w:color w:val="202020"/>
          <w:sz w:val="20"/>
          <w:szCs w:val="20"/>
        </w:rPr>
        <w:t xml:space="preserve">  not removed this way.</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T12: Where is PCA used in real applications?</w:t>
      </w:r>
    </w:p>
    <w:p>
      <w:pPr>
        <w:shd w:val="solid"/>
        <w:spacing w:after="80" w:before="80"/>
        <w:ind w:left="200" w:right="200"/>
      </w:pPr>
      <w:r>
        <w:rPr>
          <w:rFonts w:ascii="Calibri" w:cs="Calibri" w:eastAsia="Calibri" w:hAnsi="Calibri"/>
          <w:b/>
          <w:bCs/>
          <w:sz w:val="24"/>
          <w:szCs w:val="24"/>
        </w:rPr>
        <w:t xml:space="preserve">Applications</w:t>
      </w:r>
    </w:p>
    <w:p>
      <w:pPr>
        <w:shd w:val="solid"/>
        <w:spacing w:after="0" w:before="0"/>
        <w:ind w:left="200" w:right="200"/>
      </w:pPr>
      <w:r>
        <w:rPr>
          <w:rFonts w:ascii="Consolas" w:cs="Consolas" w:eastAsia="Consolas" w:hAnsi="Consolas"/>
          <w:color w:val="202020"/>
          <w:sz w:val="20"/>
          <w:szCs w:val="20"/>
        </w:rPr>
        <w:t xml:space="preserve">1. IMAGE COMPRESSION &amp; EIGENFACES:</w:t>
      </w:r>
    </w:p>
    <w:p>
      <w:pPr>
        <w:shd w:val="solid"/>
        <w:spacing w:after="0" w:before="0"/>
        <w:ind w:left="200" w:right="200"/>
      </w:pPr>
      <w:r>
        <w:rPr>
          <w:rFonts w:ascii="Consolas" w:cs="Consolas" w:eastAsia="Consolas" w:hAnsi="Consolas"/>
          <w:color w:val="202020"/>
          <w:sz w:val="20"/>
          <w:szCs w:val="20"/>
        </w:rPr>
        <w:t xml:space="preserve">   Face recognition by projecting faces onto top</w:t>
      </w:r>
    </w:p>
    <w:p>
      <w:pPr>
        <w:shd w:val="solid"/>
        <w:spacing w:after="0" w:before="0"/>
        <w:ind w:left="200" w:right="200"/>
      </w:pPr>
      <w:r>
        <w:rPr>
          <w:rFonts w:ascii="Consolas" w:cs="Consolas" w:eastAsia="Consolas" w:hAnsi="Consolas"/>
          <w:color w:val="202020"/>
          <w:sz w:val="20"/>
          <w:szCs w:val="20"/>
        </w:rPr>
        <w:t xml:space="preserve">   principal components ('eigenfaces')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2. NOISE REDUCTION:</w:t>
      </w:r>
    </w:p>
    <w:p>
      <w:pPr>
        <w:shd w:val="solid"/>
        <w:spacing w:after="0" w:before="0"/>
        <w:ind w:left="200" w:right="200"/>
      </w:pPr>
      <w:r>
        <w:rPr>
          <w:rFonts w:ascii="Consolas" w:cs="Consolas" w:eastAsia="Consolas" w:hAnsi="Consolas"/>
          <w:color w:val="202020"/>
          <w:sz w:val="20"/>
          <w:szCs w:val="20"/>
        </w:rPr>
        <w:t xml:space="preserve">   Keep top PCs, reconstruct -&gt; denoised data</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3. DATA VISUALIZATION:</w:t>
      </w:r>
    </w:p>
    <w:p>
      <w:pPr>
        <w:shd w:val="solid"/>
        <w:spacing w:after="0" w:before="0"/>
        <w:ind w:left="200" w:right="200"/>
      </w:pPr>
      <w:r>
        <w:rPr>
          <w:rFonts w:ascii="Consolas" w:cs="Consolas" w:eastAsia="Consolas" w:hAnsi="Consolas"/>
          <w:color w:val="202020"/>
          <w:sz w:val="20"/>
          <w:szCs w:val="20"/>
        </w:rPr>
        <w:t xml:space="preserve">   Project high-D data to 2D/3D for plotting</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4. PREPROCESSING FOR ML:</w:t>
      </w:r>
    </w:p>
    <w:p>
      <w:pPr>
        <w:shd w:val="solid"/>
        <w:spacing w:after="0" w:before="0"/>
        <w:ind w:left="200" w:right="200"/>
      </w:pPr>
      <w:r>
        <w:rPr>
          <w:rFonts w:ascii="Consolas" w:cs="Consolas" w:eastAsia="Consolas" w:hAnsi="Consolas"/>
          <w:color w:val="202020"/>
          <w:sz w:val="20"/>
          <w:szCs w:val="20"/>
        </w:rPr>
        <w:t xml:space="preserve">   Fewer, uncorrelated features -&gt; faster training,</w:t>
      </w:r>
    </w:p>
    <w:p>
      <w:pPr>
        <w:shd w:val="solid"/>
        <w:spacing w:after="0" w:before="0"/>
        <w:ind w:left="200" w:right="200"/>
      </w:pPr>
      <w:r>
        <w:rPr>
          <w:rFonts w:ascii="Consolas" w:cs="Consolas" w:eastAsia="Consolas" w:hAnsi="Consolas"/>
          <w:color w:val="202020"/>
          <w:sz w:val="20"/>
          <w:szCs w:val="20"/>
        </w:rPr>
        <w:t xml:space="preserve">   less overfitting, removes multicollinearity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5. FINANCE:</w:t>
      </w:r>
    </w:p>
    <w:p>
      <w:pPr>
        <w:shd w:val="solid"/>
        <w:spacing w:after="0" w:before="0"/>
        <w:ind w:left="200" w:right="200"/>
      </w:pPr>
      <w:r>
        <w:rPr>
          <w:rFonts w:ascii="Consolas" w:cs="Consolas" w:eastAsia="Consolas" w:hAnsi="Consolas"/>
          <w:color w:val="202020"/>
          <w:sz w:val="20"/>
          <w:szCs w:val="20"/>
        </w:rPr>
        <w:t xml:space="preserve">   Factor models, portfolio risk decomposition,</w:t>
      </w:r>
    </w:p>
    <w:p>
      <w:pPr>
        <w:shd w:val="solid"/>
        <w:spacing w:after="0" w:before="0"/>
        <w:ind w:left="200" w:right="200"/>
      </w:pPr>
      <w:r>
        <w:rPr>
          <w:rFonts w:ascii="Consolas" w:cs="Consolas" w:eastAsia="Consolas" w:hAnsi="Consolas"/>
          <w:color w:val="202020"/>
          <w:sz w:val="20"/>
          <w:szCs w:val="20"/>
        </w:rPr>
        <w:t xml:space="preserve">   yield-curve analysis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6. GENOMICS / BIOINFORMATICS:</w:t>
      </w:r>
    </w:p>
    <w:p>
      <w:pPr>
        <w:shd w:val="solid"/>
        <w:spacing w:after="0" w:before="0"/>
        <w:ind w:left="200" w:right="200"/>
      </w:pPr>
      <w:r>
        <w:rPr>
          <w:rFonts w:ascii="Consolas" w:cs="Consolas" w:eastAsia="Consolas" w:hAnsi="Consolas"/>
          <w:color w:val="202020"/>
          <w:sz w:val="20"/>
          <w:szCs w:val="20"/>
        </w:rPr>
        <w:t xml:space="preserve">   Reduce thousands of gene-expression features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7. ANOMALY DETECTION:</w:t>
      </w:r>
    </w:p>
    <w:p>
      <w:pPr>
        <w:shd w:val="solid"/>
        <w:spacing w:after="0" w:before="0"/>
        <w:ind w:left="200" w:right="200"/>
      </w:pPr>
      <w:r>
        <w:rPr>
          <w:rFonts w:ascii="Consolas" w:cs="Consolas" w:eastAsia="Consolas" w:hAnsi="Consolas"/>
          <w:color w:val="202020"/>
          <w:sz w:val="20"/>
          <w:szCs w:val="20"/>
        </w:rPr>
        <w:t xml:space="preserve">   Large reconstruction error -&gt; potential anomaly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WHY CHOSEN: fast, well-understood, removes</w:t>
      </w:r>
    </w:p>
    <w:p>
      <w:pPr>
        <w:shd w:val="solid"/>
        <w:spacing w:after="0" w:before="0"/>
        <w:ind w:left="200" w:right="200"/>
      </w:pPr>
      <w:r>
        <w:rPr>
          <w:rFonts w:ascii="Consolas" w:cs="Consolas" w:eastAsia="Consolas" w:hAnsi="Consolas"/>
          <w:color w:val="202020"/>
          <w:sz w:val="20"/>
          <w:szCs w:val="20"/>
        </w:rPr>
        <w:t xml:space="preserve">redundancy, and preserves maximum variance in</w:t>
      </w:r>
    </w:p>
    <w:p>
      <w:pPr>
        <w:shd w:val="solid"/>
        <w:spacing w:after="0" w:before="0"/>
        <w:ind w:left="200" w:right="200"/>
      </w:pPr>
      <w:r>
        <w:rPr>
          <w:rFonts w:ascii="Consolas" w:cs="Consolas" w:eastAsia="Consolas" w:hAnsi="Consolas"/>
          <w:color w:val="202020"/>
          <w:sz w:val="20"/>
          <w:szCs w:val="20"/>
        </w:rPr>
        <w:t xml:space="preserve">few dimensions.</w:t>
      </w:r>
    </w:p>
    <w:p>
      <w:pPr>
        <w:shd w:val="solid"/>
        <w:spacing w:after="80" w:before="0"/>
        <w:ind w:left="200" w:right="200"/>
      </w:pPr>
      <w:r>
        <w:rPr>
          <w:sz w:val="1"/>
          <w:szCs w:val="1"/>
        </w:rPr>
        <w:t xml:space="preserve"/>
      </w:r>
    </w:p>
    <w:p>
      <w:pPr>
        <w:spacing w:after="120" w:before="0"/>
      </w:pPr>
      <w:r>
        <w:rPr>
          <w:sz w:val="1"/>
          <w:szCs w:val="1"/>
        </w:rPr>
        <w:t xml:space="preserve"/>
      </w:r>
    </w:p>
    <w:p>
      <w:pPr>
        <w:pBdr>
          <w:top w:val="single" w:color="2E7D32" w:sz="8"/>
          <w:bottom w:val="single" w:color="2E7D32" w:sz="8"/>
        </w:pBdr>
        <w:shd w:fill="2E7D32" w:color="2E7D32" w:val="solid"/>
        <w:spacing w:after="120" w:before="240"/>
        <w:jc w:val="left"/>
      </w:pPr>
      <w:r>
        <w:rPr>
          <w:rFonts w:ascii="Calibri" w:cs="Calibri" w:eastAsia="Calibri" w:hAnsi="Calibri"/>
          <w:b/>
          <w:bCs/>
          <w:color w:val="FFFFFF"/>
          <w:sz w:val="28"/>
          <w:szCs w:val="28"/>
        </w:rPr>
        <w:t xml:space="preserve">NEXT TOPIC</w:t>
      </w:r>
    </w:p>
    <w:p>
      <w:pPr>
        <w:spacing w:after="80" w:before="0"/>
      </w:pPr>
      <w:r>
        <w:rPr>
          <w:sz w:val="1"/>
          <w:szCs w:val="1"/>
        </w:rPr>
        <w:t xml:space="preserve"/>
      </w:r>
    </w:p>
    <w:p>
      <w:pPr>
        <w:spacing w:after="80" w:before="0"/>
        <w:jc w:val="left"/>
      </w:pPr>
      <w:r>
        <w:rPr>
          <w:rFonts w:ascii="Calibri" w:cs="Calibri" w:eastAsia="Calibri" w:hAnsi="Calibri"/>
          <w:b/>
          <w:bCs/>
          <w:color w:val="2E7D32"/>
          <w:sz w:val="26"/>
          <w:szCs w:val="26"/>
        </w:rPr>
        <w:t xml:space="preserve">Next: Kernel PCA (Topic #20)</w:t>
      </w:r>
    </w:p>
    <w:p>
      <w:pPr>
        <w:spacing w:after="6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End of Topic #19 guide.</w:t>
      </w:r>
    </w:p>
    <w:p>
      <w:pPr>
        <w:spacing w:after="120" w:before="0"/>
      </w:pPr>
      <w:r>
        <w:rPr>
          <w:sz w:val="1"/>
          <w:szCs w:val="1"/>
        </w:rPr>
        <w:t xml:space="preserve"/>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2026-06-26T07:00:57.804Z</dcterms:created>
  <dcterms:modified xsi:type="dcterms:W3CDTF">2026-06-26T07:00:57.817Z</dcterms:modified>
</cp:coreProperties>
</file>

<file path=docProps/custom.xml><?xml version="1.0" encoding="utf-8"?>
<Properties xmlns="http://schemas.openxmlformats.org/officeDocument/2006/custom-properties" xmlns:vt="http://schemas.openxmlformats.org/officeDocument/2006/docPropsVTypes"/>
</file>