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FINQUANT-NEXUS v4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E8A838"/>
          <w:sz w:val="28"/>
          <w:szCs w:val="28"/>
        </w:rPr>
        <w:t xml:space="preserve">DOCUMENT 2 OF 2</w:t>
      </w:r>
    </w:p>
    <w:p>
      <w:pPr>
        <w:pBdr>
          <w:bottom w:val="single" w:color="E8A838" w:sz="4" w:space="8"/>
        </w:pBdr>
        <w:spacing w:after="60"/>
        <w:jc w:val="center"/>
      </w:pPr>
      <w:r>
        <w:rPr>
          <w:rFonts w:ascii="Calibri" w:cs="Calibri" w:eastAsia="Calibri" w:hAnsi="Calibri"/>
          <w:color w:val="0D1B2A"/>
          <w:sz w:val="32"/>
          <w:szCs w:val="32"/>
        </w:rPr>
        <w:t xml:space="preserve">Complete Practical Implementation Guide</w:t>
      </w:r>
    </w:p>
    <w:p>
      <w:pPr>
        <w:spacing w:before="300"/>
      </w:pPr>
    </w:p>
    <w:p>
      <w:pPr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15 Phases | Code Structure | File-by-File | Test Cases | Edge Cases | Checkpoints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8B5CF6"/>
          <w:sz w:val="22"/>
          <w:szCs w:val="22"/>
        </w:rPr>
        <w:t xml:space="preserve">NIFTY 50 | RTX 3050 | 56 Days | 8+hrs/day | Docker Deployment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E74C3C"/>
          <w:sz w:val="22"/>
          <w:szCs w:val="22"/>
        </w:rPr>
        <w:t xml:space="preserve">Rule: No phase starts until previous phase tests are 100% green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Table of Contents</w:t>
      </w:r>
    </w:p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Global Setup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— Project Structure + Shared Utilities (config, seed, logger, metrics)</w:t>
      </w:r>
    </w:p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1: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Data Pipeline (D1-D2) — NIFTY 50 download + quality checks | 8 tests + 5 edge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2: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Feature Engineering (D3-D4) — 27 indicators + normalization | 6 tests + 4 edge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3: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FinBERT Sentiment (D5-D6) — Fine-tune + inference | 7 tests + 3 edge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4: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Graph Construction (D6-D7) — Sector + correlation + supply chain | 6 tests + 4 edge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5: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T-GAT Model (D8-D10) — Multi-head attention GNN | 8 tests + 3 edge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6: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RL Environment (D10-D12) — Custom Gym trading env | 10 tests + 6 edge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7: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Deep RL Agent (D12-D17) — PPO + SAC + comparison | 8 tests + 4 edge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8-9: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TimeGAN + Stress Testing (D18-D24) — GAN + crash scenarios | 13 tests + 7 edge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10: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NAS / DARTS (D25-D30) — Auto architecture optimization | 7 tests + 3 edge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11: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Federated Learning (D31-D37) — 4 clients + privacy | 8 tests + 4 edge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12: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Quantum ML (D38-D42) — QAOA + VQC | 6 tests + 3 edge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13: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API + Docker (D43-D46) — 14 endpoints + containerize | 10 tests + 5 edge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Phase 14-15: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Dashboard + Thesis (D46-D56) — 8 views + 80-100 page thesis</w:t>
      </w:r>
    </w:p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Final Checklist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— 20 items to verify before submission</w:t>
      </w:r>
    </w:p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Read Theory (Doc 1) for concept understanding before building each phase.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RULE: No phase starts until previous phase tests are 100% green + git committed.</w:t>
      </w:r>
    </w:p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 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Git Commit Messages Per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Git Commit Message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pytest Command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1: NIFTY 50 data pipeline + quality checks'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tests/test_data.py -v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2: Feature engineering + rolling normalization'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tests/test_features.py -v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3: FinBERT fine-tuned + sentiment API'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tests/test_sentiment.py -v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4: Dynamic market graph construction'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tests/test_graph.py -v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5: T-GAT model + embeddings'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tests/test_gnn.py -v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6: Custom trading environment'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tests/test_env.py -v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7: PPO+SAC agents trained'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tests/test_rl.py -v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P8-9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8-9: TimeGAN + stress testing suite'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tests/test_gan.py tests/test_stress.py -v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10: DARTS NAS optimization'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tests/test_nas.py -v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11: Federated learning + DP'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tests/test_fl.py -v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12: Quantum QAOA + VQC'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tests/test_quantum.py -v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13: 14 API endpoints + Docker'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tests/test_api.py -v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'Phase 14: Dashboard + all benchmarks'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 -v (ALL)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'Integration tests passed'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pytest tests/test_integration.py -v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Master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400"/>
        <w:gridCol w:w="6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 to Create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D1-D2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download.py, quality.py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8+5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Clean NIFTY 50 CSVs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D3-D4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features.py, normalize.py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6+4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27 features/stock, normalized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FinBERT Sentiment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D5-D6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finbert.py, news.py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7+3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Sentiment scores/stock/day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Graph Construction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D6-D7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graph_builder.py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6+4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Dynamic market graph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T-GAT 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D8-D10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tgat.py, train_gnn.py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8+3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64-dim embeddings/stock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RL Environment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D10-D12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trading_env.py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10+6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Custom Gym environment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Deep RL 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D12-D17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ppo_agent.py, sac_agent.py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8+4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Trained PPO/SAC beating NIFTY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TimeGAN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D18-D21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timegan.py, train_gan.py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7+4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Synthetic market sequences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Stress 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D22-D24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stress_test.py, var.py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6+3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1000 crash scenarios tested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NAS (DARTS)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D25-D30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darts.py, search.py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7+3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Optimized architecture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Federated Learning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D31-D37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fl_server.py, fl_client.py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8+4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4-client FL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Quantum 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D38-D42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qaoa.py, vqc.py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6+3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Quantum benchmark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API + Docker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D43-D46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api/*.py, Dockerfile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10+5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 endpoints + Docker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Dashboard + Benchmarks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D46-D49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dashboard/*, benchmark.py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6+3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8-view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Thesis + Demo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D50-D56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thesis/, demo.py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80-100 page thesis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Total: 124 unit tests + 54 edge cases + 11 integration tests = 189 test scenarios.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74C3C"/>
          <w:sz w:val="22"/>
          <w:szCs w:val="22"/>
        </w:rPr>
        <w:t xml:space="preserve">⚠️ RULE: Phase N+1 starts ONLY when Phase N has all tests green + git committed.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Global Setup (Before Phase 1)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Project Structure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finquant-nexus/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+-- src/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data/          # P1-P2: download, features, quality, normalize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sentiment/     # P3: finbert, news fetcher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graph/         # P4-P5: graph_builder, tgat model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rl/            # P6-P7: trading_env, ppo, sac, reward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gan/           # P8-P9: timegan, stress_test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nas/           # P10: darts, search_space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federated/     # P11: fl_server, fl_client, privacy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quantum/       # P12: qaoa, vqc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api/           # P13: all FastAPI endpoints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utils/         # Shared: logger, config, seed, metrics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+-- configs/           # YAML hyperparameters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+-- dashboard/         # P14: Next.js 14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+-- data/              # Downloaded CSVs (gitignored)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+-- models/            # Saved model checkpoints (gitignored)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+-- experiments/       # MLflow logs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+-- tests/             # All test files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test_data.py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test_features.py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test_sentiment.py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test_graph.py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test_gnn.py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test_env.py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test_rl.py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test_gan.py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test_stress.py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test_nas.py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test_fl.py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test_quantum.py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test_api.py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|   +-- test_integration.py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+-- thesis/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+-- docker-compose.yml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+-- Dockerfile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+-- requirements.txt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+-- README.md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Shared Utilities (Create First)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src/utils/config.py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import yaml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load_config(path='configs/base.yaml'):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with open(path, 'r') as f: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return yaml.safe_load(f)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CONFIG = load_config()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src/utils/seed.py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import random, numpy as np, torch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set_seed(seed=42):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random.seed(seed)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np.random.seed(seed)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torch.manual_seed(seed)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torch.cuda.manual_seed_all(seed)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torch.backends.cudnn.deterministic = True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src/utils/logger.py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import logging, os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get_logger(name, log_dir='logs'):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os.makedirs(log_dir, exist_ok=True)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logger = logging.getLogger(name)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logger.setLevel(logging.INFO)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fh = logging.FileHandler(f'{log_dir}/{name}.log')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ch = logging.StreamHandler()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fmt = logging.Formatter('%(asctime)s [%(name)s] %(levelname)s: %(message)s')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fh.setFormatter(fmt); ch.setFormatter(fmt)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logger.addHandler(fh); logger.addHandler(ch)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return logger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src/utils/metrics.py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import numpy as np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sharpe_ratio(returns, rf=0.07, periods=248):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"""Annualized Sharpe. rf=7% India."""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excess = returns - rf/periods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if excess.std() == 0: return 0.0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return np.sqrt(periods) * excess.mean() / excess.std()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max_drawdown(portfolio_values):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peak = np.maximum.accumulate(portfolio_values)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drawdown = (portfolio_values - peak) / peak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return drawdown.min()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sortino_ratio(returns, rf=0.07, periods=248):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excess = returns - rf/periods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downside = excess[excess &lt; 0].std()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if downside == 0: return 0.0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return np.sqrt(periods) * excess.mean() / downside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calmar_ratio(returns, portfolio_values, rf=0.07):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annual_ret = (1 + returns).prod() ** (248/len(returns)) - 1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mdd = abs(max_drawdown(portfolio_values))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if mdd == 0: return 0.0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return (annual_ret - rf) / mdd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1: Data Pipeline (D1-D2)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 (~)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src/data/download.py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NIFTY 50 OHLCV download via yfinance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src/data/quality.py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Data quality checks + cleaning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src/data/stocks.py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Stock list + sector mapping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tests/test_data.py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 unit tests + 5 edge cases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100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src/data/stocks.py — Stock Registry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# NIFTY 50 stocks with sector mapping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NIFTY50 = {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'IT': ['TCS.NS','INFY.NS','HCLTECH.NS','WIPRO.NS','TECHM.NS'],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'Banking': ['HDFCBANK.NS','ICICIBANK.NS','KOTAKBANK.NS','SBIN.NS','AXISBANK.NS','INDUSINDBK.NS'],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'Energy': ['RELIANCE.NS','ONGC.NS','NTPC.NS','POWERGRID.NS'],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'Auto': ['MARUTI.NS','M&amp;M.NS','TATAMOTORS.NS','BAJAJ-AUTO.NS'],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'FMCG': ['HINDUNILVR.NS','ITC.NS','NESTLEIND.NS','BRITANNIA.NS'],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'Pharma': ['SUNPHARMA.NS','DRREDDY.NS','CIPLA.NS','DIVISLAB.NS'],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'Metals': ['TATASTEEL.NS','HINDALCO.NS','JSWSTEEL.NS'],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'Infra': ['ULTRACEMCO.NS','GRASIM.NS','LT.NS'],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'Telecom': ['BHARTIARTL.NS'],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'Finance': ['BAJFINANCE.NS','BAJAJFINSV.NS','HDFCLIFE.NS','SBILIFE.NS'],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'Others': ['TITAN.NS','ASIANPAINT.NS','ADANIENT.NS','ADANIPORTS.NS',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  'HEROMOTOCO.NS','EICHERMOT.NS','APOLLOHOSP.NS'],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}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NIFTY_INDEX = '^NSEI'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get_all_tickers():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return [t for stocks in NIFTY50.values() for t in stocks]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get_sector(ticker):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for sector, stocks in NIFTY50.items():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if ticker in stocks: return sector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return 'Unknown'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def get_sector_pairs():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"""Same sector ke pairs return karo — GNN ke sector edges ke liye"""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pairs = []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for sector, stocks in NIFTY50.items():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for i in range(len(stocks)):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for j in range(i+1, len(stocks)):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    pairs.append((stocks[i], stocks[j]))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return pairs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src/data/download.py — Key Points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Full code Day 1 guide mein already hai. Key additions: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Use 'Adj Close' instead of 'Close' — handles stock splits automatically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Download NIFTY 50 Index (^NSEI) as benchmark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Forward-fill for NSE holidays, then dropna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Save per-stock CSV + combined all_close_prices.csv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Log success/failure count with logger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src/data/quality.py — Key Points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Full code Phase Plan document mein hai. Key checks: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Minimum 1000 trading days (stocks listed after 2020 may fail — OK)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Max 5% NaN allowed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No duplicate dates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No zero/negative prices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No extreme returns &gt;50% in one day (likely data error)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Chronological order verified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Clean function: sort, dedup, ffill, dropna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Test Cases — Phase 1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T1.1: 40+ stock CSVs exist in data/ folder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T1.2: Each CSV has columns: Open, High, Low, Close, Adj Close, Volume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T1.3: NIFTY50_INDEX.csv exists with 1000+ rows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T1.4: all_close_prices.csv has 40+ columns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T1.5: Quality checker passes on RELIANCE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T1.6: Clean function reduces NaN count to 0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T1.7: No duplicate dates after cleaning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T1.8: Date range covers 2015-2025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Edge Cases — Phase 1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E1.1: Stock split (RELIANCE 2020) — Adj Close should be smooth, no 50% drop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E1.2: Newly listed stock (&lt;1000 days) — skip with warning, don't crash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E1.3: NSE holidays — forward fill, verify no gaps in final data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E1.4: Internet disconnection — retry 3 times with exponential backoff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E1.5: yfinance returns empty DataFrame — log error, continue with other stocks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Test File: tests/test_data.py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import pytest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import pandas as pd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import os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from src.data.download import download_nifty_data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from src.data.quality import DataQualityChecker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from src.data.stocks import get_all_tickers, get_sector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/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class TestDataPipeline: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def test_stock_list_count(self):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assert len(get_all_tickers()) &gt;= 45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def test_sector_mapping(self):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assert get_sector('TCS.NS') == 'IT'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assert get_sector('HDFCBANK.NS') == 'Banking'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def test_csv_files_exist(self):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files = [f for f in os.listdir('data') if f.endswith('.csv')]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assert len(files) &gt;= 40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def test_csv_columns(self):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df = pd.read_csv('data/RELIANCE.csv', index_col=0)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required = ['Open','High','Low','Close','Volume']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for col in required: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    assert col in df.columns, f'Missing column: {col}'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def test_nifty_index(self):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df = pd.read_csv('data/NIFTY50_INDEX.csv', index_col=0)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assert len(df) &gt;= 1000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def test_quality_pass(self):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df = pd.read_csv('data/RELIANCE.csv', index_col=0, parse_dates=True)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qc = DataQualityChecker()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assert qc.check_stock(df, 'RELIANCE') == True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def test_no_nan_after_clean(self):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df = pd.read_csv('data/RELIANCE.csv', index_col=0, parse_dates=True)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qc = DataQualityChecker()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clean = qc.clean_stock(df)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assert clean.isnull().sum().sum() == 0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def test_no_duplicates_after_clean(self):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df = pd.read_csv('data/RELIANCE.csv', index_col=0, parse_dates=True)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qc = DataQualityChecker()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clean = qc.clean_stock(df)</w:t>
      </w:r>
    </w:p>
    <w:p>
      <w:pPr>
        <w:shd w:fill="1E293B" w:val="clear"/>
        <w:spacing w:after="40" w:line="230"/>
      </w:pPr>
      <w:r>
        <w:rPr>
          <w:rFonts w:ascii="Consolas" w:cs="Consolas" w:eastAsia="Consolas" w:hAnsi="Consolas"/>
          <w:color w:val="22C55E"/>
          <w:sz w:val="19"/>
          <w:szCs w:val="19"/>
        </w:rPr>
        <w:t xml:space="preserve">        assert clean.index.duplicated().sum() == 0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B5CF6"/>
          <w:sz w:val="22"/>
          <w:szCs w:val="22"/>
        </w:rPr>
        <w:t xml:space="preserve">💡 Run: pytest tests/test_data.py -v. Sab green hona chahiye.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1 DONE when: all 8 tests pass + git commit 'Phase 1: Data pipeline complete'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2: Feature Engineering (D3-D4)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src/data/features.py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25+ technical indicators per stock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src/data/normalize.py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Rolling Z-score normalization (no data leak)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tests/test_features.py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 unit tests + 4 edge cases</w:t>
            </w:r>
          </w:p>
        </w:tc>
      </w:tr>
    </w:tbl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Key Implementation Details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Technical indicators via 'ta' library: RSI, MACD, Bollinger, SMA, EMA, ATR, Stochastic, Volume ratios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Rolling normalization: 252-day window Z-score. mean/std from PAST only. No future leak.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Clip extreme values to [-5, +5] after normalization (prevent gradient explosion)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Feature columns list saved in config — RL env will use exact same list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Output: {stock}_features_normalized.csv per stock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Tests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T2.1: Each stock has ~27 features after indicators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T2.2: Normalized features: mean approx 0, std approx 1 (on train set)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T2.3: No NaN in final feature matrix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T2.4: No values outside [-5, +5] after clipping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T2.5: Normalization at time T uses only data &lt;= T (verify with manual check)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T2.6: Constant-price stock doesn't cause division by zero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E2.1: Stock with &lt;252 days history — min_periods=60 handles this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E2.2: Volume=0 days — volume_ratio handled with fillna(1.0)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E2.3: All NaN column (indicator failed) — drop column, log warning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E2.4: Extreme outlier (z-score &gt;10) — clipped to 5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2 DONE: 6 tests green + normalized features for all stocks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3: FinBERT Sentiment (D5-D6)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src/sentiment/finbert.py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FinBERT model: load, fine-tune, inference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src/sentiment/news.py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News headline fetcher (free sources)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src/sentiment/cache.py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Cache sentiment scores to avoid re-computation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tests/test_sentiment.py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 tests + 3 edge cases</w:t>
            </w:r>
          </w:p>
        </w:tc>
      </w:tr>
    </w:tbl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Key Implementation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Model: ProsusAI/finbert from HuggingFace. Fine-tune on Financial PhraseBank (75% agreement).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Fine-tuning: 3 epochs, lr=2e-5, batch=16, ~30 min on RTX 3050 (400MB VRAM).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Inference: text -&gt; [positive, negative, neutral] probabilities. Score = P(pos) - P(neg). Range [-1, +1].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Per stock per day: average all headlines. No news = previous day * 0.95 decay.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Cache: SQLite DB storing (date, ticker, score). Don't re-compute.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T3.1-T3.7: Model loads &lt;500MB VRAM, fine-tuning completes, F1&gt;0.75, positive/negative/neutral examples correct, inference &lt;100ms, cache saves/loads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E3.1-E3.3: Hindi text (skip), empty input (return 0.0), no news for stock (decay)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3 DONE: FinBERT trained, sentiment API working, 7 tests green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4: Graph Construction (D6-D7)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src/graph/graph_builder.py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Build dynamic market graph: sector + correlation + supply chain edges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src/graph/supply_chain.py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Manual supply chain edge mapping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tests/test_graph.py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 tests + 4 edge cases</w:t>
            </w:r>
          </w:p>
        </w:tc>
      </w:tr>
    </w:tbl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Key Implementation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3 edge types: (1) Sector edges from stocks.py (2) Correlation: rolling 60-day Pearson &gt; 0.6 (3) Supply chain: manual mapping.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Dynamic: correlation edges re-computed DAILY. Graph changes over time.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Output: PyG Data object with node features + edge_index per day.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Store pre-computed graphs: data/graphs/{date}.pt files.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T4.1-T4.6: N nodes = num stocks, sector edges correct, correlation edges update daily, no self-loops, undirected, saves/loads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E4.1-E4.4: Isolated node (OK), crash period fully connected (expected), new stock mid-timeline, negative correlation as edge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4 DONE: Dynamic graph per day, 6 tests green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5: T-GAT Model (D8-D10)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src/graph/tgat.py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T-GAT model: multi-head attention, 2 layers, 64-dim 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src/graph/train_gnn.py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Training loop with FP16, checkpointing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tests/test_gnn.py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 tests + 3 edge cases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T5.1-T5.8: Output shape [N,64], attention sums to 1, temporal sensitivity, VRAM&lt;1.5GB, NeighborSampler works, no NaN gradients, checkpoint save/load, same-sector stocks closer in embedding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E5.1-E5.3: Disconnected node (self-loop), dense graph (NeighborSampler caps at 15), GPU OOM (reduce batch)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5 DONE: T-GAT producing 64-dim embeddings, 8 tests green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6: RL Environment (D10-D12)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src/rl/trading_env.py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Custom Gymnasium environment for portfolio trading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src/rl/reward.py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Reward function: Sharpe + drawdown penalty + turnover penalty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tests/test_env.py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 tests + 6 edge cases</w:t>
            </w:r>
          </w:p>
        </w:tc>
      </w:tr>
    </w:tbl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Environment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[num_stocks x (64 GNN + 27 technical + 1 sentiment)] = [N x 92] flattened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Continuous [0,1]^N, softmax applied, sum=1.0 = portfolio weights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Reward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daily_sharpe - 0.1*drawdown_pen - 0.01*turnover_pen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Episode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252 trading days (1 year). Reset to next year.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Initial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Equal weight portfolio. Rs. 1 crore starting capital.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Transaction Cost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0.1% of abs(weight_change) * portfolio_value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Risk Controls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Max position 20%, stop-loss -5% per stock, circuit breaker -15% drawdown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T6.1-T6.10: reset() valid, step() valid, weights sum=1, transaction cost correct, episode ends at 252, reward finite, portfolio tracking accurate, stop-loss triggers, circuit breaker triggers, max position enforced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E6.1-E6.6: All stocks zero (end episode), negative weights (clamp), single stock left, weekend skip, Sharpe div-by-zero (epsilon), bankrupt (&lt;1 rupee)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6 DONE: Environment passes all 10 tests, random agent can play full episode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7: Deep RL Agent (D12-D17)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src/rl/ppo_agent.py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PPO via Stable-Baselines3 with custom policy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src/rl/sac_agent.py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SAC via SB3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src/rl/train_rl.py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Training loop: train, validate, checkpoint, compare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src/rl/evaluate.py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Backtest on test set, generate 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tests/test_rl.py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 tests + 4 edge cases</w:t>
            </w:r>
          </w:p>
        </w:tc>
      </w:tr>
    </w:tbl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Training Strategy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Train on 2015-2021 (7 years). Validate on 2022-2023. Test on 2024-2025 (ONCE only).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PPO: lr=3e-4, n_steps=2048, batch_size=64, n_epochs=10, gamma=0.99, clip=0.2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SAC: lr=3e-4, buffer_size=100000, batch_size=256, tau=0.005, ent_coef=auto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Train for 500K-1M timesteps. Early stop if validation Sharpe plateaus for 50K steps.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Compare PPO vs SAC on validation set. Pick winner for all subsequent experiments.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FP16 training via torch.cuda.amp. ~800MB VRAM.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T7.1-T7.8: Reward increases, beats buy-and-hold, no NaN actions, Sharpe&gt;1.0 on val, checkpoint works, PPO vs SAC table, risk limits respected, reproducible (same seed)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🚨 </w:t>
      </w:r>
      <w:r>
        <w:rPr>
          <w:rFonts w:ascii="Calibri" w:cs="Calibri" w:eastAsia="Calibri" w:hAnsi="Calibri"/>
          <w:color w:val="E74C3C"/>
          <w:sz w:val="21"/>
          <w:szCs w:val="21"/>
        </w:rPr>
        <w:t xml:space="preserve">E7.1-E7.4: Reward hacking, catastrophic forgetting, all weight to one stock, training divergence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7 DONE: Best agent beats NIFTY 50 index on validation. 8 tests green. FIRST INTEGRATION TEST.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74C3C"/>
          <w:sz w:val="22"/>
          <w:szCs w:val="22"/>
        </w:rPr>
        <w:t xml:space="preserve">⚠️ INTEGRATION TEST 1: Data -&gt; Features -&gt; Sentiment -&gt; Graph -&gt; GNN -&gt; RL Environment -&gt; Agent trades. Full pipeline end-to-end.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8-9: TimeGAN + Stress Testing (D18-D24)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src/gan/timegan.py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TimeGAN: embedder, recovery, generator, discriminator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src/gan/train_gan.py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Training loop with 3 losses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src/gan/conditional.py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Conditional generation: normal, crash_2008, crash_covid, flash_crash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src/gan/stress_test.py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Run RL on synthetic crashes, survival 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src/gan/var.py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Value-at-Risk estimation via Monte Carlo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tests/test_gan.py + test_stress.py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13 tests + 7 edge cases</w:t>
            </w:r>
          </w:p>
        </w:tc>
      </w:tr>
    </w:tbl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TimeGAN Config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Sequence length: 128 steps. Latent dim: 64. Hidden: 128. 3 LSTM layers.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Training: 500 epochs. lr=5e-4. ~600MB VRAM. ~2-3 hours on RTX 3050.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Conditional: condition vector [0,1,2,3] concatenated to generator input.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Quality: discriminative score &lt;0.3, predictive score &lt;0.15, t-SNE overlap.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Stress test: generate 1000 scenarios, run RL agent, measure survival rate.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VaR: 95% and 99% confidence via Monte Carlo on 10000 synthetic paths.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8-9 DONE: GAN quality validated, RL stress-tested, VaR computed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10: NAS / DARTS (D25-D30)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src/nas/search_space.py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Define DARTS search space: operations, connections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src/nas/darts.py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DARTS supernet: mixed operations, architecture weights (alpha)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src/nas/search.py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Bilevel optimization: train supernet, extract best 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src/nas/evaluate.py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Retrain top-3 architectures from scratch, compare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tests/test_nas.py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 tests + 3 edge cases</w:t>
            </w:r>
          </w:p>
        </w:tc>
      </w:tr>
    </w:tbl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NAS Strategy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Step 1: Apply DARTS to RL policy network. Search space: layers, dims, heads, skip, activation.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Step 2: Apply DARTS to GNN (T-GAT). Search: GAT layers, aggregation, embed_dim.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Step 3: Extract top-3 architectures per model. Retrain from scratch.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Step 4: Compare NAS-found vs hand-designed. Table + figure for thesis.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VRAM: ~1.5GB for supernet. FP16 essential. ~6-8 hours per search.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10 DONE: NAS-optimized architecture beats hand-designed. 7 tests green.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11: Federated Learning (D31-D37)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src/federated/fl_server.py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Flower server: FedAvg + FedProx strategies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src/federated/fl_client.py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Client: local training on subset of stocks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src/federated/privacy.py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DP-SGD: noise injection, epsilon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src/federated/client_configs.py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 client configs: different stock subsets + risk profiles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tests/test_fl.py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 tests + 4 edge cases</w:t>
            </w:r>
          </w:p>
        </w:tc>
      </w:tr>
    </w:tbl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FL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Stocks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Banking+FMCG (15)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Low, max_dd=10%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Tech Fund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IT+Telecom (12)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Medium, max_dd=15%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Aggressive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Energy+Metals+Auto (13)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High, max_dd=25%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Diversified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Mix all sectors 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Balanced, max_dd=15%</w:t>
            </w:r>
          </w:p>
        </w:tc>
      </w:tr>
    </w:tbl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FedAvg: 50 rounds, 5 local epochs per round, simple weight averaging.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FedProx: mu=0.01 proximal term for non-IID handling.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DP-SGD: epsilon=8, delta=1e-5, max_grad_norm=1.0. Privacy budget tracked per round.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Comparison: federated vs individual. Target: 15-25% improvement.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11 DONE: FL converges, beats individual, privacy verified. 8 tests green.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74C3C"/>
          <w:sz w:val="22"/>
          <w:szCs w:val="22"/>
        </w:rPr>
        <w:t xml:space="preserve">⚠️ INTEGRATION TEST 2: Full pipeline Data-&gt;GNN-&gt;RL-&gt;GAN-&gt;NAS-&gt;FL all connected.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12: Quantum ML (D38-D42)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src/quantum/qaoa.py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QAOA for asset selection (QUBO formulation)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src/quantum/vqc.py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Hybrid VQC: quantum layer + classical optimizer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src/quantum/benchmark.py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Quantum vs classical comparison at different portfolio sizes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tests/test_quantum.py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 tests + 3 edge cases</w:t>
            </w:r>
          </w:p>
        </w:tc>
      </w:tr>
    </w:tbl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QAOA: 8-12 assets. p=3 layers. 1024 shots. AerSimulator (CPU only, 0 VRAM).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VQC: 4-8 qubits. RY+CNOT entangling layers. Classical Adam optimizer.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Benchmark: compare QAOA vs brute-force vs greedy vs RL for 4,6,8,10,12 assets.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Runtime analysis: plot computation time vs number of assets (scaling curve).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12 DONE: Quantum optimization working, benchmark table ready. 6 tests green.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13: API + Docker (D43-D46)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14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800"/>
        <w:gridCol w:w="4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/sentiment/score?ticker=TCS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FinBERT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/graph/embeddings?date=2024-01-15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GNN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/graph/attention?stock=RELIANCE&amp;date=2024-01-15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GNN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/graph/regime?date=2024-01-15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GNN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/trade/predict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Deep RL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/trade/backtest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Deep RL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/stress/generate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GANs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/stress/test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GANs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/stress/var?confidence=0.95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GANs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/nas/optimize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/fl/join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/fl/status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/quantum/optimize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Quantum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/quantum/compare?num_assets=8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Quantum</w:t>
            </w:r>
          </w:p>
        </w:tc>
      </w:tr>
    </w:tbl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Docker Setup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Dockerfile: Python 3.10, CUDA 12.1, all dependencies, model files baked in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docker-compose.yml: api (FastAPI), db (PostgreSQL), dashboard (Next.js)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One command: docker-compose up → everything starts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Health check: /health endpoint returns {status: 'ok', modules: [list]}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✅ </w:t>
      </w:r>
      <w:r>
        <w:rPr>
          <w:rFonts w:ascii="Calibri" w:cs="Calibri" w:eastAsia="Calibri" w:hAnsi="Calibri"/>
          <w:color w:val="27AE60"/>
          <w:sz w:val="21"/>
          <w:szCs w:val="21"/>
        </w:rPr>
        <w:t xml:space="preserve">T13.1-T13.10: All 14 endpoints return 200, invalid input returns 422, non-existent ticker 404, Swagger at /docs, response &lt;500ms, Docker builds, docker-compose up works, API accessible, health check OK, 10 concurrent requests OK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13 DONE: All APIs working + Docker deployed. INTEGRATION TEST 3.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74C3C"/>
          <w:sz w:val="22"/>
          <w:szCs w:val="22"/>
        </w:rPr>
        <w:t xml:space="preserve">⚠️ INTEGRATION TEST 3: docker-compose up -&gt; all healthy -&gt; API responds -&gt; dashboard loads -&gt; end-to-end test passes.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PHASE 14-15: Dashboard + Thesis (D46-D56)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Dashboard: 8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Portfolio Performance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Equity curve, daily P&amp;L, cumulative return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/trade/backtest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Asset Allocation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Heatmap of portfolio weights over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/trade/predict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Market Graph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Interactive network with attention weights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/graph/attention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Sentiment Timeline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Per-stock sentiment + event markers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/sentiment/score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Stress Test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Survival rate, VaR, scenario distribution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/stress/*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 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Convergence curves, client contribution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/fl/status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NAS Architecture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Topology visualization, search 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/nas/optimize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Quantum Comparison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Quantum vs classical, circuit diagram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/quantum/compare</w:t>
            </w:r>
          </w:p>
        </w:tc>
      </w:tr>
    </w:tbl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Thesis: 80-100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1: Introduction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8-10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Problem, motivation, objectives, 5 contributions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2: Literature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15-18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 topic areas, 60-80 papers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3: Methodology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22-28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T-GAT, RL MDP, TimeGAN, DARTS, FL, QAOA, FinBERT — all math + algorithms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4: 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12-15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Tech stack, architecture, RTX 3050 optimizations, 14 APIs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5: Results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20-25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12 baselines, 6 ablations, statistical tests, all figures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Ch 6: Conclusion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5-6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Summary, limitations, future work</w:t>
            </w:r>
          </w:p>
        </w:tc>
      </w:tr>
    </w:tbl>
    <w:p>
      <w:pPr>
        <w:pStyle w:val="Heading2"/>
        <w:spacing w:after="120" w:before="250"/>
      </w:pPr>
      <w:r>
        <w:rPr>
          <w:rFonts w:ascii="Calibri" w:cs="Calibri" w:eastAsia="Calibri" w:hAnsi="Calibri"/>
        </w:rPr>
        <w:t xml:space="preserve">12 Baselines to 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Equal Weight (1/N)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Classical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Markowitz MVO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Classical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Risk Parity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Classical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Black-Litterman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Classical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NIFTY 50 Buy &amp; Hold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Market Index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FINQUANT no GNN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FINQUANT no GAN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FINQUANT no 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FINQUANT no FL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FINQUANT no Quantum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FINQUANT no Sentiment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FinRL Library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External</w:t>
            </w:r>
          </w:p>
        </w:tc>
      </w:tr>
    </w:tbl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14 DONE: Dashboard live, all baselines computed, thesis figures ready</w:t>
      </w:r>
    </w:p>
    <w:p>
      <w:pPr>
        <w:shd w:fill="E8F5E9" w:val="clear"/>
        <w:spacing w:after="100" w:before="100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🏁 CHECKPOINT: Phase 15 DONE: Thesis submitted, demo recorded, viva slides ready. PROJECT COMPLETE.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Final Checklist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40+ NIFTY 50 stocks clean data with 27 features each (normalized)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FinBERT trained, F1 &gt; 0.75, sentiment scores per stock per day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Dynamic market graph with 3 edge types, rebuilt daily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T-GAT producing 64-dim embeddings, attention heatmap working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RL environment with risk controls, transaction costs, 252-day episodes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PPO/SAC agent beating NIFTY 50 index, Sharpe &gt; 1.5 on validation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TimeGAN generating realistic scenarios, quality metrics passed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Stress testing: 1000 scenarios, survival rate &gt; 80%, VaR computed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NAS-optimized architecture beats hand-designed by &gt; 5%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FL with 4 clients, federated &gt; individual by 15%+, privacy epsilon=8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Quantum QAOA + VQC working, benchmark table ready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14 API endpoints working, Swagger docs generated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Docker: one command deployment works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Dashboard: 8 views, all data flowing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12 baselines computed with statistical significance tests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124 unit tests + 54 edge cases + 11 integration tests = ALL GREEN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Thesis: 80-100 pages, 6 chapters, 60-80 references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Demo: 5-minute walkthrough script prepared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Viva: 15 slides ready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[ ] Git: clean history, meaningful commits per phase</w:t>
      </w:r>
    </w:p>
    <w:p>
      <w:pPr>
        <w:spacing w:before="400"/>
      </w:pPr>
    </w:p>
    <w:p>
      <w:pPr>
        <w:pBdr>
          <w:top w:val="single" w:color="E8A838" w:sz="3" w:space="8"/>
        </w:pBdr>
        <w:jc w:val="center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END OF DOCUMENT 2: PRACTICAL IMPLEMENTATION GUIDE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E8A838"/>
          <w:sz w:val="22"/>
          <w:szCs w:val="22"/>
        </w:rPr>
        <w:t xml:space="preserve">Theory (Doc 1) + Practical (Doc 2) = Complete FINQUANT-NEXUS Learning Path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838" w:sz="2" w:space="4"/>
      </w:pBdr>
    </w:pPr>
    <w:r>
      <w:rPr>
        <w:rFonts w:ascii="Calibri" w:cs="Calibri" w:eastAsia="Calibri" w:hAnsi="Calibri"/>
        <w:i/>
        <w:iCs/>
        <w:color w:val="7F8C8D"/>
        <w:sz w:val="18"/>
        <w:szCs w:val="18"/>
      </w:rPr>
      <w:t xml:space="preserve">FINQUANT-NEXUS v4  |  DOCUMENT 2: PRACTICAL IMPLEMENTATION GUIDE  |  NIFTY 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D1B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2026-03-07T07:27:53.960Z</dcterms:created>
  <dcterms:modified xsi:type="dcterms:W3CDTF">2026-03-07T07:27:53.961Z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