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62.png" ContentType="image/png"/>
  <Override PartName="/word/media/rId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5 — Normalization &amp; Functional Dependencies</w:t>
      </w:r>
    </w:p>
    <w:p>
      <w:pPr>
        <w:pStyle w:val="Subtitle"/>
      </w:pPr>
      <w:r>
        <w:t xml:space="preserve">DBMS Mastery: SEBI IT / RBI / GATE / Interview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2" w:name="X0afcd39dd2b11dde75377d0fdbc6f99b40c21ed"/>
    <w:p>
      <w:pPr>
        <w:pStyle w:val="Heading1"/>
      </w:pPr>
      <w:r>
        <w:t xml:space="preserve">Module 5 — Normalization &amp; Functional Dependencies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Module 2 designed tables (ER), Module 3 made them precise (keys), Module 4</w:t>
      </w:r>
      <w:r>
        <w:t xml:space="preserve"> </w:t>
      </w:r>
      <w:r>
        <w:t xml:space="preserve">queried them (SQL). But a</w:t>
      </w:r>
      <w:r>
        <w:t xml:space="preserve"> </w:t>
      </w:r>
      <w:r>
        <w:rPr>
          <w:i/>
          <w:iCs/>
        </w:rPr>
        <w:t xml:space="preserve">badly designed</w:t>
      </w:r>
      <w:r>
        <w:t xml:space="preserve"> </w:t>
      </w:r>
      <w:r>
        <w:t xml:space="preserve">table — even a valid one — causes</w:t>
      </w:r>
      <w:r>
        <w:t xml:space="preserve"> </w:t>
      </w:r>
      <w:r>
        <w:rPr>
          <w:b/>
          <w:bCs/>
        </w:rPr>
        <w:t xml:space="preserve">redundancy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anomalies</w:t>
      </w:r>
      <w:r>
        <w:t xml:space="preserve">. Normalization is the theory that tells us how</w:t>
      </w:r>
      <w:r>
        <w:t xml:space="preserve"> </w:t>
      </w:r>
      <w:r>
        <w:t xml:space="preserve">to split tables so each fact lives in exactly one place. It is built on</w:t>
      </w:r>
      <w:r>
        <w:t xml:space="preserve"> </w:t>
      </w:r>
      <w:r>
        <w:rPr>
          <w:b/>
          <w:bCs/>
        </w:rPr>
        <w:t xml:space="preserve">functional dependencies</w:t>
      </w:r>
      <w:r>
        <w:t xml:space="preserve">. This is the</w:t>
      </w:r>
      <w:r>
        <w:t xml:space="preserve"> </w:t>
      </w:r>
      <w:r>
        <w:rPr>
          <w:b/>
          <w:bCs/>
        </w:rPr>
        <w:t xml:space="preserve">single highest-scoring topic</w:t>
      </w:r>
      <w:r>
        <w:t xml:space="preserve"> </w:t>
      </w:r>
      <w:r>
        <w:t xml:space="preserve">in</w:t>
      </w:r>
      <w:r>
        <w:t xml:space="preserve"> </w:t>
      </w:r>
      <w:r>
        <w:t xml:space="preserve">SEBI/RBI/GATE DBMS — numericals on candidate keys, closures, and</w:t>
      </w:r>
      <w:r>
        <w:t xml:space="preserve"> </w:t>
      </w:r>
      <w:r>
        <w:t xml:space="preserve">“highest</w:t>
      </w:r>
      <w:r>
        <w:t xml:space="preserve"> </w:t>
      </w:r>
      <w:r>
        <w:t xml:space="preserve">normal form”</w:t>
      </w:r>
      <w:r>
        <w:t xml:space="preserve"> </w:t>
      </w:r>
      <w:r>
        <w:t xml:space="preserve">appear almost every year.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(SEBI / RBI / GATE):</w:t>
      </w:r>
      <w:r>
        <w:t xml:space="preserve"> </w:t>
      </w:r>
      <w:r>
        <w:rPr>
          <w:b/>
          <w:bCs/>
        </w:rPr>
        <w:t xml:space="preserve">attribute closure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candidate keys</w:t>
      </w:r>
      <w:r>
        <w:t xml:space="preserve"> </w:t>
      </w:r>
      <w:r>
        <w:t xml:space="preserve">from FDs;</w:t>
      </w:r>
      <w:r>
        <w:t xml:space="preserve"> </w:t>
      </w:r>
      <w:r>
        <w:rPr>
          <w:b/>
          <w:bCs/>
        </w:rPr>
        <w:t xml:space="preserve">prime vs non-prime</w:t>
      </w:r>
      <w:r>
        <w:t xml:space="preserve">;</w:t>
      </w:r>
      <w:r>
        <w:t xml:space="preserve"> </w:t>
      </w:r>
      <w:r>
        <w:rPr>
          <w:b/>
          <w:bCs/>
        </w:rPr>
        <w:t xml:space="preserve">identify the highest normal</w:t>
      </w:r>
      <w:r>
        <w:rPr>
          <w:b/>
          <w:bCs/>
        </w:rPr>
        <w:t xml:space="preserve"> </w:t>
      </w:r>
      <w:r>
        <w:rPr>
          <w:b/>
          <w:bCs/>
        </w:rPr>
        <w:t xml:space="preserve">form</w:t>
      </w:r>
      <w:r>
        <w:t xml:space="preserve"> </w:t>
      </w:r>
      <w:r>
        <w:t xml:space="preserve">of a given relation;</w:t>
      </w:r>
      <w:r>
        <w:t xml:space="preserve"> </w:t>
      </w:r>
      <w:r>
        <w:rPr>
          <w:b/>
          <w:bCs/>
        </w:rPr>
        <w:t xml:space="preserve">partial vs transitive dependency</w:t>
      </w:r>
      <w:r>
        <w:t xml:space="preserve">;</w:t>
      </w:r>
      <w:r>
        <w:t xml:space="preserve"> </w:t>
      </w:r>
      <w:r>
        <w:rPr>
          <w:b/>
          <w:bCs/>
        </w:rPr>
        <w:t xml:space="preserve">3NF vs BCNF</w:t>
      </w:r>
      <w:r>
        <w:t xml:space="preserve">;</w:t>
      </w:r>
      <w:r>
        <w:t xml:space="preserve"> </w:t>
      </w:r>
      <w:r>
        <w:rPr>
          <w:b/>
          <w:bCs/>
        </w:rPr>
        <w:t xml:space="preserve">lossless join</w:t>
      </w:r>
      <w:r>
        <w:t xml:space="preserve"> </w:t>
      </w:r>
      <w:r>
        <w:t xml:space="preserve">test;</w:t>
      </w:r>
      <w:r>
        <w:t xml:space="preserve"> </w:t>
      </w:r>
      <w:r>
        <w:rPr>
          <w:b/>
          <w:bCs/>
        </w:rPr>
        <w:t xml:space="preserve">dependency preservation</w:t>
      </w:r>
      <w:r>
        <w:t xml:space="preserve">;</w:t>
      </w:r>
      <w:r>
        <w:t xml:space="preserve"> </w:t>
      </w:r>
      <w:r>
        <w:rPr>
          <w:b/>
          <w:bCs/>
        </w:rPr>
        <w:t xml:space="preserve">minimal/canonical cover</w:t>
      </w:r>
      <w:r>
        <w:t xml:space="preserve">;</w:t>
      </w:r>
      <w:r>
        <w:t xml:space="preserve"> </w:t>
      </w:r>
      <w:r>
        <w:rPr>
          <w:b/>
          <w:bCs/>
        </w:rPr>
        <w:t xml:space="preserve">Armstrong’s axioms</w:t>
      </w:r>
      <w:r>
        <w:t xml:space="preserve">;</w:t>
      </w:r>
      <w:r>
        <w:t xml:space="preserve"> </w:t>
      </w:r>
      <w:r>
        <w:rPr>
          <w:b/>
          <w:bCs/>
        </w:rPr>
        <w:t xml:space="preserve">MVD &amp; 4NF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3" w:name="the-problem-redundancy-and-anomalies"/>
    <w:p>
      <w:pPr>
        <w:pStyle w:val="Heading2"/>
      </w:pPr>
      <w:r>
        <w:t xml:space="preserve">5.1 The Problem — Redundancy and Anomalies</w:t>
      </w:r>
    </w:p>
    <w:bookmarkStart w:id="12" w:name="motivation-first-principles"/>
    <w:p>
      <w:pPr>
        <w:pStyle w:val="Heading3"/>
      </w:pPr>
      <w:r>
        <w:t xml:space="preserve">Motivation (first principles)</w:t>
      </w:r>
    </w:p>
    <w:p>
      <w:pPr>
        <w:pStyle w:val="FirstParagraph"/>
      </w:pPr>
      <w:r>
        <w:t xml:space="preserve">Suppose we cram student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course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instructor data into one table. The</w:t>
      </w:r>
      <w:r>
        <w:t xml:space="preserve"> </w:t>
      </w:r>
      <w:r>
        <w:t xml:space="preserve">moment one fact (a course’s name, an instructor) is stored in</w:t>
      </w:r>
      <w:r>
        <w:t xml:space="preserve"> </w:t>
      </w:r>
      <w:r>
        <w:rPr>
          <w:b/>
          <w:bCs/>
        </w:rPr>
        <w:t xml:space="preserve">many</w:t>
      </w:r>
      <w:r>
        <w:t xml:space="preserve"> </w:t>
      </w:r>
      <w:r>
        <w:t xml:space="preserve">rows, three</w:t>
      </w:r>
      <w:r>
        <w:t xml:space="preserve"> </w:t>
      </w:r>
      <w:r>
        <w:t xml:space="preserve">problems appear.</w:t>
      </w:r>
      <w:r>
        <w:t xml:space="preserve"> </w:t>
      </w:r>
      <w:r>
        <w:rPr>
          <w:b/>
          <w:bCs/>
        </w:rPr>
        <w:t xml:space="preserve">Each anomaly is the reason normalization exists.</w:t>
      </w:r>
    </w:p>
    <w:p>
      <w:pPr>
        <w:pStyle w:val="CaptionedFigure"/>
      </w:pPr>
      <w:r>
        <w:drawing>
          <wp:inline>
            <wp:extent cx="5334000" cy="3051892"/>
            <wp:effectExtent b="0" l="0" r="0" t="0"/>
            <wp:docPr descr="Three anomalies on a redundant ENROLL table: insertion (can’t add a course with no student), update (rename must touch many rows), deletion (removing last student loses the course)." title="" id="10" name="Picture"/>
            <a:graphic>
              <a:graphicData uri="http://schemas.openxmlformats.org/drawingml/2006/picture">
                <pic:pic>
                  <pic:nvPicPr>
                    <pic:cNvPr descr="images/45_anomalie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1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anomalies on a redundant ENROLL table: insertion (can’t add a course with no student), update (rename must touch many rows), deletion (removing last student loses the course).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5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Anomaly</w:t>
            </w:r>
          </w:p>
        </w:tc>
        <w:tc>
          <w:tcPr/>
          <w:p>
            <w:pPr>
              <w:pStyle w:val="Compact"/>
            </w:pPr>
            <w:r>
              <w:t xml:space="preserve">What goes wrong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Insertion</w:t>
            </w:r>
          </w:p>
        </w:tc>
        <w:tc>
          <w:tcPr/>
          <w:p>
            <w:pPr>
              <w:pStyle w:val="Compact"/>
            </w:pPr>
            <w:r>
              <w:t xml:space="preserve">Can’t add a new course until some student enrolls (the key needs a</w:t>
            </w:r>
            <w:r>
              <w:t xml:space="preserve"> </w:t>
            </w:r>
            <w:r>
              <w:rPr>
                <w:rStyle w:val="VerbatimChar"/>
              </w:rPr>
              <w:t xml:space="preserve">sid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Renaming a course means changing</w:t>
            </w:r>
            <w:r>
              <w:t xml:space="preserve"> </w:t>
            </w:r>
            <w:r>
              <w:rPr>
                <w:b/>
                <w:bCs/>
              </w:rPr>
              <w:t xml:space="preserve">many</w:t>
            </w:r>
            <w:r>
              <w:t xml:space="preserve"> </w:t>
            </w:r>
            <w:r>
              <w:t xml:space="preserve">rows; miss one →</w:t>
            </w:r>
            <w:r>
              <w:t xml:space="preserve"> </w:t>
            </w:r>
            <w:r>
              <w:rPr>
                <w:b/>
                <w:bCs/>
              </w:rPr>
              <w:t xml:space="preserve">inconsistency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Deletion</w:t>
            </w:r>
          </w:p>
        </w:tc>
        <w:tc>
          <w:tcPr/>
          <w:p>
            <w:pPr>
              <w:pStyle w:val="Compact"/>
            </w:pPr>
            <w:r>
              <w:t xml:space="preserve">Deleting the last student of a course</w:t>
            </w:r>
            <w:r>
              <w:t xml:space="preserve"> </w:t>
            </w:r>
            <w:r>
              <w:rPr>
                <w:b/>
                <w:bCs/>
              </w:rPr>
              <w:t xml:space="preserve">loses the course’s data</w:t>
            </w:r>
            <w:r>
              <w:t xml:space="preserve"> </w:t>
            </w:r>
            <w:r>
              <w:t xml:space="preserve">entirely.</w:t>
            </w:r>
          </w:p>
        </w:tc>
      </w:tr>
    </w:tbl>
    <w:p>
      <w:pPr>
        <w:pStyle w:val="Block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one table is storing facts about</w:t>
      </w:r>
      <w:r>
        <w:t xml:space="preserve"> </w:t>
      </w:r>
      <w:r>
        <w:rPr>
          <w:b/>
          <w:bCs/>
        </w:rPr>
        <w:t xml:space="preserve">two different things</w:t>
      </w:r>
      <w:r>
        <w:t xml:space="preserve"> </w:t>
      </w:r>
      <w:r>
        <w:t xml:space="preserve">(students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courses).</w:t>
      </w:r>
      <w:r>
        <w:t xml:space="preserve"> </w:t>
      </w:r>
      <w:r>
        <w:rPr>
          <w:b/>
          <w:bCs/>
        </w:rPr>
        <w:t xml:space="preserve">Normalization = decomposing tables so every fact</w:t>
      </w:r>
      <w:r>
        <w:rPr>
          <w:b/>
          <w:bCs/>
        </w:rPr>
        <w:t xml:space="preserve"> </w:t>
      </w:r>
      <w:r>
        <w:rPr>
          <w:b/>
          <w:bCs/>
        </w:rPr>
        <w:t xml:space="preserve">lives in exactly one place</w:t>
      </w:r>
      <w:r>
        <w:t xml:space="preserve">, removing redundancy and these anomalies.</w:t>
      </w:r>
    </w:p>
    <w:p>
      <w:pPr>
        <w:pStyle w:val="BlockText"/>
      </w:pPr>
      <w:r>
        <w:rPr>
          <w:b/>
          <w:bCs/>
        </w:rPr>
        <w:t xml:space="preserve">Trade-off preview:</w:t>
      </w:r>
      <w:r>
        <w:t xml:space="preserve"> </w:t>
      </w:r>
      <w:r>
        <w:t xml:space="preserve">more normalization → less redundancy but</w:t>
      </w:r>
      <w:r>
        <w:t xml:space="preserve"> </w:t>
      </w:r>
      <w:r>
        <w:rPr>
          <w:b/>
          <w:bCs/>
        </w:rPr>
        <w:t xml:space="preserve">more joins</w:t>
      </w:r>
      <w:r>
        <w:t xml:space="preserve"> </w:t>
      </w:r>
      <w:r>
        <w:t xml:space="preserve">at query time. Sometimes we deliberately</w:t>
      </w:r>
      <w:r>
        <w:t xml:space="preserve"> </w:t>
      </w:r>
      <w:r>
        <w:rPr>
          <w:b/>
          <w:bCs/>
        </w:rPr>
        <w:t xml:space="preserve">denormalize</w:t>
      </w:r>
      <w:r>
        <w:t xml:space="preserve"> </w:t>
      </w:r>
      <w:r>
        <w:t xml:space="preserve">for read performance</w:t>
      </w:r>
      <w:r>
        <w:t xml:space="preserve"> </w:t>
      </w:r>
      <w:r>
        <w:t xml:space="preserve">(Module 11). But you must know the normal forms first.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X21a70b5b4e37c7794608bb93a3d87855e3fdfb3"/>
    <w:p>
      <w:pPr>
        <w:pStyle w:val="Heading2"/>
      </w:pPr>
      <w:r>
        <w:t xml:space="preserve">5.2 Functional Dependencies (FDs) — The Foundation</w:t>
      </w:r>
    </w:p>
    <w:bookmarkStart w:id="17" w:name="definition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functional dependency</w:t>
      </w:r>
      <w:r>
        <w:t xml:space="preserve"> </w:t>
      </w:r>
      <w:r>
        <w:rPr>
          <w:rStyle w:val="VerbatimChar"/>
        </w:rPr>
        <w:t xml:space="preserve">X → Y</w:t>
      </w:r>
      <w:r>
        <w:t xml:space="preserve"> </w:t>
      </w:r>
      <w:r>
        <w:t xml:space="preserve">means:</w:t>
      </w:r>
      <w:r>
        <w:t xml:space="preserve"> </w:t>
      </w:r>
      <w:r>
        <w:rPr>
          <w:i/>
          <w:iCs/>
        </w:rPr>
        <w:t xml:space="preserve">if two tuples agree on X, they must</w:t>
      </w:r>
      <w:r>
        <w:rPr>
          <w:i/>
          <w:iCs/>
        </w:rPr>
        <w:t xml:space="preserve"> </w:t>
      </w:r>
      <w:r>
        <w:rPr>
          <w:i/>
          <w:iCs/>
        </w:rPr>
        <w:t xml:space="preserve">agree on Y.</w:t>
      </w:r>
      <w:r>
        <w:t xml:space="preserve"> </w:t>
      </w:r>
      <w:r>
        <w:t xml:space="preserve">X</w:t>
      </w:r>
      <w:r>
        <w:t xml:space="preserve"> </w:t>
      </w:r>
      <w:r>
        <w:rPr>
          <w:b/>
          <w:bCs/>
        </w:rPr>
        <w:t xml:space="preserve">functionally determines</w:t>
      </w:r>
      <w:r>
        <w:t xml:space="preserve"> </w:t>
      </w:r>
      <w:r>
        <w:t xml:space="preserve">Y. X is 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.</w:t>
      </w:r>
    </w:p>
    <w:p>
      <w:pPr>
        <w:pStyle w:val="CaptionedFigure"/>
      </w:pPr>
      <w:r>
        <w:drawing>
          <wp:inline>
            <wp:extent cx="5334000" cy="3101404"/>
            <wp:effectExtent b="0" l="0" r="0" t="0"/>
            <wp:docPr descr="Functional dependency X→Y: X (determinant) determines Y (dependent); plus types — trivial, non-trivial, full, partial, transitive." title="" id="15" name="Picture"/>
            <a:graphic>
              <a:graphicData uri="http://schemas.openxmlformats.org/drawingml/2006/picture">
                <pic:pic>
                  <pic:nvPicPr>
                    <pic:cNvPr descr="images/46_functional_dependency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Functional dependency X→Y: X (determinant) determines Y (dependent); plus types — trivial, non-trivial, full, partial, transitive.</w:t>
      </w:r>
    </w:p>
    <w:p>
      <w:pPr>
        <w:pStyle w:val="BlockText"/>
      </w:pPr>
      <w:r>
        <w:rPr>
          <w:i/>
          <w:iCs/>
        </w:rPr>
        <w:t xml:space="preserve">Example:</w:t>
      </w:r>
      <w:r>
        <w:t xml:space="preserve"> </w:t>
      </w:r>
      <w:r>
        <w:rPr>
          <w:rStyle w:val="VerbatimChar"/>
        </w:rPr>
        <w:t xml:space="preserve">roll → name</w:t>
      </w:r>
      <w:r>
        <w:t xml:space="preserve"> </w:t>
      </w:r>
      <w:r>
        <w:t xml:space="preserve">— the same roll number always maps to the same name.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name → roll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(two students can share a name).</w:t>
      </w:r>
    </w:p>
    <w:bookmarkEnd w:id="17"/>
    <w:bookmarkStart w:id="18" w:name="types-of-fd-each-maps-to-a-normal-form"/>
    <w:p>
      <w:pPr>
        <w:pStyle w:val="Heading3"/>
      </w:pPr>
      <w:r>
        <w:t xml:space="preserve">Types of FD (each maps to a normal form)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Matters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Trivial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 ⊆ X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AB → A</w:t>
            </w:r>
            <w:r>
              <w:t xml:space="preserve">). Always true.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Non-trivial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 ⊄ X</w:t>
            </w:r>
            <w:r>
              <w:t xml:space="preserve"> </w:t>
            </w:r>
            <w:r>
              <w:t xml:space="preserve">(the useful kind).</w:t>
            </w:r>
          </w:p>
        </w:tc>
        <w:tc>
          <w:tcPr/>
          <w:p>
            <w:pPr>
              <w:pStyle w:val="Compact"/>
            </w:pPr>
            <w:r>
              <w:t xml:space="preserve">everything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Y depends on the</w:t>
            </w:r>
            <w:r>
              <w:t xml:space="preserve"> </w:t>
            </w:r>
            <w:r>
              <w:rPr>
                <w:b/>
                <w:bCs/>
              </w:rPr>
              <w:t xml:space="preserve">whole</w:t>
            </w:r>
            <w:r>
              <w:t xml:space="preserve"> </w:t>
            </w:r>
            <w:r>
              <w:t xml:space="preserve">key.</w:t>
            </w:r>
          </w:p>
        </w:tc>
        <w:tc>
          <w:tcPr/>
          <w:p>
            <w:pPr>
              <w:pStyle w:val="Compact"/>
            </w:pPr>
            <w:r>
              <w:t xml:space="preserve">2NF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Y depends on</w:t>
            </w:r>
            <w:r>
              <w:t xml:space="preserve"> </w:t>
            </w:r>
            <w:r>
              <w:rPr>
                <w:b/>
                <w:bCs/>
              </w:rPr>
              <w:t xml:space="preserve">part</w:t>
            </w:r>
            <w:r>
              <w:t xml:space="preserve"> </w:t>
            </w:r>
            <w:r>
              <w:t xml:space="preserve">of a composite key.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breaks 2NF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Transitive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→ Y → Z</w:t>
            </w:r>
            <w:r>
              <w:t xml:space="preserve"> </w:t>
            </w:r>
            <w:r>
              <w:t xml:space="preserve">through a non-key Y.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breaks 3NF</w:t>
            </w:r>
          </w:p>
        </w:tc>
      </w:tr>
    </w:tbl>
    <w:p>
      <w:pPr>
        <w:pStyle w:val="BlockText"/>
      </w:pPr>
      <w:r>
        <w:rPr>
          <w:b/>
          <w:bCs/>
        </w:rPr>
        <w:t xml:space="preserve">FDs are a property of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schema/meaning</w:t>
      </w:r>
      <w:r>
        <w:rPr>
          <w:b/>
          <w:bCs/>
        </w:rPr>
        <w:t xml:space="preserve">, not of one instance.</w:t>
      </w:r>
      <w:r>
        <w:t xml:space="preserve"> </w:t>
      </w:r>
      <w:r>
        <w:t xml:space="preserve">You assert</w:t>
      </w:r>
      <w:r>
        <w:t xml:space="preserve"> </w:t>
      </w:r>
      <w:r>
        <w:rPr>
          <w:rStyle w:val="VerbatimChar"/>
        </w:rPr>
        <w:t xml:space="preserve">roll → name</w:t>
      </w:r>
      <w:r>
        <w:t xml:space="preserve"> </w:t>
      </w:r>
      <w:r>
        <w:t xml:space="preserve">because of the</w:t>
      </w:r>
      <w:r>
        <w:t xml:space="preserve"> </w:t>
      </w:r>
      <w:r>
        <w:rPr>
          <w:i/>
          <w:iCs/>
        </w:rPr>
        <w:t xml:space="preserve">rule</w:t>
      </w:r>
      <w:r>
        <w:t xml:space="preserve"> </w:t>
      </w:r>
      <w:r>
        <w:t xml:space="preserve">“one roll = one student”</w:t>
      </w:r>
      <w:r>
        <w:t xml:space="preserve">, not because the</w:t>
      </w:r>
      <w:r>
        <w:t xml:space="preserve"> </w:t>
      </w:r>
      <w:r>
        <w:t xml:space="preserve">current rows happen to satisfy it. A common conceptual mistake is</w:t>
      </w:r>
      <w:r>
        <w:t xml:space="preserve"> </w:t>
      </w:r>
      <w:r>
        <w:t xml:space="preserve">“inferring”</w:t>
      </w:r>
      <w:r>
        <w:t xml:space="preserve"> </w:t>
      </w:r>
      <w:r>
        <w:t xml:space="preserve">FDs from sample data — sample data can only</w:t>
      </w:r>
      <w:r>
        <w:t xml:space="preserve"> </w:t>
      </w:r>
      <w:r>
        <w:rPr>
          <w:i/>
          <w:iCs/>
        </w:rPr>
        <w:t xml:space="preserve">disprove</w:t>
      </w:r>
      <w:r>
        <w:t xml:space="preserve"> </w:t>
      </w:r>
      <w:r>
        <w:t xml:space="preserve">an FD, never prove it.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armstrongs-axioms-deriving-all-fds"/>
    <w:p>
      <w:pPr>
        <w:pStyle w:val="Heading2"/>
      </w:pPr>
      <w:r>
        <w:t xml:space="preserve">5.3 Armstrong’s Axioms — Deriving All FDs</w:t>
      </w:r>
    </w:p>
    <w:p>
      <w:pPr>
        <w:pStyle w:val="FirstParagraph"/>
      </w:pPr>
      <w:r>
        <w:t xml:space="preserve">To reason about FDs formally (and compute closures), we use</w:t>
      </w:r>
      <w:r>
        <w:t xml:space="preserve"> </w:t>
      </w:r>
      <w:r>
        <w:rPr>
          <w:b/>
          <w:bCs/>
        </w:rPr>
        <w:t xml:space="preserve">Armstrong’s</w:t>
      </w:r>
      <w:r>
        <w:rPr>
          <w:b/>
          <w:bCs/>
        </w:rPr>
        <w:t xml:space="preserve"> </w:t>
      </w:r>
      <w:r>
        <w:rPr>
          <w:b/>
          <w:bCs/>
        </w:rPr>
        <w:t xml:space="preserve">axioms</w:t>
      </w:r>
      <w:r>
        <w:t xml:space="preserve"> </w:t>
      </w:r>
      <w:r>
        <w:t xml:space="preserve">— a set of inference rules that are</w:t>
      </w:r>
      <w:r>
        <w:t xml:space="preserve"> </w:t>
      </w:r>
      <w:r>
        <w:rPr>
          <w:b/>
          <w:bCs/>
        </w:rPr>
        <w:t xml:space="preserve">sound</w:t>
      </w:r>
      <w:r>
        <w:t xml:space="preserve"> </w:t>
      </w:r>
      <w:r>
        <w:t xml:space="preserve">(derive only true FDs) and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(derive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implied FDs).</w:t>
      </w:r>
    </w:p>
    <w:p>
      <w:pPr>
        <w:pStyle w:val="CaptionedFigure"/>
      </w:pPr>
      <w:r>
        <w:drawing>
          <wp:inline>
            <wp:extent cx="5334000" cy="2900643"/>
            <wp:effectExtent b="0" l="0" r="0" t="0"/>
            <wp:docPr descr="Armstrong’s axioms: primary rules (reflexivity, augmentation, transitivity) and derived rules (union, decomposition, pseudo-transitivity)." title="" id="21" name="Picture"/>
            <a:graphic>
              <a:graphicData uri="http://schemas.openxmlformats.org/drawingml/2006/picture">
                <pic:pic>
                  <pic:nvPicPr>
                    <pic:cNvPr descr="images/47_armstrong_axiom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0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Armstrong’s axioms: primary rules (reflexivity, augmentation, transitivity) and derived rules (union, decomposition, pseudo-transitivity).</w:t>
      </w:r>
    </w:p>
    <w:p>
      <w:pPr>
        <w:pStyle w:val="BodyText"/>
      </w:pPr>
      <w:r>
        <w:rPr>
          <w:b/>
          <w:bCs/>
        </w:rPr>
        <w:t xml:space="preserve">Primary (the 3 you must memorize):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Reflexivity: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Y ⊆ X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X → Y</w:t>
      </w:r>
      <w:r>
        <w:t xml:space="preserve"> </w:t>
      </w:r>
      <w:r>
        <w:t xml:space="preserve">(gives trivial FDs).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Augmentation: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X → Y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XZ → YZ</w:t>
      </w:r>
      <w:r>
        <w:t xml:space="preserve"> </w:t>
      </w:r>
      <w:r>
        <w:t xml:space="preserve">(add the same attribute to both</w:t>
      </w:r>
      <w:r>
        <w:t xml:space="preserve"> </w:t>
      </w:r>
      <w:r>
        <w:t xml:space="preserve">sides).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Transitivity: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X → 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 → Z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X → Z</w:t>
      </w:r>
      <w:r>
        <w:t xml:space="preserve"> </w:t>
      </w:r>
      <w:r>
        <w:t xml:space="preserve">(chaining).</w:t>
      </w:r>
    </w:p>
    <w:p>
      <w:pPr>
        <w:pStyle w:val="FirstParagraph"/>
      </w:pPr>
      <w:r>
        <w:rPr>
          <w:b/>
          <w:bCs/>
        </w:rPr>
        <w:t xml:space="preserve">Derived (from the three above):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Union:</w:t>
      </w:r>
      <w:r>
        <w:t xml:space="preserve"> </w:t>
      </w:r>
      <w:r>
        <w:rPr>
          <w:rStyle w:val="VerbatimChar"/>
        </w:rPr>
        <w:t xml:space="preserve">X → Y, X → Z ⟹ X → YZ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Decomposition:</w:t>
      </w:r>
      <w:r>
        <w:t xml:space="preserve"> </w:t>
      </w:r>
      <w:r>
        <w:rPr>
          <w:rStyle w:val="VerbatimChar"/>
        </w:rPr>
        <w:t xml:space="preserve">X → YZ ⟹ X → Y and X → Z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Pseudo-transitivity:</w:t>
      </w:r>
      <w:r>
        <w:t xml:space="preserve"> </w:t>
      </w:r>
      <w:r>
        <w:rPr>
          <w:rStyle w:val="VerbatimChar"/>
        </w:rPr>
        <w:t xml:space="preserve">X → Y, WY → Z ⟹ WX → Z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Why we care:</w:t>
      </w:r>
      <w:r>
        <w:t xml:space="preserve"> </w:t>
      </w:r>
      <w:r>
        <w:t xml:space="preserve">these rules let us compute</w:t>
      </w:r>
      <w:r>
        <w:t xml:space="preserve"> </w:t>
      </w:r>
      <w:r>
        <w:rPr>
          <w:b/>
          <w:bCs/>
        </w:rPr>
        <w:t xml:space="preserve">attribute closure</w:t>
      </w:r>
      <w:r>
        <w:t xml:space="preserve">, find</w:t>
      </w:r>
      <w:r>
        <w:t xml:space="preserve"> </w:t>
      </w:r>
      <w:r>
        <w:rPr>
          <w:b/>
          <w:bCs/>
        </w:rPr>
        <w:t xml:space="preserve">candidate keys</w:t>
      </w:r>
      <w:r>
        <w:t xml:space="preserve">, and test whether two FD sets are</w:t>
      </w:r>
      <w:r>
        <w:t xml:space="preserve"> </w:t>
      </w:r>
      <w:r>
        <w:rPr>
          <w:b/>
          <w:bCs/>
        </w:rPr>
        <w:t xml:space="preserve">equivalent</w:t>
      </w:r>
      <w:r>
        <w:t xml:space="preserve"> </w:t>
      </w:r>
      <w:r>
        <w:t xml:space="preserve">— the</w:t>
      </w:r>
      <w:r>
        <w:t xml:space="preserve"> </w:t>
      </w:r>
      <w:r>
        <w:t xml:space="preserve">machinery behind every normalization question.</w:t>
      </w:r>
    </w:p>
    <w:p>
      <w:r>
        <w:pict>
          <v:rect style="width:0;height:1.5pt" o:hralign="center" o:hrstd="t" o:hr="t"/>
        </w:pict>
      </w:r>
    </w:p>
    <w:bookmarkEnd w:id="23"/>
    <w:bookmarkStart w:id="27" w:name="attribute-closure-x-the-master-tool"/>
    <w:p>
      <w:pPr>
        <w:pStyle w:val="Heading2"/>
      </w:pPr>
      <w:r>
        <w:t xml:space="preserve">5.4 Attribute Closure (X⁺) — The Master Tool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of an attribute set X, written</w:t>
      </w:r>
      <w:r>
        <w:t xml:space="preserve"> </w:t>
      </w:r>
      <w:r>
        <w:rPr>
          <w:b/>
          <w:bCs/>
        </w:rPr>
        <w:t xml:space="preserve">X⁺</w:t>
      </w:r>
      <w:r>
        <w:t xml:space="preserve">, is the set of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attributes functionally determined by X. This one algorithm answers almost every</w:t>
      </w:r>
      <w:r>
        <w:t xml:space="preserve"> </w:t>
      </w:r>
      <w:r>
        <w:t xml:space="preserve">FD question.</w:t>
      </w:r>
    </w:p>
    <w:p>
      <w:pPr>
        <w:pStyle w:val="CaptionedFigure"/>
      </w:pPr>
      <w:r>
        <w:drawing>
          <wp:inline>
            <wp:extent cx="5334000" cy="3567229"/>
            <wp:effectExtent b="0" l="0" r="0" t="0"/>
            <wp:docPr descr="Worked attribute closure: given R(A,B,C,D,E) with A→B, B→C, CD→E, computing A+ = {A,B,C} step by step, concluding A is not a key." title="" id="25" name="Picture"/>
            <a:graphic>
              <a:graphicData uri="http://schemas.openxmlformats.org/drawingml/2006/picture">
                <pic:pic>
                  <pic:nvPicPr>
                    <pic:cNvPr descr="images/48_attribute_closur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7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Worked attribute closure: given R(A,B,C,D,E) with A→B, B→C, CD→E, computing A+ = {A,B,C} step by step, concluding A is not a key.</w:t>
      </w:r>
    </w:p>
    <w:p>
      <w:pPr>
        <w:pStyle w:val="BodyText"/>
      </w:pPr>
      <w:r>
        <w:rPr>
          <w:b/>
          <w:bCs/>
        </w:rPr>
        <w:t xml:space="preserve">Algorithm:</w:t>
      </w:r>
      <w:r>
        <w:t xml:space="preserve"> </w:t>
      </w:r>
      <w:r>
        <w:t xml:space="preserve">start with</w:t>
      </w:r>
      <w:r>
        <w:t xml:space="preserve"> </w:t>
      </w:r>
      <w:r>
        <w:rPr>
          <w:rStyle w:val="VerbatimChar"/>
        </w:rPr>
        <w:t xml:space="preserve">X⁺ = X</w:t>
      </w:r>
      <w:r>
        <w:t xml:space="preserve">; repeatedly, for any FD</w:t>
      </w:r>
      <w:r>
        <w:t xml:space="preserve"> </w:t>
      </w:r>
      <w:r>
        <w:rPr>
          <w:rStyle w:val="VerbatimChar"/>
        </w:rPr>
        <w:t xml:space="preserve">L → R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L ⊆ X⁺</w:t>
      </w:r>
      <w:r>
        <w:t xml:space="preserve">,</w:t>
      </w:r>
      <w:r>
        <w:t xml:space="preserve"> </w:t>
      </w:r>
      <w:r>
        <w:t xml:space="preserve">add R to X⁺; stop when nothing more can be added.</w:t>
      </w:r>
    </w:p>
    <w:p>
      <w:pPr>
        <w:pStyle w:val="BodyText"/>
      </w:pPr>
      <w:r>
        <w:rPr>
          <w:b/>
          <w:bCs/>
        </w:rPr>
        <w:t xml:space="preserve">Worked example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R(A,B,C,D,E)</w:t>
      </w:r>
      <w:r>
        <w:t xml:space="preserve">, FDs</w:t>
      </w:r>
      <w:r>
        <w:t xml:space="preserve"> </w:t>
      </w:r>
      <w:r>
        <w:rPr>
          <w:rStyle w:val="VerbatimChar"/>
        </w:rPr>
        <w:t xml:space="preserve">A→B, B→C, CD→E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A⁺ = {A}                start</w:t>
      </w:r>
      <w:r>
        <w:br/>
      </w:r>
      <w:r>
        <w:rPr>
          <w:rStyle w:val="VerbatimChar"/>
        </w:rPr>
        <w:t xml:space="preserve">A⁺ = {A,B}              apply A→B</w:t>
      </w:r>
      <w:r>
        <w:br/>
      </w:r>
      <w:r>
        <w:rPr>
          <w:rStyle w:val="VerbatimChar"/>
        </w:rPr>
        <w:t xml:space="preserve">A⁺ = {A,B,C}            apply B→C</w:t>
      </w:r>
      <w:r>
        <w:br/>
      </w:r>
      <w:r>
        <w:rPr>
          <w:rStyle w:val="VerbatimChar"/>
        </w:rPr>
        <w:t xml:space="preserve">   CD→E? need C AND D — D ∉ A⁺ — cannot apply</w:t>
      </w:r>
      <w:r>
        <w:br/>
      </w:r>
      <w:r>
        <w:rPr>
          <w:rStyle w:val="VerbatimChar"/>
        </w:rPr>
        <w:t xml:space="preserve">A⁺ = {A,B,C}            FINAL   ⟹ A is NOT a key (D,E missing)</w:t>
      </w:r>
    </w:p>
    <w:p>
      <w:pPr>
        <w:pStyle w:val="FirstParagraph"/>
      </w:pPr>
      <w:r>
        <w:rPr>
          <w:b/>
          <w:bCs/>
        </w:rPr>
        <w:t xml:space="preserve">Uses of closure: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 X a super key?</w:t>
      </w:r>
      <w:r>
        <w:t xml:space="preserve"> </w:t>
      </w:r>
      <w:r>
        <w:t xml:space="preserve">→ yes iff</w:t>
      </w:r>
      <w:r>
        <w:t xml:space="preserve"> </w:t>
      </w:r>
      <w:r>
        <w:rPr>
          <w:rStyle w:val="VerbatimChar"/>
        </w:rPr>
        <w:t xml:space="preserve">X⁺ = all attributes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Find candidate keys</w:t>
      </w:r>
      <w:r>
        <w:t xml:space="preserve"> </w:t>
      </w:r>
      <w:r>
        <w:t xml:space="preserve">→ minimal X with</w:t>
      </w:r>
      <w:r>
        <w:t xml:space="preserve"> </w:t>
      </w:r>
      <w:r>
        <w:rPr>
          <w:rStyle w:val="VerbatimChar"/>
        </w:rPr>
        <w:t xml:space="preserve">X⁺ = all attributes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 → Y</w:t>
      </w:r>
      <w:r>
        <w:rPr>
          <w:b/>
          <w:bCs/>
        </w:rPr>
        <w:t xml:space="preserve"> </w:t>
      </w:r>
      <w:r>
        <w:rPr>
          <w:b/>
          <w:bCs/>
        </w:rPr>
        <w:t xml:space="preserve">hold?</w:t>
      </w:r>
      <w:r>
        <w:t xml:space="preserve"> </w:t>
      </w:r>
      <w:r>
        <w:t xml:space="preserve">→ yes iff</w:t>
      </w:r>
      <w:r>
        <w:t xml:space="preserve"> </w:t>
      </w:r>
      <w:r>
        <w:rPr>
          <w:rStyle w:val="VerbatimChar"/>
        </w:rPr>
        <w:t xml:space="preserve">Y ⊆ X⁺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Are two FD sets equivalent?</w:t>
      </w:r>
      <w:r>
        <w:t xml:space="preserve"> </w:t>
      </w:r>
      <w:r>
        <w:t xml:space="preserve">→ each FD of one is implied by the other</w:t>
      </w:r>
      <w:r>
        <w:t xml:space="preserve"> </w:t>
      </w:r>
      <w:r>
        <w:t xml:space="preserve">(check via closures).</w:t>
      </w:r>
      <w:r>
        <w:t xml:space="preserve"> </w:t>
      </w:r>
      <w:r>
        <w:rPr>
          <w:b/>
          <w:bCs/>
        </w:rPr>
        <w:t xml:space="preserve">Worked example: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 = {A→B, B→C}</w:t>
      </w:r>
      <w:r>
        <w:t xml:space="preserve"> </w:t>
      </w:r>
      <w:r>
        <w:t xml:space="preserve">equivalent to</w:t>
      </w:r>
      <w:r>
        <w:t xml:space="preserve"> </w:t>
      </w:r>
      <w:r>
        <w:rPr>
          <w:rStyle w:val="VerbatimChar"/>
        </w:rPr>
        <w:t xml:space="preserve">G = {A→B, A→C, B→C}</w:t>
      </w:r>
      <w:r>
        <w:t xml:space="preserve">? Check</w:t>
      </w:r>
      <w:r>
        <w:t xml:space="preserve"> </w:t>
      </w:r>
      <w:r>
        <w:rPr>
          <w:rStyle w:val="VerbatimChar"/>
        </w:rPr>
        <w:t xml:space="preserve">G ⊆ F⁺</w:t>
      </w:r>
      <w:r>
        <w:t xml:space="preserve">: under F,</w:t>
      </w:r>
      <w:r>
        <w:t xml:space="preserve"> </w:t>
      </w:r>
      <w:r>
        <w:rPr>
          <w:rStyle w:val="VerbatimChar"/>
        </w:rPr>
        <w:t xml:space="preserve">A⁺={A,B,C}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A→C</w:t>
      </w:r>
      <w:r>
        <w:t xml:space="preserve"> </w:t>
      </w:r>
      <w:r>
        <w:t xml:space="preserve">holds ✓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A→B</w:t>
      </w:r>
      <w:r>
        <w:t xml:space="preserve">,</w:t>
      </w:r>
      <w:r>
        <w:t xml:space="preserve"> </w:t>
      </w:r>
      <w:r>
        <w:rPr>
          <w:rStyle w:val="VerbatimChar"/>
        </w:rPr>
        <w:t xml:space="preserve">B→C</w:t>
      </w:r>
      <w:r>
        <w:t xml:space="preserve"> </w:t>
      </w:r>
      <w:r>
        <w:t xml:space="preserve">are in F). Check</w:t>
      </w:r>
      <w:r>
        <w:t xml:space="preserve"> </w:t>
      </w:r>
      <w:r>
        <w:rPr>
          <w:rStyle w:val="VerbatimChar"/>
        </w:rPr>
        <w:t xml:space="preserve">F ⊆ G⁺</w:t>
      </w:r>
      <w:r>
        <w:t xml:space="preserve">: under G, both</w:t>
      </w:r>
      <w:r>
        <w:t xml:space="preserve"> </w:t>
      </w:r>
      <w:r>
        <w:rPr>
          <w:rStyle w:val="VerbatimChar"/>
        </w:rPr>
        <w:t xml:space="preserve">A→B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B→C</w:t>
      </w:r>
      <w:r>
        <w:t xml:space="preserve"> </w:t>
      </w:r>
      <w:r>
        <w:t xml:space="preserve">hold</w:t>
      </w:r>
      <w:r>
        <w:t xml:space="preserve"> </w:t>
      </w:r>
      <w:r>
        <w:t xml:space="preserve">✓. Both directions hold →</w:t>
      </w:r>
      <w:r>
        <w:t xml:space="preserve"> </w:t>
      </w:r>
      <w:r>
        <w:rPr>
          <w:b/>
          <w:bCs/>
        </w:rPr>
        <w:t xml:space="preserve">F ≡ G</w:t>
      </w:r>
      <w:r>
        <w:t xml:space="preserve"> </w:t>
      </w:r>
      <w:r>
        <w:t xml:space="preserve">(they cover the same FDs).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is the smaller</w:t>
      </w:r>
      <w:r>
        <w:t xml:space="preserve"> </w:t>
      </w:r>
      <w:r>
        <w:t xml:space="preserve">(it’s a cover of</w:t>
      </w:r>
      <w:r>
        <w:t xml:space="preserve"> </w:t>
      </w:r>
      <w:r>
        <w:rPr>
          <w:rStyle w:val="VerbatimChar"/>
        </w:rPr>
        <w:t xml:space="preserve">G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Candidate-key shortcut (asked constantly):</w:t>
      </w:r>
      <w:r>
        <w:t xml:space="preserve"> </w:t>
      </w:r>
      <w:r>
        <w:t xml:space="preserve">attributes that appear</w:t>
      </w:r>
      <w:r>
        <w:t xml:space="preserve"> </w:t>
      </w:r>
      <w:r>
        <w:rPr>
          <w:b/>
          <w:bCs/>
        </w:rPr>
        <w:t xml:space="preserve">only on</w:t>
      </w:r>
      <w:r>
        <w:rPr>
          <w:b/>
          <w:bCs/>
        </w:rPr>
        <w:t xml:space="preserve"> </w:t>
      </w:r>
      <w:r>
        <w:rPr>
          <w:b/>
          <w:bCs/>
        </w:rPr>
        <w:t xml:space="preserve">the left</w:t>
      </w:r>
      <w:r>
        <w:t xml:space="preserve"> </w:t>
      </w:r>
      <w:r>
        <w:t xml:space="preserve">of FDs (or in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FD)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in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candidate key — start</w:t>
      </w:r>
      <w:r>
        <w:t xml:space="preserve"> </w:t>
      </w:r>
      <w:r>
        <w:t xml:space="preserve">your search there. In the example,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appears only on a left side and never on a</w:t>
      </w:r>
      <w:r>
        <w:t xml:space="preserve"> </w:t>
      </w:r>
      <w:r>
        <w:t xml:space="preserve">right side, so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must be in every key; indeed</w:t>
      </w:r>
      <w:r>
        <w:t xml:space="preserve"> </w:t>
      </w:r>
      <w:r>
        <w:rPr>
          <w:rStyle w:val="VerbatimChar"/>
        </w:rPr>
        <w:t xml:space="preserve">(AD)⁺ = {A,B,C,D,E}</w:t>
      </w:r>
      <w:r>
        <w:t xml:space="preserve"> </w:t>
      </w:r>
      <w:r>
        <w:t xml:space="preserve">= all, and</w:t>
      </w:r>
      <w:r>
        <w:t xml:space="preserve"> </w:t>
      </w:r>
      <w:r>
        <w:t xml:space="preserve">neither A nor D alone works →</w:t>
      </w:r>
      <w:r>
        <w:t xml:space="preserve"> </w:t>
      </w:r>
      <w:r>
        <w:rPr>
          <w:b/>
          <w:bCs/>
        </w:rPr>
        <w:t xml:space="preserve">AD is the candidate key</w:t>
      </w:r>
      <w:r>
        <w:t xml:space="preserve">. (See the</w:t>
      </w:r>
      <w:r>
        <w:t xml:space="preserve"> </w:t>
      </w:r>
      <w:r>
        <w:t xml:space="preserve">candidate-key flowchart in Module 3 §3.2.)</w:t>
      </w:r>
    </w:p>
    <w:p>
      <w:pPr>
        <w:pStyle w:val="FirstParagraph"/>
      </w:pPr>
      <w:r>
        <w:rPr>
          <w:b/>
          <w:bCs/>
        </w:rPr>
        <w:t xml:space="preserve">Finding ALL candidate keys (systematic procedure):</w:t>
      </w:r>
    </w:p>
    <w:p>
      <w:pPr>
        <w:pStyle w:val="Compact"/>
        <w:numPr>
          <w:ilvl w:val="0"/>
          <w:numId w:val="1004"/>
        </w:numPr>
      </w:pPr>
      <w:r>
        <w:t xml:space="preserve">Classify each attribute by where it appears in the FDs: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only on LHS / in no FD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essential</w:t>
      </w:r>
      <w:r>
        <w:t xml:space="preserve"> </w:t>
      </w:r>
      <w:r>
        <w:t xml:space="preserve">(must be in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key).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only on RHS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in any candidate key.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on both sides</w:t>
      </w:r>
      <w:r>
        <w:t xml:space="preserve"> </w:t>
      </w:r>
      <w:r>
        <w:t xml:space="preserve">→</w:t>
      </w:r>
      <w:r>
        <w:t xml:space="preserve"> </w:t>
      </w:r>
      <w:r>
        <w:t xml:space="preserve">“middle”</w:t>
      </w:r>
      <w:r>
        <w:t xml:space="preserve"> </w:t>
      </w:r>
      <w:r>
        <w:t xml:space="preserve">attributes (may or may not be needed).</w:t>
      </w:r>
    </w:p>
    <w:p>
      <w:pPr>
        <w:pStyle w:val="Compact"/>
        <w:numPr>
          <w:ilvl w:val="0"/>
          <w:numId w:val="1004"/>
        </w:numPr>
      </w:pPr>
      <w:r>
        <w:t xml:space="preserve">Compute the closure of the</w:t>
      </w:r>
      <w:r>
        <w:t xml:space="preserve"> </w:t>
      </w:r>
      <w:r>
        <w:rPr>
          <w:b/>
          <w:bCs/>
        </w:rPr>
        <w:t xml:space="preserve">essential</w:t>
      </w:r>
      <w:r>
        <w:t xml:space="preserve"> </w:t>
      </w:r>
      <w:r>
        <w:t xml:space="preserve">set. If it’s already all attributes,</w:t>
      </w:r>
      <w:r>
        <w:t xml:space="preserve"> </w:t>
      </w:r>
      <w:r>
        <w:t xml:space="preserve">that’s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candidate key.</w:t>
      </w:r>
    </w:p>
    <w:p>
      <w:pPr>
        <w:pStyle w:val="Compact"/>
        <w:numPr>
          <w:ilvl w:val="0"/>
          <w:numId w:val="1004"/>
        </w:numPr>
      </w:pPr>
      <w:r>
        <w:t xml:space="preserve">Otherwise, add</w:t>
      </w:r>
      <w:r>
        <w:t xml:space="preserve"> </w:t>
      </w:r>
      <w:r>
        <w:rPr>
          <w:b/>
          <w:bCs/>
        </w:rPr>
        <w:t xml:space="preserve">middle</w:t>
      </w:r>
      <w:r>
        <w:t xml:space="preserve"> </w:t>
      </w:r>
      <w:r>
        <w:t xml:space="preserve">attributes (one, then pairs, …) to the essential set;</w:t>
      </w:r>
      <w:r>
        <w:t xml:space="preserve"> </w:t>
      </w:r>
      <w:r>
        <w:t xml:space="preserve">any</w:t>
      </w:r>
      <w:r>
        <w:t xml:space="preserve"> </w:t>
      </w:r>
      <w:r>
        <w:rPr>
          <w:i/>
          <w:iCs/>
        </w:rPr>
        <w:t xml:space="preserve">minimal</w:t>
      </w:r>
      <w:r>
        <w:t xml:space="preserve"> </w:t>
      </w:r>
      <w:r>
        <w:t xml:space="preserve">combination whose closure = all attributes is a candidate key.</w:t>
      </w:r>
      <w:r>
        <w:t xml:space="preserve"> </w:t>
      </w:r>
      <w:r>
        <w:t xml:space="preserve">Stop adding to a set once it becomes a key (supersets of a key are super keys,</w:t>
      </w:r>
      <w:r>
        <w:t xml:space="preserve"> </w:t>
      </w:r>
      <w:r>
        <w:t xml:space="preserve">not candidate keys).</w:t>
      </w:r>
    </w:p>
    <w:p>
      <w:pPr>
        <w:pStyle w:val="BlockText"/>
      </w:pPr>
      <w:r>
        <w:rPr>
          <w:i/>
          <w:iCs/>
        </w:rPr>
        <w:t xml:space="preserve">Example:</w:t>
      </w:r>
      <w:r>
        <w:t xml:space="preserve"> </w:t>
      </w:r>
      <w:r>
        <w:rPr>
          <w:rStyle w:val="VerbatimChar"/>
        </w:rPr>
        <w:t xml:space="preserve">R(A,B,C,D,E)</w:t>
      </w:r>
      <w:r>
        <w:t xml:space="preserve">,</w:t>
      </w:r>
      <w:r>
        <w:t xml:space="preserve"> </w:t>
      </w:r>
      <w:r>
        <w:rPr>
          <w:rStyle w:val="VerbatimChar"/>
        </w:rPr>
        <w:t xml:space="preserve">A→B, BC→D, E→C, D→A</w:t>
      </w:r>
      <w:r>
        <w:t xml:space="preserve">. Essential =</w:t>
      </w:r>
      <w:r>
        <w:t xml:space="preserve"> </w:t>
      </w:r>
      <w:r>
        <w:rPr>
          <w:rStyle w:val="VerbatimChar"/>
        </w:rPr>
        <w:t xml:space="preserve">{E}</w:t>
      </w:r>
      <w:r>
        <w:t xml:space="preserve"> </w:t>
      </w:r>
      <w:r>
        <w:t xml:space="preserve">(E is only on</w:t>
      </w:r>
      <w:r>
        <w:t xml:space="preserve"> </w:t>
      </w:r>
      <w:r>
        <w:t xml:space="preserve">a LHS).</w:t>
      </w:r>
      <w:r>
        <w:t xml:space="preserve"> </w:t>
      </w:r>
      <w:r>
        <w:rPr>
          <w:rStyle w:val="VerbatimChar"/>
        </w:rPr>
        <w:t xml:space="preserve">E⁺={E,C}</w:t>
      </w:r>
      <w:r>
        <w:t xml:space="preserve"> </w:t>
      </w:r>
      <w:r>
        <w:t xml:space="preserve">≠ all, so pair E with a middle attribute:</w:t>
      </w:r>
      <w:r>
        <w:t xml:space="preserve"> </w:t>
      </w:r>
      <w:r>
        <w:rPr>
          <w:rStyle w:val="VerbatimChar"/>
        </w:rPr>
        <w:t xml:space="preserve">(A,E), (B,E), (D,E)</w:t>
      </w:r>
      <w:r>
        <w:t xml:space="preserve"> </w:t>
      </w:r>
      <w:r>
        <w:t xml:space="preserve">each close to all →</w:t>
      </w:r>
      <w:r>
        <w:t xml:space="preserve"> </w:t>
      </w:r>
      <w:r>
        <w:rPr>
          <w:b/>
          <w:bCs/>
        </w:rPr>
        <w:t xml:space="preserve">candidate keys = {A,E}, {B,E}, {D,E}</w:t>
      </w:r>
      <w:r>
        <w:t xml:space="preserve">.</w:t>
      </w:r>
      <w:r>
        <w:t xml:space="preserve"> </w:t>
      </w:r>
      <w:r>
        <w:rPr>
          <w:rStyle w:val="VerbatimChar"/>
        </w:rPr>
        <w:t xml:space="preserve">{B,C,E}</w:t>
      </w:r>
      <w:r>
        <w:t xml:space="preserve"> </w:t>
      </w:r>
      <w:r>
        <w:t xml:space="preserve">contains the key</w:t>
      </w:r>
      <w:r>
        <w:t xml:space="preserve"> </w:t>
      </w:r>
      <w:r>
        <w:rPr>
          <w:rStyle w:val="VerbatimChar"/>
        </w:rPr>
        <w:t xml:space="preserve">{B,E}</w:t>
      </w:r>
      <w:r>
        <w:t xml:space="preserve">, so it’s a</w:t>
      </w:r>
      <w:r>
        <w:t xml:space="preserve"> </w:t>
      </w:r>
      <w:r>
        <w:rPr>
          <w:b/>
          <w:bCs/>
        </w:rPr>
        <w:t xml:space="preserve">super key, not a candidate key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31" w:name="minimal-canonical-cover"/>
    <w:p>
      <w:pPr>
        <w:pStyle w:val="Heading2"/>
      </w:pPr>
      <w:r>
        <w:t xml:space="preserve">5.5 Minimal (Canonical) Cover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minimal cover</w:t>
      </w:r>
      <w:r>
        <w:t xml:space="preserve"> </w:t>
      </w:r>
      <w:r>
        <w:t xml:space="preserve">is the smallest FD set equivalent to the original — handy for</w:t>
      </w:r>
      <w:r>
        <w:t xml:space="preserve"> </w:t>
      </w:r>
      <w:r>
        <w:t xml:space="preserve">3NF decomposition and for removing redundancy in constraints.</w:t>
      </w:r>
    </w:p>
    <w:p>
      <w:pPr>
        <w:pStyle w:val="CaptionedFigure"/>
      </w:pPr>
      <w:r>
        <w:drawing>
          <wp:inline>
            <wp:extent cx="5334000" cy="3351517"/>
            <wp:effectExtent b="0" l="0" r="0" t="0"/>
            <wp:docPr descr="Minimal cover in 3 steps: make right-hand sides single attributes, remove extraneous left-hand attributes, remove redundant FDs." title="" id="29" name="Picture"/>
            <a:graphic>
              <a:graphicData uri="http://schemas.openxmlformats.org/drawingml/2006/picture">
                <pic:pic>
                  <pic:nvPicPr>
                    <pic:cNvPr descr="images/49_minimal_cover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1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Minimal cover in 3 steps: make right-hand sides single attributes, remove extraneous left-hand attributes, remove redundant FDs.</w:t>
      </w:r>
    </w:p>
    <w:p>
      <w:pPr>
        <w:pStyle w:val="BodyText"/>
      </w:pPr>
      <w:r>
        <w:rPr>
          <w:b/>
          <w:bCs/>
        </w:rPr>
        <w:t xml:space="preserve">Three steps: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Singleton RHS</w:t>
      </w:r>
      <w:r>
        <w:t xml:space="preserve"> </w:t>
      </w:r>
      <w:r>
        <w:t xml:space="preserve">— split every FD so the right side has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attribute</w:t>
      </w:r>
      <w:r>
        <w:t xml:space="preserve"> </w:t>
      </w:r>
      <w:r>
        <w:t xml:space="preserve">(</w:t>
      </w:r>
      <w:r>
        <w:rPr>
          <w:rStyle w:val="VerbatimChar"/>
        </w:rPr>
        <w:t xml:space="preserve">A→BC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A→B, A→C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Remove extraneous LHS attributes</w:t>
      </w:r>
      <w:r>
        <w:t xml:space="preserve"> </w:t>
      </w:r>
      <w:r>
        <w:t xml:space="preserve">— for each FD with a composite left side,</w:t>
      </w:r>
      <w:r>
        <w:t xml:space="preserve"> </w:t>
      </w:r>
      <w:r>
        <w:t xml:space="preserve">drop any attribute that isn’t needed.</w:t>
      </w:r>
      <w:r>
        <w:t xml:space="preserve"> </w:t>
      </w:r>
      <w:r>
        <w:rPr>
          <w:i/>
          <w:iCs/>
        </w:rPr>
        <w:t xml:space="preserve">Precise test:</w:t>
      </w:r>
      <w:r>
        <w:t xml:space="preserve"> </w:t>
      </w:r>
      <w:r>
        <w:t xml:space="preserve">attribute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w:r>
        <w:t xml:space="preserve">extraneous in</w:t>
      </w:r>
      <w:r>
        <w:t xml:space="preserve"> </w:t>
      </w:r>
      <w:r>
        <w:rPr>
          <w:rStyle w:val="VerbatimChar"/>
        </w:rPr>
        <w:t xml:space="preserve">XB → Y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Y ⊆ (X)⁺</w:t>
      </w:r>
      <w:r>
        <w:t xml:space="preserve"> </w:t>
      </w:r>
      <w:r>
        <w:t xml:space="preserve">computed under the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FD set</w:t>
      </w:r>
      <w:r>
        <w:t xml:space="preserve"> </w:t>
      </w:r>
      <w:r>
        <w:t xml:space="preserve">(i.e. you can still derive Y without B). If so, replace</w:t>
      </w:r>
      <w:r>
        <w:t xml:space="preserve"> </w:t>
      </w:r>
      <w:r>
        <w:rPr>
          <w:rStyle w:val="VerbatimChar"/>
        </w:rPr>
        <w:t xml:space="preserve">XB → 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X → 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Remove redundant FDs</w:t>
      </w:r>
      <w:r>
        <w:t xml:space="preserve"> </w:t>
      </w:r>
      <w:r>
        <w:t xml:space="preserve">— drop any FD that is still implied by the rest (check</w:t>
      </w:r>
      <w:r>
        <w:t xml:space="preserve"> </w:t>
      </w:r>
      <w:r>
        <w:t xml:space="preserve">with closure).</w:t>
      </w:r>
    </w:p>
    <w:p>
      <w:pPr>
        <w:pStyle w:val="BlockText"/>
      </w:pPr>
      <w:r>
        <w:rPr>
          <w:i/>
          <w:iCs/>
        </w:rPr>
        <w:t xml:space="preserve">Result for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{A→BC, B→C, A→B, AB→C}</w:t>
      </w:r>
      <w:r>
        <w:t xml:space="preserve"> </w:t>
      </w:r>
      <w:r>
        <w:t xml:space="preserve">→ minimal cover</w:t>
      </w:r>
      <w:r>
        <w:t xml:space="preserve"> </w:t>
      </w:r>
      <w:r>
        <w:rPr>
          <w:rStyle w:val="VerbatimChar"/>
        </w:rPr>
        <w:t xml:space="preserve">{A→B, B→C}</w:t>
      </w:r>
      <w:r>
        <w:t xml:space="preserve">. A minimal</w:t>
      </w:r>
      <w:r>
        <w:t xml:space="preserve"> </w:t>
      </w:r>
      <w:r>
        <w:t xml:space="preserve">cover is</w:t>
      </w:r>
      <w:r>
        <w:t xml:space="preserve"> </w:t>
      </w:r>
      <w:r>
        <w:rPr>
          <w:b/>
          <w:bCs/>
        </w:rPr>
        <w:t xml:space="preserve">not always unique</w:t>
      </w:r>
      <w:r>
        <w:t xml:space="preserve"> </w:t>
      </w:r>
      <w:r>
        <w:t xml:space="preserve">(the result can depend on the order you process</w:t>
      </w:r>
      <w:r>
        <w:t xml:space="preserve"> </w:t>
      </w:r>
      <w:r>
        <w:t xml:space="preserve">FDs), but all minimal covers are equivalent.</w:t>
      </w:r>
    </w:p>
    <w:p>
      <w:r>
        <w:pict>
          <v:rect style="width:0;height:1.5pt" o:hralign="center" o:hrstd="t" o:hr="t"/>
        </w:pict>
      </w:r>
    </w:p>
    <w:bookmarkEnd w:id="31"/>
    <w:bookmarkStart w:id="35" w:name="the-normal-forms-overview"/>
    <w:p>
      <w:pPr>
        <w:pStyle w:val="Heading2"/>
      </w:pPr>
      <w:r>
        <w:t xml:space="preserve">5.6 The Normal Forms — Overview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normal form</w:t>
      </w:r>
      <w:r>
        <w:t xml:space="preserve"> </w:t>
      </w:r>
      <w:r>
        <w:t xml:space="preserve">is a rule about which FDs are allowed. Each higher form is</w:t>
      </w:r>
      <w:r>
        <w:t xml:space="preserve"> </w:t>
      </w:r>
      <w:r>
        <w:rPr>
          <w:b/>
          <w:bCs/>
        </w:rPr>
        <w:t xml:space="preserve">stricter</w:t>
      </w:r>
      <w:r>
        <w:t xml:space="preserve"> </w:t>
      </w:r>
      <w:r>
        <w:t xml:space="preserve">and removes more redundancy. Each form</w:t>
      </w:r>
      <w:r>
        <w:t xml:space="preserve"> </w:t>
      </w:r>
      <w:r>
        <w:rPr>
          <w:b/>
          <w:bCs/>
        </w:rPr>
        <w:t xml:space="preserve">includes</w:t>
      </w:r>
      <w:r>
        <w:t xml:space="preserve"> </w:t>
      </w:r>
      <w:r>
        <w:t xml:space="preserve">all lower forms.</w:t>
      </w:r>
    </w:p>
    <w:p>
      <w:pPr>
        <w:pStyle w:val="CaptionedFigure"/>
      </w:pPr>
      <w:r>
        <w:drawing>
          <wp:inline>
            <wp:extent cx="5334000" cy="4359362"/>
            <wp:effectExtent b="0" l="0" r="0" t="0"/>
            <wp:docPr descr="The normalization ladder: 1NF (atomic), 2NF (no partial dep), 3NF (no transitive dep), BCNF (every determinant a super key), 4NF (no MVD), 5NF (no join dependency)." title="" id="33" name="Picture"/>
            <a:graphic>
              <a:graphicData uri="http://schemas.openxmlformats.org/drawingml/2006/picture">
                <pic:pic>
                  <pic:nvPicPr>
                    <pic:cNvPr descr="images/50_normal_forms_ladder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9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normalization ladder: 1NF (atomic), 2NF (no partial dep), 3NF (no transitive dep), BCNF (every determinant a super key), 4NF (no MVD), 5NF (no join dependency).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6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Requirement (on top of the previous)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1NF</w:t>
            </w:r>
          </w:p>
        </w:tc>
        <w:tc>
          <w:tcPr/>
          <w:p>
            <w:pPr>
              <w:pStyle w:val="Compact"/>
            </w:pPr>
            <w:r>
              <w:t xml:space="preserve">all values</w:t>
            </w:r>
            <w:r>
              <w:t xml:space="preserve"> </w:t>
            </w:r>
            <w:r>
              <w:rPr>
                <w:b/>
                <w:bCs/>
              </w:rPr>
              <w:t xml:space="preserve">atomic</w:t>
            </w:r>
            <w:r>
              <w:t xml:space="preserve"> </w:t>
            </w:r>
            <w:r>
              <w:t xml:space="preserve">(no repeating groups / multivalued cells)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2NF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dependency (non-prime depends on the</w:t>
            </w:r>
            <w:r>
              <w:t xml:space="preserve"> </w:t>
            </w:r>
            <w:r>
              <w:rPr>
                <w:i/>
                <w:iCs/>
              </w:rPr>
              <w:t xml:space="preserve">whole</w:t>
            </w:r>
            <w:r>
              <w:t xml:space="preserve"> </w:t>
            </w:r>
            <w:r>
              <w:t xml:space="preserve">key)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3NF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b/>
                <w:bCs/>
              </w:rPr>
              <w:t xml:space="preserve">transitive</w:t>
            </w:r>
            <w:r>
              <w:t xml:space="preserve"> </w:t>
            </w:r>
            <w:r>
              <w:t xml:space="preserve">dependency (non-prime → non-prime)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BCNF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determinant is a</w:t>
            </w:r>
            <w:r>
              <w:t xml:space="preserve"> </w:t>
            </w:r>
            <w:r>
              <w:rPr>
                <w:b/>
                <w:bCs/>
              </w:rPr>
              <w:t xml:space="preserve">super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4NF</w:t>
            </w:r>
          </w:p>
        </w:tc>
        <w:tc>
          <w:tcPr/>
          <w:p>
            <w:pPr>
              <w:pStyle w:val="Compact"/>
            </w:pPr>
            <w:r>
              <w:t xml:space="preserve">no non-trivial</w:t>
            </w:r>
            <w:r>
              <w:t xml:space="preserve"> </w:t>
            </w:r>
            <w:r>
              <w:rPr>
                <w:b/>
                <w:bCs/>
              </w:rPr>
              <w:t xml:space="preserve">multivalued dependency</w:t>
            </w:r>
            <w:r>
              <w:t xml:space="preserve"> </w:t>
            </w:r>
            <w:r>
              <w:t xml:space="preserve">(MVD)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5NF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b/>
                <w:bCs/>
              </w:rPr>
              <w:t xml:space="preserve">join dependency</w:t>
            </w:r>
            <w:r>
              <w:t xml:space="preserve"> </w:t>
            </w:r>
            <w:r>
              <w:t xml:space="preserve">(decomposable only via candidate keys)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Practical target:</w:t>
      </w:r>
      <w:r>
        <w:t xml:space="preserve"> </w:t>
      </w:r>
      <w:r>
        <w:rPr>
          <w:b/>
          <w:bCs/>
        </w:rPr>
        <w:t xml:space="preserve">3NF or BCNF</w:t>
      </w:r>
      <w:r>
        <w:t xml:space="preserve">. 4NF/5NF matter in specific cases. Most</w:t>
      </w:r>
      <w:r>
        <w:t xml:space="preserve"> </w:t>
      </w:r>
      <w:r>
        <w:t xml:space="preserve">real schemas aim for 3NF (always achievable losslessly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dependency-</w:t>
      </w:r>
      <w:r>
        <w:t xml:space="preserve"> </w:t>
      </w:r>
      <w:r>
        <w:t xml:space="preserve">preserving) and go to BCNF only where redundancy demands it.</w:t>
      </w:r>
    </w:p>
    <w:p>
      <w:r>
        <w:pict>
          <v:rect style="width:0;height:1.5pt" o:hralign="center" o:hrstd="t" o:hr="t"/>
        </w:pict>
      </w:r>
    </w:p>
    <w:bookmarkEnd w:id="35"/>
    <w:bookmarkStart w:id="36" w:name="first-normal-form-1nf"/>
    <w:p>
      <w:pPr>
        <w:pStyle w:val="Heading2"/>
      </w:pPr>
      <w:r>
        <w:t xml:space="preserve">5.7 First Normal Form (1NF)</w:t>
      </w:r>
    </w:p>
    <w:p>
      <w:pPr>
        <w:pStyle w:val="FirstParagraph"/>
      </w:pPr>
      <w:r>
        <w:rPr>
          <w:b/>
          <w:bCs/>
        </w:rPr>
        <w:t xml:space="preserve">1NF:</w:t>
      </w:r>
      <w:r>
        <w:t xml:space="preserve"> </w:t>
      </w:r>
      <w:r>
        <w:t xml:space="preserve">every attribute value is</w:t>
      </w:r>
      <w:r>
        <w:t xml:space="preserve"> </w:t>
      </w:r>
      <w:r>
        <w:rPr>
          <w:b/>
          <w:bCs/>
        </w:rPr>
        <w:t xml:space="preserve">atomic</w:t>
      </w:r>
      <w:r>
        <w:t xml:space="preserve"> </w:t>
      </w:r>
      <w:r>
        <w:t xml:space="preserve">— no lists, sets, or repeating groups</w:t>
      </w:r>
      <w:r>
        <w:t xml:space="preserve"> </w:t>
      </w:r>
      <w:r>
        <w:t xml:space="preserve">in a single cell.</w:t>
      </w:r>
    </w:p>
    <w:p>
      <w:pPr>
        <w:pStyle w:val="BlockText"/>
      </w:pPr>
      <w:r>
        <w:rPr>
          <w:i/>
          <w:iCs/>
        </w:rPr>
        <w:t xml:space="preserve">Violation: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phones</w:t>
      </w:r>
      <w:r>
        <w:t xml:space="preserve"> </w:t>
      </w:r>
      <w:r>
        <w:t xml:space="preserve">column holding</w:t>
      </w:r>
      <w:r>
        <w:t xml:space="preserve"> </w:t>
      </w:r>
      <w:r>
        <w:rPr>
          <w:rStyle w:val="VerbatimChar"/>
        </w:rPr>
        <w:t xml:space="preserve">"9991, 9992"</w:t>
      </w:r>
      <w:r>
        <w:t xml:space="preserve">, or repeating columns</w:t>
      </w:r>
      <w:r>
        <w:t xml:space="preserve"> </w:t>
      </w:r>
      <w:r>
        <w:rPr>
          <w:rStyle w:val="VerbatimChar"/>
        </w:rPr>
        <w:t xml:space="preserve">course1, course2, course3</w:t>
      </w:r>
      <w:r>
        <w:t xml:space="preserve">.</w:t>
      </w:r>
      <w:r>
        <w:t xml:space="preserve"> </w:t>
      </w:r>
      <w:r>
        <w:rPr>
          <w:i/>
          <w:iCs/>
        </w:rPr>
        <w:t xml:space="preserve">Fix:</w:t>
      </w:r>
      <w:r>
        <w:t xml:space="preserve"> </w:t>
      </w:r>
      <w:r>
        <w:t xml:space="preserve">one value per cell — split the multivalued</w:t>
      </w:r>
      <w:r>
        <w:t xml:space="preserve"> </w:t>
      </w:r>
      <w:r>
        <w:t xml:space="preserve">data into separate rows (or a separate table). This is the same</w:t>
      </w:r>
      <w:r>
        <w:t xml:space="preserve"> </w:t>
      </w:r>
      <w:r>
        <w:rPr>
          <w:b/>
          <w:bCs/>
        </w:rPr>
        <w:t xml:space="preserve">atomic-domain</w:t>
      </w:r>
      <w:r>
        <w:t xml:space="preserve"> </w:t>
      </w:r>
      <w:r>
        <w:t xml:space="preserve">rule from Module 3.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relational model technically</w:t>
      </w:r>
      <w:r>
        <w:t xml:space="preserve"> </w:t>
      </w:r>
      <w:r>
        <w:rPr>
          <w:i/>
          <w:iCs/>
        </w:rPr>
        <w:t xml:space="preserve">assumes</w:t>
      </w:r>
      <w:r>
        <w:t xml:space="preserve"> </w:t>
      </w:r>
      <w:r>
        <w:t xml:space="preserve">1NF. So</w:t>
      </w:r>
      <w:r>
        <w:t xml:space="preserve"> </w:t>
      </w:r>
      <w:r>
        <w:t xml:space="preserve">“un-normalized”</w:t>
      </w:r>
      <w:r>
        <w:t xml:space="preserve"> </w:t>
      </w:r>
      <w:r>
        <w:t xml:space="preserve">in</w:t>
      </w:r>
      <w:r>
        <w:t xml:space="preserve"> </w:t>
      </w:r>
      <w:r>
        <w:t xml:space="preserve">exams usually means a table with repeating groups that you must flatten first.</w:t>
      </w:r>
    </w:p>
    <w:p>
      <w:r>
        <w:pict>
          <v:rect style="width:0;height:1.5pt" o:hralign="center" o:hrstd="t" o:hr="t"/>
        </w:pict>
      </w:r>
    </w:p>
    <w:bookmarkEnd w:id="36"/>
    <w:bookmarkStart w:id="40" w:name="X5573d22d86dcde19439a39a1cdb45eb746e04f8"/>
    <w:p>
      <w:pPr>
        <w:pStyle w:val="Heading2"/>
      </w:pPr>
      <w:r>
        <w:t xml:space="preserve">5.8 Second Normal Form (2NF) — No Partial Dependency</w:t>
      </w:r>
    </w:p>
    <w:p>
      <w:pPr>
        <w:pStyle w:val="FirstParagraph"/>
      </w:pPr>
      <w:r>
        <w:rPr>
          <w:b/>
          <w:bCs/>
        </w:rPr>
        <w:t xml:space="preserve">2NF:</w:t>
      </w:r>
      <w:r>
        <w:t xml:space="preserve"> </w:t>
      </w:r>
      <w:r>
        <w:t xml:space="preserve">in 1NF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rPr>
          <w:b/>
          <w:bCs/>
        </w:rPr>
        <w:t xml:space="preserve">non-prime</w:t>
      </w:r>
      <w:r>
        <w:t xml:space="preserve"> </w:t>
      </w:r>
      <w:r>
        <w:t xml:space="preserve">attribute is</w:t>
      </w:r>
      <w:r>
        <w:t xml:space="preserve"> </w:t>
      </w:r>
      <w:r>
        <w:rPr>
          <w:b/>
          <w:bCs/>
        </w:rPr>
        <w:t xml:space="preserve">partially</w:t>
      </w:r>
      <w:r>
        <w:t xml:space="preserve"> </w:t>
      </w:r>
      <w:r>
        <w:t xml:space="preserve">dependent on a</w:t>
      </w:r>
      <w:r>
        <w:t xml:space="preserve"> </w:t>
      </w:r>
      <w:r>
        <w:t xml:space="preserve">candidate key (i.e. every non-prime attribute depends on the</w:t>
      </w:r>
      <w:r>
        <w:t xml:space="preserve"> </w:t>
      </w:r>
      <w:r>
        <w:rPr>
          <w:b/>
          <w:bCs/>
        </w:rPr>
        <w:t xml:space="preserve">whole</w:t>
      </w:r>
      <w:r>
        <w:t xml:space="preserve"> </w:t>
      </w:r>
      <w:r>
        <w:t xml:space="preserve">key, not</w:t>
      </w:r>
      <w:r>
        <w:t xml:space="preserve"> </w:t>
      </w:r>
      <w:r>
        <w:t xml:space="preserve">part of it).</w:t>
      </w:r>
    </w:p>
    <w:p>
      <w:pPr>
        <w:pStyle w:val="CaptionedFigure"/>
      </w:pPr>
      <w:r>
        <w:drawing>
          <wp:inline>
            <wp:extent cx="5334000" cy="3101404"/>
            <wp:effectExtent b="0" l="0" r="0" t="0"/>
            <wp:docPr descr="2NF: a table keyed by (sid,cid) where sname depends only on sid (partial dependency) is split into STUDENT(sid,sname) and ENROLL(sid,cid,marks)." title="" id="38" name="Picture"/>
            <a:graphic>
              <a:graphicData uri="http://schemas.openxmlformats.org/drawingml/2006/picture">
                <pic:pic>
                  <pic:nvPicPr>
                    <pic:cNvPr descr="images/51_2nf_partial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2NF: a table keyed by (sid,cid) where sname depends only on sid (partial dependency) is split into STUDENT(sid,sname) and ENROLL(sid,cid,marks).</w:t>
      </w:r>
    </w:p>
    <w:p>
      <w:pPr>
        <w:pStyle w:val="BodyText"/>
      </w:pPr>
      <w:r>
        <w:rPr>
          <w:b/>
          <w:bCs/>
        </w:rPr>
        <w:t xml:space="preserve">Partial dependency</w:t>
      </w:r>
      <w:r>
        <w:t xml:space="preserve"> </w:t>
      </w:r>
      <w:r>
        <w:t xml:space="preserve">= a non-prime attribute depends on</w:t>
      </w:r>
      <w:r>
        <w:t xml:space="preserve"> </w:t>
      </w:r>
      <w:r>
        <w:rPr>
          <w:b/>
          <w:bCs/>
        </w:rPr>
        <w:t xml:space="preserve">part</w:t>
      </w:r>
      <w:r>
        <w:t xml:space="preserve"> </w:t>
      </w:r>
      <w:r>
        <w:t xml:space="preserve">of a composite</w:t>
      </w:r>
      <w:r>
        <w:t xml:space="preserve"> </w:t>
      </w:r>
      <w:r>
        <w:t xml:space="preserve">candidate key.</w:t>
      </w:r>
    </w:p>
    <w:p>
      <w:pPr>
        <w:pStyle w:val="BlockText"/>
      </w:pPr>
      <w:r>
        <w:rPr>
          <w:i/>
          <w:iCs/>
        </w:rPr>
        <w:t xml:space="preserve">Example:</w:t>
      </w:r>
      <w:r>
        <w:t xml:space="preserve"> </w:t>
      </w:r>
      <w:r>
        <w:rPr>
          <w:rStyle w:val="VerbatimChar"/>
        </w:rPr>
        <w:t xml:space="preserve">ENROLL(sid, cid, sname, marks)</w:t>
      </w:r>
      <w:r>
        <w:t xml:space="preserve"> </w:t>
      </w:r>
      <w:r>
        <w:t xml:space="preserve">with key</w:t>
      </w:r>
      <w:r>
        <w:t xml:space="preserve"> </w:t>
      </w:r>
      <w:r>
        <w:rPr>
          <w:rStyle w:val="VerbatimChar"/>
        </w:rPr>
        <w:t xml:space="preserve">{sid, cid}</w:t>
      </w:r>
      <w:r>
        <w:t xml:space="preserve">. Here</w:t>
      </w:r>
      <w:r>
        <w:t xml:space="preserve"> </w:t>
      </w:r>
      <w:r>
        <w:rPr>
          <w:rStyle w:val="VerbatimChar"/>
        </w:rPr>
        <w:t xml:space="preserve">sname</w:t>
      </w:r>
      <w:r>
        <w:t xml:space="preserve"> </w:t>
      </w:r>
      <w:r>
        <w:t xml:space="preserve">depends only on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t xml:space="preserve">(part of the key) →</w:t>
      </w:r>
      <w:r>
        <w:t xml:space="preserve"> </w:t>
      </w:r>
      <w:r>
        <w:rPr>
          <w:b/>
          <w:bCs/>
        </w:rPr>
        <w:t xml:space="preserve">partial dependency</w:t>
      </w:r>
      <w:r>
        <w:t xml:space="preserve"> </w:t>
      </w:r>
      <w:r>
        <w:t xml:space="preserve">→ not 2NF.</w:t>
      </w:r>
      <w:r>
        <w:t xml:space="preserve"> </w:t>
      </w:r>
      <w:r>
        <w:rPr>
          <w:i/>
          <w:iCs/>
        </w:rPr>
        <w:t xml:space="preserve">Fix:</w:t>
      </w:r>
      <w:r>
        <w:t xml:space="preserve"> </w:t>
      </w:r>
      <w:r>
        <w:t xml:space="preserve">split into</w:t>
      </w:r>
      <w:r>
        <w:t xml:space="preserve"> </w:t>
      </w:r>
      <w:r>
        <w:rPr>
          <w:rStyle w:val="VerbatimChar"/>
        </w:rPr>
        <w:t xml:space="preserve">STUDENT(sid, sname)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ENROLL(sid, cid, marks)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Key fact (exam):</w:t>
      </w:r>
      <w:r>
        <w:t xml:space="preserve"> </w:t>
      </w:r>
      <w:r>
        <w:t xml:space="preserve">2NF is only relevant when the candidate key is</w:t>
      </w:r>
      <w:r>
        <w:t xml:space="preserve"> </w:t>
      </w:r>
      <w:r>
        <w:rPr>
          <w:b/>
          <w:bCs/>
        </w:rPr>
        <w:t xml:space="preserve">composite</w:t>
      </w:r>
      <w:r>
        <w:t xml:space="preserve">. If every candidate key is a</w:t>
      </w:r>
      <w:r>
        <w:t xml:space="preserve"> </w:t>
      </w:r>
      <w:r>
        <w:rPr>
          <w:b/>
          <w:bCs/>
        </w:rPr>
        <w:t xml:space="preserve">single attribute</w:t>
      </w:r>
      <w:r>
        <w:t xml:space="preserve">, the relation is</w:t>
      </w:r>
      <w:r>
        <w:t xml:space="preserve"> </w:t>
      </w:r>
      <w:r>
        <w:rPr>
          <w:b/>
          <w:bCs/>
        </w:rPr>
        <w:t xml:space="preserve">automatically in 2NF</w:t>
      </w:r>
      <w:r>
        <w:t xml:space="preserve"> </w:t>
      </w:r>
      <w:r>
        <w:t xml:space="preserve">(there’s no</w:t>
      </w:r>
      <w:r>
        <w:t xml:space="preserve"> </w:t>
      </w:r>
      <w:r>
        <w:t xml:space="preserve">“part”</w:t>
      </w:r>
      <w:r>
        <w:t xml:space="preserve"> </w:t>
      </w:r>
      <w:r>
        <w:t xml:space="preserve">of the key to depend on).</w:t>
      </w:r>
    </w:p>
    <w:p>
      <w:r>
        <w:pict>
          <v:rect style="width:0;height:1.5pt" o:hralign="center" o:hrstd="t" o:hr="t"/>
        </w:pict>
      </w:r>
    </w:p>
    <w:bookmarkEnd w:id="40"/>
    <w:bookmarkStart w:id="44" w:name="X4d32a76da5c55cdb6e7aaf2e418656c6c4b6584"/>
    <w:p>
      <w:pPr>
        <w:pStyle w:val="Heading2"/>
      </w:pPr>
      <w:r>
        <w:t xml:space="preserve">5.9 Third Normal Form (3NF) — No Transitive Dependency</w:t>
      </w:r>
    </w:p>
    <w:p>
      <w:pPr>
        <w:pStyle w:val="FirstParagraph"/>
      </w:pPr>
      <w:r>
        <w:rPr>
          <w:b/>
          <w:bCs/>
        </w:rPr>
        <w:t xml:space="preserve">3NF:</w:t>
      </w:r>
      <w:r>
        <w:t xml:space="preserve"> </w:t>
      </w:r>
      <w:r>
        <w:t xml:space="preserve">in 2NF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dependency — no non-prime attribute</w:t>
      </w:r>
      <w:r>
        <w:t xml:space="preserve"> </w:t>
      </w:r>
      <w:r>
        <w:t xml:space="preserve">depends on another</w:t>
      </w:r>
      <w:r>
        <w:t xml:space="preserve"> </w:t>
      </w:r>
      <w:r>
        <w:rPr>
          <w:b/>
          <w:bCs/>
        </w:rPr>
        <w:t xml:space="preserve">non-prime</w:t>
      </w:r>
      <w:r>
        <w:t xml:space="preserve"> </w:t>
      </w:r>
      <w:r>
        <w:t xml:space="preserve">attribute.</w:t>
      </w:r>
    </w:p>
    <w:p>
      <w:pPr>
        <w:pStyle w:val="CaptionedFigure"/>
      </w:pPr>
      <w:r>
        <w:drawing>
          <wp:inline>
            <wp:extent cx="5334000" cy="3101404"/>
            <wp:effectExtent b="0" l="0" r="0" t="0"/>
            <wp:docPr descr="3NF: a table where sid→dept_id→dept_name (transitive) is split into STUDENT(sid,dept_id) and DEPT(dept_id,dept_name)." title="" id="42" name="Picture"/>
            <a:graphic>
              <a:graphicData uri="http://schemas.openxmlformats.org/drawingml/2006/picture">
                <pic:pic>
                  <pic:nvPicPr>
                    <pic:cNvPr descr="images/52_3nf_transitiv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3NF: a table where sid→dept_id→dept_name (transitive) is split into STUDENT(sid,dept_id) and DEPT(dept_id,dept_name).</w:t>
      </w:r>
    </w:p>
    <w:p>
      <w:pPr>
        <w:pStyle w:val="BodyText"/>
      </w:pPr>
      <w:r>
        <w:rPr>
          <w:b/>
          <w:bCs/>
        </w:rPr>
        <w:t xml:space="preserve">Transitive dependency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X → Y → Z</w:t>
      </w:r>
      <w:r>
        <w:t xml:space="preserve"> </w:t>
      </w:r>
      <w:r>
        <w:t xml:space="preserve">where Y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candidate key, so a</w:t>
      </w:r>
      <w:r>
        <w:t xml:space="preserve"> </w:t>
      </w:r>
      <w:r>
        <w:t xml:space="preserve">non-prime (Z) depends on a non-prime (Y).</w:t>
      </w:r>
    </w:p>
    <w:p>
      <w:pPr>
        <w:pStyle w:val="BlockText"/>
      </w:pPr>
      <w:r>
        <w:rPr>
          <w:i/>
          <w:iCs/>
        </w:rPr>
        <w:t xml:space="preserve">Example:</w:t>
      </w:r>
      <w:r>
        <w:t xml:space="preserve"> </w:t>
      </w:r>
      <w:r>
        <w:rPr>
          <w:rStyle w:val="VerbatimChar"/>
        </w:rPr>
        <w:t xml:space="preserve">STUDENT(sid, dept_id, dept_name)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sid → dept_id → dept_name</w:t>
      </w:r>
      <w:r>
        <w:t xml:space="preserve">.</w:t>
      </w:r>
      <w:r>
        <w:t xml:space="preserve"> </w:t>
      </w:r>
      <w:r>
        <w:rPr>
          <w:rStyle w:val="VerbatimChar"/>
        </w:rPr>
        <w:t xml:space="preserve">dept_name</w:t>
      </w:r>
      <w:r>
        <w:t xml:space="preserve"> </w:t>
      </w:r>
      <w:r>
        <w:t xml:space="preserve">depends on</w:t>
      </w:r>
      <w:r>
        <w:t xml:space="preserve"> </w:t>
      </w:r>
      <w:r>
        <w:rPr>
          <w:rStyle w:val="VerbatimChar"/>
        </w:rPr>
        <w:t xml:space="preserve">dept_id</w:t>
      </w:r>
      <w:r>
        <w:t xml:space="preserve"> </w:t>
      </w:r>
      <w:r>
        <w:t xml:space="preserve">(a non-key) →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→ not 3NF.</w:t>
      </w:r>
      <w:r>
        <w:t xml:space="preserve"> </w:t>
      </w:r>
      <w:r>
        <w:rPr>
          <w:i/>
          <w:iCs/>
        </w:rPr>
        <w:t xml:space="preserve">Fix:</w:t>
      </w:r>
      <w:r>
        <w:t xml:space="preserve"> </w:t>
      </w:r>
      <w:r>
        <w:rPr>
          <w:rStyle w:val="VerbatimChar"/>
        </w:rPr>
        <w:t xml:space="preserve">STUDENT(sid, dept_id)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DEPT(dept_id, dept_name)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The formal 3NF test (memorize — this is the exact rule):</w:t>
      </w:r>
      <w:r>
        <w:t xml:space="preserve"> </w:t>
      </w:r>
      <w:r>
        <w:t xml:space="preserve">a relation is in</w:t>
      </w:r>
      <w:r>
        <w:t xml:space="preserve"> </w:t>
      </w:r>
      <w:r>
        <w:t xml:space="preserve">3NF if 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non-trivial FD</w:t>
      </w:r>
      <w:r>
        <w:t xml:space="preserve"> </w:t>
      </w:r>
      <w:r>
        <w:rPr>
          <w:rStyle w:val="VerbatimChar"/>
        </w:rPr>
        <w:t xml:space="preserve">X → Y</w:t>
      </w:r>
      <w:r>
        <w:t xml:space="preserve">,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X is a</w:t>
      </w:r>
      <w:r>
        <w:t xml:space="preserve"> </w:t>
      </w:r>
      <w:r>
        <w:rPr>
          <w:b/>
          <w:bCs/>
        </w:rPr>
        <w:t xml:space="preserve">super key</w:t>
      </w:r>
      <w:r>
        <w:t xml:space="preserve">,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every attribute of Y is a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attribute (part of some candidate</w:t>
      </w:r>
      <w:r>
        <w:t xml:space="preserve"> </w:t>
      </w:r>
      <w:r>
        <w:t xml:space="preserve">key). The second clause is the</w:t>
      </w:r>
      <w:r>
        <w:t xml:space="preserve"> </w:t>
      </w:r>
      <w:r>
        <w:t xml:space="preserve">“escape hatch”</w:t>
      </w:r>
      <w:r>
        <w:t xml:space="preserve"> </w:t>
      </w:r>
      <w:r>
        <w:t xml:space="preserve">that BCNF removes.</w:t>
      </w:r>
    </w:p>
    <w:p>
      <w:pPr>
        <w:pStyle w:val="BlockText"/>
      </w:pPr>
      <w:r>
        <w:t xml:space="preserve">The phrase</w:t>
      </w:r>
      <w:r>
        <w:t xml:space="preserve"> </w:t>
      </w:r>
      <w:r>
        <w:rPr>
          <w:i/>
          <w:iCs/>
        </w:rPr>
        <w:t xml:space="preserve">“no non-prime depends on another non-prime”</w:t>
      </w:r>
      <w:r>
        <w:t xml:space="preserve"> </w:t>
      </w:r>
      <w:r>
        <w:t xml:space="preserve">is a handy</w:t>
      </w:r>
      <w:r>
        <w:t xml:space="preserve"> </w:t>
      </w:r>
      <w:r>
        <w:rPr>
          <w:b/>
          <w:bCs/>
        </w:rPr>
        <w:t xml:space="preserve">heuristic</w:t>
      </w:r>
      <w:r>
        <w:t xml:space="preserve"> </w:t>
      </w:r>
      <w:r>
        <w:t xml:space="preserve">for spotting violations, but the formal</w:t>
      </w:r>
      <w:r>
        <w:t xml:space="preserve"> </w:t>
      </w:r>
      <w:r>
        <w:t xml:space="preserve">“super key OR Y is prime”</w:t>
      </w:r>
      <w:r>
        <w:t xml:space="preserve"> </w:t>
      </w:r>
      <w:r>
        <w:t xml:space="preserve">test above is</w:t>
      </w:r>
      <w:r>
        <w:t xml:space="preserve"> </w:t>
      </w:r>
      <w:r>
        <w:t xml:space="preserve">the precise definition — always apply the formal test in exams.</w:t>
      </w:r>
    </w:p>
    <w:p>
      <w:r>
        <w:pict>
          <v:rect style="width:0;height:1.5pt" o:hralign="center" o:hrstd="t" o:hr="t"/>
        </w:pict>
      </w:r>
    </w:p>
    <w:bookmarkEnd w:id="44"/>
    <w:bookmarkStart w:id="48" w:name="boyce-codd-normal-form-bcnf"/>
    <w:p>
      <w:pPr>
        <w:pStyle w:val="Heading2"/>
      </w:pPr>
      <w:r>
        <w:t xml:space="preserve">5.10 Boyce-Codd Normal Form (BCNF)</w:t>
      </w:r>
    </w:p>
    <w:p>
      <w:pPr>
        <w:pStyle w:val="FirstParagraph"/>
      </w:pPr>
      <w:r>
        <w:rPr>
          <w:b/>
          <w:bCs/>
        </w:rPr>
        <w:t xml:space="preserve">BCNF: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non-trivial FD</w:t>
      </w:r>
      <w:r>
        <w:t xml:space="preserve"> </w:t>
      </w:r>
      <w:r>
        <w:rPr>
          <w:rStyle w:val="VerbatimChar"/>
        </w:rPr>
        <w:t xml:space="preserve">X → Y</w:t>
      </w:r>
      <w:r>
        <w:t xml:space="preserve">,</w:t>
      </w:r>
      <w:r>
        <w:t xml:space="preserve"> </w:t>
      </w:r>
      <w:r>
        <w:rPr>
          <w:b/>
          <w:bCs/>
        </w:rPr>
        <w:t xml:space="preserve">X must be a super key</w:t>
      </w:r>
      <w:r>
        <w:t xml:space="preserve">. (It</w:t>
      </w:r>
      <w:r>
        <w:t xml:space="preserve"> </w:t>
      </w:r>
      <w:r>
        <w:t xml:space="preserve">removes 3NF’s</w:t>
      </w:r>
      <w:r>
        <w:t xml:space="preserve"> </w:t>
      </w:r>
      <w:r>
        <w:t xml:space="preserve">“Y is prime”</w:t>
      </w:r>
      <w:r>
        <w:t xml:space="preserve"> </w:t>
      </w:r>
      <w:r>
        <w:t xml:space="preserve">exception — so BCNF is</w:t>
      </w:r>
      <w:r>
        <w:t xml:space="preserve"> </w:t>
      </w:r>
      <w:r>
        <w:rPr>
          <w:b/>
          <w:bCs/>
        </w:rPr>
        <w:t xml:space="preserve">stricter</w:t>
      </w:r>
      <w:r>
        <w:t xml:space="preserve"> </w:t>
      </w:r>
      <w:r>
        <w:t xml:space="preserve">than 3NF.)</w:t>
      </w:r>
    </w:p>
    <w:p>
      <w:pPr>
        <w:pStyle w:val="CaptionedFigure"/>
      </w:pPr>
      <w:r>
        <w:drawing>
          <wp:inline>
            <wp:extent cx="5334000" cy="2900643"/>
            <wp:effectExtent b="0" l="0" r="0" t="0"/>
            <wp:docPr descr="BCNF: for every non-trivial FD the determinant must be a super key; the classic violation is overlapping candidate keys (teacher→subject where teacher is not a super key)." title="" id="46" name="Picture"/>
            <a:graphic>
              <a:graphicData uri="http://schemas.openxmlformats.org/drawingml/2006/picture">
                <pic:pic>
                  <pic:nvPicPr>
                    <pic:cNvPr descr="images/53_bcnf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0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BCNF: for every non-trivial FD the determinant must be a super key; the classic violation is overlapping candidate keys (teacher→subject where teacher is not a super key).</w:t>
      </w:r>
    </w:p>
    <w:p>
      <w:pPr>
        <w:pStyle w:val="BlockText"/>
      </w:pPr>
      <w:r>
        <w:rPr>
          <w:b/>
          <w:bCs/>
        </w:rPr>
        <w:t xml:space="preserve">Classic BCNF violation (overlapping candidate keys):</w:t>
      </w:r>
      <w:r>
        <w:t xml:space="preserve"> </w:t>
      </w:r>
      <w:r>
        <w:rPr>
          <w:rStyle w:val="VerbatimChar"/>
        </w:rPr>
        <w:t xml:space="preserve">R(student, subject, teacher)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teacher → subject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(student, subject) → teacher</w:t>
      </w:r>
      <w:r>
        <w:t xml:space="preserve">. Candidate keys:</w:t>
      </w:r>
      <w:r>
        <w:t xml:space="preserve"> </w:t>
      </w:r>
      <w:r>
        <w:rPr>
          <w:rStyle w:val="VerbatimChar"/>
        </w:rPr>
        <w:t xml:space="preserve">(student, subject)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(student, teacher)</w:t>
      </w:r>
      <w:r>
        <w:t xml:space="preserve">. The FD</w:t>
      </w:r>
      <w:r>
        <w:t xml:space="preserve"> </w:t>
      </w:r>
      <w:r>
        <w:rPr>
          <w:rStyle w:val="VerbatimChar"/>
        </w:rPr>
        <w:t xml:space="preserve">teacher → subject</w:t>
      </w:r>
      <w:r>
        <w:t xml:space="preserve"> </w:t>
      </w:r>
      <w:r>
        <w:t xml:space="preserve">has a determinant (</w:t>
      </w:r>
      <w:r>
        <w:rPr>
          <w:rStyle w:val="VerbatimChar"/>
        </w:rPr>
        <w:t xml:space="preserve">teacher</w:t>
      </w:r>
      <w:r>
        <w:t xml:space="preserve">)</w:t>
      </w:r>
      <w:r>
        <w:t xml:space="preserve"> </w:t>
      </w:r>
      <w:r>
        <w:t xml:space="preserve">that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super key →</w:t>
      </w:r>
      <w:r>
        <w:t xml:space="preserve"> </w:t>
      </w:r>
      <w:r>
        <w:rPr>
          <w:b/>
          <w:bCs/>
        </w:rPr>
        <w:t xml:space="preserve">3NF but not BCNF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The crucial trade-off (a guaranteed exam/interview point):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BCNF</w:t>
      </w:r>
      <w:r>
        <w:t xml:space="preserve"> </w:t>
      </w:r>
      <w:r>
        <w:t xml:space="preserve">decomposition is</w:t>
      </w:r>
      <w:r>
        <w:t xml:space="preserve"> </w:t>
      </w:r>
      <w:r>
        <w:rPr>
          <w:b/>
          <w:bCs/>
        </w:rPr>
        <w:t xml:space="preserve">always lossless</w:t>
      </w:r>
      <w:r>
        <w:t xml:space="preserve">, but may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preserve all</w:t>
      </w:r>
      <w:r>
        <w:t xml:space="preserve"> </w:t>
      </w:r>
      <w:r>
        <w:t xml:space="preserve">dependencies.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3NF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always achievable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lossless join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dependency preservation.</w:t>
      </w:r>
      <w:r>
        <w:t xml:space="preserve"> </w:t>
      </w:r>
      <w:r>
        <w:t xml:space="preserve">- So: if you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keep all FDs checkable on single tables,</w:t>
      </w:r>
      <w:r>
        <w:t xml:space="preserve"> </w:t>
      </w:r>
      <w:r>
        <w:rPr>
          <w:b/>
          <w:bCs/>
        </w:rPr>
        <w:t xml:space="preserve">stop at 3NF</w:t>
      </w:r>
      <w:r>
        <w:t xml:space="preserve">;</w:t>
      </w:r>
      <w:r>
        <w:t xml:space="preserve"> </w:t>
      </w:r>
      <w:r>
        <w:t xml:space="preserve">go to BCNF only when the remaining redundancy is unacceptable.</w:t>
      </w:r>
    </w:p>
    <w:p>
      <w:r>
        <w:pict>
          <v:rect style="width:0;height:1.5pt" o:hralign="center" o:hrstd="t" o:hr="t"/>
        </w:pict>
      </w:r>
    </w:p>
    <w:bookmarkEnd w:id="48"/>
    <w:bookmarkStart w:id="54" w:name="Xa5a07e2264ed25baf32986b0af5c54050623db0"/>
    <w:p>
      <w:pPr>
        <w:pStyle w:val="Heading2"/>
      </w:pPr>
      <w:r>
        <w:t xml:space="preserve">5.11 Decomposition Properties — Lossless Join &amp; Dependency Preservation</w:t>
      </w:r>
    </w:p>
    <w:p>
      <w:pPr>
        <w:pStyle w:val="FirstParagraph"/>
      </w:pPr>
      <w:r>
        <w:t xml:space="preserve">When we split a table, two properties decide whether the split is</w:t>
      </w:r>
      <w:r>
        <w:t xml:space="preserve"> </w:t>
      </w:r>
      <w:r>
        <w:t xml:space="preserve">“good”</w:t>
      </w:r>
      <w:r>
        <w:t xml:space="preserve">.</w:t>
      </w:r>
    </w:p>
    <w:p>
      <w:pPr>
        <w:pStyle w:val="CaptionedFigure"/>
      </w:pPr>
      <w:r>
        <w:drawing>
          <wp:inline>
            <wp:extent cx="5334000" cy="3101404"/>
            <wp:effectExtent b="0" l="0" r="0" t="0"/>
            <wp:docPr descr="Decomposition properties: lossless join (rejoining gives exactly the original, no spurious rows; test via common attributes being a key of one piece) and dependency preservation (every FD checkable on a single table)." title="" id="50" name="Picture"/>
            <a:graphic>
              <a:graphicData uri="http://schemas.openxmlformats.org/drawingml/2006/picture">
                <pic:pic>
                  <pic:nvPicPr>
                    <pic:cNvPr descr="images/54_lossless_dependency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Decomposition properties: lossless join (rejoining gives exactly the original, no spurious rows; test via common attributes being a key of one piece) and dependency preservation (every FD checkable on a single table).</w:t>
      </w:r>
    </w:p>
    <w:bookmarkStart w:id="52" w:name="lossless-join-non-additive-mandatory"/>
    <w:p>
      <w:pPr>
        <w:pStyle w:val="Heading3"/>
      </w:pPr>
      <w:r>
        <w:t xml:space="preserve">Lossless join (non-additive) — MANDATORY</w:t>
      </w:r>
    </w:p>
    <w:p>
      <w:pPr>
        <w:pStyle w:val="FirstParagraph"/>
      </w:pPr>
      <w:r>
        <w:t xml:space="preserve">Rejoining the decomposed tables must give back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the original — no</w:t>
      </w:r>
      <w:r>
        <w:t xml:space="preserve"> </w:t>
      </w:r>
      <w:r>
        <w:rPr>
          <w:b/>
          <w:bCs/>
        </w:rPr>
        <w:t xml:space="preserve">spurious (extra) tuples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The test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 → R1, R2</w:t>
      </w:r>
      <w:r>
        <w:rPr>
          <w:b/>
          <w:bCs/>
        </w:rPr>
        <w:t xml:space="preserve">:</w:t>
      </w:r>
      <w:r>
        <w:t xml:space="preserve"> </w:t>
      </w:r>
      <w:r>
        <w:t xml:space="preserve">the decomposition is lossless</w:t>
      </w:r>
      <w:r>
        <w:t xml:space="preserve"> </w:t>
      </w:r>
      <w:r>
        <w:rPr>
          <w:b/>
          <w:bCs/>
        </w:rPr>
        <w:t xml:space="preserve">iff</w:t>
      </w:r>
      <w:r>
        <w:t xml:space="preserve"> </w:t>
      </w:r>
      <w:r>
        <w:t xml:space="preserve">the common</w:t>
      </w:r>
      <w:r>
        <w:t xml:space="preserve"> </w:t>
      </w:r>
      <w:r>
        <w:t xml:space="preserve">attributes form a key of at least one piece:</w:t>
      </w:r>
      <w:r>
        <w:t xml:space="preserve"> </w:t>
      </w:r>
      <w:r>
        <w:rPr>
          <w:rStyle w:val="VerbatimChar"/>
        </w:rPr>
        <w:t xml:space="preserve">(R1 ∩ R2) → R1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rPr>
          <w:rStyle w:val="VerbatimChar"/>
        </w:rPr>
        <w:t xml:space="preserve">(R1 ∩ R2) → R2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Worked example:</w:t>
      </w:r>
      <w:r>
        <w:t xml:space="preserve"> </w:t>
      </w:r>
      <w:r>
        <w:rPr>
          <w:rStyle w:val="VerbatimChar"/>
        </w:rPr>
        <w:t xml:space="preserve">R(A,B,C)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R1(A,B), R2(B,C)</w:t>
      </w:r>
      <w:r>
        <w:t xml:space="preserve">, common attribute</w:t>
      </w:r>
      <w:r>
        <w:t xml:space="preserve"> </w:t>
      </w:r>
      <w:r>
        <w:rPr>
          <w:rStyle w:val="VerbatimChar"/>
        </w:rPr>
        <w:t xml:space="preserve">B</w:t>
      </w:r>
      <w:r>
        <w:t xml:space="preserve">. If</w:t>
      </w:r>
      <w:r>
        <w:t xml:space="preserve"> </w:t>
      </w:r>
      <w:r>
        <w:rPr>
          <w:rStyle w:val="VerbatimChar"/>
        </w:rPr>
        <w:t xml:space="preserve">B → C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 a key of</w:t>
      </w:r>
      <w:r>
        <w:t xml:space="preserve"> </w:t>
      </w:r>
      <w:r>
        <w:rPr>
          <w:rStyle w:val="VerbatimChar"/>
        </w:rPr>
        <w:t xml:space="preserve">R2(B,C)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lossless</w:t>
      </w:r>
      <w:r>
        <w:t xml:space="preserve">. If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determines</w:t>
      </w:r>
      <w:r>
        <w:t xml:space="preserve"> </w:t>
      </w:r>
      <w:r>
        <w:t xml:space="preserve">nothing, the join produces spurious tuples →</w:t>
      </w:r>
      <w:r>
        <w:t xml:space="preserve"> </w:t>
      </w:r>
      <w:r>
        <w:rPr>
          <w:b/>
          <w:bCs/>
        </w:rPr>
        <w:t xml:space="preserve">lossy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For decomposition into 3+ tables</w:t>
      </w:r>
      <w:r>
        <w:t xml:space="preserve">, the simple two-table rule isn’t enough —</w:t>
      </w:r>
      <w:r>
        <w:t xml:space="preserve"> </w:t>
      </w:r>
      <w:r>
        <w:t xml:space="preserve">use the</w:t>
      </w:r>
      <w:r>
        <w:t xml:space="preserve"> </w:t>
      </w:r>
      <w:r>
        <w:rPr>
          <w:b/>
          <w:bCs/>
        </w:rPr>
        <w:t xml:space="preserve">chase / tableau (matrix) algorithm</w:t>
      </w:r>
      <w:r>
        <w:t xml:space="preserve">: build a grid of pieces × all</w:t>
      </w:r>
      <w:r>
        <w:t xml:space="preserve"> </w:t>
      </w:r>
      <w:r>
        <w:t xml:space="preserve">attributes, fill matching symbols using the FDs, and the decomposition is</w:t>
      </w:r>
      <w:r>
        <w:t xml:space="preserve"> </w:t>
      </w:r>
      <w:r>
        <w:t xml:space="preserve">lossless iff some</w:t>
      </w:r>
      <w:r>
        <w:t xml:space="preserve"> </w:t>
      </w:r>
      <w:r>
        <w:rPr>
          <w:b/>
          <w:bCs/>
        </w:rPr>
        <w:t xml:space="preserve">row becomes all-distinguished</w:t>
      </w:r>
      <w:r>
        <w:t xml:space="preserve"> </w:t>
      </w:r>
      <w:r>
        <w:t xml:space="preserve">(all original symbols). Know</w:t>
      </w:r>
      <w:r>
        <w:t xml:space="preserve"> </w:t>
      </w:r>
      <w:r>
        <w:t xml:space="preserve">the name; GATE occasionally tests it.</w:t>
      </w:r>
    </w:p>
    <w:bookmarkEnd w:id="52"/>
    <w:bookmarkStart w:id="53" w:name="dependency-preservation-desirable"/>
    <w:p>
      <w:pPr>
        <w:pStyle w:val="Heading3"/>
      </w:pPr>
      <w:r>
        <w:t xml:space="preserve">Dependency preservation — DESIRABLE</w:t>
      </w:r>
    </w:p>
    <w:p>
      <w:pPr>
        <w:pStyle w:val="FirstParagraph"/>
      </w:pPr>
      <w:r>
        <w:t xml:space="preserve">Every original FD should be checkable on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decomposed table (without a join).</w:t>
      </w:r>
      <w:r>
        <w:t xml:space="preserve"> </w:t>
      </w:r>
      <w:r>
        <w:t xml:space="preserve">Formally</w:t>
      </w:r>
      <w:r>
        <w:t xml:space="preserve"> </w:t>
      </w:r>
      <w:r>
        <w:rPr>
          <w:rStyle w:val="VerbatimChar"/>
        </w:rPr>
        <w:t xml:space="preserve">(F1 ∪ F2 ∪ …) ≡ F</w:t>
      </w:r>
      <w:r>
        <w:t xml:space="preserve">. If lost, enforcing a constraint needs a join every</w:t>
      </w:r>
      <w:r>
        <w:t xml:space="preserve"> </w:t>
      </w:r>
      <w:r>
        <w:t xml:space="preserve">time — slow.</w:t>
      </w:r>
    </w:p>
    <w:p>
      <w:pPr>
        <w:pStyle w:val="BlockText"/>
      </w:pPr>
      <w:r>
        <w:rPr>
          <w:b/>
          <w:bCs/>
        </w:rPr>
        <w:t xml:space="preserve">Summary rule:</w:t>
      </w:r>
      <w:r>
        <w:t xml:space="preserve"> </w:t>
      </w:r>
      <w:r>
        <w:rPr>
          <w:i/>
          <w:iCs/>
        </w:rPr>
        <w:t xml:space="preserve">Lossless join is non-negotiable</w:t>
      </w:r>
      <w:r>
        <w:t xml:space="preserve"> </w:t>
      </w:r>
      <w:r>
        <w:t xml:space="preserve">(else you corrupt data).</w:t>
      </w:r>
      <w:r>
        <w:t xml:space="preserve"> </w:t>
      </w:r>
      <w:r>
        <w:rPr>
          <w:i/>
          <w:iCs/>
        </w:rPr>
        <w:t xml:space="preserve">Dependency preservation is desirable</w:t>
      </w:r>
      <w:r>
        <w:t xml:space="preserve"> </w:t>
      </w:r>
      <w:r>
        <w:t xml:space="preserve">(else constraint-checking is expensive).</w:t>
      </w:r>
      <w:r>
        <w:t xml:space="preserve"> </w:t>
      </w:r>
      <w:r>
        <w:t xml:space="preserve">3NF guarantees both; BCNF guarantees only lossless.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Xca4ee725619e40d809893e9751025b1e4ddfa41"/>
    <w:p>
      <w:pPr>
        <w:pStyle w:val="Heading2"/>
      </w:pPr>
      <w:r>
        <w:t xml:space="preserve">5.11A Fully Worked GATE Numericals (do these until they’re automatic)</w:t>
      </w:r>
    </w:p>
    <w:p>
      <w:pPr>
        <w:pStyle w:val="FirstParagraph"/>
      </w:pPr>
      <w:r>
        <w:t xml:space="preserve">This is the highest-yield section for SEBI/RBI/GATE. Everything above is theory;</w:t>
      </w:r>
      <w:r>
        <w:t xml:space="preserve"> </w:t>
      </w:r>
      <w:r>
        <w:t xml:space="preserve">here we grind the</w:t>
      </w:r>
      <w:r>
        <w:t xml:space="preserve"> </w:t>
      </w:r>
      <w:r>
        <w:rPr>
          <w:b/>
          <w:bCs/>
        </w:rPr>
        <w:t xml:space="preserve">exact keystrokes</w:t>
      </w:r>
      <w:r>
        <w:t xml:space="preserve"> </w:t>
      </w:r>
      <w:r>
        <w:t xml:space="preserve">of each computation. Cover the answer, redo</w:t>
      </w:r>
      <w:r>
        <w:t xml:space="preserve"> </w:t>
      </w:r>
      <w:r>
        <w:t xml:space="preserve">it, and check.</w:t>
      </w:r>
    </w:p>
    <w:bookmarkStart w:id="55" w:name="a-closure-x-every-step-shown"/>
    <w:p>
      <w:pPr>
        <w:pStyle w:val="Heading3"/>
      </w:pPr>
      <w:r>
        <w:t xml:space="preserve">(a) Closure X⁺ — every step shown</w:t>
      </w:r>
    </w:p>
    <w:p>
      <w:pPr>
        <w:pStyle w:val="BlockText"/>
      </w:pPr>
      <w:r>
        <w:rPr>
          <w:i/>
          <w:iCs/>
        </w:rPr>
        <w:t xml:space="preserve">Given:</w:t>
      </w:r>
      <w:r>
        <w:t xml:space="preserve"> </w:t>
      </w:r>
      <w:r>
        <w:rPr>
          <w:rStyle w:val="VerbatimChar"/>
        </w:rPr>
        <w:t xml:space="preserve">R(A,B,C,D,E,F)</w:t>
      </w:r>
      <w:r>
        <w:t xml:space="preserve">,</w:t>
      </w:r>
      <w:r>
        <w:t xml:space="preserve"> </w:t>
      </w:r>
      <w:r>
        <w:rPr>
          <w:rStyle w:val="VerbatimChar"/>
        </w:rPr>
        <w:t xml:space="preserve">F = { A→B, B→C, CD→E, A→D, E→F }</w:t>
      </w:r>
      <w:r>
        <w:t xml:space="preserve">. Compute</w:t>
      </w:r>
      <w:r>
        <w:t xml:space="preserve"> </w:t>
      </w:r>
      <w:r>
        <w:rPr>
          <w:rStyle w:val="VerbatimChar"/>
        </w:rPr>
        <w:t xml:space="preserve">A⁺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A⁺ = {A}                          start</w:t>
      </w:r>
      <w:r>
        <w:br/>
      </w:r>
      <w:r>
        <w:rPr>
          <w:rStyle w:val="VerbatimChar"/>
        </w:rPr>
        <w:t xml:space="preserve">  A→B?  A⊆A⁺  → add B             A⁺ = {A,B}</w:t>
      </w:r>
      <w:r>
        <w:br/>
      </w:r>
      <w:r>
        <w:rPr>
          <w:rStyle w:val="VerbatimChar"/>
        </w:rPr>
        <w:t xml:space="preserve">  A→D?  A⊆A⁺  → add D             A⁺ = {A,B,D}</w:t>
      </w:r>
      <w:r>
        <w:br/>
      </w:r>
      <w:r>
        <w:rPr>
          <w:rStyle w:val="VerbatimChar"/>
        </w:rPr>
        <w:t xml:space="preserve">  B→C?  B⊆A⁺  → add C             A⁺ = {A,B,C,D}</w:t>
      </w:r>
      <w:r>
        <w:br/>
      </w:r>
      <w:r>
        <w:rPr>
          <w:rStyle w:val="VerbatimChar"/>
        </w:rPr>
        <w:t xml:space="preserve">  CD→E? C,D⊆A⁺ → add E            A⁺ = {A,B,C,D,E}</w:t>
      </w:r>
      <w:r>
        <w:br/>
      </w:r>
      <w:r>
        <w:rPr>
          <w:rStyle w:val="VerbatimChar"/>
        </w:rPr>
        <w:t xml:space="preserve">  E→F?  E⊆A⁺  → add F             A⁺ = {A,B,C,D,E,F}</w:t>
      </w:r>
      <w:r>
        <w:br/>
      </w:r>
      <w:r>
        <w:rPr>
          <w:rStyle w:val="VerbatimChar"/>
        </w:rPr>
        <w:t xml:space="preserve">nothing left to add               A⁺ = {A,B,C,D,E,F} = ALL  ⟹ A is a SUPER KEY</w:t>
      </w:r>
    </w:p>
    <w:p>
      <w:pPr>
        <w:pStyle w:val="BlockText"/>
      </w:pPr>
      <w:r>
        <w:rPr>
          <w:b/>
          <w:bCs/>
        </w:rPr>
        <w:t xml:space="preserve">Reading the result: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A⁺</w:t>
      </w:r>
      <w:r>
        <w:t xml:space="preserve"> </w:t>
      </w:r>
      <w:r>
        <w:t xml:space="preserve">= all attributes,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alone determines</w:t>
      </w:r>
      <w:r>
        <w:t xml:space="preserve"> </w:t>
      </w:r>
      <w:r>
        <w:t xml:space="preserve">everything →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is a super key, and (being a single attribute) it is the</w:t>
      </w:r>
      <w:r>
        <w:t xml:space="preserve"> </w:t>
      </w:r>
      <w:r>
        <w:rPr>
          <w:b/>
          <w:bCs/>
        </w:rPr>
        <w:t xml:space="preserve">candidate key</w:t>
      </w:r>
      <w:r>
        <w:t xml:space="preserve">. If we ask</w:t>
      </w:r>
      <w:r>
        <w:t xml:space="preserve"> </w:t>
      </w:r>
      <w:r>
        <w:t xml:space="preserve">“does</w:t>
      </w:r>
      <w:r>
        <w:t xml:space="preserve"> </w:t>
      </w:r>
      <w:r>
        <w:rPr>
          <w:rStyle w:val="VerbatimChar"/>
        </w:rPr>
        <w:t xml:space="preserve">A → E</w:t>
      </w:r>
      <w:r>
        <w:t xml:space="preserve"> </w:t>
      </w:r>
      <w:r>
        <w:t xml:space="preserve">hold?”</w:t>
      </w:r>
      <w:r>
        <w:t xml:space="preserve">, the answer is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E ∈ A⁺</w:t>
      </w:r>
      <w:r>
        <w:t xml:space="preserve">.</w:t>
      </w:r>
    </w:p>
    <w:bookmarkEnd w:id="55"/>
    <w:bookmarkStart w:id="56" w:name="Xfc64c48e7a9d4f3d3a93b4dc1974c5d385fb1f6"/>
    <w:p>
      <w:pPr>
        <w:pStyle w:val="Heading3"/>
      </w:pPr>
      <w:r>
        <w:t xml:space="preserve">(b) Finding ALL candidate keys — the LHS/RHS/BOTH classification</w:t>
      </w:r>
    </w:p>
    <w:p>
      <w:pPr>
        <w:pStyle w:val="BlockText"/>
      </w:pPr>
      <w:r>
        <w:rPr>
          <w:i/>
          <w:iCs/>
        </w:rPr>
        <w:t xml:space="preserve">Given:</w:t>
      </w:r>
      <w:r>
        <w:t xml:space="preserve"> </w:t>
      </w:r>
      <w:r>
        <w:rPr>
          <w:rStyle w:val="VerbatimChar"/>
        </w:rPr>
        <w:t xml:space="preserve">R(A,B,C,D,E)</w:t>
      </w:r>
      <w:r>
        <w:t xml:space="preserve">,</w:t>
      </w:r>
      <w:r>
        <w:t xml:space="preserve"> </w:t>
      </w:r>
      <w:r>
        <w:rPr>
          <w:rStyle w:val="VerbatimChar"/>
        </w:rPr>
        <w:t xml:space="preserve">F = { AB→C, C→D, D→B, A→E }</w:t>
      </w:r>
      <w:r>
        <w:t xml:space="preserve">. Find all candidate keys.</w:t>
      </w:r>
    </w:p>
    <w:p>
      <w:pPr>
        <w:pStyle w:val="FirstParagraph"/>
      </w:pPr>
      <w:r>
        <w:rPr>
          <w:b/>
          <w:bCs/>
        </w:rPr>
        <w:t xml:space="preserve">Step 1 — classify each attribute</w:t>
      </w:r>
      <w:r>
        <w:t xml:space="preserve"> </w:t>
      </w:r>
      <w:r>
        <w:t xml:space="preserve">by where it appears across the FDs:</w:t>
      </w:r>
    </w:p>
    <w:p>
      <w:pPr>
        <w:pStyle w:val="SourceCode"/>
      </w:pPr>
      <w:r>
        <w:rPr>
          <w:rStyle w:val="VerbatimChar"/>
        </w:rPr>
        <w:t xml:space="preserve">attr | appears on LHS? | appears on RHS? | verdict</w:t>
      </w:r>
      <w:r>
        <w:br/>
      </w:r>
      <w:r>
        <w:rPr>
          <w:rStyle w:val="VerbatimChar"/>
        </w:rPr>
        <w:t xml:space="preserve">-----+-----------------+-----------------+---------------------------</w:t>
      </w:r>
      <w:r>
        <w:br/>
      </w:r>
      <w:r>
        <w:rPr>
          <w:rStyle w:val="VerbatimChar"/>
        </w:rPr>
        <w:t xml:space="preserve"> A   |      yes        |      no         | ESSENTIAL (only-LHS) → in EVERY key</w:t>
      </w:r>
      <w:r>
        <w:br/>
      </w:r>
      <w:r>
        <w:rPr>
          <w:rStyle w:val="VerbatimChar"/>
        </w:rPr>
        <w:t xml:space="preserve"> B   |      yes        |     yes (D→B)   | middle</w:t>
      </w:r>
      <w:r>
        <w:br/>
      </w:r>
      <w:r>
        <w:rPr>
          <w:rStyle w:val="VerbatimChar"/>
        </w:rPr>
        <w:t xml:space="preserve"> C   |      yes        |     yes (AB→C)  | middle</w:t>
      </w:r>
      <w:r>
        <w:br/>
      </w:r>
      <w:r>
        <w:rPr>
          <w:rStyle w:val="VerbatimChar"/>
        </w:rPr>
        <w:t xml:space="preserve"> D   |      yes        |     yes (C→D)   | middle</w:t>
      </w:r>
      <w:r>
        <w:br/>
      </w:r>
      <w:r>
        <w:rPr>
          <w:rStyle w:val="VerbatimChar"/>
        </w:rPr>
        <w:t xml:space="preserve"> E   |      no         |     yes (A→E)   | only-RHS → NEVER in any key</w:t>
      </w:r>
    </w:p>
    <w:p>
      <w:pPr>
        <w:pStyle w:val="FirstParagraph"/>
      </w:pPr>
      <w:r>
        <w:rPr>
          <w:b/>
          <w:bCs/>
        </w:rPr>
        <w:t xml:space="preserve">Step 2 — close the essential set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{A}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A⁺ = {A}; A→E → {A,E}.  AB→C needs B (∉); C→D needs C (∉); D→B needs D (∉).</w:t>
      </w:r>
      <w:r>
        <w:br/>
      </w:r>
      <w:r>
        <w:rPr>
          <w:rStyle w:val="VerbatimChar"/>
        </w:rPr>
        <w:t xml:space="preserve">A⁺ = {A,E} ≠ ALL  → A alone is NOT a key. Must add a middle attribute.</w:t>
      </w:r>
    </w:p>
    <w:p>
      <w:pPr>
        <w:pStyle w:val="FirstParagraph"/>
      </w:pPr>
      <w:r>
        <w:rPr>
          <w:b/>
          <w:bCs/>
        </w:rPr>
        <w:t xml:space="preserve">Step 3 — add middle attributes minimally</w:t>
      </w:r>
      <w:r>
        <w:t xml:space="preserve"> </w:t>
      </w:r>
      <w:r>
        <w:t xml:space="preserve">(try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+ one of B/C/D):</w:t>
      </w:r>
    </w:p>
    <w:p>
      <w:pPr>
        <w:pStyle w:val="SourceCode"/>
      </w:pPr>
      <w:r>
        <w:rPr>
          <w:rStyle w:val="VerbatimChar"/>
        </w:rPr>
        <w:t xml:space="preserve">(A,B)⁺: A,B,E then AB→C→C then C→D→D → {A,B,C,D,E} = ALL  ✓ candidate key</w:t>
      </w:r>
      <w:r>
        <w:br/>
      </w:r>
      <w:r>
        <w:rPr>
          <w:rStyle w:val="VerbatimChar"/>
        </w:rPr>
        <w:t xml:space="preserve">(A,C)⁺: A,C,E then C→D→D then D→B→B then AB→C(have) → {A,B,C,D,E} = ALL  ✓ candidate key</w:t>
      </w:r>
      <w:r>
        <w:br/>
      </w:r>
      <w:r>
        <w:rPr>
          <w:rStyle w:val="VerbatimChar"/>
        </w:rPr>
        <w:t xml:space="preserve">(A,D)⁺: A,D,E then D→B→B then AB→C→C → {A,B,C,D,E} = ALL  ✓ candidate key</w:t>
      </w:r>
    </w:p>
    <w:p>
      <w:pPr>
        <w:pStyle w:val="FirstParagraph"/>
      </w:pPr>
      <w:r>
        <w:t xml:space="preserve">Each is</w:t>
      </w:r>
      <w:r>
        <w:t xml:space="preserve"> </w:t>
      </w:r>
      <w:r>
        <w:rPr>
          <w:b/>
          <w:bCs/>
        </w:rPr>
        <w:t xml:space="preserve">minimal</w:t>
      </w:r>
      <w:r>
        <w:t xml:space="preserve"> </w:t>
      </w:r>
      <w:r>
        <w:t xml:space="preserve">(A alone failed, and A is mandatory). No need to test triples —</w:t>
      </w:r>
      <w:r>
        <w:t xml:space="preserve"> </w:t>
      </w:r>
      <w:r>
        <w:t xml:space="preserve">supersets of these are super keys, not candidate keys.</w:t>
      </w:r>
    </w:p>
    <w:p>
      <w:pPr>
        <w:pStyle w:val="BlockText"/>
      </w:pPr>
      <w:r>
        <w:rPr>
          <w:b/>
          <w:bCs/>
        </w:rPr>
        <w:t xml:space="preserve">Answer: candidate keys = {A,B}, {A,C}, {A,D}.</w:t>
      </w:r>
      <w:r>
        <w:t xml:space="preserve"> </w:t>
      </w:r>
      <w:r>
        <w:rPr>
          <w:b/>
          <w:bCs/>
        </w:rPr>
        <w:t xml:space="preserve">Prime attributes</w:t>
      </w:r>
      <w:r>
        <w:t xml:space="preserve"> </w:t>
      </w:r>
      <w:r>
        <w:t xml:space="preserve">= union of all candidate keys =</w:t>
      </w:r>
      <w:r>
        <w:t xml:space="preserve"> </w:t>
      </w:r>
      <w:r>
        <w:rPr>
          <w:b/>
          <w:bCs/>
        </w:rPr>
        <w:t xml:space="preserve">{A,B,C,D}</w:t>
      </w:r>
      <w:r>
        <w:t xml:space="preserve">;</w:t>
      </w:r>
      <w:r>
        <w:t xml:space="preserve"> </w:t>
      </w:r>
      <w:r>
        <w:rPr>
          <w:b/>
          <w:bCs/>
        </w:rPr>
        <w:t xml:space="preserve">non-prime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{E}</w:t>
      </w:r>
      <w:r>
        <w:t xml:space="preserve">.</w:t>
      </w:r>
    </w:p>
    <w:bookmarkEnd w:id="56"/>
    <w:bookmarkStart w:id="57" w:name="X5cefbbff4c63cfe55f66acc2f31d245c9c99b9a"/>
    <w:p>
      <w:pPr>
        <w:pStyle w:val="Heading3"/>
      </w:pPr>
      <w:r>
        <w:t xml:space="preserve">(c) Minimal (canonical) cover — all three passes worked</w:t>
      </w:r>
    </w:p>
    <w:p>
      <w:pPr>
        <w:pStyle w:val="BlockText"/>
      </w:pPr>
      <w:r>
        <w:rPr>
          <w:i/>
          <w:iCs/>
        </w:rPr>
        <w:t xml:space="preserve">Given:</w:t>
      </w:r>
      <w:r>
        <w:t xml:space="preserve"> </w:t>
      </w:r>
      <w:r>
        <w:rPr>
          <w:rStyle w:val="VerbatimChar"/>
        </w:rPr>
        <w:t xml:space="preserve">F = { A→BC, B→C, AB→C, A→B }</w:t>
      </w:r>
      <w:r>
        <w:t xml:space="preserve">. Find a minimal cover.</w:t>
      </w:r>
    </w:p>
    <w:p>
      <w:pPr>
        <w:pStyle w:val="FirstParagraph"/>
      </w:pPr>
      <w:r>
        <w:rPr>
          <w:b/>
          <w:bCs/>
        </w:rPr>
        <w:t xml:space="preserve">Pass 1 — singleton RHS</w:t>
      </w:r>
      <w:r>
        <w:t xml:space="preserve"> </w:t>
      </w:r>
      <w:r>
        <w:t xml:space="preserve">(split multi-attribute right sides):</w:t>
      </w:r>
    </w:p>
    <w:p>
      <w:pPr>
        <w:pStyle w:val="SourceCode"/>
      </w:pPr>
      <w:r>
        <w:rPr>
          <w:rStyle w:val="VerbatimChar"/>
        </w:rPr>
        <w:t xml:space="preserve">A→BC  ⟹  A→B , A→C</w:t>
      </w:r>
      <w:r>
        <w:br/>
      </w:r>
      <w:r>
        <w:rPr>
          <w:rStyle w:val="VerbatimChar"/>
        </w:rPr>
        <w:t xml:space="preserve">Now F = { A→B, A→C, B→C, AB→C, A→B }   (A→B appears twice — keep the set)</w:t>
      </w:r>
      <w:r>
        <w:br/>
      </w:r>
      <w:r>
        <w:rPr>
          <w:rStyle w:val="VerbatimChar"/>
        </w:rPr>
        <w:t xml:space="preserve">Working set: { A→B, A→C, B→C, AB→C }</w:t>
      </w:r>
    </w:p>
    <w:p>
      <w:pPr>
        <w:pStyle w:val="FirstParagraph"/>
      </w:pPr>
      <w:r>
        <w:rPr>
          <w:b/>
          <w:bCs/>
        </w:rPr>
        <w:t xml:space="preserve">Pass 2 — remove extraneous LHS attributes</w:t>
      </w:r>
      <w:r>
        <w:t xml:space="preserve"> </w:t>
      </w:r>
      <w:r>
        <w:t xml:space="preserve">(only FDs with composite LHS:</w:t>
      </w:r>
      <w:r>
        <w:t xml:space="preserve"> </w:t>
      </w:r>
      <w:r>
        <w:rPr>
          <w:rStyle w:val="VerbatimChar"/>
        </w:rPr>
        <w:t xml:space="preserve">AB→C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Is A extraneous in AB→C?  compute B⁺ under current set = {B,C}. C ∈ B⁺ → YES, A extraneous.</w:t>
      </w:r>
      <w:r>
        <w:br/>
      </w:r>
      <w:r>
        <w:rPr>
          <w:rStyle w:val="VerbatimChar"/>
        </w:rPr>
        <w:t xml:space="preserve">  ⟹ AB→C becomes B→C  (already present) → drop the duplicate.</w:t>
      </w:r>
      <w:r>
        <w:br/>
      </w:r>
      <w:r>
        <w:rPr>
          <w:rStyle w:val="VerbatimChar"/>
        </w:rPr>
        <w:t xml:space="preserve">Working set: { A→B, A→C, B→C }</w:t>
      </w:r>
    </w:p>
    <w:p>
      <w:pPr>
        <w:pStyle w:val="FirstParagraph"/>
      </w:pPr>
      <w:r>
        <w:rPr>
          <w:b/>
          <w:bCs/>
        </w:rPr>
        <w:t xml:space="preserve">Pass 3 — remove redundant FDs</w:t>
      </w:r>
      <w:r>
        <w:t xml:space="preserve"> </w:t>
      </w:r>
      <w:r>
        <w:t xml:space="preserve">(drop each FD, test if still derivable):</w:t>
      </w:r>
    </w:p>
    <w:p>
      <w:pPr>
        <w:pStyle w:val="SourceCode"/>
      </w:pPr>
      <w:r>
        <w:rPr>
          <w:rStyle w:val="VerbatimChar"/>
        </w:rPr>
        <w:t xml:space="preserve">Remove A→C. Under { A→B, B→C }:  A⁺ = {A,B,C} ⊇ {C}. So A→C is REDUNDANT → drop it.</w:t>
      </w:r>
      <w:r>
        <w:br/>
      </w:r>
      <w:r>
        <w:rPr>
          <w:rStyle w:val="VerbatimChar"/>
        </w:rPr>
        <w:t xml:space="preserve">Remove A→B. Under { B→C }:       A⁺ = {A}. B ∉ A⁺ → NOT redundant → keep.</w:t>
      </w:r>
      <w:r>
        <w:br/>
      </w:r>
      <w:r>
        <w:rPr>
          <w:rStyle w:val="VerbatimChar"/>
        </w:rPr>
        <w:t xml:space="preserve">Remove B→C. Under { A→B }:       B⁺ = {B}. C ∉ B⁺ → NOT redundant → keep.</w:t>
      </w:r>
    </w:p>
    <w:p>
      <w:pPr>
        <w:pStyle w:val="BlockText"/>
      </w:pPr>
      <w:r>
        <w:rPr>
          <w:b/>
          <w:bCs/>
        </w:rPr>
        <w:t xml:space="preserve">Answer: minimal cover = { A→B, B→C }.</w:t>
      </w:r>
      <w:r>
        <w:t xml:space="preserve"> </w:t>
      </w:r>
      <w:r>
        <w:t xml:space="preserve">(Process order matters — a different</w:t>
      </w:r>
      <w:r>
        <w:t xml:space="preserve"> </w:t>
      </w:r>
      <w:r>
        <w:t xml:space="preserve">order can give a different but equivalent minimal cover.)</w:t>
      </w:r>
    </w:p>
    <w:bookmarkEnd w:id="57"/>
    <w:bookmarkStart w:id="58" w:name="X8beb9431d9dcf852c5f599fc0d4e100908b69dc"/>
    <w:p>
      <w:pPr>
        <w:pStyle w:val="Heading3"/>
      </w:pPr>
      <w:r>
        <w:t xml:space="preserve">(d) Lossless-join check — the tableau (matrix / chase) method, 3 tables</w:t>
      </w:r>
    </w:p>
    <w:p>
      <w:pPr>
        <w:pStyle w:val="FirstParagraph"/>
      </w:pPr>
      <w:r>
        <w:t xml:space="preserve">The two-table rule (</w:t>
      </w:r>
      <w:r>
        <w:rPr>
          <w:rStyle w:val="VerbatimChar"/>
        </w:rPr>
        <w:t xml:space="preserve">R1∩R2</w:t>
      </w:r>
      <w:r>
        <w:t xml:space="preserve"> </w:t>
      </w:r>
      <w:r>
        <w:t xml:space="preserve">is a key of a piece) can’t handle 3+ pieces. Use the</w:t>
      </w:r>
      <w:r>
        <w:t xml:space="preserve"> </w:t>
      </w:r>
      <w:r>
        <w:rPr>
          <w:b/>
          <w:bCs/>
        </w:rPr>
        <w:t xml:space="preserve">tableau</w:t>
      </w:r>
      <w:r>
        <w:t xml:space="preserve">. Rows = decomposed tables, columns = all attributes. Put</w:t>
      </w:r>
      <w:r>
        <w:t xml:space="preserve"> </w:t>
      </w:r>
      <w:r>
        <w:rPr>
          <w:rStyle w:val="VerbatimChar"/>
        </w:rPr>
        <w:t xml:space="preserve">aⱼ</w:t>
      </w:r>
      <w:r>
        <w:t xml:space="preserve"> </w:t>
      </w:r>
      <w:r>
        <w:t xml:space="preserve">(distinguished) where the table has that attribute,</w:t>
      </w:r>
      <w:r>
        <w:t xml:space="preserve"> </w:t>
      </w:r>
      <w:r>
        <w:rPr>
          <w:rStyle w:val="VerbatimChar"/>
        </w:rPr>
        <w:t xml:space="preserve">bᵢⱼ</w:t>
      </w:r>
      <w:r>
        <w:t xml:space="preserve"> </w:t>
      </w:r>
      <w:r>
        <w:t xml:space="preserve">(non-distinguished)</w:t>
      </w:r>
      <w:r>
        <w:t xml:space="preserve"> </w:t>
      </w:r>
      <w:r>
        <w:t xml:space="preserve">elsewhere. Then apply FDs: whenever two rows agree on the LHS, equate their RHS</w:t>
      </w:r>
      <w:r>
        <w:t xml:space="preserve"> </w:t>
      </w:r>
      <w:r>
        <w:t xml:space="preserve">symbols (prefer an</w:t>
      </w:r>
      <w:r>
        <w:t xml:space="preserve"> </w:t>
      </w:r>
      <w:r>
        <w:rPr>
          <w:rStyle w:val="VerbatimChar"/>
        </w:rPr>
        <w:t xml:space="preserve">a</w:t>
      </w:r>
      <w:r>
        <w:t xml:space="preserve">).</w:t>
      </w:r>
      <w:r>
        <w:t xml:space="preserve"> </w:t>
      </w:r>
      <w:r>
        <w:rPr>
          <w:b/>
          <w:bCs/>
        </w:rPr>
        <w:t xml:space="preserve">Lossless iff some row becomes all-</w:t>
      </w:r>
      <w:r>
        <w:rPr>
          <w:rStyle w:val="VerbatimChar"/>
          <w:b/>
          <w:bCs/>
        </w:rPr>
        <w:t xml:space="preserve">a</w:t>
      </w:r>
      <w:r>
        <w:rPr>
          <w:b/>
          <w:bCs/>
        </w:rPr>
        <w:t xml:space="preserve">.</w:t>
      </w:r>
    </w:p>
    <w:p>
      <w:pPr>
        <w:pStyle w:val="BlockText"/>
      </w:pPr>
      <w:r>
        <w:rPr>
          <w:i/>
          <w:iCs/>
        </w:rPr>
        <w:t xml:space="preserve">Given:</w:t>
      </w:r>
      <w:r>
        <w:t xml:space="preserve"> </w:t>
      </w:r>
      <w:r>
        <w:rPr>
          <w:rStyle w:val="VerbatimChar"/>
        </w:rPr>
        <w:t xml:space="preserve">R(A,B,C,D,E)</w:t>
      </w:r>
      <w:r>
        <w:t xml:space="preserve">, decomposition</w:t>
      </w:r>
      <w:r>
        <w:t xml:space="preserve"> </w:t>
      </w:r>
      <w:r>
        <w:rPr>
          <w:rStyle w:val="VerbatimChar"/>
        </w:rPr>
        <w:t xml:space="preserve">R1(A,B)</w:t>
      </w:r>
      <w:r>
        <w:t xml:space="preserve">,</w:t>
      </w:r>
      <w:r>
        <w:t xml:space="preserve"> </w:t>
      </w:r>
      <w:r>
        <w:rPr>
          <w:rStyle w:val="VerbatimChar"/>
        </w:rPr>
        <w:t xml:space="preserve">R2(B,C,D)</w:t>
      </w:r>
      <w:r>
        <w:t xml:space="preserve">,</w:t>
      </w:r>
      <w:r>
        <w:t xml:space="preserve"> </w:t>
      </w:r>
      <w:r>
        <w:rPr>
          <w:rStyle w:val="VerbatimChar"/>
        </w:rPr>
        <w:t xml:space="preserve">R3(D,E)</w:t>
      </w:r>
      <w:r>
        <w:t xml:space="preserve">;</w:t>
      </w:r>
      <w:r>
        <w:t xml:space="preserve"> </w:t>
      </w:r>
      <w:r>
        <w:rPr>
          <w:rStyle w:val="VerbatimChar"/>
        </w:rPr>
        <w:t xml:space="preserve">F = { A→BC, C→D, D→E }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 tableau:</w:t>
      </w:r>
    </w:p>
    <w:p>
      <w:pPr>
        <w:pStyle w:val="SourceCode"/>
      </w:pPr>
      <w:r>
        <w:rPr>
          <w:rStyle w:val="VerbatimChar"/>
        </w:rPr>
        <w:t xml:space="preserve">        A     B     C     D     E</w:t>
      </w:r>
      <w:r>
        <w:br/>
      </w:r>
      <w:r>
        <w:rPr>
          <w:rStyle w:val="VerbatimChar"/>
        </w:rPr>
        <w:t xml:space="preserve">R1(AB)  a1    a2    b13   b14   b15</w:t>
      </w:r>
      <w:r>
        <w:br/>
      </w:r>
      <w:r>
        <w:rPr>
          <w:rStyle w:val="VerbatimChar"/>
        </w:rPr>
        <w:t xml:space="preserve">R2(BCD) b21   a2    a3    a4    b25</w:t>
      </w:r>
      <w:r>
        <w:br/>
      </w:r>
      <w:r>
        <w:rPr>
          <w:rStyle w:val="VerbatimChar"/>
        </w:rPr>
        <w:t xml:space="preserve">R3(DE)  b31   b32   b33   a4    a5</w:t>
      </w:r>
    </w:p>
    <w:p>
      <w:pPr>
        <w:pStyle w:val="FirstParagraph"/>
      </w:pPr>
      <w:r>
        <w:rPr>
          <w:b/>
          <w:bCs/>
        </w:rPr>
        <w:t xml:space="preserve">Apply FDs (equate RHS where LHS matches):</w:t>
      </w:r>
    </w:p>
    <w:p>
      <w:pPr>
        <w:pStyle w:val="SourceCode"/>
      </w:pPr>
      <w:r>
        <w:rPr>
          <w:rStyle w:val="VerbatimChar"/>
        </w:rPr>
        <w:t xml:space="preserve">C→D: rows R2,R3? they must agree on C first — only R2 has a3, R3 has b33 → no match yet.</w:t>
      </w:r>
      <w:r>
        <w:br/>
      </w:r>
      <w:r>
        <w:rPr>
          <w:rStyle w:val="VerbatimChar"/>
        </w:rPr>
        <w:t xml:space="preserve">D→E: R2 and R3 agree on D (both a4) → equate E: R2's b25 := a5 (take the 'a').</w:t>
      </w:r>
      <w:r>
        <w:br/>
      </w:r>
      <w:r>
        <w:rPr>
          <w:rStyle w:val="VerbatimChar"/>
        </w:rPr>
        <w:t xml:space="preserve">       R2 row: b21  a2  a3  a4  a5</w:t>
      </w:r>
      <w:r>
        <w:br/>
      </w:r>
      <w:r>
        <w:rPr>
          <w:rStyle w:val="VerbatimChar"/>
        </w:rPr>
        <w:t xml:space="preserve">C→D:  (no two rows share the same C symbol) → no change.</w:t>
      </w:r>
      <w:r>
        <w:br/>
      </w:r>
      <w:r>
        <w:rPr>
          <w:rStyle w:val="VerbatimChar"/>
        </w:rPr>
        <w:t xml:space="preserve">A→BC: (only R1 has a1 for A) → no change.</w:t>
      </w:r>
    </w:p>
    <w:p>
      <w:pPr>
        <w:pStyle w:val="FirstParagraph"/>
      </w:pPr>
      <w:r>
        <w:t xml:space="preserve">Recheck: does any row have all</w:t>
      </w:r>
      <w:r>
        <w:t xml:space="preserve"> </w:t>
      </w:r>
      <w:r>
        <w:rPr>
          <w:rStyle w:val="VerbatimChar"/>
        </w:rPr>
        <w:t xml:space="preserve">a</w:t>
      </w:r>
      <w:r>
        <w:t xml:space="preserve">’s? Not yet. But note</w:t>
      </w:r>
      <w:r>
        <w:t xml:space="preserve"> </w:t>
      </w:r>
      <w:r>
        <w:rPr>
          <w:b/>
          <w:bCs/>
        </w:rPr>
        <w:t xml:space="preserve">this particular</w:t>
      </w:r>
      <w:r>
        <w:rPr>
          <w:b/>
          <w:bCs/>
        </w:rPr>
        <w:t xml:space="preserve"> </w:t>
      </w:r>
      <w:r>
        <w:rPr>
          <w:b/>
          <w:bCs/>
        </w:rPr>
        <w:t xml:space="preserve">decomposition is lossy</w:t>
      </w:r>
      <w:r>
        <w:t xml:space="preserve"> </w:t>
      </w:r>
      <w:r>
        <w:t xml:space="preserve">— no row reaches all-</w:t>
      </w:r>
      <w:r>
        <w:rPr>
          <w:rStyle w:val="VerbatimChar"/>
        </w:rPr>
        <w:t xml:space="preserve">a</w:t>
      </w:r>
      <w:r>
        <w:t xml:space="preserve">, and there is no way to recover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into R2/R3 (A only appears in R1, and nothing determines A).</w:t>
      </w:r>
    </w:p>
    <w:p>
      <w:pPr>
        <w:pStyle w:val="BlockText"/>
      </w:pPr>
      <w:r>
        <w:rPr>
          <w:b/>
          <w:bCs/>
        </w:rPr>
        <w:t xml:space="preserve">Contrast — a lossless case:</w:t>
      </w:r>
      <w:r>
        <w:t xml:space="preserve"> </w:t>
      </w:r>
      <w:r>
        <w:t xml:space="preserve">decompose the same R as</w:t>
      </w:r>
      <w:r>
        <w:t xml:space="preserve"> </w:t>
      </w:r>
      <w:r>
        <w:rPr>
          <w:rStyle w:val="VerbatimChar"/>
        </w:rPr>
        <w:t xml:space="preserve">R1(A,B,C)</w:t>
      </w:r>
      <w:r>
        <w:t xml:space="preserve">,</w:t>
      </w:r>
      <w:r>
        <w:t xml:space="preserve"> </w:t>
      </w:r>
      <w:r>
        <w:rPr>
          <w:rStyle w:val="VerbatimChar"/>
        </w:rPr>
        <w:t xml:space="preserve">R2(C,D)</w:t>
      </w:r>
      <w:r>
        <w:t xml:space="preserve">,</w:t>
      </w:r>
      <w:r>
        <w:t xml:space="preserve"> </w:t>
      </w:r>
      <w:r>
        <w:rPr>
          <w:rStyle w:val="VerbatimChar"/>
        </w:rPr>
        <w:t xml:space="preserve">R3(D,E)</w:t>
      </w:r>
      <w:r>
        <w:t xml:space="preserve">.</w:t>
      </w:r>
      <w:r>
        <w:t xml:space="preserve"> </w:t>
      </w:r>
      <w:r>
        <w:rPr>
          <w:rStyle w:val="VerbatimChar"/>
        </w:rPr>
        <w:t xml:space="preserve">R1∩R2 = C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C→D</w:t>
      </w:r>
      <w:r>
        <w:t xml:space="preserve"> </w:t>
      </w:r>
      <w:r>
        <w:t xml:space="preserve">makes C a key of R2;</w:t>
      </w:r>
      <w:r>
        <w:t xml:space="preserve"> </w:t>
      </w:r>
      <w:r>
        <w:rPr>
          <w:rStyle w:val="VerbatimChar"/>
        </w:rPr>
        <w:t xml:space="preserve">R2∩R3 = 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D→E</w:t>
      </w:r>
      <w:r>
        <w:t xml:space="preserve"> </w:t>
      </w:r>
      <w:r>
        <w:t xml:space="preserve">makes D a key of R3;</w:t>
      </w:r>
      <w:r>
        <w:t xml:space="preserve"> </w:t>
      </w:r>
      <w:r>
        <w:rPr>
          <w:rStyle w:val="VerbatimChar"/>
        </w:rPr>
        <w:t xml:space="preserve">A→BC</w:t>
      </w:r>
      <w:r>
        <w:t xml:space="preserve"> </w:t>
      </w:r>
      <w:r>
        <w:t xml:space="preserve">makes A a key of R1. Rejoining pairwise on a key each</w:t>
      </w:r>
      <w:r>
        <w:t xml:space="preserve"> </w:t>
      </w:r>
      <w:r>
        <w:t xml:space="preserve">time is lossless at every step →</w:t>
      </w:r>
      <w:r>
        <w:t xml:space="preserve"> </w:t>
      </w:r>
      <w:r>
        <w:rPr>
          <w:b/>
          <w:bCs/>
        </w:rPr>
        <w:t xml:space="preserve">lossless overall.</w:t>
      </w:r>
      <w:r>
        <w:t xml:space="preserve"> </w:t>
      </w:r>
      <w:r>
        <w:t xml:space="preserve">(In the tableau, row R1</w:t>
      </w:r>
      <w:r>
        <w:t xml:space="preserve"> </w:t>
      </w:r>
      <w:r>
        <w:t xml:space="preserve">would fill to all-</w:t>
      </w:r>
      <w:r>
        <w:rPr>
          <w:rStyle w:val="VerbatimChar"/>
        </w:rPr>
        <w:t xml:space="preserve">a</w:t>
      </w:r>
      <w:r>
        <w:t xml:space="preserve">.)</w:t>
      </w:r>
    </w:p>
    <w:p>
      <w:pPr>
        <w:pStyle w:val="BlockText"/>
      </w:pPr>
      <w:r>
        <w:rPr>
          <w:b/>
          <w:bCs/>
        </w:rPr>
        <w:t xml:space="preserve">Fast two-table reflex (use whenever there are exactly 2 pieces):</w:t>
      </w:r>
      <w:r>
        <w:t xml:space="preserve"> </w:t>
      </w:r>
      <w:r>
        <w:rPr>
          <w:rStyle w:val="VerbatimChar"/>
        </w:rPr>
        <w:t xml:space="preserve">R(A,B,C)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R1(A,B), R2(A,C)</w:t>
      </w:r>
      <w:r>
        <w:t xml:space="preserve">. Common attr =</w:t>
      </w:r>
      <w:r>
        <w:t xml:space="preserve"> </w:t>
      </w:r>
      <w:r>
        <w:rPr>
          <w:rStyle w:val="VerbatimChar"/>
        </w:rPr>
        <w:t xml:space="preserve">A</w:t>
      </w:r>
      <w:r>
        <w:t xml:space="preserve">. If</w:t>
      </w:r>
      <w:r>
        <w:t xml:space="preserve"> </w:t>
      </w:r>
      <w:r>
        <w:rPr>
          <w:rStyle w:val="VerbatimChar"/>
        </w:rPr>
        <w:t xml:space="preserve">A→BC</w:t>
      </w:r>
      <w:r>
        <w:t xml:space="preserve"> </w:t>
      </w:r>
      <w:r>
        <w:t xml:space="preserve">(so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is a key), then</w:t>
      </w:r>
      <w:r>
        <w:t xml:space="preserve"> </w:t>
      </w:r>
      <w:r>
        <w:rPr>
          <w:rStyle w:val="VerbatimChar"/>
        </w:rPr>
        <w:t xml:space="preserve">(R1∩R2)→R1</w:t>
      </w:r>
      <w:r>
        <w:t xml:space="preserve"> </w:t>
      </w:r>
      <w:r>
        <w:t xml:space="preserve">holds →</w:t>
      </w:r>
      <w:r>
        <w:t xml:space="preserve"> </w:t>
      </w:r>
      <w:r>
        <w:rPr>
          <w:b/>
          <w:bCs/>
        </w:rPr>
        <w:t xml:space="preserve">lossless</w:t>
      </w:r>
      <w:r>
        <w:t xml:space="preserve">. If instead only</w:t>
      </w:r>
      <w:r>
        <w:t xml:space="preserve"> </w:t>
      </w:r>
      <w:r>
        <w:rPr>
          <w:rStyle w:val="VerbatimChar"/>
        </w:rPr>
        <w:t xml:space="preserve">B→C</w:t>
      </w:r>
      <w:r>
        <w:t xml:space="preserve">, common attr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determines neither whole piece →</w:t>
      </w:r>
      <w:r>
        <w:t xml:space="preserve"> </w:t>
      </w:r>
      <w:r>
        <w:rPr>
          <w:b/>
          <w:bCs/>
        </w:rPr>
        <w:t xml:space="preserve">lossy</w:t>
      </w:r>
      <w:r>
        <w:t xml:space="preserve"> </w:t>
      </w:r>
      <w:r>
        <w:t xml:space="preserve">(spurious tuples on rejoin).</w:t>
      </w:r>
    </w:p>
    <w:bookmarkEnd w:id="58"/>
    <w:bookmarkStart w:id="59" w:name="X36fc776d373f3ad76de47e4ebb1a42f434b68ec"/>
    <w:p>
      <w:pPr>
        <w:pStyle w:val="Heading3"/>
      </w:pPr>
      <w:r>
        <w:t xml:space="preserve">(e) Dependency-preservation check — worked both ways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decomposition</w:t>
      </w:r>
      <w:r>
        <w:t xml:space="preserve"> </w:t>
      </w:r>
      <w:r>
        <w:rPr>
          <w:rStyle w:val="VerbatimChar"/>
        </w:rPr>
        <w:t xml:space="preserve">{R1,…,Rk}</w:t>
      </w:r>
      <w:r>
        <w:t xml:space="preserve"> </w:t>
      </w:r>
      <w:r>
        <w:t xml:space="preserve">preserves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iff</w:t>
      </w:r>
      <w:r>
        <w:t xml:space="preserve"> </w:t>
      </w:r>
      <w:r>
        <w:rPr>
          <w:rStyle w:val="VerbatimChar"/>
        </w:rPr>
        <w:t xml:space="preserve">(F1 ∪ F2 ∪ … ∪ Fk)⁺ = F⁺</w:t>
      </w:r>
      <w:r>
        <w:t xml:space="preserve">,</w:t>
      </w:r>
      <w:r>
        <w:t xml:space="preserve"> </w:t>
      </w:r>
      <w:r>
        <w:t xml:space="preserve">where each</w:t>
      </w:r>
      <w:r>
        <w:t xml:space="preserve"> </w:t>
      </w:r>
      <w:r>
        <w:rPr>
          <w:rStyle w:val="VerbatimChar"/>
        </w:rPr>
        <w:t xml:space="preserve">Fᵢ</w:t>
      </w:r>
      <w:r>
        <w:t xml:space="preserve"> </w:t>
      </w:r>
      <w:r>
        <w:t xml:space="preserve">is the projection of F onto</w:t>
      </w:r>
      <w:r>
        <w:t xml:space="preserve"> </w:t>
      </w:r>
      <w:r>
        <w:rPr>
          <w:rStyle w:val="VerbatimChar"/>
        </w:rPr>
        <w:t xml:space="preserve">Rᵢ</w:t>
      </w:r>
      <w:r>
        <w:t xml:space="preserve"> </w:t>
      </w:r>
      <w:r>
        <w:t xml:space="preserve">(the FDs whose attributes all fit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Rᵢ</w:t>
      </w:r>
      <w:r>
        <w:t xml:space="preserve">). Practically: for</w:t>
      </w:r>
      <w:r>
        <w:t xml:space="preserve"> </w:t>
      </w:r>
      <w:r>
        <w:rPr>
          <w:b/>
          <w:bCs/>
        </w:rPr>
        <w:t xml:space="preserve">each</w:t>
      </w:r>
      <w:r>
        <w:t xml:space="preserve"> </w:t>
      </w:r>
      <w:r>
        <w:t xml:space="preserve">original FD</w:t>
      </w:r>
      <w:r>
        <w:t xml:space="preserve"> </w:t>
      </w:r>
      <w:r>
        <w:rPr>
          <w:rStyle w:val="VerbatimChar"/>
        </w:rPr>
        <w:t xml:space="preserve">X→Y</w:t>
      </w:r>
      <w:r>
        <w:t xml:space="preserve">, check</w:t>
      </w:r>
      <w:r>
        <w:t xml:space="preserve"> </w:t>
      </w:r>
      <w:r>
        <w:rPr>
          <w:rStyle w:val="VerbatimChar"/>
        </w:rPr>
        <w:t xml:space="preserve">Y ⊆ X⁺</w:t>
      </w:r>
      <w:r>
        <w:t xml:space="preserve"> </w:t>
      </w:r>
      <w:r>
        <w:t xml:space="preserve">computed</w:t>
      </w:r>
      <w:r>
        <w:t xml:space="preserve"> </w:t>
      </w:r>
      <w:r>
        <w:rPr>
          <w:b/>
          <w:bCs/>
        </w:rPr>
        <w:t xml:space="preserve">using only the preserved (local) FDs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Given:</w:t>
      </w:r>
      <w:r>
        <w:t xml:space="preserve"> </w:t>
      </w:r>
      <w:r>
        <w:rPr>
          <w:rStyle w:val="VerbatimChar"/>
        </w:rPr>
        <w:t xml:space="preserve">R(A,B,C)</w:t>
      </w:r>
      <w:r>
        <w:t xml:space="preserve">,</w:t>
      </w:r>
      <w:r>
        <w:t xml:space="preserve"> </w:t>
      </w:r>
      <w:r>
        <w:rPr>
          <w:rStyle w:val="VerbatimChar"/>
        </w:rPr>
        <w:t xml:space="preserve">F = { A→B, B→C, C→A }</w:t>
      </w:r>
      <w:r>
        <w:t xml:space="preserve">, decomposition</w:t>
      </w:r>
      <w:r>
        <w:t xml:space="preserve"> </w:t>
      </w:r>
      <w:r>
        <w:rPr>
          <w:rStyle w:val="VerbatimChar"/>
        </w:rPr>
        <w:t xml:space="preserve">R1(A,B)</w:t>
      </w:r>
      <w:r>
        <w:t xml:space="preserve">,</w:t>
      </w:r>
      <w:r>
        <w:t xml:space="preserve"> </w:t>
      </w:r>
      <w:r>
        <w:rPr>
          <w:rStyle w:val="VerbatimChar"/>
        </w:rPr>
        <w:t xml:space="preserve">R2(B,C)</w:t>
      </w:r>
      <w:r>
        <w:t xml:space="preserve">.</w:t>
      </w:r>
      <w:r>
        <w:t xml:space="preserve"> </w:t>
      </w:r>
      <w:r>
        <w:t xml:space="preserve">Projected FDs:</w:t>
      </w:r>
      <w:r>
        <w:t xml:space="preserve"> </w:t>
      </w:r>
      <w:r>
        <w:rPr>
          <w:rStyle w:val="VerbatimChar"/>
        </w:rPr>
        <w:t xml:space="preserve">R1</w:t>
      </w:r>
      <w:r>
        <w:t xml:space="preserve"> </w:t>
      </w:r>
      <w:r>
        <w:t xml:space="preserve">keeps</w:t>
      </w:r>
      <w:r>
        <w:t xml:space="preserve"> </w:t>
      </w:r>
      <w:r>
        <w:rPr>
          <w:rStyle w:val="VerbatimChar"/>
        </w:rPr>
        <w:t xml:space="preserve">A→B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B→A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C→A,A→B,B→C</w:t>
      </w:r>
      <w:r>
        <w:t xml:space="preserve"> </w:t>
      </w:r>
      <w:r>
        <w:t xml:space="preserve">imply</w:t>
      </w:r>
      <w:r>
        <w:t xml:space="preserve"> </w:t>
      </w:r>
      <w:r>
        <w:rPr>
          <w:rStyle w:val="VerbatimChar"/>
        </w:rPr>
        <w:t xml:space="preserve">B→A</w:t>
      </w:r>
      <w:r>
        <w:t xml:space="preserve">…);</w:t>
      </w:r>
      <w:r>
        <w:t xml:space="preserve"> </w:t>
      </w:r>
      <w:r>
        <w:rPr>
          <w:rStyle w:val="VerbatimChar"/>
        </w:rPr>
        <w:t xml:space="preserve">R2</w:t>
      </w:r>
      <w:r>
        <w:t xml:space="preserve"> </w:t>
      </w:r>
      <w:r>
        <w:t xml:space="preserve">keeps</w:t>
      </w:r>
      <w:r>
        <w:t xml:space="preserve"> </w:t>
      </w:r>
      <w:r>
        <w:rPr>
          <w:rStyle w:val="VerbatimChar"/>
        </w:rPr>
        <w:t xml:space="preserve">B→C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C→B</w:t>
      </w:r>
      <w:r>
        <w:t xml:space="preserve">).</w:t>
      </w:r>
    </w:p>
    <w:p>
      <w:pPr>
        <w:pStyle w:val="FirstParagraph"/>
      </w:pPr>
      <w:r>
        <w:t xml:space="preserve">Check each original FD using the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FDs</w:t>
      </w:r>
      <w:r>
        <w:t xml:space="preserve"> </w:t>
      </w:r>
      <w:r>
        <w:rPr>
          <w:rStyle w:val="VerbatimChar"/>
        </w:rPr>
        <w:t xml:space="preserve">{A→B, B→A, B→C, C→B}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A→B : A⁺(local) = {A,B,...} ⊇ {B}  ✓</w:t>
      </w:r>
      <w:r>
        <w:br/>
      </w:r>
      <w:r>
        <w:rPr>
          <w:rStyle w:val="VerbatimChar"/>
        </w:rPr>
        <w:t xml:space="preserve">B→C : B⁺(local) = {B, A, C}          ⊇ {C}  ✓</w:t>
      </w:r>
      <w:r>
        <w:br/>
      </w:r>
      <w:r>
        <w:rPr>
          <w:rStyle w:val="VerbatimChar"/>
        </w:rPr>
        <w:t xml:space="preserve">C→A : C⁺(local) = {C, B, A}          ⊇ {A}  ✓  (C→B→A via local FDs)</w:t>
      </w:r>
    </w:p>
    <w:p>
      <w:pPr>
        <w:pStyle w:val="FirstParagraph"/>
      </w:pPr>
      <w:r>
        <w:t xml:space="preserve">All three hold →</w:t>
      </w:r>
      <w:r>
        <w:t xml:space="preserve"> </w:t>
      </w:r>
      <w:r>
        <w:rPr>
          <w:b/>
          <w:bCs/>
        </w:rPr>
        <w:t xml:space="preserve">dependency-preserving</w:t>
      </w:r>
      <w:r>
        <w:t xml:space="preserve"> </w:t>
      </w:r>
      <w:r>
        <w:t xml:space="preserve">(and, since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 a key of R2 via</w:t>
      </w:r>
      <w:r>
        <w:t xml:space="preserve"> </w:t>
      </w:r>
      <w:r>
        <w:rPr>
          <w:rStyle w:val="VerbatimChar"/>
        </w:rPr>
        <w:t xml:space="preserve">B→C</w:t>
      </w:r>
      <w:r>
        <w:t xml:space="preserve">, also lossless).</w:t>
      </w:r>
    </w:p>
    <w:p>
      <w:pPr>
        <w:pStyle w:val="BlockText"/>
      </w:pPr>
      <w:r>
        <w:rPr>
          <w:i/>
          <w:iCs/>
        </w:rPr>
        <w:t xml:space="preserve">Counter-example (dependency LOST):</w:t>
      </w:r>
      <w:r>
        <w:t xml:space="preserve"> </w:t>
      </w:r>
      <w:r>
        <w:rPr>
          <w:rStyle w:val="VerbatimChar"/>
        </w:rPr>
        <w:t xml:space="preserve">R(A,B,C)</w:t>
      </w:r>
      <w:r>
        <w:t xml:space="preserve">,</w:t>
      </w:r>
      <w:r>
        <w:t xml:space="preserve"> </w:t>
      </w:r>
      <w:r>
        <w:rPr>
          <w:rStyle w:val="VerbatimChar"/>
        </w:rPr>
        <w:t xml:space="preserve">F = { AB→C, C→B }</w:t>
      </w:r>
      <w:r>
        <w:t xml:space="preserve">, candidate</w:t>
      </w:r>
      <w:r>
        <w:t xml:space="preserve"> </w:t>
      </w:r>
      <w:r>
        <w:t xml:space="preserve">keys</w:t>
      </w:r>
      <w:r>
        <w:t xml:space="preserve"> </w:t>
      </w:r>
      <w:r>
        <w:rPr>
          <w:rStyle w:val="VerbatimChar"/>
        </w:rPr>
        <w:t xml:space="preserve">{A,B}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{A,C}</w:t>
      </w:r>
      <w:r>
        <w:t xml:space="preserve">. BCNF forces splitting off</w:t>
      </w:r>
      <w:r>
        <w:t xml:space="preserve"> </w:t>
      </w:r>
      <w:r>
        <w:rPr>
          <w:rStyle w:val="VerbatimChar"/>
        </w:rPr>
        <w:t xml:space="preserve">C→B</w:t>
      </w:r>
      <w:r>
        <w:t xml:space="preserve">:</w:t>
      </w:r>
      <w:r>
        <w:t xml:space="preserve"> </w:t>
      </w:r>
      <w:r>
        <w:rPr>
          <w:rStyle w:val="VerbatimChar"/>
        </w:rPr>
        <w:t xml:space="preserve">R1(C,B)</w:t>
      </w:r>
      <w:r>
        <w:t xml:space="preserve">,</w:t>
      </w:r>
      <w:r>
        <w:t xml:space="preserve"> </w:t>
      </w:r>
      <w:r>
        <w:rPr>
          <w:rStyle w:val="VerbatimChar"/>
        </w:rPr>
        <w:t xml:space="preserve">R2(A,C)</w:t>
      </w:r>
      <w:r>
        <w:t xml:space="preserve">.</w:t>
      </w:r>
      <w:r>
        <w:t xml:space="preserve"> </w:t>
      </w:r>
      <w:r>
        <w:t xml:space="preserve">Now</w:t>
      </w:r>
      <w:r>
        <w:t xml:space="preserve"> </w:t>
      </w:r>
      <w:r>
        <w:rPr>
          <w:rStyle w:val="VerbatimChar"/>
        </w:rPr>
        <w:t xml:space="preserve">AB→C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checkable on either single table (no table holds A, B, C</w:t>
      </w:r>
      <w:r>
        <w:t xml:space="preserve"> </w:t>
      </w:r>
      <w:r>
        <w:t xml:space="preserve">together). So this BCNF decomposition is</w:t>
      </w:r>
      <w:r>
        <w:t xml:space="preserve"> </w:t>
      </w:r>
      <w:r>
        <w:rPr>
          <w:b/>
          <w:bCs/>
        </w:rPr>
        <w:t xml:space="preserve">lossless but NOT</w:t>
      </w:r>
      <w:r>
        <w:rPr>
          <w:b/>
          <w:bCs/>
        </w:rPr>
        <w:t xml:space="preserve"> </w:t>
      </w:r>
      <w:r>
        <w:rPr>
          <w:b/>
          <w:bCs/>
        </w:rPr>
        <w:t xml:space="preserve">dependency-preserving</w:t>
      </w:r>
      <w:r>
        <w:t xml:space="preserve"> </w:t>
      </w:r>
      <w:r>
        <w:t xml:space="preserve">— the canonical illustration of the 3NF-vs-BCNF trade-off,</w:t>
      </w:r>
      <w:r>
        <w:t xml:space="preserve"> </w:t>
      </w:r>
      <w:r>
        <w:t xml:space="preserve">continued in §5.11B.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X1d0ea7309739acc55cd66ca838587a6d98594ef"/>
    <w:p>
      <w:pPr>
        <w:pStyle w:val="Heading2"/>
      </w:pPr>
      <w:r>
        <w:t xml:space="preserve">5.11B Worked</w:t>
      </w:r>
      <w:r>
        <w:t xml:space="preserve"> </w:t>
      </w:r>
      <w:r>
        <w:t xml:space="preserve">“Normalize this relation to BCNF”</w:t>
      </w:r>
      <w:r>
        <w:t xml:space="preserve"> </w:t>
      </w:r>
      <w:r>
        <w:t xml:space="preserve">— every step</w:t>
      </w:r>
    </w:p>
    <w:p>
      <w:pPr>
        <w:pStyle w:val="FirstParagraph"/>
      </w:pPr>
      <w:r>
        <w:t xml:space="preserve">This is the capstone worked example: take one relation and drive it up the ladder,</w:t>
      </w:r>
      <w:r>
        <w:t xml:space="preserve"> </w:t>
      </w:r>
      <w:r>
        <w:t xml:space="preserve">showing why BCNF may</w:t>
      </w:r>
      <w:r>
        <w:t xml:space="preserve"> </w:t>
      </w:r>
      <w:r>
        <w:rPr>
          <w:b/>
          <w:bCs/>
        </w:rPr>
        <w:t xml:space="preserve">lose</w:t>
      </w:r>
      <w:r>
        <w:t xml:space="preserve"> </w:t>
      </w:r>
      <w:r>
        <w:t xml:space="preserve">a dependency that 3NF keeps.</w:t>
      </w:r>
    </w:p>
    <w:p>
      <w:pPr>
        <w:pStyle w:val="BlockText"/>
      </w:pPr>
      <w:r>
        <w:rPr>
          <w:i/>
          <w:iCs/>
        </w:rPr>
        <w:t xml:space="preserve">Given:</w:t>
      </w:r>
      <w:r>
        <w:t xml:space="preserve"> </w:t>
      </w:r>
      <w:r>
        <w:rPr>
          <w:rStyle w:val="VerbatimChar"/>
        </w:rPr>
        <w:t xml:space="preserve">R(A,B,C)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 = { AB→C, C→B }</w:t>
      </w:r>
      <w:r>
        <w:t xml:space="preserve">.</w:t>
      </w:r>
      <w:r>
        <w:t xml:space="preserve"> </w:t>
      </w:r>
      <w:r>
        <w:t xml:space="preserve">(Read it as:</w:t>
      </w:r>
      <w:r>
        <w:t xml:space="preserve"> </w:t>
      </w:r>
      <w:r>
        <w:rPr>
          <w:rStyle w:val="VerbatimChar"/>
        </w:rPr>
        <w:t xml:space="preserve">(student, course)→instructor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instructor→course</w:t>
      </w:r>
      <w:r>
        <w:t xml:space="preserve"> </w:t>
      </w:r>
      <w:r>
        <w:t xml:space="preserve">— the classic</w:t>
      </w:r>
      <w:r>
        <w:t xml:space="preserve"> </w:t>
      </w:r>
      <w:r>
        <w:t xml:space="preserve">“one instructor teaches one course, a course has many instructors”</w:t>
      </w:r>
      <w:r>
        <w:t xml:space="preserve"> </w:t>
      </w:r>
      <w:r>
        <w:t xml:space="preserve">case.)</w:t>
      </w:r>
    </w:p>
    <w:p>
      <w:pPr>
        <w:pStyle w:val="FirstParagraph"/>
      </w:pPr>
      <w:r>
        <w:rPr>
          <w:b/>
          <w:bCs/>
        </w:rPr>
        <w:t xml:space="preserve">Step 1 — candidate keys.</w:t>
      </w:r>
    </w:p>
    <w:p>
      <w:pPr>
        <w:pStyle w:val="SourceCode"/>
      </w:pPr>
      <w:r>
        <w:rPr>
          <w:rStyle w:val="VerbatimChar"/>
        </w:rPr>
        <w:t xml:space="preserve">AB⁺ = {A,B} → AB→C → {A,B,C} = ALL      → {A,B} is a super key (and minimal) → key</w:t>
      </w:r>
      <w:r>
        <w:br/>
      </w:r>
      <w:r>
        <w:rPr>
          <w:rStyle w:val="VerbatimChar"/>
        </w:rPr>
        <w:t xml:space="preserve">AC⁺ = {A,C} → C→B  → {A,B,C} = ALL      → {A,C} is a super key (and minimal) → key</w:t>
      </w:r>
      <w:r>
        <w:br/>
      </w:r>
      <w:r>
        <w:rPr>
          <w:rStyle w:val="VerbatimChar"/>
        </w:rPr>
        <w:t xml:space="preserve">A⁺  = {A} (nothing fires) ≠ ALL; B⁺={B}; C⁺={C,B}≠ALL → no single-attr key</w:t>
      </w:r>
    </w:p>
    <w:p>
      <w:pPr>
        <w:pStyle w:val="FirstParagraph"/>
      </w:pPr>
      <w:r>
        <w:rPr>
          <w:b/>
          <w:bCs/>
        </w:rPr>
        <w:t xml:space="preserve">Candidate keys = {A,B} and {A,C}.</w:t>
      </w:r>
      <w:r>
        <w:t xml:space="preserve"> </w:t>
      </w:r>
      <w:r>
        <w:t xml:space="preserve">Prime = {A,B,C} (all three). Non-prime = ∅.</w:t>
      </w:r>
    </w:p>
    <w:p>
      <w:pPr>
        <w:pStyle w:val="BodyText"/>
      </w:pPr>
      <w:r>
        <w:rPr>
          <w:b/>
          <w:bCs/>
        </w:rPr>
        <w:t xml:space="preserve">Step 2 — 2NF?</w:t>
      </w:r>
      <w:r>
        <w:t xml:space="preserve"> </w:t>
      </w:r>
      <w:r>
        <w:t xml:space="preserve">Non-prime set is empty, so 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partial dependency</w:t>
      </w:r>
      <w:r>
        <w:t xml:space="preserve"> </w:t>
      </w:r>
      <w:r>
        <w:t xml:space="preserve">possible →</w:t>
      </w:r>
      <w:r>
        <w:t xml:space="preserve"> </w:t>
      </w:r>
      <w:r>
        <w:rPr>
          <w:b/>
          <w:bCs/>
        </w:rPr>
        <w:t xml:space="preserve">2NF holds</w:t>
      </w:r>
      <w:r>
        <w:t xml:space="preserve"> </w:t>
      </w:r>
      <w:r>
        <w:t xml:space="preserve">(trivially).</w:t>
      </w:r>
    </w:p>
    <w:p>
      <w:pPr>
        <w:pStyle w:val="BodyText"/>
      </w:pPr>
      <w:r>
        <w:rPr>
          <w:b/>
          <w:bCs/>
        </w:rPr>
        <w:t xml:space="preserve">Step 3 — 3NF?</w:t>
      </w:r>
      <w:r>
        <w:t xml:space="preserve"> </w:t>
      </w:r>
      <w:r>
        <w:t xml:space="preserve">Test each FD:</w:t>
      </w:r>
      <w:r>
        <w:t xml:space="preserve"> </w:t>
      </w:r>
      <w:r>
        <w:t xml:space="preserve">“LHS a super key OR every RHS attr prime”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AB→C : AB is a super key ✓</w:t>
      </w:r>
      <w:r>
        <w:br/>
      </w:r>
      <w:r>
        <w:rPr>
          <w:rStyle w:val="VerbatimChar"/>
        </w:rPr>
        <w:t xml:space="preserve">C→B  : C is NOT a super key, BUT B is PRIME (B ∈ key {A,B}) ✓  ← 3NF escape hatch</w:t>
      </w:r>
    </w:p>
    <w:p>
      <w:pPr>
        <w:pStyle w:val="FirstParagraph"/>
      </w:pPr>
      <w:r>
        <w:t xml:space="preserve">Both pass →</w:t>
      </w:r>
      <w:r>
        <w:t xml:space="preserve"> </w:t>
      </w:r>
      <w:r>
        <w:rPr>
          <w:b/>
          <w:bCs/>
        </w:rPr>
        <w:t xml:space="preserve">R is in 3NF.</w:t>
      </w:r>
    </w:p>
    <w:p>
      <w:pPr>
        <w:pStyle w:val="BodyText"/>
      </w:pPr>
      <w:r>
        <w:rPr>
          <w:b/>
          <w:bCs/>
        </w:rPr>
        <w:t xml:space="preserve">Step 4 — BCNF?</w:t>
      </w:r>
      <w:r>
        <w:t xml:space="preserve"> </w:t>
      </w:r>
      <w:r>
        <w:t xml:space="preserve">Test each FD:</w:t>
      </w:r>
      <w:r>
        <w:t xml:space="preserve"> </w:t>
      </w:r>
      <w:r>
        <w:t xml:space="preserve">“LHS must be a super key”</w:t>
      </w:r>
      <w:r>
        <w:t xml:space="preserve"> </w:t>
      </w:r>
      <w:r>
        <w:t xml:space="preserve">(no prime escape).</w:t>
      </w:r>
    </w:p>
    <w:p>
      <w:pPr>
        <w:pStyle w:val="SourceCode"/>
      </w:pPr>
      <w:r>
        <w:rPr>
          <w:rStyle w:val="VerbatimChar"/>
        </w:rPr>
        <w:t xml:space="preserve">AB→C : AB is a super key ✓</w:t>
      </w:r>
      <w:r>
        <w:br/>
      </w:r>
      <w:r>
        <w:rPr>
          <w:rStyle w:val="VerbatimChar"/>
        </w:rPr>
        <w:t xml:space="preserve">C→B  : C is NOT a super key (C⁺={C,B}≠ALL) ✗   ← BCNF VIOLATION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R is 3NF but not BCNF</w:t>
      </w:r>
      <w:r>
        <w:t xml:space="preserve"> </w:t>
      </w:r>
      <w:r>
        <w:t xml:space="preserve">— the violating FD is</w:t>
      </w:r>
      <w:r>
        <w:t xml:space="preserve"> </w:t>
      </w:r>
      <w:r>
        <w:rPr>
          <w:rStyle w:val="VerbatimChar"/>
        </w:rPr>
        <w:t xml:space="preserve">C→B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5 — BCNF decomposition</w:t>
      </w:r>
      <w:r>
        <w:t xml:space="preserve"> </w:t>
      </w:r>
      <w:r>
        <w:t xml:space="preserve">on the violating</w:t>
      </w:r>
      <w:r>
        <w:t xml:space="preserve"> </w:t>
      </w:r>
      <w:r>
        <w:rPr>
          <w:rStyle w:val="VerbatimChar"/>
        </w:rPr>
        <w:t xml:space="preserve">C→B</w:t>
      </w:r>
      <w:r>
        <w:t xml:space="preserve">. Split on</w:t>
      </w:r>
      <w:r>
        <w:t xml:space="preserve"> </w:t>
      </w:r>
      <w:r>
        <w:rPr>
          <w:rStyle w:val="VerbatimChar"/>
        </w:rPr>
        <w:t xml:space="preserve">C⁺ = {C,B}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R1 = (C⁺)          = R1(C, B)          -- holds C→B</w:t>
      </w:r>
      <w:r>
        <w:br/>
      </w:r>
      <w:r>
        <w:rPr>
          <w:rStyle w:val="VerbatimChar"/>
        </w:rPr>
        <w:t xml:space="preserve">R2 = R − (C⁺ − C)  = R(A,B,C) − {B}    = R2(A, C)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Lossless?</w:t>
      </w:r>
      <w:r>
        <w:t xml:space="preserve"> </w:t>
      </w:r>
      <w:r>
        <w:rPr>
          <w:rStyle w:val="VerbatimChar"/>
        </w:rPr>
        <w:t xml:space="preserve">R1∩R2 = {C}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C→B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a key of</w:t>
      </w:r>
      <w:r>
        <w:t xml:space="preserve"> </w:t>
      </w:r>
      <w:r>
        <w:rPr>
          <w:rStyle w:val="VerbatimChar"/>
        </w:rPr>
        <w:t xml:space="preserve">R1(C,B)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lossless</w:t>
      </w:r>
      <w:r>
        <w:t xml:space="preserve"> </w:t>
      </w:r>
      <w:r>
        <w:t xml:space="preserve">✓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Dependency-preserving?</w:t>
      </w:r>
      <w:r>
        <w:t xml:space="preserve"> </w:t>
      </w:r>
      <w:r>
        <w:t xml:space="preserve">Projected FDs: R1 gives</w:t>
      </w:r>
      <w:r>
        <w:t xml:space="preserve"> </w:t>
      </w:r>
      <w:r>
        <w:rPr>
          <w:rStyle w:val="VerbatimChar"/>
        </w:rPr>
        <w:t xml:space="preserve">C→B</w:t>
      </w:r>
      <w:r>
        <w:t xml:space="preserve">; R2 gives nothing useful</w:t>
      </w:r>
      <w:r>
        <w:t xml:space="preserve"> </w:t>
      </w:r>
      <w:r>
        <w:t xml:space="preserve">about</w:t>
      </w:r>
      <w:r>
        <w:t xml:space="preserve"> </w:t>
      </w:r>
      <w:r>
        <w:rPr>
          <w:rStyle w:val="VerbatimChar"/>
        </w:rPr>
        <w:t xml:space="preserve">AB→C</w:t>
      </w:r>
      <w:r>
        <w:t xml:space="preserve">. The original FD</w:t>
      </w:r>
      <w:r>
        <w:t xml:space="preserve"> </w:t>
      </w:r>
      <w:r>
        <w:rPr>
          <w:rStyle w:val="VerbatimChar"/>
          <w:b/>
          <w:bCs/>
        </w:rPr>
        <w:t xml:space="preserve">AB→C</w:t>
      </w:r>
      <w:r>
        <w:rPr>
          <w:b/>
          <w:bCs/>
        </w:rPr>
        <w:t xml:space="preserve"> </w:t>
      </w:r>
      <w:r>
        <w:rPr>
          <w:b/>
          <w:bCs/>
        </w:rPr>
        <w:t xml:space="preserve">is now un-checkable on any single table</w:t>
      </w:r>
      <w:r>
        <w:t xml:space="preserve"> </w:t>
      </w:r>
      <w:r>
        <w:t xml:space="preserve">(no table has A, B, C together) →</w:t>
      </w:r>
      <w:r>
        <w:t xml:space="preserve"> </w:t>
      </w:r>
      <w:r>
        <w:rPr>
          <w:b/>
          <w:bCs/>
        </w:rPr>
        <w:t xml:space="preserve">dependency preservation LOST</w:t>
      </w:r>
      <w:r>
        <w:t xml:space="preserve"> </w:t>
      </w:r>
      <w:r>
        <w:t xml:space="preserve">✗</w:t>
      </w:r>
    </w:p>
    <w:p>
      <w:pPr>
        <w:pStyle w:val="BlockText"/>
      </w:pPr>
      <w:r>
        <w:rPr>
          <w:b/>
          <w:bCs/>
        </w:rPr>
        <w:t xml:space="preserve">The trade-off, made concrete:</w:t>
      </w:r>
      <w:r>
        <w:t xml:space="preserve"> </w:t>
      </w:r>
      <w:r>
        <w:t xml:space="preserve">- Stay at</w:t>
      </w:r>
      <w:r>
        <w:t xml:space="preserve"> </w:t>
      </w:r>
      <w:r>
        <w:rPr>
          <w:b/>
          <w:bCs/>
        </w:rPr>
        <w:t xml:space="preserve">3NF</w:t>
      </w:r>
      <w:r>
        <w:t xml:space="preserve"> </w:t>
      </w:r>
      <w:r>
        <w:rPr>
          <w:rStyle w:val="VerbatimChar"/>
        </w:rPr>
        <w:t xml:space="preserve">R(A,B,C)</w:t>
      </w:r>
      <w:r>
        <w:t xml:space="preserve"> </w:t>
      </w:r>
      <w:r>
        <w:t xml:space="preserve">→ keep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rPr>
          <w:rStyle w:val="VerbatimChar"/>
        </w:rPr>
        <w:t xml:space="preserve">AB→C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C→B</w:t>
      </w:r>
      <w:r>
        <w:t xml:space="preserve"> </w:t>
      </w:r>
      <w:r>
        <w:t xml:space="preserve">checkable, but</w:t>
      </w:r>
      <w:r>
        <w:t xml:space="preserve"> </w:t>
      </w:r>
      <w:r>
        <w:t xml:space="preserve">tolerate the small redundancy that</w:t>
      </w:r>
      <w:r>
        <w:t xml:space="preserve"> </w:t>
      </w:r>
      <w:r>
        <w:rPr>
          <w:rStyle w:val="VerbatimChar"/>
        </w:rPr>
        <w:t xml:space="preserve">C→B</w:t>
      </w:r>
      <w:r>
        <w:t xml:space="preserve"> </w:t>
      </w:r>
      <w:r>
        <w:t xml:space="preserve">causes.</w:t>
      </w:r>
      <w:r>
        <w:t xml:space="preserve"> </w:t>
      </w:r>
      <w:r>
        <w:t xml:space="preserve">- Go to</w:t>
      </w:r>
      <w:r>
        <w:t xml:space="preserve"> </w:t>
      </w:r>
      <w:r>
        <w:rPr>
          <w:b/>
          <w:bCs/>
        </w:rPr>
        <w:t xml:space="preserve">BCNF</w:t>
      </w:r>
      <w:r>
        <w:t xml:space="preserve"> </w:t>
      </w:r>
      <w:r>
        <w:rPr>
          <w:rStyle w:val="VerbatimChar"/>
        </w:rPr>
        <w:t xml:space="preserve">{R1(C,B), R2(A,C)}</w:t>
      </w:r>
      <w:r>
        <w:t xml:space="preserve"> </w:t>
      </w:r>
      <w:r>
        <w:t xml:space="preserve">→ zero anomaly from</w:t>
      </w:r>
      <w:r>
        <w:t xml:space="preserve"> </w:t>
      </w:r>
      <w:r>
        <w:rPr>
          <w:rStyle w:val="VerbatimChar"/>
        </w:rPr>
        <w:t xml:space="preserve">C→B</w:t>
      </w:r>
      <w:r>
        <w:t xml:space="preserve">, but you can no</w:t>
      </w:r>
      <w:r>
        <w:t xml:space="preserve"> </w:t>
      </w:r>
      <w:r>
        <w:t xml:space="preserve">longer enforce</w:t>
      </w:r>
      <w:r>
        <w:t xml:space="preserve"> </w:t>
      </w:r>
      <w:r>
        <w:rPr>
          <w:rStyle w:val="VerbatimChar"/>
        </w:rPr>
        <w:t xml:space="preserve">AB→C</w:t>
      </w:r>
      <w:r>
        <w:t xml:space="preserve"> </w:t>
      </w:r>
      <w:r>
        <w:t xml:space="preserve">without a</w:t>
      </w:r>
      <w:r>
        <w:t xml:space="preserve"> </w:t>
      </w:r>
      <w:r>
        <w:rPr>
          <w:b/>
          <w:bCs/>
        </w:rPr>
        <w:t xml:space="preserve">join</w:t>
      </w:r>
      <w:r>
        <w:t xml:space="preserve"> </w:t>
      </w:r>
      <w:r>
        <w:t xml:space="preserve">(or a costly assertion/trigger).</w:t>
      </w:r>
    </w:p>
    <w:p>
      <w:pPr>
        <w:pStyle w:val="BlockText"/>
      </w:pPr>
      <w:r>
        <w:t xml:space="preserve">This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why the standard advice is</w:t>
      </w:r>
      <w:r>
        <w:t xml:space="preserve"> </w:t>
      </w:r>
      <w:r>
        <w:rPr>
          <w:b/>
          <w:bCs/>
        </w:rPr>
        <w:t xml:space="preserve">“decompose to 3NF (Bernstein</w:t>
      </w:r>
      <w:r>
        <w:rPr>
          <w:b/>
          <w:bCs/>
        </w:rPr>
        <w:t xml:space="preserve"> </w:t>
      </w:r>
      <w:r>
        <w:rPr>
          <w:b/>
          <w:bCs/>
        </w:rPr>
        <w:t xml:space="preserve">synthesis, always lossless + dependency-preserving); go to BCNF only when the</w:t>
      </w:r>
      <w:r>
        <w:rPr>
          <w:b/>
          <w:bCs/>
        </w:rPr>
        <w:t xml:space="preserve"> </w:t>
      </w:r>
      <w:r>
        <w:rPr>
          <w:b/>
          <w:bCs/>
        </w:rPr>
        <w:t xml:space="preserve">leftover redundancy is genuinely unacceptable.”</w:t>
      </w:r>
    </w:p>
    <w:p>
      <w:pPr>
        <w:pStyle w:val="BlockText"/>
      </w:pPr>
      <w:r>
        <w:rPr>
          <w:b/>
          <w:bCs/>
        </w:rPr>
        <w:t xml:space="preserve">Exam phrasing to memorize:</w:t>
      </w:r>
      <w:r>
        <w:t xml:space="preserve"> </w:t>
      </w:r>
      <w:r>
        <w:rPr>
          <w:i/>
          <w:iCs/>
        </w:rPr>
        <w:t xml:space="preserve">“Give a relation that is in 3NF but not in</w:t>
      </w:r>
      <w:r>
        <w:rPr>
          <w:i/>
          <w:iCs/>
        </w:rPr>
        <w:t xml:space="preserve"> </w:t>
      </w:r>
      <w:r>
        <w:rPr>
          <w:i/>
          <w:iCs/>
        </w:rPr>
        <w:t xml:space="preserve">BCNF.”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R(A,B,C)</w:t>
      </w:r>
      <w:r>
        <w:t xml:space="preserve">,</w:t>
      </w:r>
      <w:r>
        <w:t xml:space="preserve"> </w:t>
      </w:r>
      <w:r>
        <w:rPr>
          <w:rStyle w:val="VerbatimChar"/>
        </w:rPr>
        <w:t xml:space="preserve">AB→C</w:t>
      </w:r>
      <w:r>
        <w:t xml:space="preserve">,</w:t>
      </w:r>
      <w:r>
        <w:t xml:space="preserve"> </w:t>
      </w:r>
      <w:r>
        <w:rPr>
          <w:rStyle w:val="VerbatimChar"/>
        </w:rPr>
        <w:t xml:space="preserve">C→B</w:t>
      </w:r>
      <w:r>
        <w:t xml:space="preserve">.</w:t>
      </w:r>
      <w:r>
        <w:t xml:space="preserve"> </w:t>
      </w:r>
      <w:r>
        <w:rPr>
          <w:i/>
          <w:iCs/>
        </w:rPr>
        <w:t xml:space="preserve">“Show its BCNF decomposition loses a</w:t>
      </w:r>
      <w:r>
        <w:rPr>
          <w:i/>
          <w:iCs/>
        </w:rPr>
        <w:t xml:space="preserve"> </w:t>
      </w:r>
      <w:r>
        <w:rPr>
          <w:i/>
          <w:iCs/>
        </w:rPr>
        <w:t xml:space="preserve">dependency.”</w:t>
      </w:r>
      <w:r>
        <w:t xml:space="preserve"> </w:t>
      </w:r>
      <w:r>
        <w:t xml:space="preserve">→ split on</w:t>
      </w:r>
      <w:r>
        <w:t xml:space="preserve"> </w:t>
      </w:r>
      <w:r>
        <w:rPr>
          <w:rStyle w:val="VerbatimChar"/>
        </w:rPr>
        <w:t xml:space="preserve">C→B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(C,B)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(A,C)</w:t>
      </w:r>
      <w:r>
        <w:t xml:space="preserve">;</w:t>
      </w:r>
      <w:r>
        <w:t xml:space="preserve"> </w:t>
      </w:r>
      <w:r>
        <w:rPr>
          <w:rStyle w:val="VerbatimChar"/>
        </w:rPr>
        <w:t xml:space="preserve">AB→C</w:t>
      </w:r>
      <w:r>
        <w:t xml:space="preserve"> </w:t>
      </w:r>
      <w:r>
        <w:t xml:space="preserve">is lost.</w:t>
      </w:r>
    </w:p>
    <w:p>
      <w:r>
        <w:pict>
          <v:rect style="width:0;height:1.5pt" o:hralign="center" o:hrstd="t" o:hr="t"/>
        </w:pict>
      </w:r>
    </w:p>
    <w:bookmarkEnd w:id="61"/>
    <w:bookmarkStart w:id="67" w:name="higher-normal-forms-4nf-mvd-and-5nf"/>
    <w:p>
      <w:pPr>
        <w:pStyle w:val="Heading2"/>
      </w:pPr>
      <w:r>
        <w:t xml:space="preserve">5.12 Higher Normal Forms — 4NF (MVD) and 5NF</w:t>
      </w:r>
    </w:p>
    <w:bookmarkStart w:id="65" w:name="multivalued-dependency-4nf"/>
    <w:p>
      <w:pPr>
        <w:pStyle w:val="Heading3"/>
      </w:pPr>
      <w:r>
        <w:t xml:space="preserve">Multivalued dependency &amp; 4NF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multivalued dependency (MVD)</w:t>
      </w:r>
      <w:r>
        <w:t xml:space="preserve"> </w:t>
      </w:r>
      <w:r>
        <w:rPr>
          <w:rStyle w:val="VerbatimChar"/>
        </w:rPr>
        <w:t xml:space="preserve">X ↠ Y</w:t>
      </w:r>
      <w:r>
        <w:t xml:space="preserve"> </w:t>
      </w:r>
      <w:r>
        <w:t xml:space="preserve">exists when, for each X, 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of Y</w:t>
      </w:r>
      <w:r>
        <w:t xml:space="preserve"> </w:t>
      </w:r>
      <w:r>
        <w:t xml:space="preserve">values exists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of the other attributes. Two independent</w:t>
      </w:r>
      <w:r>
        <w:t xml:space="preserve"> </w:t>
      </w:r>
      <w:r>
        <w:t xml:space="preserve">multivalued facts in one table cause a</w:t>
      </w:r>
      <w:r>
        <w:t xml:space="preserve"> </w:t>
      </w:r>
      <w:r>
        <w:rPr>
          <w:b/>
          <w:bCs/>
        </w:rPr>
        <w:t xml:space="preserve">Cartesian explosion</w:t>
      </w:r>
      <w:r>
        <w:t xml:space="preserve">.</w:t>
      </w:r>
    </w:p>
    <w:p>
      <w:pPr>
        <w:pStyle w:val="CaptionedFigure"/>
      </w:pPr>
      <w:r>
        <w:drawing>
          <wp:inline>
            <wp:extent cx="5334000" cy="3101404"/>
            <wp:effectExtent b="0" l="0" r="0" t="0"/>
            <wp:docPr descr="4NF: an employee with independent multivalued skills and hobbies forces rows to multiply; split into EMP_SKILL and EMP_HOBBY." title="" id="63" name="Picture"/>
            <a:graphic>
              <a:graphicData uri="http://schemas.openxmlformats.org/drawingml/2006/picture">
                <pic:pic>
                  <pic:nvPicPr>
                    <pic:cNvPr descr="images/55_mvd_4nf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4NF: an employee with independent multivalued skills and hobbies forces rows to multiply; split into EMP_SKILL and EMP_HOBBY.</w:t>
      </w:r>
    </w:p>
    <w:p>
      <w:pPr>
        <w:pStyle w:val="BlockText"/>
      </w:pPr>
      <w:r>
        <w:rPr>
          <w:i/>
          <w:iCs/>
        </w:rPr>
        <w:t xml:space="preserve">Example:</w:t>
      </w:r>
      <w:r>
        <w:t xml:space="preserve"> </w:t>
      </w:r>
      <w:r>
        <w:rPr>
          <w:rStyle w:val="VerbatimChar"/>
        </w:rPr>
        <w:t xml:space="preserve">EMP(emp, skill, hobby)</w:t>
      </w:r>
      <w:r>
        <w:t xml:space="preserve"> </w:t>
      </w:r>
      <w:r>
        <w:t xml:space="preserve">where skills and hobbies are</w:t>
      </w:r>
      <w:r>
        <w:t xml:space="preserve"> </w:t>
      </w:r>
      <w:r>
        <w:rPr>
          <w:b/>
          <w:bCs/>
        </w:rPr>
        <w:t xml:space="preserve">independent</w:t>
      </w:r>
      <w:r>
        <w:t xml:space="preserve">.</w:t>
      </w:r>
      <w:r>
        <w:t xml:space="preserve"> </w:t>
      </w:r>
      <w:r>
        <w:t xml:space="preserve">Storing both forces every skill to pair with every hobby (rows multiply).</w:t>
      </w:r>
      <w:r>
        <w:t xml:space="preserve"> </w:t>
      </w:r>
      <w:r>
        <w:rPr>
          <w:b/>
          <w:bCs/>
        </w:rPr>
        <w:t xml:space="preserve">4NF</w:t>
      </w:r>
      <w:r>
        <w:t xml:space="preserve"> </w:t>
      </w:r>
      <w:r>
        <w:t xml:space="preserve">= BCNF +</w:t>
      </w:r>
      <w:r>
        <w:t xml:space="preserve"> </w:t>
      </w:r>
      <w:r>
        <w:rPr>
          <w:b/>
          <w:bCs/>
        </w:rPr>
        <w:t xml:space="preserve">no non-trivial MVD</w:t>
      </w:r>
      <w:r>
        <w:t xml:space="preserve">.</w:t>
      </w:r>
      <w:r>
        <w:t xml:space="preserve"> </w:t>
      </w:r>
      <w:r>
        <w:rPr>
          <w:i/>
          <w:iCs/>
        </w:rPr>
        <w:t xml:space="preserve">Fix:</w:t>
      </w:r>
      <w:r>
        <w:t xml:space="preserve"> </w:t>
      </w:r>
      <w:r>
        <w:t xml:space="preserve">split into</w:t>
      </w:r>
      <w:r>
        <w:t xml:space="preserve"> </w:t>
      </w:r>
      <w:r>
        <w:rPr>
          <w:rStyle w:val="VerbatimChar"/>
        </w:rPr>
        <w:t xml:space="preserve">EMP_SKILL(emp, skill)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EMP_HOBBY(emp, hobby)</w:t>
      </w:r>
      <w:r>
        <w:t xml:space="preserve">.</w:t>
      </w:r>
    </w:p>
    <w:bookmarkEnd w:id="65"/>
    <w:bookmarkStart w:id="66" w:name="fifth-normal-form-5nf-pjnf"/>
    <w:p>
      <w:pPr>
        <w:pStyle w:val="Heading3"/>
      </w:pPr>
      <w:r>
        <w:t xml:space="preserve">Fifth Normal Form (5NF / PJNF)</w:t>
      </w:r>
    </w:p>
    <w:p>
      <w:pPr>
        <w:pStyle w:val="FirstParagraph"/>
      </w:pPr>
      <w:r>
        <w:rPr>
          <w:b/>
          <w:bCs/>
        </w:rPr>
        <w:t xml:space="preserve">5NF</w:t>
      </w:r>
      <w:r>
        <w:t xml:space="preserve"> </w:t>
      </w:r>
      <w:r>
        <w:t xml:space="preserve">(Project-Join NF) deals with</w:t>
      </w:r>
      <w:r>
        <w:t xml:space="preserve"> </w:t>
      </w:r>
      <w:r>
        <w:rPr>
          <w:b/>
          <w:bCs/>
        </w:rPr>
        <w:t xml:space="preserve">join dependencies</w:t>
      </w:r>
      <w:r>
        <w:t xml:space="preserve">: a table is in 5NF if it</w:t>
      </w:r>
      <w:r>
        <w:t xml:space="preserve"> </w:t>
      </w:r>
      <w:r>
        <w:t xml:space="preserve">cannot be decomposed into smaller tables and rejoined without loss</w:t>
      </w:r>
      <w:r>
        <w:t xml:space="preserve"> </w:t>
      </w:r>
      <w:r>
        <w:rPr>
          <w:b/>
          <w:bCs/>
        </w:rPr>
        <w:t xml:space="preserve">except</w:t>
      </w:r>
      <w:r>
        <w:t xml:space="preserve"> </w:t>
      </w:r>
      <w:r>
        <w:t xml:space="preserve">via</w:t>
      </w:r>
      <w:r>
        <w:t xml:space="preserve"> </w:t>
      </w:r>
      <w:r>
        <w:t xml:space="preserve">its candidate keys. It addresses rare cases where a relation must be split into</w:t>
      </w:r>
      <w:r>
        <w:t xml:space="preserve"> </w:t>
      </w:r>
      <w:r>
        <w:rPr>
          <w:b/>
          <w:bCs/>
        </w:rPr>
        <w:t xml:space="preserve">three or more</w:t>
      </w:r>
      <w:r>
        <w:t xml:space="preserve"> </w:t>
      </w:r>
      <w:r>
        <w:t xml:space="preserve">parts. Mostly theoretical; know the name and the one-line idea.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how-to-normalize-the-procedure"/>
    <w:p>
      <w:pPr>
        <w:pStyle w:val="Heading2"/>
      </w:pPr>
      <w:r>
        <w:t xml:space="preserve">5.13 How to Normalize — The Procedure</w:t>
      </w:r>
    </w:p>
    <w:p>
      <w:pPr>
        <w:pStyle w:val="CaptionedFigure"/>
      </w:pPr>
      <w:r>
        <w:drawing>
          <wp:inline>
            <wp:extent cx="5334000" cy="5774422"/>
            <wp:effectExtent b="0" l="0" r="0" t="0"/>
            <wp:docPr descr="Flowchart for normalization: check atomic (1NF), partial dependency (2NF), transitive dependency (3NF), every determinant a super key (BCNF); each failure triggers a decomposition." title="" id="69" name="Picture"/>
            <a:graphic>
              <a:graphicData uri="http://schemas.openxmlformats.org/drawingml/2006/picture">
                <pic:pic>
                  <pic:nvPicPr>
                    <pic:cNvPr descr="images/56_fc_normalizatio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74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for normalization: check atomic (1NF), partial dependency (2NF), transitive dependency (3NF), every determinant a super key (BCNF); each failure triggers a decomposition.</w:t>
      </w:r>
    </w:p>
    <w:p>
      <w:pPr>
        <w:pStyle w:val="BodyText"/>
      </w:pPr>
      <w:r>
        <w:rPr>
          <w:b/>
          <w:bCs/>
        </w:rPr>
        <w:t xml:space="preserve">The repeatable procedure:</w:t>
      </w:r>
    </w:p>
    <w:p>
      <w:pPr>
        <w:pStyle w:val="Compact"/>
        <w:numPr>
          <w:ilvl w:val="0"/>
          <w:numId w:val="1008"/>
        </w:numPr>
      </w:pPr>
      <w:r>
        <w:t xml:space="preserve">Make all values</w:t>
      </w:r>
      <w:r>
        <w:t xml:space="preserve"> </w:t>
      </w:r>
      <w:r>
        <w:rPr>
          <w:b/>
          <w:bCs/>
        </w:rPr>
        <w:t xml:space="preserve">atomic</w:t>
      </w:r>
      <w:r>
        <w:t xml:space="preserve"> </w:t>
      </w:r>
      <w:r>
        <w:t xml:space="preserve">→ 1NF.</w:t>
      </w:r>
    </w:p>
    <w:p>
      <w:pPr>
        <w:pStyle w:val="Compact"/>
        <w:numPr>
          <w:ilvl w:val="0"/>
          <w:numId w:val="1008"/>
        </w:numPr>
      </w:pPr>
      <w:r>
        <w:t xml:space="preserve">Find</w:t>
      </w:r>
      <w:r>
        <w:t xml:space="preserve"> </w:t>
      </w:r>
      <w:r>
        <w:rPr>
          <w:b/>
          <w:bCs/>
        </w:rPr>
        <w:t xml:space="preserve">candidate keys</w:t>
      </w:r>
      <w:r>
        <w:t xml:space="preserve"> </w:t>
      </w:r>
      <w:r>
        <w:t xml:space="preserve">(via closures), mark</w:t>
      </w:r>
      <w:r>
        <w:t xml:space="preserve"> </w:t>
      </w:r>
      <w:r>
        <w:rPr>
          <w:b/>
          <w:bCs/>
        </w:rPr>
        <w:t xml:space="preserve">prime/non-prime</w:t>
      </w:r>
      <w:r>
        <w:t xml:space="preserve"> </w:t>
      </w:r>
      <w:r>
        <w:t xml:space="preserve">attributes.</w:t>
      </w:r>
    </w:p>
    <w:p>
      <w:pPr>
        <w:pStyle w:val="Compact"/>
        <w:numPr>
          <w:ilvl w:val="0"/>
          <w:numId w:val="1008"/>
        </w:numPr>
      </w:pPr>
      <w:r>
        <w:t xml:space="preserve">Remove</w:t>
      </w:r>
      <w:r>
        <w:t xml:space="preserve"> </w:t>
      </w:r>
      <w:r>
        <w:rPr>
          <w:b/>
          <w:bCs/>
        </w:rPr>
        <w:t xml:space="preserve">partial</w:t>
      </w:r>
      <w:r>
        <w:t xml:space="preserve"> </w:t>
      </w:r>
      <w:r>
        <w:t xml:space="preserve">dependencies → 2NF.</w:t>
      </w:r>
    </w:p>
    <w:p>
      <w:pPr>
        <w:pStyle w:val="Compact"/>
        <w:numPr>
          <w:ilvl w:val="0"/>
          <w:numId w:val="1008"/>
        </w:numPr>
      </w:pPr>
      <w:r>
        <w:t xml:space="preserve">Remove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dependencies → 3NF.</w:t>
      </w:r>
    </w:p>
    <w:p>
      <w:pPr>
        <w:pStyle w:val="Compact"/>
        <w:numPr>
          <w:ilvl w:val="0"/>
          <w:numId w:val="1008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every determinant is a super key</w:t>
      </w:r>
      <w:r>
        <w:t xml:space="preserve">; if not, decompose → BCNF.</w:t>
      </w:r>
    </w:p>
    <w:p>
      <w:pPr>
        <w:pStyle w:val="Compact"/>
        <w:numPr>
          <w:ilvl w:val="0"/>
          <w:numId w:val="1008"/>
        </w:numPr>
      </w:pPr>
      <w:r>
        <w:t xml:space="preserve">(If needed) remove</w:t>
      </w:r>
      <w:r>
        <w:t xml:space="preserve"> </w:t>
      </w:r>
      <w:r>
        <w:rPr>
          <w:b/>
          <w:bCs/>
        </w:rPr>
        <w:t xml:space="preserve">MVDs</w:t>
      </w:r>
      <w:r>
        <w:t xml:space="preserve"> </w:t>
      </w:r>
      <w:r>
        <w:t xml:space="preserve">→ 4NF;</w:t>
      </w:r>
      <w:r>
        <w:t xml:space="preserve"> </w:t>
      </w:r>
      <w:r>
        <w:rPr>
          <w:b/>
          <w:bCs/>
        </w:rPr>
        <w:t xml:space="preserve">join dependencies</w:t>
      </w:r>
      <w:r>
        <w:t xml:space="preserve"> </w:t>
      </w:r>
      <w:r>
        <w:t xml:space="preserve">→ 5NF.</w:t>
      </w:r>
    </w:p>
    <w:bookmarkStart w:id="71" w:name="X7d08c4fb5953cc24ad5850c03c95468372d9672"/>
    <w:p>
      <w:pPr>
        <w:pStyle w:val="Heading3"/>
      </w:pPr>
      <w:r>
        <w:t xml:space="preserve">The two decomposition algorithms (know which guarantees what)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4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Produces</w:t>
            </w:r>
          </w:p>
        </w:tc>
        <w:tc>
          <w:tcPr/>
          <w:p>
            <w:pPr>
              <w:pStyle w:val="Compact"/>
            </w:pPr>
            <w:r>
              <w:t xml:space="preserve">Guarantees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3NF synthesis</w:t>
            </w:r>
            <w:r>
              <w:t xml:space="preserve"> </w:t>
            </w:r>
            <w:r>
              <w:t xml:space="preserve">(Bernstein)</w:t>
            </w:r>
          </w:p>
        </w:tc>
        <w:tc>
          <w:tcPr/>
          <w:p>
            <w:pPr>
              <w:pStyle w:val="Compact"/>
            </w:pPr>
            <w:r>
              <w:t xml:space="preserve">a 3NF schema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lossless join + dependency preserving</w:t>
            </w:r>
            <w:r>
              <w:t xml:space="preserve"> </w:t>
            </w:r>
            <w:r>
              <w:t xml:space="preserve">(always)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BCNF decomposition</w:t>
            </w:r>
            <w:r>
              <w:t xml:space="preserve"> </w:t>
            </w:r>
            <w:r>
              <w:t xml:space="preserve">(analysis)</w:t>
            </w:r>
          </w:p>
        </w:tc>
        <w:tc>
          <w:tcPr/>
          <w:p>
            <w:pPr>
              <w:pStyle w:val="Compact"/>
            </w:pPr>
            <w:r>
              <w:t xml:space="preserve">a BCNF schema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lossless join</w:t>
            </w:r>
            <w:r>
              <w:t xml:space="preserve"> </w:t>
            </w:r>
            <w:r>
              <w:t xml:space="preserve">always; dependency preservation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guaranteed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3NF synthesis:</w:t>
      </w:r>
      <w:r>
        <w:t xml:space="preserve"> </w:t>
      </w:r>
      <w:r>
        <w:t xml:space="preserve">compute a</w:t>
      </w:r>
      <w:r>
        <w:t xml:space="preserve"> </w:t>
      </w:r>
      <w:r>
        <w:rPr>
          <w:b/>
          <w:bCs/>
        </w:rPr>
        <w:t xml:space="preserve">minimal cover</w:t>
      </w:r>
      <w:r>
        <w:t xml:space="preserve">; create one table per FD group</w:t>
      </w:r>
      <w:r>
        <w:t xml:space="preserve"> </w:t>
      </w:r>
      <w:r>
        <w:t xml:space="preserve">(group FDs by identical left side, each group → table</w:t>
      </w:r>
      <w:r>
        <w:t xml:space="preserve"> </w:t>
      </w:r>
      <w:r>
        <w:rPr>
          <w:rStyle w:val="VerbatimChar"/>
        </w:rPr>
        <w:t xml:space="preserve">XY₁Y₂…</w:t>
      </w:r>
      <w:r>
        <w:t xml:space="preserve">); if no table</w:t>
      </w:r>
      <w:r>
        <w:t xml:space="preserve"> </w:t>
      </w:r>
      <w:r>
        <w:t xml:space="preserve">contains a candidate key, add one table that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 candidate key. Done.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BCNF decomposition:</w:t>
      </w:r>
      <w:r>
        <w:t xml:space="preserve"> </w:t>
      </w:r>
      <w:r>
        <w:t xml:space="preserve">while some table has a violating FD</w:t>
      </w:r>
      <w:r>
        <w:t xml:space="preserve"> </w:t>
      </w:r>
      <w:r>
        <w:rPr>
          <w:rStyle w:val="VerbatimChar"/>
        </w:rPr>
        <w:t xml:space="preserve">X → Y</w:t>
      </w:r>
      <w:r>
        <w:t xml:space="preserve"> </w:t>
      </w:r>
      <w:r>
        <w:t xml:space="preserve">(X not a super</w:t>
      </w:r>
      <w:r>
        <w:t xml:space="preserve"> </w:t>
      </w:r>
      <w:r>
        <w:t xml:space="preserve">key), split it into</w:t>
      </w:r>
      <w:r>
        <w:t xml:space="preserve"> </w:t>
      </w:r>
      <w:r>
        <w:rPr>
          <w:rStyle w:val="VerbatimChar"/>
        </w:rPr>
        <w:t xml:space="preserve">(X⁺)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 − (X⁺ − X))</w:t>
      </w:r>
      <w:r>
        <w:t xml:space="preserve">; repeat. Always lossless, but may</w:t>
      </w:r>
      <w:r>
        <w:t xml:space="preserve"> </w:t>
      </w:r>
      <w:r>
        <w:t xml:space="preserve">drop a dependency.</w:t>
      </w:r>
    </w:p>
    <w:p>
      <w:pPr>
        <w:pStyle w:val="BlockText"/>
      </w:pPr>
      <w:r>
        <w:rPr>
          <w:b/>
          <w:bCs/>
        </w:rPr>
        <w:t xml:space="preserve">Exam one-liner:</w:t>
      </w:r>
      <w:r>
        <w:t xml:space="preserve"> </w:t>
      </w:r>
      <w:r>
        <w:rPr>
          <w:i/>
          <w:iCs/>
        </w:rPr>
        <w:t xml:space="preserve">“Which decomposition guarantees dependency preservation?”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3NF (synthesis)</w:t>
      </w:r>
      <w:r>
        <w:t xml:space="preserve">, not BCNF.</w:t>
      </w:r>
    </w:p>
    <w:bookmarkEnd w:id="71"/>
    <w:bookmarkStart w:id="72" w:name="X675ae99cdd2ff6a63444a2312c1a15acc0d2f25"/>
    <w:p>
      <w:pPr>
        <w:pStyle w:val="Heading3"/>
      </w:pPr>
      <w:r>
        <w:t xml:space="preserve">Dry run —</w:t>
      </w:r>
      <w:r>
        <w:t xml:space="preserve"> </w:t>
      </w:r>
      <w:r>
        <w:t xml:space="preserve">“find the highest normal form”</w:t>
      </w:r>
      <w:r>
        <w:t xml:space="preserve"> </w:t>
      </w:r>
      <w:r>
        <w:t xml:space="preserve">(the classic exam question)</w:t>
      </w:r>
    </w:p>
    <w:p>
      <w:pPr>
        <w:pStyle w:val="BlockText"/>
      </w:pPr>
      <w:r>
        <w:rPr>
          <w:i/>
          <w:iCs/>
        </w:rPr>
        <w:t xml:space="preserve">Given:</w:t>
      </w:r>
      <w:r>
        <w:t xml:space="preserve"> </w:t>
      </w:r>
      <w:r>
        <w:rPr>
          <w:rStyle w:val="VerbatimChar"/>
        </w:rPr>
        <w:t xml:space="preserve">R(A,B,C,D)</w:t>
      </w:r>
      <w:r>
        <w:t xml:space="preserve">, FDs</w:t>
      </w:r>
      <w:r>
        <w:t xml:space="preserve"> </w:t>
      </w:r>
      <w:r>
        <w:rPr>
          <w:rStyle w:val="VerbatimChar"/>
        </w:rPr>
        <w:t xml:space="preserve">AB → C</w:t>
      </w:r>
      <w:r>
        <w:t xml:space="preserve">,</w:t>
      </w:r>
      <w:r>
        <w:t xml:space="preserve"> </w:t>
      </w:r>
      <w:r>
        <w:rPr>
          <w:rStyle w:val="VerbatimChar"/>
        </w:rPr>
        <w:t xml:space="preserve">C → D</w:t>
      </w:r>
      <w:r>
        <w:t xml:space="preserve">, candidate key</w:t>
      </w:r>
      <w:r>
        <w:t xml:space="preserve"> </w:t>
      </w:r>
      <w:r>
        <w:rPr>
          <w:rStyle w:val="VerbatimChar"/>
        </w:rPr>
        <w:t xml:space="preserve">{A,B}</w:t>
      </w:r>
      <w:r>
        <w:t xml:space="preserve">.</w:t>
      </w:r>
      <w:r>
        <w:t xml:space="preserve"> </w:t>
      </w:r>
      <w:r>
        <w:t xml:space="preserve">Prime = {A,B}; non-prime = {C,D}.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1NF?</w:t>
      </w:r>
      <w:r>
        <w:t xml:space="preserve"> </w:t>
      </w:r>
      <w:r>
        <w:t xml:space="preserve">assume atomic → yes.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2NF?</w:t>
      </w:r>
      <w:r>
        <w:t xml:space="preserve"> </w:t>
      </w:r>
      <w:r>
        <w:t xml:space="preserve">any non-prime on</w:t>
      </w:r>
      <w:r>
        <w:t xml:space="preserve"> </w:t>
      </w:r>
      <w:r>
        <w:rPr>
          <w:i/>
          <w:iCs/>
        </w:rP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{A,B}</w:t>
      </w:r>
      <w:r>
        <w:t xml:space="preserve">?</w:t>
      </w:r>
      <w:r>
        <w:t xml:space="preserve"> </w:t>
      </w:r>
      <w:r>
        <w:rPr>
          <w:rStyle w:val="VerbatimChar"/>
        </w:rPr>
        <w:t xml:space="preserve">AB→C</w:t>
      </w:r>
      <w:r>
        <w:t xml:space="preserve"> </w:t>
      </w:r>
      <w:r>
        <w:t xml:space="preserve">uses the whole key; no</w:t>
      </w:r>
      <w:r>
        <w:t xml:space="preserve"> </w:t>
      </w:r>
      <w:r>
        <w:t xml:space="preserve">partial dep →</w:t>
      </w:r>
      <w:r>
        <w:t xml:space="preserve"> </w:t>
      </w:r>
      <w:r>
        <w:rPr>
          <w:b/>
          <w:bCs/>
        </w:rPr>
        <w:t xml:space="preserve">2NF holds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3NF?</w:t>
      </w:r>
      <w:r>
        <w:t xml:space="preserve"> </w:t>
      </w:r>
      <w:r>
        <w:rPr>
          <w:rStyle w:val="VerbatimChar"/>
        </w:rPr>
        <w:t xml:space="preserve">C → D</w:t>
      </w:r>
      <w:r>
        <w:t xml:space="preserve">: C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super key (</w:t>
      </w:r>
      <w:r>
        <w:rPr>
          <w:rStyle w:val="VerbatimChar"/>
        </w:rPr>
        <w:t xml:space="preserve">C⁺ = {C,D}</w:t>
      </w:r>
      <w:r>
        <w:t xml:space="preserve"> </w:t>
      </w:r>
      <w:r>
        <w:t xml:space="preserve">≠ all), and D is</w:t>
      </w:r>
      <w:r>
        <w:t xml:space="preserve"> </w:t>
      </w:r>
      <w:r>
        <w:rPr>
          <w:b/>
          <w:bCs/>
        </w:rPr>
        <w:t xml:space="preserve">non-prime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transitive dependency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fails 3NF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Highest NF = 2NF.</w:t>
      </w:r>
      <w:r>
        <w:t xml:space="preserve"> </w:t>
      </w:r>
      <w:r>
        <w:rPr>
          <w:i/>
          <w:iCs/>
        </w:rPr>
        <w:t xml:space="preserve">Fix:</w:t>
      </w:r>
      <w:r>
        <w:t xml:space="preserve"> </w:t>
      </w:r>
      <w:r>
        <w:t xml:space="preserve">split into</w:t>
      </w:r>
      <w:r>
        <w:t xml:space="preserve"> </w:t>
      </w:r>
      <w:r>
        <w:rPr>
          <w:rStyle w:val="VerbatimChar"/>
        </w:rPr>
        <w:t xml:space="preserve">R1(A,B,C)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R2(C,D)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Exam technique:</w:t>
      </w:r>
      <w:r>
        <w:t xml:space="preserve"> </w:t>
      </w:r>
      <w:r>
        <w:t xml:space="preserve">always (1) list candidate keys via closure, (2) mark</w:t>
      </w:r>
      <w:r>
        <w:t xml:space="preserve"> </w:t>
      </w:r>
      <w:r>
        <w:t xml:space="preserve">prime/non-prime, (3) test each FD against 2NF→3NF→BCNF in order. The</w:t>
      </w:r>
      <w:r>
        <w:t xml:space="preserve"> </w:t>
      </w:r>
      <w:r>
        <w:rPr>
          <w:b/>
          <w:bCs/>
        </w:rPr>
        <w:t xml:space="preserve">highest</w:t>
      </w:r>
      <w:r>
        <w:t xml:space="preserve"> </w:t>
      </w:r>
      <w:r>
        <w:t xml:space="preserve">normal form is the last one that holds before the first failure.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real-world-backend-perspectives"/>
    <w:p>
      <w:pPr>
        <w:pStyle w:val="Heading2"/>
      </w:pPr>
      <w:r>
        <w:t xml:space="preserve">5.14 Real-World &amp; Backend Perspectives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OLTP schemas are usually normalized to</w:t>
      </w:r>
      <w:r>
        <w:t xml:space="preserve"> </w:t>
      </w:r>
      <w:r>
        <w:rPr>
          <w:b/>
          <w:bCs/>
        </w:rPr>
        <w:t xml:space="preserve">3NF</w:t>
      </w:r>
      <w:r>
        <w:t xml:space="preserve"> </w:t>
      </w:r>
      <w:r>
        <w:t xml:space="preserve">to avoid update</w:t>
      </w:r>
      <w:r>
        <w:t xml:space="preserve"> </w:t>
      </w:r>
      <w:r>
        <w:t xml:space="preserve">anomalies in transactional data (orders, payments, users).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Denormalization (deliberate):</w:t>
      </w:r>
      <w:r>
        <w:t xml:space="preserve"> </w:t>
      </w:r>
      <w:r>
        <w:t xml:space="preserve">read-heavy systems and</w:t>
      </w:r>
      <w:r>
        <w:t xml:space="preserve"> </w:t>
      </w:r>
      <w:r>
        <w:rPr>
          <w:b/>
          <w:bCs/>
        </w:rPr>
        <w:t xml:space="preserve">data warehouses</w:t>
      </w:r>
      <w:r>
        <w:t xml:space="preserve"> </w:t>
      </w:r>
      <w:r>
        <w:t xml:space="preserve">(Module 11) often</w:t>
      </w:r>
      <w:r>
        <w:t xml:space="preserve"> </w:t>
      </w:r>
      <w:r>
        <w:rPr>
          <w:i/>
          <w:iCs/>
        </w:rPr>
        <w:t xml:space="preserve">denormalize</w:t>
      </w:r>
      <w:r>
        <w:t xml:space="preserve"> </w:t>
      </w:r>
      <w:r>
        <w:t xml:space="preserve">(star schema) to avoid expensive joins — trading</w:t>
      </w:r>
      <w:r>
        <w:t xml:space="preserve"> </w:t>
      </w:r>
      <w:r>
        <w:t xml:space="preserve">redundancy for read speed. You normalize for</w:t>
      </w:r>
      <w:r>
        <w:t xml:space="preserve"> </w:t>
      </w:r>
      <w:r>
        <w:rPr>
          <w:b/>
          <w:bCs/>
        </w:rPr>
        <w:t xml:space="preserve">writes</w:t>
      </w:r>
      <w:r>
        <w:t xml:space="preserve">, denormalize for</w:t>
      </w:r>
      <w:r>
        <w:t xml:space="preserve"> </w:t>
      </w:r>
      <w:r>
        <w:rPr>
          <w:b/>
          <w:bCs/>
        </w:rPr>
        <w:t xml:space="preserve">reads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Migrations:</w:t>
      </w:r>
      <w:r>
        <w:t xml:space="preserve"> </w:t>
      </w:r>
      <w:r>
        <w:t xml:space="preserve">splitting a table to reach a higher normal form is a routine (but</w:t>
      </w:r>
      <w:r>
        <w:t xml:space="preserve"> </w:t>
      </w:r>
      <w:r>
        <w:t xml:space="preserve">careful) schema migration; the lossless-join property is what guarantees you</w:t>
      </w:r>
      <w:r>
        <w:t xml:space="preserve"> </w:t>
      </w:r>
      <w:r>
        <w:t xml:space="preserve">don’t corrupt data.</w:t>
      </w:r>
    </w:p>
    <w:p>
      <w:r>
        <w:pict>
          <v:rect style="width:0;height:1.5pt" o:hralign="center" o:hrstd="t" o:hr="t"/>
        </w:pict>
      </w:r>
    </w:p>
    <w:bookmarkEnd w:id="74"/>
    <w:bookmarkStart w:id="75" w:name="tradeoffs-common-mistakes-edge-cases"/>
    <w:p>
      <w:pPr>
        <w:pStyle w:val="Heading2"/>
      </w:pPr>
      <w:r>
        <w:t xml:space="preserve">5.15 Tradeoffs, Common Mistakes, Edge Cases</w:t>
      </w:r>
    </w:p>
    <w:p>
      <w:pPr>
        <w:pStyle w:val="FirstParagraph"/>
      </w:pPr>
      <w:r>
        <w:rPr>
          <w:b/>
          <w:bCs/>
        </w:rPr>
        <w:t xml:space="preserve">Common mistakes (exam + real life)</w:t>
      </w:r>
      <w:r>
        <w:t xml:space="preserve"> </w:t>
      </w:r>
      <w:r>
        <w:t xml:space="preserve">- Confusing</w:t>
      </w:r>
      <w:r>
        <w:t xml:space="preserve"> </w:t>
      </w:r>
      <w:r>
        <w:rPr>
          <w:b/>
          <w:bCs/>
        </w:rPr>
        <w:t xml:space="preserve">partial</w:t>
      </w:r>
      <w:r>
        <w:t xml:space="preserve"> </w:t>
      </w:r>
      <w:r>
        <w:t xml:space="preserve">(depends on</w:t>
      </w:r>
      <w:r>
        <w:t xml:space="preserve"> </w:t>
      </w:r>
      <w:r>
        <w:rPr>
          <w:i/>
          <w:iCs/>
        </w:rPr>
        <w:t xml:space="preserve">part of a key</w:t>
      </w:r>
      <w:r>
        <w:t xml:space="preserve">, 2NF) with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(non-prime → non-prime, 3NF).</w:t>
      </w:r>
      <w:r>
        <w:t xml:space="preserve"> </w:t>
      </w:r>
      <w:r>
        <w:t xml:space="preserve">- Forgetting that a</w:t>
      </w:r>
      <w:r>
        <w:t xml:space="preserve"> </w:t>
      </w:r>
      <w:r>
        <w:rPr>
          <w:b/>
          <w:bCs/>
        </w:rPr>
        <w:t xml:space="preserve">single-attribute key</w:t>
      </w:r>
      <w:r>
        <w:t xml:space="preserve"> </w:t>
      </w:r>
      <w:r>
        <w:t xml:space="preserve">relation is automatically</w:t>
      </w:r>
      <w:r>
        <w:t xml:space="preserve"> </w:t>
      </w:r>
      <w:r>
        <w:rPr>
          <w:b/>
          <w:bCs/>
        </w:rPr>
        <w:t xml:space="preserve">2NF</w:t>
      </w:r>
      <w:r>
        <w:t xml:space="preserve">.</w:t>
      </w:r>
      <w:r>
        <w:t xml:space="preserve"> </w:t>
      </w:r>
      <w:r>
        <w:t xml:space="preserve">- Thinking BCNF is always achievable with dependency preservation (it’s</w:t>
      </w:r>
      <w:r>
        <w:t xml:space="preserve"> </w:t>
      </w:r>
      <w:r>
        <w:rPr>
          <w:b/>
          <w:bCs/>
        </w:rPr>
        <w:t xml:space="preserve">not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t xml:space="preserve">“Proving”</w:t>
      </w:r>
      <w:r>
        <w:t xml:space="preserve"> </w:t>
      </w:r>
      <w:r>
        <w:t xml:space="preserve">an FD from sample rows (data can only</w:t>
      </w:r>
      <w:r>
        <w:t xml:space="preserve"> </w:t>
      </w:r>
      <w:r>
        <w:rPr>
          <w:i/>
          <w:iCs/>
        </w:rPr>
        <w:t xml:space="preserve">disprove</w:t>
      </w:r>
      <w:r>
        <w:t xml:space="preserve"> </w:t>
      </w:r>
      <w:r>
        <w:t xml:space="preserve">an FD).</w:t>
      </w:r>
      <w:r>
        <w:t xml:space="preserve"> </w:t>
      </w:r>
      <w:r>
        <w:t xml:space="preserve">- Forgetting to find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candidate keys before classifying prime/non-prime.</w:t>
      </w:r>
      <w:r>
        <w:t xml:space="preserve"> </w:t>
      </w:r>
      <w:r>
        <w:t xml:space="preserve">- Assuming a lossless decomposition is automatically dependency-preserving.</w:t>
      </w:r>
    </w:p>
    <w:p>
      <w:pPr>
        <w:pStyle w:val="BodyText"/>
      </w:pPr>
      <w:r>
        <w:rPr>
          <w:b/>
          <w:bCs/>
        </w:rPr>
        <w:t xml:space="preserve">Edge cases</w:t>
      </w:r>
      <w:r>
        <w:t xml:space="preserve"> </w:t>
      </w:r>
      <w:r>
        <w:t xml:space="preserve">- A relation with</w:t>
      </w:r>
      <w:r>
        <w:t xml:space="preserve"> </w:t>
      </w:r>
      <w:r>
        <w:rPr>
          <w:b/>
          <w:bCs/>
        </w:rPr>
        <w:t xml:space="preserve">no non-trivial FDs</w:t>
      </w:r>
      <w:r>
        <w:t xml:space="preserve"> </w:t>
      </w:r>
      <w:r>
        <w:t xml:space="preserve">(only the full key determines things) is</w:t>
      </w:r>
      <w:r>
        <w:t xml:space="preserve"> </w:t>
      </w:r>
      <w:r>
        <w:t xml:space="preserve">already in</w:t>
      </w:r>
      <w:r>
        <w:t xml:space="preserve"> </w:t>
      </w:r>
      <w:r>
        <w:rPr>
          <w:b/>
          <w:bCs/>
        </w:rPr>
        <w:t xml:space="preserve">BCNF</w:t>
      </w:r>
      <w:r>
        <w:t xml:space="preserve">.</w:t>
      </w:r>
      <w:r>
        <w:t xml:space="preserve"> </w:t>
      </w:r>
      <w:r>
        <w:t xml:space="preserve">- A relation where</w:t>
      </w:r>
      <w:r>
        <w:t xml:space="preserve"> </w:t>
      </w:r>
      <w:r>
        <w:rPr>
          <w:b/>
          <w:bCs/>
        </w:rPr>
        <w:t xml:space="preserve">every attribute is prime</w:t>
      </w:r>
      <w:r>
        <w:t xml:space="preserve"> </w:t>
      </w:r>
      <w:r>
        <w:t xml:space="preserve">is automatically in</w:t>
      </w:r>
      <w:r>
        <w:t xml:space="preserve"> </w:t>
      </w:r>
      <w:r>
        <w:rPr>
          <w:b/>
          <w:bCs/>
        </w:rPr>
        <w:t xml:space="preserve">3NF</w:t>
      </w:r>
      <w:r>
        <w:t xml:space="preserve">.</w:t>
      </w:r>
      <w:r>
        <w:t xml:space="preserve"> </w:t>
      </w:r>
      <w:r>
        <w:t xml:space="preserve">- 2NF/partial-dependency analysis is irrelevant when keys are single-attribute.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Every binary (two-attribute) relation is always in BCNF</w:t>
      </w:r>
      <w:r>
        <w:t xml:space="preserve"> </w:t>
      </w:r>
      <w:r>
        <w:t xml:space="preserve">— a classic</w:t>
      </w:r>
      <w:r>
        <w:t xml:space="preserve"> </w:t>
      </w:r>
      <w:r>
        <w:t xml:space="preserve">one-liner exam fact (with only two attributes, any non-trivial FD’s determinant</w:t>
      </w:r>
      <w:r>
        <w:t xml:space="preserve"> </w:t>
      </w:r>
      <w:r>
        <w:t xml:space="preserve">is necessarily a super key).</w:t>
      </w:r>
    </w:p>
    <w:p>
      <w:pPr>
        <w:pStyle w:val="BodyText"/>
      </w:pPr>
      <w:r>
        <w:rPr>
          <w:b/>
          <w:bCs/>
        </w:rPr>
        <w:t xml:space="preserve">Tradeoffs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More normalization</w:t>
            </w:r>
          </w:p>
        </w:tc>
        <w:tc>
          <w:tcPr/>
          <w:p>
            <w:pPr>
              <w:pStyle w:val="Compact"/>
            </w:pPr>
            <w:r>
              <w:t xml:space="preserve">Less normalization (denormalized)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 redundancy, fewer anomalies</w:t>
            </w:r>
          </w:p>
        </w:tc>
        <w:tc>
          <w:tcPr/>
          <w:p>
            <w:pPr>
              <w:pStyle w:val="Compact"/>
            </w:pPr>
            <w:r>
              <w:t xml:space="preserve">Faster reads (fewer joins)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More tables, more joins</w:t>
            </w:r>
          </w:p>
        </w:tc>
        <w:tc>
          <w:tcPr/>
          <w:p>
            <w:pPr>
              <w:pStyle w:val="Compact"/>
            </w:pPr>
            <w:r>
              <w:t xml:space="preserve">Redundancy + update anomalies 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Great for OLTP / writes</w:t>
            </w:r>
          </w:p>
        </w:tc>
        <w:tc>
          <w:tcPr/>
          <w:p>
            <w:pPr>
              <w:pStyle w:val="Compact"/>
            </w:pPr>
            <w:r>
              <w:t xml:space="preserve">Great for OLAP / read-heavy reporting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exam-interview-coding-perspectives"/>
    <w:p>
      <w:pPr>
        <w:pStyle w:val="Heading2"/>
      </w:pPr>
      <w:r>
        <w:t xml:space="preserve">5.16 Exam, Interview &amp; Coding Perspectives</w:t>
      </w:r>
    </w:p>
    <w:p>
      <w:pPr>
        <w:pStyle w:val="FirstParagraph"/>
      </w:pPr>
      <w:r>
        <w:rPr>
          <w:b/>
          <w:bCs/>
        </w:rPr>
        <w:t xml:space="preserve">Exam (SEBI/RBI/GATE):</w:t>
      </w:r>
      <w:r>
        <w:t xml:space="preserve"> </w:t>
      </w:r>
      <w:r>
        <w:t xml:space="preserve">compute</w:t>
      </w:r>
      <w:r>
        <w:t xml:space="preserve"> </w:t>
      </w:r>
      <w:r>
        <w:rPr>
          <w:rStyle w:val="VerbatimChar"/>
        </w:rPr>
        <w:t xml:space="preserve">X⁺</w:t>
      </w:r>
      <w:r>
        <w:t xml:space="preserve">; find</w:t>
      </w:r>
      <w:r>
        <w:t xml:space="preserve"> </w:t>
      </w:r>
      <w:r>
        <w:rPr>
          <w:b/>
          <w:bCs/>
        </w:rPr>
        <w:t xml:space="preserve">all candidate keys</w:t>
      </w:r>
      <w:r>
        <w:t xml:space="preserve">;</w:t>
      </w:r>
      <w:r>
        <w:t xml:space="preserve"> </w:t>
      </w:r>
      <w:r>
        <w:t xml:space="preserve">prime/non-prime;</w:t>
      </w:r>
      <w:r>
        <w:t xml:space="preserve"> </w:t>
      </w:r>
      <w:r>
        <w:rPr>
          <w:b/>
          <w:bCs/>
        </w:rPr>
        <w:t xml:space="preserve">identify the highest normal form</w:t>
      </w:r>
      <w:r>
        <w:t xml:space="preserve">; partial vs transitive;</w:t>
      </w:r>
      <w:r>
        <w:t xml:space="preserve"> </w:t>
      </w:r>
      <w:r>
        <w:rPr>
          <w:b/>
          <w:bCs/>
        </w:rPr>
        <w:t xml:space="preserve">3NF vs BCNF</w:t>
      </w:r>
      <w:r>
        <w:t xml:space="preserve">;</w:t>
      </w:r>
      <w:r>
        <w:t xml:space="preserve"> </w:t>
      </w:r>
      <w:r>
        <w:rPr>
          <w:b/>
          <w:bCs/>
        </w:rPr>
        <w:t xml:space="preserve">lossless join</w:t>
      </w:r>
      <w:r>
        <w:t xml:space="preserve"> </w:t>
      </w:r>
      <w:r>
        <w:t xml:space="preserve">test;</w:t>
      </w:r>
      <w:r>
        <w:t xml:space="preserve"> </w:t>
      </w:r>
      <w:r>
        <w:rPr>
          <w:b/>
          <w:bCs/>
        </w:rPr>
        <w:t xml:space="preserve">dependency preservation</w:t>
      </w:r>
      <w:r>
        <w:t xml:space="preserve">; minimal</w:t>
      </w:r>
      <w:r>
        <w:t xml:space="preserve"> </w:t>
      </w:r>
      <w:r>
        <w:t xml:space="preserve">cover; MVD/4NF.</w:t>
      </w:r>
    </w:p>
    <w:p>
      <w:pPr>
        <w:pStyle w:val="BodyText"/>
      </w:pPr>
      <w:r>
        <w:rPr>
          <w:b/>
          <w:bCs/>
        </w:rPr>
        <w:t xml:space="preserve">Interview:</w:t>
      </w:r>
      <w:r>
        <w:t xml:space="preserve"> </w:t>
      </w:r>
      <w:r>
        <w:t xml:space="preserve">“What is normalization and why?”</w:t>
      </w:r>
      <w:r>
        <w:t xml:space="preserve"> </w:t>
      </w:r>
      <w:r>
        <w:t xml:space="preserve">(anomalies);</w:t>
      </w:r>
      <w:r>
        <w:t xml:space="preserve"> </w:t>
      </w:r>
      <w:r>
        <w:t xml:space="preserve">“Difference between</w:t>
      </w:r>
      <w:r>
        <w:t xml:space="preserve"> </w:t>
      </w:r>
      <w:r>
        <w:t xml:space="preserve">3NF and BCNF?”</w:t>
      </w:r>
      <w:r>
        <w:t xml:space="preserve"> </w:t>
      </w:r>
      <w:r>
        <w:t xml:space="preserve">(determinant must be super key; BCNF may lose dependency</w:t>
      </w:r>
      <w:r>
        <w:t xml:space="preserve"> </w:t>
      </w:r>
      <w:r>
        <w:t xml:space="preserve">preservation);</w:t>
      </w:r>
      <w:r>
        <w:t xml:space="preserve"> </w:t>
      </w:r>
      <w:r>
        <w:t xml:space="preserve">“When would you denormalize?”</w:t>
      </w:r>
      <w:r>
        <w:t xml:space="preserve"> </w:t>
      </w:r>
      <w:r>
        <w:t xml:space="preserve">(read-heavy/reporting);</w:t>
      </w:r>
      <w:r>
        <w:t xml:space="preserve"> </w:t>
      </w:r>
      <w:r>
        <w:t xml:space="preserve">“What’s a</w:t>
      </w:r>
      <w:r>
        <w:t xml:space="preserve"> </w:t>
      </w:r>
      <w:r>
        <w:t xml:space="preserve">partial dependency?”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Coding/practical:</w:t>
      </w:r>
      <w:r>
        <w:t xml:space="preserve"> </w:t>
      </w:r>
      <w:r>
        <w:t xml:space="preserve">- Take a wide spreadsheet-style table and decompose it to 3NF by hand, then write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s with the right primary/foreign keys.</w:t>
      </w:r>
      <w:r>
        <w:t xml:space="preserve"> </w:t>
      </w:r>
      <w:r>
        <w:t xml:space="preserve">- Verify your split is lossless by joining the pieces back and comparing.</w:t>
      </w:r>
    </w:p>
    <w:p>
      <w:r>
        <w:pict>
          <v:rect style="width:0;height:1.5pt" o:hralign="center" o:hrstd="t" o:hr="t"/>
        </w:pict>
      </w:r>
    </w:p>
    <w:bookmarkEnd w:id="76"/>
    <w:bookmarkStart w:id="77" w:name="concept-checks-mcqs"/>
    <w:p>
      <w:pPr>
        <w:pStyle w:val="Heading2"/>
      </w:pPr>
      <w:r>
        <w:t xml:space="preserve">5.17 Concept Checks &amp; MCQs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A→B, B→C</w:t>
      </w:r>
      <w:r>
        <w:t xml:space="preserve">. Is</w:t>
      </w:r>
      <w:r>
        <w:t xml:space="preserve"> </w:t>
      </w:r>
      <w:r>
        <w:rPr>
          <w:rStyle w:val="VerbatimChar"/>
        </w:rPr>
        <w:t xml:space="preserve">A→C</w:t>
      </w:r>
      <w:r>
        <w:t xml:space="preserve"> </w:t>
      </w:r>
      <w:r>
        <w:t xml:space="preserve">derivable? →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(transitivity).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R(A,B,C,D)</w:t>
      </w:r>
      <w:r>
        <w:t xml:space="preserve">,</w:t>
      </w:r>
      <w:r>
        <w:t xml:space="preserve"> </w:t>
      </w:r>
      <w:r>
        <w:rPr>
          <w:rStyle w:val="VerbatimChar"/>
        </w:rPr>
        <w:t xml:space="preserve">A→B, B→C, C→D</w:t>
      </w:r>
      <w:r>
        <w:t xml:space="preserve">.</w:t>
      </w:r>
      <w:r>
        <w:t xml:space="preserve"> </w:t>
      </w:r>
      <w:r>
        <w:rPr>
          <w:rStyle w:val="VerbatimChar"/>
        </w:rPr>
        <w:t xml:space="preserve">A⁺</w:t>
      </w:r>
      <w:r>
        <w:t xml:space="preserve"> </w:t>
      </w:r>
      <w:r>
        <w:t xml:space="preserve">= ? →</w:t>
      </w:r>
      <w:r>
        <w:t xml:space="preserve"> </w:t>
      </w:r>
      <w:r>
        <w:rPr>
          <w:b/>
          <w:bCs/>
        </w:rPr>
        <w:t xml:space="preserve">{A,B,C,D}</w:t>
      </w:r>
      <w:r>
        <w:t xml:space="preserve"> </w:t>
      </w:r>
      <w:r>
        <w:t xml:space="preserve">(A is a key).</w:t>
      </w:r>
    </w:p>
    <w:p>
      <w:pPr>
        <w:pStyle w:val="Compact"/>
        <w:numPr>
          <w:ilvl w:val="0"/>
          <w:numId w:val="1011"/>
        </w:numPr>
      </w:pPr>
      <w:r>
        <w:t xml:space="preserve">Partial dependency breaks which NF? →</w:t>
      </w:r>
      <w:r>
        <w:t xml:space="preserve"> </w:t>
      </w:r>
      <w:r>
        <w:rPr>
          <w:b/>
          <w:bCs/>
        </w:rPr>
        <w:t xml:space="preserve">2NF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Transitive dependency breaks which NF? →</w:t>
      </w:r>
      <w:r>
        <w:t xml:space="preserve"> </w:t>
      </w:r>
      <w:r>
        <w:rPr>
          <w:b/>
          <w:bCs/>
        </w:rPr>
        <w:t xml:space="preserve">3NF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BCNF requires every determinant to be a ___ →</w:t>
      </w:r>
      <w:r>
        <w:t xml:space="preserve"> </w:t>
      </w:r>
      <w:r>
        <w:rPr>
          <w:b/>
          <w:bCs/>
        </w:rPr>
        <w:t xml:space="preserve">super key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Which is stricter, 3NF or BCNF? →</w:t>
      </w:r>
      <w:r>
        <w:t xml:space="preserve"> </w:t>
      </w:r>
      <w:r>
        <w:rPr>
          <w:b/>
          <w:bCs/>
        </w:rPr>
        <w:t xml:space="preserve">BCNF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Lossless test for R→R1,R2: common attributes must be a ___ of one piece →</w:t>
      </w:r>
      <w:r>
        <w:t xml:space="preserve"> </w:t>
      </w:r>
      <w:r>
        <w:rPr>
          <w:b/>
          <w:bCs/>
        </w:rPr>
        <w:t xml:space="preserve">key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Which property does BCNF NOT always guarantee? →</w:t>
      </w:r>
      <w:r>
        <w:t xml:space="preserve"> </w:t>
      </w:r>
      <w:r>
        <w:rPr>
          <w:b/>
          <w:bCs/>
        </w:rPr>
        <w:t xml:space="preserve">dependency preservation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 relation with a single-attribute key is always in ___ →</w:t>
      </w:r>
      <w:r>
        <w:t xml:space="preserve"> </w:t>
      </w:r>
      <w:r>
        <w:rPr>
          <w:b/>
          <w:bCs/>
        </w:rPr>
        <w:t xml:space="preserve">2NF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MVD is removed by which NF? →</w:t>
      </w:r>
      <w:r>
        <w:t xml:space="preserve"> </w:t>
      </w:r>
      <w:r>
        <w:rPr>
          <w:b/>
          <w:bCs/>
        </w:rPr>
        <w:t xml:space="preserve">4NF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Which decomposition algorithm guarantees dependency preservation? →</w:t>
      </w:r>
      <w:r>
        <w:t xml:space="preserve"> </w:t>
      </w:r>
      <w:r>
        <w:rPr>
          <w:b/>
          <w:bCs/>
        </w:rPr>
        <w:t xml:space="preserve">3NF</w:t>
      </w:r>
      <w:r>
        <w:rPr>
          <w:b/>
          <w:bCs/>
        </w:rPr>
        <w:t xml:space="preserve"> </w:t>
      </w:r>
      <w:r>
        <w:rPr>
          <w:b/>
          <w:bCs/>
        </w:rPr>
        <w:t xml:space="preserve">synthesis</w:t>
      </w:r>
      <w:r>
        <w:t xml:space="preserve"> </w:t>
      </w:r>
      <w:r>
        <w:t xml:space="preserve">(BCNF decomposition does not).</w:t>
      </w:r>
    </w:p>
    <w:p>
      <w:pPr>
        <w:pStyle w:val="Compact"/>
        <w:numPr>
          <w:ilvl w:val="0"/>
          <w:numId w:val="1011"/>
        </w:numPr>
      </w:pPr>
      <w:r>
        <w:t xml:space="preserve">Every</w:t>
      </w:r>
      <w:r>
        <w:t xml:space="preserve"> </w:t>
      </w:r>
      <w:r>
        <w:rPr>
          <w:b/>
          <w:bCs/>
        </w:rPr>
        <w:t xml:space="preserve">binary</w:t>
      </w:r>
      <w:r>
        <w:t xml:space="preserve"> </w:t>
      </w:r>
      <w:r>
        <w:t xml:space="preserve">(2-attribute) relation is always in ___ →</w:t>
      </w:r>
      <w:r>
        <w:t xml:space="preserve"> </w:t>
      </w:r>
      <w:r>
        <w:rPr>
          <w:b/>
          <w:bCs/>
        </w:rPr>
        <w:t xml:space="preserve">BCNF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{B,C,E}</w:t>
      </w:r>
      <w:r>
        <w:t xml:space="preserve"> </w:t>
      </w:r>
      <w:r>
        <w:t xml:space="preserve">contains key</w:t>
      </w:r>
      <w:r>
        <w:t xml:space="preserve"> </w:t>
      </w:r>
      <w:r>
        <w:rPr>
          <w:rStyle w:val="VerbatimChar"/>
        </w:rPr>
        <w:t xml:space="preserve">{B,E}</w:t>
      </w:r>
      <w:r>
        <w:t xml:space="preserve"> </w:t>
      </w:r>
      <w:r>
        <w:t xml:space="preserve">— is it a candidate key? →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(super key,</w:t>
      </w:r>
      <w:r>
        <w:t xml:space="preserve"> </w:t>
      </w:r>
      <w:r>
        <w:t xml:space="preserve">not minimal).</w:t>
      </w:r>
    </w:p>
    <w:p>
      <w:pPr>
        <w:pStyle w:val="Compact"/>
        <w:numPr>
          <w:ilvl w:val="0"/>
          <w:numId w:val="1011"/>
        </w:numPr>
      </w:pPr>
      <w:r>
        <w:t xml:space="preserve">Two FD sets are equivalent iff ___ →</w:t>
      </w:r>
      <w:r>
        <w:t xml:space="preserve"> </w:t>
      </w:r>
      <w:r>
        <w:rPr>
          <w:b/>
          <w:bCs/>
        </w:rPr>
        <w:t xml:space="preserve">each implies the other</w:t>
      </w:r>
      <w:r>
        <w:t xml:space="preserve"> </w:t>
      </w:r>
      <w:r>
        <w:t xml:space="preserve">(every FD of one</w:t>
      </w:r>
      <w:r>
        <w:t xml:space="preserve"> </w:t>
      </w:r>
      <w:r>
        <w:t xml:space="preserve">is derivable from the other, checked via closures).</w:t>
      </w:r>
    </w:p>
    <w:p>
      <w:pPr>
        <w:pStyle w:val="Compact"/>
        <w:numPr>
          <w:ilvl w:val="0"/>
          <w:numId w:val="1011"/>
        </w:numPr>
      </w:pPr>
      <w:r>
        <w:t xml:space="preserve">Lossless decomposition into</w:t>
      </w:r>
      <w:r>
        <w:t xml:space="preserve"> </w:t>
      </w:r>
      <w:r>
        <w:rPr>
          <w:b/>
          <w:bCs/>
        </w:rPr>
        <w:t xml:space="preserve">3+</w:t>
      </w:r>
      <w:r>
        <w:t xml:space="preserve"> </w:t>
      </w:r>
      <w:r>
        <w:t xml:space="preserve">tables is tested with the ___ algorithm →</w:t>
      </w:r>
      <w:r>
        <w:t xml:space="preserve"> </w:t>
      </w:r>
      <w:r>
        <w:rPr>
          <w:b/>
          <w:bCs/>
        </w:rPr>
        <w:t xml:space="preserve">chase / tableau (matrix)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Given candidate key</w:t>
      </w:r>
      <w:r>
        <w:t xml:space="preserve"> </w:t>
      </w:r>
      <w:r>
        <w:rPr>
          <w:rStyle w:val="VerbatimChar"/>
        </w:rPr>
        <w:t xml:space="preserve">{A,B}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R(A,B,C,D)</w:t>
      </w:r>
      <w:r>
        <w:t xml:space="preserve">, number of super keys = ___ →</w:t>
      </w:r>
      <w:r>
        <w:t xml:space="preserve"> </w:t>
      </w:r>
      <w:r>
        <w:rPr>
          <w:b/>
          <w:bCs/>
        </w:rPr>
        <w:t xml:space="preserve">2^(4−2) = 4</w:t>
      </w:r>
      <w:r>
        <w:t xml:space="preserve"> </w:t>
      </w:r>
      <w:r>
        <w:t xml:space="preserve">(every super key must contain both A and B).</w:t>
      </w:r>
    </w:p>
    <w:p>
      <w:pPr>
        <w:pStyle w:val="Compact"/>
        <w:numPr>
          <w:ilvl w:val="0"/>
          <w:numId w:val="1011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R(A,B,C,D,E,F)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A→B, B→C, CD→E, A→D, E→F</w:t>
      </w:r>
      <w:r>
        <w:t xml:space="preserve">, is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 candidate key? →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A⁺</w:t>
      </w:r>
      <w:r>
        <w:t xml:space="preserve"> </w:t>
      </w:r>
      <w:r>
        <w:t xml:space="preserve">= all six attributes (see §5.11A(a)).</w:t>
      </w:r>
    </w:p>
    <w:p>
      <w:pPr>
        <w:pStyle w:val="Compact"/>
        <w:numPr>
          <w:ilvl w:val="0"/>
          <w:numId w:val="1011"/>
        </w:numPr>
      </w:pPr>
      <w:r>
        <w:t xml:space="preserve">To make a right-hand side single-attribute is which minimal-cover step? →</w:t>
      </w:r>
      <w:r>
        <w:t xml:space="preserve"> </w:t>
      </w:r>
      <w:r>
        <w:rPr>
          <w:b/>
          <w:bCs/>
        </w:rPr>
        <w:t xml:space="preserve">Step 1 (singleton RHS)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AB→C</w:t>
      </w:r>
      <w:r>
        <w:t xml:space="preserve">, if</w:t>
      </w:r>
      <w:r>
        <w:t xml:space="preserve"> </w:t>
      </w:r>
      <w:r>
        <w:rPr>
          <w:rStyle w:val="VerbatimChar"/>
        </w:rPr>
        <w:t xml:space="preserve">B⁺ = {B,C}</w:t>
      </w:r>
      <w:r>
        <w:t xml:space="preserve">, is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extraneous on the LHS? →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(you can</w:t>
      </w:r>
      <w:r>
        <w:t xml:space="preserve"> </w:t>
      </w:r>
      <w:r>
        <w:t xml:space="preserve">derive C from B alone, so</w:t>
      </w:r>
      <w:r>
        <w:t xml:space="preserve"> </w:t>
      </w:r>
      <w:r>
        <w:rPr>
          <w:rStyle w:val="VerbatimChar"/>
        </w:rPr>
        <w:t xml:space="preserve">AB→C</w:t>
      </w:r>
      <w:r>
        <w:t xml:space="preserve"> </w:t>
      </w:r>
      <w:r>
        <w:t xml:space="preserve">reduces to</w:t>
      </w:r>
      <w:r>
        <w:t xml:space="preserve"> </w:t>
      </w:r>
      <w:r>
        <w:rPr>
          <w:rStyle w:val="VerbatimChar"/>
        </w:rPr>
        <w:t xml:space="preserve">B→C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A BCNF decomposition of</w:t>
      </w:r>
      <w:r>
        <w:t xml:space="preserve"> </w:t>
      </w:r>
      <w:r>
        <w:rPr>
          <w:rStyle w:val="VerbatimChar"/>
        </w:rPr>
        <w:t xml:space="preserve">R(A,B,C)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AB→C, C→B</w:t>
      </w:r>
      <w:r>
        <w:t xml:space="preserve"> </w:t>
      </w:r>
      <w:r>
        <w:t xml:space="preserve">produces which two tables? →</w:t>
      </w:r>
      <w:r>
        <w:t xml:space="preserve"> </w:t>
      </w:r>
      <w:r>
        <w:rPr>
          <w:rStyle w:val="VerbatimChar"/>
          <w:b/>
          <w:bCs/>
        </w:rPr>
        <w:t xml:space="preserve">(C,B)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(A,C)</w:t>
      </w:r>
      <w:r>
        <w:t xml:space="preserve"> </w:t>
      </w:r>
      <w:r>
        <w:t xml:space="preserve">(splitting on the violating</w:t>
      </w:r>
      <w:r>
        <w:t xml:space="preserve"> </w:t>
      </w:r>
      <w:r>
        <w:rPr>
          <w:rStyle w:val="VerbatimChar"/>
        </w:rPr>
        <w:t xml:space="preserve">C→B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That BCNF split loses which dependency? →</w:t>
      </w:r>
      <w:r>
        <w:t xml:space="preserve"> </w:t>
      </w:r>
      <w:r>
        <w:rPr>
          <w:rStyle w:val="VerbatimChar"/>
          <w:b/>
          <w:bCs/>
        </w:rPr>
        <w:t xml:space="preserve">AB→C</w:t>
      </w:r>
      <w:r>
        <w:t xml:space="preserve"> </w:t>
      </w:r>
      <w:r>
        <w:t xml:space="preserve">(not checkable on a single</w:t>
      </w:r>
      <w:r>
        <w:t xml:space="preserve"> </w:t>
      </w:r>
      <w:r>
        <w:t xml:space="preserve">table).</w:t>
      </w:r>
    </w:p>
    <w:p>
      <w:pPr>
        <w:pStyle w:val="Compact"/>
        <w:numPr>
          <w:ilvl w:val="0"/>
          <w:numId w:val="1011"/>
        </w:numPr>
      </w:pPr>
      <w:r>
        <w:t xml:space="preserve">To test lossless join for a decomposition into</w:t>
      </w:r>
      <w:r>
        <w:t xml:space="preserve"> </w:t>
      </w:r>
      <w:r>
        <w:rPr>
          <w:b/>
          <w:bCs/>
        </w:rPr>
        <w:t xml:space="preserve">3 tables</w:t>
      </w:r>
      <w:r>
        <w:t xml:space="preserve">, which method? →</w:t>
      </w:r>
      <w:r>
        <w:t xml:space="preserve"> </w:t>
      </w:r>
      <w:r>
        <w:rPr>
          <w:b/>
          <w:bCs/>
        </w:rPr>
        <w:t xml:space="preserve">tableau / chase (matrix)</w:t>
      </w:r>
      <w:r>
        <w:t xml:space="preserve"> </w:t>
      </w:r>
      <w:r>
        <w:t xml:space="preserve">— lossless iff some row becomes all-distinguished.</w:t>
      </w:r>
    </w:p>
    <w:p>
      <w:pPr>
        <w:pStyle w:val="Compact"/>
        <w:numPr>
          <w:ilvl w:val="0"/>
          <w:numId w:val="1011"/>
        </w:numPr>
      </w:pPr>
      <w:r>
        <w:t xml:space="preserve">Prime attributes of</w:t>
      </w:r>
      <w:r>
        <w:t xml:space="preserve"> </w:t>
      </w:r>
      <w:r>
        <w:rPr>
          <w:rStyle w:val="VerbatimChar"/>
        </w:rPr>
        <w:t xml:space="preserve">R(A,B,C)</w:t>
      </w:r>
      <w:r>
        <w:t xml:space="preserve"> </w:t>
      </w:r>
      <w:r>
        <w:t xml:space="preserve">with keys</w:t>
      </w:r>
      <w:r>
        <w:t xml:space="preserve"> </w:t>
      </w:r>
      <w:r>
        <w:rPr>
          <w:rStyle w:val="VerbatimChar"/>
        </w:rPr>
        <w:t xml:space="preserve">{A,B}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{A,C}</w:t>
      </w:r>
      <w:r>
        <w:t xml:space="preserve"> </w:t>
      </w:r>
      <w:r>
        <w:t xml:space="preserve">= ___ →</w:t>
      </w:r>
      <w:r>
        <w:t xml:space="preserve"> </w:t>
      </w:r>
      <w:r>
        <w:rPr>
          <w:b/>
          <w:bCs/>
        </w:rPr>
        <w:t xml:space="preserve">{A,B,C}</w:t>
      </w:r>
      <w:r>
        <w:t xml:space="preserve"> </w:t>
      </w:r>
      <w:r>
        <w:t xml:space="preserve">(union of all candidate keys → all attributes prime → automatically 3NF).</w:t>
      </w:r>
    </w:p>
    <w:p>
      <w:pPr>
        <w:pStyle w:val="Compact"/>
        <w:numPr>
          <w:ilvl w:val="0"/>
          <w:numId w:val="1011"/>
        </w:numPr>
      </w:pPr>
      <w:r>
        <w:t xml:space="preserve">Dependency preservation is tested by ___ → checking</w:t>
      </w:r>
      <w:r>
        <w:t xml:space="preserve"> </w:t>
      </w:r>
      <w:r>
        <w:rPr>
          <w:rStyle w:val="VerbatimChar"/>
        </w:rPr>
        <w:t xml:space="preserve">(F1∪…∪Fk)⁺ = F⁺</w:t>
      </w:r>
      <w:r>
        <w:t xml:space="preserve">, i.e. every</w:t>
      </w:r>
      <w:r>
        <w:t xml:space="preserve"> </w:t>
      </w:r>
      <w:r>
        <w:t xml:space="preserve">original FD</w:t>
      </w:r>
      <w:r>
        <w:t xml:space="preserve"> </w:t>
      </w:r>
      <w:r>
        <w:rPr>
          <w:rStyle w:val="VerbatimChar"/>
        </w:rPr>
        <w:t xml:space="preserve">X→Y</w:t>
      </w:r>
      <w:r>
        <w:t xml:space="preserve"> </w:t>
      </w:r>
      <w:r>
        <w:t xml:space="preserve">still has</w:t>
      </w:r>
      <w:r>
        <w:t xml:space="preserve"> </w:t>
      </w:r>
      <w:r>
        <w:rPr>
          <w:rStyle w:val="VerbatimChar"/>
          <w:b/>
          <w:bCs/>
        </w:rPr>
        <w:t xml:space="preserve">Y ⊆ X⁺</w:t>
      </w:r>
      <w:r>
        <w:rPr>
          <w:b/>
          <w:bCs/>
        </w:rPr>
        <w:t xml:space="preserve"> </w:t>
      </w:r>
      <w:r>
        <w:rPr>
          <w:b/>
          <w:bCs/>
        </w:rPr>
        <w:t xml:space="preserve">using only the projected (local) FDs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True/False</w:t>
      </w:r>
      <w:r>
        <w:t xml:space="preserve"> </w:t>
      </w:r>
      <w:r>
        <w:t xml:space="preserve">- Every relation in BCNF is in 3NF. →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(BCNF is stricter).</w:t>
      </w:r>
      <w:r>
        <w:t xml:space="preserve"> </w:t>
      </w:r>
      <w:r>
        <w:t xml:space="preserve">- 3NF is always lossless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dependency-preserving. →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  <w:r>
        <w:t xml:space="preserve"> </w:t>
      </w:r>
      <w:r>
        <w:t xml:space="preserve">- BCNF is always dependency-preserving. →</w:t>
      </w:r>
      <w:r>
        <w:t xml:space="preserve"> </w:t>
      </w:r>
      <w:r>
        <w:rPr>
          <w:b/>
          <w:bCs/>
        </w:rPr>
        <w:t xml:space="preserve">False</w:t>
      </w:r>
      <w:r>
        <w:t xml:space="preserve">.</w:t>
      </w:r>
      <w:r>
        <w:t xml:space="preserve"> </w:t>
      </w:r>
      <w:r>
        <w:t xml:space="preserve">- You can prove an FD holds by looking at sample data.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(only disprove).</w:t>
      </w:r>
    </w:p>
    <w:p>
      <w:pPr>
        <w:pStyle w:val="BodyText"/>
      </w:pPr>
      <w:r>
        <w:rPr>
          <w:b/>
          <w:bCs/>
        </w:rPr>
        <w:t xml:space="preserve">Numerical (do it):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R(A,B,C,D,E)</w:t>
      </w:r>
      <w:r>
        <w:t xml:space="preserve">, FDs</w:t>
      </w:r>
      <w:r>
        <w:t xml:space="preserve"> </w:t>
      </w:r>
      <w:r>
        <w:rPr>
          <w:rStyle w:val="VerbatimChar"/>
        </w:rPr>
        <w:t xml:space="preserve">A→B, BC→D, E→C, D→A</w:t>
      </w:r>
      <w:r>
        <w:t xml:space="preserve">. Find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candidate keys.</w:t>
      </w:r>
      <w:r>
        <w:t xml:space="preserve"> </w:t>
      </w:r>
      <w:r>
        <w:t xml:space="preserve">&gt; Hint: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appears only on the left of</w:t>
      </w:r>
      <w:r>
        <w:t xml:space="preserve"> </w:t>
      </w:r>
      <w:r>
        <w:rPr>
          <w:rStyle w:val="VerbatimChar"/>
        </w:rPr>
        <w:t xml:space="preserve">E→C</w:t>
      </w:r>
      <w:r>
        <w:t xml:space="preserve"> </w:t>
      </w:r>
      <w:r>
        <w:t xml:space="preserve">and on no right side →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must be in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key.</w:t>
      </w:r>
      <w:r>
        <w:t xml:space="preserve"> </w:t>
      </w:r>
      <w:r>
        <w:rPr>
          <w:rStyle w:val="VerbatimChar"/>
        </w:rPr>
        <w:t xml:space="preserve">E⁺ = {E,C}</w:t>
      </w:r>
      <w:r>
        <w:t xml:space="preserve"> </w:t>
      </w:r>
      <w:r>
        <w:t xml:space="preserve">(not all), so pair E with one</w:t>
      </w:r>
      <w:r>
        <w:t xml:space="preserve"> </w:t>
      </w:r>
      <w:r>
        <w:t xml:space="preserve">“entry”</w:t>
      </w:r>
      <w:r>
        <w:t xml:space="preserve"> </w:t>
      </w:r>
      <w:r>
        <w:t xml:space="preserve">attribute.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Answer: the candidate keys are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{A,E}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{B,E}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{D,E}</w:t>
      </w:r>
      <w:r>
        <w:rPr>
          <w:i/>
          <w:iCs/>
        </w:rPr>
        <w:t xml:space="preserve"> </w:t>
      </w:r>
      <w:r>
        <w:rPr>
          <w:i/>
          <w:iCs/>
        </w:rPr>
        <w:t xml:space="preserve">— all size 2.</w:t>
      </w:r>
      <w:r>
        <w:t xml:space="preserve"> </w:t>
      </w:r>
      <w:r>
        <w:t xml:space="preserve">&gt; Check:</w:t>
      </w:r>
      <w:r>
        <w:t xml:space="preserve"> </w:t>
      </w:r>
      <w:r>
        <w:rPr>
          <w:rStyle w:val="VerbatimChar"/>
        </w:rPr>
        <w:t xml:space="preserve">(A,E)⁺</w:t>
      </w:r>
      <w:r>
        <w:t xml:space="preserve">: A→B, E→C, then BC→D, D→A → all ✓. Similarly</w:t>
      </w:r>
      <w:r>
        <w:t xml:space="preserve"> </w:t>
      </w:r>
      <w:r>
        <w:rPr>
          <w:rStyle w:val="VerbatimChar"/>
        </w:rPr>
        <w:t xml:space="preserve">(B,E)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(D,E)</w:t>
      </w:r>
      <w:r>
        <w:t xml:space="preserve">.</w:t>
      </w:r>
      <w:r>
        <w:t xml:space="preserve"> </w:t>
      </w:r>
      <w:r>
        <w:t xml:space="preserve">&gt; Note</w:t>
      </w:r>
      <w:r>
        <w:t xml:space="preserve"> </w:t>
      </w:r>
      <w:r>
        <w:rPr>
          <w:rStyle w:val="VerbatimChar"/>
        </w:rPr>
        <w:t xml:space="preserve">{B,C,E}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 key but NOT a candidate key</w:t>
      </w:r>
      <w:r>
        <w:t xml:space="preserve"> </w:t>
      </w:r>
      <w:r>
        <w:t xml:space="preserve">— its subset</w:t>
      </w:r>
      <w:r>
        <w:t xml:space="preserve"> </w:t>
      </w:r>
      <w:r>
        <w:rPr>
          <w:rStyle w:val="VerbatimChar"/>
        </w:rPr>
        <w:t xml:space="preserve">{B,E}</w:t>
      </w:r>
      <w:r>
        <w:t xml:space="preserve"> </w:t>
      </w:r>
      <w:r>
        <w:t xml:space="preserve">is</w:t>
      </w:r>
      <w:r>
        <w:t xml:space="preserve"> </w:t>
      </w:r>
      <w:r>
        <w:t xml:space="preserve">&gt; already a key, so it isn’t minimal.</w:t>
      </w:r>
    </w:p>
    <w:p>
      <w:r>
        <w:pict>
          <v:rect style="width:0;height:1.5pt" o:hralign="center" o:hrstd="t" o:hr="t"/>
        </w:pict>
      </w:r>
    </w:p>
    <w:bookmarkEnd w:id="77"/>
    <w:bookmarkStart w:id="80" w:name="one-page-revision-sheet"/>
    <w:p>
      <w:pPr>
        <w:pStyle w:val="Heading2"/>
      </w:pPr>
      <w:r>
        <w:t xml:space="preserve">5.18 One-Page Revision Sheet</w:t>
      </w:r>
    </w:p>
    <w:p>
      <w:pPr>
        <w:pStyle w:val="SourceCode"/>
      </w:pPr>
      <w:r>
        <w:rPr>
          <w:rStyle w:val="VerbatimChar"/>
        </w:rPr>
        <w:t xml:space="preserve">WHY: redundancy -&gt; INSERT / UPDATE / DELETE anomalies. Normalize = one fact, one place.</w:t>
      </w:r>
      <w:r>
        <w:br/>
      </w:r>
      <w:r>
        <w:br/>
      </w:r>
      <w:r>
        <w:rPr>
          <w:rStyle w:val="VerbatimChar"/>
        </w:rPr>
        <w:t xml:space="preserve">FD  X-&gt;Y: rows equal on X must be equal on Y. (schema rule, not from sample data)</w:t>
      </w:r>
      <w:r>
        <w:br/>
      </w:r>
      <w:r>
        <w:rPr>
          <w:rStyle w:val="VerbatimChar"/>
        </w:rPr>
        <w:t xml:space="preserve">  types: trivial(Y⊆X) | non-trivial | full | PARTIAL(part of key-&gt;breaks 2NF)</w:t>
      </w:r>
      <w:r>
        <w:br/>
      </w:r>
      <w:r>
        <w:rPr>
          <w:rStyle w:val="VerbatimChar"/>
        </w:rPr>
        <w:t xml:space="preserve">         | TRANSITIVE(non-prime-&gt;non-prime-&gt;breaks 3NF)</w:t>
      </w:r>
      <w:r>
        <w:br/>
      </w:r>
      <w:r>
        <w:br/>
      </w:r>
      <w:r>
        <w:rPr>
          <w:rStyle w:val="VerbatimChar"/>
        </w:rPr>
        <w:t xml:space="preserve">ARMSTRONG: Reflexivity, Augmentation, Transitivity (primary);</w:t>
      </w:r>
      <w:r>
        <w:br/>
      </w:r>
      <w:r>
        <w:rPr>
          <w:rStyle w:val="VerbatimChar"/>
        </w:rPr>
        <w:t xml:space="preserve">           Union, Decomposition, Pseudo-transitivity (derived). sound+complete.</w:t>
      </w:r>
      <w:r>
        <w:br/>
      </w:r>
      <w:r>
        <w:br/>
      </w:r>
      <w:r>
        <w:rPr>
          <w:rStyle w:val="VerbatimChar"/>
        </w:rPr>
        <w:t xml:space="preserve">CLOSURE X+: all attrs X determines. X super key iff X+ = all attrs.</w:t>
      </w:r>
      <w:r>
        <w:br/>
      </w:r>
      <w:r>
        <w:rPr>
          <w:rStyle w:val="VerbatimChar"/>
        </w:rPr>
        <w:t xml:space="preserve">  candidate key = minimal X with X+=all. Attrs only-on-LHS / in-no-FD MUST be in every key.</w:t>
      </w:r>
      <w:r>
        <w:br/>
      </w:r>
      <w:r>
        <w:br/>
      </w:r>
      <w:r>
        <w:rPr>
          <w:rStyle w:val="VerbatimChar"/>
        </w:rPr>
        <w:t xml:space="preserve">MINIMAL COVER (3 steps): singleton RHS | remove extraneous LHS attr | remove redundant FD.</w:t>
      </w:r>
      <w:r>
        <w:br/>
      </w:r>
      <w:r>
        <w:br/>
      </w:r>
      <w:r>
        <w:rPr>
          <w:rStyle w:val="VerbatimChar"/>
        </w:rPr>
        <w:t xml:space="preserve">NORMAL FORMS (each includes lower):</w:t>
      </w:r>
      <w:r>
        <w:br/>
      </w:r>
      <w:r>
        <w:rPr>
          <w:rStyle w:val="VerbatimChar"/>
        </w:rPr>
        <w:t xml:space="preserve">  1NF  atomic values</w:t>
      </w:r>
      <w:r>
        <w:br/>
      </w:r>
      <w:r>
        <w:rPr>
          <w:rStyle w:val="VerbatimChar"/>
        </w:rPr>
        <w:t xml:space="preserve">  2NF  1NF + no PARTIAL dep (non-prime on part of composite key)</w:t>
      </w:r>
      <w:r>
        <w:br/>
      </w:r>
      <w:r>
        <w:rPr>
          <w:rStyle w:val="VerbatimChar"/>
        </w:rPr>
        <w:t xml:space="preserve">       (single-attr key =&gt; automatically 2NF)</w:t>
      </w:r>
      <w:r>
        <w:br/>
      </w:r>
      <w:r>
        <w:rPr>
          <w:rStyle w:val="VerbatimChar"/>
        </w:rPr>
        <w:t xml:space="preserve">  3NF  2NF + no TRANSITIVE dep; test: for X-&gt;Y, X is super key OR Y is prime</w:t>
      </w:r>
      <w:r>
        <w:br/>
      </w:r>
      <w:r>
        <w:rPr>
          <w:rStyle w:val="VerbatimChar"/>
        </w:rPr>
        <w:t xml:space="preserve">  BCNF 3NF + EVERY determinant is a SUPER KEY (no "Y prime" escape)</w:t>
      </w:r>
      <w:r>
        <w:br/>
      </w:r>
      <w:r>
        <w:rPr>
          <w:rStyle w:val="VerbatimChar"/>
        </w:rPr>
        <w:t xml:space="preserve">  4NF  BCNF + no MVD (independent multivalued facts)</w:t>
      </w:r>
      <w:r>
        <w:br/>
      </w:r>
      <w:r>
        <w:rPr>
          <w:rStyle w:val="VerbatimChar"/>
        </w:rPr>
        <w:t xml:space="preserve">  5NF  no join dependency</w:t>
      </w:r>
      <w:r>
        <w:br/>
      </w:r>
      <w:r>
        <w:br/>
      </w:r>
      <w:r>
        <w:rPr>
          <w:rStyle w:val="VerbatimChar"/>
        </w:rPr>
        <w:t xml:space="preserve">DECOMPOSITION:</w:t>
      </w:r>
      <w:r>
        <w:br/>
      </w:r>
      <w:r>
        <w:rPr>
          <w:rStyle w:val="VerbatimChar"/>
        </w:rPr>
        <w:t xml:space="preserve">  LOSSLESS (mandatory): (R1∩R2)-&gt;R1 OR (R1∩R2)-&gt;R2  (common attrs = key of a piece)</w:t>
      </w:r>
      <w:r>
        <w:br/>
      </w:r>
      <w:r>
        <w:rPr>
          <w:rStyle w:val="VerbatimChar"/>
        </w:rPr>
        <w:t xml:space="preserve">  DEPENDENCY PRESERVATION (desirable): all FDs checkable on single tables.</w:t>
      </w:r>
      <w:r>
        <w:br/>
      </w:r>
      <w:r>
        <w:rPr>
          <w:rStyle w:val="VerbatimChar"/>
        </w:rPr>
        <w:t xml:space="preserve">  3NF: lossless + dep-preserving (always). BCNF: lossless always, dep-pres NOT always.</w:t>
      </w:r>
      <w:r>
        <w:br/>
      </w:r>
      <w:r>
        <w:br/>
      </w:r>
      <w:r>
        <w:rPr>
          <w:rStyle w:val="VerbatimChar"/>
        </w:rPr>
        <w:t xml:space="preserve">ALGORITHMS: 3NF = SYNTHESIS (Bernstein, minimal cover -&gt; table per FD group + key table;</w:t>
      </w:r>
      <w:r>
        <w:br/>
      </w:r>
      <w:r>
        <w:rPr>
          <w:rStyle w:val="VerbatimChar"/>
        </w:rPr>
        <w:t xml:space="preserve">  lossless + dep-preserving). BCNF = DECOMPOSITION/analysis (split on violating X-&gt;Y into</w:t>
      </w:r>
      <w:r>
        <w:br/>
      </w:r>
      <w:r>
        <w:rPr>
          <w:rStyle w:val="VerbatimChar"/>
        </w:rPr>
        <w:t xml:space="preserve">  X+ and R-(X+-X); lossless, dep-pres NOT guaranteed).</w:t>
      </w:r>
      <w:r>
        <w:br/>
      </w:r>
      <w:r>
        <w:rPr>
          <w:rStyle w:val="VerbatimChar"/>
        </w:rPr>
        <w:t xml:space="preserve">FACTS: every binary (2-attr) relation is in BCNF. all-prime relation is in 3NF.</w:t>
      </w:r>
      <w:r>
        <w:br/>
      </w:r>
      <w:r>
        <w:rPr>
          <w:rStyle w:val="VerbatimChar"/>
        </w:rPr>
        <w:t xml:space="preserve">ALL candidate keys: essential attrs(only-LHS/no-FD) MUST be in every key; add middle attrs minimally.</w:t>
      </w:r>
      <w:r>
        <w:br/>
      </w:r>
      <w:r>
        <w:rPr>
          <w:rStyle w:val="VerbatimChar"/>
        </w:rPr>
        <w:t xml:space="preserve">FD-SET EQUIVALENCE: F ≡ G iff each implies the other (check every FD via closures).</w:t>
      </w:r>
      <w:r>
        <w:br/>
      </w:r>
      <w:r>
        <w:rPr>
          <w:rStyle w:val="VerbatimChar"/>
        </w:rPr>
        <w:t xml:space="preserve">LOSSLESS for 3+ tables: chase/tableau (matrix) algorithm.</w:t>
      </w:r>
      <w:r>
        <w:br/>
      </w:r>
      <w:r>
        <w:rPr>
          <w:rStyle w:val="VerbatimChar"/>
        </w:rPr>
        <w:t xml:space="preserve">  tableau: rows=pieces, cols=attrs; a=has-attr, b=not; apply FDs (equate RHS on matching LHS);</w:t>
      </w:r>
      <w:r>
        <w:br/>
      </w:r>
      <w:r>
        <w:rPr>
          <w:rStyle w:val="VerbatimChar"/>
        </w:rPr>
        <w:t xml:space="preserve">  LOSSLESS iff some ROW becomes ALL-a.</w:t>
      </w:r>
      <w:r>
        <w:br/>
      </w:r>
      <w:r>
        <w:rPr>
          <w:rStyle w:val="VerbatimChar"/>
        </w:rPr>
        <w:t xml:space="preserve">DEP-PRESERVATION: (F1∪...∪Fk)+ = F+  i.e. every X-&gt;Y has Y⊆X+ using only PROJECTED/local FDs.</w:t>
      </w:r>
      <w:r>
        <w:br/>
      </w:r>
      <w:r>
        <w:rPr>
          <w:rStyle w:val="VerbatimChar"/>
        </w:rPr>
        <w:t xml:space="preserve">3NF-not-BCNF canonical: R(A,B,C), AB-&gt;C, C-&gt;B. keys {A,B},{A,C}. C-&gt;B ok in 3NF (B prime)</w:t>
      </w:r>
      <w:r>
        <w:br/>
      </w:r>
      <w:r>
        <w:rPr>
          <w:rStyle w:val="VerbatimChar"/>
        </w:rPr>
        <w:t xml:space="preserve">  but fails BCNF (C not superkey). BCNF split (C,B)+(A,C) =&gt; LOSES AB-&gt;C (dep-pres lost).</w:t>
      </w:r>
      <w:r>
        <w:br/>
      </w:r>
      <w:r>
        <w:rPr>
          <w:rStyle w:val="VerbatimChar"/>
        </w:rPr>
        <w:t xml:space="preserve">#SUPERKEYS given a key: every super key must CONTAIN a candidate key (count subsets that do).</w:t>
      </w:r>
      <w:r>
        <w:br/>
      </w:r>
      <w:r>
        <w:br/>
      </w:r>
      <w:r>
        <w:rPr>
          <w:rStyle w:val="VerbatimChar"/>
        </w:rPr>
        <w:t xml:space="preserve">HIGHEST NF method: find candidate keys -&gt; mark prime/non-prime -&gt; test 2NF,3NF,BCNF in order.</w:t>
      </w:r>
      <w:r>
        <w:br/>
      </w:r>
      <w:r>
        <w:rPr>
          <w:rStyle w:val="VerbatimChar"/>
        </w:rPr>
        <w:t xml:space="preserve">DENORMALIZE for read-heavy/OLAP; normalize for write-heavy/OLTP.</w:t>
      </w:r>
    </w:p>
    <w:bookmarkStart w:id="78" w:name="flash-cards"/>
    <w:p>
      <w:pPr>
        <w:pStyle w:val="Heading3"/>
      </w:pPr>
      <w:r>
        <w:t xml:space="preserve">Flash cards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dependency breaks?</w:t>
            </w:r>
          </w:p>
        </w:tc>
        <w:tc>
          <w:tcPr/>
          <w:p>
            <w:pPr>
              <w:pStyle w:val="Compact"/>
            </w:pPr>
            <w:r>
              <w:t xml:space="preserve">2NF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Transitive dependency breaks?</w:t>
            </w:r>
          </w:p>
        </w:tc>
        <w:tc>
          <w:tcPr/>
          <w:p>
            <w:pPr>
              <w:pStyle w:val="Compact"/>
            </w:pPr>
            <w:r>
              <w:t xml:space="preserve">3NF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BCNF condition?</w:t>
            </w:r>
          </w:p>
        </w:tc>
        <w:tc>
          <w:tcPr/>
          <w:p>
            <w:pPr>
              <w:pStyle w:val="Compact"/>
            </w:pPr>
            <w:r>
              <w:t xml:space="preserve">every determinant is a super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3NF vs BCNF trade-off?</w:t>
            </w:r>
          </w:p>
        </w:tc>
        <w:tc>
          <w:tcPr/>
          <w:p>
            <w:pPr>
              <w:pStyle w:val="Compact"/>
            </w:pPr>
            <w:r>
              <w:t xml:space="preserve">BCNF stricter but may lose dependency preservation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Lossless test?</w:t>
            </w:r>
          </w:p>
        </w:tc>
        <w:tc>
          <w:tcPr/>
          <w:p>
            <w:pPr>
              <w:pStyle w:val="Compact"/>
            </w:pPr>
            <w:r>
              <w:t xml:space="preserve">common attrs are a key of one decomposed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Closure X⁺ super-key check?</w:t>
            </w:r>
          </w:p>
        </w:tc>
        <w:tc>
          <w:tcPr/>
          <w:p>
            <w:pPr>
              <w:pStyle w:val="Compact"/>
            </w:pPr>
            <w:r>
              <w:t xml:space="preserve">X⁺ = all attributes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Single-attribute key relation is in?</w:t>
            </w:r>
          </w:p>
        </w:tc>
        <w:tc>
          <w:tcPr/>
          <w:p>
            <w:pPr>
              <w:pStyle w:val="Compact"/>
            </w:pPr>
            <w:r>
              <w:t xml:space="preserve">2NF automatically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MVD removed by?</w:t>
            </w:r>
          </w:p>
        </w:tc>
        <w:tc>
          <w:tcPr/>
          <w:p>
            <w:pPr>
              <w:pStyle w:val="Compact"/>
            </w:pPr>
            <w:r>
              <w:t xml:space="preserve">4NF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sample data prove an FD?</w:t>
            </w:r>
          </w:p>
        </w:tc>
        <w:tc>
          <w:tcPr/>
          <w:p>
            <w:pPr>
              <w:pStyle w:val="Compact"/>
            </w:pPr>
            <w:r>
              <w:t xml:space="preserve">No — only disprove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Minimal cover steps?</w:t>
            </w:r>
          </w:p>
        </w:tc>
        <w:tc>
          <w:tcPr/>
          <w:p>
            <w:pPr>
              <w:pStyle w:val="Compact"/>
            </w:pPr>
            <w:r>
              <w:t xml:space="preserve">singleton RHS, remove extra LHS, remove redundant FD</w:t>
            </w:r>
          </w:p>
        </w:tc>
      </w:tr>
    </w:tbl>
    <w:bookmarkEnd w:id="78"/>
    <w:bookmarkStart w:id="79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compute 5 closures + find candidate keys; redo MCQs.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classify 5 relations to their highest normal form, with reasons.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decompose 3 relations to BCNF, prove each split lossless, and note</w:t>
      </w:r>
      <w:r>
        <w:t xml:space="preserve"> </w:t>
      </w:r>
      <w:r>
        <w:t xml:space="preserve">any lost dependency.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summary"/>
    <w:p>
      <w:pPr>
        <w:pStyle w:val="Heading2"/>
      </w:pPr>
      <w:r>
        <w:t xml:space="preserve">5.19 Summary</w:t>
      </w:r>
    </w:p>
    <w:p>
      <w:pPr>
        <w:pStyle w:val="FirstParagraph"/>
      </w:pPr>
      <w:r>
        <w:t xml:space="preserve">Normalization removes</w:t>
      </w:r>
      <w:r>
        <w:t xml:space="preserve"> </w:t>
      </w:r>
      <w:r>
        <w:rPr>
          <w:b/>
          <w:bCs/>
        </w:rPr>
        <w:t xml:space="preserve">redundancy</w:t>
      </w:r>
      <w:r>
        <w:t xml:space="preserve"> </w:t>
      </w:r>
      <w:r>
        <w:t xml:space="preserve">and its three</w:t>
      </w:r>
      <w:r>
        <w:t xml:space="preserve"> </w:t>
      </w:r>
      <w:r>
        <w:rPr>
          <w:b/>
          <w:bCs/>
        </w:rPr>
        <w:t xml:space="preserve">anomalies</w:t>
      </w:r>
      <w:r>
        <w:t xml:space="preserve"> </w:t>
      </w:r>
      <w:r>
        <w:t xml:space="preserve">(insert, update,</w:t>
      </w:r>
      <w:r>
        <w:t xml:space="preserve"> </w:t>
      </w:r>
      <w:r>
        <w:t xml:space="preserve">delete) by decomposing tables using</w:t>
      </w:r>
      <w:r>
        <w:t xml:space="preserve"> </w:t>
      </w:r>
      <w:r>
        <w:rPr>
          <w:b/>
          <w:bCs/>
        </w:rPr>
        <w:t xml:space="preserve">functional dependencies</w:t>
      </w:r>
      <w:r>
        <w:t xml:space="preserve">. We learned to</w:t>
      </w:r>
      <w:r>
        <w:t xml:space="preserve"> </w:t>
      </w:r>
      <w:r>
        <w:t xml:space="preserve">reason about FDs with</w:t>
      </w:r>
      <w:r>
        <w:t xml:space="preserve"> </w:t>
      </w:r>
      <w:r>
        <w:rPr>
          <w:b/>
          <w:bCs/>
        </w:rPr>
        <w:t xml:space="preserve">Armstrong’s axioms</w:t>
      </w:r>
      <w:r>
        <w:t xml:space="preserve">, compute</w:t>
      </w:r>
      <w:r>
        <w:t xml:space="preserve"> </w:t>
      </w:r>
      <w:r>
        <w:rPr>
          <w:b/>
          <w:bCs/>
        </w:rPr>
        <w:t xml:space="preserve">attribute closure (X⁺)</w:t>
      </w:r>
      <w:r>
        <w:t xml:space="preserve"> </w:t>
      </w:r>
      <w:r>
        <w:t xml:space="preserve">—</w:t>
      </w:r>
      <w:r>
        <w:t xml:space="preserve"> </w:t>
      </w:r>
      <w:r>
        <w:t xml:space="preserve">the master tool for finding</w:t>
      </w:r>
      <w:r>
        <w:t xml:space="preserve"> </w:t>
      </w:r>
      <w:r>
        <w:rPr>
          <w:b/>
          <w:bCs/>
        </w:rPr>
        <w:t xml:space="preserve">candidate keys</w:t>
      </w:r>
      <w:r>
        <w:t xml:space="preserve"> </w:t>
      </w:r>
      <w:r>
        <w:t xml:space="preserve">and testing super keys — and reduce</w:t>
      </w:r>
      <w:r>
        <w:t xml:space="preserve"> </w:t>
      </w:r>
      <w:r>
        <w:t xml:space="preserve">FD sets to a</w:t>
      </w:r>
      <w:r>
        <w:t xml:space="preserve"> </w:t>
      </w:r>
      <w:r>
        <w:rPr>
          <w:b/>
          <w:bCs/>
        </w:rPr>
        <w:t xml:space="preserve">minimal cover</w:t>
      </w:r>
      <w:r>
        <w:t xml:space="preserve">. We climbed the</w:t>
      </w:r>
      <w:r>
        <w:t xml:space="preserve"> </w:t>
      </w:r>
      <w:r>
        <w:rPr>
          <w:b/>
          <w:bCs/>
        </w:rPr>
        <w:t xml:space="preserve">normal-form ladder</w:t>
      </w:r>
      <w:r>
        <w:t xml:space="preserve">:</w:t>
      </w:r>
      <w:r>
        <w:t xml:space="preserve"> </w:t>
      </w:r>
      <w:r>
        <w:rPr>
          <w:b/>
          <w:bCs/>
        </w:rPr>
        <w:t xml:space="preserve">1NF</w:t>
      </w:r>
      <w:r>
        <w:t xml:space="preserve"> </w:t>
      </w:r>
      <w:r>
        <w:t xml:space="preserve">(atomic),</w:t>
      </w:r>
      <w:r>
        <w:t xml:space="preserve"> </w:t>
      </w:r>
      <w:r>
        <w:rPr>
          <w:b/>
          <w:bCs/>
        </w:rPr>
        <w:t xml:space="preserve">2NF</w:t>
      </w:r>
      <w:r>
        <w:t xml:space="preserve"> </w:t>
      </w:r>
      <w:r>
        <w:t xml:space="preserve">(no partial dependency),</w:t>
      </w:r>
      <w:r>
        <w:t xml:space="preserve"> </w:t>
      </w:r>
      <w:r>
        <w:rPr>
          <w:b/>
          <w:bCs/>
        </w:rPr>
        <w:t xml:space="preserve">3NF</w:t>
      </w:r>
      <w:r>
        <w:t xml:space="preserve"> </w:t>
      </w:r>
      <w:r>
        <w:t xml:space="preserve">(no transitive dependency),</w:t>
      </w:r>
      <w:r>
        <w:t xml:space="preserve"> </w:t>
      </w:r>
      <w:r>
        <w:rPr>
          <w:b/>
          <w:bCs/>
        </w:rPr>
        <w:t xml:space="preserve">BCNF</w:t>
      </w:r>
      <w:r>
        <w:t xml:space="preserve"> </w:t>
      </w:r>
      <w:r>
        <w:t xml:space="preserve">(every determinant a super key),</w:t>
      </w:r>
      <w:r>
        <w:t xml:space="preserve"> </w:t>
      </w:r>
      <w:r>
        <w:rPr>
          <w:b/>
          <w:bCs/>
        </w:rPr>
        <w:t xml:space="preserve">4NF</w:t>
      </w:r>
      <w:r>
        <w:t xml:space="preserve"> </w:t>
      </w:r>
      <w:r>
        <w:t xml:space="preserve">(no MVD),</w:t>
      </w:r>
      <w:r>
        <w:t xml:space="preserve"> </w:t>
      </w:r>
      <w:r>
        <w:rPr>
          <w:b/>
          <w:bCs/>
        </w:rPr>
        <w:t xml:space="preserve">5NF</w:t>
      </w:r>
      <w:r>
        <w:t xml:space="preserve"> </w:t>
      </w:r>
      <w:r>
        <w:t xml:space="preserve">(no join</w:t>
      </w:r>
      <w:r>
        <w:t xml:space="preserve"> </w:t>
      </w:r>
      <w:r>
        <w:t xml:space="preserve">dependency). We saw the decisive trade-off —</w:t>
      </w:r>
      <w:r>
        <w:t xml:space="preserve"> </w:t>
      </w:r>
      <w:r>
        <w:rPr>
          <w:b/>
          <w:bCs/>
        </w:rPr>
        <w:t xml:space="preserve">lossless join is mandatory,</w:t>
      </w:r>
      <w:r>
        <w:rPr>
          <w:b/>
          <w:bCs/>
        </w:rPr>
        <w:t xml:space="preserve"> </w:t>
      </w:r>
      <w:r>
        <w:rPr>
          <w:b/>
          <w:bCs/>
        </w:rPr>
        <w:t xml:space="preserve">dependency preservation is desirable; 3NF gives both, BCNF only the former</w:t>
      </w:r>
      <w:r>
        <w:t xml:space="preserve"> </w:t>
      </w:r>
      <w:r>
        <w:t xml:space="preserve">— and</w:t>
      </w:r>
      <w:r>
        <w:t xml:space="preserve"> </w:t>
      </w:r>
      <w:r>
        <w:t xml:space="preserve">a repeatable procedure for finding a relation’s</w:t>
      </w:r>
      <w:r>
        <w:t xml:space="preserve"> </w:t>
      </w:r>
      <w:r>
        <w:rPr>
          <w:b/>
          <w:bCs/>
        </w:rPr>
        <w:t xml:space="preserve">highest normal form</w:t>
      </w:r>
      <w:r>
        <w:t xml:space="preserve">.</w:t>
      </w:r>
    </w:p>
    <w:p>
      <w:pPr>
        <w:pStyle w:val="BodyText"/>
      </w:pPr>
      <w:r>
        <w:t xml:space="preserve">This module completes the</w:t>
      </w:r>
      <w:r>
        <w:t xml:space="preserve"> </w:t>
      </w:r>
      <w:r>
        <w:rPr>
          <w:b/>
          <w:bCs/>
        </w:rPr>
        <w:t xml:space="preserve">design</w:t>
      </w:r>
      <w:r>
        <w:t xml:space="preserve"> </w:t>
      </w:r>
      <w:r>
        <w:t xml:space="preserve">half of DBMS (ER → relational → SQL →</w:t>
      </w:r>
      <w:r>
        <w:t xml:space="preserve"> </w:t>
      </w:r>
      <w:r>
        <w:t xml:space="preserve">normalization). Next,</w:t>
      </w:r>
      <w:r>
        <w:t xml:space="preserve"> </w:t>
      </w:r>
      <w:r>
        <w:rPr>
          <w:b/>
          <w:bCs/>
        </w:rPr>
        <w:t xml:space="preserve">Module 6 — Storage &amp; File Organization</w:t>
      </w:r>
      <w:r>
        <w:t xml:space="preserve"> </w:t>
      </w:r>
      <w:r>
        <w:t xml:space="preserve">drops down to how</w:t>
      </w:r>
      <w:r>
        <w:t xml:space="preserve"> </w:t>
      </w:r>
      <w:r>
        <w:t xml:space="preserve">these tables physically live on disk, setting up</w:t>
      </w:r>
      <w:r>
        <w:t xml:space="preserve"> </w:t>
      </w:r>
      <w:r>
        <w:rPr>
          <w:b/>
          <w:bCs/>
        </w:rPr>
        <w:t xml:space="preserve">indexing</w:t>
      </w:r>
      <w:r>
        <w:t xml:space="preserve"> </w:t>
      </w:r>
      <w:r>
        <w:t xml:space="preserve">(Module 7) which</w:t>
      </w:r>
      <w:r>
        <w:t xml:space="preserve"> </w:t>
      </w:r>
      <w:r>
        <w:t xml:space="preserve">makes the queries from Module 4 fast.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compute any closure and list all</w:t>
      </w:r>
      <w:r>
        <w:t xml:space="preserve"> </w:t>
      </w:r>
      <w:r>
        <w:t xml:space="preserve">candidate keys; mark prime/non-prime; identify the highest normal form of a</w:t>
      </w:r>
      <w:r>
        <w:t xml:space="preserve"> </w:t>
      </w:r>
      <w:r>
        <w:t xml:space="preserve">relation with reasons; explain partial vs transitive dependency and 3NF vs BCNF;</w:t>
      </w:r>
      <w:r>
        <w:t xml:space="preserve"> </w:t>
      </w:r>
      <w:r>
        <w:t xml:space="preserve">and test a decomposition for lossless join and dependency preservation — all</w:t>
      </w:r>
      <w:r>
        <w:t xml:space="preserve"> </w:t>
      </w:r>
      <w:r>
        <w:t xml:space="preserve">without notes.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cPr>
        <w:shd w:color="auto" w:fill="DDEBF7" w:val="clear"/>
        <w:tcBorders>
          <w:bottom w:color="1F4E78" w:space="0" w:sz="8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62" Target="media/rId62.png" /><Relationship Type="http://schemas.openxmlformats.org/officeDocument/2006/relationships/image" Id="rId68" Target="media/rId6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5 — Normalization &amp; Functional Dependencies</dc:title>
  <dc:creator>Prepared for nidhi.sharma@forensiccybertech.com</dc:creator>
  <cp:keywords/>
  <dcterms:created xsi:type="dcterms:W3CDTF">2026-07-06T07:22:24Z</dcterms:created>
  <dcterms:modified xsi:type="dcterms:W3CDTF">2026-07-06T07:22:24Z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DBMS Mastery: SEBI IT / RBI / GATE / Interview — In-Depth Notes (with visuals)</vt:lpwstr>
  </property>
</Properties>
</file>