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22 — Revision, Cheat Sheets &amp; Roadmap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module-22-revision-cheat-sheets-roadmap"/>
    <w:p>
      <w:pPr>
        <w:pStyle w:val="Heading1"/>
      </w:pPr>
      <w:r>
        <w:t xml:space="preserve">Module 22 — Revision, Cheat Sheets &amp; Roadmap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You have now walked through twenty-one modules — from</w:t>
      </w:r>
      <w:r>
        <w:t xml:space="preserve"> </w:t>
      </w:r>
      <w:r>
        <w:rPr>
          <w:i/>
          <w:iCs/>
        </w:rPr>
        <w:t xml:space="preserve">what an ML system is</w:t>
      </w:r>
      <w:r>
        <w:t xml:space="preserve"> </w:t>
      </w:r>
      <w:r>
        <w:t xml:space="preserve">all the way to</w:t>
      </w:r>
      <w:r>
        <w:t xml:space="preserve"> </w:t>
      </w:r>
      <w:r>
        <w:rPr>
          <w:i/>
          <w:iCs/>
        </w:rPr>
        <w:t xml:space="preserve">serving an LLM at scale</w:t>
      </w:r>
      <w:r>
        <w:t xml:space="preserve">. That is a lot of ideas to hold in</w:t>
      </w:r>
      <w:r>
        <w:t xml:space="preserve"> </w:t>
      </w:r>
      <w:r>
        <w:t xml:space="preserve">your head the night before an interview or exam. This module is the</w:t>
      </w:r>
      <w:r>
        <w:t xml:space="preserve"> </w:t>
      </w:r>
      <w:r>
        <w:rPr>
          <w:b/>
          <w:bCs/>
        </w:rPr>
        <w:t xml:space="preserve">single place you re-read to remember all of it fast</w:t>
      </w:r>
      <w:r>
        <w:t xml:space="preserve">. It does not teach</w:t>
      </w:r>
      <w:r>
        <w:t xml:space="preserve"> </w:t>
      </w:r>
      <w:r>
        <w:t xml:space="preserve">new theory. Instead it</w:t>
      </w:r>
      <w:r>
        <w:t xml:space="preserve"> </w:t>
      </w:r>
      <w:r>
        <w:rPr>
          <w:i/>
          <w:iCs/>
        </w:rPr>
        <w:t xml:space="preserve">compresses</w:t>
      </w:r>
      <w:r>
        <w:t xml:space="preserve"> </w:t>
      </w:r>
      <w:r>
        <w:t xml:space="preserve">the whole course into cards, tables, and</w:t>
      </w:r>
      <w:r>
        <w:t xml:space="preserve"> </w:t>
      </w:r>
      <w:r>
        <w:t xml:space="preserve">decision trees you can scan in an hour. Think of it as the folded map you keep</w:t>
      </w:r>
      <w:r>
        <w:t xml:space="preserve"> </w:t>
      </w:r>
      <w:r>
        <w:t xml:space="preserve">in your pocket: every road you already learned to drive, drawn on one sheet.</w:t>
      </w:r>
      <w:r>
        <w:t xml:space="preserve"> </w:t>
      </w:r>
      <w:r>
        <w:t xml:space="preserve">Use it to revise, to self-test, and to warm up right before you walk into the</w:t>
      </w:r>
      <w:r>
        <w:t xml:space="preserve"> </w:t>
      </w:r>
      <w:r>
        <w:t xml:space="preserve">room.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recite the</w:t>
      </w:r>
      <w:r>
        <w:t xml:space="preserve"> </w:t>
      </w:r>
      <w:r>
        <w:rPr>
          <w:b/>
          <w:bCs/>
        </w:rPr>
        <w:t xml:space="preserve">7-step framework</w:t>
      </w:r>
      <w:r>
        <w:t xml:space="preserve"> </w:t>
      </w:r>
      <w:r>
        <w:t xml:space="preserve">in one breath; recall the</w:t>
      </w:r>
      <w:r>
        <w:t xml:space="preserve"> </w:t>
      </w:r>
      <w:r>
        <w:rPr>
          <w:b/>
          <w:bCs/>
        </w:rPr>
        <w:t xml:space="preserve">3–5 must-remember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 </w:t>
      </w:r>
      <w:r>
        <w:t xml:space="preserve">for every module M01–M21; pick the</w:t>
      </w:r>
      <w:r>
        <w:t xml:space="preserve"> </w:t>
      </w:r>
      <w:r>
        <w:rPr>
          <w:b/>
          <w:bCs/>
        </w:rPr>
        <w:t xml:space="preserve">right metric</w:t>
      </w:r>
      <w:r>
        <w:t xml:space="preserve"> </w:t>
      </w:r>
      <w:r>
        <w:t xml:space="preserve">for any task from</w:t>
      </w:r>
      <w:r>
        <w:t xml:space="preserve"> </w:t>
      </w:r>
      <w:r>
        <w:t xml:space="preserve">memory; run the four core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 </w:t>
      </w:r>
      <w:r>
        <w:t xml:space="preserve">(batch vs online, RAG vs fine-tune,</w:t>
      </w:r>
      <w:r>
        <w:t xml:space="preserve"> </w:t>
      </w:r>
      <w:r>
        <w:t xml:space="preserve">GBDT vs DNN, when-to-use-ML) without thinking; answer 30+ rapid</w:t>
      </w:r>
      <w:r>
        <w:t xml:space="preserve"> </w:t>
      </w:r>
      <w:r>
        <w:rPr>
          <w:b/>
          <w:bCs/>
        </w:rPr>
        <w:t xml:space="preserve">flash cards</w:t>
      </w:r>
      <w:r>
        <w:t xml:space="preserve">;</w:t>
      </w:r>
      <w:r>
        <w:t xml:space="preserve"> </w:t>
      </w:r>
      <w:r>
        <w:t xml:space="preserve">see the</w:t>
      </w:r>
      <w:r>
        <w:t xml:space="preserve"> </w:t>
      </w:r>
      <w:r>
        <w:rPr>
          <w:b/>
          <w:bCs/>
        </w:rPr>
        <w:t xml:space="preserve">whole course as one mind map</w:t>
      </w:r>
      <w:r>
        <w:t xml:space="preserve">; and follow a</w:t>
      </w:r>
      <w:r>
        <w:t xml:space="preserve"> </w:t>
      </w:r>
      <w:r>
        <w:rPr>
          <w:b/>
          <w:bCs/>
        </w:rPr>
        <w:t xml:space="preserve">study plan</w:t>
      </w:r>
      <w:r>
        <w:t xml:space="preserve"> </w:t>
      </w:r>
      <w:r>
        <w:t xml:space="preserve">(12 weeks</w:t>
      </w:r>
      <w:r>
        <w:t xml:space="preserve"> </w:t>
      </w:r>
      <w:r>
        <w:t xml:space="preserve">deep, or 2 weeks crash) that gets you interview-ready.</w:t>
      </w:r>
    </w:p>
    <w:p>
      <w:pPr>
        <w:pStyle w:val="BlockText"/>
      </w:pPr>
      <w:r>
        <w:rPr>
          <w:b/>
          <w:bCs/>
        </w:rPr>
        <w:t xml:space="preserve">How to use this module.</w:t>
      </w:r>
      <w:r>
        <w:t xml:space="preserve"> </w:t>
      </w:r>
      <w:r>
        <w:t xml:space="preserve">First skim the 60-second card and the per-module</w:t>
      </w:r>
      <w:r>
        <w:t xml:space="preserve"> </w:t>
      </w:r>
      <w:r>
        <w:t xml:space="preserve">table to jog your memory. Then drill the flash cards until they are automatic.</w:t>
      </w:r>
      <w:r>
        <w:t xml:space="preserve"> </w:t>
      </w:r>
      <w:r>
        <w:t xml:space="preserve">Then quiz yourself on the decision trees. Finally, pick the roadmap that</w:t>
      </w:r>
      <w:r>
        <w:t xml:space="preserve"> </w:t>
      </w:r>
      <w:r>
        <w:t xml:space="preserve">matches how much time you have. Revisit this page many times — spaced</w:t>
      </w:r>
      <w:r>
        <w:t xml:space="preserve"> </w:t>
      </w:r>
      <w:r>
        <w:t xml:space="preserve">repetition beats one long cram.</w:t>
      </w:r>
    </w:p>
    <w:p>
      <w:r>
        <w:pict>
          <v:rect style="width:0;height:1.5pt" o:hralign="center" o:hrstd="t" o:hr="t"/>
        </w:pict>
      </w:r>
    </w:p>
    <w:bookmarkStart w:id="13" w:name="Xc7052274f3df0a1be7b00056370ea8c9b6fdaf9"/>
    <w:p>
      <w:pPr>
        <w:pStyle w:val="Heading2"/>
      </w:pPr>
      <w:r>
        <w:t xml:space="preserve">22.1 ML System Design in 60 Seconds (the framework card)</w:t>
      </w:r>
    </w:p>
    <w:bookmarkStart w:id="12" w:name="the-one-card-that-runs-any-interview"/>
    <w:p>
      <w:pPr>
        <w:pStyle w:val="Heading3"/>
      </w:pPr>
      <w:r>
        <w:t xml:space="preserve">The one card that runs any interview</w:t>
      </w:r>
    </w:p>
    <w:p>
      <w:pPr>
        <w:pStyle w:val="FirstParagraph"/>
      </w:pPr>
      <w:r>
        <w:t xml:space="preserve">Every design prompt —</w:t>
      </w:r>
      <w:r>
        <w:t xml:space="preserve"> </w:t>
      </w:r>
      <w:r>
        <w:t xml:space="preserve">“design YouTube recommendations”</w:t>
      </w:r>
      <w:r>
        <w:t xml:space="preserve">,</w:t>
      </w:r>
      <w:r>
        <w:t xml:space="preserve"> </w:t>
      </w:r>
      <w:r>
        <w:t xml:space="preserve">“design fraud</w:t>
      </w:r>
      <w:r>
        <w:t xml:space="preserve"> </w:t>
      </w:r>
      <w:r>
        <w:t xml:space="preserve">detection”</w:t>
      </w:r>
      <w:r>
        <w:t xml:space="preserve">,</w:t>
      </w:r>
      <w:r>
        <w:t xml:space="preserve"> </w:t>
      </w:r>
      <w:r>
        <w:t xml:space="preserve">“design a RAG chatbot”</w:t>
      </w:r>
      <w:r>
        <w:t xml:space="preserve"> </w:t>
      </w:r>
      <w:r>
        <w:t xml:space="preserve">— is answered with the</w:t>
      </w:r>
      <w:r>
        <w:t xml:space="preserve"> </w:t>
      </w:r>
      <w:r>
        <w:rPr>
          <w:b/>
          <w:bCs/>
        </w:rPr>
        <w:t xml:space="preserve">same 7-step spine</w:t>
      </w:r>
      <w:r>
        <w:t xml:space="preserve">.</w:t>
      </w:r>
      <w:r>
        <w:t xml:space="preserve"> </w:t>
      </w:r>
      <w:r>
        <w:t xml:space="preserve">If you remember nothing else, remember this card and speak it out loud in your</w:t>
      </w:r>
      <w:r>
        <w:t xml:space="preserve"> </w:t>
      </w:r>
      <w:r>
        <w:t xml:space="preserve">first minute.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7-step ML system design framework card: Clarify, Frame, Metrics, Data, Model, Serve, Monitor — arranged as a loop where monitoring feeds back to the start." title="" id="10" name="Picture"/>
            <a:graphic>
              <a:graphicData uri="http://schemas.openxmlformats.org/drawingml/2006/picture">
                <pic:pic>
                  <pic:nvPicPr>
                    <pic:cNvPr descr="images/m22_01_framework_car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7-step ML system design framework card: Clarify, Frame, Metrics, Data, Model, Serve, Monitor — arranged as a loop where monitoring feeds back to the start.</w:t>
      </w:r>
    </w:p>
    <w:p>
      <w:pPr>
        <w:pStyle w:val="BodyText"/>
      </w:pPr>
      <w:r>
        <w:rPr>
          <w:b/>
          <w:bCs/>
        </w:rPr>
        <w:t xml:space="preserve">The 7 steps (mnemonic C-F-M-D-M-S-M):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Clarify</w:t>
      </w:r>
      <w:r>
        <w:t xml:space="preserve"> </w:t>
      </w:r>
      <w:r>
        <w:t xml:space="preserve">— goal, users, scale (QPS, data size), constraints, and</w:t>
      </w:r>
      <w:r>
        <w:t xml:space="preserve"> </w:t>
      </w:r>
      <w:r>
        <w:rPr>
          <w:i/>
          <w:iCs/>
        </w:rPr>
        <w:t xml:space="preserve">scope</w:t>
      </w:r>
      <w:r>
        <w:rPr>
          <w:i/>
          <w:iCs/>
        </w:rPr>
        <w:t xml:space="preserve"> </w:t>
      </w:r>
      <w:r>
        <w:rPr>
          <w:i/>
          <w:iCs/>
        </w:rPr>
        <w:t xml:space="preserve">for today</w:t>
      </w:r>
      <w:r>
        <w:t xml:space="preserve">. Recap assumptions before you design.</w:t>
      </w:r>
      <w:r>
        <w:t xml:space="preserve"> </w:t>
      </w:r>
      <w:r>
        <w:rPr>
          <w:i/>
          <w:iCs/>
        </w:rPr>
        <w:t xml:space="preserve">(M02, M03)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</w:t>
      </w:r>
      <w:r>
        <w:t xml:space="preserve"> </w:t>
      </w:r>
      <w:r>
        <w:t xml:space="preserve">— turn the business goal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ML task (classification /</w:t>
      </w:r>
      <w:r>
        <w:t xml:space="preserve"> </w:t>
      </w:r>
      <w:r>
        <w:t xml:space="preserve">regression / ranking / retrieval / generation), or argue for a plain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if ML is not warranted.</w:t>
      </w:r>
      <w:r>
        <w:t xml:space="preserve"> </w:t>
      </w:r>
      <w:r>
        <w:rPr>
          <w:i/>
          <w:iCs/>
        </w:rPr>
        <w:t xml:space="preserve">(M03)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pick on two axes:</w:t>
      </w:r>
      <w:r>
        <w:t xml:space="preserve"> </w:t>
      </w:r>
      <w:r>
        <w:rPr>
          <w:b/>
          <w:bCs/>
        </w:rPr>
        <w:t xml:space="preserve">business vs ML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offline vs online</w:t>
      </w:r>
      <w:r>
        <w:t xml:space="preserve">;</w:t>
      </w:r>
      <w:r>
        <w:t xml:space="preserve"> </w:t>
      </w:r>
      <w:r>
        <w:t xml:space="preserve">always add a</w:t>
      </w:r>
      <w:r>
        <w:t xml:space="preserve"> </w:t>
      </w:r>
      <w:r>
        <w:rPr>
          <w:b/>
          <w:bCs/>
        </w:rPr>
        <w:t xml:space="preserve">guardrail</w:t>
      </w:r>
      <w:r>
        <w:t xml:space="preserve"> </w:t>
      </w:r>
      <w:r>
        <w:t xml:space="preserve">metric. Offline guides iteration; online (A/B)</w:t>
      </w:r>
      <w:r>
        <w:t xml:space="preserve"> </w:t>
      </w:r>
      <w:r>
        <w:t xml:space="preserve">decides shipping.</w:t>
      </w:r>
      <w:r>
        <w:t xml:space="preserve"> </w:t>
      </w:r>
      <w:r>
        <w:rPr>
          <w:i/>
          <w:iCs/>
        </w:rPr>
        <w:t xml:space="preserve">(M07)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sources, labels, splits (</w:t>
      </w:r>
      <w:r>
        <w:rPr>
          <w:b/>
          <w:bCs/>
        </w:rPr>
        <w:t xml:space="preserve">temporal</w:t>
      </w:r>
      <w:r>
        <w:t xml:space="preserve">, no leakage), imbalance,</w:t>
      </w:r>
      <w:r>
        <w:t xml:space="preserve"> </w:t>
      </w:r>
      <w:r>
        <w:t xml:space="preserve">privacy.</w:t>
      </w:r>
      <w:r>
        <w:t xml:space="preserve"> </w:t>
      </w:r>
      <w:r>
        <w:rPr>
          <w:i/>
          <w:iCs/>
        </w:rPr>
        <w:t xml:space="preserve">(M04)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start with a</w:t>
      </w:r>
      <w:r>
        <w:t xml:space="preserve"> </w:t>
      </w:r>
      <w:r>
        <w:rPr>
          <w:b/>
          <w:bCs/>
        </w:rPr>
        <w:t xml:space="preserve">baseline</w:t>
      </w:r>
      <w:r>
        <w:t xml:space="preserve">; climb complexity only if it provably</w:t>
      </w:r>
      <w:r>
        <w:t xml:space="preserve"> </w:t>
      </w:r>
      <w:r>
        <w:t xml:space="preserve">fails; agree train/serve features.</w:t>
      </w:r>
      <w:r>
        <w:t xml:space="preserve"> </w:t>
      </w:r>
      <w:r>
        <w:rPr>
          <w:i/>
          <w:iCs/>
        </w:rPr>
        <w:t xml:space="preserve">(M05, M06)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</w:t>
      </w:r>
      <w:r>
        <w:t xml:space="preserve"> </w:t>
      </w:r>
      <w:r>
        <w:t xml:space="preserve">— batch vs online vs hybrid from the</w:t>
      </w:r>
      <w:r>
        <w:t xml:space="preserve"> </w:t>
      </w:r>
      <w:r>
        <w:rPr>
          <w:b/>
          <w:bCs/>
        </w:rPr>
        <w:t xml:space="preserve">non-functional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</w:t>
      </w:r>
      <w:r>
        <w:t xml:space="preserve">; design the</w:t>
      </w:r>
      <w:r>
        <w:t xml:space="preserve"> </w:t>
      </w:r>
      <w:r>
        <w:rPr>
          <w:b/>
          <w:bCs/>
        </w:rPr>
        <w:t xml:space="preserve">latency budget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failure path</w:t>
      </w:r>
      <w:r>
        <w:t xml:space="preserve">.</w:t>
      </w:r>
      <w:r>
        <w:t xml:space="preserve"> </w:t>
      </w:r>
      <w:r>
        <w:rPr>
          <w:i/>
          <w:iCs/>
        </w:rPr>
        <w:t xml:space="preserve">(M08, M11, M19)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— six signals (data, drift, performance, business, system,</w:t>
      </w:r>
      <w:r>
        <w:t xml:space="preserve"> </w:t>
      </w:r>
      <w:r>
        <w:t xml:space="preserve">feedback loop); rollback + kill switch; retrain. This</w:t>
      </w:r>
      <w: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back to Data.</w:t>
      </w:r>
      <w:r>
        <w:t xml:space="preserve"> </w:t>
      </w:r>
      <w:r>
        <w:rPr>
          <w:i/>
          <w:iCs/>
        </w:rPr>
        <w:t xml:space="preserve">(M09, M10)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announce the plan, narrate your reasoning, budget the 45</w:t>
      </w:r>
      <w:r>
        <w:t xml:space="preserve"> </w:t>
      </w:r>
      <w:r>
        <w:t xml:space="preserve">minutes out loud, and</w:t>
      </w:r>
      <w:r>
        <w:t xml:space="preserve"> </w:t>
      </w:r>
      <w:r>
        <w:rPr>
          <w:i/>
          <w:iCs/>
        </w:rPr>
        <w:t xml:space="preserve">connect</w:t>
      </w:r>
      <w:r>
        <w:t xml:space="preserve"> </w:t>
      </w:r>
      <w:r>
        <w:t xml:space="preserve">every ML choice to a systems choice to the</w:t>
      </w:r>
      <w:r>
        <w:t xml:space="preserve"> </w:t>
      </w:r>
      <w:r>
        <w:t xml:space="preserve">business metric. Seniority =</w:t>
      </w:r>
      <w:r>
        <w:t xml:space="preserve"> </w:t>
      </w:r>
      <w:r>
        <w:rPr>
          <w:b/>
          <w:bCs/>
        </w:rPr>
        <w:t xml:space="preserve">breadth + owning trade-offs</w:t>
      </w:r>
      <w:r>
        <w:t xml:space="preserve">, not more math.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er-module-cheat-sheet-m01m21"/>
    <w:p>
      <w:pPr>
        <w:pStyle w:val="Heading2"/>
      </w:pPr>
      <w:r>
        <w:t xml:space="preserve">22.2 Per-Module Cheat Sheet (M01–M21)</w:t>
      </w:r>
    </w:p>
    <w:p>
      <w:pPr>
        <w:pStyle w:val="FirstParagraph"/>
      </w:pPr>
      <w:r>
        <w:t xml:space="preserve">The 3–5 things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able to say for each module. If you can recite</w:t>
      </w:r>
      <w:r>
        <w:t xml:space="preserve"> </w:t>
      </w:r>
      <w:r>
        <w:t xml:space="preserve">this table, you can survive the interview.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Must-remember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M01</w:t>
            </w:r>
          </w:p>
        </w:tc>
        <w:tc>
          <w:tcPr/>
          <w:p>
            <w:pPr>
              <w:pStyle w:val="Compact"/>
            </w:pPr>
            <w:r>
              <w:t xml:space="preserve">Foundations</w:t>
            </w:r>
          </w:p>
        </w:tc>
        <w:tc>
          <w:tcPr/>
          <w:p>
            <w:pPr>
              <w:pStyle w:val="Compact"/>
            </w:pPr>
            <w:r>
              <w:t xml:space="preserve">SW1.0 = write rules; SW2.0 = learn rules from data. ML system ⊃ model (+ data, features, serving, monitoring, feedback). 4 hard things:</w:t>
            </w:r>
            <w:r>
              <w:t xml:space="preserve"> </w:t>
            </w:r>
            <w:r>
              <w:rPr>
                <w:b/>
                <w:bCs/>
              </w:rPr>
              <w:t xml:space="preserve">data deps, feedback loops, non-determinism, decay</w:t>
            </w:r>
            <w:r>
              <w:t xml:space="preserve">. Lifecycle is a</w:t>
            </w:r>
            <w:r>
              <w:t xml:space="preserve"> </w:t>
            </w:r>
            <w:r>
              <w:rPr>
                <w:b/>
                <w:bCs/>
              </w:rPr>
              <w:t xml:space="preserve">loop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M02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C-F-M-D-M-S-M</w:t>
            </w:r>
            <w:r>
              <w:t xml:space="preserve">. Clarify first, scope explicitly. Metrics on 2 axes + guardrail. NFRs drive the architecture. Drive the interview; own trade-offs.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M03</w:t>
            </w:r>
          </w:p>
        </w:tc>
        <w:tc>
          <w:tcPr/>
          <w:p>
            <w:pPr>
              <w:pStyle w:val="Compact"/>
            </w:pPr>
            <w:r>
              <w:t xml:space="preserve">Problem Framing</w:t>
            </w:r>
          </w:p>
        </w:tc>
        <w:tc>
          <w:tcPr/>
          <w:p>
            <w:pPr>
              <w:pStyle w:val="Compact"/>
            </w:pPr>
            <w:r>
              <w:t xml:space="preserve">Ladder:</w:t>
            </w:r>
            <w:r>
              <w:t xml:space="preserve"> </w:t>
            </w:r>
            <w:r>
              <w:rPr>
                <w:b/>
                <w:bCs/>
              </w:rPr>
              <w:t xml:space="preserve">goal → metric → label → task</w:t>
            </w:r>
            <w:r>
              <w:t xml:space="preserve">. Pick task from</w:t>
            </w:r>
            <w:r>
              <w:t xml:space="preserve"> </w:t>
            </w:r>
            <w:r>
              <w:rPr>
                <w:b/>
                <w:bCs/>
              </w:rPr>
              <w:t xml:space="preserve">output shape</w:t>
            </w:r>
            <w:r>
              <w:t xml:space="preserve">. Label traps:</w:t>
            </w:r>
            <w:r>
              <w:t xml:space="preserve"> </w:t>
            </w:r>
            <w:r>
              <w:rPr>
                <w:b/>
                <w:bCs/>
              </w:rPr>
              <w:t xml:space="preserve">proxy, leakage, delayed</w:t>
            </w:r>
            <w:r>
              <w:t xml:space="preserve">. Capacity math: avg QPS = req/day ÷ 86,400; size for</w:t>
            </w:r>
            <w:r>
              <w:t xml:space="preserve"> </w:t>
            </w:r>
            <w:r>
              <w:rPr>
                <w:b/>
                <w:bCs/>
              </w:rPr>
              <w:t xml:space="preserve">peak</w:t>
            </w:r>
            <w:r>
              <w:t xml:space="preserve"> </w:t>
            </w:r>
            <w:r>
              <w:t xml:space="preserve">(2–4×).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Batch (cheap, stale) vs streaming (fresh, complex). Pipelines =</w:t>
            </w:r>
            <w:r>
              <w:t xml:space="preserve"> </w:t>
            </w:r>
            <w:r>
              <w:rPr>
                <w:b/>
                <w:bCs/>
              </w:rPr>
              <w:t xml:space="preserve">DAG</w:t>
            </w:r>
            <w:r>
              <w:t xml:space="preserve"> </w:t>
            </w:r>
            <w:r>
              <w:t xml:space="preserve">+ orchestrator (Airflow). Lake vs warehouse vs lakehouse. Validate before training. Accuracy lies under</w:t>
            </w:r>
            <w:r>
              <w:t xml:space="preserve"> </w:t>
            </w:r>
            <w:r>
              <w:rPr>
                <w:b/>
                <w:bCs/>
              </w:rPr>
              <w:t xml:space="preserve">imbalance</w:t>
            </w:r>
            <w:r>
              <w:t xml:space="preserve">. Version data (DVC).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Features &amp; Stores</w:t>
            </w:r>
          </w:p>
        </w:tc>
        <w:tc>
          <w:tcPr/>
          <w:p>
            <w:pPr>
              <w:pStyle w:val="Compact"/>
            </w:pPr>
            <w:r>
              <w:t xml:space="preserve">Everything → a number. Encodings: one-hot / hashing / target / bucketize. Scale for distance &amp; gradient models,</w:t>
            </w:r>
            <w:r>
              <w:t xml:space="preserve"> </w:t>
            </w:r>
            <w:r>
              <w:rPr>
                <w:b/>
                <w:bCs/>
              </w:rPr>
              <w:t xml:space="preserve">not trees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Embeddings</w:t>
            </w:r>
            <w:r>
              <w:t xml:space="preserve"> </w:t>
            </w:r>
            <w:r>
              <w:t xml:space="preserve">generalise.</w:t>
            </w:r>
            <w:r>
              <w:t xml:space="preserve"> </w:t>
            </w:r>
            <w:r>
              <w:rPr>
                <w:b/>
                <w:bCs/>
              </w:rPr>
              <w:t xml:space="preserve">Training-serving skew</w:t>
            </w:r>
            <w:r>
              <w:t xml:space="preserve"> </w:t>
            </w:r>
            <w:r>
              <w:t xml:space="preserve">kills live accuracy. Feature store = offline + online +</w:t>
            </w:r>
            <w:r>
              <w:t xml:space="preserve"> </w:t>
            </w:r>
            <w:r>
              <w:rPr>
                <w:b/>
                <w:bCs/>
              </w:rPr>
              <w:t xml:space="preserve">point-in-time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M06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GBDT</w:t>
            </w:r>
            <w:r>
              <w:t xml:space="preserve"> </w:t>
            </w:r>
            <w:r>
              <w:t xml:space="preserve">for tabular, DNN for perception, transformers for language.</w:t>
            </w:r>
            <w:r>
              <w:t xml:space="preserve"> </w:t>
            </w:r>
            <w:r>
              <w:rPr>
                <w:b/>
                <w:bCs/>
              </w:rPr>
              <w:t xml:space="preserve">Baseline first</w:t>
            </w:r>
            <w:r>
              <w:t xml:space="preserve">. Bias vs variance; regularize (L1/L2/dropout/early-stop). Loss = definition of good. Adam default. Data vs model parallel; LoRA for cheap fine-tune.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Confusion matrix → precision/recall/F1.</w:t>
            </w:r>
            <w:r>
              <w:t xml:space="preserve"> </w:t>
            </w:r>
            <w:r>
              <w:rPr>
                <w:b/>
                <w:bCs/>
              </w:rPr>
              <w:t xml:space="preserve">Accuracy lies on imbalance</w:t>
            </w:r>
            <w:r>
              <w:t xml:space="preserve">; use</w:t>
            </w:r>
            <w:r>
              <w:t xml:space="preserve"> </w:t>
            </w:r>
            <w:r>
              <w:rPr>
                <w:b/>
                <w:bCs/>
              </w:rPr>
              <w:t xml:space="preserve">PR-AUC</w:t>
            </w:r>
            <w:r>
              <w:t xml:space="preserve"> </w:t>
            </w:r>
            <w:r>
              <w:t xml:space="preserve">when positives rare.</w:t>
            </w:r>
            <w:r>
              <w:t xml:space="preserve"> </w:t>
            </w:r>
            <w:r>
              <w:rPr>
                <w:b/>
                <w:bCs/>
              </w:rPr>
              <w:t xml:space="preserve">NDCG</w:t>
            </w:r>
            <w:r>
              <w:t xml:space="preserve"> </w:t>
            </w:r>
            <w:r>
              <w:t xml:space="preserve">for ranking.</w:t>
            </w:r>
            <w:r>
              <w:t xml:space="preserve"> </w:t>
            </w:r>
            <w:r>
              <w:rPr>
                <w:b/>
                <w:bCs/>
              </w:rPr>
              <w:t xml:space="preserve">Temporal split</w:t>
            </w:r>
            <w:r>
              <w:t xml:space="preserve">; leakage = great offline, bad live.</w:t>
            </w:r>
            <w:r>
              <w:t xml:space="preserve"> </w:t>
            </w:r>
            <w:r>
              <w:rPr>
                <w:b/>
                <w:bCs/>
              </w:rPr>
              <w:t xml:space="preserve">Offline picks what to test; online (A/B) picks what to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Batch / online / streaming /</w:t>
            </w:r>
            <w:r>
              <w:t xml:space="preserve"> </w:t>
            </w:r>
            <w:r>
              <w:rPr>
                <w:b/>
                <w:bCs/>
              </w:rPr>
              <w:t xml:space="preserve">hybrid</w:t>
            </w:r>
            <w:r>
              <w:t xml:space="preserve">. Patterns: embedded / service / microservice / sidecar. Design to the</w:t>
            </w:r>
            <w:r>
              <w:t xml:space="preserve"> </w:t>
            </w:r>
            <w:r>
              <w:rPr>
                <w:b/>
                <w:bCs/>
              </w:rPr>
              <w:t xml:space="preserve">p99 tail</w:t>
            </w:r>
            <w:r>
              <w:t xml:space="preserve">. Optimize:</w:t>
            </w:r>
            <w:r>
              <w:t xml:space="preserve"> </w:t>
            </w:r>
            <w:r>
              <w:rPr>
                <w:b/>
                <w:bCs/>
              </w:rPr>
              <w:t xml:space="preserve">quantize / prune / distill / ONNX / TensorRT</w:t>
            </w:r>
            <w:r>
              <w:t xml:space="preserve">. Rollout:</w:t>
            </w:r>
            <w:r>
              <w:t xml:space="preserve"> </w:t>
            </w:r>
            <w:r>
              <w:rPr>
                <w:b/>
                <w:bCs/>
              </w:rPr>
              <w:t xml:space="preserve">shadow → canary → A/B</w:t>
            </w:r>
            <w:r>
              <w:t xml:space="preserve"> </w:t>
            </w:r>
            <w:r>
              <w:t xml:space="preserve">with rollback.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</w:t>
            </w:r>
          </w:p>
        </w:tc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MLOps = lifecycle made</w:t>
            </w:r>
            <w:r>
              <w:t xml:space="preserve"> </w:t>
            </w:r>
            <w:r>
              <w:rPr>
                <w:b/>
                <w:bCs/>
              </w:rPr>
              <w:t xml:space="preserve">automatic, reproducible, observable</w:t>
            </w:r>
            <w:r>
              <w:t xml:space="preserve">. Maturity L0→L1→L2 (CI/CD/</w:t>
            </w:r>
            <w:r>
              <w:rPr>
                <w:b/>
                <w:bCs/>
              </w:rPr>
              <w:t xml:space="preserve">CT</w:t>
            </w:r>
            <w:r>
              <w:t xml:space="preserve">). Track experiments;</w:t>
            </w:r>
            <w:r>
              <w:t xml:space="preserve"> </w:t>
            </w:r>
            <w:r>
              <w:rPr>
                <w:b/>
                <w:bCs/>
              </w:rPr>
              <w:t xml:space="preserve">model registry</w:t>
            </w:r>
            <w:r>
              <w:t xml:space="preserve"> </w:t>
            </w:r>
            <w:r>
              <w:t xml:space="preserve">= one-click rollback. Reproducibility = pin data+code+env+seed. Kill idle GPU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Monitoring &amp; Drift</w:t>
            </w:r>
          </w:p>
        </w:tc>
        <w:tc>
          <w:tcPr/>
          <w:p>
            <w:pPr>
              <w:pStyle w:val="Compact"/>
            </w:pPr>
            <w:r>
              <w:t xml:space="preserve">Monitor 6 signals;</w:t>
            </w:r>
            <w:r>
              <w:t xml:space="preserve"> </w:t>
            </w:r>
            <w:r>
              <w:rPr>
                <w:b/>
                <w:bCs/>
              </w:rPr>
              <w:t xml:space="preserve">labels lag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PSI</w:t>
            </w:r>
            <w:r>
              <w:t xml:space="preserve"> </w:t>
            </w:r>
            <w:r>
              <w:t xml:space="preserve">thresholds &lt;0.1 / 0.1–0.25 / ≥0.25.</w:t>
            </w:r>
            <w:r>
              <w:t xml:space="preserve"> </w:t>
            </w:r>
            <w:r>
              <w:rPr>
                <w:b/>
                <w:bCs/>
              </w:rPr>
              <w:t xml:space="preserve">Data drift</w:t>
            </w:r>
            <w:r>
              <w:t xml:space="preserve"> </w:t>
            </w:r>
            <w:r>
              <w:t xml:space="preserve">P(X) vs</w:t>
            </w:r>
            <w:r>
              <w:t xml:space="preserve"> </w:t>
            </w:r>
            <w:r>
              <w:rPr>
                <w:b/>
                <w:bCs/>
              </w:rPr>
              <w:t xml:space="preserve">concept drift</w:t>
            </w:r>
            <w:r>
              <w:t xml:space="preserve"> </w:t>
            </w:r>
            <w:r>
              <w:t xml:space="preserve">P(Y|X). Retrain: scheduled / triggered / continual.</w:t>
            </w:r>
            <w:r>
              <w:t xml:space="preserve"> </w:t>
            </w:r>
            <w:r>
              <w:rPr>
                <w:b/>
                <w:bCs/>
              </w:rPr>
              <w:t xml:space="preserve">Rollback first</w:t>
            </w:r>
            <w:r>
              <w:t xml:space="preserve">, then triage.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Data / training / serving scale</w:t>
            </w:r>
            <w:r>
              <w:t xml:space="preserve"> </w:t>
            </w:r>
            <w:r>
              <w:rPr>
                <w:b/>
                <w:bCs/>
              </w:rPr>
              <w:t xml:space="preserve">independently</w:t>
            </w:r>
            <w:r>
              <w:t xml:space="preserve"> </w:t>
            </w:r>
            <w:r>
              <w:t xml:space="preserve">— find the saturated resource first. Shard (capacity) vs replicate (reads). Training is</w:t>
            </w:r>
            <w:r>
              <w:t xml:space="preserve"> </w:t>
            </w:r>
            <w:r>
              <w:rPr>
                <w:b/>
                <w:bCs/>
              </w:rPr>
              <w:t xml:space="preserve">bandwidth-bound</w:t>
            </w:r>
            <w:r>
              <w:t xml:space="preserve"> </w:t>
            </w:r>
            <w:r>
              <w:t xml:space="preserve">(all-reduce). Embedding table = N×d×4 B.</w:t>
            </w:r>
            <w:r>
              <w:t xml:space="preserve"> </w:t>
            </w:r>
            <w:r>
              <w:rPr>
                <w:b/>
                <w:bCs/>
              </w:rPr>
              <w:t xml:space="preserve">Vertical vs horizontal</w:t>
            </w:r>
            <w:r>
              <w:t xml:space="preserve">; autoscale. 100× = a</w:t>
            </w:r>
            <w:r>
              <w:t xml:space="preserve"> </w:t>
            </w:r>
            <w:r>
              <w:rPr>
                <w:b/>
                <w:bCs/>
              </w:rPr>
              <w:t xml:space="preserve">systems</w:t>
            </w:r>
            <w:r>
              <w:t xml:space="preserve"> </w:t>
            </w:r>
            <w:r>
              <w:t xml:space="preserve">problem, not a bigger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One user + millions of items → short list via a</w:t>
            </w:r>
            <w:r>
              <w:t xml:space="preserve"> </w:t>
            </w:r>
            <w:r>
              <w:rPr>
                <w:b/>
                <w:bCs/>
              </w:rPr>
              <w:t xml:space="preserve">proxy</w:t>
            </w:r>
            <w:r>
              <w:t xml:space="preserve">. CF (user/item),</w:t>
            </w:r>
            <w:r>
              <w:t xml:space="preserve"> </w:t>
            </w:r>
            <w:r>
              <w:rPr>
                <w:b/>
                <w:bCs/>
              </w:rPr>
              <w:t xml:space="preserve">matrix factorization</w:t>
            </w:r>
            <w:r>
              <w:t xml:space="preserve"> </w:t>
            </w:r>
            <w:r>
              <w:t xml:space="preserve">(R≈UVᵀ).</w:t>
            </w:r>
            <w:r>
              <w:t xml:space="preserve"> </w:t>
            </w:r>
            <w:r>
              <w:rPr>
                <w:b/>
                <w:bCs/>
              </w:rPr>
              <w:t xml:space="preserve">Two-stage funnel</w:t>
            </w:r>
            <w:r>
              <w:t xml:space="preserve">: candidate gen (recall) → ranking (precision).</w:t>
            </w:r>
            <w:r>
              <w:t xml:space="preserve"> </w:t>
            </w:r>
            <w:r>
              <w:rPr>
                <w:b/>
                <w:bCs/>
              </w:rPr>
              <w:t xml:space="preserve">Two-tower + ANN</w:t>
            </w:r>
            <w:r>
              <w:t xml:space="preserve">. Deep rankers model interactions.</w:t>
            </w:r>
            <w:r>
              <w:t xml:space="preserve"> </w:t>
            </w:r>
            <w:r>
              <w:rPr>
                <w:b/>
                <w:bCs/>
              </w:rPr>
              <w:t xml:space="preserve">Cold start</w:t>
            </w:r>
            <w:r>
              <w:t xml:space="preserve"> </w:t>
            </w:r>
            <w:r>
              <w:t xml:space="preserve">+ explore/exploit (bandits).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Search &amp; Ranking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Inverted index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BM25</w:t>
            </w:r>
            <w:r>
              <w:t xml:space="preserve"> </w:t>
            </w:r>
            <w:r>
              <w:t xml:space="preserve">keyword baseline.</w:t>
            </w:r>
            <w:r>
              <w:t xml:space="preserve"> </w:t>
            </w:r>
            <w:r>
              <w:rPr>
                <w:b/>
                <w:bCs/>
              </w:rPr>
              <w:t xml:space="preserve">Learning to Rank</w:t>
            </w:r>
            <w:r>
              <w:t xml:space="preserve">: pointwise / pairwise /</w:t>
            </w:r>
            <w:r>
              <w:t xml:space="preserve"> </w:t>
            </w:r>
            <w:r>
              <w:rPr>
                <w:b/>
                <w:bCs/>
              </w:rPr>
              <w:t xml:space="preserve">listwise (LambdaMART)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Dense retrieval</w:t>
            </w:r>
            <w:r>
              <w:t xml:space="preserve"> </w:t>
            </w:r>
            <w:r>
              <w:t xml:space="preserve">(two-tower + ANN); use</w:t>
            </w:r>
            <w:r>
              <w:t xml:space="preserve"> </w:t>
            </w:r>
            <w:r>
              <w:rPr>
                <w:b/>
                <w:bCs/>
              </w:rPr>
              <w:t xml:space="preserve">hybrid</w:t>
            </w:r>
            <w:r>
              <w:t xml:space="preserve"> </w:t>
            </w:r>
            <w:r>
              <w:t xml:space="preserve">BM25 + dense. Multi-stage funnel. Eval</w:t>
            </w:r>
            <w:r>
              <w:t xml:space="preserve"> </w:t>
            </w:r>
            <w:r>
              <w:rPr>
                <w:b/>
                <w:bCs/>
              </w:rPr>
              <w:t xml:space="preserve">NDCG@k</w:t>
            </w:r>
            <w:r>
              <w:t xml:space="preserve"> </w:t>
            </w:r>
            <w:r>
              <w:t xml:space="preserve">+ online A/B; mind position bias.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Computer Vision</w:t>
            </w:r>
          </w:p>
        </w:tc>
        <w:tc>
          <w:tcPr/>
          <w:p>
            <w:pPr>
              <w:pStyle w:val="Compact"/>
            </w:pPr>
            <w:r>
              <w:t xml:space="preserve">3 tasks: classify / detect / segment. Pipeline: preprocess → model (</w:t>
            </w:r>
            <w:r>
              <w:rPr>
                <w:b/>
                <w:bCs/>
              </w:rPr>
              <w:t xml:space="preserve">CNN vs ViT</w:t>
            </w:r>
            <w:r>
              <w:t xml:space="preserve">) → postprocess (NMS). Share one preprocess fn (skew).</w:t>
            </w:r>
            <w:r>
              <w:t xml:space="preserve"> </w:t>
            </w:r>
            <w:r>
              <w:rPr>
                <w:b/>
                <w:bCs/>
              </w:rPr>
              <w:t xml:space="preserve">Visual search</w:t>
            </w:r>
            <w:r>
              <w:t xml:space="preserve"> </w:t>
            </w:r>
            <w:r>
              <w:t xml:space="preserve">= embed + ANN. Augment (train-only). Levers: image size, batch, FP16/INT8.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Pipeline: clean →</w:t>
            </w:r>
            <w:r>
              <w:t xml:space="preserve"> </w:t>
            </w:r>
            <w:r>
              <w:rPr>
                <w:b/>
                <w:bCs/>
              </w:rPr>
              <w:t xml:space="preserve">tokenize (subword/BPE)</w:t>
            </w:r>
            <w:r>
              <w:t xml:space="preserve"> </w:t>
            </w:r>
            <w:r>
              <w:t xml:space="preserve">→ embed → model.</w:t>
            </w:r>
            <w:r>
              <w:t xml:space="preserve"> </w:t>
            </w:r>
            <w:r>
              <w:rPr>
                <w:b/>
                <w:bCs/>
              </w:rPr>
              <w:t xml:space="preserve">Static (word2vec) vs contextual (BERT)</w:t>
            </w:r>
            <w:r>
              <w:t xml:space="preserve"> </w:t>
            </w:r>
            <w:r>
              <w:t xml:space="preserve">embeddings. Label vs generate families.</w:t>
            </w:r>
            <w:r>
              <w:t xml:space="preserve"> </w:t>
            </w:r>
            <w:r>
              <w:rPr>
                <w:b/>
                <w:bCs/>
              </w:rPr>
              <w:t xml:space="preserve">Semantic search</w:t>
            </w:r>
            <w:r>
              <w:t xml:space="preserve"> </w:t>
            </w:r>
            <w:r>
              <w:t xml:space="preserve">= embed + cosine + ANN. Attention ~</w:t>
            </w:r>
            <w:r>
              <w:rPr>
                <w:b/>
                <w:bCs/>
              </w:rPr>
              <w:t xml:space="preserve">O(n²)</w:t>
            </w:r>
            <w:r>
              <w:t xml:space="preserve">: cap length → cache → batch → distill.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LLM System Design</w:t>
            </w:r>
          </w:p>
        </w:tc>
        <w:tc>
          <w:tcPr/>
          <w:p>
            <w:pPr>
              <w:pStyle w:val="Compact"/>
            </w:pPr>
            <w:r>
              <w:t xml:space="preserve">Token ≈ 4 chars; pay per token; context window bounds it.</w:t>
            </w:r>
            <w:r>
              <w:t xml:space="preserve"> </w:t>
            </w:r>
            <w:r>
              <w:rPr>
                <w:b/>
                <w:bCs/>
              </w:rPr>
              <w:t xml:space="preserve">Decision order: prompt → RAG → fine-tune → pre-train.</w:t>
            </w:r>
            <w:r>
              <w:t xml:space="preserve"> </w:t>
            </w:r>
            <w:r>
              <w:t xml:space="preserve">RAG changes</w:t>
            </w:r>
            <w:r>
              <w:t xml:space="preserve"> </w:t>
            </w:r>
            <w:r>
              <w:rPr>
                <w:i/>
                <w:iCs/>
              </w:rPr>
              <w:t xml:space="preserve">knowledge</w:t>
            </w:r>
            <w:r>
              <w:t xml:space="preserve">, fine-tune changes</w:t>
            </w:r>
            <w:r>
              <w:t xml:space="preserve"> </w:t>
            </w:r>
            <w:r>
              <w:rPr>
                <w:i/>
                <w:iCs/>
              </w:rPr>
              <w:t xml:space="preserve">behaviour</w:t>
            </w:r>
            <w:r>
              <w:t xml:space="preserve">. RAG: chunk→embed→index→retrieve→</w:t>
            </w:r>
            <w:r>
              <w:rPr>
                <w:b/>
                <w:bCs/>
              </w:rPr>
              <w:t xml:space="preserve">re-rank</w:t>
            </w:r>
            <w:r>
              <w:t xml:space="preserve">→generate.</w:t>
            </w:r>
            <w:r>
              <w:t xml:space="preserve"> </w:t>
            </w:r>
            <w:r>
              <w:rPr>
                <w:b/>
                <w:bCs/>
              </w:rPr>
              <w:t xml:space="preserve">Hybrid + RRF</w:t>
            </w:r>
            <w:r>
              <w:t xml:space="preserve">. ANN: recall↔latency↔memory.</w:t>
            </w:r>
            <w:r>
              <w:t xml:space="preserve"> </w:t>
            </w:r>
            <w:r>
              <w:rPr>
                <w:b/>
                <w:bCs/>
              </w:rPr>
              <w:t xml:space="preserve">TTFT/TPOT</w:t>
            </w:r>
            <w:r>
              <w:t xml:space="preserve">; KV-cache, continuous batching.</w:t>
            </w:r>
            <w:r>
              <w:t xml:space="preserve"> </w:t>
            </w:r>
            <w:r>
              <w:rPr>
                <w:b/>
                <w:bCs/>
              </w:rPr>
              <w:t xml:space="preserve">Prompt injection</w:t>
            </w:r>
            <w:r>
              <w:t xml:space="preserve"> </w:t>
            </w:r>
            <w:r>
              <w:t xml:space="preserve">= untrusted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</w:pPr>
            <w:r>
              <w:t xml:space="preserve">Nearly every product is the</w:t>
            </w:r>
            <w:r>
              <w:t xml:space="preserve"> </w:t>
            </w:r>
            <w:r>
              <w:rPr>
                <w:b/>
                <w:bCs/>
              </w:rPr>
              <w:t xml:space="preserve">same funnel</w:t>
            </w:r>
            <w:r>
              <w:t xml:space="preserve"> </w:t>
            </w:r>
            <w:r>
              <w:t xml:space="preserve">+ feedback loop. Run the</w:t>
            </w:r>
            <w:r>
              <w:t xml:space="preserve"> </w:t>
            </w:r>
            <w:r>
              <w:rPr>
                <w:b/>
                <w:bCs/>
              </w:rPr>
              <w:t xml:space="preserve">7 steps</w:t>
            </w:r>
            <w:r>
              <w:t xml:space="preserve">. Metrics per pattern (reco→NDCG+watch-time; fraud→recall@FPR+PR-AUC; RAG→faithfulness+recall).</w:t>
            </w:r>
            <w:r>
              <w:t xml:space="preserve"> </w:t>
            </w:r>
            <w:r>
              <w:rPr>
                <w:b/>
                <w:bCs/>
              </w:rPr>
              <w:t xml:space="preserve">Map a new prompt to a known pattern in minute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Responsible AI</w:t>
            </w:r>
          </w:p>
        </w:tc>
        <w:tc>
          <w:tcPr/>
          <w:p>
            <w:pPr>
              <w:pStyle w:val="Compact"/>
            </w:pPr>
            <w:r>
              <w:t xml:space="preserve">Bias enters via data, labels, feedback (proxies survive deleting attributes). Fairness: parity / equal-opportunity / equalized-odds —</w:t>
            </w:r>
            <w:r>
              <w:t xml:space="preserve"> </w:t>
            </w:r>
            <w:r>
              <w:rPr>
                <w:b/>
                <w:bCs/>
              </w:rPr>
              <w:t xml:space="preserve">can’t have all; pick by harm</w:t>
            </w:r>
            <w:r>
              <w:t xml:space="preserve">. Mitigate pre/in/post.</w:t>
            </w:r>
            <w:r>
              <w:t xml:space="preserve"> </w:t>
            </w:r>
            <w:r>
              <w:rPr>
                <w:b/>
                <w:bCs/>
              </w:rPr>
              <w:t xml:space="preserve">DP</w:t>
            </w:r>
            <w:r>
              <w:t xml:space="preserve"> </w:t>
            </w:r>
            <w:r>
              <w:t xml:space="preserve">(epsilon),</w:t>
            </w:r>
            <w:r>
              <w:t xml:space="preserve"> </w:t>
            </w:r>
            <w:r>
              <w:rPr>
                <w:b/>
                <w:bCs/>
              </w:rPr>
              <w:t xml:space="preserve">federated + secure aggregation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SHAP/LIME</w:t>
            </w:r>
            <w:r>
              <w:t xml:space="preserve">. Governance: model cards, EU AI Act, GDPR.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Systems Foundations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balancing</w:t>
            </w:r>
            <w:r>
              <w:t xml:space="preserve"> </w:t>
            </w:r>
            <w:r>
              <w:t xml:space="preserve">(L4 fast vs L7 smart).</w:t>
            </w:r>
            <w:r>
              <w:t xml:space="preserve"> </w:t>
            </w:r>
            <w:r>
              <w:rPr>
                <w:b/>
                <w:bCs/>
              </w:rPr>
              <w:t xml:space="preserve">Caching</w:t>
            </w:r>
            <w:r>
              <w:t xml:space="preserve"> </w:t>
            </w:r>
            <w:r>
              <w:t xml:space="preserve">(aside/through/back; LRU/LFU/TTL). DBs: SQL / NoSQL / KV /</w:t>
            </w:r>
            <w:r>
              <w:t xml:space="preserve"> </w:t>
            </w:r>
            <w:r>
              <w:rPr>
                <w:b/>
                <w:bCs/>
              </w:rPr>
              <w:t xml:space="preserve">vector</w:t>
            </w:r>
            <w:r>
              <w:t xml:space="preserve"> </w:t>
            </w:r>
            <w:r>
              <w:t xml:space="preserve">/ time-series.</w:t>
            </w:r>
            <w:r>
              <w:t xml:space="preserve"> </w:t>
            </w:r>
            <w:r>
              <w:rPr>
                <w:b/>
                <w:bCs/>
              </w:rPr>
              <w:t xml:space="preserve">Kafka</w:t>
            </w:r>
            <w:r>
              <w:t xml:space="preserve"> </w:t>
            </w:r>
            <w:r>
              <w:t xml:space="preserve">log + partitions.</w:t>
            </w:r>
            <w:r>
              <w:t xml:space="preserve"> </w:t>
            </w:r>
            <w:r>
              <w:rPr>
                <w:b/>
                <w:bCs/>
              </w:rPr>
              <w:t xml:space="preserve">CAP</w:t>
            </w:r>
            <w:r>
              <w:t xml:space="preserve">: pick C or A on partition.</w:t>
            </w:r>
            <w:r>
              <w:t xml:space="preserve"> </w:t>
            </w:r>
            <w:r>
              <w:rPr>
                <w:b/>
                <w:bCs/>
              </w:rPr>
              <w:t xml:space="preserve">REST edge, gRPC internal</w:t>
            </w:r>
            <w:r>
              <w:t xml:space="preserve">. SLI→SLO→SLA. Latency ladder RAM≪SSD≪disk≪cross-region.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Interview Mastery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patterns</w:t>
            </w:r>
            <w:r>
              <w:t xml:space="preserve"> </w:t>
            </w:r>
            <w:r>
              <w:t xml:space="preserve">cover most prompts.</w:t>
            </w:r>
            <w:r>
              <w:t xml:space="preserve"> </w:t>
            </w:r>
            <w:r>
              <w:rPr>
                <w:b/>
                <w:bCs/>
              </w:rPr>
              <w:t xml:space="preserve">45-min timeline</w:t>
            </w:r>
            <w:r>
              <w:t xml:space="preserve">: clarify(0–5)→frame(5–10)→data/features/model(10–25)→serve/scale/monitor(25–38)→trade-offs(38–45). Company styles shift emphasis.</w:t>
            </w:r>
            <w:r>
              <w:t xml:space="preserve"> </w:t>
            </w:r>
            <w:r>
              <w:rPr>
                <w:b/>
                <w:bCs/>
              </w:rPr>
              <w:t xml:space="preserve">Recover, don’t freeze.</w:t>
            </w:r>
            <w:r>
              <w:t xml:space="preserve"> </w:t>
            </w:r>
            <w:r>
              <w:t xml:space="preserve">Red flags: jumps to model, forgets serving+monitoring.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M21</w:t>
            </w:r>
          </w:p>
        </w:tc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7 buildable systems: recommender (two-tower+ANN), semantic search (FAISS), RAG chatbot (+evals), fraud (Kafka→Flink→online store), feature store (point-in-time), A/B+monitoring, LLM serving (continuous batching+KV-cache).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metric-selection-task-metric"/>
    <w:p>
      <w:pPr>
        <w:pStyle w:val="Heading2"/>
      </w:pPr>
      <w:r>
        <w:t xml:space="preserve">22.3 Metric Selection (task → metric)</w:t>
      </w:r>
    </w:p>
    <w:p>
      <w:pPr>
        <w:pStyle w:val="FirstParagraph"/>
      </w:pPr>
      <w:r>
        <w:t xml:space="preserve">The fastest way to lose points is to say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for everything. Match the</w:t>
      </w:r>
      <w:r>
        <w:t xml:space="preserve"> </w:t>
      </w:r>
      <w:r>
        <w:rPr>
          <w:b/>
          <w:bCs/>
        </w:rPr>
        <w:t xml:space="preserve">task shape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cost of errors</w:t>
      </w:r>
      <w:r>
        <w:t xml:space="preserve"> </w:t>
      </w:r>
      <w:r>
        <w:t xml:space="preserve">to the metric.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Metric-selection flowchart: from the task type (classification, ranking, regression, generation, retrieval) branch to the correct offline metric, with a note that A/B on the business metric decides launch." title="" id="16" name="Picture"/>
            <a:graphic>
              <a:graphicData uri="http://schemas.openxmlformats.org/drawingml/2006/picture">
                <pic:pic>
                  <pic:nvPicPr>
                    <pic:cNvPr descr="images/m22_02_metric_selecto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Metric-selection flowchart: from the task type (classification, ranking, regression, generation, retrieval) branch to the correct offline metric, with a note that A/B on the business metric decides launch.</w:t>
      </w:r>
    </w:p>
    <w:p>
      <w:pPr>
        <w:pStyle w:val="BodyText"/>
      </w:pPr>
      <w:r>
        <w:rPr>
          <w:b/>
          <w:bCs/>
        </w:rPr>
        <w:t xml:space="preserve">Quick lookup: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4420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Primary offline metric</w:t>
            </w:r>
          </w:p>
        </w:tc>
        <w:tc>
          <w:tcPr/>
          <w:p>
            <w:pPr>
              <w:pStyle w:val="Compact"/>
            </w:pPr>
            <w:r>
              <w:t xml:space="preserve">When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classification</w:t>
            </w:r>
          </w:p>
        </w:tc>
        <w:tc>
          <w:tcPr/>
          <w:p>
            <w:pPr>
              <w:pStyle w:val="Compact"/>
            </w:pPr>
            <w:r>
              <w:t xml:space="preserve">Accuracy, F1</w:t>
            </w:r>
          </w:p>
        </w:tc>
        <w:tc>
          <w:tcPr/>
          <w:p>
            <w:pPr>
              <w:pStyle w:val="Compact"/>
            </w:pPr>
            <w:r>
              <w:t xml:space="preserve">Only when classes are roughly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Imbalanced / rare-positive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PR-AUC</w:t>
            </w:r>
            <w:r>
              <w:t xml:space="preserve">, Recall@fixed-FPR</w:t>
            </w:r>
          </w:p>
        </w:tc>
        <w:tc>
          <w:tcPr/>
          <w:p>
            <w:pPr>
              <w:pStyle w:val="Compact"/>
            </w:pPr>
            <w:r>
              <w:t xml:space="preserve">Fraud, spam, disease — accuracy 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quality</w:t>
            </w:r>
          </w:p>
        </w:tc>
        <w:tc>
          <w:tcPr/>
          <w:p>
            <w:pPr>
              <w:pStyle w:val="Compact"/>
            </w:pPr>
            <w:r>
              <w:t xml:space="preserve">Log-loss, calibration (reliability)</w:t>
            </w:r>
          </w:p>
        </w:tc>
        <w:tc>
          <w:tcPr/>
          <w:p>
            <w:pPr>
              <w:pStyle w:val="Compact"/>
            </w:pPr>
            <w:r>
              <w:t xml:space="preserve">Ads/CTR, risk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MAE (robust), RMSE (punishes big)</w:t>
            </w:r>
          </w:p>
        </w:tc>
        <w:tc>
          <w:tcPr/>
          <w:p>
            <w:pPr>
              <w:pStyle w:val="Compact"/>
            </w:pPr>
            <w:r>
              <w:t xml:space="preserve">RMSE flags outliers; MAPE breaks near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 / search / reco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NDCG@k</w:t>
            </w:r>
            <w:r>
              <w:t xml:space="preserve">, MAP, MRR</w:t>
            </w:r>
          </w:p>
        </w:tc>
        <w:tc>
          <w:tcPr/>
          <w:p>
            <w:pPr>
              <w:pStyle w:val="Compact"/>
            </w:pPr>
            <w:r>
              <w:t xml:space="preserve">Graded + discounted; MRR for first-hit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(candidate gen)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Recall@k</w:t>
            </w:r>
          </w:p>
        </w:tc>
        <w:tc>
          <w:tcPr/>
          <w:p>
            <w:pPr>
              <w:pStyle w:val="Compact"/>
            </w:pPr>
            <w:r>
              <w:t xml:space="preserve">Don’t lose the good items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(NLP)</w:t>
            </w:r>
          </w:p>
        </w:tc>
        <w:tc>
          <w:tcPr/>
          <w:p>
            <w:pPr>
              <w:pStyle w:val="Compact"/>
            </w:pPr>
            <w:r>
              <w:t xml:space="preserve">BLEU (precision), ROUGE (recall), perplexity</w:t>
            </w:r>
          </w:p>
        </w:tc>
        <w:tc>
          <w:tcPr/>
          <w:p>
            <w:pPr>
              <w:pStyle w:val="Compact"/>
            </w:pPr>
            <w:r>
              <w:t xml:space="preserve">+ LLM-as-judge (cheap, biased)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Faithfulness, context recall/precision</w:t>
            </w:r>
          </w:p>
        </w:tc>
        <w:tc>
          <w:tcPr/>
          <w:p>
            <w:pPr>
              <w:pStyle w:val="Compact"/>
            </w:pPr>
            <w:r>
              <w:t xml:space="preserve">Low recall = retrieval bug; low faithfulness = generation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detection / segmentation</w:t>
            </w:r>
          </w:p>
        </w:tc>
        <w:tc>
          <w:tcPr/>
          <w:p>
            <w:pPr>
              <w:pStyle w:val="Compact"/>
            </w:pPr>
            <w:r>
              <w:t xml:space="preserve">mAP, IoU</w:t>
            </w:r>
          </w:p>
        </w:tc>
        <w:tc>
          <w:tcPr/>
          <w:p>
            <w:pPr>
              <w:pStyle w:val="Compact"/>
            </w:pPr>
            <w:r>
              <w:t xml:space="preserve">Boxes / pixel masks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decision (any task)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A/B on the business metric + guardrail</w:t>
            </w:r>
          </w:p>
        </w:tc>
        <w:tc>
          <w:tcPr/>
          <w:p>
            <w:pPr>
              <w:pStyle w:val="Compact"/>
            </w:pPr>
            <w:r>
              <w:t xml:space="preserve">Offline only</w:t>
            </w:r>
            <w:r>
              <w:t xml:space="preserve"> </w:t>
            </w:r>
            <w:r>
              <w:rPr>
                <w:i/>
                <w:iCs/>
              </w:rPr>
              <w:t xml:space="preserve">nominates</w:t>
            </w:r>
            <w:r>
              <w:t xml:space="preserve">; online</w:t>
            </w:r>
            <w:r>
              <w:t xml:space="preserve"> </w:t>
            </w:r>
            <w:r>
              <w:rPr>
                <w:i/>
                <w:iCs/>
              </w:rPr>
              <w:t xml:space="preserve">decides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before naming a metric, ask</w:t>
      </w:r>
      <w:r>
        <w:t xml:space="preserve"> </w:t>
      </w:r>
      <w:r>
        <w:rPr>
          <w:i/>
          <w:iCs/>
        </w:rPr>
        <w:t xml:space="preserve">“what does a false positive</w:t>
      </w:r>
      <w:r>
        <w:rPr>
          <w:i/>
          <w:iCs/>
        </w:rPr>
        <w:t xml:space="preserve"> </w:t>
      </w:r>
      <w:r>
        <w:rPr>
          <w:i/>
          <w:iCs/>
        </w:rPr>
        <w:t xml:space="preserve">cost vs a false negative?”</w:t>
      </w:r>
      <w:r>
        <w:t xml:space="preserve"> </w:t>
      </w:r>
      <w:r>
        <w:t xml:space="preserve">That single question picks precision-vs-recall and</w:t>
      </w:r>
      <w:r>
        <w:t xml:space="preserve"> </w:t>
      </w:r>
      <w:r>
        <w:t xml:space="preserve">shows you connect ML to business consequences.</w:t>
      </w:r>
    </w:p>
    <w:p>
      <w:r>
        <w:pict>
          <v:rect style="width:0;height:1.5pt" o:hralign="center" o:hrstd="t" o:hr="t"/>
        </w:pict>
      </w:r>
    </w:p>
    <w:bookmarkEnd w:id="18"/>
    <w:bookmarkStart w:id="35" w:name="the-four-core-decision-trees"/>
    <w:p>
      <w:pPr>
        <w:pStyle w:val="Heading2"/>
      </w:pPr>
      <w:r>
        <w:t xml:space="preserve">22.4 The Four Core Decision Trees</w:t>
      </w:r>
    </w:p>
    <w:p>
      <w:pPr>
        <w:pStyle w:val="FirstParagraph"/>
      </w:pPr>
      <w:r>
        <w:t xml:space="preserve">These four choices come up in almost every design. Memorize the</w:t>
      </w:r>
      <w:r>
        <w:t xml:space="preserve"> </w:t>
      </w:r>
      <w:r>
        <w:rPr>
          <w:i/>
          <w:iCs/>
        </w:rPr>
        <w:t xml:space="preserve">branch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conditions</w:t>
      </w:r>
      <w:r>
        <w:t xml:space="preserve">, not just the answers.</w:t>
      </w:r>
    </w:p>
    <w:bookmarkStart w:id="22" w:name="batch-vs-online-where-does-inference-run"/>
    <w:p>
      <w:pPr>
        <w:pStyle w:val="Heading3"/>
      </w:pPr>
      <w:r>
        <w:t xml:space="preserve">22.4.1 Batch vs Online (where does inference run?)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ecision tree for batch vs online serving: if predictions can be precomputed and staleness is acceptable, use batch; if the request needs a fresh per-user answer within a tight latency budget, use online; large systems combine both as a hybrid." title="" id="20" name="Picture"/>
            <a:graphic>
              <a:graphicData uri="http://schemas.openxmlformats.org/drawingml/2006/picture">
                <pic:pic>
                  <pic:nvPicPr>
                    <pic:cNvPr descr="images/m22_03_batch_vs_onlin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for batch vs online serving: if predictions can be precomputed and staleness is acceptable, use batch; if the request needs a fresh per-user answer within a tight latency budget, use online; large systems combine both as a hybrid.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</w:t>
      </w:r>
      <w:r>
        <w:t xml:space="preserve"> </w:t>
      </w:r>
      <w:r>
        <w:t xml:space="preserve">if yesterday’s answer is fine and you can precompute for all entities</w:t>
      </w:r>
      <w:r>
        <w:t xml:space="preserve"> </w:t>
      </w:r>
      <w:r>
        <w:t xml:space="preserve">(nightly email recs). Cheap, simple, stale.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Online</w:t>
      </w:r>
      <w:r>
        <w:t xml:space="preserve"> </w:t>
      </w:r>
      <w:r>
        <w:t xml:space="preserve">if the answer must reflect</w:t>
      </w:r>
      <w:r>
        <w:t xml:space="preserve"> </w:t>
      </w:r>
      <w:r>
        <w:rPr>
          <w:i/>
          <w:iCs/>
        </w:rPr>
        <w:t xml:space="preserve">this request</w:t>
      </w:r>
      <w:r>
        <w:t xml:space="preserve"> </w:t>
      </w:r>
      <w:r>
        <w:t xml:space="preserve">within a ms budget (search,</w:t>
      </w:r>
      <w:r>
        <w:t xml:space="preserve"> </w:t>
      </w:r>
      <w:r>
        <w:t xml:space="preserve">ads, fraud). Fresh, latency-bound.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(the senior move): precompute heavy</w:t>
      </w:r>
      <w:r>
        <w:t xml:space="preserve"> </w:t>
      </w:r>
      <w:r>
        <w:rPr>
          <w:b/>
          <w:bCs/>
        </w:rPr>
        <w:t xml:space="preserve">candidates</w:t>
      </w:r>
      <w:r>
        <w:t xml:space="preserve"> </w:t>
      </w:r>
      <w:r>
        <w:t xml:space="preserve">in batch, then</w:t>
      </w:r>
      <w:r>
        <w:t xml:space="preserve"> </w:t>
      </w:r>
      <w:r>
        <w:rPr>
          <w:b/>
          <w:bCs/>
        </w:rPr>
        <w:t xml:space="preserve">re-rank online</w:t>
      </w:r>
      <w:r>
        <w:t xml:space="preserve"> </w:t>
      </w:r>
      <w:r>
        <w:t xml:space="preserve">per request. YouTube/Netflix-style.</w:t>
      </w:r>
    </w:p>
    <w:bookmarkEnd w:id="22"/>
    <w:bookmarkStart w:id="26" w:name="X8e96714725e76d4a693d2988fa77e171f476d1d"/>
    <w:p>
      <w:pPr>
        <w:pStyle w:val="Heading3"/>
      </w:pPr>
      <w:r>
        <w:t xml:space="preserve">22.4.2 Prompt vs RAG vs Fine-tune (how to adapt an LLM)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ecision tree for LLM adaptation: try prompting first; if the model lacks knowledge or needs fresh/private facts use RAG; if it needs a new behaviour, format, or style use fine-tuning; pre-train only at extreme scale." title="" id="24" name="Picture"/>
            <a:graphic>
              <a:graphicData uri="http://schemas.openxmlformats.org/drawingml/2006/picture">
                <pic:pic>
                  <pic:nvPicPr>
                    <pic:cNvPr descr="images/m22_04_rag_vs_finetu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for LLM adaptation: try prompting first; if the model lacks knowledge or needs fresh/private facts use RAG; if it needs a new behaviour, format, or style use fine-tuning; pre-train only at extreme 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first — cheapest, no training. Few-shot examples + good instructions.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when the model</w:t>
      </w:r>
      <w:r>
        <w:t xml:space="preserve"> </w:t>
      </w:r>
      <w:r>
        <w:rPr>
          <w:b/>
          <w:bCs/>
        </w:rPr>
        <w:t xml:space="preserve">lacks knowledge</w:t>
      </w:r>
      <w:r>
        <w:t xml:space="preserve"> </w:t>
      </w:r>
      <w:r>
        <w:t xml:space="preserve">or needs</w:t>
      </w:r>
      <w:r>
        <w:t xml:space="preserve"> </w:t>
      </w:r>
      <w:r>
        <w:rPr>
          <w:b/>
          <w:bCs/>
        </w:rPr>
        <w:t xml:space="preserve">fresh / private / cited</w:t>
      </w:r>
      <w:r>
        <w:t xml:space="preserve"> </w:t>
      </w:r>
      <w:r>
        <w:t xml:space="preserve">facts.</w:t>
      </w:r>
      <w:r>
        <w:t xml:space="preserve"> </w:t>
      </w:r>
      <w:r>
        <w:rPr>
          <w:i/>
          <w:iCs/>
        </w:rPr>
        <w:t xml:space="preserve">RAG changes what the model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knows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Fine-tune</w:t>
      </w:r>
      <w:r>
        <w:t xml:space="preserve"> </w:t>
      </w:r>
      <w:r>
        <w:t xml:space="preserve">(LoRA/QLoRA) when you need a</w:t>
      </w:r>
      <w:r>
        <w:t xml:space="preserve"> </w:t>
      </w:r>
      <w:r>
        <w:rPr>
          <w:b/>
          <w:bCs/>
        </w:rPr>
        <w:t xml:space="preserve">behaviour, format, or style</w:t>
      </w:r>
      <w:r>
        <w:t xml:space="preserve">, not</w:t>
      </w:r>
      <w:r>
        <w:t xml:space="preserve"> </w:t>
      </w:r>
      <w:r>
        <w:t xml:space="preserve">facts.</w:t>
      </w:r>
      <w:r>
        <w:t xml:space="preserve"> </w:t>
      </w:r>
      <w:r>
        <w:rPr>
          <w:i/>
          <w:iCs/>
        </w:rPr>
        <w:t xml:space="preserve">Fine-tuning changes how the model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behaves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Pre-train</w:t>
      </w:r>
      <w:r>
        <w:t xml:space="preserve"> </w:t>
      </w:r>
      <w:r>
        <w:t xml:space="preserve">only at extreme scale / brand-new domain — almost never in an</w:t>
      </w:r>
      <w:r>
        <w:t xml:space="preserve"> </w:t>
      </w:r>
      <w:r>
        <w:t xml:space="preserve">interview answer.</w:t>
      </w:r>
    </w:p>
    <w:p>
      <w:pPr>
        <w:pStyle w:val="Compact"/>
        <w:numPr>
          <w:ilvl w:val="0"/>
          <w:numId w:val="1003"/>
        </w:numPr>
      </w:pPr>
      <w:r>
        <w:t xml:space="preserve">Rule:</w:t>
      </w:r>
      <w:r>
        <w:t xml:space="preserve"> </w:t>
      </w:r>
      <w:r>
        <w:rPr>
          <w:b/>
          <w:bCs/>
        </w:rPr>
        <w:t xml:space="preserve">prompt → RAG → fine-tune → pre-train</w:t>
      </w:r>
      <w:r>
        <w:t xml:space="preserve">, stop as soon as it works.</w:t>
      </w:r>
    </w:p>
    <w:bookmarkEnd w:id="26"/>
    <w:bookmarkStart w:id="30" w:name="gbdt-vs-deep-neural-net-which-model"/>
    <w:p>
      <w:pPr>
        <w:pStyle w:val="Heading3"/>
      </w:pPr>
      <w:r>
        <w:t xml:space="preserve">22.4.3 GBDT vs Deep Neural Net (which model?)</w:t>
      </w:r>
    </w:p>
    <w:p>
      <w:pPr>
        <w:pStyle w:val="CaptionedFigure"/>
      </w:pPr>
      <w:r>
        <w:drawing>
          <wp:inline>
            <wp:extent cx="5334000" cy="2679605"/>
            <wp:effectExtent b="0" l="0" r="0" t="0"/>
            <wp:docPr descr="Decision tree for model choice: for tabular data with modest size prefer gradient-boosted trees; for perception (images, audio) or language, or when you have huge data and need embeddings, prefer deep neural nets." title="" id="28" name="Picture"/>
            <a:graphic>
              <a:graphicData uri="http://schemas.openxmlformats.org/drawingml/2006/picture">
                <pic:pic>
                  <pic:nvPicPr>
                    <pic:cNvPr descr="images/m22_05_gbdt_vs_dn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for model choice: for tabular data with modest size prefer gradient-boosted trees; for perception (images, audio) or language, or when you have huge data and need embeddings, prefer deep neural nets.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GBDT (XGBoost/LightGBM)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tabular</w:t>
      </w:r>
      <w:r>
        <w:t xml:space="preserve"> </w:t>
      </w:r>
      <w:r>
        <w:t xml:space="preserve">data, modest size, need speed,</w:t>
      </w:r>
      <w:r>
        <w:t xml:space="preserve"> </w:t>
      </w:r>
      <w:r>
        <w:t xml:space="preserve">interpretability, and a strong baseline. Ignores feature scale. Usually wins on</w:t>
      </w:r>
      <w:r>
        <w:t xml:space="preserve"> </w:t>
      </w:r>
      <w:r>
        <w:t xml:space="preserve">tabular.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 nets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(images, audio, video) and</w:t>
      </w:r>
      <w:r>
        <w:t xml:space="preserve"> </w:t>
      </w:r>
      <w:r>
        <w:rPr>
          <w:b/>
          <w:bCs/>
        </w:rPr>
        <w:t xml:space="preserve">language</w:t>
      </w:r>
      <w:r>
        <w:t xml:space="preserve">, when</w:t>
      </w:r>
      <w:r>
        <w:t xml:space="preserve"> </w:t>
      </w:r>
      <w:r>
        <w:t xml:space="preserve">you need</w:t>
      </w:r>
      <w:r>
        <w:t xml:space="preserve"> </w:t>
      </w:r>
      <w:r>
        <w:rPr>
          <w:b/>
          <w:bCs/>
        </w:rPr>
        <w:t xml:space="preserve">embeddings</w:t>
      </w:r>
      <w:r>
        <w:t xml:space="preserve">, have lots of data, or want end-to-end representation</w:t>
      </w:r>
      <w:r>
        <w:t xml:space="preserve"> </w:t>
      </w:r>
      <w:r>
        <w:t xml:space="preserve">learning.</w:t>
      </w:r>
    </w:p>
    <w:p>
      <w:pPr>
        <w:pStyle w:val="Compact"/>
        <w:numPr>
          <w:ilvl w:val="0"/>
          <w:numId w:val="1004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start with the simpler one</w:t>
      </w:r>
      <w:r>
        <w:t xml:space="preserve"> </w:t>
      </w:r>
      <w:r>
        <w:t xml:space="preserve">(linear/GBDT baseline) and climb only if</w:t>
      </w:r>
      <w:r>
        <w:t xml:space="preserve"> </w:t>
      </w:r>
      <w:r>
        <w:t xml:space="preserve">it provably fails.</w:t>
      </w:r>
    </w:p>
    <w:bookmarkEnd w:id="30"/>
    <w:bookmarkStart w:id="34" w:name="when-to-use-ml-at-all"/>
    <w:p>
      <w:pPr>
        <w:pStyle w:val="Heading3"/>
      </w:pPr>
      <w:r>
        <w:t xml:space="preserve">22.4.4 When to Use ML at All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ecision tree for whether to use ML: only use ML if a real pattern exists, you cannot easily hand-write rules, you have data, you can tolerate some error, and you can measure success; otherwise use plain rules." title="" id="32" name="Picture"/>
            <a:graphic>
              <a:graphicData uri="http://schemas.openxmlformats.org/drawingml/2006/picture">
                <pic:pic>
                  <pic:nvPicPr>
                    <pic:cNvPr descr="images/m22_06_when_m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for whether to use ML: only use ML if a real pattern exists, you cannot easily hand-write rules, you have data, you can tolerate some error, and you can measure success; otherwise use plain rules.</w:t>
      </w:r>
    </w:p>
    <w:p>
      <w:pPr>
        <w:pStyle w:val="BodyText"/>
      </w:pPr>
      <w:r>
        <w:t xml:space="preserve">Use ML</w:t>
      </w:r>
      <w:r>
        <w:t xml:space="preserve"> </w:t>
      </w:r>
      <w:r>
        <w:rPr>
          <w:b/>
          <w:bCs/>
        </w:rPr>
        <w:t xml:space="preserve">only if all</w:t>
      </w:r>
      <w:r>
        <w:t xml:space="preserve"> </w:t>
      </w:r>
      <w:r>
        <w:t xml:space="preserve">hold: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pattern exists</w:t>
      </w:r>
      <w:r>
        <w:t xml:space="preserve"> </w:t>
      </w:r>
      <w:r>
        <w:t xml:space="preserve">(input predicts output; not pure randomness).</w:t>
      </w:r>
    </w:p>
    <w:p>
      <w:pPr>
        <w:pStyle w:val="Compact"/>
        <w:numPr>
          <w:ilvl w:val="0"/>
          <w:numId w:val="1005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cannot hand-write the rules</w:t>
      </w:r>
      <w:r>
        <w:t xml:space="preserve"> </w:t>
      </w:r>
      <w:r>
        <w:t xml:space="preserve">(too complex / numerous / changing).</w:t>
      </w:r>
    </w:p>
    <w:p>
      <w:pPr>
        <w:pStyle w:val="Compact"/>
        <w:numPr>
          <w:ilvl w:val="0"/>
          <w:numId w:val="1005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have data</w:t>
      </w:r>
      <w:r>
        <w:t xml:space="preserve"> </w:t>
      </w:r>
      <w:r>
        <w:t xml:space="preserve">that captures the pattern.</w:t>
      </w:r>
    </w:p>
    <w:p>
      <w:pPr>
        <w:pStyle w:val="Compact"/>
        <w:numPr>
          <w:ilvl w:val="0"/>
          <w:numId w:val="1005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tolerate some error</w:t>
      </w:r>
      <w:r>
        <w:t xml:space="preserve"> </w:t>
      </w:r>
      <w:r>
        <w:t xml:space="preserve">(or have a human safety net).</w:t>
      </w:r>
    </w:p>
    <w:p>
      <w:pPr>
        <w:pStyle w:val="Compact"/>
        <w:numPr>
          <w:ilvl w:val="0"/>
          <w:numId w:val="1005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measure success</w:t>
      </w:r>
      <w:r>
        <w:t xml:space="preserve"> </w:t>
      </w:r>
      <w:r>
        <w:t xml:space="preserve">(a metric, labels, feedback).</w:t>
      </w:r>
    </w:p>
    <w:p>
      <w:pPr>
        <w:pStyle w:val="FirstParagraph"/>
      </w:pPr>
      <w:r>
        <w:t xml:space="preserve">If any fails →</w:t>
      </w:r>
      <w:r>
        <w:t xml:space="preserve"> </w:t>
      </w:r>
      <w:r>
        <w:rPr>
          <w:b/>
          <w:bCs/>
        </w:rPr>
        <w:t xml:space="preserve">use a plain rule</w:t>
      </w:r>
      <w:r>
        <w:t xml:space="preserve">. Saying</w:t>
      </w:r>
      <w:r>
        <w:t xml:space="preserve"> </w:t>
      </w:r>
      <w:r>
        <w:t xml:space="preserve">“we may not need ML here”</w:t>
      </w:r>
      <w:r>
        <w:t xml:space="preserve"> </w:t>
      </w:r>
      <w:r>
        <w:t xml:space="preserve">is a</w:t>
      </w:r>
      <w:r>
        <w:t xml:space="preserve"> </w:t>
      </w:r>
      <w:r>
        <w:t xml:space="preserve">strong senior signal.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7cb21fb7a8b687206668a828c7d02a7a747981c"/>
    <w:p>
      <w:pPr>
        <w:pStyle w:val="Heading2"/>
      </w:pPr>
      <w:r>
        <w:t xml:space="preserve">22.5 Course-Wide Flash Cards (drill until automatic)</w:t>
      </w:r>
    </w:p>
    <w:p>
      <w:pPr>
        <w:pStyle w:val="FirstParagraph"/>
      </w:pPr>
      <w:r>
        <w:t xml:space="preserve">Cover the right side; say the answer aloud; check.</w:t>
      </w:r>
    </w:p>
    <w:p>
      <w:pPr>
        <w:pStyle w:val="BodyText"/>
      </w:pPr>
      <w:r>
        <w:rPr>
          <w:b/>
          <w:bCs/>
        </w:rPr>
        <w:t xml:space="preserve">Foundations &amp; framework</w:t>
      </w:r>
    </w:p>
    <w:p>
      <w:pPr>
        <w:pStyle w:val="Compact"/>
        <w:numPr>
          <w:ilvl w:val="0"/>
          <w:numId w:val="1006"/>
        </w:numPr>
      </w:pPr>
      <w:r>
        <w:t xml:space="preserve">Software 2.0 in one line? →</w:t>
      </w:r>
      <w:r>
        <w:t xml:space="preserve"> </w:t>
      </w:r>
      <w:r>
        <w:rPr>
          <w:i/>
          <w:iCs/>
        </w:rPr>
        <w:t xml:space="preserve">Rules learned from data, not hand-written.</w:t>
      </w:r>
    </w:p>
    <w:p>
      <w:pPr>
        <w:pStyle w:val="Compact"/>
        <w:numPr>
          <w:ilvl w:val="0"/>
          <w:numId w:val="1006"/>
        </w:numPr>
      </w:pPr>
      <w:r>
        <w:t xml:space="preserve">Four things that make ML hard? →</w:t>
      </w:r>
      <w:r>
        <w:t xml:space="preserve"> </w:t>
      </w:r>
      <w:r>
        <w:rPr>
          <w:i/>
          <w:iCs/>
        </w:rPr>
        <w:t xml:space="preserve">Data dependencies, feedback loops,</w:t>
      </w:r>
      <w:r>
        <w:rPr>
          <w:i/>
          <w:iCs/>
        </w:rPr>
        <w:t xml:space="preserve"> </w:t>
      </w:r>
      <w:r>
        <w:rPr>
          <w:i/>
          <w:iCs/>
        </w:rPr>
        <w:t xml:space="preserve">non-determinism, decay.</w:t>
      </w:r>
    </w:p>
    <w:p>
      <w:pPr>
        <w:pStyle w:val="Compact"/>
        <w:numPr>
          <w:ilvl w:val="0"/>
          <w:numId w:val="1006"/>
        </w:numPr>
      </w:pPr>
      <w:r>
        <w:t xml:space="preserve">The 7 framework steps? →</w:t>
      </w:r>
      <w:r>
        <w:t xml:space="preserve"> </w:t>
      </w:r>
      <w:r>
        <w:rPr>
          <w:i/>
          <w:iCs/>
        </w:rPr>
        <w:t xml:space="preserve">Clarify, Frame, Metrics, Data, Model, Serve,</w:t>
      </w:r>
      <w:r>
        <w:rPr>
          <w:i/>
          <w:iCs/>
        </w:rPr>
        <w:t xml:space="preserve"> </w:t>
      </w:r>
      <w:r>
        <w:rPr>
          <w:i/>
          <w:iCs/>
        </w:rPr>
        <w:t xml:space="preserve">Monitor (C-F-M-D-M-S-M).</w:t>
      </w:r>
    </w:p>
    <w:p>
      <w:pPr>
        <w:pStyle w:val="Compact"/>
        <w:numPr>
          <w:ilvl w:val="0"/>
          <w:numId w:val="1006"/>
        </w:numPr>
      </w:pPr>
      <w:r>
        <w:t xml:space="preserve">First thing in any prompt? →</w:t>
      </w:r>
      <w:r>
        <w:t xml:space="preserve"> </w:t>
      </w:r>
      <w:r>
        <w:rPr>
          <w:i/>
          <w:iCs/>
        </w:rPr>
        <w:t xml:space="preserve">Clarify goal, scale, constraints, scope.</w:t>
      </w:r>
    </w:p>
    <w:p>
      <w:pPr>
        <w:pStyle w:val="Compact"/>
        <w:numPr>
          <w:ilvl w:val="0"/>
          <w:numId w:val="1006"/>
        </w:numPr>
      </w:pPr>
      <w:r>
        <w:t xml:space="preserve">Seniority in one line? →</w:t>
      </w:r>
      <w:r>
        <w:t xml:space="preserve"> </w:t>
      </w:r>
      <w:r>
        <w:rPr>
          <w:i/>
          <w:iCs/>
        </w:rPr>
        <w:t xml:space="preserve">Breadth + owning trade-offs, not more math.</w:t>
      </w:r>
    </w:p>
    <w:p>
      <w:pPr>
        <w:pStyle w:val="FirstParagraph"/>
      </w:pPr>
      <w:r>
        <w:rPr>
          <w:b/>
          <w:bCs/>
        </w:rPr>
        <w:t xml:space="preserve">Framing &amp; data</w:t>
      </w:r>
    </w:p>
    <w:p>
      <w:pPr>
        <w:pStyle w:val="Compact"/>
        <w:numPr>
          <w:ilvl w:val="0"/>
          <w:numId w:val="1007"/>
        </w:numPr>
      </w:pPr>
      <w:r>
        <w:t xml:space="preserve">Framing ladder? →</w:t>
      </w:r>
      <w:r>
        <w:t xml:space="preserve"> </w:t>
      </w:r>
      <w:r>
        <w:rPr>
          <w:i/>
          <w:iCs/>
        </w:rPr>
        <w:t xml:space="preserve">goal → metric → label → task.</w:t>
      </w:r>
    </w:p>
    <w:p>
      <w:pPr>
        <w:pStyle w:val="Compact"/>
        <w:numPr>
          <w:ilvl w:val="0"/>
          <w:numId w:val="1007"/>
        </w:numPr>
      </w:pPr>
      <w:r>
        <w:t xml:space="preserve">How to pick the ML task? →</w:t>
      </w:r>
      <w:r>
        <w:t xml:space="preserve"> </w:t>
      </w:r>
      <w:r>
        <w:rPr>
          <w:i/>
          <w:iCs/>
        </w:rPr>
        <w:t xml:space="preserve">From the shape of the output.</w:t>
      </w:r>
    </w:p>
    <w:p>
      <w:pPr>
        <w:pStyle w:val="Compact"/>
        <w:numPr>
          <w:ilvl w:val="0"/>
          <w:numId w:val="1007"/>
        </w:numPr>
      </w:pPr>
      <w:r>
        <w:t xml:space="preserve">Signature of label leakage? →</w:t>
      </w:r>
      <w:r>
        <w:t xml:space="preserve"> </w:t>
      </w:r>
      <w:r>
        <w:rPr>
          <w:i/>
          <w:iCs/>
        </w:rPr>
        <w:t xml:space="preserve">Great offline, terrible live.</w:t>
      </w:r>
    </w:p>
    <w:p>
      <w:pPr>
        <w:pStyle w:val="Compact"/>
        <w:numPr>
          <w:ilvl w:val="0"/>
          <w:numId w:val="1007"/>
        </w:numPr>
      </w:pPr>
      <w:r>
        <w:t xml:space="preserve">Average QPS formula? →</w:t>
      </w:r>
      <w:r>
        <w:t xml:space="preserve"> </w:t>
      </w:r>
      <w:r>
        <w:rPr>
          <w:i/>
          <w:iCs/>
        </w:rPr>
        <w:t xml:space="preserve">requests per day ÷ 86,400; size for peak (2–4×).</w:t>
      </w:r>
    </w:p>
    <w:p>
      <w:pPr>
        <w:pStyle w:val="Compact"/>
        <w:numPr>
          <w:ilvl w:val="0"/>
          <w:numId w:val="1007"/>
        </w:numPr>
      </w:pPr>
      <w:r>
        <w:t xml:space="preserve">Why does accuracy lie under imbalance? →</w:t>
      </w:r>
      <w:r>
        <w:t xml:space="preserve"> </w:t>
      </w:r>
      <w:r>
        <w:rPr>
          <w:i/>
          <w:iCs/>
        </w:rPr>
        <w:t xml:space="preserve">Predicting the majority scores high</w:t>
      </w:r>
      <w:r>
        <w:rPr>
          <w:i/>
          <w:iCs/>
        </w:rPr>
        <w:t xml:space="preserve"> </w:t>
      </w:r>
      <w:r>
        <w:rPr>
          <w:i/>
          <w:iCs/>
        </w:rPr>
        <w:t xml:space="preserve">while catching none of the rare class.</w:t>
      </w:r>
    </w:p>
    <w:p>
      <w:pPr>
        <w:pStyle w:val="Compact"/>
        <w:numPr>
          <w:ilvl w:val="0"/>
          <w:numId w:val="1007"/>
        </w:numPr>
      </w:pPr>
      <w:r>
        <w:t xml:space="preserve">Retrieval vs ranking? →</w:t>
      </w:r>
      <w:r>
        <w:t xml:space="preserve"> </w:t>
      </w:r>
      <w:r>
        <w:rPr>
          <w:i/>
          <w:iCs/>
        </w:rPr>
        <w:t xml:space="preserve">Retrieval fetches top-k from millions; ranking</w:t>
      </w:r>
      <w:r>
        <w:rPr>
          <w:i/>
          <w:iCs/>
        </w:rPr>
        <w:t xml:space="preserve"> </w:t>
      </w:r>
      <w:r>
        <w:rPr>
          <w:i/>
          <w:iCs/>
        </w:rPr>
        <w:t xml:space="preserve">orders the shortlist.</w:t>
      </w:r>
    </w:p>
    <w:p>
      <w:pPr>
        <w:pStyle w:val="FirstParagraph"/>
      </w:pPr>
      <w:r>
        <w:rPr>
          <w:b/>
          <w:bCs/>
        </w:rPr>
        <w:t xml:space="preserve">Features &amp; models</w:t>
      </w:r>
    </w:p>
    <w:p>
      <w:pPr>
        <w:pStyle w:val="Compact"/>
        <w:numPr>
          <w:ilvl w:val="0"/>
          <w:numId w:val="1008"/>
        </w:numPr>
      </w:pPr>
      <w:r>
        <w:t xml:space="preserve">Which models ignore feature scale? →</w:t>
      </w:r>
      <w:r>
        <w:t xml:space="preserve"> </w:t>
      </w:r>
      <w:r>
        <w:rPr>
          <w:i/>
          <w:iCs/>
        </w:rPr>
        <w:t xml:space="preserve">Tree-based (they split on order).</w:t>
      </w:r>
    </w:p>
    <w:p>
      <w:pPr>
        <w:pStyle w:val="Compact"/>
        <w:numPr>
          <w:ilvl w:val="0"/>
          <w:numId w:val="1008"/>
        </w:numPr>
      </w:pPr>
      <w:r>
        <w:t xml:space="preserve">Training-serving skew in one line? →</w:t>
      </w:r>
      <w:r>
        <w:t xml:space="preserve"> </w:t>
      </w:r>
      <w:r>
        <w:rPr>
          <w:i/>
          <w:iCs/>
        </w:rPr>
        <w:t xml:space="preserve">A feature computed differently in</w:t>
      </w:r>
      <w:r>
        <w:rPr>
          <w:i/>
          <w:iCs/>
        </w:rPr>
        <w:t xml:space="preserve"> </w:t>
      </w:r>
      <w:r>
        <w:rPr>
          <w:i/>
          <w:iCs/>
        </w:rPr>
        <w:t xml:space="preserve">training vs serving → live accuracy drops.</w:t>
      </w:r>
    </w:p>
    <w:p>
      <w:pPr>
        <w:pStyle w:val="Compact"/>
        <w:numPr>
          <w:ilvl w:val="0"/>
          <w:numId w:val="1008"/>
        </w:numPr>
      </w:pPr>
      <w:r>
        <w:t xml:space="preserve">Point-in-time correctness? →</w:t>
      </w:r>
      <w:r>
        <w:t xml:space="preserve"> </w:t>
      </w:r>
      <w:r>
        <w:rPr>
          <w:i/>
          <w:iCs/>
        </w:rPr>
        <w:t xml:space="preserve">Use only data known at/before prediction time.</w:t>
      </w:r>
    </w:p>
    <w:p>
      <w:pPr>
        <w:pStyle w:val="Compact"/>
        <w:numPr>
          <w:ilvl w:val="0"/>
          <w:numId w:val="1008"/>
        </w:numPr>
      </w:pPr>
      <w:r>
        <w:t xml:space="preserve">Default model for tabular data? →</w:t>
      </w:r>
      <w:r>
        <w:t xml:space="preserve"> </w:t>
      </w:r>
      <w:r>
        <w:rPr>
          <w:i/>
          <w:iCs/>
        </w:rPr>
        <w:t xml:space="preserve">GBDT (XGBoost/LightGBM).</w:t>
      </w:r>
    </w:p>
    <w:p>
      <w:pPr>
        <w:pStyle w:val="Compact"/>
        <w:numPr>
          <w:ilvl w:val="0"/>
          <w:numId w:val="1008"/>
        </w:numPr>
      </w:pPr>
      <w:r>
        <w:t xml:space="preserve">Bias vs variance? →</w:t>
      </w:r>
      <w:r>
        <w:t xml:space="preserve"> </w:t>
      </w:r>
      <w:r>
        <w:rPr>
          <w:i/>
          <w:iCs/>
        </w:rPr>
        <w:t xml:space="preserve">Bias = too simple (underfit); variance = too sensitive</w:t>
      </w:r>
      <w:r>
        <w:rPr>
          <w:i/>
          <w:iCs/>
        </w:rPr>
        <w:t xml:space="preserve"> </w:t>
      </w:r>
      <w:r>
        <w:rPr>
          <w:i/>
          <w:iCs/>
        </w:rPr>
        <w:t xml:space="preserve">(overfit).</w:t>
      </w:r>
    </w:p>
    <w:p>
      <w:pPr>
        <w:pStyle w:val="Compact"/>
        <w:numPr>
          <w:ilvl w:val="0"/>
          <w:numId w:val="1008"/>
        </w:numPr>
      </w:pPr>
      <w:r>
        <w:t xml:space="preserve">L1 vs L2 regularization? →</w:t>
      </w:r>
      <w:r>
        <w:t xml:space="preserve"> </w:t>
      </w:r>
      <w:r>
        <w:rPr>
          <w:i/>
          <w:iCs/>
        </w:rPr>
        <w:t xml:space="preserve">L1 zeros weights (selection); L2 shrinks smoothly.</w:t>
      </w:r>
    </w:p>
    <w:p>
      <w:pPr>
        <w:pStyle w:val="Compact"/>
        <w:numPr>
          <w:ilvl w:val="0"/>
          <w:numId w:val="1008"/>
        </w:numPr>
      </w:pPr>
      <w:r>
        <w:t xml:space="preserve">Where does cross-entropy come from? →</w:t>
      </w:r>
      <w:r>
        <w:t xml:space="preserve"> </w:t>
      </w:r>
      <w:r>
        <w:rPr>
          <w:i/>
          <w:iCs/>
        </w:rPr>
        <w:t xml:space="preserve">Negative log-likelihood (MLE).</w:t>
      </w:r>
    </w:p>
    <w:p>
      <w:pPr>
        <w:pStyle w:val="Compact"/>
        <w:numPr>
          <w:ilvl w:val="0"/>
          <w:numId w:val="1008"/>
        </w:numPr>
      </w:pPr>
      <w:r>
        <w:t xml:space="preserve">Data vs model parallelism? →</w:t>
      </w:r>
      <w:r>
        <w:t xml:space="preserve"> </w:t>
      </w:r>
      <w:r>
        <w:rPr>
          <w:i/>
          <w:iCs/>
        </w:rPr>
        <w:t xml:space="preserve">Data: full model per GPU, split data; model:</w:t>
      </w:r>
      <w:r>
        <w:rPr>
          <w:i/>
          <w:iCs/>
        </w:rPr>
        <w:t xml:space="preserve"> </w:t>
      </w:r>
      <w:r>
        <w:rPr>
          <w:i/>
          <w:iCs/>
        </w:rPr>
        <w:t xml:space="preserve">split the model when it won’t fit.</w:t>
      </w:r>
    </w:p>
    <w:p>
      <w:pPr>
        <w:pStyle w:val="FirstParagraph"/>
      </w:pPr>
      <w:r>
        <w:rPr>
          <w:b/>
          <w:bCs/>
        </w:rPr>
        <w:t xml:space="preserve">Evaluation &amp; metrics</w:t>
      </w:r>
    </w:p>
    <w:p>
      <w:pPr>
        <w:pStyle w:val="Compact"/>
        <w:numPr>
          <w:ilvl w:val="0"/>
          <w:numId w:val="1009"/>
        </w:numPr>
      </w:pPr>
      <w:r>
        <w:t xml:space="preserve">When PR-AUC over ROC-AUC? →</w:t>
      </w:r>
      <w:r>
        <w:t xml:space="preserve"> </w:t>
      </w:r>
      <w:r>
        <w:rPr>
          <w:i/>
          <w:iCs/>
        </w:rPr>
        <w:t xml:space="preserve">When positives are rare (imbalanced).</w:t>
      </w:r>
    </w:p>
    <w:p>
      <w:pPr>
        <w:pStyle w:val="Compact"/>
        <w:numPr>
          <w:ilvl w:val="0"/>
          <w:numId w:val="1009"/>
        </w:numPr>
      </w:pPr>
      <w:r>
        <w:t xml:space="preserve">Why NDCG over Precision@K? →</w:t>
      </w:r>
      <w:r>
        <w:t xml:space="preserve"> </w:t>
      </w:r>
      <w:r>
        <w:rPr>
          <w:i/>
          <w:iCs/>
        </w:rPr>
        <w:t xml:space="preserve">Graded relevance + log discount for lower ranks.</w:t>
      </w:r>
    </w:p>
    <w:p>
      <w:pPr>
        <w:pStyle w:val="Compact"/>
        <w:numPr>
          <w:ilvl w:val="0"/>
          <w:numId w:val="1009"/>
        </w:numPr>
      </w:pPr>
      <w:r>
        <w:t xml:space="preserve">Why a temporal split? →</w:t>
      </w:r>
      <w:r>
        <w:t xml:space="preserve"> </w:t>
      </w:r>
      <w:r>
        <w:rPr>
          <w:i/>
          <w:iCs/>
        </w:rPr>
        <w:t xml:space="preserve">Production predicts the future from the past; random</w:t>
      </w:r>
      <w:r>
        <w:rPr>
          <w:i/>
          <w:iCs/>
        </w:rPr>
        <w:t xml:space="preserve"> </w:t>
      </w:r>
      <w:r>
        <w:rPr>
          <w:i/>
          <w:iCs/>
        </w:rPr>
        <w:t xml:space="preserve">split leaks the future.</w:t>
      </w:r>
    </w:p>
    <w:p>
      <w:pPr>
        <w:pStyle w:val="Compact"/>
        <w:numPr>
          <w:ilvl w:val="0"/>
          <w:numId w:val="1009"/>
        </w:numPr>
      </w:pPr>
      <w:r>
        <w:t xml:space="preserve">Offline vs online metrics? →</w:t>
      </w:r>
      <w:r>
        <w:t xml:space="preserve"> </w:t>
      </w:r>
      <w:r>
        <w:rPr>
          <w:i/>
          <w:iCs/>
        </w:rPr>
        <w:t xml:space="preserve">Offline decides what to test; online (A/B)</w:t>
      </w:r>
      <w:r>
        <w:rPr>
          <w:i/>
          <w:iCs/>
        </w:rPr>
        <w:t xml:space="preserve"> </w:t>
      </w:r>
      <w:r>
        <w:rPr>
          <w:i/>
          <w:iCs/>
        </w:rPr>
        <w:t xml:space="preserve">decides what to launch.</w:t>
      </w:r>
    </w:p>
    <w:p>
      <w:pPr>
        <w:pStyle w:val="Compact"/>
        <w:numPr>
          <w:ilvl w:val="0"/>
          <w:numId w:val="1009"/>
        </w:numPr>
      </w:pPr>
      <w:r>
        <w:t xml:space="preserve">What is a guardrail metric? →</w:t>
      </w:r>
      <w:r>
        <w:t xml:space="preserve"> </w:t>
      </w:r>
      <w:r>
        <w:rPr>
          <w:i/>
          <w:iCs/>
        </w:rPr>
        <w:t xml:space="preserve">One you must not harm while chasing the target</w:t>
      </w:r>
      <w:r>
        <w:rPr>
          <w:i/>
          <w:iCs/>
        </w:rPr>
        <w:t xml:space="preserve"> </w:t>
      </w:r>
      <w:r>
        <w:rPr>
          <w:i/>
          <w:iCs/>
        </w:rPr>
        <w:t xml:space="preserve">(latency, revenue, diversity).</w:t>
      </w:r>
    </w:p>
    <w:p>
      <w:pPr>
        <w:pStyle w:val="FirstParagraph"/>
      </w:pPr>
      <w:r>
        <w:rPr>
          <w:b/>
          <w:bCs/>
        </w:rPr>
        <w:t xml:space="preserve">Serving, scaling &amp; MLOps</w:t>
      </w:r>
    </w:p>
    <w:p>
      <w:pPr>
        <w:pStyle w:val="Compact"/>
        <w:numPr>
          <w:ilvl w:val="0"/>
          <w:numId w:val="1010"/>
        </w:numPr>
      </w:pPr>
      <w:r>
        <w:t xml:space="preserve">Why design to p99, not p50? →</w:t>
      </w:r>
      <w:r>
        <w:t xml:space="preserve"> </w:t>
      </w:r>
      <w:r>
        <w:rPr>
          <w:i/>
          <w:iCs/>
        </w:rPr>
        <w:t xml:space="preserve">Under fan-out to N, P(all fast)=pᴺ, so the tail</w:t>
      </w:r>
      <w:r>
        <w:rPr>
          <w:i/>
          <w:iCs/>
        </w:rPr>
        <w:t xml:space="preserve"> </w:t>
      </w:r>
      <w:r>
        <w:rPr>
          <w:i/>
          <w:iCs/>
        </w:rPr>
        <w:t xml:space="preserve">becomes the typical experience.</w:t>
      </w:r>
    </w:p>
    <w:p>
      <w:pPr>
        <w:pStyle w:val="Compact"/>
        <w:numPr>
          <w:ilvl w:val="0"/>
          <w:numId w:val="1010"/>
        </w:numPr>
      </w:pPr>
      <w:r>
        <w:t xml:space="preserve">Four serving optimizations? →</w:t>
      </w:r>
      <w:r>
        <w:t xml:space="preserve"> </w:t>
      </w:r>
      <w:r>
        <w:rPr>
          <w:i/>
          <w:iCs/>
        </w:rPr>
        <w:t xml:space="preserve">Quantization, pruning, distillation, compile</w:t>
      </w:r>
      <w:r>
        <w:rPr>
          <w:i/>
          <w:iCs/>
        </w:rPr>
        <w:t xml:space="preserve"> </w:t>
      </w:r>
      <w:r>
        <w:rPr>
          <w:i/>
          <w:iCs/>
        </w:rPr>
        <w:t xml:space="preserve">(ONNX/TensorRT).</w:t>
      </w:r>
    </w:p>
    <w:p>
      <w:pPr>
        <w:pStyle w:val="Compact"/>
        <w:numPr>
          <w:ilvl w:val="0"/>
          <w:numId w:val="1010"/>
        </w:numPr>
      </w:pPr>
      <w:r>
        <w:t xml:space="preserve">Safe rollout order? →</w:t>
      </w:r>
      <w:r>
        <w:t xml:space="preserve"> </w:t>
      </w:r>
      <w:r>
        <w:rPr>
          <w:i/>
          <w:iCs/>
        </w:rPr>
        <w:t xml:space="preserve">Shadow → canary → A/B, with one-click rollback + kill</w:t>
      </w:r>
      <w:r>
        <w:rPr>
          <w:i/>
          <w:iCs/>
        </w:rPr>
        <w:t xml:space="preserve"> </w:t>
      </w:r>
      <w:r>
        <w:rPr>
          <w:i/>
          <w:iCs/>
        </w:rPr>
        <w:t xml:space="preserve">switch.</w:t>
      </w:r>
    </w:p>
    <w:p>
      <w:pPr>
        <w:pStyle w:val="Compact"/>
        <w:numPr>
          <w:ilvl w:val="0"/>
          <w:numId w:val="1010"/>
        </w:numPr>
      </w:pPr>
      <w:r>
        <w:t xml:space="preserve">What is CT in CI/CD/CT? →</w:t>
      </w:r>
      <w:r>
        <w:t xml:space="preserve"> </w:t>
      </w:r>
      <w:r>
        <w:rPr>
          <w:i/>
          <w:iCs/>
        </w:rPr>
        <w:t xml:space="preserve">Continuous Training — retrain on new data/drift.</w:t>
      </w:r>
    </w:p>
    <w:p>
      <w:pPr>
        <w:pStyle w:val="Compact"/>
        <w:numPr>
          <w:ilvl w:val="0"/>
          <w:numId w:val="1010"/>
        </w:numPr>
      </w:pPr>
      <w:r>
        <w:t xml:space="preserve">Is 100× traffic a model problem? →</w:t>
      </w:r>
      <w:r>
        <w:t xml:space="preserve"> </w:t>
      </w:r>
      <w:r>
        <w:rPr>
          <w:i/>
          <w:iCs/>
        </w:rPr>
        <w:t xml:space="preserve">No — a systems problem: replicate, cache,</w:t>
      </w:r>
      <w:r>
        <w:rPr>
          <w:i/>
          <w:iCs/>
        </w:rPr>
        <w:t xml:space="preserve"> </w:t>
      </w:r>
      <w:r>
        <w:rPr>
          <w:i/>
          <w:iCs/>
        </w:rPr>
        <w:t xml:space="preserve">batch, shard, autoscale.</w:t>
      </w:r>
    </w:p>
    <w:p>
      <w:pPr>
        <w:pStyle w:val="Compact"/>
        <w:numPr>
          <w:ilvl w:val="0"/>
          <w:numId w:val="1010"/>
        </w:numPr>
      </w:pPr>
      <w:r>
        <w:t xml:space="preserve">Embedding table size formula? →</w:t>
      </w:r>
      <w:r>
        <w:t xml:space="preserve"> </w:t>
      </w:r>
      <w:r>
        <w:rPr>
          <w:i/>
          <w:iCs/>
        </w:rPr>
        <w:t xml:space="preserve">N × d × 4 bytes (float32).</w:t>
      </w:r>
    </w:p>
    <w:p>
      <w:pPr>
        <w:pStyle w:val="FirstParagraph"/>
      </w:pPr>
      <w:r>
        <w:rPr>
          <w:b/>
          <w:bCs/>
        </w:rPr>
        <w:t xml:space="preserve">Monitoring, reco, search, LLM, responsible AI</w:t>
      </w:r>
    </w:p>
    <w:p>
      <w:pPr>
        <w:pStyle w:val="Compact"/>
        <w:numPr>
          <w:ilvl w:val="0"/>
          <w:numId w:val="1011"/>
        </w:numPr>
      </w:pPr>
      <w:r>
        <w:t xml:space="preserve">PSI drift thresholds? →</w:t>
      </w:r>
      <w:r>
        <w:t xml:space="preserve"> </w:t>
      </w:r>
      <w:r>
        <w:rPr>
          <w:i/>
          <w:iCs/>
        </w:rPr>
        <w:t xml:space="preserve">&lt;0.1 stable, 0.1–0.25 moderate, ≥0.25 major.</w:t>
      </w:r>
    </w:p>
    <w:p>
      <w:pPr>
        <w:pStyle w:val="Compact"/>
        <w:numPr>
          <w:ilvl w:val="0"/>
          <w:numId w:val="1011"/>
        </w:numPr>
      </w:pPr>
      <w:r>
        <w:t xml:space="preserve">Data drift vs concept drift? →</w:t>
      </w:r>
      <w:r>
        <w:t xml:space="preserve"> </w:t>
      </w:r>
      <w:r>
        <w:rPr>
          <w:i/>
          <w:iCs/>
        </w:rPr>
        <w:t xml:space="preserve">P(X) moves vs P(Y|X) changes.</w:t>
      </w:r>
    </w:p>
    <w:p>
      <w:pPr>
        <w:pStyle w:val="Compact"/>
        <w:numPr>
          <w:ilvl w:val="0"/>
          <w:numId w:val="1011"/>
        </w:numPr>
      </w:pPr>
      <w:r>
        <w:t xml:space="preserve">The two-stage funnel? →</w:t>
      </w:r>
      <w:r>
        <w:t xml:space="preserve"> </w:t>
      </w:r>
      <w:r>
        <w:rPr>
          <w:i/>
          <w:iCs/>
        </w:rPr>
        <w:t xml:space="preserve">Candidate generation (recall) → ranking (precision).</w:t>
      </w:r>
    </w:p>
    <w:p>
      <w:pPr>
        <w:pStyle w:val="Compact"/>
        <w:numPr>
          <w:ilvl w:val="0"/>
          <w:numId w:val="1011"/>
        </w:numPr>
      </w:pPr>
      <w:r>
        <w:t xml:space="preserve">Two-tower retrieval? →</w:t>
      </w:r>
      <w:r>
        <w:t xml:space="preserve"> </w:t>
      </w:r>
      <w:r>
        <w:rPr>
          <w:i/>
          <w:iCs/>
        </w:rPr>
        <w:t xml:space="preserve">Separate user &amp; item towers, dot-product, item vectors</w:t>
      </w:r>
      <w:r>
        <w:rPr>
          <w:i/>
          <w:iCs/>
        </w:rPr>
        <w:t xml:space="preserve"> </w:t>
      </w:r>
      <w:r>
        <w:rPr>
          <w:i/>
          <w:iCs/>
        </w:rPr>
        <w:t xml:space="preserve">precomputed → ANN lookup.</w:t>
      </w:r>
    </w:p>
    <w:p>
      <w:pPr>
        <w:pStyle w:val="Compact"/>
        <w:numPr>
          <w:ilvl w:val="0"/>
          <w:numId w:val="1011"/>
        </w:numPr>
      </w:pPr>
      <w:r>
        <w:t xml:space="preserve">Keyword search baseline? →</w:t>
      </w:r>
      <w:r>
        <w:t xml:space="preserve"> </w:t>
      </w:r>
      <w:r>
        <w:rPr>
          <w:i/>
          <w:iCs/>
        </w:rPr>
        <w:t xml:space="preserve">BM25 over an inverted index.</w:t>
      </w:r>
    </w:p>
    <w:p>
      <w:pPr>
        <w:pStyle w:val="Compact"/>
        <w:numPr>
          <w:ilvl w:val="0"/>
          <w:numId w:val="1011"/>
        </w:numPr>
      </w:pPr>
      <w:r>
        <w:t xml:space="preserve">RAG vs fine-tune? →</w:t>
      </w:r>
      <w:r>
        <w:t xml:space="preserve"> </w:t>
      </w:r>
      <w:r>
        <w:rPr>
          <w:i/>
          <w:iCs/>
        </w:rPr>
        <w:t xml:space="preserve">RAG changes knowledge; fine-tune changes behaviour.</w:t>
      </w:r>
    </w:p>
    <w:p>
      <w:pPr>
        <w:pStyle w:val="Compact"/>
        <w:numPr>
          <w:ilvl w:val="0"/>
          <w:numId w:val="1011"/>
        </w:numPr>
      </w:pPr>
      <w:r>
        <w:t xml:space="preserve">LLM latency metrics? →</w:t>
      </w:r>
      <w:r>
        <w:t xml:space="preserve"> </w:t>
      </w:r>
      <w:r>
        <w:rPr>
          <w:i/>
          <w:iCs/>
        </w:rPr>
        <w:t xml:space="preserve">TTFT (time to first token) + TPOT (time per output</w:t>
      </w:r>
      <w:r>
        <w:rPr>
          <w:i/>
          <w:iCs/>
        </w:rPr>
        <w:t xml:space="preserve"> </w:t>
      </w:r>
      <w:r>
        <w:rPr>
          <w:i/>
          <w:iCs/>
        </w:rPr>
        <w:t xml:space="preserve">token).</w:t>
      </w:r>
    </w:p>
    <w:p>
      <w:pPr>
        <w:pStyle w:val="Compact"/>
        <w:numPr>
          <w:ilvl w:val="0"/>
          <w:numId w:val="1011"/>
        </w:numPr>
      </w:pPr>
      <w:r>
        <w:t xml:space="preserve">Biggest LLM security risk? →</w:t>
      </w:r>
      <w:r>
        <w:t xml:space="preserve"> </w:t>
      </w:r>
      <w:r>
        <w:rPr>
          <w:i/>
          <w:iCs/>
        </w:rPr>
        <w:t xml:space="preserve">Prompt injection — treat all external/retrieved</w:t>
      </w:r>
      <w:r>
        <w:rPr>
          <w:i/>
          <w:iCs/>
        </w:rPr>
        <w:t xml:space="preserve"> </w:t>
      </w:r>
      <w:r>
        <w:rPr>
          <w:i/>
          <w:iCs/>
        </w:rPr>
        <w:t xml:space="preserve">text as untrusted data.</w:t>
      </w:r>
    </w:p>
    <w:p>
      <w:pPr>
        <w:pStyle w:val="Compact"/>
        <w:numPr>
          <w:ilvl w:val="0"/>
          <w:numId w:val="1011"/>
        </w:numPr>
      </w:pPr>
      <w:r>
        <w:t xml:space="preserve">Can you satisfy all fairness metrics at once? →</w:t>
      </w:r>
      <w:r>
        <w:t xml:space="preserve"> </w:t>
      </w:r>
      <w:r>
        <w:rPr>
          <w:i/>
          <w:iCs/>
        </w:rPr>
        <w:t xml:space="preserve">No — choose by the harm.</w:t>
      </w:r>
    </w:p>
    <w:p>
      <w:pPr>
        <w:pStyle w:val="Compact"/>
        <w:numPr>
          <w:ilvl w:val="0"/>
          <w:numId w:val="1011"/>
        </w:numPr>
      </w:pPr>
      <w:r>
        <w:t xml:space="preserve">What does differential privacy’s epsilon control? →</w:t>
      </w:r>
      <w:r>
        <w:t xml:space="preserve"> </w:t>
      </w:r>
      <w:r>
        <w:rPr>
          <w:i/>
          <w:iCs/>
        </w:rPr>
        <w:t xml:space="preserve">The privacy budget (small</w:t>
      </w:r>
      <w:r>
        <w:rPr>
          <w:i/>
          <w:iCs/>
        </w:rPr>
        <w:t xml:space="preserve"> </w:t>
      </w:r>
      <w:r>
        <w:rPr>
          <w:i/>
          <w:iCs/>
        </w:rPr>
        <w:t xml:space="preserve">= more private, noisier, less accurate).</w:t>
      </w:r>
    </w:p>
    <w:p>
      <w:r>
        <w:pict>
          <v:rect style="width:0;height:1.5pt" o:hralign="center" o:hrstd="t" o:hr="t"/>
        </w:pict>
      </w:r>
    </w:p>
    <w:bookmarkEnd w:id="36"/>
    <w:bookmarkStart w:id="45" w:name="the-course-as-one-mind-map"/>
    <w:p>
      <w:pPr>
        <w:pStyle w:val="Heading2"/>
      </w:pPr>
      <w:r>
        <w:t xml:space="preserve">22.6 The Course as One Mind Map</w:t>
      </w:r>
    </w:p>
    <w:p>
      <w:pPr>
        <w:pStyle w:val="FirstParagraph"/>
      </w:pPr>
      <w:r>
        <w:t xml:space="preserve">Two halves. The</w:t>
      </w:r>
      <w:r>
        <w:t xml:space="preserve"> </w:t>
      </w:r>
      <w:r>
        <w:rPr>
          <w:b/>
          <w:bCs/>
        </w:rPr>
        <w:t xml:space="preserve">core pipeline</w:t>
      </w:r>
      <w:r>
        <w:t xml:space="preserve"> </w:t>
      </w:r>
      <w:r>
        <w:t xml:space="preserve">is the machinery every ML system shares; the</w:t>
      </w:r>
      <w:r>
        <w:t xml:space="preserve"> </w:t>
      </w:r>
      <w:r>
        <w:rPr>
          <w:b/>
          <w:bCs/>
        </w:rPr>
        <w:t xml:space="preserve">applied &amp; advanced</w:t>
      </w:r>
      <w:r>
        <w:t xml:space="preserve"> </w:t>
      </w:r>
      <w:r>
        <w:t xml:space="preserve">half is where you specialize.</w:t>
      </w:r>
    </w:p>
    <w:bookmarkStart w:id="40" w:name="part-1-core-pipeline-m01m11"/>
    <w:p>
      <w:pPr>
        <w:pStyle w:val="Heading3"/>
      </w:pPr>
      <w:r>
        <w:t xml:space="preserve">Part 1 — Core pipeline (M01–M11)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ourse mind map part 1: the core ML pipeline branching from foundations and framework into problem framing, data engineering, features, training, evaluation, serving, MLOps, monitoring, and scaling." title="" id="38" name="Picture"/>
            <a:graphic>
              <a:graphicData uri="http://schemas.openxmlformats.org/drawingml/2006/picture">
                <pic:pic>
                  <pic:nvPicPr>
                    <pic:cNvPr descr="images/m22_07_mindmap_co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mind map part 1: the core ML pipeline branching from foundations and framework into problem framing, data engineering, features, training, evaluation, serving, MLOps, monitoring, and scaling.</w:t>
      </w:r>
    </w:p>
    <w:p>
      <w:pPr>
        <w:pStyle w:val="BodyText"/>
      </w:pPr>
      <w:r>
        <w:t xml:space="preserve">Read it as the lifecycle loop:</w:t>
      </w:r>
      <w:r>
        <w:t xml:space="preserve"> </w:t>
      </w:r>
      <w:r>
        <w:rPr>
          <w:b/>
          <w:bCs/>
        </w:rPr>
        <w:t xml:space="preserve">Foundations &amp; Framework</w:t>
      </w:r>
      <w:r>
        <w:t xml:space="preserve"> </w:t>
      </w:r>
      <w:r>
        <w:t xml:space="preserve">feed</w:t>
      </w:r>
      <w:r>
        <w:t xml:space="preserve"> </w:t>
      </w:r>
      <w:r>
        <w:rPr>
          <w:b/>
          <w:bCs/>
        </w:rPr>
        <w:t xml:space="preserve">Framing →</w:t>
      </w:r>
      <w:r>
        <w:rPr>
          <w:b/>
          <w:bCs/>
        </w:rPr>
        <w:t xml:space="preserve"> </w:t>
      </w:r>
      <w:r>
        <w:rPr>
          <w:b/>
          <w:bCs/>
        </w:rPr>
        <w:t xml:space="preserve">Data → Features → Training → Evaluation → Serving → MLOps → Monitoring</w:t>
      </w:r>
      <w:r>
        <w:t xml:space="preserve">, with</w:t>
      </w:r>
      <w:r>
        <w:t xml:space="preserve"> </w:t>
      </w:r>
      <w:r>
        <w:rPr>
          <w:b/>
          <w:bCs/>
        </w:rPr>
        <w:t xml:space="preserve">Scaling</w:t>
      </w:r>
      <w:r>
        <w:t xml:space="preserve"> </w:t>
      </w:r>
      <w:r>
        <w:t xml:space="preserve">wrapping the serving/training edges. Every arrow is a module.</w:t>
      </w:r>
    </w:p>
    <w:bookmarkEnd w:id="40"/>
    <w:bookmarkStart w:id="44" w:name="part-2-applied-advanced-m12m21"/>
    <w:p>
      <w:pPr>
        <w:pStyle w:val="Heading3"/>
      </w:pPr>
      <w:r>
        <w:t xml:space="preserve">Part 2 — Applied &amp; advanced (M12–M21)</w:t>
      </w:r>
    </w:p>
    <w:p>
      <w:pPr>
        <w:pStyle w:val="CaptionedFigure"/>
      </w:pPr>
      <w:r>
        <w:drawing>
          <wp:inline>
            <wp:extent cx="5334000" cy="2746364"/>
            <wp:effectExtent b="0" l="0" r="0" t="0"/>
            <wp:docPr descr="Course mind map part 2: the applied and advanced branches — recommendation, search and ranking, computer vision, NLP, LLM system design, case studies, responsible AI, systems foundations, interview mastery, and hands-on projects." title="" id="42" name="Picture"/>
            <a:graphic>
              <a:graphicData uri="http://schemas.openxmlformats.org/drawingml/2006/picture">
                <pic:pic>
                  <pic:nvPicPr>
                    <pic:cNvPr descr="images/m22_08_mindmap_applie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mind map part 2: the applied and advanced branches — recommendation, search and ranking, computer vision, NLP, LLM system design, case studies, responsible AI, systems foundations, interview mastery, and hands-on projects.</w:t>
      </w:r>
    </w:p>
    <w:p>
      <w:pPr>
        <w:pStyle w:val="BodyText"/>
      </w:pPr>
      <w:r>
        <w:t xml:space="preserve">These reuse the core:</w:t>
      </w:r>
      <w:r>
        <w:t xml:space="preserve"> </w:t>
      </w:r>
      <w:r>
        <w:rPr>
          <w:b/>
          <w:bCs/>
        </w:rPr>
        <w:t xml:space="preserve">Recommendation, Search, CV, NLP, LLMs</w:t>
      </w:r>
      <w:r>
        <w:t xml:space="preserve"> </w:t>
      </w:r>
      <w:r>
        <w:t xml:space="preserve">are all the same</w:t>
      </w:r>
      <w:r>
        <w:t xml:space="preserve"> </w:t>
      </w:r>
      <w:r>
        <w:t xml:space="preserve">funnel + embeddings + serving story, specialized.</w:t>
      </w:r>
      <w:r>
        <w:t xml:space="preserve"> </w:t>
      </w:r>
      <w:r>
        <w:rPr>
          <w:b/>
          <w:bCs/>
        </w:rPr>
        <w:t xml:space="preserve">Responsible AI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Systems Foundations</w:t>
      </w:r>
      <w:r>
        <w:t xml:space="preserve"> </w:t>
      </w:r>
      <w:r>
        <w:t xml:space="preserve">are cross-cutting;</w:t>
      </w:r>
      <w:r>
        <w:t xml:space="preserve"> </w:t>
      </w:r>
      <w:r>
        <w:rPr>
          <w:b/>
          <w:bCs/>
        </w:rPr>
        <w:t xml:space="preserve">Case Studies, Interview Mastery,</w:t>
      </w:r>
      <w:r>
        <w:rPr>
          <w:b/>
          <w:bCs/>
        </w:rPr>
        <w:t xml:space="preserve"> </w:t>
      </w:r>
      <w:r>
        <w:rPr>
          <w:b/>
          <w:bCs/>
        </w:rPr>
        <w:t xml:space="preserve">and Projects</w:t>
      </w:r>
      <w:r>
        <w:t xml:space="preserve"> </w:t>
      </w:r>
      <w:r>
        <w:t xml:space="preserve">are where you</w:t>
      </w:r>
      <w:r>
        <w:t xml:space="preserve"> </w:t>
      </w:r>
      <w:r>
        <w:rPr>
          <w:i/>
          <w:iCs/>
        </w:rPr>
        <w:t xml:space="preserve">practice putting it all together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tudy-roadmaps"/>
    <w:p>
      <w:pPr>
        <w:pStyle w:val="Heading2"/>
      </w:pPr>
      <w:r>
        <w:t xml:space="preserve">22.7 Study Roadmaps</w:t>
      </w:r>
    </w:p>
    <w:bookmarkStart w:id="46" w:name="week-deep-plan-build-real-mastery"/>
    <w:p>
      <w:pPr>
        <w:pStyle w:val="Heading3"/>
      </w:pPr>
      <w:r>
        <w:t xml:space="preserve">12-week deep plan (build real mastery)</w:t>
      </w:r>
    </w:p>
    <w:p>
      <w:pPr>
        <w:pStyle w:val="FirstParagraph"/>
      </w:pPr>
      <w:r>
        <w:t xml:space="preserve">Roughly 8–10 focused hours/week. Each week = read the module(s), redraw the key</w:t>
      </w:r>
      <w:r>
        <w:t xml:space="preserve"> </w:t>
      </w:r>
      <w:r>
        <w:t xml:space="preserve">diagram from memory, do the design exercises, and drill that module’s flash cards.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M01 Foundations + M02 Framework</w:t>
            </w:r>
          </w:p>
        </w:tc>
        <w:tc>
          <w:tcPr/>
          <w:p>
            <w:pPr>
              <w:pStyle w:val="Compact"/>
            </w:pPr>
            <w:r>
              <w:t xml:space="preserve">Recite the 7 steps from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M03 Framing + M04 Data</w:t>
            </w:r>
          </w:p>
        </w:tc>
        <w:tc>
          <w:tcPr/>
          <w:p>
            <w:pPr>
              <w:pStyle w:val="Compact"/>
            </w:pPr>
            <w:r>
              <w:t xml:space="preserve">Frame 3 business problems into ML tasks + sketch a data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M05 Features + Feature Stores</w:t>
            </w:r>
          </w:p>
        </w:tc>
        <w:tc>
          <w:tcPr/>
          <w:p>
            <w:pPr>
              <w:pStyle w:val="Compact"/>
            </w:pPr>
            <w:r>
              <w:t xml:space="preserve">Explain training-serving skew + point-in-time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M06 Training</w:t>
            </w:r>
          </w:p>
        </w:tc>
        <w:tc>
          <w:tcPr/>
          <w:p>
            <w:pPr>
              <w:pStyle w:val="Compact"/>
            </w:pPr>
            <w:r>
              <w:t xml:space="preserve">Bias/variance, losses, distributed training; pick models for 5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M07 Evaluation</w:t>
            </w:r>
          </w:p>
        </w:tc>
        <w:tc>
          <w:tcPr/>
          <w:p>
            <w:pPr>
              <w:pStyle w:val="Compact"/>
            </w:pPr>
            <w:r>
              <w:t xml:space="preserve">Metric-selection drill; build one offline eval + A/B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M08 Serving + M19 Systems Foundations</w:t>
            </w:r>
          </w:p>
        </w:tc>
        <w:tc>
          <w:tcPr/>
          <w:p>
            <w:pPr>
              <w:pStyle w:val="Compact"/>
            </w:pPr>
            <w:r>
              <w:t xml:space="preserve">Design a serving path with a p99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M09 MLOps + M10 Monitoring/Drift</w:t>
            </w:r>
          </w:p>
        </w:tc>
        <w:tc>
          <w:tcPr/>
          <w:p>
            <w:pPr>
              <w:pStyle w:val="Compact"/>
            </w:pPr>
            <w:r>
              <w:t xml:space="preserve">Draw the retraining loop + 6 monitored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M11 Scaling</w:t>
            </w:r>
          </w:p>
        </w:tc>
        <w:tc>
          <w:tcPr/>
          <w:p>
            <w:pPr>
              <w:pStyle w:val="Compact"/>
            </w:pPr>
            <w:r>
              <w:t xml:space="preserve">Capacity math for 100× traffic; sharding vs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M12 Recommendation + M13 Search/Ranking</w:t>
            </w:r>
          </w:p>
        </w:tc>
        <w:tc>
          <w:tcPr/>
          <w:p>
            <w:pPr>
              <w:pStyle w:val="Compact"/>
            </w:pPr>
            <w:r>
              <w:t xml:space="preserve">Design the two-stage funnel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M14 CV + M15 NLP + M16 LLM/RAG</w:t>
            </w:r>
          </w:p>
        </w:tc>
        <w:tc>
          <w:tcPr/>
          <w:p>
            <w:pPr>
              <w:pStyle w:val="Compact"/>
            </w:pPr>
            <w:r>
              <w:t xml:space="preserve">Build a RAG design with evals + ANN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M18 Responsible AI + M17 Case Studies</w:t>
            </w:r>
          </w:p>
        </w:tc>
        <w:tc>
          <w:tcPr/>
          <w:p>
            <w:pPr>
              <w:pStyle w:val="Compact"/>
            </w:pPr>
            <w:r>
              <w:t xml:space="preserve">Add fairness/privacy to two designs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M20 Interview Mastery + M21 Projects +</w:t>
            </w:r>
            <w:r>
              <w:t xml:space="preserve"> </w:t>
            </w:r>
            <w:r>
              <w:rPr>
                <w:b/>
                <w:bCs/>
              </w:rPr>
              <w:t xml:space="preserve">this M22</w:t>
            </w:r>
          </w:p>
        </w:tc>
        <w:tc>
          <w:tcPr/>
          <w:p>
            <w:pPr>
              <w:pStyle w:val="Compact"/>
            </w:pPr>
            <w:r>
              <w:t xml:space="preserve">Full mock interviews; ship one project</w:t>
            </w:r>
          </w:p>
        </w:tc>
      </w:tr>
    </w:tbl>
    <w:bookmarkEnd w:id="46"/>
    <w:bookmarkStart w:id="47" w:name="Xaeb9d56ee458adce0627b70f8b0bb9f2ddf1dd5"/>
    <w:p>
      <w:pPr>
        <w:pStyle w:val="Heading3"/>
      </w:pPr>
      <w:r>
        <w:t xml:space="preserve">2-week interview crash plan (already know the basics)</w:t>
      </w:r>
    </w:p>
    <w:p>
      <w:pPr>
        <w:pStyle w:val="FirstParagraph"/>
      </w:pPr>
      <w:r>
        <w:t xml:space="preserve">Roughly 3–4 hours/day. Goal: automate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a great answer, not learn</w:t>
      </w:r>
      <w:r>
        <w:t xml:space="preserve"> </w:t>
      </w:r>
      <w:r>
        <w:t xml:space="preserve">theory from scratch.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M22 §22.1–22.2: framework card + per-module cheat sheet. Recite the 7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M02 + M03: clarify → frame; run 3 prompts to</w:t>
            </w:r>
            <w:r>
              <w:t xml:space="preserve"> </w:t>
            </w:r>
            <w:r>
              <w:t xml:space="preserve">“one ML task + metric”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M07 + M22 §22.3: metric selection until automatic.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M08 + M11 + M19: serving, latency (p99), scaling, systems foundations.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M10 + M09: monitoring, drift, rollback, retraining loop.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M12 + M13: the two-stage funnel + two-tower + ANN.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#1: recommendation/feed.</w:t>
            </w:r>
            <w:r>
              <w:t xml:space="preserve"> </w:t>
            </w:r>
            <w:r>
              <w:t xml:space="preserve">Self-review against red flags (M20).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M16: LLM/RAG design; decision tree prompt→RAG→fine-tune.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Fraud/anomaly + ETA patterns (M17): imbalance, cost, 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#2: RAG chatbot.</w:t>
            </w:r>
            <w:r>
              <w:t xml:space="preserve"> </w:t>
            </w:r>
            <w:r>
              <w:t xml:space="preserve">Time-box to 45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M18: fairness, privacy, safety — bolt onto any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M20: company styles + the 45-minute timeline; drill all M22 flash cards.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#3: fraud or ETA.</w:t>
            </w:r>
            <w:r>
              <w:t xml:space="preserve"> </w:t>
            </w:r>
            <w:r>
              <w:t xml:space="preserve">Focus on trade-offs + failure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Rest + light re-skim of this module. Walk in calm.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 for both plans:</w:t>
      </w:r>
      <w:r>
        <w:t xml:space="preserve"> </w:t>
      </w:r>
      <w:r>
        <w:t xml:space="preserve">always end a session by</w:t>
      </w:r>
      <w:r>
        <w:t xml:space="preserve"> </w:t>
      </w:r>
      <w:r>
        <w:rPr>
          <w:b/>
          <w:bCs/>
        </w:rPr>
        <w:t xml:space="preserve">drawing the design from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saying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out loud</w:t>
      </w:r>
      <w:r>
        <w:t xml:space="preserve">. Passive re-reading feels productive</w:t>
      </w:r>
      <w:r>
        <w:t xml:space="preserve"> </w:t>
      </w:r>
      <w:r>
        <w:t xml:space="preserve">but does not transfer to the whiteboard.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257181aab18237f262573d1cca4a23fdc0dc5a7"/>
    <w:p>
      <w:pPr>
        <w:pStyle w:val="Heading2"/>
      </w:pPr>
      <w:r>
        <w:t xml:space="preserve">Module 22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3867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What they emphasize</w:t>
            </w:r>
          </w:p>
        </w:tc>
        <w:tc>
          <w:tcPr/>
          <w:p>
            <w:pPr>
              <w:pStyle w:val="Compact"/>
            </w:pPr>
            <w:r>
              <w:t xml:space="preserve">Revise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Depth + scale; end-to-end funnel, capacity math</w:t>
            </w:r>
          </w:p>
        </w:tc>
        <w:tc>
          <w:tcPr/>
          <w:p>
            <w:pPr>
              <w:pStyle w:val="Compact"/>
            </w:pPr>
            <w:r>
              <w:t xml:space="preserve">M11, M12, M13, §22.4.1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Customer obsession + Leadership Principles; cost of errors</w:t>
            </w:r>
          </w:p>
        </w:tc>
        <w:tc>
          <w:tcPr/>
          <w:p>
            <w:pPr>
              <w:pStyle w:val="Compact"/>
            </w:pPr>
            <w:r>
              <w:t xml:space="preserve">M01 §cost-of-wrong, M03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Metrics + A/B rigor; long-term engagement</w:t>
            </w:r>
          </w:p>
        </w:tc>
        <w:tc>
          <w:tcPr/>
          <w:p>
            <w:pPr>
              <w:pStyle w:val="Compact"/>
            </w:pPr>
            <w:r>
              <w:t xml:space="preserve">M07, M12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Privacy + on-device / federated</w:t>
            </w:r>
          </w:p>
        </w:tc>
        <w:tc>
          <w:tcPr/>
          <w:p>
            <w:pPr>
              <w:pStyle w:val="Compact"/>
            </w:pPr>
            <w:r>
              <w:t xml:space="preserve">M18, M08 (edge)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LLM/RAG + safety + evals; when a simpler baseline wins</w:t>
            </w:r>
          </w:p>
        </w:tc>
        <w:tc>
          <w:tcPr/>
          <w:p>
            <w:pPr>
              <w:pStyle w:val="Compact"/>
            </w:pPr>
            <w:r>
              <w:t xml:space="preserve">M16, M18, §22.4.2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</w:t>
            </w:r>
          </w:p>
        </w:tc>
        <w:tc>
          <w:tcPr/>
          <w:p>
            <w:pPr>
              <w:pStyle w:val="Compact"/>
            </w:pPr>
            <w:r>
              <w:t xml:space="preserve">Infra, GPUs, inference cost, batching</w:t>
            </w:r>
          </w:p>
        </w:tc>
        <w:tc>
          <w:tcPr/>
          <w:p>
            <w:pPr>
              <w:pStyle w:val="Compact"/>
            </w:pPr>
            <w:r>
              <w:t xml:space="preserve">M08, M11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Airbnb / Stripe</w:t>
            </w:r>
          </w:p>
        </w:tc>
        <w:tc>
          <w:tcPr/>
          <w:p>
            <w:pPr>
              <w:pStyle w:val="Compact"/>
            </w:pPr>
            <w:r>
              <w:t xml:space="preserve">Real-time, fraud, ETA, cost</w:t>
            </w:r>
          </w:p>
        </w:tc>
        <w:tc>
          <w:tcPr/>
          <w:p>
            <w:pPr>
              <w:pStyle w:val="Compact"/>
            </w:pPr>
            <w:r>
              <w:t xml:space="preserve">M17, M04 (streaming)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universal opener:</w:t>
      </w:r>
      <w:r>
        <w:t xml:space="preserve"> </w:t>
      </w:r>
      <w:r>
        <w:rPr>
          <w:i/>
          <w:iCs/>
        </w:rPr>
        <w:t xml:space="preserve">“How would you design an ML system for X?”</w:t>
      </w:r>
      <w:r>
        <w:t xml:space="preserve"> </w:t>
      </w:r>
      <w:r>
        <w:t xml:space="preserve">Your</w:t>
      </w:r>
      <w:r>
        <w:t xml:space="preserve"> </w:t>
      </w:r>
      <w:r>
        <w:t xml:space="preserve">first 60 seconds = clarify → is-ML-needed → name the pattern → sketch the</w:t>
      </w:r>
      <w:r>
        <w:t xml:space="preserve"> </w:t>
      </w:r>
      <w:r>
        <w:t xml:space="preserve">7-step loop. This module is your warm-up so that spine is automatic.</w:t>
      </w:r>
    </w:p>
    <w:p>
      <w:r>
        <w:pict>
          <v:rect style="width:0;height:1.5pt" o:hralign="center" o:hrstd="t" o:hr="t"/>
        </w:pict>
      </w:r>
    </w:p>
    <w:bookmarkEnd w:id="49"/>
    <w:bookmarkStart w:id="50" w:name="Xb7f1cf74338c97aa185e4cf176d790e590c0e37"/>
    <w:p>
      <w:pPr>
        <w:pStyle w:val="Heading2"/>
      </w:pPr>
      <w:r>
        <w:t xml:space="preserve">Module 22 — Exam Mapping (SEBI / RBI / GATE / ISRO)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revise</w:t>
      </w:r>
      <w:r>
        <w:t xml:space="preserve"> </w:t>
      </w:r>
      <w:r>
        <w:rPr>
          <w:i/>
          <w:iCs/>
        </w:rPr>
        <w:t xml:space="preserve">definitional</w:t>
      </w:r>
      <w:r>
        <w:t xml:space="preserve"> </w:t>
      </w:r>
      <w:r>
        <w:t xml:space="preserve">items — ML vs traditional</w:t>
      </w:r>
      <w:r>
        <w:t xml:space="preserve"> </w:t>
      </w:r>
      <w:r>
        <w:t xml:space="preserve">programming, supervised/unsupervised, metrics (precision/recall/F1), data</w:t>
      </w:r>
      <w:r>
        <w:t xml:space="preserve"> </w:t>
      </w:r>
      <w:r>
        <w:t xml:space="preserve">concepts. The per-module table (§22.2) and metric table (§22.3) are your</w:t>
      </w:r>
      <w:r>
        <w:t xml:space="preserve"> </w:t>
      </w:r>
      <w:r>
        <w:t xml:space="preserve">fastest exam refreshers.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the DA paper tests the</w:t>
      </w:r>
      <w:r>
        <w:t xml:space="preserve"> </w:t>
      </w:r>
      <w:r>
        <w:rPr>
          <w:b/>
          <w:bCs/>
        </w:rPr>
        <w:t xml:space="preserve">workflow</w:t>
      </w:r>
      <w:r>
        <w:t xml:space="preserve">, metrics, bias/variance,</w:t>
      </w:r>
      <w:r>
        <w:t xml:space="preserve"> </w:t>
      </w:r>
      <w:r>
        <w:t xml:space="preserve">and basic model choice — all compressed in §22.2 and the flash cards. Deep</w:t>
      </w:r>
      <w:r>
        <w:t xml:space="preserve"> </w:t>
      </w:r>
      <w:r>
        <w:t xml:space="preserve">system-design trade-offs are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 </w:t>
      </w:r>
      <w:r>
        <w:t xml:space="preserve">and not on written exams.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basic ML/AI definitions only.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the decision-tree and serving/scaling content (§22.4, M08, M11, M19)</w:t>
      </w:r>
      <w:r>
        <w:t xml:space="preserve"> </w:t>
      </w:r>
      <w:r>
        <w:t xml:space="preserve">is interview-focused. For written exams, prioritize definitions, metrics, and</w:t>
      </w:r>
      <w:r>
        <w:t xml:space="preserve"> </w:t>
      </w:r>
      <w:r>
        <w:t xml:space="preserve">the workflow.</w:t>
      </w:r>
    </w:p>
    <w:p>
      <w:r>
        <w:pict>
          <v:rect style="width:0;height:1.5pt" o:hralign="center" o:hrstd="t" o:hr="t"/>
        </w:pict>
      </w:r>
    </w:p>
    <w:bookmarkEnd w:id="50"/>
    <w:bookmarkStart w:id="51" w:name="module-22-common-mistakes-misconceptions"/>
    <w:p>
      <w:pPr>
        <w:pStyle w:val="Heading2"/>
      </w:pPr>
      <w:r>
        <w:t xml:space="preserve">Module 22 — Common Mistakes &amp; Misconceptions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Cramming theory instead of drilling recall.</w:t>
      </w:r>
      <w:r>
        <w:t xml:space="preserve"> </w:t>
      </w:r>
      <w:r>
        <w:t xml:space="preserve">Re-reading M06 for the fifth</w:t>
      </w:r>
      <w:r>
        <w:t xml:space="preserve"> </w:t>
      </w:r>
      <w:r>
        <w:t xml:space="preserve">time helps less than</w:t>
      </w:r>
      <w:r>
        <w:t xml:space="preserve"> </w:t>
      </w:r>
      <w:r>
        <w:rPr>
          <w:i/>
          <w:iCs/>
        </w:rPr>
        <w:t xml:space="preserve">saying</w:t>
      </w:r>
      <w:r>
        <w:t xml:space="preserve"> </w:t>
      </w:r>
      <w:r>
        <w:t xml:space="preserve">the answer to a flash card. Test yourself.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Memorizing answers, not branch conditions.</w:t>
      </w:r>
      <w:r>
        <w:t xml:space="preserve"> </w:t>
      </w:r>
      <w:r>
        <w:t xml:space="preserve">In the decision trees, learn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each branch fires — that is what an interviewer probes.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Skipping the boring middle (data, features, serving, monitoring).</w:t>
      </w:r>
      <w:r>
        <w:t xml:space="preserve"> </w:t>
      </w:r>
      <w:r>
        <w:t xml:space="preserve">Weak</w:t>
      </w:r>
      <w:r>
        <w:t xml:space="preserve"> </w:t>
      </w:r>
      <w:r>
        <w:t xml:space="preserve">candidates over-invest in the model and starve the rest. The per-module table</w:t>
      </w:r>
      <w:r>
        <w:t xml:space="preserve"> </w:t>
      </w:r>
      <w:r>
        <w:t xml:space="preserve">is weighted to fix this.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 metric for everything.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is wrong on imbalanced, ranking,</w:t>
      </w:r>
      <w:r>
        <w:t xml:space="preserve"> </w:t>
      </w:r>
      <w:r>
        <w:t xml:space="preserve">generation, and retrieval tasks. Use §22.3.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Treating M22 as new material.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compression</w:t>
      </w:r>
      <w:r>
        <w:t xml:space="preserve"> </w:t>
      </w:r>
      <w:r>
        <w:t xml:space="preserve">of the course. If a</w:t>
      </w:r>
      <w:r>
        <w:t xml:space="preserve"> </w:t>
      </w:r>
      <w:r>
        <w:t xml:space="preserve">line here is fuzzy, jump back to the source module, then return.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spaced repetition.</w:t>
      </w:r>
      <w:r>
        <w:t xml:space="preserve"> </w:t>
      </w:r>
      <w:r>
        <w:t xml:space="preserve">One long cram fades fast. Revisit this page several</w:t>
      </w:r>
      <w:r>
        <w:t xml:space="preserve"> </w:t>
      </w:r>
      <w:r>
        <w:t xml:space="preserve">times across days.</w:t>
      </w:r>
    </w:p>
    <w:p>
      <w:r>
        <w:pict>
          <v:rect style="width:0;height:1.5pt" o:hralign="center" o:hrstd="t" o:hr="t"/>
        </w:pict>
      </w:r>
    </w:p>
    <w:bookmarkEnd w:id="51"/>
    <w:bookmarkStart w:id="52" w:name="module-22-mcqs-with-answers-explanations"/>
    <w:p>
      <w:pPr>
        <w:pStyle w:val="Heading2"/>
      </w:pPr>
      <w:r>
        <w:t xml:space="preserve">Module 22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correct order of the 7-step framework?</w:t>
      </w:r>
      <w:r>
        <w:t xml:space="preserve"> </w:t>
      </w:r>
      <w:r>
        <w:t xml:space="preserve">a) Clarify, Metrics, Frame, Model, Data, Serve, Monitor</w:t>
      </w:r>
      <w:r>
        <w:t xml:space="preserve"> </w:t>
      </w:r>
      <w:r>
        <w:t xml:space="preserve">b) Clarify, Frame, Metrics, Data, Model, Serve, Monitor</w:t>
      </w:r>
      <w:r>
        <w:t xml:space="preserve"> </w:t>
      </w:r>
      <w:r>
        <w:t xml:space="preserve">c) Frame, Clarify, Data, Metrics, Model, Monitor, Serve</w:t>
      </w:r>
      <w:r>
        <w:t xml:space="preserve"> </w:t>
      </w:r>
      <w:r>
        <w:t xml:space="preserve">d) Data, Model, Serve, Clarify, Frame, Metrics, Monitor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C-F-M-D-M-S-M: Clarify → Frame →</w:t>
      </w:r>
      <w:r>
        <w:t xml:space="preserve"> </w:t>
      </w:r>
      <w:r>
        <w:t xml:space="preserve">Metrics → Data → Model → Serve → Monitor, looping back via monitoring.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You must catch a rare fraud class (0.1% positives). Which offline metric?</w:t>
      </w:r>
      <w:r>
        <w:t xml:space="preserve"> </w:t>
      </w:r>
      <w:r>
        <w:t xml:space="preserve">a) Accuracy b) ROC-AUC only c) PR-AUC / recall at a fixed FPR d) BLEU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With rare positives, accuracy and even</w:t>
      </w:r>
      <w:r>
        <w:t xml:space="preserve"> </w:t>
      </w:r>
      <w:r>
        <w:t xml:space="preserve">ROC-AUC can look great while catching nothing. PR-AUC and recall@FPR reflect the</w:t>
      </w:r>
      <w:r>
        <w:t xml:space="preserve"> </w:t>
      </w:r>
      <w:r>
        <w:t xml:space="preserve">real objective.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An LLM gives outdated answers about your company’s private docs. Cheapest</w:t>
      </w:r>
      <w:r>
        <w:t xml:space="preserve"> </w:t>
      </w:r>
      <w:r>
        <w:t xml:space="preserve">correct fix?</w:t>
      </w:r>
      <w:r>
        <w:t xml:space="preserve"> </w:t>
      </w:r>
      <w:r>
        <w:t xml:space="preserve">a) Pre-train from scratch b) Fine-tune on style c) RAG over the docs d) Bigger</w:t>
      </w:r>
      <w:r>
        <w:t xml:space="preserve"> </w:t>
      </w:r>
      <w:r>
        <w:t xml:space="preserve">context window alone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The model lacks</w:t>
      </w:r>
      <w:r>
        <w:t xml:space="preserve"> </w:t>
      </w:r>
      <w:r>
        <w:rPr>
          <w:i/>
          <w:iCs/>
        </w:rPr>
        <w:t xml:space="preserve">knowledge</w:t>
      </w:r>
      <w:r>
        <w:t xml:space="preserve">, so retrieve</w:t>
      </w:r>
      <w:r>
        <w:t xml:space="preserve"> </w:t>
      </w:r>
      <w:r>
        <w:t xml:space="preserve">it: RAG changes what the model knows. Fine-tuning changes behaviour, not facts.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You have clean tabular data and need a strong, fast, interpretable</w:t>
      </w:r>
      <w:r>
        <w:t xml:space="preserve"> </w:t>
      </w:r>
      <w:r>
        <w:t xml:space="preserve">baseline. Best first model?</w:t>
      </w:r>
      <w:r>
        <w:t xml:space="preserve"> </w:t>
      </w:r>
      <w:r>
        <w:t xml:space="preserve">a) A 100-layer CNN b) GBDT (XGBoost) c) A large transformer d) k-means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GBDT is the default winner on tabular</w:t>
      </w:r>
      <w:r>
        <w:t xml:space="preserve"> </w:t>
      </w:r>
      <w:r>
        <w:t xml:space="preserve">data — fast, strong, ignores feature scale, and interpretable.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 model’s PSI on a key feature jumps to 0.30. This means:</w:t>
      </w:r>
      <w:r>
        <w:t xml:space="preserve"> </w:t>
      </w:r>
      <w:r>
        <w:t xml:space="preserve">a) The model improved b) Major distribution drift → investigate/retrain c) A</w:t>
      </w:r>
      <w:r>
        <w:t xml:space="preserve"> </w:t>
      </w:r>
      <w:r>
        <w:t xml:space="preserve">cache miss d) Nothing, PSI is noise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PSI ≥ 0.25 signals major drift. The input</w:t>
      </w:r>
      <w:r>
        <w:t xml:space="preserve"> </w:t>
      </w:r>
      <w:r>
        <w:t xml:space="preserve">distribution has shifted; check data quality and consider retraining.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is a genuine</w:t>
      </w:r>
      <w:r>
        <w:t xml:space="preserve"> </w:t>
      </w:r>
      <w:r>
        <w:rPr>
          <w:i/>
          <w:iCs/>
        </w:rPr>
        <w:t xml:space="preserve">senior</w:t>
      </w:r>
      <w:r>
        <w:t xml:space="preserve"> </w:t>
      </w:r>
      <w:r>
        <w:t xml:space="preserve">signal?</w:t>
      </w:r>
      <w:r>
        <w:t xml:space="preserve"> </w:t>
      </w:r>
      <w:r>
        <w:t xml:space="preserve">a)</w:t>
      </w:r>
      <w:r>
        <w:t xml:space="preserve"> </w:t>
      </w:r>
      <w:r>
        <w:t xml:space="preserve">“Use the biggest model available.”</w:t>
      </w:r>
      <w:r>
        <w:t xml:space="preserve"> </w:t>
      </w:r>
      <w:r>
        <w:t xml:space="preserve">b)</w:t>
      </w:r>
      <w:r>
        <w:t xml:space="preserve"> </w:t>
      </w:r>
      <w:r>
        <w:t xml:space="preserve">“Accuracy is all that matters.”</w:t>
      </w:r>
      <w:r>
        <w:t xml:space="preserve"> </w:t>
      </w:r>
      <w:r>
        <w:t xml:space="preserve">c)</w:t>
      </w:r>
      <w:r>
        <w:t xml:space="preserve"> </w:t>
      </w:r>
      <w:r>
        <w:t xml:space="preserve">“Let me clarify scope and check whether we even need ML, then name the</w:t>
      </w:r>
      <w:r>
        <w:t xml:space="preserve"> </w:t>
      </w:r>
      <w:r>
        <w:t xml:space="preserve">pattern.”</w:t>
      </w:r>
      <w:r>
        <w:t xml:space="preserve"> </w:t>
      </w:r>
      <w:r>
        <w:t xml:space="preserve">d)</w:t>
      </w:r>
      <w:r>
        <w:t xml:space="preserve"> </w:t>
      </w:r>
      <w:r>
        <w:t xml:space="preserve">“We deploy and we’re done.”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Clarifying scope, questioning if ML is</w:t>
      </w:r>
      <w:r>
        <w:t xml:space="preserve"> </w:t>
      </w:r>
      <w:r>
        <w:t xml:space="preserve">needed, and mapping to a known pattern show judgment and breadth.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Under request fan-out to N services, why design to the p99 tail?</w:t>
      </w:r>
      <w:r>
        <w:t xml:space="preserve"> </w:t>
      </w:r>
      <w:r>
        <w:t xml:space="preserve">a) p50 is unmeasurable b) P(all N fast) = pᴺ, so the slow tail becomes the</w:t>
      </w:r>
      <w:r>
        <w:t xml:space="preserve"> </w:t>
      </w:r>
      <w:r>
        <w:t xml:space="preserve">typical user experience c) Tails don’t matter d) It lowers cost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With fan-out, the probability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sub-request is fast shrinks as pᴺ, so a rare per-service tail becomes common</w:t>
      </w:r>
      <w:r>
        <w:t xml:space="preserve"> </w:t>
      </w:r>
      <w:r>
        <w:t xml:space="preserve">end-to-end. Budget the whole path.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Which best separates</w:t>
      </w:r>
      <w:r>
        <w:t xml:space="preserve"> </w:t>
      </w:r>
      <w:r>
        <w:t xml:space="preserve">“data drift”</w:t>
      </w:r>
      <w:r>
        <w:t xml:space="preserve"> </w:t>
      </w:r>
      <w:r>
        <w:t xml:space="preserve">from</w:t>
      </w:r>
      <w:r>
        <w:t xml:space="preserve"> </w:t>
      </w:r>
      <w:r>
        <w:t xml:space="preserve">“concept drift”</w:t>
      </w:r>
      <w:r>
        <w:t xml:space="preserve">?</w:t>
      </w:r>
      <w:r>
        <w:t xml:space="preserve"> </w:t>
      </w:r>
      <w:r>
        <w:t xml:space="preserve">a) They are the same b) Data drift = P(X) moves; concept drift = P(Y|X) changes</w:t>
      </w:r>
      <w:r>
        <w:t xml:space="preserve"> </w:t>
      </w:r>
      <w:r>
        <w:t xml:space="preserve">c) Data drift needs new labels; concept drift never does d) Concept drift only</w:t>
      </w:r>
      <w:r>
        <w:t xml:space="preserve"> </w:t>
      </w:r>
      <w:r>
        <w:t xml:space="preserve">affects images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Data drift = inputs shift but the rule</w:t>
      </w:r>
      <w:r>
        <w:t xml:space="preserve"> </w:t>
      </w:r>
      <w:r>
        <w:t xml:space="preserve">holds (retrain on new data). Concept drift = the input→output relationship itself</w:t>
      </w:r>
      <w:r>
        <w:t xml:space="preserve"> </w:t>
      </w:r>
      <w:r>
        <w:t xml:space="preserve">changes (needs fresh labels).</w:t>
      </w:r>
    </w:p>
    <w:p>
      <w:r>
        <w:pict>
          <v:rect style="width:0;height:1.5pt" o:hralign="center" o:hrstd="t" o:hr="t"/>
        </w:pict>
      </w:r>
    </w:p>
    <w:bookmarkEnd w:id="52"/>
    <w:bookmarkStart w:id="53" w:name="module-22-design-exercises-easy-hard"/>
    <w:p>
      <w:pPr>
        <w:pStyle w:val="Heading2"/>
      </w:pPr>
      <w:r>
        <w:t xml:space="preserve">Module 22 — Design Exercises (easy → hard)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Without looking, recite the 7 steps and give a one-line meaning for</w:t>
      </w:r>
      <w:r>
        <w:t xml:space="preserve"> </w:t>
      </w:r>
      <w:r>
        <w:t xml:space="preserve">each.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5 tasks (fraud, movie ranking, house-price, translation, RAG QA),</w:t>
      </w:r>
      <w:r>
        <w:t xml:space="preserve"> </w:t>
      </w:r>
      <w:r>
        <w:t xml:space="preserve">name the correct primary metric from memory.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Pick batch vs online vs hybrid for: nightly email recs, live search,</w:t>
      </w:r>
      <w:r>
        <w:t xml:space="preserve"> </w:t>
      </w:r>
      <w:r>
        <w:t xml:space="preserve">card-fraud scoring, a weekly churn report. Justify each in one sentence.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 are given a new prompt:</w:t>
      </w:r>
      <w:r>
        <w:t xml:space="preserve"> </w:t>
      </w:r>
      <w:r>
        <w:t xml:space="preserve">“design a system to detect fake product</w:t>
      </w:r>
      <w:r>
        <w:t xml:space="preserve"> </w:t>
      </w:r>
      <w:r>
        <w:t xml:space="preserve">reviews.”</w:t>
      </w:r>
      <w:r>
        <w:t xml:space="preserve"> </w:t>
      </w:r>
      <w:r>
        <w:t xml:space="preserve">Map it to a known pattern (M17), then run all 7 steps in 5 minutes.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A recommender’s engagement is up but diversity is collapsing. Diagnose</w:t>
      </w:r>
      <w:r>
        <w:t xml:space="preserve"> </w:t>
      </w:r>
      <w:r>
        <w:t xml:space="preserve">(which module?), and design the fix (explore/exploit + monitoring).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Take any one design you built during the course and add the</w:t>
      </w:r>
      <w:r>
        <w:t xml:space="preserve"> </w:t>
      </w:r>
      <w:r>
        <w:rPr>
          <w:b/>
          <w:bCs/>
        </w:rPr>
        <w:t xml:space="preserve">Responsible-AI layer</w:t>
      </w:r>
      <w:r>
        <w:t xml:space="preserve"> </w:t>
      </w:r>
      <w:r>
        <w:t xml:space="preserve">(bias source, fairness metric by harm, privacy,</w:t>
      </w:r>
      <w:r>
        <w:t xml:space="preserve"> </w:t>
      </w:r>
      <w:r>
        <w:t xml:space="preserve">governance) and the</w:t>
      </w:r>
      <w:r>
        <w:t xml:space="preserve"> </w:t>
      </w:r>
      <w:r>
        <w:rPr>
          <w:b/>
          <w:bCs/>
        </w:rPr>
        <w:t xml:space="preserve">failure path</w:t>
      </w:r>
      <w:r>
        <w:t xml:space="preserve"> </w:t>
      </w:r>
      <w:r>
        <w:t xml:space="preserve">(shadow/canary/rollback/kill switch).</w:t>
      </w:r>
    </w:p>
    <w:p>
      <w:r>
        <w:pict>
          <v:rect style="width:0;height:1.5pt" o:hralign="center" o:hrstd="t" o:hr="t"/>
        </w:pict>
      </w:r>
    </w:p>
    <w:bookmarkEnd w:id="53"/>
    <w:bookmarkStart w:id="54" w:name="module-22-concept-review-one-page"/>
    <w:p>
      <w:pPr>
        <w:pStyle w:val="Heading2"/>
      </w:pPr>
      <w:r>
        <w:t xml:space="preserve">Module 22 — Concept Review (one page)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One card runs everything: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7 steps (C-F-M-D-M-S-M)</w:t>
      </w:r>
      <w:r>
        <w:t xml:space="preserve"> </w:t>
      </w:r>
      <w:r>
        <w:t xml:space="preserve">— Clarify, Frame,</w:t>
      </w:r>
      <w:r>
        <w:t xml:space="preserve"> </w:t>
      </w:r>
      <w:r>
        <w:t xml:space="preserve">Metrics, Data, Model, Serve, Monitor — looping via monitoring.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Per-module table (§22.2)</w:t>
      </w:r>
      <w:r>
        <w:t xml:space="preserve"> </w:t>
      </w:r>
      <w:r>
        <w:t xml:space="preserve">holds the 3–5 must-remember points for M01–M21;</w:t>
      </w:r>
      <w:r>
        <w:t xml:space="preserve"> </w:t>
      </w:r>
      <w:r>
        <w:t xml:space="preserve">it is your single densest revision asset.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Metric by task, not by habit:</w:t>
      </w:r>
      <w:r>
        <w:t xml:space="preserve"> </w:t>
      </w:r>
      <w:r>
        <w:t xml:space="preserve">imbalance → PR-AUC; ranking → NDCG;</w:t>
      </w:r>
      <w:r>
        <w:t xml:space="preserve"> </w:t>
      </w:r>
      <w:r>
        <w:t xml:space="preserve">regression → MAE/RMSE; generation → BLEU/ROUGE; RAG → faithfulness+recall;</w:t>
      </w:r>
      <w:r>
        <w:t xml:space="preserve"> </w:t>
      </w:r>
      <w:r>
        <w:rPr>
          <w:b/>
          <w:bCs/>
        </w:rPr>
        <w:t xml:space="preserve">launch is decided by online A/B on the business metric + guardrail.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Four decision trees:</w:t>
      </w:r>
      <w:r>
        <w:t xml:space="preserve"> </w:t>
      </w:r>
      <w:r>
        <w:t xml:space="preserve">batch vs online (freshness/latency → hybrid),</w:t>
      </w:r>
      <w:r>
        <w:t xml:space="preserve"> </w:t>
      </w:r>
      <w:r>
        <w:t xml:space="preserve">prompt→RAG→fine-tune (knowledge vs behaviour), GBDT vs DNN (tabular vs</w:t>
      </w:r>
      <w:r>
        <w:t xml:space="preserve"> </w:t>
      </w:r>
      <w:r>
        <w:t xml:space="preserve">perception/language), when-to-use-ML (pattern+data+error-tolerance+metric).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whole course is one funnel + one loop:</w:t>
      </w:r>
      <w:r>
        <w:t xml:space="preserve"> </w:t>
      </w:r>
      <w:r>
        <w:t xml:space="preserve">candidates → retrieval →</w:t>
      </w:r>
      <w:r>
        <w:t xml:space="preserve"> </w:t>
      </w:r>
      <w:r>
        <w:t xml:space="preserve">ranking → re-rank, with monitoring feeding retraining. Applied modules</w:t>
      </w:r>
      <w:r>
        <w:t xml:space="preserve"> </w:t>
      </w:r>
      <w:r>
        <w:t xml:space="preserve">specialize the same machinery.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Study by recall, spaced:</w:t>
      </w:r>
      <w:r>
        <w:t xml:space="preserve"> </w:t>
      </w:r>
      <w:r>
        <w:t xml:space="preserve">redraw diagrams from memory, drill flash cards,</w:t>
      </w:r>
      <w:r>
        <w:t xml:space="preserve"> </w:t>
      </w:r>
      <w:r>
        <w:t xml:space="preserve">and say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out loud. Pick the 12-week or 2-week plan by your timeline.</w:t>
      </w:r>
    </w:p>
    <w:p>
      <w:r>
        <w:pict>
          <v:rect style="width:0;height:1.5pt" o:hralign="center" o:hrstd="t" o:hr="t"/>
        </w:pict>
      </w:r>
    </w:p>
    <w:bookmarkEnd w:id="54"/>
    <w:bookmarkStart w:id="55" w:name="module-22-flash-cards-fastest-10"/>
    <w:p>
      <w:pPr>
        <w:pStyle w:val="Heading2"/>
      </w:pPr>
      <w:r>
        <w:t xml:space="preserve">Module 22 — Flash Cards (fastest 10)</w:t>
      </w:r>
    </w:p>
    <w:p>
      <w:pPr>
        <w:pStyle w:val="Compact"/>
        <w:numPr>
          <w:ilvl w:val="0"/>
          <w:numId w:val="1016"/>
        </w:numPr>
      </w:pPr>
      <w:r>
        <w:t xml:space="preserve">The 7 steps? →</w:t>
      </w:r>
      <w:r>
        <w:t xml:space="preserve"> </w:t>
      </w:r>
      <w:r>
        <w:rPr>
          <w:i/>
          <w:iCs/>
        </w:rPr>
        <w:t xml:space="preserve">Clarify, Frame, Metrics, Data, Model, Serve, Monitor.</w:t>
      </w:r>
    </w:p>
    <w:p>
      <w:pPr>
        <w:pStyle w:val="Compact"/>
        <w:numPr>
          <w:ilvl w:val="0"/>
          <w:numId w:val="1016"/>
        </w:numPr>
      </w:pPr>
      <w:r>
        <w:t xml:space="preserve">Metric for imbalance? →</w:t>
      </w:r>
      <w:r>
        <w:t xml:space="preserve"> </w:t>
      </w:r>
      <w:r>
        <w:rPr>
          <w:i/>
          <w:iCs/>
        </w:rPr>
        <w:t xml:space="preserve">PR-AUC / recall@fixed-FPR.</w:t>
      </w:r>
    </w:p>
    <w:p>
      <w:pPr>
        <w:pStyle w:val="Compact"/>
        <w:numPr>
          <w:ilvl w:val="0"/>
          <w:numId w:val="1016"/>
        </w:numPr>
      </w:pPr>
      <w:r>
        <w:t xml:space="preserve">Metric for ranking? →</w:t>
      </w:r>
      <w:r>
        <w:t xml:space="preserve"> </w:t>
      </w:r>
      <w:r>
        <w:rPr>
          <w:i/>
          <w:iCs/>
        </w:rPr>
        <w:t xml:space="preserve">NDCG@k.</w:t>
      </w:r>
    </w:p>
    <w:p>
      <w:pPr>
        <w:pStyle w:val="Compact"/>
        <w:numPr>
          <w:ilvl w:val="0"/>
          <w:numId w:val="1016"/>
        </w:numPr>
      </w:pPr>
      <w:r>
        <w:t xml:space="preserve">What decides launch? →</w:t>
      </w:r>
      <w:r>
        <w:t xml:space="preserve"> </w:t>
      </w:r>
      <w:r>
        <w:rPr>
          <w:i/>
          <w:iCs/>
        </w:rPr>
        <w:t xml:space="preserve">Online A/B on the business metric.</w:t>
      </w:r>
    </w:p>
    <w:p>
      <w:pPr>
        <w:pStyle w:val="Compact"/>
        <w:numPr>
          <w:ilvl w:val="0"/>
          <w:numId w:val="1016"/>
        </w:numPr>
      </w:pPr>
      <w:r>
        <w:t xml:space="preserve">Batch vs online in one line? →</w:t>
      </w:r>
      <w:r>
        <w:t xml:space="preserve"> </w:t>
      </w:r>
      <w:r>
        <w:rPr>
          <w:i/>
          <w:iCs/>
        </w:rPr>
        <w:t xml:space="preserve">Precompute+stale+cheap vs per-request+fresh+ms</w:t>
      </w:r>
      <w:r>
        <w:rPr>
          <w:i/>
          <w:iCs/>
        </w:rPr>
        <w:t xml:space="preserve"> </w:t>
      </w:r>
      <w:r>
        <w:rPr>
          <w:i/>
          <w:iCs/>
        </w:rPr>
        <w:t xml:space="preserve">budget; big systems go hybrid.</w:t>
      </w:r>
    </w:p>
    <w:p>
      <w:pPr>
        <w:pStyle w:val="Compact"/>
        <w:numPr>
          <w:ilvl w:val="0"/>
          <w:numId w:val="1016"/>
        </w:numPr>
      </w:pPr>
      <w:r>
        <w:t xml:space="preserve">RAG vs fine-tune? →</w:t>
      </w:r>
      <w:r>
        <w:t xml:space="preserve"> </w:t>
      </w:r>
      <w:r>
        <w:rPr>
          <w:i/>
          <w:iCs/>
        </w:rPr>
        <w:t xml:space="preserve">RAG = knowledge; fine-tune = behaviour.</w:t>
      </w:r>
    </w:p>
    <w:p>
      <w:pPr>
        <w:pStyle w:val="Compact"/>
        <w:numPr>
          <w:ilvl w:val="0"/>
          <w:numId w:val="1016"/>
        </w:numPr>
      </w:pPr>
      <w:r>
        <w:t xml:space="preserve">Default tabular model? →</w:t>
      </w:r>
      <w:r>
        <w:t xml:space="preserve"> </w:t>
      </w:r>
      <w:r>
        <w:rPr>
          <w:i/>
          <w:iCs/>
        </w:rPr>
        <w:t xml:space="preserve">GBDT.</w:t>
      </w:r>
    </w:p>
    <w:p>
      <w:pPr>
        <w:pStyle w:val="Compact"/>
        <w:numPr>
          <w:ilvl w:val="0"/>
          <w:numId w:val="1016"/>
        </w:numPr>
      </w:pPr>
      <w:r>
        <w:t xml:space="preserve">When NOT to use ML? →</w:t>
      </w:r>
      <w:r>
        <w:t xml:space="preserve"> </w:t>
      </w:r>
      <w:r>
        <w:rPr>
          <w:i/>
          <w:iCs/>
        </w:rPr>
        <w:t xml:space="preserve">No pattern / no data / no error tolerance / no metric.</w:t>
      </w:r>
    </w:p>
    <w:p>
      <w:pPr>
        <w:pStyle w:val="Compact"/>
        <w:numPr>
          <w:ilvl w:val="0"/>
          <w:numId w:val="1016"/>
        </w:numPr>
      </w:pPr>
      <w:r>
        <w:t xml:space="preserve">PSI major-drift threshold? →</w:t>
      </w:r>
      <w:r>
        <w:t xml:space="preserve"> </w:t>
      </w:r>
      <w:r>
        <w:rPr>
          <w:i/>
          <w:iCs/>
        </w:rPr>
        <w:t xml:space="preserve">≥ 0.25.</w:t>
      </w:r>
    </w:p>
    <w:p>
      <w:pPr>
        <w:pStyle w:val="Compact"/>
        <w:numPr>
          <w:ilvl w:val="0"/>
          <w:numId w:val="1016"/>
        </w:numPr>
      </w:pPr>
      <w:r>
        <w:t xml:space="preserve">Seniority in one line? →</w:t>
      </w:r>
      <w:r>
        <w:t xml:space="preserve"> </w:t>
      </w:r>
      <w:r>
        <w:rPr>
          <w:i/>
          <w:iCs/>
        </w:rPr>
        <w:t xml:space="preserve">Breadth + owning trade-offs, not more math.</w:t>
      </w:r>
    </w:p>
    <w:p>
      <w:r>
        <w:pict>
          <v:rect style="width:0;height:1.5pt" o:hralign="center" o:hrstd="t" o:hr="t"/>
        </w:pict>
      </w:r>
    </w:p>
    <w:bookmarkEnd w:id="55"/>
    <w:bookmarkStart w:id="56" w:name="Xa2bc47771f280c9a3d99a77c77d5da44ccb9a62"/>
    <w:p>
      <w:pPr>
        <w:pStyle w:val="Heading2"/>
      </w:pPr>
      <w:r>
        <w:t xml:space="preserve">Module 22 — Pattern Recognition (how to spot it in an interview)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“design an ML system for X”</w:t>
      </w:r>
      <w:r>
        <w:t xml:space="preserve"> </w:t>
      </w:r>
      <w:r>
        <w:t xml:space="preserve">→ open with the</w:t>
      </w:r>
      <w:r>
        <w:t xml:space="preserve"> </w:t>
      </w:r>
      <w:r>
        <w:rPr>
          <w:b/>
          <w:bCs/>
        </w:rPr>
        <w:t xml:space="preserve">7 steps</w:t>
      </w:r>
      <w:r>
        <w:t xml:space="preserve">; clarify first.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“rare event / fraud / disease”</w:t>
      </w:r>
      <w:r>
        <w:t xml:space="preserve"> </w:t>
      </w:r>
      <w:r>
        <w:t xml:space="preserve">→ say</w:t>
      </w:r>
      <w:r>
        <w:t xml:space="preserve"> </w:t>
      </w:r>
      <w:r>
        <w:rPr>
          <w:b/>
          <w:bCs/>
        </w:rPr>
        <w:t xml:space="preserve">imbalance → PR-AUC</w:t>
      </w:r>
      <w:r>
        <w:t xml:space="preserve">, cost-based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“real-time / within X ms”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online/streaming</w:t>
      </w:r>
      <w:r>
        <w:t xml:space="preserve">, p99 budget, hybrid.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model got worse”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drift</w:t>
      </w:r>
      <w:r>
        <w:t xml:space="preserve">, PSI, monitoring + retraining.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“answer from our documents”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(chunk→embed→retrieve→re-rank→</w:t>
      </w:r>
      <w:r>
        <w:t xml:space="preserve"> </w:t>
      </w:r>
      <w:r>
        <w:t xml:space="preserve">generate) + faithfulness evals.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“recommend / rank / search”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two-stage funnel</w:t>
      </w:r>
      <w:r>
        <w:t xml:space="preserve"> </w:t>
      </w:r>
      <w:r>
        <w:t xml:space="preserve">+ two-tower + ANN +</w:t>
      </w:r>
      <w:r>
        <w:t xml:space="preserve"> </w:t>
      </w:r>
      <w:r>
        <w:t xml:space="preserve">NDCG.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“100× traffic”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systems</w:t>
      </w:r>
      <w:r>
        <w:t xml:space="preserve"> </w:t>
      </w:r>
      <w:r>
        <w:t xml:space="preserve">answer (replicate, cache, batch, shard,</w:t>
      </w:r>
      <w:r>
        <w:t xml:space="preserve"> </w:t>
      </w:r>
      <w:r>
        <w:t xml:space="preserve">autoscale), not a bigger model.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“is this fair / private?”</w:t>
      </w:r>
      <w:r>
        <w:t xml:space="preserve"> </w:t>
      </w:r>
      <w:r>
        <w:t xml:space="preserve">→ fairness metric</w:t>
      </w:r>
      <w:r>
        <w:t xml:space="preserve"> </w:t>
      </w:r>
      <w:r>
        <w:rPr>
          <w:b/>
          <w:bCs/>
        </w:rPr>
        <w:t xml:space="preserve">by harm</w:t>
      </w:r>
      <w:r>
        <w:t xml:space="preserve">, DP/federated,</w:t>
      </w:r>
      <w:r>
        <w:t xml:space="preserve"> </w:t>
      </w:r>
      <w:r>
        <w:t xml:space="preserve">governance (model cards, EU AI Act).</w:t>
      </w:r>
    </w:p>
    <w:p>
      <w:r>
        <w:pict>
          <v:rect style="width:0;height:1.5pt" o:hralign="center" o:hrstd="t" o:hr="t"/>
        </w:pict>
      </w:r>
    </w:p>
    <w:bookmarkEnd w:id="56"/>
    <w:bookmarkStart w:id="57" w:name="Xbb04d8173fd3aef0213a67fcb469d3651ca8ba9"/>
    <w:p>
      <w:pPr>
        <w:pStyle w:val="Heading2"/>
      </w:pPr>
      <w:r>
        <w:t xml:space="preserve">Module 22 — Revision Notes / Mini Cheat Sheet</w:t>
      </w:r>
    </w:p>
    <w:p>
      <w:pPr>
        <w:pStyle w:val="SourceCode"/>
      </w:pPr>
      <w:r>
        <w:rPr>
          <w:rStyle w:val="VerbatimChar"/>
        </w:rPr>
        <w:t xml:space="preserve">FRAMEWORK (C-F-M-D-M-S-M): Clarify -&gt; Frame -&gt; Metrics -&gt; Data -&gt; Model -&gt; Serve -&gt; Monitor -^</w:t>
      </w:r>
      <w:r>
        <w:br/>
      </w:r>
      <w:r>
        <w:br/>
      </w:r>
      <w:r>
        <w:rPr>
          <w:rStyle w:val="VerbatimChar"/>
        </w:rPr>
        <w:t xml:space="preserve">METRIC BY TASK:  imbalance-&gt;PR-AUC | ranking-&gt;NDCG | regression-&gt;MAE/RMSE</w:t>
      </w:r>
      <w:r>
        <w:br/>
      </w:r>
      <w:r>
        <w:rPr>
          <w:rStyle w:val="VerbatimChar"/>
        </w:rPr>
        <w:t xml:space="preserve">                 generation-&gt;BLEU/ROUGE | RAG-&gt;faithfulness+recall</w:t>
      </w:r>
      <w:r>
        <w:br/>
      </w:r>
      <w:r>
        <w:rPr>
          <w:rStyle w:val="VerbatimChar"/>
        </w:rPr>
        <w:t xml:space="preserve">                 LAUNCH = online A/B on business metric + guardrail</w:t>
      </w:r>
      <w:r>
        <w:br/>
      </w:r>
      <w:r>
        <w:br/>
      </w:r>
      <w:r>
        <w:rPr>
          <w:rStyle w:val="VerbatimChar"/>
        </w:rPr>
        <w:t xml:space="preserve">DECISION TREES:</w:t>
      </w:r>
      <w:r>
        <w:br/>
      </w:r>
      <w:r>
        <w:rPr>
          <w:rStyle w:val="VerbatimChar"/>
        </w:rPr>
        <w:t xml:space="preserve">  batch vs online:   precompute+stale+cheap  vs  per-request+fresh+ms  -&gt; HYBRID</w:t>
      </w:r>
      <w:r>
        <w:br/>
      </w:r>
      <w:r>
        <w:rPr>
          <w:rStyle w:val="VerbatimChar"/>
        </w:rPr>
        <w:t xml:space="preserve">  LLM adapt:         prompt -&gt; RAG(knowledge) -&gt; fine-tune(behaviour) -&gt; pre-train</w:t>
      </w:r>
      <w:r>
        <w:br/>
      </w:r>
      <w:r>
        <w:rPr>
          <w:rStyle w:val="VerbatimChar"/>
        </w:rPr>
        <w:t xml:space="preserve">  model:             tabular-&gt;GBDT | perception/language-&gt;DNN ; baseline first</w:t>
      </w:r>
      <w:r>
        <w:br/>
      </w:r>
      <w:r>
        <w:rPr>
          <w:rStyle w:val="VerbatimChar"/>
        </w:rPr>
        <w:t xml:space="preserve">  use ML only if:    pattern + can't-rule + data + error-ok + measurable</w:t>
      </w:r>
      <w:r>
        <w:br/>
      </w:r>
      <w:r>
        <w:br/>
      </w:r>
      <w:r>
        <w:rPr>
          <w:rStyle w:val="VerbatimChar"/>
        </w:rPr>
        <w:t xml:space="preserve">CORE SKELETON:  candidates -&gt; retrieval -&gt; ranking -&gt; re-rank  + feedback loop</w:t>
      </w:r>
      <w:r>
        <w:br/>
      </w:r>
      <w:r>
        <w:rPr>
          <w:rStyle w:val="VerbatimChar"/>
        </w:rPr>
        <w:t xml:space="preserve">SCALE 100x:     replicate | cache | batch | shard | autoscale  (systems, not model)</w:t>
      </w:r>
      <w:r>
        <w:br/>
      </w:r>
      <w:r>
        <w:rPr>
          <w:rStyle w:val="VerbatimChar"/>
        </w:rPr>
        <w:t xml:space="preserve">SERVE:          design to p99 tail ; shadow-&gt;canary-&gt;A/B ; rollback + kill switch</w:t>
      </w:r>
      <w:r>
        <w:br/>
      </w:r>
      <w:r>
        <w:rPr>
          <w:rStyle w:val="VerbatimChar"/>
        </w:rPr>
        <w:t xml:space="preserve">DRIFT (PSI):    &lt;0.1 stable | 0.1-0.25 moderate | &gt;=0.25 major</w:t>
      </w:r>
      <w:r>
        <w:br/>
      </w:r>
      <w:r>
        <w:rPr>
          <w:rStyle w:val="VerbatimChar"/>
        </w:rPr>
        <w:t xml:space="preserve">                data drift P(X) (retrain) vs concept drift P(Y|X) (new labels)</w:t>
      </w:r>
      <w:r>
        <w:br/>
      </w:r>
      <w:r>
        <w:br/>
      </w:r>
      <w:r>
        <w:rPr>
          <w:rStyle w:val="VerbatimChar"/>
        </w:rPr>
        <w:t xml:space="preserve">STUDY:  drill flash cards | redraw from memory | say the WHY | space it out</w:t>
      </w:r>
      <w:r>
        <w:br/>
      </w:r>
      <w:r>
        <w:rPr>
          <w:rStyle w:val="VerbatimChar"/>
        </w:rPr>
        <w:t xml:space="preserve">        12-week deep plan  OR  2-week crash plan (§22.7)</w:t>
      </w:r>
      <w:r>
        <w:br/>
      </w:r>
      <w:r>
        <w:rPr>
          <w:rStyle w:val="VerbatimChar"/>
        </w:rPr>
        <w:t xml:space="preserve">SENIOR: breadth + own trade-offs ; connect ML &lt;-&gt; systems &lt;-&gt; business ; design for failure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23 — Capstone &amp; Final Assessment.</w:t>
      </w:r>
      <w:r>
        <w:t xml:space="preserve"> </w:t>
      </w:r>
      <w:r>
        <w:t xml:space="preserve">You have the map;</w:t>
      </w:r>
      <w:r>
        <w:t xml:space="preserve"> </w:t>
      </w:r>
      <w:r>
        <w:t xml:space="preserve">now you drive the whole route unaided. Module 23 puts you through a full-length,</w:t>
      </w:r>
      <w:r>
        <w:t xml:space="preserve"> </w:t>
      </w:r>
      <w:r>
        <w:t xml:space="preserve">timed capstone design plus a final self-assessment, so you can prove — to</w:t>
      </w:r>
      <w:r>
        <w:t xml:space="preserve"> </w:t>
      </w:r>
      <w:r>
        <w:t xml:space="preserve">yourself and to an interviewer — that the 7-step spine and every pattern in this</w:t>
      </w:r>
      <w:r>
        <w:t xml:space="preserve"> </w:t>
      </w:r>
      <w:r>
        <w:t xml:space="preserve">revision are truly automatic.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22 — Revision, Cheat Sheets &amp; Roadmap</dc:title>
  <dc:creator>Prepared for nidhi.sharma@forensiccybertech.com</dc:creator>
  <cp:keywords/>
  <dcterms:created xsi:type="dcterms:W3CDTF">2026-07-02T12:19:41Z</dcterms:created>
  <dcterms:modified xsi:type="dcterms:W3CDTF">2026-07-02T12:19:41Z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