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6.png" ContentType="image/png"/>
  <Override PartName="/word/media/rId33.png" ContentType="image/png"/>
  <Override PartName="/word/media/rId4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10a — Graphs: Representation, BFS/DFS, Topo Sort, Union-Find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8075fc8922917bd74110767c96ffd6710e1db13"/>
    <w:p>
      <w:pPr>
        <w:pStyle w:val="Heading1"/>
      </w:pPr>
      <w:r>
        <w:t xml:space="preserve">Module 10a — Graphs: Traversal, Topological Sort, Union-Find</w:t>
      </w:r>
    </w:p>
    <w:p>
      <w:pPr>
        <w:pStyle w:val="BlockText"/>
      </w:pPr>
      <w:r>
        <w:rPr>
          <w:b/>
          <w:bCs/>
        </w:rPr>
        <w:t xml:space="preserve">Why graphs are the boss level.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relationships</w:t>
      </w:r>
      <w:r>
        <w:t xml:space="preserve">: friends, roads, web links, course</w:t>
      </w:r>
      <w:r>
        <w:t xml:space="preserve"> </w:t>
      </w:r>
      <w:r>
        <w:t xml:space="preserve">prerequisites, package dependencies. Trees are just special graphs (no cycles,</w:t>
      </w:r>
      <w:r>
        <w:t xml:space="preserve"> </w:t>
      </w:r>
      <w:r>
        <w:t xml:space="preserve">one parent). Once you can think in graphs, a huge range of problems — mazes,</w:t>
      </w:r>
      <w:r>
        <w:t xml:space="preserve"> </w:t>
      </w:r>
      <w:r>
        <w:t xml:space="preserve">networks, scheduling, maps — become the same few algorithms. Graphs are the</w:t>
      </w:r>
      <w:r>
        <w:t xml:space="preserve"> </w:t>
      </w:r>
      <w:r>
        <w:rPr>
          <w:b/>
          <w:bCs/>
        </w:rPr>
        <w:t xml:space="preserve">#1 topic</w:t>
      </w:r>
      <w:r>
        <w:t xml:space="preserve"> </w:t>
      </w:r>
      <w:r>
        <w:t xml:space="preserve">at Google/Meta and heavily tested in GATE.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Part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covers the foundation (representation, BFS/DFS,</w:t>
      </w:r>
      <w:r>
        <w:t xml:space="preserve"> </w:t>
      </w:r>
      <w:r>
        <w:t xml:space="preserve">topological sort, union-find);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covers shortest paths &amp; MST;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covers</w:t>
      </w:r>
      <w:r>
        <w:t xml:space="preserve"> </w:t>
      </w:r>
      <w:r>
        <w:t xml:space="preserve">advanced (SCC, bridges, LCA, HLD).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5" w:name="a.1-what-is-a-graph-how-to-store-it"/>
    <w:p>
      <w:pPr>
        <w:pStyle w:val="Heading2"/>
      </w:pPr>
      <w:r>
        <w:t xml:space="preserve">10a.1 What is a Graph &amp; How to Store It</w:t>
      </w:r>
    </w:p>
    <w:bookmarkStart w:id="9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vertices</w:t>
      </w:r>
      <w:r>
        <w:t xml:space="preserve"> </w:t>
      </w:r>
      <w:r>
        <w:t xml:space="preserve">(nodes)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connecting them. Edges can 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Undirected</w:t>
      </w:r>
      <w:r>
        <w:t xml:space="preserve"> </w:t>
      </w:r>
      <w:r>
        <w:t xml:space="preserve">(two-way, like friendship) or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(one-way, like a</w:t>
      </w:r>
      <w:r>
        <w:t xml:space="preserve"> </w:t>
      </w:r>
      <w:r>
        <w:t xml:space="preserve">Twitter follow).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Unweighted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weighted</w:t>
      </w:r>
      <w:r>
        <w:t xml:space="preserve"> </w:t>
      </w:r>
      <w:r>
        <w:t xml:space="preserve">(each edge has a cost, like road distance).</w:t>
      </w:r>
    </w:p>
    <w:bookmarkEnd w:id="9"/>
    <w:bookmarkStart w:id="13" w:name="two-ways-to-store-a-graph"/>
    <w:p>
      <w:pPr>
        <w:pStyle w:val="Heading3"/>
      </w:pPr>
      <w:r>
        <w:t xml:space="preserve">Two ways to store a graph</w:t>
      </w:r>
    </w:p>
    <w:p>
      <w:pPr>
        <w:pStyle w:val="CaptionedFigure"/>
      </w:pPr>
      <w:r>
        <w:drawing>
          <wp:inline>
            <wp:extent cx="5334000" cy="2088899"/>
            <wp:effectExtent b="0" l="0" r="0" t="0"/>
            <wp:docPr descr="Adjacency list vs adjacency matrix for the same graph." title="" id="11" name="Picture"/>
            <a:graphic>
              <a:graphicData uri="http://schemas.openxmlformats.org/drawingml/2006/picture">
                <pic:pic>
                  <pic:nvPicPr>
                    <pic:cNvPr descr="images/75_graph_rep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Adjacency list vs adjacency matrix for the same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Adjacency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Adjacency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 + E)</w:t>
            </w:r>
          </w:p>
        </w:tc>
        <w:tc>
          <w:tcPr/>
          <w:p>
            <w:pPr>
              <w:pStyle w:val="Compact"/>
            </w:pPr>
            <w:r>
              <w:t xml:space="preserve">O(V²)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there an edge u–v?”</w:t>
            </w:r>
          </w:p>
        </w:tc>
        <w:tc>
          <w:tcPr/>
          <w:p>
            <w:pPr>
              <w:pStyle w:val="Compact"/>
            </w:pPr>
            <w:r>
              <w:t xml:space="preserve">O(degree)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Iterate a node’s neighbours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O(degree)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sparse</w:t>
            </w:r>
            <w:r>
              <w:t xml:space="preserve"> </w:t>
            </w:r>
            <w:r>
              <w:t xml:space="preserve">graphs (most real ones)</w:t>
            </w:r>
          </w:p>
        </w:tc>
        <w:tc>
          <w:tcPr/>
          <w:p>
            <w:pPr>
              <w:pStyle w:val="Compact"/>
            </w:pPr>
            <w:r>
              <w:t xml:space="preserve">dense graphs / fast edge checks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is a contact book (</w:t>
      </w:r>
      <w:r>
        <w:t xml:space="preserve">“who do I know?”</w:t>
      </w:r>
      <w:r>
        <w:t xml:space="preserve">); 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is a giant yes/no grid of every possible pair.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Space of an adjacency list? →</w:t>
      </w:r>
      <w:r>
        <w:t xml:space="preserve"> </w:t>
      </w:r>
      <w:r>
        <w:rPr>
          <w:b/>
          <w:bCs/>
        </w:rPr>
        <w:t xml:space="preserve">O(V + 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O(1) edge existence check uses? →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Best representation for a sparse graph? →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2" w:name="a.2-bfs-and-dfs-the-two-core-traversals"/>
    <w:p>
      <w:pPr>
        <w:pStyle w:val="Heading2"/>
      </w:pPr>
      <w:r>
        <w:t xml:space="preserve">10a.2 BFS and DFS (the two core traversals)</w:t>
      </w:r>
    </w:p>
    <w:p>
      <w:pPr>
        <w:pStyle w:val="CaptionedFigure"/>
      </w:pPr>
      <w:r>
        <w:drawing>
          <wp:inline>
            <wp:extent cx="5334000" cy="2661523"/>
            <wp:effectExtent b="0" l="0" r="0" t="0"/>
            <wp:docPr descr="BFS explores level by level (queue); DFS goes deep then backtracks (stack/recursion)." title="" id="17" name="Picture"/>
            <a:graphic>
              <a:graphicData uri="http://schemas.openxmlformats.org/drawingml/2006/picture">
                <pic:pic>
                  <pic:nvPicPr>
                    <pic:cNvPr descr="images/76_bfs_df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BFS explores level by level (queue); DFS goes deep then backtracks (stack/recursion).</w:t>
      </w:r>
    </w:p>
    <w:bookmarkStart w:id="19" w:name="bfs-breadth-first-search-a-queue"/>
    <w:p>
      <w:pPr>
        <w:pStyle w:val="Heading3"/>
      </w:pPr>
      <w:r>
        <w:t xml:space="preserve">BFS — Breadth-First Search (a queue)</w:t>
      </w:r>
    </w:p>
    <w:p>
      <w:pPr>
        <w:pStyle w:val="FirstParagraph"/>
      </w:pPr>
      <w:r>
        <w:t xml:space="preserve">Explore</w:t>
      </w:r>
      <w:r>
        <w:t xml:space="preserve"> </w:t>
      </w:r>
      <w:r>
        <w:rPr>
          <w:b/>
          <w:bCs/>
        </w:rPr>
        <w:t xml:space="preserve">level by level</w:t>
      </w:r>
      <w:r>
        <w:t xml:space="preserve">: visit all neighbours, then their neighbours, etc.</w:t>
      </w:r>
      <w:r>
        <w:t xml:space="preserve"> </w:t>
      </w:r>
      <w:r>
        <w:rPr>
          <w:b/>
          <w:bCs/>
        </w:rPr>
        <w:t xml:space="preserve">Key property:</w:t>
      </w:r>
      <w:r>
        <w:t xml:space="preserve"> </w:t>
      </w:r>
      <w:r>
        <w:t xml:space="preserve">in an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graph, BFS finds 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(fewest edges) from the source.</w:t>
      </w:r>
    </w:p>
    <w:p>
      <w:pPr>
        <w:pStyle w:val="SourceCode"/>
      </w:pPr>
      <w:r>
        <w:rPr>
          <w:rStyle w:val="VerbatimChar"/>
        </w:rPr>
        <w:t xml:space="preserve"># BFS                                        Time O(V+E), Space O(V)</w:t>
      </w:r>
      <w:r>
        <w:br/>
      </w:r>
      <w:r>
        <w:rPr>
          <w:rStyle w:val="VerbatimChar"/>
        </w:rPr>
        <w:t xml:space="preserve">queue = [start]; visited = {start}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u = queue.pop_front()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if v not visited: visited.add(v); queue.push(v)</w:t>
      </w:r>
    </w:p>
    <w:bookmarkEnd w:id="19"/>
    <w:bookmarkStart w:id="20" w:name="dfs-depth-first-search-recursionstack"/>
    <w:p>
      <w:pPr>
        <w:pStyle w:val="Heading3"/>
      </w:pPr>
      <w:r>
        <w:t xml:space="preserve">DFS — Depth-First Search (recursion/stack)</w:t>
      </w:r>
    </w:p>
    <w:p>
      <w:pPr>
        <w:pStyle w:val="FirstParagraph"/>
      </w:pPr>
      <w:r>
        <w:t xml:space="preserve">Go</w:t>
      </w:r>
      <w:r>
        <w:t xml:space="preserve"> </w:t>
      </w:r>
      <w:r>
        <w:rPr>
          <w:b/>
          <w:bCs/>
        </w:rPr>
        <w:t xml:space="preserve">as deep as possible</w:t>
      </w:r>
      <w:r>
        <w:t xml:space="preserve">, then</w:t>
      </w:r>
      <w:r>
        <w:t xml:space="preserve"> </w:t>
      </w:r>
      <w:r>
        <w:rPr>
          <w:b/>
          <w:bCs/>
        </w:rPr>
        <w:t xml:space="preserve">backtrack</w:t>
      </w:r>
      <w:r>
        <w:t xml:space="preserve">. Great for connectivity, cycle</w:t>
      </w:r>
      <w:r>
        <w:t xml:space="preserve"> </w:t>
      </w:r>
      <w:r>
        <w:t xml:space="preserve">detection, topological sort, and exploring all paths.</w:t>
      </w:r>
    </w:p>
    <w:p>
      <w:pPr>
        <w:pStyle w:val="SourceCode"/>
      </w:pPr>
      <w:r>
        <w:rPr>
          <w:rStyle w:val="VerbatimChar"/>
        </w:rPr>
        <w:t xml:space="preserve"># DFS (recursive)                            Time O(V+E), Space O(V)</w:t>
      </w:r>
      <w:r>
        <w:br/>
      </w:r>
      <w:r>
        <w:rPr>
          <w:rStyle w:val="VerbatimChar"/>
        </w:rPr>
        <w:t xml:space="preserve">dfs(u):</w:t>
      </w:r>
      <w:r>
        <w:br/>
      </w:r>
      <w:r>
        <w:rPr>
          <w:rStyle w:val="VerbatimChar"/>
        </w:rPr>
        <w:t xml:space="preserve">    visited.add(u)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if v not visited: dfs(v)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BFS = ripples</w:t>
      </w:r>
      <w:r>
        <w:t xml:space="preserve"> </w:t>
      </w:r>
      <w:r>
        <w:t xml:space="preserve">spreading outward on water;</w:t>
      </w:r>
      <w:r>
        <w:t xml:space="preserve"> </w:t>
      </w:r>
      <w:r>
        <w:rPr>
          <w:b/>
          <w:bCs/>
        </w:rPr>
        <w:t xml:space="preserve">DFS = walking a</w:t>
      </w:r>
      <w:r>
        <w:rPr>
          <w:b/>
          <w:bCs/>
        </w:rPr>
        <w:t xml:space="preserve"> </w:t>
      </w:r>
      <w:r>
        <w:rPr>
          <w:b/>
          <w:bCs/>
        </w:rPr>
        <w:t xml:space="preserve">maze</w:t>
      </w:r>
      <w:r>
        <w:t xml:space="preserve"> </w:t>
      </w:r>
      <w:r>
        <w:t xml:space="preserve">down one corridor until you hit a dead end, then backtracking.</w:t>
      </w:r>
    </w:p>
    <w:bookmarkEnd w:id="20"/>
    <w:bookmarkStart w:id="21" w:name="what-they-solve"/>
    <w:p>
      <w:pPr>
        <w:pStyle w:val="Heading3"/>
      </w:pPr>
      <w:r>
        <w:t xml:space="preserve">What they solve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Connected components / number of islands:</w:t>
      </w:r>
      <w:r>
        <w:t xml:space="preserve"> </w:t>
      </w:r>
      <w:r>
        <w:t xml:space="preserve">run DFS/BFS from each unvisited</w:t>
      </w:r>
      <w:r>
        <w:t xml:space="preserve"> </w:t>
      </w:r>
      <w:r>
        <w:t xml:space="preserve">node; count how many times you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Shortest path (unweighted):</w:t>
      </w:r>
      <w:r>
        <w:t xml:space="preserve"> </w:t>
      </w:r>
      <w:r>
        <w:t xml:space="preserve">BFS.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Cycle detection:</w:t>
      </w:r>
      <w:r>
        <w:t xml:space="preserve"> </w:t>
      </w:r>
      <w:r>
        <w:t xml:space="preserve">DFS (undirected: a visited non-parent neighbour; directed:</w:t>
      </w:r>
      <w:r>
        <w:t xml:space="preserve"> </w:t>
      </w:r>
      <w:r>
        <w:t xml:space="preserve">a node currently on the recursion stack).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Bipartite check (2-coloring):</w:t>
      </w:r>
      <w:r>
        <w:t xml:space="preserve"> </w:t>
      </w:r>
      <w:r>
        <w:t xml:space="preserve">BFS/DFS coloring neighbours opposite colors.</w:t>
      </w:r>
    </w:p>
    <w:bookmarkEnd w:id="21"/>
    <w:bookmarkStart w:id="25" w:name="grid-problems-are-graph-problems"/>
    <w:p>
      <w:pPr>
        <w:pStyle w:val="Heading3"/>
      </w:pPr>
      <w:r>
        <w:t xml:space="preserve">Grid problems are graph problems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 grid is a graph: each cell connects to its 4 neighbours; islands = connected components." title="" id="23" name="Picture"/>
            <a:graphic>
              <a:graphicData uri="http://schemas.openxmlformats.org/drawingml/2006/picture">
                <pic:pic>
                  <pic:nvPicPr>
                    <pic:cNvPr descr="images/79_grid_grap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grid is a graph: each cell connects to its 4 neighbours; islands = connected components.</w:t>
      </w:r>
    </w:p>
    <w:p>
      <w:pPr>
        <w:pStyle w:val="BodyText"/>
      </w:pPr>
      <w:r>
        <w:t xml:space="preserve">Many</w:t>
      </w:r>
      <w:r>
        <w:t xml:space="preserve"> </w:t>
      </w:r>
      <w:r>
        <w:t xml:space="preserve">“matrix”</w:t>
      </w:r>
      <w:r>
        <w:t xml:space="preserve"> </w:t>
      </w:r>
      <w:r>
        <w:t xml:space="preserve">problems (islands, flood fill, shortest path in a maze, rotting</w:t>
      </w:r>
      <w:r>
        <w:t xml:space="preserve"> </w:t>
      </w:r>
      <w:r>
        <w:t xml:space="preserve">oranges) are just</w:t>
      </w:r>
      <w:r>
        <w:t xml:space="preserve"> </w:t>
      </w:r>
      <w:r>
        <w:rPr>
          <w:b/>
          <w:bCs/>
        </w:rPr>
        <w:t xml:space="preserve">BFS/DFS on a grid</w:t>
      </w:r>
      <w:r>
        <w:t xml:space="preserve"> </w:t>
      </w:r>
      <w:r>
        <w:t xml:space="preserve">where each cell’s neighbours are</w:t>
      </w:r>
      <w:r>
        <w:t xml:space="preserve"> </w:t>
      </w:r>
      <w:r>
        <w:rPr>
          <w:rStyle w:val="VerbatimChar"/>
        </w:rPr>
        <w:t xml:space="preserve">(r±1, 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(r, c±1)</w:t>
      </w:r>
      <w:r>
        <w:t xml:space="preserve">.</w:t>
      </w:r>
    </w:p>
    <w:bookmarkEnd w:id="25"/>
    <w:bookmarkStart w:id="26" w:name="X9d80bb2e157aa1e60d93606bf68d3b6df1e4214"/>
    <w:p>
      <w:pPr>
        <w:pStyle w:val="Heading3"/>
      </w:pPr>
      <w:r>
        <w:t xml:space="preserve">Worked trace — BFS and DFS on the same small graph</w:t>
      </w:r>
    </w:p>
    <w:p>
      <w:pPr>
        <w:pStyle w:val="FirstParagraph"/>
      </w:pPr>
      <w:r>
        <w:t xml:space="preserve">Take this undirected graph (neighbour lists kept in sorted order):</w:t>
      </w:r>
    </w:p>
    <w:p>
      <w:pPr>
        <w:pStyle w:val="SourceCode"/>
      </w:pPr>
      <w:r>
        <w:rPr>
          <w:rStyle w:val="VerbatimChar"/>
        </w:rPr>
        <w:t xml:space="preserve">        A</w:t>
      </w:r>
      <w:r>
        <w:br/>
      </w:r>
      <w:r>
        <w:rPr>
          <w:rStyle w:val="VerbatimChar"/>
        </w:rPr>
        <w:t xml:space="preserve">       / \</w:t>
      </w:r>
      <w:r>
        <w:br/>
      </w:r>
      <w:r>
        <w:rPr>
          <w:rStyle w:val="VerbatimChar"/>
        </w:rPr>
        <w:t xml:space="preserve">      B   C</w:t>
      </w:r>
      <w:r>
        <w:br/>
      </w:r>
      <w:r>
        <w:rPr>
          <w:rStyle w:val="VerbatimChar"/>
        </w:rPr>
        <w:t xml:space="preserve">     / \   \</w:t>
      </w:r>
      <w:r>
        <w:br/>
      </w:r>
      <w:r>
        <w:rPr>
          <w:rStyle w:val="VerbatimChar"/>
        </w:rPr>
        <w:t xml:space="preserve">    D   E   F</w:t>
      </w:r>
      <w:r>
        <w:br/>
      </w:r>
      <w:r>
        <w:rPr>
          <w:rStyle w:val="VerbatimChar"/>
        </w:rPr>
        <w:t xml:space="preserve">Adjacency: A:[B,C]  B:[A,D,E]  C:[A,F]  D:[B]  E:[B]  F:[C]</w:t>
      </w:r>
    </w:p>
    <w:p>
      <w:pPr>
        <w:pStyle w:val="FirstParagraph"/>
      </w:pPr>
      <w:r>
        <w:rPr>
          <w:b/>
          <w:bCs/>
        </w:rPr>
        <w:t xml:space="preserve">BFS from A</w:t>
      </w:r>
      <w:r>
        <w:t xml:space="preserve"> </w:t>
      </w:r>
      <w:r>
        <w:t xml:space="preserve">(queue, level by level):</w:t>
      </w:r>
    </w:p>
    <w:p>
      <w:pPr>
        <w:pStyle w:val="SourceCode"/>
      </w:pPr>
      <w:r>
        <w:rPr>
          <w:rStyle w:val="VerbatimChar"/>
        </w:rPr>
        <w:t xml:space="preserve">step  pop  queue after         visited</w:t>
      </w:r>
      <w:r>
        <w:br/>
      </w:r>
      <w:r>
        <w:rPr>
          <w:rStyle w:val="VerbatimChar"/>
        </w:rPr>
        <w:t xml:space="preserve"> 1     A   [B, C]              A B C</w:t>
      </w:r>
      <w:r>
        <w:br/>
      </w:r>
      <w:r>
        <w:rPr>
          <w:rStyle w:val="VerbatimChar"/>
        </w:rPr>
        <w:t xml:space="preserve"> 2     B   [C, D, E]           A B C D E</w:t>
      </w:r>
      <w:r>
        <w:br/>
      </w:r>
      <w:r>
        <w:rPr>
          <w:rStyle w:val="VerbatimChar"/>
        </w:rPr>
        <w:t xml:space="preserve"> 3     C   [D, E, F]           A B C D E F</w:t>
      </w:r>
      <w:r>
        <w:br/>
      </w:r>
      <w:r>
        <w:rPr>
          <w:rStyle w:val="VerbatimChar"/>
        </w:rPr>
        <w:t xml:space="preserve"> 4     D   [E, F]              (no new)</w:t>
      </w:r>
      <w:r>
        <w:br/>
      </w:r>
      <w:r>
        <w:rPr>
          <w:rStyle w:val="VerbatimChar"/>
        </w:rPr>
        <w:t xml:space="preserve"> 5     E   [F]                 (no new)</w:t>
      </w:r>
      <w:r>
        <w:br/>
      </w:r>
      <w:r>
        <w:rPr>
          <w:rStyle w:val="VerbatimChar"/>
        </w:rPr>
        <w:t xml:space="preserve"> 6     F   []                  done</w:t>
      </w:r>
      <w:r>
        <w:br/>
      </w:r>
      <w:r>
        <w:rPr>
          <w:rStyle w:val="VerbatimChar"/>
        </w:rPr>
        <w:t xml:space="preserve">BFS visit order: A B C D E F     (level 0: A | level 1: B C | level 2: D E F)</w:t>
      </w:r>
    </w:p>
    <w:p>
      <w:pPr>
        <w:pStyle w:val="FirstParagraph"/>
      </w:pPr>
      <w:r>
        <w:rPr>
          <w:b/>
          <w:bCs/>
        </w:rPr>
        <w:t xml:space="preserve">DFS from A</w:t>
      </w:r>
      <w:r>
        <w:t xml:space="preserve"> </w:t>
      </w:r>
      <w:r>
        <w:t xml:space="preserve">(recursion, first-unvisited neighbour first):</w:t>
      </w:r>
    </w:p>
    <w:p>
      <w:pPr>
        <w:pStyle w:val="SourceCode"/>
      </w:pPr>
      <w:r>
        <w:rPr>
          <w:rStyle w:val="VerbatimChar"/>
        </w:rPr>
        <w:t xml:space="preserve">enter A -&gt; enter B -&gt; enter D (dead end, back to B)</w:t>
      </w:r>
      <w:r>
        <w:br/>
      </w:r>
      <w:r>
        <w:rPr>
          <w:rStyle w:val="VerbatimChar"/>
        </w:rPr>
        <w:t xml:space="preserve">        -&gt; enter E (dead end, back to B, back to A)</w:t>
      </w:r>
      <w:r>
        <w:br/>
      </w:r>
      <w:r>
        <w:rPr>
          <w:rStyle w:val="VerbatimChar"/>
        </w:rPr>
        <w:t xml:space="preserve">        -&gt; enter C -&gt; enter F (dead end)</w:t>
      </w:r>
      <w:r>
        <w:br/>
      </w:r>
      <w:r>
        <w:rPr>
          <w:rStyle w:val="VerbatimChar"/>
        </w:rPr>
        <w:t xml:space="preserve">DFS visit order: A B D E C F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BFS output is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(siblings together); DFS output is</w:t>
      </w:r>
      <w:r>
        <w:t xml:space="preserve"> </w:t>
      </w:r>
      <w:r>
        <w:rPr>
          <w:b/>
          <w:bCs/>
        </w:rPr>
        <w:t xml:space="preserve">deep</w:t>
      </w:r>
      <w:r>
        <w:t xml:space="preserve"> </w:t>
      </w:r>
      <w:r>
        <w:t xml:space="preserve">(one whole branch, then the next).</w:t>
      </w:r>
    </w:p>
    <w:bookmarkEnd w:id="26"/>
    <w:bookmarkStart w:id="27" w:name="cycle-detection-directed-vs-undirected"/>
    <w:p>
      <w:pPr>
        <w:pStyle w:val="Heading3"/>
      </w:pPr>
      <w:r>
        <w:t xml:space="preserve">Cycle detection: directed vs undirected</w:t>
      </w:r>
    </w:p>
    <w:p>
      <w:pPr>
        <w:pStyle w:val="FirstParagraph"/>
      </w:pPr>
      <w:r>
        <w:t xml:space="preserve">The rule differs by graph type — a classic GATE trap.</w:t>
      </w:r>
    </w:p>
    <w:p>
      <w:pPr>
        <w:pStyle w:val="SourceCode"/>
      </w:pPr>
      <w:r>
        <w:rPr>
          <w:rStyle w:val="VerbatimChar"/>
        </w:rPr>
        <w:t xml:space="preserve">UNDIRECTED (DFS): a cycle exists if you meet an ALREADY-visited neighbour</w:t>
      </w:r>
      <w:r>
        <w:br/>
      </w:r>
      <w:r>
        <w:rPr>
          <w:rStyle w:val="VerbatimChar"/>
        </w:rPr>
        <w:t xml:space="preserve">                  that is NOT the parent you came from.</w:t>
      </w:r>
      <w:r>
        <w:br/>
      </w:r>
      <w:r>
        <w:rPr>
          <w:rStyle w:val="VerbatimChar"/>
        </w:rPr>
        <w:t xml:space="preserve">    dfs(u, parent):</w:t>
      </w:r>
      <w:r>
        <w:br/>
      </w:r>
      <w:r>
        <w:rPr>
          <w:rStyle w:val="VerbatimChar"/>
        </w:rPr>
        <w:t xml:space="preserve">        visited[u] = true</w:t>
      </w:r>
      <w:r>
        <w:br/>
      </w:r>
      <w:r>
        <w:rPr>
          <w:rStyle w:val="VerbatimChar"/>
        </w:rPr>
        <w:t xml:space="preserve">        for v in neighbours(u):</w:t>
      </w:r>
      <w:r>
        <w:br/>
      </w:r>
      <w:r>
        <w:rPr>
          <w:rStyle w:val="VerbatimChar"/>
        </w:rPr>
        <w:t xml:space="preserve">            if not visited[v]: if dfs(v, u): return true</w:t>
      </w:r>
      <w:r>
        <w:br/>
      </w:r>
      <w:r>
        <w:rPr>
          <w:rStyle w:val="VerbatimChar"/>
        </w:rPr>
        <w:t xml:space="preserve">            else if v != parent: return true      # back edge -&gt; cycle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DIRECTED (DFS 3 colors): a cycle exists if you reach a node that is</w:t>
      </w:r>
      <w:r>
        <w:br/>
      </w:r>
      <w:r>
        <w:rPr>
          <w:rStyle w:val="VerbatimChar"/>
        </w:rPr>
        <w:t xml:space="preserve">                  currently ON the recursion stack (GRAY).</w:t>
      </w:r>
      <w:r>
        <w:br/>
      </w:r>
      <w:r>
        <w:rPr>
          <w:rStyle w:val="VerbatimChar"/>
        </w:rPr>
        <w:t xml:space="preserve">    WHITE = unvisited, GRAY = in progress (on stack), BLACK = finished</w:t>
      </w:r>
      <w:r>
        <w:br/>
      </w:r>
      <w:r>
        <w:rPr>
          <w:rStyle w:val="VerbatimChar"/>
        </w:rPr>
        <w:t xml:space="preserve">    dfs(u):</w:t>
      </w:r>
      <w:r>
        <w:br/>
      </w:r>
      <w:r>
        <w:rPr>
          <w:rStyle w:val="VerbatimChar"/>
        </w:rPr>
        <w:t xml:space="preserve">        color[u] = GRAY</w:t>
      </w:r>
      <w:r>
        <w:br/>
      </w:r>
      <w:r>
        <w:rPr>
          <w:rStyle w:val="VerbatimChar"/>
        </w:rPr>
        <w:t xml:space="preserve">        for v in neighbours(u):</w:t>
      </w:r>
      <w:r>
        <w:br/>
      </w:r>
      <w:r>
        <w:rPr>
          <w:rStyle w:val="VerbatimChar"/>
        </w:rPr>
        <w:t xml:space="preserve">            if color[v] == GRAY: return true       # back edge -&gt; cycle</w:t>
      </w:r>
      <w:r>
        <w:br/>
      </w:r>
      <w:r>
        <w:rPr>
          <w:rStyle w:val="VerbatimChar"/>
        </w:rPr>
        <w:t xml:space="preserve">            if color[v] == WHITE and dfs(v): return true</w:t>
      </w:r>
      <w:r>
        <w:br/>
      </w:r>
      <w:r>
        <w:rPr>
          <w:rStyle w:val="VerbatimChar"/>
        </w:rPr>
        <w:t xml:space="preserve">        color[u] = BLACK; return false</w:t>
      </w:r>
    </w:p>
    <w:p>
      <w:pPr>
        <w:pStyle w:val="BlockText"/>
      </w:pPr>
      <w:r>
        <w:rPr>
          <w:b/>
          <w:bCs/>
        </w:rPr>
        <w:t xml:space="preserve">Why undirected needs 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parent”</w:t>
      </w:r>
      <w:r>
        <w:rPr>
          <w:b/>
          <w:bCs/>
        </w:rP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edge u–v shows up in both</w:t>
      </w:r>
      <w:r>
        <w:t xml:space="preserve"> </w:t>
      </w:r>
      <w:r>
        <w:t xml:space="preserve">lists, so seeing your own parent again is normal, not a cycle. In a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graph edges are one-way, so</w:t>
      </w:r>
      <w:r>
        <w:t xml:space="preserve"> </w:t>
      </w:r>
      <w:r>
        <w:t xml:space="preserve">“parent”</w:t>
      </w:r>
      <w:r>
        <w:t xml:space="preserve"> </w:t>
      </w:r>
      <w:r>
        <w:t xml:space="preserve">does not apply — you track the</w:t>
      </w:r>
      <w:r>
        <w:t xml:space="preserve"> </w:t>
      </w:r>
      <w:r>
        <w:rPr>
          <w:i/>
          <w:iCs/>
        </w:rPr>
        <w:t xml:space="preserve">stack</w:t>
      </w:r>
      <w:r>
        <w:t xml:space="preserve"> </w:t>
      </w:r>
      <w:r>
        <w:t xml:space="preserve">instead. (Union-Find also detects undirected cycles: an edge whose two ends</w:t>
      </w:r>
      <w:r>
        <w:t xml:space="preserve"> </w:t>
      </w:r>
      <w:r>
        <w:t xml:space="preserve">already share a root closes a cycle.)</w:t>
      </w:r>
    </w:p>
    <w:bookmarkEnd w:id="27"/>
    <w:bookmarkStart w:id="28" w:name="connected-components-count-the-pieces"/>
    <w:p>
      <w:pPr>
        <w:pStyle w:val="Heading3"/>
      </w:pPr>
      <w:r>
        <w:t xml:space="preserve">Connected components (count the pieces)</w:t>
      </w:r>
    </w:p>
    <w:p>
      <w:pPr>
        <w:pStyle w:val="FirstParagraph"/>
      </w:pPr>
      <w:r>
        <w:t xml:space="preserve">Run DFS/BFS from every still-unvisited node; each fresh start is one component.</w:t>
      </w:r>
    </w:p>
    <w:p>
      <w:pPr>
        <w:pStyle w:val="SourceCode"/>
      </w:pPr>
      <w:r>
        <w:rPr>
          <w:rStyle w:val="VerbatimChar"/>
        </w:rPr>
        <w:t xml:space="preserve">count = 0</w:t>
      </w:r>
      <w:r>
        <w:br/>
      </w:r>
      <w:r>
        <w:rPr>
          <w:rStyle w:val="VerbatimChar"/>
        </w:rPr>
        <w:t xml:space="preserve">for u in all nodes:</w:t>
      </w:r>
      <w:r>
        <w:br/>
      </w:r>
      <w:r>
        <w:rPr>
          <w:rStyle w:val="VerbatimChar"/>
        </w:rPr>
        <w:t xml:space="preserve">    if not visited[u]: count++; dfs(u)   # or bfs(u)</w:t>
      </w:r>
      <w:r>
        <w:br/>
      </w:r>
      <w:r>
        <w:rPr>
          <w:rStyle w:val="VerbatimChar"/>
        </w:rPr>
        <w:t xml:space="preserve"># count = number of connected components         Time O(V+E)</w:t>
      </w:r>
    </w:p>
    <w:bookmarkEnd w:id="28"/>
    <w:bookmarkStart w:id="29" w:name="bipartite-check-2-coloring"/>
    <w:p>
      <w:pPr>
        <w:pStyle w:val="Heading3"/>
      </w:pPr>
      <w:r>
        <w:t xml:space="preserve">Bipartite check (2-coloring)</w:t>
      </w:r>
    </w:p>
    <w:p>
      <w:pPr>
        <w:pStyle w:val="FirstParagraph"/>
      </w:pPr>
      <w:r>
        <w:t xml:space="preserve">A graph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if you can 2-color it so no edge joins same-color nodes</w:t>
      </w:r>
      <w:r>
        <w:t xml:space="preserve"> </w:t>
      </w:r>
      <w:r>
        <w:t xml:space="preserve">(equivalently: no odd-length cycle). Color the source, then color every neighbour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; a conflict means</w:t>
      </w:r>
      <w:r>
        <w:t xml:space="preserve"> </w:t>
      </w:r>
      <w:r>
        <w:t xml:space="preserve">“not bipartite”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color[start] = 0; BFS/DFS:</w:t>
      </w:r>
      <w:r>
        <w:br/>
      </w:r>
      <w:r>
        <w:rPr>
          <w:rStyle w:val="VerbatimChar"/>
        </w:rPr>
        <w:t xml:space="preserve">    for each neighbour v of u:</w:t>
      </w:r>
      <w:r>
        <w:br/>
      </w:r>
      <w:r>
        <w:rPr>
          <w:rStyle w:val="VerbatimChar"/>
        </w:rPr>
        <w:t xml:space="preserve">        if v uncolored: color[v] = 1 - color[u]; recurse/enqueue</w:t>
      </w:r>
      <w:r>
        <w:br/>
      </w:r>
      <w:r>
        <w:rPr>
          <w:rStyle w:val="VerbatimChar"/>
        </w:rPr>
        <w:t xml:space="preserve">        else if color[v] == color[u]: return NOT bipartite</w:t>
      </w:r>
      <w:r>
        <w:br/>
      </w:r>
      <w:r>
        <w:rPr>
          <w:rStyle w:val="VerbatimChar"/>
        </w:rPr>
        <w:t xml:space="preserve"># Time O(V+E). Uses: two-team split, "is graph bipartite" (LC 785).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bipartite =</w:t>
      </w:r>
      <w:r>
        <w:t xml:space="preserve"> </w:t>
      </w:r>
      <w:r>
        <w:rPr>
          <w:b/>
          <w:bCs/>
        </w:rPr>
        <w:t xml:space="preserve">two teams</w:t>
      </w:r>
      <w:r>
        <w:t xml:space="preserve">; every edge must go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teams,</w:t>
      </w:r>
      <w:r>
        <w:t xml:space="preserve"> </w:t>
      </w:r>
      <w:r>
        <w:t xml:space="preserve">never within one. An</w:t>
      </w:r>
      <w:r>
        <w:t xml:space="preserve"> </w:t>
      </w:r>
      <w:r>
        <w:rPr>
          <w:b/>
          <w:bCs/>
        </w:rPr>
        <w:t xml:space="preserve">odd cycle</w:t>
      </w:r>
      <w:r>
        <w:t xml:space="preserve"> </w:t>
      </w:r>
      <w:r>
        <w:t xml:space="preserve">is what makes a clean 2-coloring impossible.</w:t>
      </w:r>
    </w:p>
    <w:bookmarkEnd w:id="29"/>
    <w:bookmarkStart w:id="30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BFS vs DFS data structure? →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stack/recursion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Shortest path in an unweighted graph?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BFS/DFS time? →</w:t>
      </w:r>
      <w:r>
        <w:t xml:space="preserve"> </w:t>
      </w:r>
      <w:r>
        <w:rPr>
          <w:b/>
          <w:bCs/>
        </w:rPr>
        <w:t xml:space="preserve">O(V + 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Undirected cycle rule? → a</w:t>
      </w:r>
      <w:r>
        <w:t xml:space="preserve"> </w:t>
      </w:r>
      <w:r>
        <w:rPr>
          <w:b/>
          <w:bCs/>
        </w:rPr>
        <w:t xml:space="preserve">visited neighbour that is not the parent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Directed cycle rule? → an edge to a node</w:t>
      </w:r>
      <w:r>
        <w:t xml:space="preserve"> </w:t>
      </w:r>
      <w:r>
        <w:rPr>
          <w:b/>
          <w:bCs/>
        </w:rPr>
        <w:t xml:space="preserve">on the recursion stack</w:t>
      </w:r>
      <w:r>
        <w:t xml:space="preserve"> </w:t>
      </w:r>
      <w:r>
        <w:t xml:space="preserve">(GRAY).</w:t>
      </w:r>
    </w:p>
    <w:p>
      <w:pPr>
        <w:pStyle w:val="Compact"/>
        <w:numPr>
          <w:ilvl w:val="0"/>
          <w:numId w:val="1004"/>
        </w:numPr>
      </w:pPr>
      <w:r>
        <w:t xml:space="preserve">A graph is bipartite iff it has? →</w:t>
      </w:r>
      <w:r>
        <w:t xml:space="preserve"> </w:t>
      </w:r>
      <w:r>
        <w:rPr>
          <w:b/>
          <w:bCs/>
        </w:rPr>
        <w:t xml:space="preserve">no odd-length cycle</w:t>
      </w:r>
      <w:r>
        <w:t xml:space="preserve">.</w:t>
      </w:r>
    </w:p>
    <w:bookmarkEnd w:id="30"/>
    <w:bookmarkStart w:id="31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5"/>
        </w:numPr>
      </w:pPr>
      <w:r>
        <w:t xml:space="preserve">Number of Islands (200); Flood Fill (733); Rotting Oranges (994); Clone Graph</w:t>
      </w:r>
      <w:r>
        <w:t xml:space="preserve"> </w:t>
      </w:r>
      <w:r>
        <w:t xml:space="preserve">(133); Word Ladder (127); Is Graph Bipartite (785); Pacific Atlantic (417).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a.3-topological-sort-ordering-a-dag"/>
    <w:p>
      <w:pPr>
        <w:pStyle w:val="Heading2"/>
      </w:pPr>
      <w:r>
        <w:t xml:space="preserve">10a.3 Topological Sort (ordering a DAG)</w:t>
      </w:r>
    </w:p>
    <w:bookmarkStart w:id="36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Given tasks with dependencies (</w:t>
      </w:r>
      <w:r>
        <w:t xml:space="preserve">“A must come before C”</w:t>
      </w:r>
      <w:r>
        <w:t xml:space="preserve">), produce a valid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. Only possible if the graph is a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(Directed Acyclic Graph) — a</w:t>
      </w:r>
      <w:r>
        <w:t xml:space="preserve"> </w:t>
      </w:r>
      <w:r>
        <w:t xml:space="preserve">cycle means no valid order.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Topological sort: order the DAG so every edge points forward (A, B, C, D, E)." title="" id="34" name="Picture"/>
            <a:graphic>
              <a:graphicData uri="http://schemas.openxmlformats.org/drawingml/2006/picture">
                <pic:pic>
                  <pic:nvPicPr>
                    <pic:cNvPr descr="images/77_topo_sor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Topological sort: order the DAG so every edge points forward (A, B, C, D, E).</w:t>
      </w:r>
    </w:p>
    <w:bookmarkEnd w:id="36"/>
    <w:bookmarkStart w:id="37" w:name="two-ways"/>
    <w:p>
      <w:pPr>
        <w:pStyle w:val="Heading3"/>
      </w:pPr>
      <w:r>
        <w:t xml:space="preserve">Two ways</w:t>
      </w:r>
    </w:p>
    <w:p>
      <w:pPr>
        <w:pStyle w:val="SourceCode"/>
      </w:pPr>
      <w:r>
        <w:rPr>
          <w:rStyle w:val="VerbatimChar"/>
        </w:rPr>
        <w:t xml:space="preserve"># Kahn's algorithm (BFS with in-degrees)     Time O(V+E)</w:t>
      </w:r>
      <w:r>
        <w:br/>
      </w:r>
      <w:r>
        <w:rPr>
          <w:rStyle w:val="VerbatimChar"/>
        </w:rPr>
        <w:t xml:space="preserve">compute in-degree of every node</w:t>
      </w:r>
      <w:r>
        <w:br/>
      </w:r>
      <w:r>
        <w:rPr>
          <w:rStyle w:val="VerbatimChar"/>
        </w:rPr>
        <w:t xml:space="preserve">queue = all nodes with in-degree 0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u = queue.pop(); output u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in_degree[v]--; if in_degree[v]==0: queue.push(v)</w:t>
      </w:r>
      <w:r>
        <w:br/>
      </w:r>
      <w:r>
        <w:rPr>
          <w:rStyle w:val="VerbatimChar"/>
        </w:rPr>
        <w:t xml:space="preserve"># if output has fewer than V nodes -&gt; there was a CYCLE</w:t>
      </w:r>
      <w:r>
        <w:br/>
      </w:r>
      <w:r>
        <w:br/>
      </w:r>
      <w:r>
        <w:rPr>
          <w:rStyle w:val="VerbatimChar"/>
        </w:rPr>
        <w:t xml:space="preserve"># DFS method                                 Time O(V+E)</w:t>
      </w:r>
      <w:r>
        <w:br/>
      </w:r>
      <w:r>
        <w:rPr>
          <w:rStyle w:val="VerbatimChar"/>
        </w:rPr>
        <w:t xml:space="preserve">DFS the graph; push each node on a stack when it FINISHES;</w:t>
      </w:r>
      <w:r>
        <w:br/>
      </w:r>
      <w:r>
        <w:rPr>
          <w:rStyle w:val="VerbatimChar"/>
        </w:rPr>
        <w:t xml:space="preserve">the reverse of finish order is a topological order.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Kahn’s =</w:t>
      </w:r>
      <w:r>
        <w:t xml:space="preserve"> </w:t>
      </w:r>
      <w:r>
        <w:t xml:space="preserve">“do the tasks that have</w:t>
      </w:r>
      <w:r>
        <w:t xml:space="preserve"> </w:t>
      </w:r>
      <w:r>
        <w:rPr>
          <w:b/>
          <w:bCs/>
        </w:rPr>
        <w:t xml:space="preserve">no remaining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prerequisites</w:t>
      </w:r>
      <w:r>
        <w:t xml:space="preserve"> </w:t>
      </w:r>
      <w:r>
        <w:t xml:space="preserve">first,”</w:t>
      </w:r>
      <w:r>
        <w:t xml:space="preserve"> </w:t>
      </w:r>
      <w:r>
        <w:t xml:space="preserve">then unlock the next ones.</w:t>
      </w:r>
    </w:p>
    <w:bookmarkEnd w:id="37"/>
    <w:bookmarkStart w:id="38" w:name="worked-trace-kahns-algorithm"/>
    <w:p>
      <w:pPr>
        <w:pStyle w:val="Heading3"/>
      </w:pPr>
      <w:r>
        <w:t xml:space="preserve">Worked trace — Kahn’s algorithm</w:t>
      </w:r>
    </w:p>
    <w:p>
      <w:pPr>
        <w:pStyle w:val="FirstParagraph"/>
      </w:pPr>
      <w:r>
        <w:t xml:space="preserve">DAG with edges</w:t>
      </w:r>
      <w:r>
        <w:t xml:space="preserve"> </w:t>
      </w:r>
      <w:r>
        <w:rPr>
          <w:rStyle w:val="VerbatimChar"/>
        </w:rPr>
        <w:t xml:space="preserve">A→C, B→C, C→D, C→E, D→F, E→F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in-degree:  A:0  B:0  C:2  D:1  E:1  F:2</w:t>
      </w:r>
      <w:r>
        <w:br/>
      </w:r>
      <w:r>
        <w:rPr>
          <w:rStyle w:val="VerbatimChar"/>
        </w:rPr>
        <w:t xml:space="preserve">queue (in-degree 0): [A, B]</w:t>
      </w:r>
      <w:r>
        <w:br/>
      </w:r>
      <w:r>
        <w:br/>
      </w:r>
      <w:r>
        <w:rPr>
          <w:rStyle w:val="VerbatimChar"/>
        </w:rPr>
        <w:t xml:space="preserve">pop A -&gt; output A; C's in-degree 2-&gt;1</w:t>
      </w:r>
      <w:r>
        <w:br/>
      </w:r>
      <w:r>
        <w:rPr>
          <w:rStyle w:val="VerbatimChar"/>
        </w:rPr>
        <w:t xml:space="preserve">pop B -&gt; output B; C's in-degree 1-&gt;0 -&gt; push C          queue:[C]</w:t>
      </w:r>
      <w:r>
        <w:br/>
      </w:r>
      <w:r>
        <w:rPr>
          <w:rStyle w:val="VerbatimChar"/>
        </w:rPr>
        <w:t xml:space="preserve">pop C -&gt; output C; D:1-&gt;0 push D, E:1-&gt;0 push E          queue:[D, E]</w:t>
      </w:r>
      <w:r>
        <w:br/>
      </w:r>
      <w:r>
        <w:rPr>
          <w:rStyle w:val="VerbatimChar"/>
        </w:rPr>
        <w:t xml:space="preserve">pop D -&gt; output D; F:2-&gt;1</w:t>
      </w:r>
      <w:r>
        <w:br/>
      </w:r>
      <w:r>
        <w:rPr>
          <w:rStyle w:val="VerbatimChar"/>
        </w:rPr>
        <w:t xml:space="preserve">pop E -&gt; output E; F:1-&gt;0 -&gt; push F                       queue:[F]</w:t>
      </w:r>
      <w:r>
        <w:br/>
      </w:r>
      <w:r>
        <w:rPr>
          <w:rStyle w:val="VerbatimChar"/>
        </w:rPr>
        <w:t xml:space="preserve">pop F -&gt; output F</w:t>
      </w:r>
      <w:r>
        <w:br/>
      </w:r>
      <w:r>
        <w:rPr>
          <w:rStyle w:val="VerbatimChar"/>
        </w:rPr>
        <w:t xml:space="preserve">Topological order: A B C D E F   (6 nodes ordered = no cycle)</w:t>
      </w:r>
    </w:p>
    <w:p>
      <w:pPr>
        <w:pStyle w:val="FirstParagraph"/>
      </w:pPr>
      <w:r>
        <w:rPr>
          <w:b/>
          <w:bCs/>
        </w:rPr>
        <w:t xml:space="preserve">DFS method on the same DAG</w:t>
      </w:r>
      <w:r>
        <w:t xml:space="preserve"> </w:t>
      </w:r>
      <w:r>
        <w:t xml:space="preserve">— push each node when it</w:t>
      </w:r>
      <w:r>
        <w:t xml:space="preserve"> </w:t>
      </w:r>
      <w:r>
        <w:rPr>
          <w:i/>
          <w:iCs/>
        </w:rPr>
        <w:t xml:space="preserve">finishes</w:t>
      </w:r>
      <w:r>
        <w:t xml:space="preserve">, then reverse:</w:t>
      </w:r>
    </w:p>
    <w:p>
      <w:pPr>
        <w:pStyle w:val="SourceCode"/>
      </w:pPr>
      <w:r>
        <w:rPr>
          <w:rStyle w:val="VerbatimChar"/>
        </w:rPr>
        <w:t xml:space="preserve">dfs(A)-&gt;dfs(C)-&gt;dfs(D)-&gt;dfs(F) finish F, finish D,</w:t>
      </w:r>
      <w:r>
        <w:br/>
      </w:r>
      <w:r>
        <w:rPr>
          <w:rStyle w:val="VerbatimChar"/>
        </w:rPr>
        <w:t xml:space="preserve">              -&gt;dfs(E) finish E, finish C, finish A ; then dfs(B) finish B</w:t>
      </w:r>
      <w:r>
        <w:br/>
      </w:r>
      <w:r>
        <w:rPr>
          <w:rStyle w:val="VerbatimChar"/>
        </w:rPr>
        <w:t xml:space="preserve">finish order: F D E C A B    -&gt;  reverse: B A C E D F   (also valid)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 DAG can have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valid topological orders (both outputs above</w:t>
      </w:r>
      <w:r>
        <w:t xml:space="preserve"> </w:t>
      </w:r>
      <w:r>
        <w:t xml:space="preserve">are correct). GATE loves</w:t>
      </w:r>
      <w:r>
        <w:t xml:space="preserve"> </w:t>
      </w:r>
      <w:r>
        <w:t xml:space="preserve">“how many distinct topological orderings?”</w:t>
      </w:r>
      <w:r>
        <w:t xml:space="preserve"> </w:t>
      </w:r>
      <w:r>
        <w:t xml:space="preserve">questions.</w:t>
      </w:r>
    </w:p>
    <w:bookmarkEnd w:id="38"/>
    <w:bookmarkStart w:id="39" w:name="kahns-vs-dfs-topo-quick-comparison"/>
    <w:p>
      <w:pPr>
        <w:pStyle w:val="Heading3"/>
      </w:pPr>
      <w:r>
        <w:t xml:space="preserve">Kahn’s vs DFS topo — quick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Kahn’s (BFS)</w:t>
            </w:r>
          </w:p>
        </w:tc>
        <w:tc>
          <w:tcPr/>
          <w:p>
            <w:pPr>
              <w:pStyle w:val="Compact"/>
            </w:pPr>
            <w:r>
              <w:t xml:space="preserve">DFS finish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queue of</w:t>
            </w:r>
            <w:r>
              <w:t xml:space="preserve"> </w:t>
            </w:r>
            <w:r>
              <w:rPr>
                <w:b/>
                <w:bCs/>
              </w:rPr>
              <w:t xml:space="preserve">in-degree 0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recursion + a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detection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  <w:r>
              <w:t xml:space="preserve"> </w:t>
            </w:r>
            <w:r>
              <w:rPr>
                <w:b/>
                <w:bCs/>
              </w:rPr>
              <w:t xml:space="preserve">&lt; V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back edge</w:t>
            </w:r>
            <w:r>
              <w:t xml:space="preserve"> </w:t>
            </w:r>
            <w:r>
              <w:t xml:space="preserve">(GRAY 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produced</w:t>
            </w:r>
          </w:p>
        </w:tc>
        <w:tc>
          <w:tcPr/>
          <w:p>
            <w:pPr>
              <w:pStyle w:val="Compact"/>
            </w:pPr>
            <w:r>
              <w:t xml:space="preserve">natural</w:t>
            </w:r>
            <w:r>
              <w:t xml:space="preserve"> </w:t>
            </w:r>
            <w:r>
              <w:t xml:space="preserve">“ready first”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</w:t>
            </w:r>
            <w:r>
              <w:t xml:space="preserve"> </w:t>
            </w:r>
            <w:r>
              <w:t xml:space="preserve">of finish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/ 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  <w:r>
              <w:t xml:space="preserve"> </w:t>
            </w:r>
            <w:r>
              <w:t xml:space="preserve">/ O(V)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  <w:r>
              <w:t xml:space="preserve"> </w:t>
            </w:r>
            <w:r>
              <w:t xml:space="preserve">/ O(V)</w:t>
            </w:r>
          </w:p>
        </w:tc>
      </w:tr>
    </w:tbl>
    <w:bookmarkEnd w:id="39"/>
    <w:bookmarkStart w:id="40" w:name="uses"/>
    <w:p>
      <w:pPr>
        <w:pStyle w:val="Heading3"/>
      </w:pPr>
      <w:r>
        <w:t xml:space="preserve">Uses</w:t>
      </w:r>
    </w:p>
    <w:p>
      <w:pPr>
        <w:pStyle w:val="FirstParagraph"/>
      </w:pPr>
      <w:r>
        <w:t xml:space="preserve">Build systems (Make, Maven), course prerequisites (LC 207/210), package managers,</w:t>
      </w:r>
      <w:r>
        <w:t xml:space="preserve"> </w:t>
      </w:r>
      <w:r>
        <w:t xml:space="preserve">spreadsheet recalculation, task schedulers.</w:t>
      </w:r>
    </w:p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Topological sort needs the graph to be a? →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Kahn’s algorithm starts with nodes of in-degree?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does topo sort detect a cycle? → fewer than V nodes get ordered.</w:t>
      </w:r>
    </w:p>
    <w:p>
      <w:pPr>
        <w:pStyle w:val="Compact"/>
        <w:numPr>
          <w:ilvl w:val="0"/>
          <w:numId w:val="1006"/>
        </w:numPr>
      </w:pPr>
      <w:r>
        <w:t xml:space="preserve">DFS topo order = ? → the</w:t>
      </w:r>
      <w:r>
        <w:t xml:space="preserve"> </w:t>
      </w:r>
      <w:r>
        <w:rPr>
          <w:b/>
          <w:bCs/>
        </w:rPr>
        <w:t xml:space="preserve">reverse of DFS finish order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Can one DAG have several valid topological orders? →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bookmarkEnd w:id="41"/>
    <w:bookmarkStart w:id="4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Course Schedule I/II (207/210); Alien Dictionary (269); Parallel Courses</w:t>
      </w:r>
      <w:r>
        <w:t xml:space="preserve"> </w:t>
      </w:r>
      <w:r>
        <w:t xml:space="preserve">(1136); Minimum Height Trees (310).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5" w:name="a.4-union-find-disjoint-set-union-dsu"/>
    <w:p>
      <w:pPr>
        <w:pStyle w:val="Heading2"/>
      </w:pPr>
      <w:r>
        <w:t xml:space="preserve">10a.4 Union-Find (Disjoint Set Union, DSU)</w:t>
      </w:r>
    </w:p>
    <w:bookmarkStart w:id="47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Union-Find tracks a partition of items into</w:t>
      </w:r>
      <w:r>
        <w:t xml:space="preserve"> </w:t>
      </w:r>
      <w:r>
        <w:rPr>
          <w:b/>
          <w:bCs/>
        </w:rPr>
        <w:t xml:space="preserve">disjoint groups</w:t>
      </w:r>
      <w:r>
        <w:t xml:space="preserve"> </w:t>
      </w:r>
      <w:r>
        <w:t xml:space="preserve">and answers</w:t>
      </w:r>
      <w:r>
        <w:t xml:space="preserve"> </w:t>
      </w:r>
      <w:r>
        <w:t xml:space="preserve">“are</w:t>
      </w:r>
      <w:r>
        <w:t xml:space="preserve"> </w:t>
      </w:r>
      <w:r>
        <w:t xml:space="preserve">x and y in the same group?”</w:t>
      </w:r>
      <w:r>
        <w:t xml:space="preserve"> </w:t>
      </w:r>
      <w:r>
        <w:t xml:space="preserve">and</w:t>
      </w:r>
      <w:r>
        <w:t xml:space="preserve"> </w:t>
      </w:r>
      <w:r>
        <w:t xml:space="preserve">“merge the groups of x and y”</w:t>
      </w:r>
      <w:r>
        <w:t xml:space="preserve"> </w:t>
      </w:r>
      <w:r>
        <w:t xml:space="preserve">— almost in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Union-Find: find follows parents to the root; path compression flattens the tree for near-O(1) operations." title="" id="45" name="Picture"/>
            <a:graphic>
              <a:graphicData uri="http://schemas.openxmlformats.org/drawingml/2006/picture">
                <pic:pic>
                  <pic:nvPicPr>
                    <pic:cNvPr descr="images/78_union_fin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Union-Find: find follows parents to the root; path compression flattens the tree for near-O(1) operations.</w:t>
      </w:r>
    </w:p>
    <w:p>
      <w:pPr>
        <w:pStyle w:val="SourceCode"/>
      </w:pPr>
      <w:r>
        <w:rPr>
          <w:rStyle w:val="VerbatimChar"/>
        </w:rPr>
        <w:t xml:space="preserve"># Union-Find with the two optimisations      ~O(alpha(n)) per op ~ O(1)</w:t>
      </w:r>
      <w:r>
        <w:br/>
      </w:r>
      <w:r>
        <w:rPr>
          <w:rStyle w:val="VerbatimChar"/>
        </w:rPr>
        <w:t xml:space="preserve">find(x):  while x != parent[x]:</w:t>
      </w:r>
      <w:r>
        <w:br/>
      </w:r>
      <w:r>
        <w:rPr>
          <w:rStyle w:val="VerbatimChar"/>
        </w:rPr>
        <w:t xml:space="preserve">              parent[x] = parent[parent[x]]   # path compression (halving)</w:t>
      </w:r>
      <w:r>
        <w:br/>
      </w:r>
      <w:r>
        <w:rPr>
          <w:rStyle w:val="VerbatimChar"/>
        </w:rPr>
        <w:t xml:space="preserve">              x = parent[x]</w:t>
      </w:r>
      <w:r>
        <w:br/>
      </w:r>
      <w:r>
        <w:rPr>
          <w:rStyle w:val="VerbatimChar"/>
        </w:rPr>
        <w:t xml:space="preserve">          return x</w:t>
      </w:r>
      <w:r>
        <w:br/>
      </w:r>
      <w:r>
        <w:rPr>
          <w:rStyle w:val="VerbatimChar"/>
        </w:rPr>
        <w:t xml:space="preserve">union(a,b):</w:t>
      </w:r>
      <w:r>
        <w:br/>
      </w:r>
      <w:r>
        <w:rPr>
          <w:rStyle w:val="VerbatimChar"/>
        </w:rPr>
        <w:t xml:space="preserve">    ra, rb = find(a), find(b)</w:t>
      </w:r>
      <w:r>
        <w:br/>
      </w:r>
      <w:r>
        <w:rPr>
          <w:rStyle w:val="VerbatimChar"/>
        </w:rPr>
        <w:t xml:space="preserve">    if ra == rb: return</w:t>
      </w:r>
      <w:r>
        <w:br/>
      </w:r>
      <w:r>
        <w:rPr>
          <w:rStyle w:val="VerbatimChar"/>
        </w:rPr>
        <w:t xml:space="preserve">    attach the smaller-rank root under the larger  # union by rank/size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optimisations together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union by rank/size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path compression</w:t>
      </w:r>
      <w:r>
        <w:t xml:space="preserve"> </w:t>
      </w:r>
      <w:r>
        <w:t xml:space="preserve">—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O(α(n))</w:t>
      </w:r>
      <w:r>
        <w:t xml:space="preserve"> </w:t>
      </w:r>
      <w:r>
        <w:t xml:space="preserve">amortised, where α is the inverse Ackermann function (≤ 4 for</w:t>
      </w:r>
      <w:r>
        <w:t xml:space="preserve"> </w:t>
      </w:r>
      <w:r>
        <w:t xml:space="preserve">any practical n). Effectively constant.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everyone in a group points (eventually) to one</w:t>
      </w:r>
      <w:r>
        <w:t xml:space="preserve"> </w:t>
      </w:r>
      <w:r>
        <w:rPr>
          <w:b/>
          <w:bCs/>
        </w:rPr>
        <w:t xml:space="preserve">group</w:t>
      </w:r>
      <w:r>
        <w:rPr>
          <w:b/>
          <w:bCs/>
        </w:rPr>
        <w:t xml:space="preserve"> </w:t>
      </w:r>
      <w:r>
        <w:rPr>
          <w:b/>
          <w:bCs/>
        </w:rPr>
        <w:t xml:space="preserve">leader</w:t>
      </w:r>
      <w:r>
        <w:t xml:space="preserve">;</w:t>
      </w:r>
      <w:r>
        <w:t xml:space="preserve"> </w:t>
      </w:r>
      <w:r>
        <w:t xml:space="preserve">“same group?”</w:t>
      </w:r>
      <w:r>
        <w:t xml:space="preserve"> </w:t>
      </w:r>
      <w:r>
        <w:t xml:space="preserve">=</w:t>
      </w:r>
      <w:r>
        <w:t xml:space="preserve"> </w:t>
      </w:r>
      <w:r>
        <w:t xml:space="preserve">“same leader?”</w:t>
      </w:r>
      <w:r>
        <w:t xml:space="preserve">. Path compression makes everyone point</w:t>
      </w:r>
      <w:r>
        <w:t xml:space="preserve"> </w:t>
      </w:r>
      <w:r>
        <w:t xml:space="preserve">straight at the leader.</w:t>
      </w:r>
    </w:p>
    <w:bookmarkEnd w:id="47"/>
    <w:bookmarkStart w:id="51" w:name="X6a353a9cfdb96ccf97cba8139b73d88c779e247"/>
    <w:p>
      <w:pPr>
        <w:pStyle w:val="Heading3"/>
      </w:pPr>
      <w:r>
        <w:t xml:space="preserve">Worked trace — union by rank + path compression</w:t>
      </w:r>
    </w:p>
    <w:p>
      <w:pPr>
        <w:pStyle w:val="FirstParagraph"/>
      </w:pPr>
      <w:r>
        <w:t xml:space="preserve">Start with 5 singletons</w:t>
      </w:r>
      <w:r>
        <w:t xml:space="preserve"> </w:t>
      </w:r>
      <w:r>
        <w:rPr>
          <w:rStyle w:val="VerbatimChar"/>
        </w:rPr>
        <w:t xml:space="preserve">{0}{1}{2}{3}{4}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parent[i]=i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rank=0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op            action                                 forest (parent)</w:t>
      </w:r>
      <w:r>
        <w:br/>
      </w:r>
      <w:r>
        <w:rPr>
          <w:rStyle w:val="VerbatimChar"/>
        </w:rPr>
        <w:t xml:space="preserve">union(0,1)    ranks tie -&gt; 1 under 0, rank[0]=1      0&lt;-1</w:t>
      </w:r>
      <w:r>
        <w:br/>
      </w:r>
      <w:r>
        <w:rPr>
          <w:rStyle w:val="VerbatimChar"/>
        </w:rPr>
        <w:t xml:space="preserve">union(2,3)    ranks tie -&gt; 3 under 2, rank[2]=1      2&lt;-3</w:t>
      </w:r>
      <w:r>
        <w:br/>
      </w:r>
      <w:r>
        <w:rPr>
          <w:rStyle w:val="VerbatimChar"/>
        </w:rPr>
        <w:t xml:space="preserve">union(0,2)    ranks tie -&gt; 2 under 0, rank[0]=2      0&lt;-{1, 2&lt;-3}</w:t>
      </w:r>
      <w:r>
        <w:br/>
      </w:r>
      <w:r>
        <w:rPr>
          <w:rStyle w:val="VerbatimChar"/>
        </w:rPr>
        <w:t xml:space="preserve">union(0,4)    rank0=2 &gt; rank4=0 -&gt; 4 under 0         0&lt;-{1, 4, 2&lt;-3}</w:t>
      </w:r>
      <w:r>
        <w:br/>
      </w:r>
      <w:r>
        <w:rPr>
          <w:rStyle w:val="VerbatimChar"/>
        </w:rPr>
        <w:t xml:space="preserve">find(3)       path 3-&gt;2-&gt;0; compress: parent[3]=0    3 now points at 0 directly</w:t>
      </w:r>
    </w:p>
    <w:p>
      <w:pPr>
        <w:pStyle w:val="FirstParagraph"/>
      </w:pPr>
      <w:r>
        <w:t xml:space="preserve">See the before/after of that</w:t>
      </w:r>
      <w:r>
        <w:t xml:space="preserve"> </w:t>
      </w:r>
      <w:r>
        <w:rPr>
          <w:rStyle w:val="VerbatimChar"/>
        </w:rPr>
        <w:t xml:space="preserve">find(3)</w:t>
      </w:r>
      <w:r>
        <w:t xml:space="preserve"> </w:t>
      </w:r>
      <w:r>
        <w:t xml:space="preserve">below.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ind(3) compresses the path so every node points straight at the root, keeping later operations near O(1)." title="" id="49" name="Picture"/>
            <a:graphic>
              <a:graphicData uri="http://schemas.openxmlformats.org/drawingml/2006/picture">
                <pic:pic>
                  <pic:nvPicPr>
                    <pic:cNvPr descr="images/211_dsu_compress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find(3) compresses the path so every node points straight at the root, keeping later operations near O(1).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Union by rank</w:t>
      </w:r>
      <w:r>
        <w:t xml:space="preserve"> </w:t>
      </w:r>
      <w:r>
        <w:t xml:space="preserve">always hangs the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tree under the</w:t>
      </w:r>
      <w:r>
        <w:t xml:space="preserve"> </w:t>
      </w:r>
      <w:r>
        <w:rPr>
          <w:i/>
          <w:iCs/>
        </w:rPr>
        <w:t xml:space="preserve">taller</w:t>
      </w:r>
      <w:r>
        <w:t xml:space="preserve"> </w:t>
      </w:r>
      <w:r>
        <w:t xml:space="preserve">one, so</w:t>
      </w:r>
      <w:r>
        <w:t xml:space="preserve"> </w:t>
      </w:r>
      <w:r>
        <w:t xml:space="preserve">height grows only when two equal-rank trees merge — that keeps trees shallow.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Path compression</w:t>
      </w:r>
      <w:r>
        <w:t xml:space="preserve"> </w:t>
      </w:r>
      <w:r>
        <w:t xml:space="preserve">then flattens whatever path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walked. Together they</w:t>
      </w:r>
      <w:r>
        <w:t xml:space="preserve"> </w:t>
      </w:r>
      <w:r>
        <w:t xml:space="preserve">give the</w:t>
      </w:r>
      <w:r>
        <w:t xml:space="preserve"> </w:t>
      </w:r>
      <w:r>
        <w:rPr>
          <w:b/>
          <w:bCs/>
        </w:rPr>
        <w:t xml:space="preserve">O(α(n))</w:t>
      </w:r>
      <w:r>
        <w:t xml:space="preserve"> </w:t>
      </w:r>
      <w:r>
        <w:t xml:space="preserve">amortised bound.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 detection with DSU:</w:t>
      </w:r>
      <w:r>
        <w:t xml:space="preserve"> </w:t>
      </w:r>
      <w:r>
        <w:t xml:space="preserve">while adding undirected edges, if</w:t>
      </w:r>
      <w:r>
        <w:t xml:space="preserve"> </w:t>
      </w:r>
      <w:r>
        <w:rPr>
          <w:rStyle w:val="VerbatimChar"/>
        </w:rPr>
        <w:t xml:space="preserve">find(u) == find(v)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union, that edge closes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(this is exactly the</w:t>
      </w:r>
      <w:r>
        <w:t xml:space="preserve"> </w:t>
      </w:r>
      <w:r>
        <w:t xml:space="preserve">test Kruskal uses).</w:t>
      </w:r>
    </w:p>
    <w:bookmarkEnd w:id="51"/>
    <w:bookmarkStart w:id="52" w:name="uses-1"/>
    <w:p>
      <w:pPr>
        <w:pStyle w:val="Heading3"/>
      </w:pPr>
      <w:r>
        <w:t xml:space="preserve">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Kruskal’s MST</w:t>
      </w:r>
      <w:r>
        <w:t xml:space="preserve"> </w:t>
      </w:r>
      <w:r>
        <w:t xml:space="preserve">(Module 10b) — add edges, skip those that would form a cycle.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Cycle detection</w:t>
      </w:r>
      <w:r>
        <w:t xml:space="preserve"> </w:t>
      </w:r>
      <w:r>
        <w:t xml:space="preserve">in an undirected graph.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Connected components</w:t>
      </w:r>
      <w:r>
        <w:t xml:space="preserve">,</w:t>
      </w:r>
      <w:r>
        <w:t xml:space="preserve"> </w:t>
      </w:r>
      <w:r>
        <w:t xml:space="preserve">“number of provinces”</w:t>
      </w:r>
      <w:r>
        <w:t xml:space="preserve"> </w:t>
      </w:r>
      <w:r>
        <w:t xml:space="preserve">(LC 547),</w:t>
      </w:r>
      <w:r>
        <w:t xml:space="preserve"> </w:t>
      </w:r>
      <w:r>
        <w:t xml:space="preserve">“accounts merge”</w:t>
      </w:r>
      <w:r>
        <w:t xml:space="preserve">.</w:t>
      </w:r>
    </w:p>
    <w:bookmarkEnd w:id="52"/>
    <w:bookmarkStart w:id="5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Union-Find amortised cost with both optimisations? →</w:t>
      </w:r>
      <w:r>
        <w:t xml:space="preserve"> </w:t>
      </w:r>
      <w:r>
        <w:rPr>
          <w:b/>
          <w:bCs/>
        </w:rPr>
        <w:t xml:space="preserve">O(α(n)) ≈ O(1)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two optimisations? →</w:t>
      </w:r>
      <w:r>
        <w:t xml:space="preserve"> </w:t>
      </w:r>
      <w:r>
        <w:rPr>
          <w:b/>
          <w:bCs/>
        </w:rPr>
        <w:t xml:space="preserve">path compression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union by rank/size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MST algorithm uses it? →</w:t>
      </w:r>
      <w:r>
        <w:t xml:space="preserve"> </w:t>
      </w:r>
      <w:r>
        <w:rPr>
          <w:b/>
          <w:bCs/>
        </w:rPr>
        <w:t xml:space="preserve">Kruskal’s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DSU cycle test when adding edge (u,v)? →</w:t>
      </w:r>
      <w:r>
        <w:t xml:space="preserve"> </w:t>
      </w:r>
      <w:r>
        <w:rPr>
          <w:rStyle w:val="VerbatimChar"/>
        </w:rPr>
        <w:t xml:space="preserve">find(u) == find(v)</w:t>
      </w:r>
      <w:r>
        <w:t xml:space="preserve"> </w:t>
      </w:r>
      <w:r>
        <w:t xml:space="preserve">before union.</w:t>
      </w:r>
    </w:p>
    <w:p>
      <w:pPr>
        <w:pStyle w:val="Compact"/>
        <w:numPr>
          <w:ilvl w:val="0"/>
          <w:numId w:val="1011"/>
        </w:numPr>
      </w:pPr>
      <w:r>
        <w:t xml:space="preserve">Union by rank attaches the? →</w:t>
      </w:r>
      <w:r>
        <w:t xml:space="preserve"> </w:t>
      </w:r>
      <w:r>
        <w:rPr>
          <w:b/>
          <w:bCs/>
        </w:rPr>
        <w:t xml:space="preserve">shorter tree under the taller one</w:t>
      </w:r>
      <w:r>
        <w:t xml:space="preserve">.</w:t>
      </w:r>
    </w:p>
    <w:bookmarkEnd w:id="53"/>
    <w:bookmarkStart w:id="54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t xml:space="preserve">Number of Provinces (547); Redundant Connection (684); Accounts Merge (721);</w:t>
      </w:r>
      <w:r>
        <w:t xml:space="preserve"> </w:t>
      </w:r>
      <w:r>
        <w:t xml:space="preserve">Number of Connected Components (323); Most Stones Removed (947).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odule-10a-concept-review-one-page"/>
    <w:p>
      <w:pPr>
        <w:pStyle w:val="Heading2"/>
      </w:pPr>
      <w:r>
        <w:t xml:space="preserve">Module 10a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Graph</w:t>
      </w:r>
      <w:r>
        <w:t xml:space="preserve"> </w:t>
      </w:r>
      <w:r>
        <w:t xml:space="preserve">= vertices + edges (directed/undirected, weighted/unweighted).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Store as:</w:t>
      </w:r>
      <w:r>
        <w:t xml:space="preserve"> </w:t>
      </w:r>
      <w:r>
        <w:t xml:space="preserve">adjacency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O(V+E) for sparse (default);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O(V²)</w:t>
      </w:r>
      <w:r>
        <w:t xml:space="preserve"> </w:t>
      </w:r>
      <w:r>
        <w:t xml:space="preserve">for dense / O(1) edge checks.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BFS</w:t>
      </w:r>
      <w:r>
        <w:t xml:space="preserve"> </w:t>
      </w:r>
      <w:r>
        <w:t xml:space="preserve">(queue, level-by-level) → shortest path in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graphs;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(stack/recursion) → connectivity, cycles, paths. Both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Grids</w:t>
      </w:r>
      <w:r>
        <w:t xml:space="preserve"> </w:t>
      </w:r>
      <w:r>
        <w:t xml:space="preserve">are graphs (4-neighbour); islands = connected components.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Topological sort</w:t>
      </w:r>
      <w:r>
        <w:t xml:space="preserve"> </w:t>
      </w:r>
      <w:r>
        <w:t xml:space="preserve">(DAG only): Kahn’s (in-degree 0 queue) or DFS finish</w:t>
      </w:r>
      <w:r>
        <w:t xml:space="preserve"> </w:t>
      </w:r>
      <w:r>
        <w:t xml:space="preserve">order; detects cycles.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Union-Find</w:t>
      </w:r>
      <w:r>
        <w:t xml:space="preserve">: near-O(1) group merge/query with path compression + union by</w:t>
      </w:r>
      <w:r>
        <w:t xml:space="preserve"> </w:t>
      </w:r>
      <w:r>
        <w:t xml:space="preserve">rank; powers Kruskal &amp; connectivity.</w:t>
      </w:r>
    </w:p>
    <w:bookmarkEnd w:id="56"/>
    <w:bookmarkStart w:id="57" w:name="module-10a-flash-cards"/>
    <w:p>
      <w:pPr>
        <w:pStyle w:val="Heading2"/>
      </w:pPr>
      <w:r>
        <w:t xml:space="preserve">Module 10a — Flash Cards</w:t>
      </w:r>
    </w:p>
    <w:p>
      <w:pPr>
        <w:pStyle w:val="Compact"/>
        <w:numPr>
          <w:ilvl w:val="0"/>
          <w:numId w:val="1014"/>
        </w:numPr>
      </w:pPr>
      <w:r>
        <w:t xml:space="preserve">Q: Adjacency list vs matrix space?</w:t>
      </w:r>
      <w:r>
        <w:t xml:space="preserve"> </w:t>
      </w:r>
      <w:r>
        <w:rPr>
          <w:b/>
          <w:bCs/>
        </w:rPr>
        <w:t xml:space="preserve">A: O(V+E) vs O(V²).</w:t>
      </w:r>
    </w:p>
    <w:p>
      <w:pPr>
        <w:pStyle w:val="Compact"/>
        <w:numPr>
          <w:ilvl w:val="0"/>
          <w:numId w:val="1014"/>
        </w:numPr>
      </w:pPr>
      <w:r>
        <w:t xml:space="preserve">Q: Shortest path, unweighted?</w:t>
      </w:r>
      <w:r>
        <w:t xml:space="preserve"> </w:t>
      </w:r>
      <w:r>
        <w:rPr>
          <w:b/>
          <w:bCs/>
        </w:rPr>
        <w:t xml:space="preserve">A: BFS.</w:t>
      </w:r>
    </w:p>
    <w:p>
      <w:pPr>
        <w:pStyle w:val="Compact"/>
        <w:numPr>
          <w:ilvl w:val="0"/>
          <w:numId w:val="1014"/>
        </w:numPr>
      </w:pPr>
      <w:r>
        <w:t xml:space="preserve">Q: BFS/DFS structure?</w:t>
      </w:r>
      <w:r>
        <w:t xml:space="preserve"> </w:t>
      </w:r>
      <w:r>
        <w:rPr>
          <w:b/>
          <w:bCs/>
        </w:rPr>
        <w:t xml:space="preserve">A: queue / stack(recursion).</w:t>
      </w:r>
    </w:p>
    <w:p>
      <w:pPr>
        <w:pStyle w:val="Compact"/>
        <w:numPr>
          <w:ilvl w:val="0"/>
          <w:numId w:val="1014"/>
        </w:numPr>
      </w:pPr>
      <w:r>
        <w:t xml:space="preserve">Q: Topo sort needs?</w:t>
      </w:r>
      <w:r>
        <w:t xml:space="preserve"> </w:t>
      </w:r>
      <w:r>
        <w:rPr>
          <w:b/>
          <w:bCs/>
        </w:rPr>
        <w:t xml:space="preserve">A: a DAG; Kahn’s uses in-degree 0.</w:t>
      </w:r>
    </w:p>
    <w:p>
      <w:pPr>
        <w:pStyle w:val="Compact"/>
        <w:numPr>
          <w:ilvl w:val="0"/>
          <w:numId w:val="1014"/>
        </w:numPr>
      </w:pPr>
      <w:r>
        <w:t xml:space="preserve">Q: Union-Find cost?</w:t>
      </w:r>
      <w:r>
        <w:t xml:space="preserve"> </w:t>
      </w:r>
      <w:r>
        <w:rPr>
          <w:b/>
          <w:bCs/>
        </w:rPr>
        <w:t xml:space="preserve">A: O(α(n)) ≈ O(1) with both optimisations.</w:t>
      </w:r>
    </w:p>
    <w:p>
      <w:pPr>
        <w:pStyle w:val="Compact"/>
        <w:numPr>
          <w:ilvl w:val="0"/>
          <w:numId w:val="1014"/>
        </w:numPr>
      </w:pPr>
      <w:r>
        <w:t xml:space="preserve">Q: Detect cycle in undirected graph fast?</w:t>
      </w:r>
      <w:r>
        <w:t xml:space="preserve"> </w:t>
      </w:r>
      <w:r>
        <w:rPr>
          <w:b/>
          <w:bCs/>
        </w:rPr>
        <w:t xml:space="preserve">A: union-find (or DFS).</w:t>
      </w:r>
    </w:p>
    <w:p>
      <w:pPr>
        <w:pStyle w:val="Compact"/>
        <w:numPr>
          <w:ilvl w:val="0"/>
          <w:numId w:val="1014"/>
        </w:numPr>
      </w:pPr>
      <w:r>
        <w:t xml:space="preserve">Q: Directed cycle via DFS?</w:t>
      </w:r>
      <w:r>
        <w:t xml:space="preserve"> </w:t>
      </w:r>
      <w:r>
        <w:rPr>
          <w:b/>
          <w:bCs/>
        </w:rPr>
        <w:t xml:space="preserve">A: edge to a GRAY (on-stack) node.</w:t>
      </w:r>
    </w:p>
    <w:p>
      <w:pPr>
        <w:pStyle w:val="Compact"/>
        <w:numPr>
          <w:ilvl w:val="0"/>
          <w:numId w:val="1014"/>
        </w:numPr>
      </w:pPr>
      <w:r>
        <w:t xml:space="preserve">Q: Bipartite iff?</w:t>
      </w:r>
      <w:r>
        <w:t xml:space="preserve"> </w:t>
      </w:r>
      <w:r>
        <w:rPr>
          <w:b/>
          <w:bCs/>
        </w:rPr>
        <w:t xml:space="preserve">A: no odd-length cycle (2-colorable).</w:t>
      </w:r>
    </w:p>
    <w:p>
      <w:pPr>
        <w:pStyle w:val="Compact"/>
        <w:numPr>
          <w:ilvl w:val="0"/>
          <w:numId w:val="1014"/>
        </w:numPr>
      </w:pPr>
      <w:r>
        <w:t xml:space="preserve">Q: DFS topo order?</w:t>
      </w:r>
      <w:r>
        <w:t xml:space="preserve"> </w:t>
      </w:r>
      <w:r>
        <w:rPr>
          <w:b/>
          <w:bCs/>
        </w:rPr>
        <w:t xml:space="preserve">A: reverse of finish order.</w:t>
      </w:r>
    </w:p>
    <w:bookmarkEnd w:id="57"/>
    <w:bookmarkStart w:id="58" w:name="module-10a-pattern-recognition"/>
    <w:p>
      <w:pPr>
        <w:pStyle w:val="Heading2"/>
      </w:pPr>
      <w:r>
        <w:t xml:space="preserve">Module 10a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“Shortest path / fewest steps, unweighted (incl. grids/mazes)”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“Explore all / connectivity / cycles / paths”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“Ordering with dependencies / prerequisites”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“Group / connected /</w:t>
      </w:r>
      <w:r>
        <w:t xml:space="preserve"> </w:t>
      </w:r>
      <w:r>
        <w:t xml:space="preserve">‘are these joined?’</w:t>
      </w:r>
      <w:r>
        <w:t xml:space="preserve"> </w:t>
      </w:r>
      <w:r>
        <w:t xml:space="preserve">/ merge sets”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union-find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“Count islands / regions in a matrix”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DFS/BFS flood fill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“Split into two teams / no same-color edge”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bipartite 2-coloring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“Does a directed graph have a cycle?”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 colors</w:t>
      </w:r>
      <w:r>
        <w:t xml:space="preserve"> </w:t>
      </w:r>
      <w:r>
        <w:t xml:space="preserve">(or Kahn’s &lt; V).</w:t>
      </w:r>
    </w:p>
    <w:bookmarkEnd w:id="58"/>
    <w:bookmarkStart w:id="59" w:name="Xb914c1caa6c48638841d4cf65b36277c2d15334"/>
    <w:p>
      <w:pPr>
        <w:pStyle w:val="Heading2"/>
      </w:pPr>
      <w:r>
        <w:t xml:space="preserve">Module 10a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Number of islands.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BFS vs DFS; in-place vs visited set.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Course schedule (can you finish?).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return an order (topo sort).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Detect a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directed vs undirected — how do they differ?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Number of connected components.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union-find vs DFS.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Word ladder.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BFS; build the implicit graph.</w:t>
      </w:r>
    </w:p>
    <w:bookmarkEnd w:id="59"/>
    <w:bookmarkStart w:id="60" w:name="Xae8ecb9cd526603dfd543f0836f89063307db97"/>
    <w:p>
      <w:pPr>
        <w:pStyle w:val="Heading2"/>
      </w:pPr>
      <w:r>
        <w:t xml:space="preserve">Module 10a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BFS/DFS traversal orders &amp; trees,</w:t>
      </w:r>
      <w:r>
        <w:t xml:space="preserve"> </w:t>
      </w:r>
      <w:r>
        <w:rPr>
          <w:b/>
          <w:bCs/>
        </w:rPr>
        <w:t xml:space="preserve">counting edges/</w:t>
      </w:r>
      <w:r>
        <w:rPr>
          <w:b/>
          <w:bCs/>
        </w:rPr>
        <w:t xml:space="preserve"> </w:t>
      </w:r>
      <w:r>
        <w:rPr>
          <w:b/>
          <w:bCs/>
        </w:rPr>
        <w:t xml:space="preserve">degrees</w:t>
      </w:r>
      <w:r>
        <w:t xml:space="preserve">, topological orderings (how many valid?), graph representation space,</w:t>
      </w:r>
      <w:r>
        <w:t xml:space="preserve"> </w:t>
      </w:r>
      <w:r>
        <w:t xml:space="preserve">union-find operations. Very frequently tested.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BFS/DFS, representations, DAGs.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10a. Next: Module 10b — Shortest Paths (Dijkstra, Bellman-Ford,</w:t>
      </w:r>
      <w:r>
        <w:rPr>
          <w:i/>
          <w:iCs/>
        </w:rPr>
        <w:t xml:space="preserve"> </w:t>
      </w:r>
      <w:r>
        <w:rPr>
          <w:i/>
          <w:iCs/>
        </w:rPr>
        <w:t xml:space="preserve">Floyd-Warshall, 0-1 BFS, A</w:t>
      </w:r>
      <w:r>
        <w:t xml:space="preserve">) and MST (Kruskal, Prim) — with visuals.*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10a — Graphs: Representation, BFS/DFS, Topo Sort, Union-Find</dc:title>
  <dc:creator>Prepared for nidhi.sharma@forensiccybertech.com</dc:creator>
  <cp:keywords/>
  <dcterms:created xsi:type="dcterms:W3CDTF">2026-07-01T06:31:22Z</dcterms:created>
  <dcterms:modified xsi:type="dcterms:W3CDTF">2026-07-01T06:31:22Z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