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13 — The Backend &amp; Distributed-Systems Networking Perspective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X89db1d6ff74eb921e755298b22cce61858fee70"/>
    <w:p>
      <w:pPr>
        <w:pStyle w:val="Heading1"/>
      </w:pPr>
      <w:r>
        <w:t xml:space="preserve">Module 13 — The Backend &amp; Distributed-Systems Networking Perspective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Everything in Modules 1–12 was</w:t>
      </w:r>
      <w:r>
        <w:t xml:space="preserve"> </w:t>
      </w:r>
      <w:r>
        <w:t xml:space="preserve">“networking theory.”</w:t>
      </w:r>
      <w:r>
        <w:t xml:space="preserve"> </w:t>
      </w:r>
      <w:r>
        <w:t xml:space="preserve">This module shows</w:t>
      </w:r>
      <w:r>
        <w:t xml:space="preserve"> </w:t>
      </w:r>
      <w:r>
        <w:rPr>
          <w:b/>
          <w:bCs/>
        </w:rPr>
        <w:t xml:space="preserve">how it all</w:t>
      </w:r>
      <w:r>
        <w:rPr>
          <w:b/>
          <w:bCs/>
        </w:rPr>
        <w:t xml:space="preserve"> </w:t>
      </w:r>
      <w:r>
        <w:rPr>
          <w:b/>
          <w:bCs/>
        </w:rPr>
        <w:t xml:space="preserve">assembles into a real backend system</w:t>
      </w:r>
      <w:r>
        <w:t xml:space="preserve"> </w:t>
      </w:r>
      <w:r>
        <w:t xml:space="preserve">— the request path, service-to-service</w:t>
      </w:r>
      <w:r>
        <w:t xml:space="preserve"> </w:t>
      </w:r>
      <w:r>
        <w:t xml:space="preserve">communication, and the distributed-systems realities (latency, partial failure,</w:t>
      </w:r>
      <w:r>
        <w:t xml:space="preserve"> </w:t>
      </w:r>
      <w:r>
        <w:t xml:space="preserve">consistency) that networking forces on us. It’s the bridge from CN to</w:t>
      </w:r>
      <w:r>
        <w:t xml:space="preserve"> </w:t>
      </w:r>
      <w:r>
        <w:rPr>
          <w:b/>
          <w:bCs/>
        </w:rPr>
        <w:t xml:space="preserve">System</w:t>
      </w:r>
      <w:r>
        <w:rPr>
          <w:b/>
          <w:bCs/>
        </w:rPr>
        <w:t xml:space="preserve"> </w:t>
      </w:r>
      <w:r>
        <w:rPr>
          <w:b/>
          <w:bCs/>
        </w:rPr>
        <w:t xml:space="preserve">Design</w:t>
      </w:r>
      <w:r>
        <w:t xml:space="preserve">, and it’s where interviewers spend most of their time.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the request path (DNS → CDN → LB → gateway → services);</w:t>
      </w:r>
      <w:r>
        <w:t xml:space="preserve"> </w:t>
      </w:r>
      <w:r>
        <w:rPr>
          <w:b/>
          <w:bCs/>
        </w:rPr>
        <w:t xml:space="preserve">REST vs gRPC/RPC</w:t>
      </w:r>
      <w:r>
        <w:t xml:space="preserve">;</w:t>
      </w:r>
      <w:r>
        <w:t xml:space="preserve"> </w:t>
      </w:r>
      <w:r>
        <w:rPr>
          <w:b/>
          <w:bCs/>
        </w:rPr>
        <w:t xml:space="preserve">synchronous vs async (message queues)</w:t>
      </w:r>
      <w:r>
        <w:t xml:space="preserve">;</w:t>
      </w:r>
      <w:r>
        <w:t xml:space="preserve"> </w:t>
      </w:r>
      <w:r>
        <w:rPr>
          <w:b/>
          <w:bCs/>
        </w:rPr>
        <w:t xml:space="preserve">the fallacies of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 computing</w:t>
      </w:r>
      <w:r>
        <w:t xml:space="preserve">;</w:t>
      </w:r>
      <w:r>
        <w:t xml:space="preserve"> </w:t>
      </w:r>
      <w:r>
        <w:rPr>
          <w:b/>
          <w:bCs/>
        </w:rPr>
        <w:t xml:space="preserve">latency numbers</w:t>
      </w:r>
      <w:r>
        <w:t xml:space="preserve">;</w:t>
      </w:r>
      <w:r>
        <w:t xml:space="preserve"> </w:t>
      </w:r>
      <w:r>
        <w:rPr>
          <w:b/>
          <w:bCs/>
        </w:rPr>
        <w:t xml:space="preserve">idempotency, retries, timeouts,</w:t>
      </w:r>
      <w:r>
        <w:rPr>
          <w:b/>
          <w:bCs/>
        </w:rPr>
        <w:t xml:space="preserve"> </w:t>
      </w:r>
      <w:r>
        <w:rPr>
          <w:b/>
          <w:bCs/>
        </w:rPr>
        <w:t xml:space="preserve">circuit breakers</w:t>
      </w:r>
      <w:r>
        <w:t xml:space="preserve">;</w:t>
      </w:r>
      <w:r>
        <w:t xml:space="preserve"> </w:t>
      </w:r>
      <w:r>
        <w:rPr>
          <w:b/>
          <w:bCs/>
        </w:rPr>
        <w:t xml:space="preserve">caching</w:t>
      </w:r>
      <w:r>
        <w:t xml:space="preserve">;</w:t>
      </w:r>
      <w:r>
        <w:t xml:space="preserve"> </w:t>
      </w:r>
      <w:r>
        <w:rPr>
          <w:b/>
          <w:bCs/>
        </w:rPr>
        <w:t xml:space="preserve">CAP</w:t>
      </w:r>
      <w:r>
        <w:t xml:space="preserve"> </w:t>
      </w:r>
      <w:r>
        <w:t xml:space="preserve">(from DBMS) applied to networked services.</w:t>
      </w:r>
    </w:p>
    <w:p>
      <w:r>
        <w:pict>
          <v:rect style="width:0;height:1.5pt" o:hralign="center" o:hrstd="t" o:hr="t"/>
        </w:pict>
      </w:r>
    </w:p>
    <w:bookmarkStart w:id="13" w:name="the-anatomy-of-a-request"/>
    <w:p>
      <w:pPr>
        <w:pStyle w:val="Heading2"/>
      </w:pPr>
      <w:r>
        <w:t xml:space="preserve">13.1 The Anatomy of a Request</w:t>
      </w:r>
    </w:p>
    <w:p>
      <w:pPr>
        <w:pStyle w:val="CaptionedFigure"/>
      </w:pPr>
      <w:r>
        <w:drawing>
          <wp:inline>
            <wp:extent cx="5334000" cy="2299137"/>
            <wp:effectExtent b="0" l="0" r="0" t="0"/>
            <wp:docPr descr="A modern request flows client → CDN → load balancer → API gateway → microservices → DB/cache; every arrow is a network hop secured and balanced along the way." title="" id="10" name="Picture"/>
            <a:graphic>
              <a:graphicData uri="http://schemas.openxmlformats.org/drawingml/2006/picture">
                <pic:pic>
                  <pic:nvPicPr>
                    <pic:cNvPr descr="images/35_backend_path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9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modern request flows client → CDN → load balancer → API gateway → microservices → DB/cache; every arrow is a network hop secured and balanced along the way.</w:t>
      </w:r>
    </w:p>
    <w:p>
      <w:pPr>
        <w:pStyle w:val="BodyText"/>
      </w:pPr>
      <w:r>
        <w:t xml:space="preserve">A typical request path: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resolves the domain (M9) → IP (often a CDN/LB anycast address).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CDN</w:t>
      </w:r>
      <w:r>
        <w:t xml:space="preserve"> </w:t>
      </w:r>
      <w:r>
        <w:t xml:space="preserve">(M12) serves static assets from the edge; dynamic requests continue.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balancer</w:t>
      </w:r>
      <w:r>
        <w:t xml:space="preserve"> </w:t>
      </w:r>
      <w:r>
        <w:t xml:space="preserve">(M12) spreads traffic across servers (L4/L7), terminates</w:t>
      </w:r>
      <w:r>
        <w:t xml:space="preserve"> </w:t>
      </w:r>
      <w:r>
        <w:rPr>
          <w:b/>
          <w:bCs/>
        </w:rPr>
        <w:t xml:space="preserve">TLS</w:t>
      </w:r>
      <w:r>
        <w:t xml:space="preserve"> </w:t>
      </w:r>
      <w:r>
        <w:t xml:space="preserve">(M10).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authenticates, rate-limits, and</w:t>
      </w:r>
      <w:r>
        <w:t xml:space="preserve"> </w:t>
      </w:r>
      <w:r>
        <w:rPr>
          <w:b/>
          <w:bCs/>
        </w:rPr>
        <w:t xml:space="preserve">routes</w:t>
      </w:r>
      <w:r>
        <w:t xml:space="preserve"> </w:t>
      </w:r>
      <w:r>
        <w:t xml:space="preserve">to the right service.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Microservices</w:t>
      </w:r>
      <w:r>
        <w:t xml:space="preserve"> </w:t>
      </w:r>
      <w:r>
        <w:t xml:space="preserve">talk to each other (REST/gRPC over TCP) and to</w:t>
      </w:r>
      <w:r>
        <w:t xml:space="preserve"> </w:t>
      </w:r>
      <w:r>
        <w:rPr>
          <w:b/>
          <w:bCs/>
        </w:rPr>
        <w:t xml:space="preserve">DB/caches</w:t>
      </w:r>
      <w:r>
        <w:t xml:space="preserve">.</w:t>
      </w:r>
    </w:p>
    <w:p>
      <w:pPr>
        <w:pStyle w:val="FirstParagraph"/>
      </w:pPr>
      <w:r>
        <w:t xml:space="preserve">Every arrow is a</w:t>
      </w:r>
      <w:r>
        <w:t xml:space="preserve"> </w:t>
      </w:r>
      <w:r>
        <w:rPr>
          <w:b/>
          <w:bCs/>
        </w:rPr>
        <w:t xml:space="preserve">network hop</w:t>
      </w:r>
      <w:r>
        <w:t xml:space="preserve"> </w:t>
      </w:r>
      <w:r>
        <w:t xml:space="preserve">— subject to latency, loss, and failure. Good backends</w:t>
      </w:r>
      <w:r>
        <w:t xml:space="preserve"> </w:t>
      </w:r>
      <w:r>
        <w:t xml:space="preserve">are designed around that fact.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First step of almost every request? →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resolution.</w:t>
      </w:r>
    </w:p>
    <w:p>
      <w:pPr>
        <w:pStyle w:val="Compact"/>
        <w:numPr>
          <w:ilvl w:val="0"/>
          <w:numId w:val="1002"/>
        </w:numPr>
      </w:pPr>
      <w:r>
        <w:t xml:space="preserve">Where is TLS usually terminated? → the</w:t>
      </w:r>
      <w:r>
        <w:t xml:space="preserve"> </w:t>
      </w:r>
      <w:r>
        <w:rPr>
          <w:b/>
          <w:bCs/>
        </w:rPr>
        <w:t xml:space="preserve">load balancer / gateway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authenticates &amp; rate-limits at the edge of your services? → the</w:t>
      </w:r>
      <w:r>
        <w:t xml:space="preserve"> </w:t>
      </w:r>
      <w:r>
        <w:rPr>
          <w:b/>
          <w:bCs/>
        </w:rPr>
        <w:t xml:space="preserve">API gateway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service-to-service-communication"/>
    <w:p>
      <w:pPr>
        <w:pStyle w:val="Heading2"/>
      </w:pPr>
      <w:r>
        <w:t xml:space="preserve">13.2 Service-to-Service Communication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 (HTTP/JSON):</w:t>
      </w:r>
      <w:r>
        <w:t xml:space="preserve"> </w:t>
      </w:r>
      <w:r>
        <w:t xml:space="preserve">simple, human-readable, ubiquitous; stateless; good for public</w:t>
      </w:r>
      <w:r>
        <w:t xml:space="preserve"> </w:t>
      </w:r>
      <w:r>
        <w:t xml:space="preserve">APIs.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gRPC (HTTP/2 + Protocol Buffers):</w:t>
      </w:r>
      <w:r>
        <w:t xml:space="preserve"> </w:t>
      </w:r>
      <w:r>
        <w:t xml:space="preserve">binary, fast, strongly-typed, streaming; great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internal microservice</w:t>
      </w:r>
      <w:r>
        <w:t xml:space="preserve"> </w:t>
      </w:r>
      <w:r>
        <w:t xml:space="preserve">calls.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RPC</w:t>
      </w:r>
      <w:r>
        <w:t xml:space="preserve"> </w:t>
      </w:r>
      <w:r>
        <w:t xml:space="preserve">in general: make a remote call look like a local function (but it</w:t>
      </w:r>
      <w:r>
        <w:t xml:space="preserve"> </w:t>
      </w:r>
      <w:r>
        <w:rPr>
          <w:b/>
          <w:bCs/>
        </w:rPr>
        <w:t xml:space="preserve">isn’t</w:t>
      </w:r>
      <w:r>
        <w:t xml:space="preserve"> </w:t>
      </w:r>
      <w:r>
        <w:t xml:space="preserve">—</w:t>
      </w:r>
      <w:r>
        <w:t xml:space="preserve"> </w:t>
      </w:r>
      <w:r>
        <w:t xml:space="preserve">it can fail, time out, and be slow).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Message queues (async):</w:t>
      </w:r>
      <w:r>
        <w:t xml:space="preserve"> </w:t>
      </w:r>
      <w:r>
        <w:t xml:space="preserve">Kafka, RabbitMQ, SQS</w:t>
      </w:r>
      <w:r>
        <w:t xml:space="preserve"> </w:t>
      </w:r>
      <w:r>
        <w:rPr>
          <w:b/>
          <w:bCs/>
        </w:rPr>
        <w:t xml:space="preserve">decouple</w:t>
      </w:r>
      <w:r>
        <w:t xml:space="preserve"> </w:t>
      </w:r>
      <w:r>
        <w:t xml:space="preserve">producer and consumer —</w:t>
      </w:r>
      <w:r>
        <w:t xml:space="preserve"> </w:t>
      </w:r>
      <w:r>
        <w:t xml:space="preserve">the producer doesn’t wait; work is buffered and processed later. Enables resilience and</w:t>
      </w:r>
      <w:r>
        <w:t xml:space="preserve"> </w:t>
      </w:r>
      <w:r>
        <w:t xml:space="preserve">spikes-handling.</w:t>
      </w:r>
    </w:p>
    <w:p>
      <w:pPr>
        <w:pStyle w:val="FirstParagraph"/>
      </w:pPr>
      <w:r>
        <w:rPr>
          <w:b/>
          <w:bCs/>
        </w:rPr>
        <w:t xml:space="preserve">Synchronous</w:t>
      </w:r>
      <w:r>
        <w:t xml:space="preserve"> </w:t>
      </w:r>
      <w:r>
        <w:t xml:space="preserve">(request-response, caller waits) vs</w:t>
      </w:r>
      <w:r>
        <w:t xml:space="preserve"> </w:t>
      </w:r>
      <w:r>
        <w:rPr>
          <w:b/>
          <w:bCs/>
        </w:rPr>
        <w:t xml:space="preserve">asynchronous</w:t>
      </w:r>
      <w:r>
        <w:t xml:space="preserve"> </w:t>
      </w:r>
      <w:r>
        <w:t xml:space="preserve">(fire-and-forget /</w:t>
      </w:r>
      <w:r>
        <w:t xml:space="preserve"> </w:t>
      </w:r>
      <w:r>
        <w:t xml:space="preserve">event-driven) is a core design axis.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REST = readable &amp; universal; gRPC = fast &amp; typed (internal);</w:t>
      </w:r>
      <w:r>
        <w:rPr>
          <w:b/>
          <w:bCs/>
        </w:rPr>
        <w:t xml:space="preserve"> </w:t>
      </w:r>
      <w:r>
        <w:rPr>
          <w:b/>
          <w:bCs/>
        </w:rPr>
        <w:t xml:space="preserve">queues = decouple &amp; absorb spikes.</w:t>
      </w:r>
      <w:r>
        <w:t xml:space="preserve"> </w:t>
      </w:r>
      <w:r>
        <w:t xml:space="preserve">Sync waits; async doesn’t.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Binary, typed, HTTP/2-based internal RPC? →</w:t>
      </w:r>
      <w:r>
        <w:t xml:space="preserve"> </w:t>
      </w:r>
      <w:r>
        <w:rPr>
          <w:b/>
          <w:bCs/>
        </w:rPr>
        <w:t xml:space="preserve">gRPC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What decouples producer from consumer? → a</w:t>
      </w:r>
      <w:r>
        <w:t xml:space="preserve"> </w:t>
      </w:r>
      <w:r>
        <w:rPr>
          <w:b/>
          <w:bCs/>
        </w:rPr>
        <w:t xml:space="preserve">message queue</w:t>
      </w:r>
      <w:r>
        <w:t xml:space="preserve"> </w:t>
      </w:r>
      <w:r>
        <w:t xml:space="preserve">(async).</w:t>
      </w:r>
    </w:p>
    <w:p>
      <w:pPr>
        <w:pStyle w:val="Compact"/>
        <w:numPr>
          <w:ilvl w:val="0"/>
          <w:numId w:val="1004"/>
        </w:numPr>
      </w:pPr>
      <w:r>
        <w:t xml:space="preserve">REST typically uses which format/protocol? →</w:t>
      </w:r>
      <w:r>
        <w:t xml:space="preserve"> </w:t>
      </w:r>
      <w:r>
        <w:rPr>
          <w:b/>
          <w:bCs/>
        </w:rPr>
        <w:t xml:space="preserve">JSON over HTTP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f2ff357602397e3b8fb84cfc3f51647f01db948"/>
    <w:p>
      <w:pPr>
        <w:pStyle w:val="Heading2"/>
      </w:pPr>
      <w:r>
        <w:t xml:space="preserve">13.3 The Fallacies of Distributed Computing (must-know)</w:t>
      </w:r>
    </w:p>
    <w:p>
      <w:pPr>
        <w:pStyle w:val="FirstParagraph"/>
      </w:pPr>
      <w:r>
        <w:t xml:space="preserve">Networked systems fail when designers assume the network is perfect. The classic</w:t>
      </w:r>
      <w:r>
        <w:t xml:space="preserve"> </w:t>
      </w:r>
      <w:r>
        <w:rPr>
          <w:b/>
          <w:bCs/>
        </w:rPr>
        <w:t xml:space="preserve">8 fallacies</w:t>
      </w:r>
      <w:r>
        <w:t xml:space="preserve"> </w:t>
      </w:r>
      <w:r>
        <w:t xml:space="preserve">(assume the opposite of each):</w:t>
      </w:r>
    </w:p>
    <w:p>
      <w:pPr>
        <w:pStyle w:val="Compact"/>
        <w:numPr>
          <w:ilvl w:val="0"/>
          <w:numId w:val="1005"/>
        </w:numPr>
      </w:pPr>
      <w:r>
        <w:t xml:space="preserve">The network is</w:t>
      </w:r>
      <w:r>
        <w:t xml:space="preserve"> </w:t>
      </w:r>
      <w:r>
        <w:rPr>
          <w:b/>
          <w:bCs/>
        </w:rPr>
        <w:t xml:space="preserve">reliable</w:t>
      </w:r>
      <w:r>
        <w:t xml:space="preserve">. 2.</w:t>
      </w:r>
      <w:r>
        <w:t xml:space="preserve"> </w:t>
      </w:r>
      <w:r>
        <w:rPr>
          <w:b/>
          <w:bCs/>
        </w:rPr>
        <w:t xml:space="preserve">Latency</w:t>
      </w:r>
      <w:r>
        <w:t xml:space="preserve"> </w:t>
      </w:r>
      <w:r>
        <w:t xml:space="preserve">is zero. 3.</w:t>
      </w:r>
      <w:r>
        <w:t xml:space="preserve"> </w:t>
      </w:r>
      <w:r>
        <w:rPr>
          <w:b/>
          <w:bCs/>
        </w:rPr>
        <w:t xml:space="preserve">Bandwidth</w:t>
      </w:r>
      <w:r>
        <w:t xml:space="preserve"> </w:t>
      </w:r>
      <w:r>
        <w:t xml:space="preserve">is infinite.</w:t>
      </w:r>
    </w:p>
    <w:p>
      <w:pPr>
        <w:pStyle w:val="Compact"/>
        <w:numPr>
          <w:ilvl w:val="0"/>
          <w:numId w:val="1005"/>
        </w:numPr>
      </w:pPr>
      <w:r>
        <w:t xml:space="preserve">The network is</w:t>
      </w:r>
      <w:r>
        <w:t xml:space="preserve"> </w:t>
      </w:r>
      <w:r>
        <w:rPr>
          <w:b/>
          <w:bCs/>
        </w:rPr>
        <w:t xml:space="preserve">secure</w:t>
      </w:r>
      <w:r>
        <w:t xml:space="preserve">. 5.</w:t>
      </w:r>
      <w:r>
        <w:t xml:space="preserve"> </w:t>
      </w:r>
      <w:r>
        <w:rPr>
          <w:b/>
          <w:bCs/>
        </w:rPr>
        <w:t xml:space="preserve">Topology</w:t>
      </w:r>
      <w:r>
        <w:t xml:space="preserve"> </w:t>
      </w:r>
      <w:r>
        <w:t xml:space="preserve">doesn’t change. 6. There is</w:t>
      </w:r>
      <w:r>
        <w:t xml:space="preserve"> </w:t>
      </w:r>
      <w:r>
        <w:rPr>
          <w:b/>
          <w:bCs/>
        </w:rPr>
        <w:t xml:space="preserve">one admin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 cost</w:t>
      </w:r>
      <w:r>
        <w:t xml:space="preserve"> </w:t>
      </w:r>
      <w:r>
        <w:t xml:space="preserve">is zero. 8. The network is</w:t>
      </w:r>
      <w:r>
        <w:t xml:space="preserve"> </w:t>
      </w:r>
      <w:r>
        <w:rPr>
          <w:b/>
          <w:bCs/>
        </w:rPr>
        <w:t xml:space="preserve">homogeneous</w:t>
      </w:r>
      <w:r>
        <w:t xml:space="preserve">.</w:t>
      </w:r>
    </w:p>
    <w:p>
      <w:pPr>
        <w:pStyle w:val="FirstParagraph"/>
      </w:pPr>
      <w:r>
        <w:t xml:space="preserve">Reality: packets drop, latency is real and variable, links change, and security is not</w:t>
      </w:r>
      <w:r>
        <w:t xml:space="preserve"> </w:t>
      </w:r>
      <w:r>
        <w:t xml:space="preserve">free.</w:t>
      </w:r>
      <w:r>
        <w:t xml:space="preserve"> </w:t>
      </w:r>
      <w:r>
        <w:rPr>
          <w:b/>
          <w:bCs/>
        </w:rPr>
        <w:t xml:space="preserve">Design for partial failure.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“the network is NOT reliable, fast, infinite, secure, or free.”</w:t>
      </w:r>
      <w:r>
        <w:t xml:space="preserve"> </w:t>
      </w:r>
      <w:r>
        <w:t xml:space="preserve">Every distributed bug traces back to assuming one of these.</w:t>
      </w:r>
    </w:p>
    <w:bookmarkStart w:id="16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First fallacy of distributed computing? →</w:t>
      </w:r>
      <w:r>
        <w:t xml:space="preserve"> </w:t>
      </w:r>
      <w:r>
        <w:t xml:space="preserve">“the network is</w:t>
      </w:r>
      <w:r>
        <w:t xml:space="preserve"> </w:t>
      </w:r>
      <w:r>
        <w:rPr>
          <w:b/>
          <w:bCs/>
        </w:rPr>
        <w:t xml:space="preserve">reliable</w:t>
      </w:r>
      <w:r>
        <w:t xml:space="preserve">.”</w:t>
      </w:r>
    </w:p>
    <w:p>
      <w:pPr>
        <w:pStyle w:val="Compact"/>
        <w:numPr>
          <w:ilvl w:val="0"/>
          <w:numId w:val="1006"/>
        </w:numPr>
      </w:pPr>
      <w:r>
        <w:t xml:space="preserve">What should you design for? →</w:t>
      </w:r>
      <w:r>
        <w:t xml:space="preserve"> </w:t>
      </w:r>
      <w:r>
        <w:rPr>
          <w:b/>
          <w:bCs/>
        </w:rPr>
        <w:t xml:space="preserve">partial failure</w:t>
      </w:r>
      <w:r>
        <w:t xml:space="preserve"> </w:t>
      </w:r>
      <w:r>
        <w:t xml:space="preserve">(assume things fail).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879372703fa05f257e7620106d53968ba470565"/>
    <w:p>
      <w:pPr>
        <w:pStyle w:val="Heading2"/>
      </w:pPr>
      <w:r>
        <w:t xml:space="preserve">13.4 Reliability Patterns (how backends survive the network)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Timeouts:</w:t>
      </w:r>
      <w:r>
        <w:t xml:space="preserve"> </w:t>
      </w:r>
      <w:r>
        <w:t xml:space="preserve">never wait forever for a remote call.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Retries with backoff + jitter:</w:t>
      </w:r>
      <w:r>
        <w:t xml:space="preserve"> </w:t>
      </w:r>
      <w:r>
        <w:t xml:space="preserve">retry transient failures, but back off to avoid</w:t>
      </w:r>
      <w:r>
        <w:t xml:space="preserve"> </w:t>
      </w:r>
      <w:r>
        <w:t xml:space="preserve">overload (thundering herd).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Idempotency:</w:t>
      </w:r>
      <w:r>
        <w:t xml:space="preserve"> </w:t>
      </w:r>
      <w:r>
        <w:t xml:space="preserve">make a retried operation safe to repeat (idempotency keys) — because</w:t>
      </w:r>
      <w:r>
        <w:t xml:space="preserve"> </w:t>
      </w:r>
      <w:r>
        <w:t xml:space="preserve">the network may deliver a request twice.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Circuit breaker:</w:t>
      </w:r>
      <w:r>
        <w:t xml:space="preserve"> </w:t>
      </w:r>
      <w:r>
        <w:t xml:space="preserve">stop calling a failing service to let it recover (fail fast).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Bulkheads / rate limiting / load shedding:</w:t>
      </w:r>
      <w:r>
        <w:t xml:space="preserve"> </w:t>
      </w:r>
      <w:r>
        <w:t xml:space="preserve">contain failures and shed excess load</w:t>
      </w:r>
      <w:r>
        <w:t xml:space="preserve"> </w:t>
      </w:r>
      <w:r>
        <w:t xml:space="preserve">(token bucket, M8).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Health checks + graceful degradation:</w:t>
      </w:r>
      <w:r>
        <w:t xml:space="preserve"> </w:t>
      </w:r>
      <w:r>
        <w:t xml:space="preserve">remove sick instances; serve a reduced</w:t>
      </w:r>
      <w:r>
        <w:t xml:space="preserve"> </w:t>
      </w:r>
      <w:r>
        <w:t xml:space="preserve">experience rather than none.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timeout → retry (with backoff+jitter) → but be idempotent → and</w:t>
      </w:r>
      <w:r>
        <w:rPr>
          <w:b/>
          <w:bCs/>
        </w:rPr>
        <w:t xml:space="preserve"> </w:t>
      </w:r>
      <w:r>
        <w:rPr>
          <w:b/>
          <w:bCs/>
        </w:rPr>
        <w:t xml:space="preserve">trip a circuit breaker if it keeps failing.</w:t>
      </w:r>
    </w:p>
    <w:bookmarkStart w:id="18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Safe-to-repeat operation property? →</w:t>
      </w:r>
      <w:r>
        <w:t xml:space="preserve"> </w:t>
      </w:r>
      <w:r>
        <w:rPr>
          <w:b/>
          <w:bCs/>
        </w:rPr>
        <w:t xml:space="preserve">idempotency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Pattern that stops calling a failing service? →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Why add</w:t>
      </w:r>
      <w:r>
        <w:t xml:space="preserve"> </w:t>
      </w:r>
      <w:r>
        <w:rPr>
          <w:b/>
          <w:bCs/>
        </w:rPr>
        <w:t xml:space="preserve">jitter</w:t>
      </w:r>
      <w:r>
        <w:t xml:space="preserve"> </w:t>
      </w:r>
      <w:r>
        <w:t xml:space="preserve">to retries? → avoid a synchronized</w:t>
      </w:r>
      <w:r>
        <w:t xml:space="preserve"> </w:t>
      </w:r>
      <w:r>
        <w:rPr>
          <w:b/>
          <w:bCs/>
        </w:rPr>
        <w:t xml:space="preserve">thundering herd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latency-numbers-caching"/>
    <w:p>
      <w:pPr>
        <w:pStyle w:val="Heading2"/>
      </w:pPr>
      <w:r>
        <w:t xml:space="preserve">13.5 Latency Numbers &amp; Caching</w:t>
      </w:r>
    </w:p>
    <w:p>
      <w:pPr>
        <w:pStyle w:val="FirstParagraph"/>
      </w:pPr>
      <w:r>
        <w:t xml:space="preserve">Rough</w:t>
      </w:r>
      <w:r>
        <w:t xml:space="preserve"> </w:t>
      </w:r>
      <w:r>
        <w:rPr>
          <w:b/>
          <w:bCs/>
        </w:rPr>
        <w:t xml:space="preserve">latency ladder</w:t>
      </w:r>
      <w:r>
        <w:t xml:space="preserve"> </w:t>
      </w:r>
      <w:r>
        <w:t xml:space="preserve">(order-of-magnitude,</w:t>
      </w:r>
      <w:r>
        <w:t xml:space="preserve"> </w:t>
      </w:r>
      <w:r>
        <w:t xml:space="preserve">“numbers every engineer should know”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L1/L2 cache        ~1 ns</w:t>
      </w:r>
      <w:r>
        <w:br/>
      </w:r>
      <w:r>
        <w:rPr>
          <w:rStyle w:val="VerbatimChar"/>
        </w:rPr>
        <w:t xml:space="preserve">main memory (RAM)  ~100 ns</w:t>
      </w:r>
      <w:r>
        <w:br/>
      </w:r>
      <w:r>
        <w:rPr>
          <w:rStyle w:val="VerbatimChar"/>
        </w:rPr>
        <w:t xml:space="preserve">SSD read           ~100 us (microseconds)</w:t>
      </w:r>
      <w:r>
        <w:br/>
      </w:r>
      <w:r>
        <w:rPr>
          <w:rStyle w:val="VerbatimChar"/>
        </w:rPr>
        <w:t xml:space="preserve">network same DC    ~0.5 ms</w:t>
      </w:r>
      <w:r>
        <w:br/>
      </w:r>
      <w:r>
        <w:rPr>
          <w:rStyle w:val="VerbatimChar"/>
        </w:rPr>
        <w:t xml:space="preserve">disk (HDD) seek    ~10 ms</w:t>
      </w:r>
      <w:r>
        <w:br/>
      </w:r>
      <w:r>
        <w:rPr>
          <w:rStyle w:val="VerbatimChar"/>
        </w:rPr>
        <w:t xml:space="preserve">network cross-continent  ~100+ ms  (speed of light!)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b/>
          <w:bCs/>
        </w:rPr>
        <w:t xml:space="preserve">remote &gt; local by orders of magnitude</w:t>
      </w:r>
      <w:r>
        <w:t xml:space="preserve">, backends</w:t>
      </w:r>
      <w:r>
        <w:t xml:space="preserve"> </w:t>
      </w:r>
      <w:r>
        <w:rPr>
          <w:b/>
          <w:bCs/>
        </w:rPr>
        <w:t xml:space="preserve">cache aggressively</w:t>
      </w:r>
      <w:r>
        <w:t xml:space="preserve">:</w:t>
      </w:r>
      <w:r>
        <w:t xml:space="preserve"> </w:t>
      </w:r>
      <w:r>
        <w:t xml:space="preserve">browser cache → CDN → in-memory cache (Redis/Memcached) → DB. Cache strategies:</w:t>
      </w:r>
      <w:r>
        <w:t xml:space="preserve"> </w:t>
      </w:r>
      <w:r>
        <w:rPr>
          <w:b/>
          <w:bCs/>
        </w:rPr>
        <w:t xml:space="preserve">cache-aside</w:t>
      </w:r>
      <w:r>
        <w:t xml:space="preserve">,</w:t>
      </w:r>
      <w:r>
        <w:t xml:space="preserve"> </w:t>
      </w:r>
      <w:r>
        <w:rPr>
          <w:b/>
          <w:bCs/>
        </w:rPr>
        <w:t xml:space="preserve">write-through</w:t>
      </w:r>
      <w:r>
        <w:t xml:space="preserve">,</w:t>
      </w:r>
      <w:r>
        <w:t xml:space="preserve"> </w:t>
      </w:r>
      <w:r>
        <w:rPr>
          <w:b/>
          <w:bCs/>
        </w:rPr>
        <w:t xml:space="preserve">write-back</w:t>
      </w:r>
      <w:r>
        <w:t xml:space="preserve">; watch for</w:t>
      </w:r>
      <w:r>
        <w:t xml:space="preserve"> </w:t>
      </w:r>
      <w:r>
        <w:rPr>
          <w:b/>
          <w:bCs/>
        </w:rPr>
        <w:t xml:space="preserve">invalidation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stampedes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RAM ~100 ns, same-DC network ~0.5 ms, cross-continent ~100 ms.</w:t>
      </w:r>
      <w:r>
        <w:t xml:space="preserve"> </w:t>
      </w:r>
      <w:r>
        <w:t xml:space="preserve">The network is the slow part → cache and keep data close (CDN, M12).</w:t>
      </w:r>
    </w:p>
    <w:bookmarkStart w:id="20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Same-datacenter round trip is roughly? →</w:t>
      </w:r>
      <w:r>
        <w:t xml:space="preserve"> </w:t>
      </w:r>
      <w:r>
        <w:rPr>
          <w:b/>
          <w:bCs/>
        </w:rPr>
        <w:t xml:space="preserve">~0.5 ms</w:t>
      </w:r>
      <w:r>
        <w:t xml:space="preserve"> </w:t>
      </w:r>
      <w:r>
        <w:t xml:space="preserve">(vs ~100 ns RAM).</w:t>
      </w:r>
    </w:p>
    <w:p>
      <w:pPr>
        <w:pStyle w:val="Compact"/>
        <w:numPr>
          <w:ilvl w:val="0"/>
          <w:numId w:val="1009"/>
        </w:numPr>
      </w:pPr>
      <w:r>
        <w:t xml:space="preserve">Cross-continent latency floor is set by? → the</w:t>
      </w:r>
      <w:r>
        <w:t xml:space="preserve"> </w:t>
      </w:r>
      <w:r>
        <w:rPr>
          <w:b/>
          <w:bCs/>
        </w:rPr>
        <w:t xml:space="preserve">speed of light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Common in-memory cache? →</w:t>
      </w:r>
      <w:r>
        <w:t xml:space="preserve"> </w:t>
      </w:r>
      <w:r>
        <w:rPr>
          <w:b/>
          <w:bCs/>
        </w:rPr>
        <w:t xml:space="preserve">Redis / Memcached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241d740935377843bc60b55f7ff04bc21126cc5"/>
    <w:p>
      <w:pPr>
        <w:pStyle w:val="Heading2"/>
      </w:pPr>
      <w:r>
        <w:t xml:space="preserve">13.6 Distributed Data &amp; CAP (networking meets consistency)</w:t>
      </w:r>
    </w:p>
    <w:p>
      <w:pPr>
        <w:pStyle w:val="FirstParagraph"/>
      </w:pPr>
      <w:r>
        <w:t xml:space="preserve">The network’s unreliability forces trade-offs on distributed data (from DBMS, applied</w:t>
      </w:r>
      <w:r>
        <w:t xml:space="preserve"> </w:t>
      </w:r>
      <w:r>
        <w:t xml:space="preserve">here):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 theorem:</w:t>
      </w:r>
      <w:r>
        <w:t xml:space="preserve"> </w:t>
      </w:r>
      <w:r>
        <w:t xml:space="preserve">during a</w:t>
      </w:r>
      <w:r>
        <w:t xml:space="preserve"> </w:t>
      </w:r>
      <w:r>
        <w:rPr>
          <w:b/>
          <w:bCs/>
        </w:rPr>
        <w:t xml:space="preserve">network partition (P)</w:t>
      </w:r>
      <w:r>
        <w:t xml:space="preserve">, you must choose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 </w:t>
      </w:r>
      <w:r>
        <w:t xml:space="preserve">— you can’t have both.</w:t>
      </w:r>
      <w:r>
        <w:t xml:space="preserve"> </w:t>
      </w:r>
      <w:r>
        <w:rPr>
          <w:b/>
          <w:bCs/>
        </w:rPr>
        <w:t xml:space="preserve">CP</w:t>
      </w:r>
      <w:r>
        <w:t xml:space="preserve"> </w:t>
      </w:r>
      <w:r>
        <w:t xml:space="preserve">(refuse stale reads) vs</w:t>
      </w:r>
      <w:r>
        <w:t xml:space="preserve"> </w:t>
      </w:r>
      <w:r>
        <w:rPr>
          <w:b/>
          <w:bCs/>
        </w:rPr>
        <w:t xml:space="preserve">AP</w:t>
      </w:r>
      <w:r>
        <w:t xml:space="preserve"> </w:t>
      </w:r>
      <w:r>
        <w:t xml:space="preserve">(stay</w:t>
      </w:r>
      <w:r>
        <w:t xml:space="preserve"> </w:t>
      </w:r>
      <w:r>
        <w:t xml:space="preserve">up, maybe stale).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Consistency models:</w:t>
      </w:r>
      <w:r>
        <w:t xml:space="preserve"> </w:t>
      </w:r>
      <w:r>
        <w:t xml:space="preserve">strong vs</w:t>
      </w:r>
      <w:r>
        <w:t xml:space="preserve"> </w:t>
      </w:r>
      <w:r>
        <w:rPr>
          <w:b/>
          <w:bCs/>
        </w:rPr>
        <w:t xml:space="preserve">eventual</w:t>
      </w:r>
      <w:r>
        <w:t xml:space="preserve"> </w:t>
      </w:r>
      <w:r>
        <w:t xml:space="preserve">consistency (many web systems choose AP</w:t>
      </w:r>
    </w:p>
    <w:p>
      <w:pPr>
        <w:pStyle w:val="Compact"/>
        <w:numPr>
          <w:ilvl w:val="1"/>
          <w:numId w:val="1011"/>
        </w:numPr>
      </w:pPr>
      <w:r>
        <w:t xml:space="preserve">eventual for availability).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Consensus</w:t>
      </w:r>
      <w:r>
        <w:t xml:space="preserve"> </w:t>
      </w:r>
      <w:r>
        <w:t xml:space="preserve">(Raft/Paxos) keeps replicas agreeing</w:t>
      </w:r>
      <w:r>
        <w:t xml:space="preserve"> </w:t>
      </w:r>
      <w:r>
        <w:rPr>
          <w:b/>
          <w:bCs/>
        </w:rPr>
        <w:t xml:space="preserve">despite</w:t>
      </w:r>
      <w:r>
        <w:t xml:space="preserve"> </w:t>
      </w:r>
      <w:r>
        <w:t xml:space="preserve">message loss/reordering</w:t>
      </w:r>
      <w:r>
        <w:t xml:space="preserve"> </w:t>
      </w:r>
      <w:r>
        <w:t xml:space="preserve">— expensive network coordination.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a partition is a network failure — CAP says pick C or A when it</w:t>
      </w:r>
      <w:r>
        <w:rPr>
          <w:b/>
          <w:bCs/>
        </w:rPr>
        <w:t xml:space="preserve"> </w:t>
      </w:r>
      <w:r>
        <w:rPr>
          <w:b/>
          <w:bCs/>
        </w:rPr>
        <w:t xml:space="preserve">happens.</w:t>
      </w:r>
      <w:r>
        <w:t xml:space="preserve"> </w:t>
      </w:r>
      <w:r>
        <w:t xml:space="preserve">Money → CP; feeds/likes → AP + eventual.</w:t>
      </w:r>
    </w:p>
    <w:bookmarkStart w:id="22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During a partition, CAP forces a choice between? →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“Stay up, maybe stale”</w:t>
      </w:r>
      <w:r>
        <w:t xml:space="preserve"> </w:t>
      </w:r>
      <w:r>
        <w:t xml:space="preserve">is? →</w:t>
      </w:r>
      <w:r>
        <w:t xml:space="preserve"> </w:t>
      </w:r>
      <w:r>
        <w:rPr>
          <w:b/>
          <w:bCs/>
        </w:rPr>
        <w:t xml:space="preserve">AP</w:t>
      </w:r>
      <w:r>
        <w:t xml:space="preserve"> </w:t>
      </w:r>
      <w:r>
        <w:t xml:space="preserve">(availability + eventual consistency).</w:t>
      </w:r>
    </w:p>
    <w:p>
      <w:pPr>
        <w:pStyle w:val="Compact"/>
        <w:numPr>
          <w:ilvl w:val="0"/>
          <w:numId w:val="1012"/>
        </w:numPr>
      </w:pPr>
      <w:r>
        <w:t xml:space="preserve">Algorithm to agree despite unreliable messages? →</w:t>
      </w:r>
      <w:r>
        <w:t xml:space="preserve"> </w:t>
      </w:r>
      <w:r>
        <w:rPr>
          <w:b/>
          <w:bCs/>
        </w:rPr>
        <w:t xml:space="preserve">consensus (Raft/Paxos)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1352797c7df503fa11b8d114203d41469f031ea"/>
    <w:p>
      <w:pPr>
        <w:pStyle w:val="Heading2"/>
      </w:pPr>
      <w:r>
        <w:t xml:space="preserve">13.7 Real-World &amp; Backend / Interview Perspectives</w:t>
      </w:r>
    </w:p>
    <w:p>
      <w:pPr>
        <w:pStyle w:val="Compact"/>
        <w:numPr>
          <w:ilvl w:val="0"/>
          <w:numId w:val="1013"/>
        </w:numPr>
      </w:pPr>
      <w:r>
        <w:t xml:space="preserve">This module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systems-design interview:</w:t>
      </w:r>
      <w:r>
        <w:t xml:space="preserve"> </w:t>
      </w:r>
      <w:r>
        <w:t xml:space="preserve">“design a URL shortener / news feed /</w:t>
      </w:r>
      <w:r>
        <w:t xml:space="preserve"> </w:t>
      </w:r>
      <w:r>
        <w:t xml:space="preserve">chat”</w:t>
      </w:r>
      <w:r>
        <w:t xml:space="preserve"> </w:t>
      </w:r>
      <w:r>
        <w:t xml:space="preserve">all reduce to</w:t>
      </w:r>
      <w:r>
        <w:t xml:space="preserve"> </w:t>
      </w:r>
      <w:r>
        <w:rPr>
          <w:b/>
          <w:bCs/>
        </w:rPr>
        <w:t xml:space="preserve">DNS + CDN + LB + gateway + services + cache + queue + DB</w:t>
      </w:r>
      <w:r>
        <w:t xml:space="preserve">, wired</w:t>
      </w:r>
      <w:r>
        <w:t xml:space="preserve"> </w:t>
      </w:r>
      <w:r>
        <w:t xml:space="preserve">over an</w:t>
      </w:r>
      <w:r>
        <w:t xml:space="preserve"> </w:t>
      </w:r>
      <w:r>
        <w:rPr>
          <w:b/>
          <w:bCs/>
        </w:rPr>
        <w:t xml:space="preserve">unreliable network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timeouts/retries/idempotency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Know the</w:t>
      </w:r>
      <w:r>
        <w:t xml:space="preserve"> </w:t>
      </w:r>
      <w:r>
        <w:rPr>
          <w:b/>
          <w:bCs/>
        </w:rPr>
        <w:t xml:space="preserve">latency ladder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CAP</w:t>
      </w:r>
      <w:r>
        <w:t xml:space="preserve"> </w:t>
      </w:r>
      <w:r>
        <w:t xml:space="preserve">cold; be able to justify</w:t>
      </w:r>
      <w:r>
        <w:t xml:space="preserve"> </w:t>
      </w:r>
      <w:r>
        <w:rPr>
          <w:b/>
          <w:bCs/>
        </w:rPr>
        <w:t xml:space="preserve">sync vs async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REST vs gRPC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Observability (metrics/tracing/logs) and</w:t>
      </w:r>
      <w:r>
        <w:t xml:space="preserve"> </w:t>
      </w:r>
      <w:r>
        <w:rPr>
          <w:b/>
          <w:bCs/>
        </w:rPr>
        <w:t xml:space="preserve">p99 latency</w:t>
      </w:r>
      <w:r>
        <w:t xml:space="preserve"> </w:t>
      </w:r>
      <w:r>
        <w:t xml:space="preserve">are how you run it.</w:t>
      </w:r>
    </w:p>
    <w:p>
      <w:r>
        <w:pict>
          <v:rect style="width:0;height:1.5pt" o:hralign="center" o:hrstd="t" o:hr="t"/>
        </w:pict>
      </w:r>
    </w:p>
    <w:bookmarkEnd w:id="24"/>
    <w:bookmarkStart w:id="25" w:name="tradeoffs-common-mistakes-edge-cases"/>
    <w:p>
      <w:pPr>
        <w:pStyle w:val="Heading2"/>
      </w:pPr>
      <w:r>
        <w:t xml:space="preserve">13.8 Tradeoffs, Common Mistakes, Edge Cases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treating a remote call like a local one (RPC hides the network, but not</w:t>
      </w:r>
      <w:r>
        <w:t xml:space="preserve"> </w:t>
      </w:r>
      <w:r>
        <w:t xml:space="preserve">its failures) —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set timeouts.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retrying</w:t>
      </w:r>
      <w:r>
        <w:t xml:space="preserve"> </w:t>
      </w:r>
      <w:r>
        <w:rPr>
          <w:b/>
          <w:bCs/>
        </w:rPr>
        <w:t xml:space="preserve">non-idempotent</w:t>
      </w:r>
      <w:r>
        <w:t xml:space="preserve"> </w:t>
      </w:r>
      <w:r>
        <w:t xml:space="preserve">operations → duplicates (double charge). Add</w:t>
      </w:r>
      <w:r>
        <w:t xml:space="preserve"> </w:t>
      </w:r>
      <w:r>
        <w:t xml:space="preserve">idempotency keys.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you can’t have C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during a partition (CAP) — pick per use case.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aggressive retries</w:t>
      </w:r>
      <w:r>
        <w:t xml:space="preserve"> </w:t>
      </w:r>
      <w:r>
        <w:rPr>
          <w:b/>
          <w:bCs/>
        </w:rPr>
        <w:t xml:space="preserve">without backoff</w:t>
      </w:r>
      <w:r>
        <w:t xml:space="preserve"> </w:t>
      </w:r>
      <w:r>
        <w:t xml:space="preserve">cause a</w:t>
      </w:r>
      <w:r>
        <w:t xml:space="preserve"> </w:t>
      </w:r>
      <w:r>
        <w:rPr>
          <w:b/>
          <w:bCs/>
        </w:rPr>
        <w:t xml:space="preserve">retry storm</w:t>
      </w:r>
      <w:r>
        <w:t xml:space="preserve"> </w:t>
      </w:r>
      <w:r>
        <w:t xml:space="preserve">that</w:t>
      </w:r>
      <w:r>
        <w:t xml:space="preserve"> </w:t>
      </w:r>
      <w:r>
        <w:t xml:space="preserve">worsens an outage.</w:t>
      </w:r>
    </w:p>
    <w:p>
      <w:r>
        <w:pict>
          <v:rect style="width:0;height:1.5pt" o:hralign="center" o:hrstd="t" o:hr="t"/>
        </w:pict>
      </w:r>
    </w:p>
    <w:bookmarkEnd w:id="25"/>
    <w:bookmarkStart w:id="26" w:name="concept-checks-mcqs-test-yourself"/>
    <w:p>
      <w:pPr>
        <w:pStyle w:val="Heading2"/>
      </w:pPr>
      <w:r>
        <w:t xml:space="preserve">13.9 Concept Checks &amp; MCQs (test yourself)</w:t>
      </w:r>
    </w:p>
    <w:p>
      <w:pPr>
        <w:pStyle w:val="Compact"/>
        <w:numPr>
          <w:ilvl w:val="0"/>
          <w:numId w:val="1015"/>
        </w:numPr>
      </w:pPr>
      <w:r>
        <w:t xml:space="preserve">Typical request path? →</w:t>
      </w:r>
      <w:r>
        <w:t xml:space="preserve"> </w:t>
      </w:r>
      <w:r>
        <w:rPr>
          <w:b/>
          <w:bCs/>
        </w:rPr>
        <w:t xml:space="preserve">DNS → CDN → LB → gateway → services → DB/cache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gRPC is built on? →</w:t>
      </w:r>
      <w:r>
        <w:t xml:space="preserve"> </w:t>
      </w:r>
      <w:r>
        <w:rPr>
          <w:b/>
          <w:bCs/>
        </w:rPr>
        <w:t xml:space="preserve">HTTP/2 + Protocol Buffers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Async decoupling tool? →</w:t>
      </w:r>
      <w:r>
        <w:t xml:space="preserve"> </w:t>
      </w:r>
      <w:r>
        <w:rPr>
          <w:b/>
          <w:bCs/>
        </w:rPr>
        <w:t xml:space="preserve">message queue</w:t>
      </w:r>
      <w:r>
        <w:t xml:space="preserve"> </w:t>
      </w:r>
      <w:r>
        <w:t xml:space="preserve">(Kafka/RabbitMQ/SQS).</w:t>
      </w:r>
    </w:p>
    <w:p>
      <w:pPr>
        <w:pStyle w:val="Compact"/>
        <w:numPr>
          <w:ilvl w:val="0"/>
          <w:numId w:val="1015"/>
        </w:numPr>
      </w:pPr>
      <w:r>
        <w:t xml:space="preserve">Name three fallacies of distributed computing. → network reliable / latency zero /</w:t>
      </w:r>
      <w:r>
        <w:t xml:space="preserve"> </w:t>
      </w:r>
      <w:r>
        <w:t xml:space="preserve">bandwidth infinite (any).</w:t>
      </w:r>
    </w:p>
    <w:p>
      <w:pPr>
        <w:pStyle w:val="Compact"/>
        <w:numPr>
          <w:ilvl w:val="0"/>
          <w:numId w:val="1015"/>
        </w:numPr>
      </w:pPr>
      <w:r>
        <w:t xml:space="preserve">Retry safety property? →</w:t>
      </w:r>
      <w:r>
        <w:t xml:space="preserve"> </w:t>
      </w:r>
      <w:r>
        <w:rPr>
          <w:b/>
          <w:bCs/>
        </w:rPr>
        <w:t xml:space="preserve">idempotency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Pattern to fail fast on a broken dependency? →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RAM vs same-DC network latency? →</w:t>
      </w:r>
      <w:r>
        <w:t xml:space="preserve"> </w:t>
      </w:r>
      <w:r>
        <w:rPr>
          <w:b/>
          <w:bCs/>
        </w:rPr>
        <w:t xml:space="preserve">~100 ns vs ~0.5 ms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CAP choice during a partition? →</w:t>
      </w:r>
      <w:r>
        <w:t xml:space="preserve"> </w:t>
      </w:r>
      <w:r>
        <w:rPr>
          <w:b/>
          <w:bCs/>
        </w:rPr>
        <w:t xml:space="preserve">C or A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Cache patterns? →</w:t>
      </w:r>
      <w:r>
        <w:t xml:space="preserve"> </w:t>
      </w:r>
      <w:r>
        <w:rPr>
          <w:b/>
          <w:bCs/>
        </w:rPr>
        <w:t xml:space="preserve">cache-aside, write-through, write-back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Why jitter in retries? → prevent</w:t>
      </w:r>
      <w:r>
        <w:t xml:space="preserve"> </w:t>
      </w:r>
      <w:r>
        <w:rPr>
          <w:b/>
          <w:bCs/>
        </w:rPr>
        <w:t xml:space="preserve">thundering herd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9" w:name="one-page-revision-sheet"/>
    <w:p>
      <w:pPr>
        <w:pStyle w:val="Heading2"/>
      </w:pPr>
      <w:r>
        <w:t xml:space="preserve">13.10 One-Page Revision Sheet</w:t>
      </w:r>
    </w:p>
    <w:p>
      <w:pPr>
        <w:pStyle w:val="SourceCode"/>
      </w:pPr>
      <w:r>
        <w:rPr>
          <w:rStyle w:val="VerbatimChar"/>
        </w:rPr>
        <w:t xml:space="preserve">REQUEST PATH: DNS -&gt; CDN(edge, static) -&gt; LOAD BALANCER(L4/L7, TLS term) -&gt; API GATEWAY(auth/rate-limit/route)</w:t>
      </w:r>
      <w:r>
        <w:br/>
      </w:r>
      <w:r>
        <w:rPr>
          <w:rStyle w:val="VerbatimChar"/>
        </w:rPr>
        <w:t xml:space="preserve">  -&gt; MICROSERVICES (REST/gRPC over TCP) -&gt; DB / CACHE. every arrow = a network hop.</w:t>
      </w:r>
      <w:r>
        <w:br/>
      </w:r>
      <w:r>
        <w:br/>
      </w:r>
      <w:r>
        <w:rPr>
          <w:rStyle w:val="VerbatimChar"/>
        </w:rPr>
        <w:t xml:space="preserve">COMMS: REST(HTTP/JSON, readable, public) | gRPC(HTTP2+protobuf, fast/typed, internal) | RPC(looks local, isn't).</w:t>
      </w:r>
      <w:r>
        <w:br/>
      </w:r>
      <w:r>
        <w:rPr>
          <w:rStyle w:val="VerbatimChar"/>
        </w:rPr>
        <w:t xml:space="preserve">  SYNC(caller waits) vs ASYNC(message queue: Kafka/RabbitMQ/SQS -&gt; decouple, absorb spikes).</w:t>
      </w:r>
      <w:r>
        <w:br/>
      </w:r>
      <w:r>
        <w:br/>
      </w:r>
      <w:r>
        <w:rPr>
          <w:rStyle w:val="VerbatimChar"/>
        </w:rPr>
        <w:t xml:space="preserve">8 FALLACIES (assume the OPPOSITE): reliable, zero latency, infinite bw, secure, fixed topology,</w:t>
      </w:r>
      <w:r>
        <w:br/>
      </w:r>
      <w:r>
        <w:rPr>
          <w:rStyle w:val="VerbatimChar"/>
        </w:rPr>
        <w:t xml:space="preserve">  one admin, zero transport cost, homogeneous. =&gt; DESIGN FOR PARTIAL FAILURE.</w:t>
      </w:r>
      <w:r>
        <w:br/>
      </w:r>
      <w:r>
        <w:br/>
      </w:r>
      <w:r>
        <w:rPr>
          <w:rStyle w:val="VerbatimChar"/>
        </w:rPr>
        <w:t xml:space="preserve">RELIABILITY PATTERNS: timeout -&gt; retry(backoff+JITTER) -&gt; IDEMPOTENCY(safe repeat) -&gt; CIRCUIT BREAKER(fail fast)</w:t>
      </w:r>
      <w:r>
        <w:br/>
      </w:r>
      <w:r>
        <w:rPr>
          <w:rStyle w:val="VerbatimChar"/>
        </w:rPr>
        <w:t xml:space="preserve">  -&gt; bulkhead / rate-limit(token bucket) / load-shed / health checks / graceful degradation.</w:t>
      </w:r>
      <w:r>
        <w:br/>
      </w:r>
      <w:r>
        <w:br/>
      </w:r>
      <w:r>
        <w:rPr>
          <w:rStyle w:val="VerbatimChar"/>
        </w:rPr>
        <w:t xml:space="preserve">LATENCY LADDER: RAM ~100ns | SSD ~100us | same-DC net ~0.5ms | HDD seek ~10ms | cross-continent ~100ms(light).</w:t>
      </w:r>
      <w:r>
        <w:br/>
      </w:r>
      <w:r>
        <w:rPr>
          <w:rStyle w:val="VerbatimChar"/>
        </w:rPr>
        <w:t xml:space="preserve">  CACHE: browser -&gt; CDN -&gt; Redis/Memcached -&gt; DB. strategies: cache-aside / write-through / write-back.</w:t>
      </w:r>
      <w:r>
        <w:br/>
      </w:r>
      <w:r>
        <w:br/>
      </w:r>
      <w:r>
        <w:rPr>
          <w:rStyle w:val="VerbatimChar"/>
        </w:rPr>
        <w:t xml:space="preserve">CAP: partition(P=network failure) -&gt; choose C (consistent, refuse stale) or A (available, eventual). consensus=Raft/Paxos.</w:t>
      </w:r>
    </w:p>
    <w:bookmarkStart w:id="27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path</w:t>
            </w:r>
          </w:p>
        </w:tc>
        <w:tc>
          <w:tcPr/>
          <w:p>
            <w:pPr>
              <w:pStyle w:val="Compact"/>
            </w:pPr>
            <w:r>
              <w:t xml:space="preserve">DNS → CDN → LB → gateway → services → DB/cache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vs gRPC</w:t>
            </w:r>
          </w:p>
        </w:tc>
        <w:tc>
          <w:tcPr/>
          <w:p>
            <w:pPr>
              <w:pStyle w:val="Compact"/>
            </w:pPr>
            <w:r>
              <w:t xml:space="preserve">HTTP/JSON readable vs HTTP2/protobuf fast typed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decoupling</w:t>
            </w:r>
          </w:p>
        </w:tc>
        <w:tc>
          <w:tcPr/>
          <w:p>
            <w:pPr>
              <w:pStyle w:val="Compact"/>
            </w:pPr>
            <w:r>
              <w:t xml:space="preserve">message queue (Kafka/RabbitMQ)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 fallacy</w:t>
            </w:r>
          </w:p>
        </w:tc>
        <w:tc>
          <w:tcPr/>
          <w:p>
            <w:pPr>
              <w:pStyle w:val="Compact"/>
            </w:pPr>
            <w:r>
              <w:t xml:space="preserve">network is reliable (it isn’t)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Safe-to-repeat op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Fail-fast pattern</w:t>
            </w:r>
          </w:p>
        </w:tc>
        <w:tc>
          <w:tcPr/>
          <w:p>
            <w:pPr>
              <w:pStyle w:val="Compact"/>
            </w:pPr>
            <w:r>
              <w:t xml:space="preserve">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Same-DC vs cross-continent</w:t>
            </w:r>
          </w:p>
        </w:tc>
        <w:tc>
          <w:tcPr/>
          <w:p>
            <w:pPr>
              <w:pStyle w:val="Compact"/>
            </w:pPr>
            <w:r>
              <w:t xml:space="preserve">~0.5 ms vs ~100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 under partition</w:t>
            </w:r>
          </w:p>
        </w:tc>
        <w:tc>
          <w:tcPr/>
          <w:p>
            <w:pPr>
              <w:pStyle w:val="Compact"/>
            </w:pPr>
            <w:r>
              <w:t xml:space="preserve">pick C or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algorithms</w:t>
            </w:r>
          </w:p>
        </w:tc>
        <w:tc>
          <w:tcPr/>
          <w:p>
            <w:pPr>
              <w:pStyle w:val="Compact"/>
            </w:pPr>
            <w:r>
              <w:t xml:space="preserve">Raft / Paxos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jitter reason</w:t>
            </w:r>
          </w:p>
        </w:tc>
        <w:tc>
          <w:tcPr/>
          <w:p>
            <w:pPr>
              <w:pStyle w:val="Compact"/>
            </w:pPr>
            <w:r>
              <w:t xml:space="preserve">avoid thundering herd</w:t>
            </w:r>
          </w:p>
        </w:tc>
      </w:tr>
    </w:tbl>
    <w:bookmarkEnd w:id="27"/>
    <w:bookmarkStart w:id="28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draw the request path; list the reliability patterns (timeout→…→circuit</w:t>
      </w:r>
      <w:r>
        <w:t xml:space="preserve"> </w:t>
      </w:r>
      <w:r>
        <w:t xml:space="preserve">breaker).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8 fallacies; latency ladder; CAP CP vs AP.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design a scalable service end-to-end citing each networking piece — without</w:t>
      </w:r>
      <w:r>
        <w:t xml:space="preserve"> </w:t>
      </w:r>
      <w:r>
        <w:t xml:space="preserve">notes.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"/>
    <w:p>
      <w:pPr>
        <w:pStyle w:val="Heading2"/>
      </w:pPr>
      <w:r>
        <w:t xml:space="preserve">13.11 Summary</w:t>
      </w:r>
    </w:p>
    <w:p>
      <w:pPr>
        <w:pStyle w:val="FirstParagraph"/>
      </w:pPr>
      <w:r>
        <w:t xml:space="preserve">A real backend is the</w:t>
      </w:r>
      <w:r>
        <w:t xml:space="preserve"> </w:t>
      </w:r>
      <w:r>
        <w:rPr>
          <w:b/>
          <w:bCs/>
        </w:rPr>
        <w:t xml:space="preserve">whole CN course assembled</w:t>
      </w:r>
      <w:r>
        <w:t xml:space="preserve">: a request flows</w:t>
      </w:r>
      <w:r>
        <w:t xml:space="preserve"> </w:t>
      </w:r>
      <w:r>
        <w:rPr>
          <w:b/>
          <w:bCs/>
        </w:rPr>
        <w:t xml:space="preserve">DNS → CDN → load</w:t>
      </w:r>
      <w:r>
        <w:rPr>
          <w:b/>
          <w:bCs/>
        </w:rPr>
        <w:t xml:space="preserve"> </w:t>
      </w:r>
      <w:r>
        <w:rPr>
          <w:b/>
          <w:bCs/>
        </w:rPr>
        <w:t xml:space="preserve">balancer → API gateway → microservices → DB/cache</w:t>
      </w:r>
      <w:r>
        <w:t xml:space="preserve">, every hop crossing an</w:t>
      </w:r>
      <w:r>
        <w:t xml:space="preserve"> </w:t>
      </w:r>
      <w:r>
        <w:rPr>
          <w:b/>
          <w:bCs/>
        </w:rPr>
        <w:t xml:space="preserve">unreliable</w:t>
      </w:r>
      <w:r>
        <w:rPr>
          <w:b/>
          <w:bCs/>
        </w:rPr>
        <w:t xml:space="preserve"> </w:t>
      </w:r>
      <w:r>
        <w:rPr>
          <w:b/>
          <w:bCs/>
        </w:rPr>
        <w:t xml:space="preserve">network</w:t>
      </w:r>
      <w:r>
        <w:t xml:space="preserve">. Services talk via</w:t>
      </w:r>
      <w:r>
        <w:t xml:space="preserve"> </w:t>
      </w:r>
      <w:r>
        <w:rPr>
          <w:b/>
          <w:bCs/>
        </w:rPr>
        <w:t xml:space="preserve">REST</w:t>
      </w:r>
      <w:r>
        <w:t xml:space="preserve"> </w:t>
      </w:r>
      <w:r>
        <w:t xml:space="preserve">(readable) or</w:t>
      </w:r>
      <w:r>
        <w:t xml:space="preserve"> </w:t>
      </w:r>
      <w:r>
        <w:rPr>
          <w:b/>
          <w:bCs/>
        </w:rPr>
        <w:t xml:space="preserve">gRPC</w:t>
      </w:r>
      <w:r>
        <w:t xml:space="preserve"> </w:t>
      </w:r>
      <w:r>
        <w:t xml:space="preserve">(fast/typed), or decouple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async message queues</w:t>
      </w:r>
      <w:r>
        <w:t xml:space="preserve">. Because the</w:t>
      </w:r>
      <w:r>
        <w:t xml:space="preserve"> </w:t>
      </w:r>
      <w:r>
        <w:rPr>
          <w:b/>
          <w:bCs/>
        </w:rPr>
        <w:t xml:space="preserve">fallacies of distributed computing</w:t>
      </w:r>
      <w:r>
        <w:t xml:space="preserve"> </w:t>
      </w:r>
      <w:r>
        <w:t xml:space="preserve">are</w:t>
      </w:r>
      <w:r>
        <w:t xml:space="preserve"> </w:t>
      </w:r>
      <w:r>
        <w:t xml:space="preserve">real, backends design for</w:t>
      </w:r>
      <w:r>
        <w:t xml:space="preserve"> </w:t>
      </w:r>
      <w:r>
        <w:rPr>
          <w:b/>
          <w:bCs/>
        </w:rPr>
        <w:t xml:space="preserve">partial failure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timeouts, retries (backoff +</w:t>
      </w:r>
      <w:r>
        <w:rPr>
          <w:b/>
          <w:bCs/>
        </w:rPr>
        <w:t xml:space="preserve"> </w:t>
      </w:r>
      <w:r>
        <w:rPr>
          <w:b/>
          <w:bCs/>
        </w:rPr>
        <w:t xml:space="preserve">jitter), idempotency, and circuit breakers</w:t>
      </w:r>
      <w:r>
        <w:t xml:space="preserve">, and fight latency with</w:t>
      </w:r>
      <w:r>
        <w:t xml:space="preserve"> </w:t>
      </w:r>
      <w:r>
        <w:rPr>
          <w:b/>
          <w:bCs/>
        </w:rPr>
        <w:t xml:space="preserve">caching</w:t>
      </w:r>
      <w:r>
        <w:t xml:space="preserve"> </w:t>
      </w:r>
      <w:r>
        <w:t xml:space="preserve">(the</w:t>
      </w:r>
      <w:r>
        <w:t xml:space="preserve"> </w:t>
      </w:r>
      <w:r>
        <w:t xml:space="preserve">latency ladder: RAM ~100 ns vs cross-continent ~100 ms). Finally, the network’s</w:t>
      </w:r>
      <w:r>
        <w:t xml:space="preserve"> </w:t>
      </w:r>
      <w:r>
        <w:t xml:space="preserve">partitions force</w:t>
      </w:r>
      <w:r>
        <w:t xml:space="preserve"> </w:t>
      </w:r>
      <w:r>
        <w:rPr>
          <w:b/>
          <w:bCs/>
        </w:rPr>
        <w:t xml:space="preserve">CAP</w:t>
      </w:r>
      <w:r>
        <w:t xml:space="preserve"> </w:t>
      </w:r>
      <w:r>
        <w:t xml:space="preserve">trade-offs (</w:t>
      </w:r>
      <w:r>
        <w:rPr>
          <w:b/>
          <w:bCs/>
        </w:rPr>
        <w:t xml:space="preserve">C or A</w:t>
      </w:r>
      <w:r>
        <w:t xml:space="preserve">) and</w:t>
      </w:r>
      <w:r>
        <w:t xml:space="preserve"> </w:t>
      </w:r>
      <w:r>
        <w:rPr>
          <w:b/>
          <w:bCs/>
        </w:rPr>
        <w:t xml:space="preserve">consensus</w:t>
      </w:r>
      <w:r>
        <w:t xml:space="preserve"> </w:t>
      </w:r>
      <w:r>
        <w:t xml:space="preserve">for agreement.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14 — AI &amp; Data-Center Networking</w:t>
      </w:r>
      <w:r>
        <w:t xml:space="preserve"> </w:t>
      </w:r>
      <w:r>
        <w:t xml:space="preserve">zooms into the network that trains and</w:t>
      </w:r>
      <w:r>
        <w:t xml:space="preserve"> </w:t>
      </w:r>
      <w:r>
        <w:t xml:space="preserve">serves modern AI: spine-leaf fabrics, RDMA, GPU interconnects, and all-reduce.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trace a request through the backend</w:t>
      </w:r>
      <w:r>
        <w:t xml:space="preserve"> </w:t>
      </w:r>
      <w:r>
        <w:t xml:space="preserve">path; choose REST vs gRPC vs a queue; recite the fallacies and the reliability patterns</w:t>
      </w:r>
      <w:r>
        <w:t xml:space="preserve"> </w:t>
      </w:r>
      <w:r>
        <w:t xml:space="preserve">that answer them; quote the latency ladder; and apply CAP to a networked service — all</w:t>
      </w:r>
      <w:r>
        <w:t xml:space="preserve"> </w:t>
      </w:r>
      <w:r>
        <w:t xml:space="preserve">without notes.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13 — The Backend &amp; Distributed-Systems Networking Perspective</dc:title>
  <dc:creator>Prepared for nidhi.sharma@forensiccybertech.com</dc:creator>
  <cp:keywords/>
  <dcterms:created xsi:type="dcterms:W3CDTF">2026-07-10T09:26:49Z</dcterms:created>
  <dcterms:modified xsi:type="dcterms:W3CDTF">2026-07-10T09:26:49Z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