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14 — AI &amp; Data-Center Networking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module-14-ai-data-center-networking"/>
    <w:p>
      <w:pPr>
        <w:pStyle w:val="Heading1"/>
      </w:pPr>
      <w:r>
        <w:t xml:space="preserve">Module 14 — AI &amp; Data-Center Networking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Modern AI is a</w:t>
      </w:r>
      <w:r>
        <w:t xml:space="preserve"> </w:t>
      </w:r>
      <w:r>
        <w:rPr>
          <w:b/>
          <w:bCs/>
        </w:rPr>
        <w:t xml:space="preserve">networking</w:t>
      </w:r>
      <w:r>
        <w:t xml:space="preserve"> </w:t>
      </w:r>
      <w:r>
        <w:t xml:space="preserve">problem as much as a compute problem. Training a large</w:t>
      </w:r>
      <w:r>
        <w:t xml:space="preserve"> </w:t>
      </w:r>
      <w:r>
        <w:t xml:space="preserve">model spreads work across</w:t>
      </w:r>
      <w:r>
        <w:t xml:space="preserve"> </w:t>
      </w:r>
      <w:r>
        <w:rPr>
          <w:b/>
          <w:bCs/>
        </w:rPr>
        <w:t xml:space="preserve">thousands of GPUs</w:t>
      </w:r>
      <w:r>
        <w:t xml:space="preserve"> </w:t>
      </w:r>
      <w:r>
        <w:t xml:space="preserve">that must exchange gradients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— so the</w:t>
      </w:r>
      <w:r>
        <w:t xml:space="preserve"> </w:t>
      </w:r>
      <w:r>
        <w:rPr>
          <w:b/>
          <w:bCs/>
        </w:rPr>
        <w:t xml:space="preserve">network fabric</w:t>
      </w:r>
      <w:r>
        <w:t xml:space="preserve"> </w:t>
      </w:r>
      <w:r>
        <w:t xml:space="preserve">often decides how fast (and how big) you can train.</w:t>
      </w:r>
      <w:r>
        <w:t xml:space="preserve"> </w:t>
      </w:r>
      <w:r>
        <w:t xml:space="preserve">This module covers the</w:t>
      </w:r>
      <w:r>
        <w:t xml:space="preserve"> </w:t>
      </w:r>
      <w:r>
        <w:rPr>
          <w:b/>
          <w:bCs/>
        </w:rPr>
        <w:t xml:space="preserve">data-center network</w:t>
      </w:r>
      <w:r>
        <w:t xml:space="preserve"> </w:t>
      </w:r>
      <w:r>
        <w:t xml:space="preserve">(spine-leaf), the fast transports</w:t>
      </w:r>
      <w:r>
        <w:t xml:space="preserve"> </w:t>
      </w:r>
      <w:r>
        <w:t xml:space="preserve">(</w:t>
      </w:r>
      <w:r>
        <w:rPr>
          <w:b/>
          <w:bCs/>
        </w:rPr>
        <w:t xml:space="preserve">RDMA/RoCE/InfiniBand</w:t>
      </w:r>
      <w:r>
        <w:t xml:space="preserve">),</w:t>
      </w:r>
      <w:r>
        <w:t xml:space="preserve"> </w:t>
      </w:r>
      <w:r>
        <w:rPr>
          <w:b/>
          <w:bCs/>
        </w:rPr>
        <w:t xml:space="preserve">GPU interconnects</w:t>
      </w:r>
      <w:r>
        <w:t xml:space="preserve"> </w:t>
      </w:r>
      <w:r>
        <w:t xml:space="preserve">(NVLink), and</w:t>
      </w:r>
      <w:r>
        <w:t xml:space="preserve"> </w:t>
      </w:r>
      <w:r>
        <w:rPr>
          <w:b/>
          <w:bCs/>
        </w:rPr>
        <w:t xml:space="preserve">collective</w:t>
      </w:r>
      <w:r>
        <w:rPr>
          <w:b/>
          <w:bCs/>
        </w:rP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(all-reduce). It ties the AI-infra story to everything you’ve learned.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1"/>
        <w:gridCol w:w="1063"/>
        <w:gridCol w:w="945"/>
        <w:gridCol w:w="1063"/>
        <w:gridCol w:w="1300"/>
        <w:gridCol w:w="1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/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 (interview / AI-infra):</w:t>
      </w:r>
      <w:r>
        <w:t xml:space="preserve"> </w:t>
      </w:r>
      <w:r>
        <w:rPr>
          <w:b/>
          <w:bCs/>
        </w:rPr>
        <w:t xml:space="preserve">spine-leaf (Clos)</w:t>
      </w:r>
      <w:r>
        <w:t xml:space="preserve"> </w:t>
      </w:r>
      <w:r>
        <w:t xml:space="preserve">topology &amp;</w:t>
      </w:r>
      <w:r>
        <w:t xml:space="preserve"> </w:t>
      </w:r>
      <w:r>
        <w:t xml:space="preserve">east-west traffic;</w:t>
      </w:r>
      <w:r>
        <w:t xml:space="preserve"> </w:t>
      </w:r>
      <w:r>
        <w:rPr>
          <w:b/>
          <w:bCs/>
        </w:rPr>
        <w:t xml:space="preserve">RDMA / RoCE / InfiniBand</w:t>
      </w:r>
      <w:r>
        <w:t xml:space="preserve"> </w:t>
      </w:r>
      <w:r>
        <w:t xml:space="preserve">(kernel-bypass, why);</w:t>
      </w:r>
      <w:r>
        <w:t xml:space="preserve"> </w:t>
      </w:r>
      <w:r>
        <w:rPr>
          <w:b/>
          <w:bCs/>
        </w:rPr>
        <w:t xml:space="preserve">GPU</w:t>
      </w:r>
      <w:r>
        <w:rPr>
          <w:b/>
          <w:bCs/>
        </w:rPr>
        <w:t xml:space="preserve"> </w:t>
      </w:r>
      <w:r>
        <w:rPr>
          <w:b/>
          <w:bCs/>
        </w:rPr>
        <w:t xml:space="preserve">interconnect (NVLink/NVSwitch)</w:t>
      </w:r>
      <w:r>
        <w:t xml:space="preserve">;</w:t>
      </w:r>
      <w:r>
        <w:t xml:space="preserve"> </w:t>
      </w:r>
      <w:r>
        <w:rPr>
          <w:b/>
          <w:bCs/>
        </w:rPr>
        <w:t xml:space="preserve">collective ops (all-reduce)</w:t>
      </w:r>
      <w:r>
        <w:t xml:space="preserve"> </w:t>
      </w:r>
      <w:r>
        <w:t xml:space="preserve">for distributed</w:t>
      </w:r>
      <w:r>
        <w:t xml:space="preserve"> </w:t>
      </w:r>
      <w:r>
        <w:t xml:space="preserve">training;</w:t>
      </w:r>
      <w:r>
        <w:t xml:space="preserve"> </w:t>
      </w:r>
      <w:r>
        <w:rPr>
          <w:b/>
          <w:bCs/>
        </w:rPr>
        <w:t xml:space="preserve">network as the training bottleneck</w:t>
      </w:r>
      <w:r>
        <w:t xml:space="preserve">; congestion control in DCs (ECN/PFC).</w:t>
      </w:r>
    </w:p>
    <w:p>
      <w:r>
        <w:pict>
          <v:rect style="width:0;height:1.5pt" o:hralign="center" o:hrstd="t" o:hr="t"/>
        </w:pict>
      </w:r>
    </w:p>
    <w:bookmarkStart w:id="10" w:name="why-data-center-networking-is-different"/>
    <w:p>
      <w:pPr>
        <w:pStyle w:val="Heading2"/>
      </w:pPr>
      <w:r>
        <w:t xml:space="preserve">14.1 Why Data-Center Networking Is Different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East-west dominates:</w:t>
      </w:r>
      <w:r>
        <w:t xml:space="preserve"> </w:t>
      </w:r>
      <w:r>
        <w:t xml:space="preserve">traditional networks optimised</w:t>
      </w:r>
      <w:r>
        <w:t xml:space="preserve"> </w:t>
      </w:r>
      <w:r>
        <w:rPr>
          <w:b/>
          <w:bCs/>
        </w:rPr>
        <w:t xml:space="preserve">north-south</w:t>
      </w:r>
      <w:r>
        <w:t xml:space="preserve"> </w:t>
      </w:r>
      <w:r>
        <w:t xml:space="preserve">(user ↔</w:t>
      </w:r>
      <w:r>
        <w:t xml:space="preserve"> </w:t>
      </w:r>
      <w:r>
        <w:t xml:space="preserve">server) traffic. AI/cloud DCs are dominated by</w:t>
      </w:r>
      <w:r>
        <w:t xml:space="preserve"> </w:t>
      </w:r>
      <w:r>
        <w:rPr>
          <w:b/>
          <w:bCs/>
        </w:rPr>
        <w:t xml:space="preserve">east-west</w:t>
      </w:r>
      <w:r>
        <w:t xml:space="preserve"> </w:t>
      </w:r>
      <w:r>
        <w:t xml:space="preserve">(server ↔ server) traffic</w:t>
      </w:r>
      <w:r>
        <w:t xml:space="preserve"> </w:t>
      </w:r>
      <w:r>
        <w:t xml:space="preserve">— GPUs constantly exchanging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Ultra-low latency &amp; high bandwidth</w:t>
      </w:r>
      <w:r>
        <w:t xml:space="preserve"> </w:t>
      </w:r>
      <w:r>
        <w:t xml:space="preserve">are required (microseconds, 100s of Gbps).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Lossless</w:t>
      </w:r>
      <w:r>
        <w:t xml:space="preserve"> </w:t>
      </w:r>
      <w:r>
        <w:t xml:space="preserve">matters: dropped packets stall collective operations, so DCs use</w:t>
      </w:r>
      <w:r>
        <w:t xml:space="preserve"> </w:t>
      </w:r>
      <w:r>
        <w:t xml:space="preserve">congestion control that avoids loss (</w:t>
      </w:r>
      <w:r>
        <w:rPr>
          <w:b/>
          <w:bCs/>
        </w:rPr>
        <w:t xml:space="preserve">ECN</w:t>
      </w:r>
      <w:r>
        <w:t xml:space="preserve">,</w:t>
      </w:r>
      <w:r>
        <w:t xml:space="preserve"> </w:t>
      </w:r>
      <w:r>
        <w:rPr>
          <w:b/>
          <w:bCs/>
        </w:rPr>
        <w:t xml:space="preserve">PFC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the Internet is north-south (users↔servers); an AI data center is</w:t>
      </w:r>
      <w:r>
        <w:rPr>
          <w:b/>
          <w:bCs/>
        </w:rPr>
        <w:t xml:space="preserve"> </w:t>
      </w:r>
      <w:r>
        <w:rPr>
          <w:b/>
          <w:bCs/>
        </w:rPr>
        <w:t xml:space="preserve">east-west (GPUs↔GPUs)</w:t>
      </w:r>
      <w:r>
        <w:t xml:space="preserve"> </w:t>
      </w:r>
      <w:r>
        <w:t xml:space="preserve">— that flips the whole network design.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Dominant traffic direction in an AI DC? →</w:t>
      </w:r>
      <w:r>
        <w:t xml:space="preserve"> </w:t>
      </w:r>
      <w:r>
        <w:rPr>
          <w:b/>
          <w:bCs/>
        </w:rPr>
        <w:t xml:space="preserve">east-west</w:t>
      </w:r>
      <w:r>
        <w:t xml:space="preserve"> </w:t>
      </w:r>
      <w:r>
        <w:t xml:space="preserve">(server↔server).</w:t>
      </w:r>
    </w:p>
    <w:p>
      <w:pPr>
        <w:pStyle w:val="Compact"/>
        <w:numPr>
          <w:ilvl w:val="0"/>
          <w:numId w:val="1002"/>
        </w:numPr>
      </w:pPr>
      <w:r>
        <w:t xml:space="preserve">Two requirements DC networks emphasise? →</w:t>
      </w:r>
      <w:r>
        <w:t xml:space="preserve"> </w:t>
      </w:r>
      <w:r>
        <w:rPr>
          <w:b/>
          <w:bCs/>
        </w:rPr>
        <w:t xml:space="preserve">low latency + high bandwidth</w:t>
      </w:r>
      <w:r>
        <w:t xml:space="preserve"> </w:t>
      </w:r>
      <w:r>
        <w:t xml:space="preserve">(and</w:t>
      </w:r>
      <w:r>
        <w:t xml:space="preserve"> </w:t>
      </w:r>
      <w:r>
        <w:t xml:space="preserve">lossless).</w:t>
      </w:r>
    </w:p>
    <w:p>
      <w:pPr>
        <w:pStyle w:val="Compact"/>
        <w:numPr>
          <w:ilvl w:val="0"/>
          <w:numId w:val="1002"/>
        </w:numPr>
      </w:pPr>
      <w:r>
        <w:t xml:space="preserve">Why avoid packet loss in AI DCs? → drops</w:t>
      </w:r>
      <w:r>
        <w:t xml:space="preserve"> </w:t>
      </w:r>
      <w:r>
        <w:rPr>
          <w:b/>
          <w:bCs/>
        </w:rPr>
        <w:t xml:space="preserve">stall collective ops</w:t>
      </w:r>
      <w:r>
        <w:t xml:space="preserve"> </w:t>
      </w:r>
      <w:r>
        <w:t xml:space="preserve">(all GPUs wait).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spine-leaf-clos-topology"/>
    <w:p>
      <w:pPr>
        <w:pStyle w:val="Heading2"/>
      </w:pPr>
      <w:r>
        <w:t xml:space="preserve">14.2 Spine-Leaf (Clos) Topology</w:t>
      </w:r>
    </w:p>
    <w:p>
      <w:pPr>
        <w:pStyle w:val="CaptionedFigure"/>
      </w:pPr>
      <w:r>
        <w:drawing>
          <wp:inline>
            <wp:extent cx="5334000" cy="2478885"/>
            <wp:effectExtent b="0" l="0" r="0" t="0"/>
            <wp:docPr descr="Spine-leaf: every leaf switch connects to every spine, so any server-to-server path is the same two hops — uniform low latency and high bisection bandwidth." title="" id="12" name="Picture"/>
            <a:graphic>
              <a:graphicData uri="http://schemas.openxmlformats.org/drawingml/2006/picture">
                <pic:pic>
                  <pic:nvPicPr>
                    <pic:cNvPr descr="images/36_spine_leaf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8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Spine-leaf: every leaf switch connects to every spine, so any server-to-server path is the same two hops — uniform low latency and high bisection bandwidth.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leaf connects to every spine.</w:t>
      </w:r>
      <w:r>
        <w:t xml:space="preserve"> </w:t>
      </w:r>
      <w:r>
        <w:t xml:space="preserve">Any server-to-server path is</w:t>
      </w:r>
      <w:r>
        <w:t xml:space="preserve"> </w:t>
      </w:r>
      <w:r>
        <w:rPr>
          <w:b/>
          <w:bCs/>
        </w:rPr>
        <w:t xml:space="preserve">leaf → spine →</w:t>
      </w:r>
      <w:r>
        <w:rPr>
          <w:b/>
          <w:bCs/>
        </w:rP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same 2 hops</w:t>
      </w:r>
      <w:r>
        <w:t xml:space="preserve">, giving</w:t>
      </w:r>
      <w:r>
        <w:t xml:space="preserve"> </w:t>
      </w:r>
      <w:r>
        <w:rPr>
          <w:b/>
          <w:bCs/>
        </w:rPr>
        <w:t xml:space="preserve">predictable latency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 bisection</w:t>
      </w:r>
      <w:r>
        <w:rPr>
          <w:b/>
          <w:bCs/>
        </w:rPr>
        <w:t xml:space="preserve"> </w:t>
      </w:r>
      <w:r>
        <w:rPr>
          <w:b/>
          <w:bCs/>
        </w:rPr>
        <w:t xml:space="preserve">bandwidth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Replaces the old</w:t>
      </w:r>
      <w:r>
        <w:t xml:space="preserve"> </w:t>
      </w:r>
      <w:r>
        <w:rPr>
          <w:b/>
          <w:bCs/>
        </w:rPr>
        <w:t xml:space="preserve">3-tier tree</w:t>
      </w:r>
      <w:r>
        <w:t xml:space="preserve"> </w:t>
      </w:r>
      <w:r>
        <w:t xml:space="preserve">(core/aggregation/access), which bottlenecked</w:t>
      </w:r>
      <w:r>
        <w:t xml:space="preserve"> </w:t>
      </w:r>
      <w:r>
        <w:t xml:space="preserve">east-west traffic and had uneven path lengths.</w:t>
      </w:r>
    </w:p>
    <w:p>
      <w:pPr>
        <w:pStyle w:val="Compact"/>
        <w:numPr>
          <w:ilvl w:val="0"/>
          <w:numId w:val="1003"/>
        </w:numPr>
      </w:pPr>
      <w:r>
        <w:t xml:space="preserve">Scales by</w:t>
      </w:r>
      <w:r>
        <w:t xml:space="preserve"> </w:t>
      </w:r>
      <w:r>
        <w:rPr>
          <w:b/>
          <w:bCs/>
        </w:rPr>
        <w:t xml:space="preserve">adding spines</w:t>
      </w:r>
      <w:r>
        <w:t xml:space="preserve"> </w:t>
      </w:r>
      <w:r>
        <w:t xml:space="preserve">(more bandwidth) or</w:t>
      </w:r>
      <w:r>
        <w:t xml:space="preserve"> </w:t>
      </w:r>
      <w:r>
        <w:rPr>
          <w:b/>
          <w:bCs/>
        </w:rPr>
        <w:t xml:space="preserve">leaves</w:t>
      </w:r>
      <w:r>
        <w:t xml:space="preserve"> </w:t>
      </w:r>
      <w:r>
        <w:t xml:space="preserve">(more servers).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spine-leaf =</w:t>
      </w:r>
      <w:r>
        <w:rPr>
          <w:b/>
          <w:bCs/>
        </w:rPr>
        <w:t xml:space="preserve"> </w:t>
      </w:r>
      <w:r>
        <w:rPr>
          <w:b/>
          <w:bCs/>
        </w:rPr>
        <w:t xml:space="preserve">“everyone is 2 hops from everyone”</w:t>
      </w:r>
      <w:r>
        <w:t xml:space="preserve"> </w:t>
      </w:r>
      <w:r>
        <w:t xml:space="preserve">— flat, uniform,</w:t>
      </w:r>
      <w:r>
        <w:t xml:space="preserve"> </w:t>
      </w:r>
      <w:r>
        <w:t xml:space="preserve">and easy to scale, unlike the tall old tree.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Server-to-server hop count in spine-leaf? →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(leaf → spine → leaf).</w:t>
      </w:r>
    </w:p>
    <w:p>
      <w:pPr>
        <w:pStyle w:val="Compact"/>
        <w:numPr>
          <w:ilvl w:val="0"/>
          <w:numId w:val="1004"/>
        </w:numPr>
      </w:pPr>
      <w:r>
        <w:t xml:space="preserve">What does spine-leaf maximise? →</w:t>
      </w:r>
      <w:r>
        <w:t xml:space="preserve"> </w:t>
      </w:r>
      <w:r>
        <w:rPr>
          <w:b/>
          <w:bCs/>
        </w:rPr>
        <w:t xml:space="preserve">bisection bandwidth</w:t>
      </w:r>
      <w:r>
        <w:t xml:space="preserve"> </w:t>
      </w:r>
      <w:r>
        <w:t xml:space="preserve">(uniform, non-blocking).</w:t>
      </w:r>
    </w:p>
    <w:p>
      <w:pPr>
        <w:pStyle w:val="Compact"/>
        <w:numPr>
          <w:ilvl w:val="0"/>
          <w:numId w:val="1004"/>
        </w:numPr>
      </w:pPr>
      <w:r>
        <w:t xml:space="preserve">Add bandwidth by adding? →</w:t>
      </w:r>
      <w:r>
        <w:t xml:space="preserve"> </w:t>
      </w:r>
      <w:r>
        <w:rPr>
          <w:b/>
          <w:bCs/>
        </w:rPr>
        <w:t xml:space="preserve">spines</w:t>
      </w:r>
      <w:r>
        <w:t xml:space="preserve"> </w:t>
      </w:r>
      <w:r>
        <w:t xml:space="preserve">(servers by adding leaves).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fast-transports-rdma-roce-infiniband"/>
    <w:p>
      <w:pPr>
        <w:pStyle w:val="Heading2"/>
      </w:pPr>
      <w:r>
        <w:t xml:space="preserve">14.3 Fast Transports — RDMA, RoCE, InfiniBand</w:t>
      </w:r>
    </w:p>
    <w:p>
      <w:pPr>
        <w:pStyle w:val="FirstParagraph"/>
      </w:pPr>
      <w:r>
        <w:t xml:space="preserve">Normal TCP/IP copies data through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and CPU — too slow for GPU-scale</w:t>
      </w:r>
      <w:r>
        <w:t xml:space="preserve"> </w:t>
      </w:r>
      <w:r>
        <w:t xml:space="preserve">traffic.</w:t>
      </w:r>
      <w:r>
        <w:t xml:space="preserve"> </w:t>
      </w:r>
      <w:r>
        <w:rPr>
          <w:b/>
          <w:bCs/>
        </w:rPr>
        <w:t xml:space="preserve">RDMA (Remote Direct Memory Access)</w:t>
      </w:r>
      <w:r>
        <w:t xml:space="preserve"> </w:t>
      </w:r>
      <w:r>
        <w:t xml:space="preserve">lets one machine read/write another’s</w:t>
      </w:r>
      <w:r>
        <w:t xml:space="preserve"> </w:t>
      </w:r>
      <w:r>
        <w:rPr>
          <w:b/>
          <w:bCs/>
        </w:rPr>
        <w:t xml:space="preserve">memory directly</w:t>
      </w:r>
      <w:r>
        <w:t xml:space="preserve">,</w:t>
      </w:r>
      <w:r>
        <w:t xml:space="preserve"> </w:t>
      </w:r>
      <w:r>
        <w:rPr>
          <w:b/>
          <w:bCs/>
        </w:rPr>
        <w:t xml:space="preserve">bypassing the kernel and CPU</w:t>
      </w:r>
      <w:r>
        <w:t xml:space="preserve"> </w:t>
      </w:r>
      <w:r>
        <w:t xml:space="preserve">(zero-copy, ultra-low latency).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InfiniBand:</w:t>
      </w:r>
      <w:r>
        <w:t xml:space="preserve"> </w:t>
      </w:r>
      <w:r>
        <w:t xml:space="preserve">a dedicated high-speed interconnect with native RDMA (common in HPC/AI</w:t>
      </w:r>
      <w:r>
        <w:t xml:space="preserve"> </w:t>
      </w:r>
      <w:r>
        <w:t xml:space="preserve">supercomputers).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RoCE (RDMA over Converged Ethernet):</w:t>
      </w:r>
      <w:r>
        <w:t xml:space="preserve"> </w:t>
      </w:r>
      <w:r>
        <w:t xml:space="preserve">RDMA on standard Ethernet (needs lossless</w:t>
      </w:r>
      <w:r>
        <w:t xml:space="preserve"> </w:t>
      </w:r>
      <w:r>
        <w:t xml:space="preserve">config —</w:t>
      </w:r>
      <w:r>
        <w:t xml:space="preserve"> </w:t>
      </w:r>
      <w:r>
        <w:rPr>
          <w:b/>
          <w:bCs/>
        </w:rPr>
        <w:t xml:space="preserve">PFC/ECN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Benefit:</w:t>
      </w:r>
      <w:r>
        <w:t xml:space="preserve"> </w:t>
      </w:r>
      <w:r>
        <w:rPr>
          <w:b/>
          <w:bCs/>
        </w:rPr>
        <w:t xml:space="preserve">microsecond</w:t>
      </w:r>
      <w:r>
        <w:t xml:space="preserve"> </w:t>
      </w:r>
      <w:r>
        <w:t xml:space="preserve">latency and CPU offload, essential for collective ops.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RDMA =</w:t>
      </w:r>
      <w:r>
        <w:rPr>
          <w:b/>
          <w:bCs/>
        </w:rPr>
        <w:t xml:space="preserve"> </w:t>
      </w:r>
      <w:r>
        <w:rPr>
          <w:b/>
          <w:bCs/>
        </w:rPr>
        <w:t xml:space="preserve">“write straight into the other machine’s RAM, skip the OS</w:t>
      </w:r>
      <w:r>
        <w:rPr>
          <w:b/>
          <w:bCs/>
        </w:rPr>
        <w:t xml:space="preserve"> </w:t>
      </w:r>
      <w:r>
        <w:rPr>
          <w:b/>
          <w:bCs/>
        </w:rPr>
        <w:t xml:space="preserve">kernel.”</w:t>
      </w:r>
      <w:r>
        <w:t xml:space="preserve"> </w:t>
      </w:r>
      <w:r>
        <w:t xml:space="preserve">InfiniBand = dedicated fabric; RoCE = RDMA on Ethernet.</w:t>
      </w:r>
    </w:p>
    <w:bookmarkStart w:id="16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What does RDMA bypass? → the</w:t>
      </w:r>
      <w:r>
        <w:t xml:space="preserve"> </w:t>
      </w:r>
      <w:r>
        <w:rPr>
          <w:b/>
          <w:bCs/>
        </w:rPr>
        <w:t xml:space="preserve">kernel/CPU</w:t>
      </w:r>
      <w:r>
        <w:t xml:space="preserve"> </w:t>
      </w:r>
      <w:r>
        <w:t xml:space="preserve">(zero-copy, direct memory).</w:t>
      </w:r>
    </w:p>
    <w:p>
      <w:pPr>
        <w:pStyle w:val="Compact"/>
        <w:numPr>
          <w:ilvl w:val="0"/>
          <w:numId w:val="1006"/>
        </w:numPr>
      </w:pPr>
      <w:r>
        <w:t xml:space="preserve">RDMA on standard Ethernet is called? →</w:t>
      </w:r>
      <w:r>
        <w:t xml:space="preserve"> </w:t>
      </w:r>
      <w:r>
        <w:rPr>
          <w:b/>
          <w:bCs/>
        </w:rPr>
        <w:t xml:space="preserve">RoCE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Dedicated RDMA fabric common in AI clusters? →</w:t>
      </w:r>
      <w:r>
        <w:t xml:space="preserve"> </w:t>
      </w:r>
      <w:r>
        <w:rPr>
          <w:b/>
          <w:bCs/>
        </w:rPr>
        <w:t xml:space="preserve">InfiniBand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gpu-interconnects-inside-across-nodes"/>
    <w:p>
      <w:pPr>
        <w:pStyle w:val="Heading2"/>
      </w:pPr>
      <w:r>
        <w:t xml:space="preserve">14.4 GPU Interconnects (inside &amp; across nodes)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Within a server:</w:t>
      </w:r>
      <w:r>
        <w:t xml:space="preserve"> </w:t>
      </w:r>
      <w:r>
        <w:rPr>
          <w:b/>
          <w:bCs/>
        </w:rPr>
        <w:t xml:space="preserve">NVLink / NVSwitch</w:t>
      </w:r>
      <w:r>
        <w:t xml:space="preserve"> </w:t>
      </w:r>
      <w:r>
        <w:t xml:space="preserve">connect GPUs directly at</w:t>
      </w:r>
      <w:r>
        <w:t xml:space="preserve"> </w:t>
      </w:r>
      <w:r>
        <w:rPr>
          <w:b/>
          <w:bCs/>
        </w:rPr>
        <w:t xml:space="preserve">TB/s</w:t>
      </w:r>
      <w:r>
        <w:t xml:space="preserve">, far</w:t>
      </w:r>
      <w:r>
        <w:t xml:space="preserve"> </w:t>
      </w:r>
      <w:r>
        <w:t xml:space="preserve">faster than PCIe — so 8 GPUs act almost like 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Across servers:</w:t>
      </w:r>
      <w:r>
        <w:t xml:space="preserve"> </w:t>
      </w:r>
      <w:r>
        <w:rPr>
          <w:b/>
          <w:bCs/>
        </w:rPr>
        <w:t xml:space="preserve">InfiniBand / RoCE</w:t>
      </w:r>
      <w:r>
        <w:t xml:space="preserve"> </w:t>
      </w:r>
      <w:r>
        <w:t xml:space="preserve">NICs (often GPUDirect RDMA — NIC reads GPU</w:t>
      </w:r>
      <w:r>
        <w:t xml:space="preserve"> </w:t>
      </w:r>
      <w:r>
        <w:t xml:space="preserve">memory directly, skipping the CPU).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Hierarchy of speeds:</w:t>
      </w:r>
      <w:r>
        <w:t xml:space="preserve"> </w:t>
      </w:r>
      <w:r>
        <w:t xml:space="preserve">GPU memory (HBM) &gt; NVLink (intra-node) &gt; InfiniBand/RoCE</w:t>
      </w:r>
      <w:r>
        <w:t xml:space="preserve"> </w:t>
      </w:r>
      <w:r>
        <w:t xml:space="preserve">(inter-node) &gt; general Ethernet. Training performance depends on keeping data in the</w:t>
      </w:r>
      <w:r>
        <w:t xml:space="preserve"> </w:t>
      </w:r>
      <w:r>
        <w:rPr>
          <w:b/>
          <w:bCs/>
        </w:rPr>
        <w:t xml:space="preserve">fastest tier</w:t>
      </w:r>
      <w:r>
        <w:t xml:space="preserve"> </w:t>
      </w:r>
      <w:r>
        <w:t xml:space="preserve">possible.</w:t>
      </w:r>
    </w:p>
    <w:bookmarkStart w:id="18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Intra-server GPU-to-GPU link? →</w:t>
      </w:r>
      <w:r>
        <w:t xml:space="preserve"> </w:t>
      </w:r>
      <w:r>
        <w:rPr>
          <w:b/>
          <w:bCs/>
        </w:rPr>
        <w:t xml:space="preserve">NVLink / NVSwitch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Inter-server GPU transport? →</w:t>
      </w:r>
      <w:r>
        <w:t xml:space="preserve"> </w:t>
      </w:r>
      <w:r>
        <w:rPr>
          <w:b/>
          <w:bCs/>
        </w:rPr>
        <w:t xml:space="preserve">InfiniBand / RoCE</w:t>
      </w:r>
      <w:r>
        <w:t xml:space="preserve"> </w:t>
      </w:r>
      <w:r>
        <w:t xml:space="preserve">(GPUDirect RDMA).</w:t>
      </w:r>
    </w:p>
    <w:p>
      <w:pPr>
        <w:pStyle w:val="Compact"/>
        <w:numPr>
          <w:ilvl w:val="0"/>
          <w:numId w:val="1008"/>
        </w:numPr>
      </w:pPr>
      <w:r>
        <w:t xml:space="preserve">Fastest memory tier for a GPU? → its own</w:t>
      </w:r>
      <w:r>
        <w:t xml:space="preserve"> </w:t>
      </w:r>
      <w:r>
        <w:rPr>
          <w:b/>
          <w:bCs/>
        </w:rPr>
        <w:t xml:space="preserve">HBM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collective-communication-all-reduce"/>
    <w:p>
      <w:pPr>
        <w:pStyle w:val="Heading2"/>
      </w:pPr>
      <w:r>
        <w:t xml:space="preserve">14.5 Collective Communication — All-Reduce</w:t>
      </w:r>
    </w:p>
    <w:p>
      <w:pPr>
        <w:pStyle w:val="FirstParagraph"/>
      </w:pPr>
      <w:r>
        <w:t xml:space="preserve">Data-parallel training replicates the model on every GPU; each computes gradients on its</w:t>
      </w:r>
      <w:r>
        <w:t xml:space="preserve"> </w:t>
      </w:r>
      <w:r>
        <w:t xml:space="preserve">data shard, then</w:t>
      </w:r>
      <w:r>
        <w:t xml:space="preserve"> </w:t>
      </w:r>
      <w:r>
        <w:rPr>
          <w:b/>
          <w:bCs/>
        </w:rPr>
        <w:t xml:space="preserve">all GPUs must average their gradients every step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collective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all-reduce</w:t>
      </w:r>
      <w:r>
        <w:t xml:space="preserve">.</w:t>
      </w:r>
    </w:p>
    <w:p>
      <w:pPr>
        <w:pStyle w:val="CaptionedFigure"/>
      </w:pPr>
      <w:r>
        <w:drawing>
          <wp:inline>
            <wp:extent cx="5334000" cy="2604976"/>
            <wp:effectExtent b="0" l="0" r="0" t="0"/>
            <wp:docPr descr="Ring all-reduce: each GPU passes partial sums around a ring until every GPU holds the same averaged gradient; the interconnect bandwidth caps how fast this completes." title="" id="21" name="Picture"/>
            <a:graphic>
              <a:graphicData uri="http://schemas.openxmlformats.org/drawingml/2006/picture">
                <pic:pic>
                  <pic:nvPicPr>
                    <pic:cNvPr descr="images/37_all_redu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4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Ring all-reduce: each GPU passes partial sums around a ring until every GPU holds the same averaged gradient; the interconnect bandwidth caps how fast this completes.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Ring all-reduce</w:t>
      </w:r>
      <w:r>
        <w:t xml:space="preserve"> </w:t>
      </w:r>
      <w:r>
        <w:t xml:space="preserve">(used by</w:t>
      </w:r>
      <w:r>
        <w:t xml:space="preserve"> </w:t>
      </w:r>
      <w:r>
        <w:rPr>
          <w:b/>
          <w:bCs/>
        </w:rPr>
        <w:t xml:space="preserve">NCCL</w:t>
      </w:r>
      <w:r>
        <w:t xml:space="preserve">): GPUs form a ring and pass partial sums around,</w:t>
      </w:r>
      <w:r>
        <w:t xml:space="preserve"> </w:t>
      </w:r>
      <w:r>
        <w:t xml:space="preserve">so bandwidth use is optimal and independent of GPU count.</w:t>
      </w:r>
    </w:p>
    <w:p>
      <w:pPr>
        <w:pStyle w:val="Compact"/>
        <w:numPr>
          <w:ilvl w:val="0"/>
          <w:numId w:val="1009"/>
        </w:numPr>
      </w:pPr>
      <w:r>
        <w:t xml:space="preserve">Other collectives:</w:t>
      </w:r>
      <w:r>
        <w:t xml:space="preserve"> </w:t>
      </w:r>
      <w:r>
        <w:rPr>
          <w:b/>
          <w:bCs/>
        </w:rPr>
        <w:t xml:space="preserve">broadcast, all-gather, reduce-scatter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This is the bottleneck:</w:t>
      </w:r>
      <w:r>
        <w:t xml:space="preserve"> </w:t>
      </w:r>
      <w:r>
        <w:t xml:space="preserve">as models/clusters grow,</w:t>
      </w:r>
      <w:r>
        <w:t xml:space="preserve"> </w:t>
      </w:r>
      <w:r>
        <w:rPr>
          <w:b/>
          <w:bCs/>
        </w:rPr>
        <w:t xml:space="preserve">network bandwidth for</w:t>
      </w:r>
      <w:r>
        <w:rPr>
          <w:b/>
          <w:bCs/>
        </w:rPr>
        <w:t xml:space="preserve"> </w:t>
      </w:r>
      <w:r>
        <w:rPr>
          <w:b/>
          <w:bCs/>
        </w:rPr>
        <w:t xml:space="preserve">all-reduce</w:t>
      </w:r>
      <w:r>
        <w:t xml:space="preserve"> </w:t>
      </w:r>
      <w:r>
        <w:t xml:space="preserve">— not raw GPU FLOPs — often limits training speed. Hence NVLink +</w:t>
      </w:r>
      <w:r>
        <w:t xml:space="preserve"> </w:t>
      </w:r>
      <w:r>
        <w:t xml:space="preserve">InfiniBand + lossless fabrics.</w:t>
      </w:r>
    </w:p>
    <w:p>
      <w:pPr>
        <w:pStyle w:val="FirstParagraph"/>
      </w:pPr>
      <w:r>
        <w:rPr>
          <w:b/>
          <w:bCs/>
        </w:rPr>
        <w:t xml:space="preserve">Parallelism strategies</w:t>
      </w:r>
      <w:r>
        <w:t xml:space="preserve"> </w:t>
      </w:r>
      <w:r>
        <w:t xml:space="preserve">(why the network is stressed):</w:t>
      </w:r>
      <w:r>
        <w:t xml:space="preserve"> </w:t>
      </w:r>
      <w:r>
        <w:rPr>
          <w:b/>
          <w:bCs/>
        </w:rPr>
        <w:t xml:space="preserve">data parallelism</w:t>
      </w:r>
      <w:r>
        <w:t xml:space="preserve"> </w:t>
      </w:r>
      <w:r>
        <w:t xml:space="preserve">(each</w:t>
      </w:r>
      <w:r>
        <w:t xml:space="preserve"> </w:t>
      </w:r>
      <w:r>
        <w:t xml:space="preserve">GPU a data shard, all-reduce gradients),</w:t>
      </w:r>
      <w:r>
        <w:t xml:space="preserve"> </w:t>
      </w:r>
      <w:r>
        <w:rPr>
          <w:b/>
          <w:bCs/>
        </w:rPr>
        <w:t xml:space="preserve">model/tensor parallelism</w:t>
      </w:r>
      <w:r>
        <w:t xml:space="preserve"> </w:t>
      </w:r>
      <w:r>
        <w:t xml:space="preserve">(split a layer</w:t>
      </w:r>
      <w:r>
        <w:t xml:space="preserve"> </w:t>
      </w:r>
      <w:r>
        <w:t xml:space="preserve">across GPUs),</w:t>
      </w:r>
      <w:r>
        <w:t xml:space="preserve"> </w:t>
      </w:r>
      <w:r>
        <w:rPr>
          <w:b/>
          <w:bCs/>
        </w:rPr>
        <w:t xml:space="preserve">pipeline parallelism</w:t>
      </w:r>
      <w:r>
        <w:t xml:space="preserve"> </w:t>
      </w:r>
      <w:r>
        <w:t xml:space="preserve">(split layers across GPUs). All require heavy</w:t>
      </w:r>
      <w:r>
        <w:t xml:space="preserve"> </w:t>
      </w:r>
      <w:r>
        <w:t xml:space="preserve">inter-GPU communication.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training = compute a gradient, then all-reduce it across every</w:t>
      </w:r>
      <w:r>
        <w:rPr>
          <w:b/>
          <w:bCs/>
        </w:rPr>
        <w:t xml:space="preserve"> </w:t>
      </w:r>
      <w:r>
        <w:rPr>
          <w:b/>
          <w:bCs/>
        </w:rPr>
        <w:t xml:space="preserve">GPU, every step.</w:t>
      </w:r>
      <w:r>
        <w:t xml:space="preserve"> </w:t>
      </w:r>
      <w:r>
        <w:t xml:space="preserve">The faster the fabric, the faster (and bigger) you can train.</w:t>
      </w:r>
    </w:p>
    <w:bookmarkStart w:id="2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Op that averages gradients across GPUs? →</w:t>
      </w:r>
      <w:r>
        <w:t xml:space="preserve"> </w:t>
      </w:r>
      <w:r>
        <w:rPr>
          <w:b/>
          <w:bCs/>
        </w:rPr>
        <w:t xml:space="preserve">all-reduce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Library implementing ring all-reduce? →</w:t>
      </w:r>
      <w:r>
        <w:t xml:space="preserve"> </w:t>
      </w:r>
      <w:r>
        <w:rPr>
          <w:b/>
          <w:bCs/>
        </w:rPr>
        <w:t xml:space="preserve">NCCL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Common training bottleneck at scale? →</w:t>
      </w:r>
      <w:r>
        <w:t xml:space="preserve"> </w:t>
      </w:r>
      <w:r>
        <w:rPr>
          <w:b/>
          <w:bCs/>
        </w:rPr>
        <w:t xml:space="preserve">network bandwidth</w:t>
      </w:r>
      <w:r>
        <w:t xml:space="preserve"> </w:t>
      </w:r>
      <w:r>
        <w:t xml:space="preserve">(all-reduce), not FLOPs.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erving-inference-networking-brief"/>
    <w:p>
      <w:pPr>
        <w:pStyle w:val="Heading2"/>
      </w:pPr>
      <w:r>
        <w:t xml:space="preserve">14.6 Serving &amp; Inference Networking (brief)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LLM inference</w:t>
      </w:r>
      <w:r>
        <w:t xml:space="preserve"> </w:t>
      </w:r>
      <w:r>
        <w:t xml:space="preserve">is latency-sensitive:</w:t>
      </w:r>
      <w:r>
        <w:t xml:space="preserve"> </w:t>
      </w:r>
      <w:r>
        <w:rPr>
          <w:b/>
          <w:bCs/>
        </w:rPr>
        <w:t xml:space="preserve">KV-cache</w:t>
      </w:r>
      <w:r>
        <w:t xml:space="preserve"> </w:t>
      </w:r>
      <w:r>
        <w:t xml:space="preserve">memory and</w:t>
      </w:r>
      <w:r>
        <w:t xml:space="preserve"> </w:t>
      </w:r>
      <w:r>
        <w:rPr>
          <w:b/>
          <w:bCs/>
        </w:rPr>
        <w:t xml:space="preserve">fast token</w:t>
      </w:r>
      <w:r>
        <w:rPr>
          <w:b/>
          <w:bCs/>
        </w:rPr>
        <w:t xml:space="preserve"> </w:t>
      </w:r>
      <w:r>
        <w:rPr>
          <w:b/>
          <w:bCs/>
        </w:rPr>
        <w:t xml:space="preserve">streaming</w:t>
      </w:r>
      <w:r>
        <w:t xml:space="preserve"> </w:t>
      </w:r>
      <w:r>
        <w:t xml:space="preserve">matter; requests are</w:t>
      </w:r>
      <w:r>
        <w:t xml:space="preserve"> </w:t>
      </w:r>
      <w:r>
        <w:rPr>
          <w:b/>
          <w:bCs/>
        </w:rPr>
        <w:t xml:space="preserve">load-balanced</w:t>
      </w:r>
      <w:r>
        <w:t xml:space="preserve"> </w:t>
      </w:r>
      <w:r>
        <w:t xml:space="preserve">across GPU servers (M12).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Model/tensor parallel serving</w:t>
      </w:r>
      <w:r>
        <w:t xml:space="preserve"> </w:t>
      </w:r>
      <w:r>
        <w:t xml:space="preserve">spreads a huge model across GPUs → inter-GPU</w:t>
      </w:r>
      <w:r>
        <w:t xml:space="preserve"> </w:t>
      </w:r>
      <w:r>
        <w:t xml:space="preserve">communication on the critical path of every token.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Edge/CDN + 5G</w:t>
      </w:r>
      <w:r>
        <w:t xml:space="preserve"> </w:t>
      </w:r>
      <w:r>
        <w:t xml:space="preserve">(M11–M12) push inference closer to users for low latency.</w:t>
      </w:r>
    </w:p>
    <w:bookmarkStart w:id="25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What’s load-balanced across GPU servers for inference? →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(M12 LB).</w:t>
      </w:r>
    </w:p>
    <w:p>
      <w:pPr>
        <w:pStyle w:val="Compact"/>
        <w:numPr>
          <w:ilvl w:val="0"/>
          <w:numId w:val="1012"/>
        </w:numPr>
      </w:pPr>
      <w:r>
        <w:t xml:space="preserve">Serving a model too big for one GPU needs? →</w:t>
      </w:r>
      <w:r>
        <w:t xml:space="preserve"> </w:t>
      </w:r>
      <w:r>
        <w:rPr>
          <w:b/>
          <w:bCs/>
        </w:rPr>
        <w:t xml:space="preserve">model/tensor parallelism</w:t>
      </w:r>
      <w:r>
        <w:t xml:space="preserve"> </w:t>
      </w:r>
      <w:r>
        <w:t xml:space="preserve">(inter-GPU</w:t>
      </w:r>
      <w:r>
        <w:t xml:space="preserve"> </w:t>
      </w:r>
      <w:r>
        <w:t xml:space="preserve">comms).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al-world-interview-perspectives"/>
    <w:p>
      <w:pPr>
        <w:pStyle w:val="Heading2"/>
      </w:pPr>
      <w:r>
        <w:t xml:space="preserve">14.7 Real-World &amp; Interview Perspectives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AI-infra interviews</w:t>
      </w:r>
      <w:r>
        <w:t xml:space="preserve"> </w:t>
      </w:r>
      <w:r>
        <w:t xml:space="preserve">ask:</w:t>
      </w:r>
      <w:r>
        <w:t xml:space="preserve"> </w:t>
      </w:r>
      <w:r>
        <w:t xml:space="preserve">“why InfiniBand/RDMA?”</w:t>
      </w:r>
      <w:r>
        <w:t xml:space="preserve">,</w:t>
      </w:r>
      <w:r>
        <w:t xml:space="preserve"> </w:t>
      </w:r>
      <w:r>
        <w:t xml:space="preserve">“what’s all-reduce?”</w:t>
      </w:r>
      <w:r>
        <w:t xml:space="preserve">,</w:t>
      </w:r>
      <w:r>
        <w:t xml:space="preserve"> </w:t>
      </w:r>
      <w:r>
        <w:t xml:space="preserve">“why</w:t>
      </w:r>
      <w:r>
        <w:t xml:space="preserve"> </w:t>
      </w:r>
      <w:r>
        <w:t xml:space="preserve">spine-leaf?”</w:t>
      </w:r>
      <w:r>
        <w:t xml:space="preserve">,</w:t>
      </w:r>
      <w:r>
        <w:t xml:space="preserve"> </w:t>
      </w:r>
      <w:r>
        <w:t xml:space="preserve">“what bottlenecks large-scale training?”</w:t>
      </w:r>
      <w:r>
        <w:t xml:space="preserve"> </w:t>
      </w:r>
      <w:r>
        <w:t xml:space="preserve">— the answers are all here.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network is a first-class citizen</w:t>
      </w:r>
      <w:r>
        <w:t xml:space="preserve"> </w:t>
      </w:r>
      <w:r>
        <w:t xml:space="preserve">of AI systems — cluster design (fabric,</w:t>
      </w:r>
      <w:r>
        <w:t xml:space="preserve"> </w:t>
      </w:r>
      <w:r>
        <w:t xml:space="preserve">topology, lossless config) directly determines training throughput and cost.</w:t>
      </w:r>
    </w:p>
    <w:p>
      <w:pPr>
        <w:pStyle w:val="Compact"/>
        <w:numPr>
          <w:ilvl w:val="0"/>
          <w:numId w:val="1013"/>
        </w:numPr>
      </w:pPr>
      <w:r>
        <w:t xml:space="preserve">Ties to the</w:t>
      </w:r>
      <w:r>
        <w:t xml:space="preserve"> </w:t>
      </w:r>
      <w:r>
        <w:rPr>
          <w:b/>
          <w:bCs/>
        </w:rPr>
        <w:t xml:space="preserve">OS notes’ AI module</w:t>
      </w:r>
      <w:r>
        <w:t xml:space="preserve"> </w:t>
      </w:r>
      <w:r>
        <w:t xml:space="preserve">(GPU scheduling, CUDA, NCCL) — networking is the</w:t>
      </w:r>
      <w:r>
        <w:t xml:space="preserve"> </w:t>
      </w:r>
      <w:r>
        <w:t xml:space="preserve">inter-node half of that story.</w:t>
      </w:r>
    </w:p>
    <w:p>
      <w:r>
        <w:pict>
          <v:rect style="width:0;height:1.5pt" o:hralign="center" o:hrstd="t" o:hr="t"/>
        </w:pict>
      </w:r>
    </w:p>
    <w:bookmarkEnd w:id="27"/>
    <w:bookmarkStart w:id="28" w:name="tradeoffs-common-mistakes-edge-cases"/>
    <w:p>
      <w:pPr>
        <w:pStyle w:val="Heading2"/>
      </w:pPr>
      <w:r>
        <w:t xml:space="preserve">14.8 Tradeoffs, Common Mistakes, Edge Cases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assuming GPUs are the only bottleneck — at scale,</w:t>
      </w:r>
      <w:r>
        <w:t xml:space="preserve"> </w:t>
      </w:r>
      <w:r>
        <w:rPr>
          <w:b/>
          <w:bCs/>
        </w:rPr>
        <w:t xml:space="preserve">the network</w:t>
      </w:r>
      <w:r>
        <w:rPr>
          <w:b/>
          <w:bCs/>
        </w:rPr>
        <w:t xml:space="preserve"> </w:t>
      </w:r>
      <w:r>
        <w:rPr>
          <w:b/>
          <w:bCs/>
        </w:rPr>
        <w:t xml:space="preserve">(all-reduce bandwidth)</w:t>
      </w:r>
      <w:r>
        <w:t xml:space="preserve"> </w:t>
      </w:r>
      <w:r>
        <w:t xml:space="preserve">often is.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using plain TCP for GPU traffic — too much CPU/kernel overhead; use</w:t>
      </w:r>
      <w:r>
        <w:t xml:space="preserve"> </w:t>
      </w:r>
      <w:r>
        <w:rPr>
          <w:b/>
          <w:bCs/>
        </w:rPr>
        <w:t xml:space="preserve">RDMA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RoCE needs a</w:t>
      </w:r>
      <w:r>
        <w:t xml:space="preserve"> </w:t>
      </w:r>
      <w:r>
        <w:rPr>
          <w:b/>
          <w:bCs/>
        </w:rPr>
        <w:t xml:space="preserve">lossless</w:t>
      </w:r>
      <w:r>
        <w:t xml:space="preserve"> </w:t>
      </w:r>
      <w:r>
        <w:t xml:space="preserve">Ethernet (PFC/ECN) — drops devastate collectives.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north-south-optimised (3-tier) designs bottleneck AI’s</w:t>
      </w:r>
      <w:r>
        <w:t xml:space="preserve"> </w:t>
      </w:r>
      <w:r>
        <w:rPr>
          <w:b/>
          <w:bCs/>
        </w:rPr>
        <w:t xml:space="preserve">east-west</w:t>
      </w:r>
      <w:r>
        <w:t xml:space="preserve"> </w:t>
      </w:r>
      <w:r>
        <w:t xml:space="preserve">traffic → spine-leaf.</w:t>
      </w:r>
    </w:p>
    <w:p>
      <w:r>
        <w:pict>
          <v:rect style="width:0;height:1.5pt" o:hralign="center" o:hrstd="t" o:hr="t"/>
        </w:pict>
      </w:r>
    </w:p>
    <w:bookmarkEnd w:id="28"/>
    <w:bookmarkStart w:id="29" w:name="concept-checks-mcqs-test-yourself"/>
    <w:p>
      <w:pPr>
        <w:pStyle w:val="Heading2"/>
      </w:pPr>
      <w:r>
        <w:t xml:space="preserve">14.9 Concept Checks &amp; MCQs (test yourself)</w:t>
      </w:r>
    </w:p>
    <w:p>
      <w:pPr>
        <w:pStyle w:val="Compact"/>
        <w:numPr>
          <w:ilvl w:val="0"/>
          <w:numId w:val="1015"/>
        </w:numPr>
      </w:pPr>
      <w:r>
        <w:t xml:space="preserve">Traffic direction dominating AI DCs? →</w:t>
      </w:r>
      <w:r>
        <w:t xml:space="preserve"> </w:t>
      </w:r>
      <w:r>
        <w:rPr>
          <w:b/>
          <w:bCs/>
        </w:rPr>
        <w:t xml:space="preserve">east-west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Server-to-server hops in spine-leaf? →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What does RDMA bypass? →</w:t>
      </w:r>
      <w:r>
        <w:t xml:space="preserve"> </w:t>
      </w:r>
      <w:r>
        <w:rPr>
          <w:b/>
          <w:bCs/>
        </w:rPr>
        <w:t xml:space="preserve">kernel/CPU</w:t>
      </w:r>
      <w:r>
        <w:t xml:space="preserve"> </w:t>
      </w:r>
      <w:r>
        <w:t xml:space="preserve">(direct memory).</w:t>
      </w:r>
    </w:p>
    <w:p>
      <w:pPr>
        <w:pStyle w:val="Compact"/>
        <w:numPr>
          <w:ilvl w:val="0"/>
          <w:numId w:val="1015"/>
        </w:numPr>
      </w:pPr>
      <w:r>
        <w:t xml:space="preserve">RDMA on Ethernet? →</w:t>
      </w:r>
      <w:r>
        <w:t xml:space="preserve"> </w:t>
      </w:r>
      <w:r>
        <w:rPr>
          <w:b/>
          <w:bCs/>
        </w:rPr>
        <w:t xml:space="preserve">RoCE</w:t>
      </w:r>
      <w:r>
        <w:t xml:space="preserve">; dedicated fabric? →</w:t>
      </w:r>
      <w:r>
        <w:t xml:space="preserve"> </w:t>
      </w:r>
      <w:r>
        <w:rPr>
          <w:b/>
          <w:bCs/>
        </w:rPr>
        <w:t xml:space="preserve">InfiniBand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Intra-node GPU link? →</w:t>
      </w:r>
      <w:r>
        <w:t xml:space="preserve"> </w:t>
      </w:r>
      <w:r>
        <w:rPr>
          <w:b/>
          <w:bCs/>
        </w:rPr>
        <w:t xml:space="preserve">NVLink/NVSwitch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Gradient-averaging collective? →</w:t>
      </w:r>
      <w:r>
        <w:t xml:space="preserve"> </w:t>
      </w:r>
      <w:r>
        <w:rPr>
          <w:b/>
          <w:bCs/>
        </w:rPr>
        <w:t xml:space="preserve">all-reduce</w:t>
      </w:r>
      <w:r>
        <w:t xml:space="preserve"> </w:t>
      </w:r>
      <w:r>
        <w:t xml:space="preserve">(NCCL, ring).</w:t>
      </w:r>
    </w:p>
    <w:p>
      <w:pPr>
        <w:pStyle w:val="Compact"/>
        <w:numPr>
          <w:ilvl w:val="0"/>
          <w:numId w:val="1015"/>
        </w:numPr>
      </w:pPr>
      <w:r>
        <w:t xml:space="preserve">Common large-scale training bottleneck? →</w:t>
      </w:r>
      <w:r>
        <w:t xml:space="preserve"> </w:t>
      </w:r>
      <w:r>
        <w:rPr>
          <w:b/>
          <w:bCs/>
        </w:rPr>
        <w:t xml:space="preserve">network bandwidth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Three parallelism strategies? →</w:t>
      </w:r>
      <w:r>
        <w:t xml:space="preserve"> </w:t>
      </w:r>
      <w:r>
        <w:rPr>
          <w:b/>
          <w:bCs/>
        </w:rPr>
        <w:t xml:space="preserve">data, model/tensor, pipeline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Why lossless fabric for AI? → drops</w:t>
      </w:r>
      <w:r>
        <w:t xml:space="preserve"> </w:t>
      </w:r>
      <w:r>
        <w:rPr>
          <w:b/>
          <w:bCs/>
        </w:rPr>
        <w:t xml:space="preserve">stall collectives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Old topology that bottlenecks east-west? →</w:t>
      </w:r>
      <w:r>
        <w:t xml:space="preserve"> </w:t>
      </w:r>
      <w:r>
        <w:rPr>
          <w:b/>
          <w:bCs/>
        </w:rPr>
        <w:t xml:space="preserve">3-tier tree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2" w:name="one-page-revision-sheet"/>
    <w:p>
      <w:pPr>
        <w:pStyle w:val="Heading2"/>
      </w:pPr>
      <w:r>
        <w:t xml:space="preserve">14.10 One-Page Revision Sheet</w:t>
      </w:r>
    </w:p>
    <w:p>
      <w:pPr>
        <w:pStyle w:val="SourceCode"/>
      </w:pPr>
      <w:r>
        <w:rPr>
          <w:rStyle w:val="VerbatimChar"/>
        </w:rPr>
        <w:t xml:space="preserve">AI/DC NETWORKING: traffic is EAST-WEST (GPU&lt;-&gt;GPU), needs ultra-low latency + high bw + LOSSLESS.</w:t>
      </w:r>
      <w:r>
        <w:br/>
      </w:r>
      <w:r>
        <w:br/>
      </w:r>
      <w:r>
        <w:rPr>
          <w:rStyle w:val="VerbatimChar"/>
        </w:rPr>
        <w:t xml:space="preserve">SPINE-LEAF (Clos): every leaf &lt;-&gt; every spine =&gt; any server-server = 2 hops (leaf-spine-leaf).</w:t>
      </w:r>
      <w:r>
        <w:br/>
      </w:r>
      <w:r>
        <w:rPr>
          <w:rStyle w:val="VerbatimChar"/>
        </w:rPr>
        <w:t xml:space="preserve">  uniform latency, high BISECTION bandwidth. scale: +spines(bw) / +leaves(servers). replaces 3-tier tree.</w:t>
      </w:r>
      <w:r>
        <w:br/>
      </w:r>
      <w:r>
        <w:br/>
      </w:r>
      <w:r>
        <w:rPr>
          <w:rStyle w:val="VerbatimChar"/>
        </w:rPr>
        <w:t xml:space="preserve">FAST TRANSPORT: RDMA = read/write remote RAM directly, BYPASS kernel/CPU (zero-copy, microseconds).</w:t>
      </w:r>
      <w:r>
        <w:br/>
      </w:r>
      <w:r>
        <w:rPr>
          <w:rStyle w:val="VerbatimChar"/>
        </w:rPr>
        <w:t xml:space="preserve">  InfiniBand = dedicated RDMA fabric ; RoCE = RDMA over (lossless) Ethernet (needs PFC/ECN).</w:t>
      </w:r>
      <w:r>
        <w:br/>
      </w:r>
      <w:r>
        <w:br/>
      </w:r>
      <w:r>
        <w:rPr>
          <w:rStyle w:val="VerbatimChar"/>
        </w:rPr>
        <w:t xml:space="preserve">GPU INTERCONNECT: intra-node NVLink/NVSwitch (TB/s) &gt; PCIe ; inter-node InfiniBand/RoCE + GPUDirect RDMA.</w:t>
      </w:r>
      <w:r>
        <w:br/>
      </w:r>
      <w:r>
        <w:rPr>
          <w:rStyle w:val="VerbatimChar"/>
        </w:rPr>
        <w:t xml:space="preserve">  speed tiers: HBM &gt; NVLink &gt; InfiniBand/RoCE &gt; Ethernet.</w:t>
      </w:r>
      <w:r>
        <w:br/>
      </w:r>
      <w:r>
        <w:br/>
      </w:r>
      <w:r>
        <w:rPr>
          <w:rStyle w:val="VerbatimChar"/>
        </w:rPr>
        <w:t xml:space="preserve">COLLECTIVES: data-parallel training -&gt; ALL-REDUCE gradients EVERY step (ring all-reduce, NCCL).</w:t>
      </w:r>
      <w:r>
        <w:br/>
      </w:r>
      <w:r>
        <w:rPr>
          <w:rStyle w:val="VerbatimChar"/>
        </w:rPr>
        <w:t xml:space="preserve">  parallelism: DATA(shard data, all-reduce) | MODEL/TENSOR(split a layer) | PIPELINE(split layers).</w:t>
      </w:r>
      <w:r>
        <w:br/>
      </w:r>
      <w:r>
        <w:rPr>
          <w:rStyle w:val="VerbatimChar"/>
        </w:rPr>
        <w:t xml:space="preserve">  BOTTLENECK at scale = network bandwidth (all-reduce), not GPU FLOPs.</w:t>
      </w:r>
      <w:r>
        <w:br/>
      </w:r>
      <w:r>
        <w:br/>
      </w:r>
      <w:r>
        <w:rPr>
          <w:rStyle w:val="VerbatimChar"/>
        </w:rPr>
        <w:t xml:space="preserve">INFERENCE: requests load-balanced across GPU servers; big models -&gt; tensor-parallel (inter-GPU on token path).</w:t>
      </w:r>
    </w:p>
    <w:bookmarkStart w:id="30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DC traffic direction</w:t>
            </w:r>
          </w:p>
        </w:tc>
        <w:tc>
          <w:tcPr/>
          <w:p>
            <w:pPr>
              <w:pStyle w:val="Compact"/>
            </w:pPr>
            <w:r>
              <w:t xml:space="preserve">east-west (GPU↔GPU)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Spine-leaf hop count</w:t>
            </w:r>
          </w:p>
        </w:tc>
        <w:tc>
          <w:tcPr/>
          <w:p>
            <w:pPr>
              <w:pStyle w:val="Compact"/>
            </w:pPr>
            <w:r>
              <w:t xml:space="preserve">2 (leaf→spine→leaf)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RDMA bypasses</w:t>
            </w:r>
          </w:p>
        </w:tc>
        <w:tc>
          <w:tcPr/>
          <w:p>
            <w:pPr>
              <w:pStyle w:val="Compact"/>
            </w:pPr>
            <w:r>
              <w:t xml:space="preserve">kernel/CPU (direct 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RDMA on Ethernet / dedicated</w:t>
            </w:r>
          </w:p>
        </w:tc>
        <w:tc>
          <w:tcPr/>
          <w:p>
            <w:pPr>
              <w:pStyle w:val="Compact"/>
            </w:pPr>
            <w:r>
              <w:t xml:space="preserve">RoCE / InfiniBand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Intra-node GPU link</w:t>
            </w:r>
          </w:p>
        </w:tc>
        <w:tc>
          <w:tcPr/>
          <w:p>
            <w:pPr>
              <w:pStyle w:val="Compact"/>
            </w:pPr>
            <w:r>
              <w:t xml:space="preserve">NVLink / NVSwitch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sync op</w:t>
            </w:r>
          </w:p>
        </w:tc>
        <w:tc>
          <w:tcPr/>
          <w:p>
            <w:pPr>
              <w:pStyle w:val="Compact"/>
            </w:pPr>
            <w:r>
              <w:t xml:space="preserve">all-reduce (NCCL 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Scale-training bottleneck</w:t>
            </w:r>
          </w:p>
        </w:tc>
        <w:tc>
          <w:tcPr/>
          <w:p>
            <w:pPr>
              <w:pStyle w:val="Compact"/>
            </w:pPr>
            <w:r>
              <w:t xml:space="preserve">network bandwidth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Parallelism types</w:t>
            </w:r>
          </w:p>
        </w:tc>
        <w:tc>
          <w:tcPr/>
          <w:p>
            <w:pPr>
              <w:pStyle w:val="Compact"/>
            </w:pPr>
            <w:r>
              <w:t xml:space="preserve">data / model-tensor /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lossless fabric</w:t>
            </w:r>
          </w:p>
        </w:tc>
        <w:tc>
          <w:tcPr/>
          <w:p>
            <w:pPr>
              <w:pStyle w:val="Compact"/>
            </w:pPr>
            <w:r>
              <w:t xml:space="preserve">drops stall collectives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Replaces 3-tier tree</w:t>
            </w:r>
          </w:p>
        </w:tc>
        <w:tc>
          <w:tcPr/>
          <w:p>
            <w:pPr>
              <w:pStyle w:val="Compact"/>
            </w:pPr>
            <w:r>
              <w:t xml:space="preserve">spine-leaf (Clos)</w:t>
            </w:r>
          </w:p>
        </w:tc>
      </w:tr>
    </w:tbl>
    <w:bookmarkEnd w:id="30"/>
    <w:bookmarkStart w:id="31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east-west vs north-south; spine-leaf 2-hop; RDMA bypasses kernel.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InfiniBand vs RoCE; NVLink; ring all-reduce + NCCL.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explain why the network (not GPUs) bottlenecks large-scale training —</w:t>
      </w:r>
      <w:r>
        <w:t xml:space="preserve"> </w:t>
      </w:r>
      <w:r>
        <w:t xml:space="preserve">without notes.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ummary"/>
    <w:p>
      <w:pPr>
        <w:pStyle w:val="Heading2"/>
      </w:pPr>
      <w:r>
        <w:t xml:space="preserve">14.11 Summary</w:t>
      </w:r>
    </w:p>
    <w:p>
      <w:pPr>
        <w:pStyle w:val="FirstParagraph"/>
      </w:pPr>
      <w:r>
        <w:t xml:space="preserve">AI is a</w:t>
      </w:r>
      <w:r>
        <w:t xml:space="preserve"> </w:t>
      </w:r>
      <w:r>
        <w:rPr>
          <w:b/>
          <w:bCs/>
        </w:rPr>
        <w:t xml:space="preserve">networking</w:t>
      </w:r>
      <w:r>
        <w:t xml:space="preserve"> </w:t>
      </w:r>
      <w:r>
        <w:t xml:space="preserve">story: training spreads across</w:t>
      </w:r>
      <w:r>
        <w:t xml:space="preserve"> </w:t>
      </w:r>
      <w:r>
        <w:rPr>
          <w:b/>
          <w:bCs/>
        </w:rPr>
        <w:t xml:space="preserve">thousands of GPUs</w:t>
      </w:r>
      <w:r>
        <w:t xml:space="preserve"> </w:t>
      </w:r>
      <w:r>
        <w:t xml:space="preserve">that must</w:t>
      </w:r>
      <w:r>
        <w:t xml:space="preserve"> </w:t>
      </w:r>
      <w:r>
        <w:rPr>
          <w:b/>
          <w:bCs/>
        </w:rPr>
        <w:t xml:space="preserve">all-reduce gradients every step</w:t>
      </w:r>
      <w:r>
        <w:t xml:space="preserve">, so the</w:t>
      </w:r>
      <w:r>
        <w:t xml:space="preserve"> </w:t>
      </w:r>
      <w:r>
        <w:rPr>
          <w:b/>
          <w:bCs/>
        </w:rPr>
        <w:t xml:space="preserve">fabric</w:t>
      </w:r>
      <w:r>
        <w:t xml:space="preserve"> </w:t>
      </w:r>
      <w:r>
        <w:t xml:space="preserve">often bounds performance. AI data</w:t>
      </w:r>
      <w:r>
        <w:t xml:space="preserve"> </w:t>
      </w:r>
      <w:r>
        <w:t xml:space="preserve">centers are</w:t>
      </w:r>
      <w:r>
        <w:t xml:space="preserve"> </w:t>
      </w:r>
      <w:r>
        <w:rPr>
          <w:b/>
          <w:bCs/>
        </w:rPr>
        <w:t xml:space="preserve">east-west</w:t>
      </w:r>
      <w:r>
        <w:t xml:space="preserve"> </w:t>
      </w:r>
      <w:r>
        <w:t xml:space="preserve">dominated and use</w:t>
      </w:r>
      <w:r>
        <w:t xml:space="preserve"> </w:t>
      </w:r>
      <w:r>
        <w:rPr>
          <w:b/>
          <w:bCs/>
        </w:rPr>
        <w:t xml:space="preserve">spine-leaf (Clos)</w:t>
      </w:r>
      <w:r>
        <w:t xml:space="preserve"> </w:t>
      </w:r>
      <w:r>
        <w:t xml:space="preserve">topologies for uniform</w:t>
      </w:r>
      <w:r>
        <w:t xml:space="preserve"> </w:t>
      </w:r>
      <w:r>
        <w:rPr>
          <w:b/>
          <w:bCs/>
        </w:rPr>
        <w:t xml:space="preserve">2-hop</w:t>
      </w:r>
      <w:r>
        <w:t xml:space="preserve"> </w:t>
      </w:r>
      <w:r>
        <w:t xml:space="preserve">paths and high bisection bandwidth. To move data fast they use</w:t>
      </w:r>
      <w:r>
        <w:t xml:space="preserve"> </w:t>
      </w:r>
      <w:r>
        <w:rPr>
          <w:b/>
          <w:bCs/>
        </w:rPr>
        <w:t xml:space="preserve">RDMA</w:t>
      </w:r>
      <w:r>
        <w:t xml:space="preserve"> </w:t>
      </w:r>
      <w:r>
        <w:t xml:space="preserve">(kernel-bypass, zero-copy) over</w:t>
      </w:r>
      <w:r>
        <w:t xml:space="preserve"> </w:t>
      </w:r>
      <w:r>
        <w:rPr>
          <w:b/>
          <w:bCs/>
        </w:rPr>
        <w:t xml:space="preserve">InfiniBand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RoCE</w:t>
      </w:r>
      <w:r>
        <w:t xml:space="preserve"> </w:t>
      </w:r>
      <w:r>
        <w:t xml:space="preserve">(lossless Ethernet), with</w:t>
      </w:r>
      <w:r>
        <w:t xml:space="preserve"> </w:t>
      </w:r>
      <w:r>
        <w:rPr>
          <w:b/>
          <w:bCs/>
        </w:rPr>
        <w:t xml:space="preserve">NVLink/NVSwitch</w:t>
      </w:r>
      <w:r>
        <w:t xml:space="preserve"> </w:t>
      </w:r>
      <w:r>
        <w:t xml:space="preserve">connecting GPUs inside a node.</w:t>
      </w:r>
      <w:r>
        <w:t xml:space="preserve"> </w:t>
      </w:r>
      <w:r>
        <w:rPr>
          <w:b/>
          <w:bCs/>
        </w:rPr>
        <w:t xml:space="preserve">Collective operations</w:t>
      </w:r>
      <w:r>
        <w:t xml:space="preserve"> </w:t>
      </w:r>
      <w:r>
        <w:t xml:space="preserve">— especially</w:t>
      </w:r>
      <w:r>
        <w:t xml:space="preserve"> </w:t>
      </w:r>
      <w:r>
        <w:rPr>
          <w:b/>
          <w:bCs/>
        </w:rPr>
        <w:t xml:space="preserve">ring all-reduce (NCCL)</w:t>
      </w:r>
      <w:r>
        <w:t xml:space="preserve"> </w:t>
      </w:r>
      <w:r>
        <w:t xml:space="preserve">— synchronise gradients, and at scale the</w:t>
      </w:r>
      <w:r>
        <w:t xml:space="preserve"> </w:t>
      </w:r>
      <w:r>
        <w:rPr>
          <w:b/>
          <w:bCs/>
        </w:rPr>
        <w:t xml:space="preserve">network</w:t>
      </w:r>
      <w:r>
        <w:rPr>
          <w:b/>
          <w:bCs/>
        </w:rPr>
        <w:t xml:space="preserve"> </w:t>
      </w:r>
      <w:r>
        <w:rPr>
          <w:b/>
          <w:bCs/>
        </w:rPr>
        <w:t xml:space="preserve">bandwidth</w:t>
      </w:r>
      <w:r>
        <w:t xml:space="preserve">, not GPU FLOPs, is the bottleneck. The same fabric serves latency-sensitive</w:t>
      </w:r>
      <w:r>
        <w:t xml:space="preserve"> </w:t>
      </w:r>
      <w:r>
        <w:rPr>
          <w:b/>
          <w:bCs/>
        </w:rPr>
        <w:t xml:space="preserve">inference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15 — Competitive Exams</w:t>
      </w:r>
      <w:r>
        <w:t xml:space="preserve"> </w:t>
      </w:r>
      <w:r>
        <w:t xml:space="preserve">consolidates the whole subject into a</w:t>
      </w:r>
      <w:r>
        <w:t xml:space="preserve"> </w:t>
      </w:r>
      <w:r>
        <w:t xml:space="preserve">topic × exam map, high-yield facts, and solved MCQs.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explain east-west vs north-south;</w:t>
      </w:r>
      <w:r>
        <w:t xml:space="preserve"> </w:t>
      </w:r>
      <w:r>
        <w:t xml:space="preserve">describe spine-leaf and its 2-hop property; say what RDMA bypasses and contrast</w:t>
      </w:r>
      <w:r>
        <w:t xml:space="preserve"> </w:t>
      </w:r>
      <w:r>
        <w:t xml:space="preserve">InfiniBand vs RoCE; explain all-reduce and the three parallelism strategies; and state</w:t>
      </w:r>
      <w:r>
        <w:t xml:space="preserve"> </w:t>
      </w:r>
      <w:r>
        <w:t xml:space="preserve">why the network bottlenecks large-scale AI training — all without notes.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14 — AI &amp; Data-Center Networking</dc:title>
  <dc:creator>Prepared for nidhi.sharma@forensiccybertech.com</dc:creator>
  <cp:keywords/>
  <dcterms:created xsi:type="dcterms:W3CDTF">2026-07-10T09:26:50Z</dcterms:created>
  <dcterms:modified xsi:type="dcterms:W3CDTF">2026-07-10T09:26:50Z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