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30.png" ContentType="image/png"/>
  <Override PartName="/word/media/rId38.png" ContentType="image/png"/>
  <Override PartName="/word/media/rId46.png" ContentType="image/png"/>
  <Override PartName="/word/media/rId56.png" ContentType="image/png"/>
  <Override PartName="/word/media/rId65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Data Engineering for ML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2" w:name="module-4-data-engineering-for-ml"/>
    <w:p>
      <w:pPr>
        <w:pStyle w:val="Heading1"/>
      </w:pPr>
      <w:r>
        <w:t xml:space="preserve">Module 4 — Data Engineering for ML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In Module 1 we learned a hard truth: an ML system is</w:t>
      </w:r>
      <w:r>
        <w:t xml:space="preserve"> </w:t>
      </w:r>
      <w:r>
        <w:rPr>
          <w:b/>
          <w:bCs/>
        </w:rPr>
        <w:t xml:space="preserve">90% data and systems</w:t>
      </w:r>
      <w:r>
        <w:rPr>
          <w:b/>
          <w:bCs/>
        </w:rPr>
        <w:t xml:space="preserve"> </w:t>
      </w:r>
      <w:r>
        <w:rPr>
          <w:b/>
          <w:bCs/>
        </w:rPr>
        <w:t xml:space="preserve">work, 10% modelling</w:t>
      </w:r>
      <w:r>
        <w:t xml:space="preserve">. This module is that 90%. Before a model can learn</w:t>
      </w:r>
      <w:r>
        <w:t xml:space="preserve"> </w:t>
      </w:r>
      <w:r>
        <w:t xml:space="preserve">anything, someone has to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the data,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it,</w:t>
      </w:r>
      <w:r>
        <w:t xml:space="preserve"> </w:t>
      </w:r>
      <w:r>
        <w:rPr>
          <w:i/>
          <w:iCs/>
        </w:rPr>
        <w:t xml:space="preserve">clean</w:t>
      </w:r>
      <w:r>
        <w:t xml:space="preserve"> </w:t>
      </w:r>
      <w:r>
        <w:t xml:space="preserve">it,</w:t>
      </w:r>
      <w:r>
        <w:t xml:space="preserve"> </w:t>
      </w:r>
      <w:r>
        <w:rPr>
          <w:i/>
          <w:iCs/>
        </w:rPr>
        <w:t xml:space="preserve">label</w:t>
      </w:r>
      <w:r>
        <w:t xml:space="preserve"> </w:t>
      </w:r>
      <w:r>
        <w:t xml:space="preserve">it,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it,</w:t>
      </w:r>
      <w: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it,</w:t>
      </w:r>
      <w:r>
        <w:t xml:space="preserve"> </w:t>
      </w:r>
      <w:r>
        <w:rPr>
          <w:i/>
          <w:iCs/>
        </w:rPr>
        <w:t xml:space="preserve">version</w:t>
      </w:r>
      <w:r>
        <w:t xml:space="preserve"> </w:t>
      </w:r>
      <w:r>
        <w:t xml:space="preserve">it, and</w:t>
      </w:r>
      <w:r>
        <w:t xml:space="preserve"> </w:t>
      </w:r>
      <w:r>
        <w:rPr>
          <w:i/>
          <w:iCs/>
        </w:rPr>
        <w:t xml:space="preserve">protect</w:t>
      </w:r>
      <w:r>
        <w:t xml:space="preserve"> </w:t>
      </w:r>
      <w:r>
        <w:t xml:space="preserve">it. Get this layer wrong</w:t>
      </w:r>
      <w:r>
        <w:t xml:space="preserve"> </w:t>
      </w:r>
      <w:r>
        <w:t xml:space="preserve">and even the best model quietly fails — trained on stale, leaked, imbalanced,</w:t>
      </w:r>
      <w:r>
        <w:t xml:space="preserve"> </w:t>
      </w:r>
      <w:r>
        <w:t xml:space="preserve">or privacy-violating data. Get it right and everything downstream becomes</w:t>
      </w:r>
      <w:r>
        <w:t xml:space="preserve"> </w:t>
      </w:r>
      <w:r>
        <w:t xml:space="preserve">easier. This module has strong overlap with classic</w:t>
      </w:r>
      <w:r>
        <w:t xml:space="preserve"> </w:t>
      </w:r>
      <w:r>
        <w:rPr>
          <w:b/>
          <w:bCs/>
        </w:rPr>
        <w:t xml:space="preserve">database warehousing /</w:t>
      </w:r>
      <w:r>
        <w:rPr>
          <w:b/>
          <w:bCs/>
        </w:rPr>
        <w:t xml:space="preserve"> </w:t>
      </w:r>
      <w:r>
        <w:rPr>
          <w:b/>
          <w:bCs/>
        </w:rPr>
        <w:t xml:space="preserve">ETL</w:t>
      </w:r>
      <w:r>
        <w:t xml:space="preserve"> </w:t>
      </w:r>
      <w:r>
        <w:t xml:space="preserve">(so it carries real</w:t>
      </w:r>
      <w:r>
        <w:t xml:space="preserve"> </w:t>
      </w:r>
      <w:r>
        <w:rPr>
          <w:i/>
          <w:iCs/>
        </w:rPr>
        <w:t xml:space="preserve">exam</w:t>
      </w:r>
      <w:r>
        <w:t xml:space="preserve"> </w:t>
      </w:r>
      <w:r>
        <w:t xml:space="preserve">value for SEBI/RBI/GATE), and it is the single</w:t>
      </w:r>
      <w:r>
        <w:t xml:space="preserve"> </w:t>
      </w:r>
      <w:r>
        <w:t xml:space="preserve">richest source of</w:t>
      </w:r>
      <w:r>
        <w:t xml:space="preserve"> </w:t>
      </w:r>
      <w:r>
        <w:t xml:space="preserve">“what could go wrong”</w:t>
      </w:r>
      <w:r>
        <w:t xml:space="preserve"> </w:t>
      </w:r>
      <w:r>
        <w:t xml:space="preserve">follow-ups in an interview. We build</w:t>
      </w:r>
      <w:r>
        <w:t xml:space="preserve"> </w:t>
      </w:r>
      <w:r>
        <w:t xml:space="preserve">it, as always, from first principles and plain English.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batch vs streaming</w:t>
      </w:r>
      <w:r>
        <w:t xml:space="preserve"> </w:t>
      </w:r>
      <w:r>
        <w:t xml:space="preserve">ingestion and name the right tool (Kafka / Kinesis</w:t>
      </w:r>
      <w:r>
        <w:t xml:space="preserve"> </w:t>
      </w:r>
      <w:r>
        <w:t xml:space="preserve">/ Pub-Sub); sketch a</w:t>
      </w:r>
      <w:r>
        <w:t xml:space="preserve"> </w:t>
      </w:r>
      <w:r>
        <w:rPr>
          <w:b/>
          <w:bCs/>
        </w:rPr>
        <w:t xml:space="preserve">pipeline DAG</w:t>
      </w:r>
      <w:r>
        <w:t xml:space="preserve"> </w:t>
      </w:r>
      <w:r>
        <w:t xml:space="preserve">and name an orchestrator (Airflow /</w:t>
      </w:r>
      <w:r>
        <w:t xml:space="preserve"> </w:t>
      </w:r>
      <w:r>
        <w:t xml:space="preserve">Kubeflow) and a processing engine (Spark / Flink / Beam); pick</w:t>
      </w:r>
      <w:r>
        <w:t xml:space="preserve"> </w:t>
      </w:r>
      <w:r>
        <w:rPr>
          <w:b/>
          <w:bCs/>
        </w:rPr>
        <w:t xml:space="preserve">lake vs</w:t>
      </w:r>
      <w:r>
        <w:rPr>
          <w:b/>
          <w:bCs/>
        </w:rPr>
        <w:t xml:space="preserve"> </w:t>
      </w:r>
      <w:r>
        <w:rPr>
          <w:b/>
          <w:bCs/>
        </w:rPr>
        <w:t xml:space="preserve">warehouse vs lakehouse</w:t>
      </w:r>
      <w:r>
        <w:t xml:space="preserve"> </w:t>
      </w:r>
      <w:r>
        <w:t xml:space="preserve">and justify it; describe four ways to</w:t>
      </w:r>
      <w:r>
        <w:t xml:space="preserve"> </w:t>
      </w:r>
      <w:r>
        <w:rPr>
          <w:b/>
          <w:bCs/>
        </w:rPr>
        <w:t xml:space="preserve">get labels</w:t>
      </w:r>
      <w:r>
        <w:t xml:space="preserve"> </w:t>
      </w:r>
      <w:r>
        <w:t xml:space="preserve">(human, weak supervision, active learning, programmatic); set up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(Great Expectations / TFDV); explain</w:t>
      </w:r>
      <w:r>
        <w:t xml:space="preserve"> </w:t>
      </w:r>
      <w:r>
        <w:rPr>
          <w:i/>
          <w:iCs/>
        </w:rPr>
        <w:t xml:space="preserve">why class imbalance hurts</w:t>
      </w:r>
      <w:r>
        <w:t xml:space="preserve"> </w:t>
      </w:r>
      <w:r>
        <w:t xml:space="preserve">and</w:t>
      </w:r>
      <w:r>
        <w:t xml:space="preserve"> </w:t>
      </w:r>
      <w:r>
        <w:t xml:space="preserve">list three fixes;</w:t>
      </w:r>
      <w:r>
        <w:t xml:space="preserve"> </w:t>
      </w:r>
      <w:r>
        <w:rPr>
          <w:b/>
          <w:bCs/>
        </w:rPr>
        <w:t xml:space="preserve">version and trace</w:t>
      </w:r>
      <w:r>
        <w:t xml:space="preserve"> </w:t>
      </w:r>
      <w:r>
        <w:t xml:space="preserve">data (DVC / lakeFS / Delta time-travel);</w:t>
      </w:r>
      <w:r>
        <w:t xml:space="preserve"> </w:t>
      </w:r>
      <w:r>
        <w:t xml:space="preserve">and handle</w:t>
      </w:r>
      <w:r>
        <w:t xml:space="preserve"> </w:t>
      </w:r>
      <w:r>
        <w:rPr>
          <w:b/>
          <w:bCs/>
        </w:rPr>
        <w:t xml:space="preserve">PII / GDPR</w:t>
      </w:r>
      <w:r>
        <w:t xml:space="preserve"> </w:t>
      </w:r>
      <w:r>
        <w:t xml:space="preserve">correctly.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For every idea we go</w:t>
      </w:r>
      <w:r>
        <w:t xml:space="preserve"> </w:t>
      </w:r>
      <w:r>
        <w:rPr>
          <w:b/>
          <w:bCs/>
        </w:rPr>
        <w:t xml:space="preserve">problem → simplest attempt</w:t>
      </w:r>
      <w:r>
        <w:rPr>
          <w:b/>
          <w:bCs/>
        </w:rPr>
        <w:t xml:space="preserve"> </w:t>
      </w:r>
      <w:r>
        <w:rPr>
          <w:b/>
          <w:bCs/>
        </w:rPr>
        <w:t xml:space="preserve">→ why it breaks → the fix</w:t>
      </w:r>
      <w:r>
        <w:t xml:space="preserve">, and we tie each concept to both the</w:t>
      </w:r>
      <w:r>
        <w:t xml:space="preserve"> </w:t>
      </w:r>
      <w:r>
        <w:rPr>
          <w:i/>
          <w:iCs/>
        </w:rPr>
        <w:t xml:space="preserve">interview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exam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8" w:name="Xd03a8745c9d545abc6df2d5e4c823b71f8d845a"/>
    <w:p>
      <w:pPr>
        <w:pStyle w:val="Heading2"/>
      </w:pPr>
      <w:r>
        <w:t xml:space="preserve">4.1 Data Sources &amp; Ingestion: Batch vs Streaming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A model is useless without data, and that data lives</w:t>
      </w:r>
      <w:r>
        <w:t xml:space="preserve"> </w:t>
      </w:r>
      <w:r>
        <w:rPr>
          <w:i/>
          <w:iCs/>
        </w:rPr>
        <w:t xml:space="preserve">somewhere else</w:t>
      </w:r>
      <w:r>
        <w:t xml:space="preserve"> </w:t>
      </w:r>
      <w:r>
        <w:t xml:space="preserve">— in</w:t>
      </w:r>
      <w:r>
        <w:t xml:space="preserve"> </w:t>
      </w:r>
      <w:r>
        <w:t xml:space="preserve">transactional databases, log files, third-party APIs, sensors, click streams.</w:t>
      </w:r>
      <w:r>
        <w:t xml:space="preserve"> </w:t>
      </w:r>
      <w:r>
        <w:rPr>
          <w:b/>
          <w:bCs/>
        </w:rPr>
        <w:t xml:space="preserve">Ingestion</w:t>
      </w:r>
      <w:r>
        <w:t xml:space="preserve"> </w:t>
      </w:r>
      <w:r>
        <w:t xml:space="preserve">is the act of moving data from those sources into a place where you</w:t>
      </w:r>
      <w:r>
        <w:t xml:space="preserve"> </w:t>
      </w:r>
      <w:r>
        <w:t xml:space="preserve">can process and learn from it. The first and most important choice is</w:t>
      </w:r>
      <w:r>
        <w:t xml:space="preserve"> </w:t>
      </w:r>
      <w:r>
        <w:rPr>
          <w:i/>
          <w:iCs/>
        </w:rPr>
        <w:t xml:space="preserve">how often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 what size</w:t>
      </w:r>
      <w:r>
        <w:t xml:space="preserve"> </w:t>
      </w:r>
      <w:r>
        <w:t xml:space="preserve">you move it.</w:t>
      </w:r>
    </w:p>
    <w:bookmarkEnd w:id="9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ingestion</w:t>
      </w:r>
      <w:r>
        <w:t xml:space="preserve"> </w:t>
      </w:r>
      <w:r>
        <w:t xml:space="preserve">moves data in large chunks on a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(every hour,</w:t>
      </w:r>
      <w:r>
        <w:t xml:space="preserve"> </w:t>
      </w:r>
      <w:r>
        <w:t xml:space="preserve">every night). High latency, simple, cheap, and easy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Streaming ingestion</w:t>
      </w:r>
      <w:r>
        <w:t xml:space="preserve"> </w:t>
      </w:r>
      <w:r>
        <w:t xml:space="preserve">moves data</w:t>
      </w:r>
      <w:r>
        <w:t xml:space="preserve"> </w:t>
      </w:r>
      <w:r>
        <w:rPr>
          <w:b/>
          <w:bCs/>
        </w:rPr>
        <w:t xml:space="preserve">event by event</w:t>
      </w:r>
      <w:r>
        <w:t xml:space="preserve">, continuously, the moment</w:t>
      </w:r>
      <w:r>
        <w:t xml:space="preserve"> </w:t>
      </w:r>
      <w:r>
        <w:t xml:space="preserve">it is produced. Low latency (fresh), but more complex and more expensive to run</w:t>
      </w:r>
      <w:r>
        <w:t xml:space="preserve"> </w:t>
      </w:r>
      <w:r>
        <w:t xml:space="preserve">correctly.</w:t>
      </w:r>
    </w:p>
    <w:p>
      <w:pPr>
        <w:pStyle w:val="CaptionedFigure"/>
      </w:pPr>
      <w:r>
        <w:drawing>
          <wp:inline>
            <wp:extent cx="5727700" cy="2637010"/>
            <wp:effectExtent b="0" l="0" r="0" t="0"/>
            <wp:docPr descr="Top: batch ingestion loads big chunks on a schedule into a warehouse or lake. Bottom: streaming ingestion pushes each event through a message bus like Kafka to live consumers." title="" id="11" name="Picture"/>
            <a:graphic>
              <a:graphicData uri="http://schemas.openxmlformats.org/drawingml/2006/picture">
                <pic:pic>
                  <pic:nvPicPr>
                    <pic:cNvPr descr="images/m04_01_batch_vs_stre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3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batch ingestion loads big chunks on a schedule into a warehouse or lake. Bottom: streaming ingestion pushes each event through a message bus like Kafka to live consumers.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about doing laundry.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is waiting until you have a full load and</w:t>
      </w:r>
      <w:r>
        <w:t xml:space="preserve"> </w:t>
      </w:r>
      <w:r>
        <w:t xml:space="preserve">running the machine once — efficient per item, but your favourite shirt might sit</w:t>
      </w:r>
      <w:r>
        <w:t xml:space="preserve"> </w:t>
      </w:r>
      <w:r>
        <w:t xml:space="preserve">dirty for three days.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is washing each item the instant it gets</w:t>
      </w:r>
      <w:r>
        <w:t xml:space="preserve"> </w:t>
      </w:r>
      <w:r>
        <w:t xml:space="preserve">dirty — always fresh, but you run the machine constantly and it costs far more</w:t>
      </w:r>
      <w:r>
        <w:t xml:space="preserve"> </w:t>
      </w:r>
      <w:r>
        <w:t xml:space="preserve">water and effort. Neither is</w:t>
      </w:r>
      <w:r>
        <w:t xml:space="preserve"> </w:t>
      </w:r>
      <w:r>
        <w:t xml:space="preserve">“better”</w:t>
      </w:r>
      <w:r>
        <w:t xml:space="preserve">; it depends on how fresh you need clean</w:t>
      </w:r>
      <w:r>
        <w:t xml:space="preserve"> </w:t>
      </w:r>
      <w:r>
        <w:t xml:space="preserve">clothes and how much you can spend.</w:t>
      </w:r>
    </w:p>
    <w:bookmarkEnd w:id="14"/>
    <w:bookmarkStart w:id="15" w:name="first-principles-which-do-i-pick"/>
    <w:p>
      <w:pPr>
        <w:pStyle w:val="Heading3"/>
      </w:pPr>
      <w:r>
        <w:t xml:space="preserve">First-principles: which do I pick?</w:t>
      </w:r>
    </w:p>
    <w:p>
      <w:pPr>
        <w:pStyle w:val="FirstParagraph"/>
      </w:pPr>
      <w:r>
        <w:t xml:space="preserve">Ask exactly the questions from Module 1: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fresh must the data be?</w:t>
      </w:r>
      <w:r>
        <w:t xml:space="preserve"> </w:t>
      </w:r>
      <w:r>
        <w:t xml:space="preserve">If yesterday’s data is fine (a nightly</w:t>
      </w:r>
      <w:r>
        <w:t xml:space="preserve"> </w:t>
      </w:r>
      <w:r>
        <w:t xml:space="preserve">recommendation email) →</w:t>
      </w:r>
      <w:r>
        <w:t xml:space="preserve"> </w:t>
      </w:r>
      <w:r>
        <w:rPr>
          <w:b/>
          <w:bCs/>
        </w:rPr>
        <w:t xml:space="preserve">batch</w:t>
      </w:r>
      <w:r>
        <w:t xml:space="preserve">. If you must react within seconds (fraud,</w:t>
      </w:r>
      <w:r>
        <w:t xml:space="preserve"> </w:t>
      </w:r>
      <w:r>
        <w:t xml:space="preserve">live personalization) →</w:t>
      </w:r>
      <w:r>
        <w:t xml:space="preserve"> </w:t>
      </w:r>
      <w:r>
        <w:rPr>
          <w:b/>
          <w:bCs/>
        </w:rPr>
        <w:t xml:space="preserve">streaming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is the cost budget?</w:t>
      </w:r>
      <w:r>
        <w:t xml:space="preserve"> </w:t>
      </w:r>
      <w:r>
        <w:t xml:space="preserve">Streaming systems run 24/7 and need careful</w:t>
      </w:r>
      <w:r>
        <w:t xml:space="preserve"> </w:t>
      </w:r>
      <w:r>
        <w:t xml:space="preserve">engineering (ordering, exactly-once, backpressure) → more expensive.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complex can the team handle?</w:t>
      </w:r>
      <w:r>
        <w:t xml:space="preserve"> </w:t>
      </w:r>
      <w:r>
        <w:t xml:space="preserve">Batch is a cron job. Streaming is a</w:t>
      </w:r>
      <w:r>
        <w:t xml:space="preserve"> </w:t>
      </w:r>
      <w:r>
        <w:t xml:space="preserve">distributed always-on service.</w:t>
      </w:r>
    </w:p>
    <w:bookmarkEnd w:id="15"/>
    <w:bookmarkStart w:id="16" w:name="the-streaming-tools-know-the-three"/>
    <w:p>
      <w:pPr>
        <w:pStyle w:val="Heading3"/>
      </w:pPr>
      <w:r>
        <w:t xml:space="preserve">The streaming tools (know the three)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0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One-liner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Kafka</w:t>
            </w:r>
          </w:p>
        </w:tc>
        <w:tc>
          <w:tcPr/>
          <w:p>
            <w:pPr>
              <w:pStyle w:val="Compact"/>
            </w:pPr>
            <w:r>
              <w:t xml:space="preserve">Open-source / Confluent</w:t>
            </w:r>
          </w:p>
        </w:tc>
        <w:tc>
          <w:tcPr/>
          <w:p>
            <w:pPr>
              <w:pStyle w:val="Compact"/>
            </w:pPr>
            <w:r>
              <w:t xml:space="preserve">The de-facto durable, partitioned event log. Runs anywhere.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Kinesis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Managed Kafka-like streaming on AWS.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Pub/Sub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Managed, serverless publish/subscribe messaging.</w:t>
            </w:r>
          </w:p>
        </w:tc>
      </w:tr>
    </w:tbl>
    <w:p>
      <w:pPr>
        <w:pStyle w:val="BodyText"/>
      </w:pPr>
      <w:r>
        <w:t xml:space="preserve">All three are</w:t>
      </w:r>
      <w:r>
        <w:t xml:space="preserve"> </w:t>
      </w:r>
      <w:r>
        <w:rPr>
          <w:b/>
          <w:bCs/>
        </w:rPr>
        <w:t xml:space="preserve">message buses</w:t>
      </w:r>
      <w:r>
        <w:t xml:space="preserve">: producers</w:t>
      </w:r>
      <w:r>
        <w:t xml:space="preserve"> </w:t>
      </w:r>
      <w:r>
        <w:rPr>
          <w:i/>
          <w:iCs/>
        </w:rPr>
        <w:t xml:space="preserve">publish</w:t>
      </w:r>
      <w:r>
        <w:t xml:space="preserve"> </w:t>
      </w:r>
      <w:r>
        <w:t xml:space="preserve">events to a topic; many</w:t>
      </w:r>
      <w:r>
        <w:t xml:space="preserve"> </w:t>
      </w:r>
      <w:r>
        <w:t xml:space="preserve">consumers</w:t>
      </w:r>
      <w:r>
        <w:t xml:space="preserve"> </w:t>
      </w:r>
      <w:r>
        <w:rPr>
          <w:i/>
          <w:iCs/>
        </w:rPr>
        <w:t xml:space="preserve">subscribe</w:t>
      </w:r>
      <w:r>
        <w:t xml:space="preserve"> </w:t>
      </w:r>
      <w:r>
        <w:t xml:space="preserve">and read at their own pace. The bus decouples producers</w:t>
      </w:r>
      <w:r>
        <w:t xml:space="preserve"> </w:t>
      </w:r>
      <w:r>
        <w:t xml:space="preserve">from consumers and buffers spikes.</w:t>
      </w:r>
    </w:p>
    <w:bookmarkEnd w:id="16"/>
    <w:bookmarkStart w:id="17" w:name="trade-offs-failure-modes"/>
    <w:p>
      <w:pPr>
        <w:pStyle w:val="Heading3"/>
      </w:pPr>
      <w:r>
        <w:t xml:space="preserve">Trade-offs &amp; failure modes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that is too stale:</w:t>
      </w:r>
      <w:r>
        <w:t xml:space="preserve"> </w:t>
      </w:r>
      <w:r>
        <w:t xml:space="preserve">a fraud model run once a day misses attacks that</w:t>
      </w:r>
      <w:r>
        <w:t xml:space="preserve"> </w:t>
      </w:r>
      <w:r>
        <w:t xml:space="preserve">happen in minutes.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Streaming that loses order or duplicates:</w:t>
      </w:r>
      <w:r>
        <w:t xml:space="preserve"> </w:t>
      </w:r>
      <w:r>
        <w:t xml:space="preserve">without care you get</w:t>
      </w:r>
      <w:r>
        <w:t xml:space="preserve"> </w:t>
      </w:r>
      <w:r>
        <w:t xml:space="preserve">double-counted transactions. Look for</w:t>
      </w:r>
      <w:r>
        <w:t xml:space="preserve"> </w:t>
      </w:r>
      <w:r>
        <w:rPr>
          <w:i/>
          <w:iCs/>
        </w:rPr>
        <w:t xml:space="preserve">exactly-once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at-least-once</w:t>
      </w:r>
      <w:r>
        <w:t xml:space="preserve"> </w:t>
      </w:r>
      <w:r>
        <w:t xml:space="preserve">guarantees.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Common pattern — do both (Lambda architecture):</w:t>
      </w:r>
      <w:r>
        <w:t xml:space="preserve"> </w:t>
      </w:r>
      <w:r>
        <w:t xml:space="preserve">a fast streaming path for</w:t>
      </w:r>
      <w:r>
        <w:t xml:space="preserve"> </w:t>
      </w:r>
      <w:r>
        <w:t xml:space="preserve">fresh-but-approximate results plus a slow batch path for accurate corrections.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ata-pipelines-orchestration"/>
    <w:p>
      <w:pPr>
        <w:pStyle w:val="Heading2"/>
      </w:pPr>
      <w:r>
        <w:t xml:space="preserve">4.2 Data Pipelines &amp; Orchestration</w:t>
      </w:r>
    </w:p>
    <w:bookmarkStart w:id="1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Ingestion is step one of many. Real data flows through a</w:t>
      </w:r>
      <w:r>
        <w:t xml:space="preserve"> </w:t>
      </w:r>
      <w:r>
        <w:rPr>
          <w:i/>
          <w:iCs/>
        </w:rPr>
        <w:t xml:space="preserve">chain</w:t>
      </w:r>
      <w:r>
        <w:t xml:space="preserve"> </w:t>
      </w:r>
      <w:r>
        <w:t xml:space="preserve">of steps:</w:t>
      </w:r>
      <w:r>
        <w:t xml:space="preserve"> </w:t>
      </w:r>
      <w:r>
        <w:t xml:space="preserve">extract → clean → validate → build features → aggregate → load/train. Each step</w:t>
      </w:r>
      <w:r>
        <w:t xml:space="preserve"> </w:t>
      </w:r>
      <w:r>
        <w:t xml:space="preserve">depends on the previous one, steps can fail, and they must run in the right order</w:t>
      </w:r>
      <w:r>
        <w:t xml:space="preserve"> </w:t>
      </w:r>
      <w:r>
        <w:t xml:space="preserve">every day. Doing this by hand does not scale. We need 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.</w:t>
      </w:r>
    </w:p>
    <w:bookmarkEnd w:id="19"/>
    <w:bookmarkStart w:id="23" w:name="definition-1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 </w:t>
      </w:r>
      <w:r>
        <w:t xml:space="preserve">is a sequence of processing steps that transform raw data</w:t>
      </w:r>
      <w:r>
        <w:t xml:space="preserve"> </w:t>
      </w:r>
      <w:r>
        <w:t xml:space="preserve">into something useful (features, a training set).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schedules those steps, runs them in</w:t>
      </w:r>
      <w:r>
        <w:t xml:space="preserve"> </w:t>
      </w:r>
      <w:r>
        <w:rPr>
          <w:b/>
          <w:bCs/>
        </w:rPr>
        <w:t xml:space="preserve">dependency order</w:t>
      </w:r>
      <w:r>
        <w:t xml:space="preserve">,</w:t>
      </w:r>
      <w:r>
        <w:t xml:space="preserve"> </w:t>
      </w:r>
      <w:r>
        <w:rPr>
          <w:b/>
          <w:bCs/>
        </w:rPr>
        <w:t xml:space="preserve">retries</w:t>
      </w:r>
      <w:r>
        <w:t xml:space="preserve"> </w:t>
      </w:r>
      <w:r>
        <w:t xml:space="preserve">failures, and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you when something breaks. Pipelines are</w:t>
      </w:r>
      <w:r>
        <w:t xml:space="preserve"> </w:t>
      </w:r>
      <w:r>
        <w:t xml:space="preserve">usually modelled as a</w:t>
      </w:r>
      <w:r>
        <w:t xml:space="preserve"> </w:t>
      </w:r>
      <w:r>
        <w:rPr>
          <w:b/>
          <w:bCs/>
        </w:rPr>
        <w:t xml:space="preserve">DAG</w:t>
      </w:r>
      <w:r>
        <w:t xml:space="preserve"> </w:t>
      </w:r>
      <w:r>
        <w:t xml:space="preserve">(Directed Acyclic Graph): nodes are tasks, edges</w:t>
      </w:r>
      <w:r>
        <w:t xml:space="preserve"> </w:t>
      </w:r>
      <w:r>
        <w:t xml:space="preserve">are</w:t>
      </w:r>
      <w:r>
        <w:t xml:space="preserve"> </w:t>
      </w:r>
      <w:r>
        <w:t xml:space="preserve">“must run before”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pipeline drawn as a DAG: Extract feeds Clean/Validate, which fans out to Build Features and Aggregate, which both feed Load/Train; an orchestrator like Airflow or Kubeflow schedules, retries, and monitors the whole graph." title="" id="21" name="Picture"/>
            <a:graphic>
              <a:graphicData uri="http://schemas.openxmlformats.org/drawingml/2006/picture">
                <pic:pic>
                  <pic:nvPicPr>
                    <pic:cNvPr descr="images/m04_02_orchestration_da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pipeline drawn as a DAG: Extract feeds Clean/Validate, which fans out to Build Features and Aggregate, which both feed Load/Train; an orchestrator like Airflow or Kubeflow schedules, retries, and monitors the whole graph.</w:t>
      </w:r>
    </w:p>
    <w:bookmarkEnd w:id="23"/>
    <w:bookmarkStart w:id="24" w:name="intuition-analogy-1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A pipeline DAG is a</w:t>
      </w:r>
      <w:r>
        <w:t xml:space="preserve"> </w:t>
      </w:r>
      <w:r>
        <w:rPr>
          <w:b/>
          <w:bCs/>
        </w:rPr>
        <w:t xml:space="preserve">recipe with prerequisites</w:t>
      </w:r>
      <w:r>
        <w:t xml:space="preserve">: you cannot frost the cake</w:t>
      </w:r>
      <w:r>
        <w:t xml:space="preserve"> </w:t>
      </w:r>
      <w:r>
        <w:t xml:space="preserve">before you bake it, and you cannot bake before you mix. The orchestrator is the</w:t>
      </w:r>
      <w:r>
        <w:t xml:space="preserve"> </w:t>
      </w:r>
      <w:r>
        <w:t xml:space="preserve">head chef who reads the recipe, starts each step when its inputs are ready,</w:t>
      </w:r>
      <w:r>
        <w:t xml:space="preserve"> </w:t>
      </w:r>
      <w:r>
        <w:t xml:space="preserve">re-does a burnt step, and shouts if the oven breaks.</w:t>
      </w:r>
    </w:p>
    <w:bookmarkEnd w:id="24"/>
    <w:bookmarkStart w:id="25" w:name="X87fd11cfa26bf2d3db0af309b921114ebd7117e"/>
    <w:p>
      <w:pPr>
        <w:pStyle w:val="Heading3"/>
      </w:pPr>
      <w:r>
        <w:t xml:space="preserve">Batch vs stream</w:t>
      </w:r>
      <w:r>
        <w:t xml:space="preserve"> </w:t>
      </w:r>
      <w:r>
        <w:rPr>
          <w:i/>
          <w:iCs/>
        </w:rPr>
        <w:t xml:space="preserve">processing</w:t>
      </w:r>
      <w:r>
        <w:t xml:space="preserve"> </w:t>
      </w:r>
      <w:r>
        <w:t xml:space="preserve">(not just ingestion)</w:t>
      </w:r>
    </w:p>
    <w:p>
      <w:pPr>
        <w:pStyle w:val="FirstParagraph"/>
      </w:pPr>
      <w:r>
        <w:t xml:space="preserve">The same batch/stream split from 4.1 applies to</w:t>
      </w:r>
      <w:r>
        <w:t xml:space="preserve"> </w:t>
      </w:r>
      <w:r>
        <w:rPr>
          <w:i/>
          <w:iCs/>
        </w:rPr>
        <w:t xml:space="preserve">processing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Stream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unit</w:t>
            </w:r>
          </w:p>
        </w:tc>
        <w:tc>
          <w:tcPr/>
          <w:p>
            <w:pPr>
              <w:pStyle w:val="Compact"/>
            </w:pPr>
            <w:r>
              <w:t xml:space="preserve">Big bounded dataset</w:t>
            </w:r>
          </w:p>
        </w:tc>
        <w:tc>
          <w:tcPr/>
          <w:p>
            <w:pPr>
              <w:pStyle w:val="Compact"/>
            </w:pPr>
            <w:r>
              <w:t xml:space="preserve">Unbounded, one event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Minutes–hours</w:t>
            </w:r>
          </w:p>
        </w:tc>
        <w:tc>
          <w:tcPr/>
          <w:p>
            <w:pPr>
              <w:pStyle w:val="Compact"/>
            </w:pPr>
            <w:r>
              <w:t xml:space="preserve">Milliseconds–seconds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Engines</w:t>
            </w:r>
          </w:p>
        </w:tc>
        <w:tc>
          <w:tcPr/>
          <w:p>
            <w:pPr>
              <w:pStyle w:val="Compact"/>
            </w:pPr>
            <w:r>
              <w:t xml:space="preserve">Spark, Beam</w:t>
            </w:r>
          </w:p>
        </w:tc>
        <w:tc>
          <w:tcPr/>
          <w:p>
            <w:pPr>
              <w:pStyle w:val="Compact"/>
            </w:pPr>
            <w:r>
              <w:t xml:space="preserve">Flink, Beam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Nightly feature recompute</w:t>
            </w:r>
          </w:p>
        </w:tc>
        <w:tc>
          <w:tcPr/>
          <w:p>
            <w:pPr>
              <w:pStyle w:val="Compact"/>
            </w:pPr>
            <w:r>
              <w:t xml:space="preserve">Live sessionization, fraud scoring</w:t>
            </w:r>
          </w:p>
        </w:tc>
      </w:tr>
    </w:tbl>
    <w:bookmarkEnd w:id="25"/>
    <w:bookmarkStart w:id="26" w:name="the-tools-know-what-each-is-for"/>
    <w:p>
      <w:pPr>
        <w:pStyle w:val="Heading3"/>
      </w:pPr>
      <w:r>
        <w:t xml:space="preserve">The tools (know what each is</w:t>
      </w:r>
      <w:r>
        <w:t xml:space="preserve"> </w:t>
      </w:r>
      <w:r>
        <w:rPr>
          <w:i/>
          <w:iCs/>
        </w:rPr>
        <w:t xml:space="preserve">for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Airflow</w:t>
      </w:r>
      <w:r>
        <w:t xml:space="preserve"> </w:t>
      </w:r>
      <w:r>
        <w:t xml:space="preserve">— the standard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orchestrator; you write DAGs in Python, it</w:t>
      </w:r>
      <w:r>
        <w:t xml:space="preserve"> </w:t>
      </w:r>
      <w:r>
        <w:t xml:space="preserve">schedules and monitors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Kubeflow (Pipelines)</w:t>
      </w:r>
      <w:r>
        <w:t xml:space="preserve"> </w:t>
      </w:r>
      <w:r>
        <w:t xml:space="preserve">— orchestration built for</w:t>
      </w:r>
      <w:r>
        <w:t xml:space="preserve"> </w:t>
      </w:r>
      <w:r>
        <w:rPr>
          <w:i/>
          <w:iCs/>
        </w:rPr>
        <w:t xml:space="preserve">ML on Kubernetes</w:t>
      </w:r>
      <w:r>
        <w:t xml:space="preserve"> </w:t>
      </w:r>
      <w:r>
        <w:t xml:space="preserve">(training,</w:t>
      </w:r>
      <w:r>
        <w:t xml:space="preserve"> </w:t>
      </w:r>
      <w:r>
        <w:t xml:space="preserve">tuning, serving steps).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Apache Spark</w:t>
      </w:r>
      <w:r>
        <w:t xml:space="preserve"> </w:t>
      </w:r>
      <w:r>
        <w:t xml:space="preserve">— distributed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engine for large-scale transforms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Apache Flink</w:t>
      </w:r>
      <w:r>
        <w:t xml:space="preserve"> </w:t>
      </w:r>
      <w:r>
        <w:t xml:space="preserve">— a true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engine (low-latency, stateful event</w:t>
      </w:r>
      <w:r>
        <w:t xml:space="preserve"> </w:t>
      </w:r>
      <w:r>
        <w:t xml:space="preserve">processing).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Apache Beam</w:t>
      </w:r>
      <w:r>
        <w:t xml:space="preserve"> </w:t>
      </w:r>
      <w:r>
        <w:t xml:space="preserve">— one API to write a pipeline that can run on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a batch</w:t>
      </w:r>
      <w:r>
        <w:t xml:space="preserve"> </w:t>
      </w:r>
      <w:r>
        <w:t xml:space="preserve">or a stream backend (</w:t>
      </w:r>
      <w:r>
        <w:t xml:space="preserve">“write once, run batch or stream”</w:t>
      </w:r>
      <w:r>
        <w:t xml:space="preserve">).</w:t>
      </w:r>
    </w:p>
    <w:bookmarkEnd w:id="26"/>
    <w:bookmarkStart w:id="27" w:name="trade-offs"/>
    <w:p>
      <w:pPr>
        <w:pStyle w:val="Heading3"/>
      </w:pPr>
      <w:r>
        <w:t xml:space="preserve">Trade-offs</w:t>
      </w:r>
    </w:p>
    <w:p>
      <w:pPr>
        <w:pStyle w:val="FirstParagraph"/>
      </w:pPr>
      <w:r>
        <w:t xml:space="preserve">Orchestration adds operational weight — you now run and monitor a scheduler. But</w:t>
      </w:r>
      <w:r>
        <w:t xml:space="preserve"> </w:t>
      </w:r>
      <w:r>
        <w:t xml:space="preserve">without it, a broken step at 3 a.m. means a silently stale model by morning. For</w:t>
      </w:r>
      <w:r>
        <w:t xml:space="preserve"> </w:t>
      </w:r>
      <w:r>
        <w:t xml:space="preserve">anything beyond a toy, orchestration is mandatory.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6dab65c9cbe96ced58f69078497c2e8037de40d"/>
    <w:p>
      <w:pPr>
        <w:pStyle w:val="Heading2"/>
      </w:pPr>
      <w:r>
        <w:t xml:space="preserve">4.3 Where Data Lives: Lake vs Warehouse vs Lakehouse</w:t>
      </w:r>
    </w:p>
    <w:bookmarkStart w:id="29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Once data is ingested you must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it. There are three storage philosophies,</w:t>
      </w:r>
      <w:r>
        <w:t xml:space="preserve"> </w:t>
      </w:r>
      <w:r>
        <w:t xml:space="preserve">and choosing wrong makes everything slow or expensive. This section overlaps</w:t>
      </w:r>
      <w:r>
        <w:t xml:space="preserve"> </w:t>
      </w:r>
      <w:r>
        <w:t xml:space="preserve">directly with DBMS</w:t>
      </w:r>
      <w:r>
        <w:t xml:space="preserve"> </w:t>
      </w:r>
      <w:r>
        <w:rPr>
          <w:b/>
          <w:bCs/>
        </w:rPr>
        <w:t xml:space="preserve">data warehousing</w:t>
      </w:r>
      <w:r>
        <w:t xml:space="preserve"> </w:t>
      </w:r>
      <w:r>
        <w:t xml:space="preserve">— the concepts are the same, just with an</w:t>
      </w:r>
      <w:r>
        <w:t xml:space="preserve"> </w:t>
      </w:r>
      <w:r>
        <w:t xml:space="preserve">ML flavour.</w:t>
      </w:r>
    </w:p>
    <w:bookmarkEnd w:id="29"/>
    <w:bookmarkStart w:id="33" w:name="definition-2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lake</w:t>
      </w:r>
      <w:r>
        <w:t xml:space="preserve"> </w:t>
      </w:r>
      <w:r>
        <w:t xml:space="preserve">— cheap storage of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data in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format (S3, HDFS).</w:t>
      </w:r>
      <w:r>
        <w:t xml:space="preserve"> </w:t>
      </w:r>
      <w:r>
        <w:rPr>
          <w:b/>
          <w:bCs/>
        </w:rPr>
        <w:t xml:space="preserve">Schema-on-read</w:t>
      </w:r>
      <w:r>
        <w:t xml:space="preserve">: you impose structure only when you query. Great for</w:t>
      </w:r>
      <w:r>
        <w:t xml:space="preserve"> </w:t>
      </w:r>
      <w:r>
        <w:t xml:space="preserve">keeping everything; messy to query.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warehouse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structured</w:t>
      </w:r>
      <w:r>
        <w:t xml:space="preserve">, cleaned data optimized for fast SQL</w:t>
      </w:r>
      <w:r>
        <w:t xml:space="preserve"> </w:t>
      </w:r>
      <w:r>
        <w:t xml:space="preserve">analytics (BigQuery, Snowflake, Redshift).</w:t>
      </w:r>
      <w:r>
        <w:t xml:space="preserve"> </w:t>
      </w:r>
      <w:r>
        <w:rPr>
          <w:b/>
          <w:bCs/>
        </w:rPr>
        <w:t xml:space="preserve">Schema-on-write</w:t>
      </w:r>
      <w:r>
        <w:t xml:space="preserve">: data must fit a</w:t>
      </w:r>
      <w:r>
        <w:t xml:space="preserve"> </w:t>
      </w:r>
      <w:r>
        <w:t xml:space="preserve">schema before it lands. Clean and fast; less flexible, can be pricier per byte.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Lakehouse</w:t>
      </w:r>
      <w:r>
        <w:t xml:space="preserve"> </w:t>
      </w:r>
      <w:r>
        <w:t xml:space="preserve">— a newer hybrid: cheap lake storage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warehouse features</w:t>
      </w:r>
      <w:r>
        <w:t xml:space="preserve"> </w:t>
      </w:r>
      <w:r>
        <w:t xml:space="preserve">(ACID transactions, schema enforcement) on top, via a table format like</w:t>
      </w:r>
      <w:r>
        <w:t xml:space="preserve"> </w:t>
      </w:r>
      <w:r>
        <w:rPr>
          <w:b/>
          <w:bCs/>
        </w:rPr>
        <w:t xml:space="preserve">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</w:t>
      </w:r>
      <w:r>
        <w:t xml:space="preserve">, Apache Iceberg, or Hudi.</w:t>
      </w:r>
      <w:r>
        <w:t xml:space="preserve"> </w:t>
      </w:r>
      <w:r>
        <w:t xml:space="preserve">“Best of both.”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ree columns: Data Lake stores raw any-format data cheaply with schema-on-read; Warehouse stores structured schema-on-write data for fast SQL; Lakehouse combines cheap lake storage with ACID and schema for reliable tables." title="" id="31" name="Picture"/>
            <a:graphic>
              <a:graphicData uri="http://schemas.openxmlformats.org/drawingml/2006/picture">
                <pic:pic>
                  <pic:nvPicPr>
                    <pic:cNvPr descr="images/m04_03_storage_ti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columns: Data Lake stores raw any-format data cheaply with schema-on-read; Warehouse stores structured schema-on-write data for fast SQL; Lakehouse combines cheap lake storage with ACID and schema for reliable tables.</w:t>
      </w:r>
    </w:p>
    <w:bookmarkEnd w:id="33"/>
    <w:bookmarkStart w:id="34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210"/>
        <w:gridCol w:w="352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Lake (S3)</w:t>
            </w:r>
          </w:p>
        </w:tc>
        <w:tc>
          <w:tcPr/>
          <w:p>
            <w:pPr>
              <w:pStyle w:val="Compact"/>
            </w:pPr>
            <w:r>
              <w:t xml:space="preserve">Warehouse (BigQuery/Snowflake)</w:t>
            </w:r>
          </w:p>
        </w:tc>
        <w:tc>
          <w:tcPr/>
          <w:p>
            <w:pPr>
              <w:pStyle w:val="Compact"/>
            </w:pPr>
            <w:r>
              <w:t xml:space="preserve">Lakehouse (Delta)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Any (raw, images, logs)</w:t>
            </w:r>
          </w:p>
        </w:tc>
        <w:tc>
          <w:tcPr/>
          <w:p>
            <w:pPr>
              <w:pStyle w:val="Compact"/>
            </w:pPr>
            <w:r>
              <w:t xml:space="preserve">Structured/tabular</w:t>
            </w:r>
          </w:p>
        </w:tc>
        <w:tc>
          <w:tcPr/>
          <w:p>
            <w:pPr>
              <w:pStyle w:val="Compact"/>
            </w:pPr>
            <w:r>
              <w:t xml:space="preserve">Any +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On read</w:t>
            </w:r>
          </w:p>
        </w:tc>
        <w:tc>
          <w:tcPr/>
          <w:p>
            <w:pPr>
              <w:pStyle w:val="Compact"/>
            </w:pPr>
            <w:r>
              <w:t xml:space="preserve">On write</w:t>
            </w:r>
          </w:p>
        </w:tc>
        <w:tc>
          <w:tcPr/>
          <w:p>
            <w:pPr>
              <w:pStyle w:val="Compact"/>
            </w:pPr>
            <w:r>
              <w:t xml:space="preserve">Enforced, evolvable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Cost/byte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Low (lake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speed</w:t>
            </w:r>
          </w:p>
        </w:tc>
        <w:tc>
          <w:tcPr/>
          <w:p>
            <w:pPr>
              <w:pStyle w:val="Compact"/>
            </w:pPr>
            <w:r>
              <w:t xml:space="preserve">Slow (raw)</w:t>
            </w:r>
          </w:p>
        </w:tc>
        <w:tc>
          <w:tcPr/>
          <w:p>
            <w:pPr>
              <w:pStyle w:val="Compact"/>
            </w:pPr>
            <w:r>
              <w:t xml:space="preserve">Fast SQL</w:t>
            </w:r>
          </w:p>
        </w:tc>
        <w:tc>
          <w:tcPr/>
          <w:p>
            <w:pPr>
              <w:pStyle w:val="Compact"/>
            </w:pPr>
            <w:r>
              <w:t xml:space="preserve">Fast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 / reliability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Dump everything, ML raw data</w:t>
            </w:r>
          </w:p>
        </w:tc>
        <w:tc>
          <w:tcPr/>
          <w:p>
            <w:pPr>
              <w:pStyle w:val="Compact"/>
            </w:pPr>
            <w:r>
              <w:t xml:space="preserve">BI, dashboards, SQL analytics</w:t>
            </w:r>
          </w:p>
        </w:tc>
        <w:tc>
          <w:tcPr/>
          <w:p>
            <w:pPr>
              <w:pStyle w:val="Compact"/>
            </w:pPr>
            <w:r>
              <w:t xml:space="preserve">Unified ML + analytics</w:t>
            </w:r>
          </w:p>
        </w:tc>
      </w:tr>
    </w:tbl>
    <w:bookmarkEnd w:id="34"/>
    <w:bookmarkStart w:id="35" w:name="first-principles-when-each-wins"/>
    <w:p>
      <w:pPr>
        <w:pStyle w:val="Heading3"/>
      </w:pPr>
      <w:r>
        <w:t xml:space="preserve">First-principles: when each wins</w:t>
      </w:r>
    </w:p>
    <w:p>
      <w:pPr>
        <w:pStyle w:val="Compact"/>
        <w:numPr>
          <w:ilvl w:val="0"/>
          <w:numId w:val="1008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lake</w:t>
      </w:r>
      <w:r>
        <w:t xml:space="preserve"> </w:t>
      </w:r>
      <w:r>
        <w:t xml:space="preserve">when you want to keep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raw data cheaply and figure out</w:t>
      </w:r>
      <w:r>
        <w:t xml:space="preserve"> </w:t>
      </w:r>
      <w:r>
        <w:t xml:space="preserve">its use later (classic for ML: images, click logs).</w:t>
      </w:r>
    </w:p>
    <w:p>
      <w:pPr>
        <w:pStyle w:val="Compact"/>
        <w:numPr>
          <w:ilvl w:val="0"/>
          <w:numId w:val="1008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warehouse</w:t>
      </w:r>
      <w:r>
        <w:t xml:space="preserve"> </w:t>
      </w:r>
      <w:r>
        <w:t xml:space="preserve">when analysts need fast, reliable SQL over clean tables.</w:t>
      </w:r>
    </w:p>
    <w:p>
      <w:pPr>
        <w:pStyle w:val="Compact"/>
        <w:numPr>
          <w:ilvl w:val="0"/>
          <w:numId w:val="1008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lakehouse</w:t>
      </w:r>
      <w:r>
        <w:t xml:space="preserve"> </w:t>
      </w:r>
      <w:r>
        <w:t xml:space="preserve">when you want one system so you do not maintain a lake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warehouse and constantly copy between them.</w:t>
      </w:r>
    </w:p>
    <w:p>
      <w:pPr>
        <w:pStyle w:val="BlockText"/>
      </w:pPr>
      <w:r>
        <w:rPr>
          <w:b/>
          <w:bCs/>
        </w:rPr>
        <w:t xml:space="preserve">Exam bridge (DBMS):</w:t>
      </w:r>
      <w:r>
        <w:t xml:space="preserve"> </w:t>
      </w:r>
      <w:r>
        <w:t xml:space="preserve">schema-on-write vs schema-on-read, ETL vs ELT, and</w:t>
      </w:r>
      <w:r>
        <w:t xml:space="preserve"> </w:t>
      </w:r>
      <w:r>
        <w:t xml:space="preserve">star/snowflake schemas from the warehousing module apply directly here. ELT</w:t>
      </w:r>
      <w:r>
        <w:t xml:space="preserve"> </w:t>
      </w:r>
      <w:r>
        <w:t xml:space="preserve">(</w:t>
      </w:r>
      <w:r>
        <w:t xml:space="preserve">“load raw first, transform later”</w:t>
      </w:r>
      <w:r>
        <w:t xml:space="preserve">) is the lake philosophy; ETL (</w:t>
      </w:r>
      <w:r>
        <w:t xml:space="preserve">“transform</w:t>
      </w:r>
      <w:r>
        <w:t xml:space="preserve"> </w:t>
      </w:r>
      <w:r>
        <w:t xml:space="preserve">before load”</w:t>
      </w:r>
      <w:r>
        <w:t xml:space="preserve">) is the classic warehouse philosophy.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data-labeling"/>
    <w:p>
      <w:pPr>
        <w:pStyle w:val="Heading2"/>
      </w:pPr>
      <w:r>
        <w:t xml:space="preserve">4.4 Data Labeling</w:t>
      </w:r>
    </w:p>
    <w:bookmarkStart w:id="37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Supervised learning needs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(</w:t>
      </w:r>
      <w:r>
        <w:t xml:space="preserve">“this transaction is fraud”</w:t>
      </w:r>
      <w:r>
        <w:t xml:space="preserve">,</w:t>
      </w:r>
      <w:r>
        <w:t xml:space="preserve"> </w:t>
      </w:r>
      <w:r>
        <w:t xml:space="preserve">“this image is</w:t>
      </w:r>
      <w:r>
        <w:t xml:space="preserve"> </w:t>
      </w:r>
      <w:r>
        <w:t xml:space="preserve">a cat”</w:t>
      </w:r>
      <w:r>
        <w:t xml:space="preserve">). Labels are often the</w:t>
      </w:r>
      <w:r>
        <w:t xml:space="preserve"> </w:t>
      </w:r>
      <w:r>
        <w:rPr>
          <w:i/>
          <w:iCs/>
        </w:rPr>
        <w:t xml:space="preserve">most expensive and slowest</w:t>
      </w:r>
      <w:r>
        <w:t xml:space="preserve"> </w:t>
      </w:r>
      <w:r>
        <w:t xml:space="preserve">part of an ML project.</w:t>
      </w:r>
      <w:r>
        <w:t xml:space="preserve"> </w:t>
      </w:r>
      <w:r>
        <w:t xml:space="preserve">Hand-labelling a million examples is impractical, so we need cheaper strategies.</w:t>
      </w:r>
    </w:p>
    <w:bookmarkEnd w:id="37"/>
    <w:bookmarkStart w:id="41" w:name="definition-the-four-approaches"/>
    <w:p>
      <w:pPr>
        <w:pStyle w:val="Heading3"/>
      </w:pPr>
      <w:r>
        <w:t xml:space="preserve">Definition &amp; the four approaches</w:t>
      </w:r>
    </w:p>
    <w:p>
      <w:pPr>
        <w:pStyle w:val="CaptionedFigure"/>
      </w:pPr>
      <w:r>
        <w:drawing>
          <wp:inline>
            <wp:extent cx="5727700" cy="2712545"/>
            <wp:effectExtent b="0" l="0" r="0" t="0"/>
            <wp:docPr descr="Four labeling approaches: human labeling (accurate but slow and costly), weak supervision via Snorkel (combine noisy rules), active learning (label only the hard cases), and programmatic/heuristic label functions; plus semi-supervised learning with few labels and many unlabeled examples." title="" id="39" name="Picture"/>
            <a:graphic>
              <a:graphicData uri="http://schemas.openxmlformats.org/drawingml/2006/picture">
                <pic:pic>
                  <pic:nvPicPr>
                    <pic:cNvPr descr="images/m04_04_label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labeling approaches: human labeling (accurate but slow and costly), weak supervision via Snorkel (combine noisy rules), active learning (label only the hard cases), and programmatic/heuristic label functions; plus semi-supervised learning with few labels and many unlabeled examples.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Human labeling</w:t>
      </w:r>
      <w:r>
        <w:t xml:space="preserve"> </w:t>
      </w:r>
      <w:r>
        <w:t xml:space="preserve">— people label examples (in-house experts, or crowdsourcing</w:t>
      </w:r>
      <w:r>
        <w:t xml:space="preserve"> </w:t>
      </w:r>
      <w:r>
        <w:t xml:space="preserve">like Mechanical Turk).</w:t>
      </w:r>
      <w:r>
        <w:t xml:space="preserve"> </w:t>
      </w:r>
      <w:r>
        <w:rPr>
          <w:b/>
          <w:bCs/>
        </w:rPr>
        <w:t xml:space="preserve">Highest quality, slowest, most expensive.</w:t>
      </w:r>
      <w:r>
        <w:t xml:space="preserve"> </w:t>
      </w:r>
      <w:r>
        <w:t xml:space="preserve">The gold</w:t>
      </w:r>
      <w:r>
        <w:t xml:space="preserve"> </w:t>
      </w:r>
      <w:r>
        <w:t xml:space="preserve">standard, but does not scale to millions cheaply.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Programmatic / heuristic labeling</w:t>
      </w:r>
      <w:r>
        <w:t xml:space="preserve"> </w:t>
      </w:r>
      <w:r>
        <w:t xml:space="preserve">— write simple</w:t>
      </w:r>
      <w:r>
        <w:t xml:space="preserve"> </w:t>
      </w:r>
      <w:r>
        <w:rPr>
          <w:b/>
          <w:bCs/>
        </w:rPr>
        <w:t xml:space="preserve">label functions</w:t>
      </w:r>
      <w:r>
        <w:t xml:space="preserve"> </w:t>
      </w:r>
      <w:r>
        <w:t xml:space="preserve">(code</w:t>
      </w:r>
      <w:r>
        <w:t xml:space="preserve"> </w:t>
      </w:r>
      <w:r>
        <w:t xml:space="preserve">rules) that guess labels, e.g. </w:t>
      </w:r>
      <w:r>
        <w:t xml:space="preserve">“if the email contains the word</w:t>
      </w:r>
      <w:r>
        <w:t xml:space="preserve"> </w:t>
      </w:r>
      <w:r>
        <w:rPr>
          <w:i/>
          <w:iCs/>
        </w:rPr>
        <w:t xml:space="preserve">invoice</w:t>
      </w:r>
      <w:r>
        <w:t xml:space="preserve">, tag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finance</w:t>
      </w:r>
      <w:r>
        <w:t xml:space="preserve">.”</w:t>
      </w:r>
      <w:r>
        <w:t xml:space="preserve"> </w:t>
      </w:r>
      <w:r>
        <w:t xml:space="preserve">Cheap and instant, but noisy.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Weak supervision (Snorkel)</w:t>
      </w:r>
      <w:r>
        <w:t xml:space="preserve"> </w:t>
      </w:r>
      <w:r>
        <w:t xml:space="preserve">— combine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noisy label functions and let a</w:t>
      </w:r>
      <w:r>
        <w:t xml:space="preserve"> </w:t>
      </w:r>
      <w:r>
        <w:t xml:space="preserve">model</w:t>
      </w:r>
      <w:r>
        <w:t xml:space="preserve"> </w:t>
      </w:r>
      <w:r>
        <w:rPr>
          <w:b/>
          <w:bCs/>
        </w:rPr>
        <w:t xml:space="preserve">learn how much to trust each one</w:t>
      </w:r>
      <w:r>
        <w:t xml:space="preserve">, producing better labels than any</w:t>
      </w:r>
      <w:r>
        <w:t xml:space="preserve"> </w:t>
      </w:r>
      <w:r>
        <w:t xml:space="preserve">single rule. This is the key idea behind</w:t>
      </w:r>
      <w:r>
        <w:t xml:space="preserve"> </w:t>
      </w:r>
      <w:r>
        <w:rPr>
          <w:b/>
          <w:bCs/>
        </w:rPr>
        <w:t xml:space="preserve">Snorkel</w:t>
      </w:r>
      <w:r>
        <w:t xml:space="preserve">. Scales labelling to</w:t>
      </w:r>
      <w:r>
        <w:t xml:space="preserve"> </w:t>
      </w:r>
      <w:r>
        <w:t xml:space="preserve">millions with no manual annotation.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Active learning</w:t>
      </w:r>
      <w:r>
        <w:t xml:space="preserve"> </w:t>
      </w:r>
      <w:r>
        <w:t xml:space="preserve">— the model itself picks the</w:t>
      </w:r>
      <w:r>
        <w:t xml:space="preserve"> </w:t>
      </w:r>
      <w:r>
        <w:rPr>
          <w:b/>
          <w:bCs/>
        </w:rPr>
        <w:t xml:space="preserve">most informative</w:t>
      </w:r>
      <w:r>
        <w:t xml:space="preserve"> </w:t>
      </w:r>
      <w:r>
        <w:t xml:space="preserve">examples</w:t>
      </w:r>
      <w:r>
        <w:t xml:space="preserve"> </w:t>
      </w:r>
      <w:r>
        <w:t xml:space="preserve">(the ones it is most unsure about) and asks a human to label</w:t>
      </w:r>
      <w:r>
        <w:t xml:space="preserve"> </w:t>
      </w:r>
      <w:r>
        <w:rPr>
          <w:i/>
          <w:iCs/>
        </w:rPr>
        <w:t xml:space="preserve">only those</w:t>
      </w:r>
      <w:r>
        <w:t xml:space="preserve">. You</w:t>
      </w:r>
      <w:r>
        <w:t xml:space="preserve"> </w:t>
      </w:r>
      <w:r>
        <w:t xml:space="preserve">get most of the accuracy for a fraction of the labelling cost.</w:t>
      </w:r>
    </w:p>
    <w:p>
      <w:pPr>
        <w:pStyle w:val="FirstParagraph"/>
      </w:pPr>
      <w:r>
        <w:t xml:space="preserve">A close cousin is</w:t>
      </w:r>
      <w:r>
        <w:t xml:space="preserve"> </w:t>
      </w:r>
      <w:r>
        <w:rPr>
          <w:b/>
          <w:bCs/>
        </w:rPr>
        <w:t xml:space="preserve">semi-supervised learning</w:t>
      </w:r>
      <w:r>
        <w:t xml:space="preserve">: use a</w:t>
      </w:r>
      <w:r>
        <w:t xml:space="preserve"> </w:t>
      </w:r>
      <w:r>
        <w:rPr>
          <w:i/>
          <w:iCs/>
        </w:rPr>
        <w:t xml:space="preserve">few</w:t>
      </w:r>
      <w:r>
        <w:t xml:space="preserve"> </w:t>
      </w:r>
      <w:r>
        <w:t xml:space="preserve">labelled examples plus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unlabelled ones to train.</w:t>
      </w:r>
    </w:p>
    <w:bookmarkEnd w:id="41"/>
    <w:bookmarkStart w:id="42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You must label 1,000,000 customer support tickets by topic.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All human:</w:t>
      </w:r>
      <w:r>
        <w:t xml:space="preserve"> </w:t>
      </w:r>
      <w:r>
        <w:t xml:space="preserve">at ~$0.10/ticket, that is ~$100k and weeks of 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Programmatic:</w:t>
      </w:r>
      <w:r>
        <w:t xml:space="preserve"> </w:t>
      </w:r>
      <w:r>
        <w:t xml:space="preserve">write 20 keyword rules → label all 1M in seconds, but ~15%</w:t>
      </w:r>
      <w:r>
        <w:t xml:space="preserve"> </w:t>
      </w:r>
      <w:r>
        <w:t xml:space="preserve">wrong.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Weak supervision:</w:t>
      </w:r>
      <w:r>
        <w:t xml:space="preserve"> </w:t>
      </w:r>
      <w:r>
        <w:t xml:space="preserve">feed those 20 noisy rules to Snorkel → it de-noises and</w:t>
      </w:r>
      <w:r>
        <w:t xml:space="preserve"> </w:t>
      </w:r>
      <w:r>
        <w:t xml:space="preserve">reconciles them → far fewer errors, still near-zero human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 learning:</w:t>
      </w:r>
      <w:r>
        <w:t xml:space="preserve"> </w:t>
      </w:r>
      <w:r>
        <w:t xml:space="preserve">have humans label only the 5,000 tickets the model is most</w:t>
      </w:r>
      <w:r>
        <w:t xml:space="preserve"> </w:t>
      </w:r>
      <w:r>
        <w:t xml:space="preserve">unsure about → best accuracy-per-dollar.</w:t>
      </w:r>
    </w:p>
    <w:bookmarkEnd w:id="42"/>
    <w:bookmarkStart w:id="43" w:name="trade-offs-1"/>
    <w:p>
      <w:pPr>
        <w:pStyle w:val="Heading3"/>
      </w:pPr>
      <w:r>
        <w:t xml:space="preserve">Trade-offs</w:t>
      </w:r>
    </w:p>
    <w:p>
      <w:pPr>
        <w:pStyle w:val="FirstParagraph"/>
      </w:pPr>
      <w:r>
        <w:t xml:space="preserve">The universal trade is</w:t>
      </w:r>
      <w:r>
        <w:t xml:space="preserve"> </w:t>
      </w:r>
      <w:r>
        <w:rPr>
          <w:b/>
          <w:bCs/>
        </w:rPr>
        <w:t xml:space="preserve">cost vs quality vs speed</w:t>
      </w:r>
      <w:r>
        <w:t xml:space="preserve">. Humans are gold but slow and</w:t>
      </w:r>
      <w:r>
        <w:t xml:space="preserve"> </w:t>
      </w:r>
      <w:r>
        <w:t xml:space="preserve">expensive; programmatic/weak labels scale cheaply but are noisier. Real systems</w:t>
      </w:r>
      <w:r>
        <w:t xml:space="preserve"> </w:t>
      </w:r>
      <w:r>
        <w:rPr>
          <w:b/>
          <w:bCs/>
        </w:rPr>
        <w:t xml:space="preserve">mix</w:t>
      </w:r>
      <w:r>
        <w:t xml:space="preserve">: bootstrap with weak/programmatic labels, then use active learning to</w:t>
      </w:r>
      <w:r>
        <w:t xml:space="preserve"> </w:t>
      </w:r>
      <w:r>
        <w:t xml:space="preserve">spend precious human hours only where they matter.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cbe025b3fd9bdda4390675e15fa90596efc0ad5"/>
    <w:p>
      <w:pPr>
        <w:pStyle w:val="Heading2"/>
      </w:pPr>
      <w:r>
        <w:t xml:space="preserve">4.5 Data Quality, Validation &amp; Schema Enforcement</w:t>
      </w:r>
    </w:p>
    <w:bookmarkStart w:id="45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Recall the Module 1 warning:</w:t>
      </w:r>
      <w:r>
        <w:t xml:space="preserve"> </w:t>
      </w:r>
      <w:r>
        <w:rPr>
          <w:i/>
          <w:iCs/>
        </w:rPr>
        <w:t xml:space="preserve">a silent schema change upstream can corrupt your</w:t>
      </w:r>
      <w:r>
        <w:rPr>
          <w:i/>
          <w:iCs/>
        </w:rPr>
        <w:t xml:space="preserve"> </w:t>
      </w:r>
      <w:r>
        <w:rPr>
          <w:i/>
          <w:iCs/>
        </w:rPr>
        <w:t xml:space="preserve">model with no error message.</w:t>
      </w:r>
      <w:r>
        <w:t xml:space="preserve"> </w:t>
      </w:r>
      <w:r>
        <w:t xml:space="preserve">Data does not throw exceptions — a column that</w:t>
      </w:r>
      <w:r>
        <w:t xml:space="preserve"> </w:t>
      </w:r>
      <w:r>
        <w:t xml:space="preserve">turns from</w:t>
      </w:r>
      <w:r>
        <w:t xml:space="preserve"> </w:t>
      </w:r>
      <w:r>
        <w:t xml:space="preserve">“age in years”</w:t>
      </w:r>
      <w:r>
        <w:t xml:space="preserve"> </w:t>
      </w:r>
      <w:r>
        <w:t xml:space="preserve">to</w:t>
      </w:r>
      <w:r>
        <w:t xml:space="preserve"> </w:t>
      </w:r>
      <w:r>
        <w:t xml:space="preserve">“age in months”</w:t>
      </w:r>
      <w:r>
        <w:t xml:space="preserve"> </w:t>
      </w:r>
      <w:r>
        <w:t xml:space="preserve">trains a broken model, and you only</w:t>
      </w:r>
      <w:r>
        <w:t xml:space="preserve"> </w:t>
      </w:r>
      <w:r>
        <w:t xml:space="preserve">find out from bad predictions weeks later. The fix is to</w:t>
      </w:r>
      <w:r>
        <w:t xml:space="preserve"> </w:t>
      </w:r>
      <w:r>
        <w:rPr>
          <w:b/>
          <w:bCs/>
        </w:rPr>
        <w:t xml:space="preserve">validate data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before it is allowed into training or serving.</w:t>
      </w:r>
    </w:p>
    <w:bookmarkEnd w:id="45"/>
    <w:bookmarkStart w:id="49" w:name="definition-3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validation</w:t>
      </w:r>
      <w:r>
        <w:t xml:space="preserve"> </w:t>
      </w:r>
      <w:r>
        <w:t xml:space="preserve">= automated checks that incoming data matches expectations.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here is a contract: which columns exist, their types, allowed</w:t>
      </w:r>
      <w:r>
        <w:t xml:space="preserve"> </w:t>
      </w:r>
      <w:r>
        <w:t xml:space="preserve">ranges, and how much null/missing is tolerable.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Schema enforcement</w:t>
      </w:r>
      <w:r>
        <w:t xml:space="preserve"> </w:t>
      </w:r>
      <w:r>
        <w:t xml:space="preserve">rejects or flags data that violates the contract.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Incoming data passes through a validation step (Great Expectations or TFDV); if it passes, it proceeds to training; if it fails, the pipeline alerts and stops. Checks include schema, types, ranges, nulls, distribution drift, and uniqueness." title="" id="47" name="Picture"/>
            <a:graphic>
              <a:graphicData uri="http://schemas.openxmlformats.org/drawingml/2006/picture">
                <pic:pic>
                  <pic:nvPicPr>
                    <pic:cNvPr descr="images/m04_05_valid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Incoming data passes through a validation step (Great Expectations or TFDV); if it passes, it proceeds to training; if it fails, the pipeline alerts and stops. Checks include schema, types, ranges, nulls, distribution drift, and uniqueness.</w:t>
      </w:r>
    </w:p>
    <w:bookmarkEnd w:id="49"/>
    <w:bookmarkStart w:id="50" w:name="intuition-analogy-2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Validation is a</w:t>
      </w:r>
      <w:r>
        <w:t xml:space="preserve"> </w:t>
      </w:r>
      <w:r>
        <w:rPr>
          <w:b/>
          <w:bCs/>
        </w:rPr>
        <w:t xml:space="preserve">bouncer at the door</w:t>
      </w:r>
      <w:r>
        <w:t xml:space="preserve">. Every batch of data must show its ID</w:t>
      </w:r>
      <w:r>
        <w:t xml:space="preserve"> </w:t>
      </w:r>
      <w:r>
        <w:t xml:space="preserve">(schema), be in the right shape (types/ranges), and not be obviously fake</w:t>
      </w:r>
      <w:r>
        <w:t xml:space="preserve"> </w:t>
      </w:r>
      <w:r>
        <w:t xml:space="preserve">(distribution looks like yesterday’s). Bad data gets turned away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</w:t>
      </w:r>
      <w:r>
        <w:t xml:space="preserve"> </w:t>
      </w:r>
      <w:r>
        <w:t xml:space="preserve">poisons the model, and someone gets paged.</w:t>
      </w:r>
    </w:p>
    <w:bookmarkEnd w:id="50"/>
    <w:bookmarkStart w:id="51" w:name="what-to-check-first-principles-checklist"/>
    <w:p>
      <w:pPr>
        <w:pStyle w:val="Heading3"/>
      </w:pPr>
      <w:r>
        <w:t xml:space="preserve">What to check (first-principles checklist)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expected columns present, correct types.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Ranges / domains:</w:t>
      </w:r>
      <w:r>
        <w:t xml:space="preserve"> </w:t>
      </w:r>
      <w:r>
        <w:t xml:space="preserve">age in [0, 120]; country in a known 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Missingness:</w:t>
      </w:r>
      <w:r>
        <w:t xml:space="preserve"> </w:t>
      </w:r>
      <w:r>
        <w:t xml:space="preserve">null rate below a threshold.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Uniqueness / keys:</w:t>
      </w:r>
      <w:r>
        <w:t xml:space="preserve"> </w:t>
      </w:r>
      <w:r>
        <w:t xml:space="preserve">no duplicate primary keys.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does today’s data</w:t>
      </w:r>
      <w:r>
        <w:t xml:space="preserve"> </w:t>
      </w:r>
      <w:r>
        <w:rPr>
          <w:i/>
          <w:iCs/>
        </w:rPr>
        <w:t xml:space="preserve">look like</w:t>
      </w:r>
      <w:r>
        <w:t xml:space="preserve"> </w:t>
      </w:r>
      <w:r>
        <w:t xml:space="preserve">the training data? (early</w:t>
      </w:r>
      <w:r>
        <w:t xml:space="preserve"> </w:t>
      </w:r>
      <w:r>
        <w:t xml:space="preserve">drift detection — deep dive in Module 10).</w:t>
      </w:r>
    </w:p>
    <w:bookmarkEnd w:id="51"/>
    <w:bookmarkStart w:id="52" w:name="the-tools"/>
    <w:p>
      <w:pPr>
        <w:pStyle w:val="Heading3"/>
      </w:pPr>
      <w:r>
        <w:t xml:space="preserve">The tools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Great Expectations</w:t>
      </w:r>
      <w:r>
        <w:t xml:space="preserve"> </w:t>
      </w:r>
      <w:r>
        <w:t xml:space="preserve">— a Python library where you declare</w:t>
      </w:r>
      <w:r>
        <w:t xml:space="preserve"> </w:t>
      </w:r>
      <w:r>
        <w:t xml:space="preserve">“expectations”</w:t>
      </w:r>
      <w:r>
        <w:t xml:space="preserve"> </w:t>
      </w:r>
      <w:r>
        <w:t xml:space="preserve">(assertions) about data and get a validation report. General-purpose.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TFDV (TensorFlow Data Validation)</w:t>
      </w:r>
      <w:r>
        <w:t xml:space="preserve"> </w:t>
      </w:r>
      <w:r>
        <w:t xml:space="preserve">— infers a schema from your data, detects</w:t>
      </w:r>
      <w:r>
        <w:t xml:space="preserve"> </w:t>
      </w:r>
      <w:r>
        <w:t xml:space="preserve">anomalies, and flags</w:t>
      </w:r>
      <w:r>
        <w:t xml:space="preserve"> </w:t>
      </w:r>
      <w:r>
        <w:rPr>
          <w:b/>
          <w:bCs/>
        </w:rPr>
        <w:t xml:space="preserve">training–serving skew</w:t>
      </w:r>
      <w:r>
        <w:t xml:space="preserve"> </w:t>
      </w:r>
      <w:r>
        <w:t xml:space="preserve">and drift. ML-native.</w:t>
      </w:r>
    </w:p>
    <w:bookmarkEnd w:id="52"/>
    <w:bookmarkStart w:id="53" w:name="trade-offs-2"/>
    <w:p>
      <w:pPr>
        <w:pStyle w:val="Heading3"/>
      </w:pPr>
      <w:r>
        <w:t xml:space="preserve">Trade-offs</w:t>
      </w:r>
    </w:p>
    <w:p>
      <w:pPr>
        <w:pStyle w:val="FirstParagraph"/>
      </w:pPr>
      <w:r>
        <w:t xml:space="preserve">Too-strict validation blocks pipelines on harmless changes (false alarms);</w:t>
      </w:r>
      <w:r>
        <w:t xml:space="preserve"> </w:t>
      </w:r>
      <w:r>
        <w:t xml:space="preserve">too-loose validation lets bad data through. Start with schema + ranges + null</w:t>
      </w:r>
      <w:r>
        <w:t xml:space="preserve"> </w:t>
      </w:r>
      <w:r>
        <w:t xml:space="preserve">checks, and tighten as you learn what actually breaks.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5f47d1f42adf7e4d9ac1585749e565cf307c159"/>
    <w:p>
      <w:pPr>
        <w:pStyle w:val="Heading2"/>
      </w:pPr>
      <w:r>
        <w:t xml:space="preserve">4.6 Sampling, Class Imbalance &amp; Negative Sampling</w:t>
      </w:r>
    </w:p>
    <w:bookmarkStart w:id="55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In many important problems the classes are wildly</w:t>
      </w:r>
      <w:r>
        <w:t xml:space="preserve"> </w:t>
      </w:r>
      <w:r>
        <w:rPr>
          <w:b/>
          <w:bCs/>
        </w:rPr>
        <w:t xml:space="preserve">imbalanced</w:t>
      </w:r>
      <w:r>
        <w:t xml:space="preserve">: fraud is maybe</w:t>
      </w:r>
      <w:r>
        <w:t xml:space="preserve"> </w:t>
      </w:r>
      <w:r>
        <w:t xml:space="preserve">0.1% of transactions, disease maybe 1% of patients. Naively training on this data</w:t>
      </w:r>
      <w:r>
        <w:t xml:space="preserve"> </w:t>
      </w:r>
      <w:r>
        <w:t xml:space="preserve">produces a model that looks great and is useless.</w:t>
      </w:r>
    </w:p>
    <w:bookmarkEnd w:id="55"/>
    <w:bookmarkStart w:id="59" w:name="why-imbalance-hurts-the-mathintuition"/>
    <w:p>
      <w:pPr>
        <w:pStyle w:val="Heading3"/>
      </w:pPr>
      <w:r>
        <w:t xml:space="preserve">Why imbalance hurts (the math/intuition)</w:t>
      </w:r>
    </w:p>
    <w:p>
      <w:pPr>
        <w:pStyle w:val="FirstParagraph"/>
      </w:pPr>
      <w:r>
        <w:t xml:space="preserve">Suppose 99% of transactions are legitimate. A lazy model that predicts</w:t>
      </w:r>
      <w:r>
        <w:t xml:space="preserve"> </w:t>
      </w:r>
      <w:r>
        <w:t xml:space="preserve">“not</w:t>
      </w:r>
      <w:r>
        <w:t xml:space="preserve"> </w:t>
      </w:r>
      <w:r>
        <w:t xml:space="preserve">fraud”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scores</w:t>
      </w:r>
      <w:r>
        <w:t xml:space="preserve"> </w:t>
      </w:r>
      <w:r>
        <w:rPr>
          <w:b/>
          <w:bCs/>
        </w:rPr>
        <w:t xml:space="preserve">99% accuracy</w:t>
      </w:r>
      <w:r>
        <w:t xml:space="preserve"> </w:t>
      </w:r>
      <w:r>
        <w:t xml:space="preserve">— while catching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fraud.</w:t>
      </w:r>
      <w:r>
        <w:t xml:space="preserve"> </w:t>
      </w:r>
      <w:r>
        <w:t xml:space="preserve">Accuracy is dominated by the majority class, so it</w:t>
      </w:r>
      <w:r>
        <w:t xml:space="preserve"> </w:t>
      </w:r>
      <w:r>
        <w:rPr>
          <w:i/>
          <w:iCs/>
        </w:rPr>
        <w:t xml:space="preserve">lies</w:t>
      </w:r>
      <w:r>
        <w:t xml:space="preserve">. The model also has</w:t>
      </w:r>
      <w:r>
        <w:t xml:space="preserve"> </w:t>
      </w:r>
      <w:r>
        <w:t xml:space="preserve">little incentive to learn the rare pattern because the loss is already tiny.</w:t>
      </w:r>
    </w:p>
    <w:p>
      <w:pPr>
        <w:pStyle w:val="CaptionedFigure"/>
      </w:pPr>
      <w:r>
        <w:drawing>
          <wp:inline>
            <wp:extent cx="5727700" cy="2922776"/>
            <wp:effectExtent b="0" l="0" r="0" t="0"/>
            <wp:docPr descr="Class imbalance: a majority class fills 99% and the minority just 1%, so a model can score 99% accuracy by always predicting the majority; fixes are resampling, class weights in the loss, and negative sampling for retrieval." title="" id="57" name="Picture"/>
            <a:graphic>
              <a:graphicData uri="http://schemas.openxmlformats.org/drawingml/2006/picture">
                <pic:pic>
                  <pic:nvPicPr>
                    <pic:cNvPr descr="images/m04_06_imbalanc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imbalance: a majority class fills 99% and the minority just 1%, so a model can score 99% accuracy by always predicting the majority; fixes are resampling, class weights in the loss, and negative sampling for retrieval.</w:t>
      </w:r>
    </w:p>
    <w:bookmarkEnd w:id="59"/>
    <w:bookmarkStart w:id="60" w:name="the-fixes"/>
    <w:p>
      <w:pPr>
        <w:pStyle w:val="Heading3"/>
      </w:pPr>
      <w:r>
        <w:t xml:space="preserve">The fixes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Resampling.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Oversample</w:t>
      </w:r>
      <w:r>
        <w:t xml:space="preserve"> </w:t>
      </w:r>
      <w:r>
        <w:t xml:space="preserve">the minority (duplicate or synthesize minority examples — e.g.</w:t>
      </w:r>
      <w:r>
        <w:t xml:space="preserve"> </w:t>
      </w:r>
      <w:r>
        <w:rPr>
          <w:b/>
          <w:bCs/>
        </w:rPr>
        <w:t xml:space="preserve">SMOTE</w:t>
      </w:r>
      <w:r>
        <w:t xml:space="preserve"> </w:t>
      </w:r>
      <w:r>
        <w:t xml:space="preserve">creates synthetic minority points).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Undersample</w:t>
      </w:r>
      <w:r>
        <w:t xml:space="preserve"> </w:t>
      </w:r>
      <w:r>
        <w:t xml:space="preserve">the majority (drop some majority examples).</w:t>
      </w:r>
    </w:p>
    <w:p>
      <w:pPr>
        <w:pStyle w:val="Compact"/>
        <w:numPr>
          <w:ilvl w:val="1"/>
          <w:numId w:val="1015"/>
        </w:numPr>
      </w:pPr>
      <w:r>
        <w:t xml:space="preserve">Goal: give the model a more balanced view so the rare class matters.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 weights.</w:t>
      </w:r>
      <w:r>
        <w:t xml:space="preserve"> </w:t>
      </w:r>
      <w:r>
        <w:t xml:space="preserve">Instead of changing the data, change the</w:t>
      </w:r>
      <w:r>
        <w:t xml:space="preserve"> </w:t>
      </w:r>
      <w:r>
        <w:rPr>
          <w:b/>
          <w:bCs/>
        </w:rPr>
        <w:t xml:space="preserve">loss</w:t>
      </w:r>
      <w:r>
        <w:t xml:space="preserve">: make each</w:t>
      </w:r>
      <w:r>
        <w:t xml:space="preserve"> </w:t>
      </w:r>
      <w:r>
        <w:t xml:space="preserve">minority mistake count more. E.g. weight the positive class by</w:t>
      </w:r>
      <w:r>
        <w:t xml:space="preserve"> </w:t>
      </w:r>
      <w:r>
        <w:rPr>
          <w:rStyle w:val="VerbatimChar"/>
        </w:rPr>
        <w:t xml:space="preserve">(#negatives / #positives)</w:t>
      </w:r>
      <w:r>
        <w:t xml:space="preserve"> </w:t>
      </w:r>
      <w:r>
        <w:t xml:space="preserve">so the model</w:t>
      </w:r>
      <w:r>
        <w:t xml:space="preserve"> </w:t>
      </w:r>
      <w:r>
        <w:t xml:space="preserve">“pays”</w:t>
      </w:r>
      <w:r>
        <w:t xml:space="preserve"> </w:t>
      </w:r>
      <w:r>
        <w:t xml:space="preserve">more for missing fraud.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Better metrics.</w:t>
      </w:r>
      <w:r>
        <w:t xml:space="preserve"> </w:t>
      </w:r>
      <w:r>
        <w:t xml:space="preserve">Stop trusting accuracy. Use</w:t>
      </w:r>
      <w:r>
        <w:t xml:space="preserve"> </w:t>
      </w:r>
      <w:r>
        <w:rPr>
          <w:b/>
          <w:bCs/>
        </w:rPr>
        <w:t xml:space="preserve">precision, recall, F1, and</w:t>
      </w:r>
      <w:r>
        <w:rPr>
          <w:b/>
          <w:bCs/>
        </w:rP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(Module 7), which focus on the rare positive class.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Negative sampling (for retrieval / recommendation).</w:t>
      </w:r>
      <w:r>
        <w:t xml:space="preserve"> </w:t>
      </w:r>
      <w:r>
        <w:t xml:space="preserve">When there are billions</w:t>
      </w:r>
      <w:r>
        <w:t xml:space="preserve"> </w:t>
      </w:r>
      <w:r>
        <w:t xml:space="preserve">of possible negatives (every item a user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click), you cannot use them</w:t>
      </w:r>
      <w:r>
        <w:t xml:space="preserve"> </w:t>
      </w:r>
      <w:r>
        <w:t xml:space="preserve">all. You</w:t>
      </w:r>
      <w:r>
        <w:t xml:space="preserve"> </w:t>
      </w:r>
      <w:r>
        <w:rPr>
          <w:b/>
          <w:bCs/>
        </w:rPr>
        <w:t xml:space="preserve">sample a small set of negatives</w:t>
      </w:r>
      <w:r>
        <w:t xml:space="preserve"> </w:t>
      </w:r>
      <w:r>
        <w:t xml:space="preserve">per positive to train on. This</w:t>
      </w:r>
      <w:r>
        <w:t xml:space="preserve"> </w:t>
      </w:r>
      <w:r>
        <w:t xml:space="preserve">makes training tractable and is the standard trick for two-tower retrieval and</w:t>
      </w:r>
      <w:r>
        <w:t xml:space="preserve"> </w:t>
      </w:r>
      <w:r>
        <w:t xml:space="preserve">word2vec-style models.</w:t>
      </w:r>
    </w:p>
    <w:bookmarkEnd w:id="60"/>
    <w:bookmarkStart w:id="61" w:name="worked-intuition-for-class-weights"/>
    <w:p>
      <w:pPr>
        <w:pStyle w:val="Heading3"/>
      </w:pPr>
      <w:r>
        <w:t xml:space="preserve">Worked intuition for class weights</w:t>
      </w:r>
    </w:p>
    <w:p>
      <w:pPr>
        <w:pStyle w:val="FirstParagraph"/>
      </w:pPr>
      <w:r>
        <w:t xml:space="preserve">If positives are 1% of data, set the positive weight ≈ 99. Now a single missed</w:t>
      </w:r>
      <w:r>
        <w:t xml:space="preserve"> </w:t>
      </w:r>
      <w:r>
        <w:t xml:space="preserve">fraud contributes as much to the loss as 99 correctly-handled legit transactions,</w:t>
      </w:r>
      <w:r>
        <w:t xml:space="preserve"> </w:t>
      </w:r>
      <w:r>
        <w:t xml:space="preserve">forcing the model to actually learn the rare pattern.</w:t>
      </w:r>
    </w:p>
    <w:bookmarkEnd w:id="61"/>
    <w:bookmarkStart w:id="62" w:name="trade-offs-3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16"/>
        </w:numPr>
      </w:pPr>
      <w:r>
        <w:t xml:space="preserve">Oversampling can cause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to the duplicated minority points.</w:t>
      </w:r>
    </w:p>
    <w:p>
      <w:pPr>
        <w:pStyle w:val="Compact"/>
        <w:numPr>
          <w:ilvl w:val="0"/>
          <w:numId w:val="1016"/>
        </w:numPr>
      </w:pPr>
      <w:r>
        <w:t xml:space="preserve">Undersampling</w:t>
      </w:r>
      <w:r>
        <w:t xml:space="preserve"> </w:t>
      </w:r>
      <w:r>
        <w:rPr>
          <w:b/>
          <w:bCs/>
        </w:rPr>
        <w:t xml:space="preserve">throws away</w:t>
      </w:r>
      <w:r>
        <w:t xml:space="preserve"> </w:t>
      </w:r>
      <w:r>
        <w:t xml:space="preserve">real data (information loss).</w:t>
      </w:r>
    </w:p>
    <w:p>
      <w:pPr>
        <w:pStyle w:val="Compact"/>
        <w:numPr>
          <w:ilvl w:val="0"/>
          <w:numId w:val="1016"/>
        </w:numPr>
      </w:pPr>
      <w:r>
        <w:t xml:space="preserve">Aggressive class weights can make the model</w:t>
      </w:r>
      <w:r>
        <w:t xml:space="preserve"> </w:t>
      </w:r>
      <w:r>
        <w:rPr>
          <w:b/>
          <w:bCs/>
        </w:rPr>
        <w:t xml:space="preserve">over-predict</w:t>
      </w:r>
      <w:r>
        <w:t xml:space="preserve"> </w:t>
      </w:r>
      <w:r>
        <w:t xml:space="preserve">the rare class</w:t>
      </w:r>
      <w:r>
        <w:t xml:space="preserve"> </w:t>
      </w:r>
      <w:r>
        <w:t xml:space="preserve">(too many false positives). Always tie the choice back to the</w:t>
      </w:r>
      <w:r>
        <w:t xml:space="preserve"> </w:t>
      </w:r>
      <w:r>
        <w:rPr>
          <w:i/>
          <w:iCs/>
        </w:rPr>
        <w:t xml:space="preserve">cost of being</w:t>
      </w:r>
      <w:r>
        <w:rPr>
          <w:i/>
          <w:iCs/>
        </w:rP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(Module 1’s 2×2).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data-versioning-lineage"/>
    <w:p>
      <w:pPr>
        <w:pStyle w:val="Heading2"/>
      </w:pPr>
      <w:r>
        <w:t xml:space="preserve">4.7 Data Versioning &amp; Lineage</w:t>
      </w:r>
    </w:p>
    <w:bookmarkStart w:id="64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Six months from now someone asks:</w:t>
      </w:r>
      <w:r>
        <w:t xml:space="preserve"> </w:t>
      </w:r>
      <w:r>
        <w:rPr>
          <w:i/>
          <w:iCs/>
        </w:rPr>
        <w:t xml:space="preserve">“Why did the model make this decision?”</w:t>
      </w:r>
      <w:r>
        <w:t xml:space="preserve"> </w:t>
      </w:r>
      <w:r>
        <w:t xml:space="preserve">or a</w:t>
      </w:r>
      <w:r>
        <w:t xml:space="preserve"> </w:t>
      </w:r>
      <w:r>
        <w:t xml:space="preserve">regulator demands you reproduce a past model exactly. If you only version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data</w:t>
      </w:r>
      <w:r>
        <w:t xml:space="preserve">, you cannot. Models are a function of</w:t>
      </w:r>
      <w:r>
        <w:t xml:space="preserve"> </w:t>
      </w:r>
      <w:r>
        <w:rPr>
          <w:b/>
          <w:bCs/>
        </w:rPr>
        <w:t xml:space="preserve">code + data + config</w:t>
      </w:r>
      <w:r>
        <w:t xml:space="preserve">, so</w:t>
      </w:r>
      <w:r>
        <w:t xml:space="preserve"> </w:t>
      </w:r>
      <w:r>
        <w:t xml:space="preserve">all three must be versioned together.</w:t>
      </w:r>
    </w:p>
    <w:bookmarkEnd w:id="64"/>
    <w:bookmarkStart w:id="68" w:name="definition-4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versioning</w:t>
      </w:r>
      <w:r>
        <w:t xml:space="preserve"> </w:t>
      </w:r>
      <w:r>
        <w:t xml:space="preserve">= tracking snapshots of a dataset over time, like Git for</w:t>
      </w:r>
      <w:r>
        <w:t xml:space="preserve"> </w:t>
      </w:r>
      <w:r>
        <w:t xml:space="preserve">data, so any past version can be retrieved.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Lineage</w:t>
      </w:r>
      <w:r>
        <w:t xml:space="preserve"> </w:t>
      </w:r>
      <w:r>
        <w:t xml:space="preserve">= the recorded</w:t>
      </w:r>
      <w:r>
        <w:t xml:space="preserve"> </w:t>
      </w:r>
      <w:r>
        <w:rPr>
          <w:i/>
          <w:iCs/>
        </w:rPr>
        <w:t xml:space="preserve">history</w:t>
      </w:r>
      <w:r>
        <w:t xml:space="preserve"> </w:t>
      </w:r>
      <w:r>
        <w:t xml:space="preserve">of where data came from and every</w:t>
      </w:r>
      <w:r>
        <w:t xml:space="preserve"> </w:t>
      </w:r>
      <w:r>
        <w:t xml:space="preserve">transformation it went through (source → cleaned → features → model). Answers</w:t>
      </w:r>
      <w:r>
        <w:t xml:space="preserve"> </w:t>
      </w:r>
      <w:r>
        <w:t xml:space="preserve">“what produced this number?”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ata versioning: dataset v1 → v2 → v3, each commit tracked; tools like DVC, lakeFS, and Delta time-travel pin data, code, and model together so any past model can be reproduced." title="" id="66" name="Picture"/>
            <a:graphic>
              <a:graphicData uri="http://schemas.openxmlformats.org/drawingml/2006/picture">
                <pic:pic>
                  <pic:nvPicPr>
                    <pic:cNvPr descr="images/m04_07_versioning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versioning: dataset v1 → v2 → v3, each commit tracked; tools like DVC, lakeFS, and Delta time-travel pin data, code, and model together so any past model can be reproduced.</w:t>
      </w:r>
    </w:p>
    <w:bookmarkEnd w:id="68"/>
    <w:bookmarkStart w:id="69" w:name="the-tools-1"/>
    <w:p>
      <w:pPr>
        <w:pStyle w:val="Heading3"/>
      </w:pPr>
      <w:r>
        <w:t xml:space="preserve">The tools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DVC (Data Version Control)</w:t>
      </w:r>
      <w:r>
        <w:t xml:space="preserve"> </w:t>
      </w:r>
      <w:r>
        <w:t xml:space="preserve">— Git-like versioning for datasets and models;</w:t>
      </w:r>
      <w:r>
        <w:t xml:space="preserve"> </w:t>
      </w:r>
      <w:r>
        <w:t xml:space="preserve">stores large files in remote storage and small pointers in Git.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lakeFS</w:t>
      </w:r>
      <w:r>
        <w:t xml:space="preserve"> </w:t>
      </w:r>
      <w:r>
        <w:t xml:space="preserve">— Git-like branches, commits, and merges over a whole data lake.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Delta Lake time-travel</w:t>
      </w:r>
      <w:r>
        <w:t xml:space="preserve"> </w:t>
      </w:r>
      <w:r>
        <w:t xml:space="preserve">— query a table</w:t>
      </w:r>
      <w:r>
        <w:t xml:space="preserve"> </w:t>
      </w:r>
      <w:r>
        <w:rPr>
          <w:i/>
          <w:iCs/>
        </w:rPr>
        <w:t xml:space="preserve">as of</w:t>
      </w:r>
      <w:r>
        <w:t xml:space="preserve"> </w:t>
      </w:r>
      <w:r>
        <w:t xml:space="preserve">a past version or timestamp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 AS OF 42</w:t>
      </w:r>
      <w:r>
        <w:t xml:space="preserve">), built into the lakehouse.</w:t>
      </w:r>
    </w:p>
    <w:bookmarkEnd w:id="69"/>
    <w:bookmarkStart w:id="70" w:name="why-it-matters-first-principles"/>
    <w:p>
      <w:pPr>
        <w:pStyle w:val="Heading3"/>
      </w:pPr>
      <w:r>
        <w:t xml:space="preserve">Why it matters (first-principles)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re-train the exact same model → pin the exact data version</w:t>
      </w:r>
    </w:p>
    <w:p>
      <w:pPr>
        <w:pStyle w:val="Compact"/>
        <w:numPr>
          <w:ilvl w:val="1"/>
          <w:numId w:val="1020"/>
        </w:numPr>
      </w:pPr>
      <w:r>
        <w:t xml:space="preserve">code + random seed.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Debugging:</w:t>
      </w:r>
      <w:r>
        <w:t xml:space="preserve"> </w:t>
      </w:r>
      <w:r>
        <w:t xml:space="preserve">a metric dropped after a retrain → diff the data version.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a bad dataset shipped → revert to the previous version instantly.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Audit / compliance:</w:t>
      </w:r>
      <w:r>
        <w:t xml:space="preserve"> </w:t>
      </w:r>
      <w:r>
        <w:t xml:space="preserve">prove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data trained a decision (critical for</w:t>
      </w:r>
      <w:r>
        <w:t xml:space="preserve"> </w:t>
      </w:r>
      <w:r>
        <w:t xml:space="preserve">regulated finance — SEBI/RBI).</w:t>
      </w:r>
    </w:p>
    <w:bookmarkEnd w:id="70"/>
    <w:bookmarkStart w:id="71" w:name="trade-offs-4"/>
    <w:p>
      <w:pPr>
        <w:pStyle w:val="Heading3"/>
      </w:pPr>
      <w:r>
        <w:t xml:space="preserve">Trade-offs</w:t>
      </w:r>
    </w:p>
    <w:p>
      <w:pPr>
        <w:pStyle w:val="FirstParagraph"/>
      </w:pPr>
      <w:r>
        <w:t xml:space="preserve">Versioning large datasets costs storage and discipline. But the cost of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being able to reproduce or audit a production model is far higher, especially</w:t>
      </w:r>
      <w:r>
        <w:t xml:space="preserve"> </w:t>
      </w:r>
      <w:r>
        <w:t xml:space="preserve">under regulation.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privacy-aware-data-handling-pii-gdpr"/>
    <w:p>
      <w:pPr>
        <w:pStyle w:val="Heading2"/>
      </w:pPr>
      <w:r>
        <w:t xml:space="preserve">4.8 Privacy-Aware Data Handling (PII, GDPR)</w:t>
      </w:r>
    </w:p>
    <w:bookmarkStart w:id="73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Data about people is regulated. Mishandling it risks fines, lawsuits, and lost</w:t>
      </w:r>
      <w:r>
        <w:t xml:space="preserve"> </w:t>
      </w:r>
      <w:r>
        <w:t xml:space="preserve">trust. For finance and government exams (SEBI, RBI) this is</w:t>
      </w:r>
      <w:r>
        <w:t xml:space="preserve"> </w:t>
      </w:r>
      <w:r>
        <w:rPr>
          <w:i/>
          <w:iCs/>
        </w:rPr>
        <w:t xml:space="preserve">directly testable</w:t>
      </w:r>
      <w:r>
        <w:t xml:space="preserve">,</w:t>
      </w:r>
      <w:r>
        <w:t xml:space="preserve"> </w:t>
      </w:r>
      <w:r>
        <w:t xml:space="preserve">and in interviews</w:t>
      </w:r>
      <w:r>
        <w:t xml:space="preserve"> </w:t>
      </w:r>
      <w:r>
        <w:t xml:space="preserve">“how do you handle PII?”</w:t>
      </w:r>
      <w:r>
        <w:t xml:space="preserve"> </w:t>
      </w:r>
      <w:r>
        <w:t xml:space="preserve">is a common senior probe.</w:t>
      </w:r>
    </w:p>
    <w:bookmarkEnd w:id="73"/>
    <w:bookmarkStart w:id="77" w:name="definition-5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PII (Personally Identifiable Information)</w:t>
      </w:r>
      <w:r>
        <w:t xml:space="preserve"> </w:t>
      </w:r>
      <w:r>
        <w:t xml:space="preserve">— data that identifies a person:</w:t>
      </w:r>
      <w:r>
        <w:t xml:space="preserve"> </w:t>
      </w:r>
      <w:r>
        <w:t xml:space="preserve">name, email, phone, PAN/Aadhaar, address, precise location.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GDPR</w:t>
      </w:r>
      <w:r>
        <w:t xml:space="preserve"> </w:t>
      </w:r>
      <w:r>
        <w:t xml:space="preserve">(EU) /</w:t>
      </w:r>
      <w:r>
        <w:t xml:space="preserve"> </w:t>
      </w:r>
      <w:r>
        <w:rPr>
          <w:b/>
          <w:bCs/>
        </w:rPr>
        <w:t xml:space="preserve">DPDP Act</w:t>
      </w:r>
      <w:r>
        <w:t xml:space="preserve"> </w:t>
      </w:r>
      <w:r>
        <w:t xml:space="preserve">(India) / sector rules (SEBI, RBI) — laws that</w:t>
      </w:r>
      <w:r>
        <w:t xml:space="preserve"> </w:t>
      </w:r>
      <w:r>
        <w:t xml:space="preserve">govern how personal data may be collected, stored, used, and deleted.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Raw data containing PII (name, PAN) is protected by masking, hashing, or anonymization before it becomes safe to train on or share; core principles are minimize, consent, purpose-limit, right-to-be-forgotten, access control, and audit; this has SEBI/RBI/GDPR/DPDP exam value." title="" id="75" name="Picture"/>
            <a:graphic>
              <a:graphicData uri="http://schemas.openxmlformats.org/drawingml/2006/picture">
                <pic:pic>
                  <pic:nvPicPr>
                    <pic:cNvPr descr="images/m04_08_privac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data containing PII (name, PAN) is protected by masking, hashing, or anonymization before it becomes safe to train on or share; core principles are minimize, consent, purpose-limit, right-to-be-forgotten, access control, and audit; this has SEBI/RBI/GDPR/DPDP exam value.</w:t>
      </w:r>
    </w:p>
    <w:bookmarkEnd w:id="77"/>
    <w:bookmarkStart w:id="78" w:name="core-principles-first-principles"/>
    <w:p>
      <w:pPr>
        <w:pStyle w:val="Heading3"/>
      </w:pPr>
      <w:r>
        <w:t xml:space="preserve">Core principles (first-principles)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minimization:</w:t>
      </w:r>
      <w:r>
        <w:t xml:space="preserve"> </w:t>
      </w:r>
      <w:r>
        <w:t xml:space="preserve">collect only what you need.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Consent &amp; purpose limitation:</w:t>
      </w:r>
      <w:r>
        <w:t xml:space="preserve"> </w:t>
      </w:r>
      <w:r>
        <w:t xml:space="preserve">use data only for the purpose the user agreed</w:t>
      </w:r>
      <w:r>
        <w:t xml:space="preserve"> </w:t>
      </w:r>
      <w:r>
        <w:t xml:space="preserve">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Right to be forgotten:</w:t>
      </w:r>
      <w:r>
        <w:t xml:space="preserve"> </w:t>
      </w:r>
      <w:r>
        <w:t xml:space="preserve">users can demand deletion — your pipelines must be</w:t>
      </w:r>
      <w:r>
        <w:t xml:space="preserve"> </w:t>
      </w:r>
      <w:r>
        <w:t xml:space="preserve">able to find and remove their data.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Access control &amp; audit:</w:t>
      </w:r>
      <w:r>
        <w:t xml:space="preserve"> </w:t>
      </w:r>
      <w:r>
        <w:t xml:space="preserve">restrict who can see PII and log every access.</w:t>
      </w:r>
    </w:p>
    <w:bookmarkEnd w:id="78"/>
    <w:bookmarkStart w:id="79" w:name="the-techniques"/>
    <w:p>
      <w:pPr>
        <w:pStyle w:val="Heading3"/>
      </w:pPr>
      <w:r>
        <w:t xml:space="preserve">The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3576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Masking / redaction</w:t>
            </w:r>
          </w:p>
        </w:tc>
        <w:tc>
          <w:tcPr/>
          <w:p>
            <w:pPr>
              <w:pStyle w:val="Compact"/>
            </w:pPr>
            <w:r>
              <w:t xml:space="preserve">Hide fields (</w:t>
            </w:r>
            <w:r>
              <w:rPr>
                <w:rStyle w:val="VerbatimChar"/>
              </w:rPr>
              <w:t xml:space="preserve">4111-****-****-1234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Simple, reversible if key 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Hashing / tokenization</w:t>
            </w:r>
          </w:p>
        </w:tc>
        <w:tc>
          <w:tcPr/>
          <w:p>
            <w:pPr>
              <w:pStyle w:val="Compact"/>
            </w:pPr>
            <w:r>
              <w:t xml:space="preserve">Replace an identifier with an irreversible token</w:t>
            </w:r>
          </w:p>
        </w:tc>
        <w:tc>
          <w:tcPr/>
          <w:p>
            <w:pPr>
              <w:pStyle w:val="Compact"/>
            </w:pPr>
            <w:r>
              <w:t xml:space="preserve">One-way; good for joins without exposing raw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Anonymization</w:t>
            </w:r>
          </w:p>
        </w:tc>
        <w:tc>
          <w:tcPr/>
          <w:p>
            <w:pPr>
              <w:pStyle w:val="Compact"/>
            </w:pPr>
            <w:r>
              <w:t xml:space="preserve">Remove/aggregate so individuals cannot be re-identified</w:t>
            </w:r>
          </w:p>
        </w:tc>
        <w:tc>
          <w:tcPr/>
          <w:p>
            <w:pPr>
              <w:pStyle w:val="Compact"/>
            </w:pPr>
            <w:r>
              <w:t xml:space="preserve">Strong but can reduce data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Pseudonymization</w:t>
            </w:r>
          </w:p>
        </w:tc>
        <w:tc>
          <w:tcPr/>
          <w:p>
            <w:pPr>
              <w:pStyle w:val="Compact"/>
            </w:pPr>
            <w:r>
              <w:t xml:space="preserve">Replace identifiers with pseudonyms, key stored separately</w:t>
            </w:r>
          </w:p>
        </w:tc>
        <w:tc>
          <w:tcPr/>
          <w:p>
            <w:pPr>
              <w:pStyle w:val="Compact"/>
            </w:pPr>
            <w:r>
              <w:t xml:space="preserve">GDPR-recognized middle 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Differential privacy</w:t>
            </w:r>
          </w:p>
        </w:tc>
        <w:tc>
          <w:tcPr/>
          <w:p>
            <w:pPr>
              <w:pStyle w:val="Compact"/>
            </w:pPr>
            <w:r>
              <w:t xml:space="preserve">Add calibrated noise so no single person’s data is detectable</w:t>
            </w:r>
          </w:p>
        </w:tc>
        <w:tc>
          <w:tcPr/>
          <w:p>
            <w:pPr>
              <w:pStyle w:val="Compact"/>
            </w:pPr>
            <w:r>
              <w:t xml:space="preserve">Strong formal guarantee (Module 18)</w:t>
            </w:r>
          </w:p>
        </w:tc>
      </w:tr>
    </w:tbl>
    <w:bookmarkEnd w:id="79"/>
    <w:bookmarkStart w:id="80" w:name="first-principles-rule-of-thumb"/>
    <w:p>
      <w:pPr>
        <w:pStyle w:val="Heading3"/>
      </w:pPr>
      <w:r>
        <w:t xml:space="preserve">First-principles rule of thumb</w:t>
      </w:r>
    </w:p>
    <w:p>
      <w:pPr>
        <w:pStyle w:val="FirstParagraph"/>
      </w:pPr>
      <w:r>
        <w:rPr>
          <w:b/>
          <w:bCs/>
        </w:rPr>
        <w:t xml:space="preserve">Never train on raw PII.</w:t>
      </w:r>
      <w:r>
        <w:t xml:space="preserve"> </w:t>
      </w:r>
      <w:r>
        <w:t xml:space="preserve">Anonymize or pseudonymize as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as possible in</w:t>
      </w:r>
      <w:r>
        <w:t xml:space="preserve"> </w:t>
      </w:r>
      <w:r>
        <w:t xml:space="preserve">the pipeline, keep raw PII in a locked, access-controlled, audited store, and</w:t>
      </w:r>
      <w:r>
        <w:t xml:space="preserve"> </w:t>
      </w:r>
      <w:r>
        <w:t xml:space="preserve">make deletion a first-class operation.</w:t>
      </w:r>
    </w:p>
    <w:p>
      <w:pPr>
        <w:pStyle w:val="BlockText"/>
      </w:pPr>
      <w:r>
        <w:rPr>
          <w:b/>
          <w:bCs/>
        </w:rPr>
        <w:t xml:space="preserve">Exam value:</w:t>
      </w:r>
      <w:r>
        <w:t xml:space="preserve"> </w:t>
      </w:r>
      <w:r>
        <w:t xml:space="preserve">SEBI and RBI IT papers test data-protection and IT-governance</w:t>
      </w:r>
      <w:r>
        <w:t xml:space="preserve"> </w:t>
      </w:r>
      <w:r>
        <w:t xml:space="preserve">concepts; GDPR/DPDP definitions and the difference between anonymization and</w:t>
      </w:r>
      <w:r>
        <w:t xml:space="preserve"> </w:t>
      </w:r>
      <w:r>
        <w:t xml:space="preserve">pseudonymization are fair game.</w:t>
      </w:r>
    </w:p>
    <w:bookmarkEnd w:id="80"/>
    <w:bookmarkStart w:id="81" w:name="trade-offs-5"/>
    <w:p>
      <w:pPr>
        <w:pStyle w:val="Heading3"/>
      </w:pPr>
      <w:r>
        <w:t xml:space="preserve">Trade-offs</w:t>
      </w:r>
    </w:p>
    <w:p>
      <w:pPr>
        <w:pStyle w:val="FirstParagraph"/>
      </w:pPr>
      <w:r>
        <w:t xml:space="preserve">More privacy protection usually means</w:t>
      </w:r>
      <w:r>
        <w:t xml:space="preserve"> </w:t>
      </w:r>
      <w:r>
        <w:rPr>
          <w:b/>
          <w:bCs/>
        </w:rPr>
        <w:t xml:space="preserve">less data utility</w:t>
      </w:r>
      <w:r>
        <w:t xml:space="preserve"> </w:t>
      </w:r>
      <w:r>
        <w:t xml:space="preserve">(anonymized data</w:t>
      </w:r>
      <w:r>
        <w:t xml:space="preserve"> </w:t>
      </w:r>
      <w:r>
        <w:t xml:space="preserve">trains slightly worse models). The design job is to protect people while keeping</w:t>
      </w:r>
      <w:r>
        <w:t xml:space="preserve"> </w:t>
      </w:r>
      <w:r>
        <w:t xml:space="preserve">enough signal to be useful — and when in doubt, protect the person.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9d6e5a9b600012ab73d5d7f022c3171ecd968ac"/>
    <w:p>
      <w:pPr>
        <w:pStyle w:val="Heading2"/>
      </w:pPr>
      <w:r>
        <w:t xml:space="preserve">Module 4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4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“How do you get and validate training data at scale?”</w:t>
            </w:r>
          </w:p>
        </w:tc>
        <w:tc>
          <w:tcPr/>
          <w:p>
            <w:pPr>
              <w:pStyle w:val="Compact"/>
            </w:pPr>
            <w:r>
              <w:t xml:space="preserve">“We collect logs”</w:t>
            </w:r>
          </w:p>
        </w:tc>
        <w:tc>
          <w:tcPr/>
          <w:p>
            <w:pPr>
              <w:pStyle w:val="Compact"/>
            </w:pPr>
            <w:r>
              <w:t xml:space="preserve">Names ingestion mode, validation gate, labeling strategy,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/ Uber / Stripe</w:t>
            </w:r>
          </w:p>
        </w:tc>
        <w:tc>
          <w:tcPr/>
          <w:p>
            <w:pPr>
              <w:pStyle w:val="Compact"/>
            </w:pPr>
            <w:r>
              <w:t xml:space="preserve">Batch vs streaming for fraud/ETA</w:t>
            </w:r>
          </w:p>
        </w:tc>
        <w:tc>
          <w:tcPr/>
          <w:p>
            <w:pPr>
              <w:pStyle w:val="Compact"/>
            </w:pPr>
            <w:r>
              <w:t xml:space="preserve">Picks one</w:t>
            </w:r>
          </w:p>
        </w:tc>
        <w:tc>
          <w:tcPr/>
          <w:p>
            <w:pPr>
              <w:pStyle w:val="Compact"/>
            </w:pPr>
            <w:r>
              <w:t xml:space="preserve">Weighs freshness vs cost, proposes Lambda 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Labeling &amp; data quality for LLMs</w:t>
            </w:r>
          </w:p>
        </w:tc>
        <w:tc>
          <w:tcPr/>
          <w:p>
            <w:pPr>
              <w:pStyle w:val="Compact"/>
            </w:pPr>
            <w:r>
              <w:t xml:space="preserve">“Hire labelers”</w:t>
            </w:r>
          </w:p>
        </w:tc>
        <w:tc>
          <w:tcPr/>
          <w:p>
            <w:pPr>
              <w:pStyle w:val="Compact"/>
            </w:pPr>
            <w:r>
              <w:t xml:space="preserve">Weak supervision + active learning + dedup + PII scrubbing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fintech</w:t>
            </w:r>
          </w:p>
        </w:tc>
        <w:tc>
          <w:tcPr/>
          <w:p>
            <w:pPr>
              <w:pStyle w:val="Compact"/>
            </w:pPr>
            <w:r>
              <w:t xml:space="preserve">“How do you handle customer PII?”</w:t>
            </w:r>
          </w:p>
        </w:tc>
        <w:tc>
          <w:tcPr/>
          <w:p>
            <w:pPr>
              <w:pStyle w:val="Compact"/>
            </w:pPr>
            <w:r>
              <w:t xml:space="preserve">Ignores it</w:t>
            </w:r>
          </w:p>
        </w:tc>
        <w:tc>
          <w:tcPr/>
          <w:p>
            <w:pPr>
              <w:pStyle w:val="Compact"/>
            </w:pPr>
            <w:r>
              <w:t xml:space="preserve">Minimize, anonymize early, access control, right-to-be-forgotten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opening:</w:t>
      </w:r>
      <w:r>
        <w:t xml:space="preserve"> </w:t>
      </w:r>
      <w:r>
        <w:rPr>
          <w:i/>
          <w:iCs/>
        </w:rPr>
        <w:t xml:space="preserve">“Where does your data come from and how do you know it’s</w:t>
      </w:r>
      <w:r>
        <w:rPr>
          <w:i/>
          <w:iCs/>
        </w:rPr>
        <w:t xml:space="preserve"> </w:t>
      </w:r>
      <w:r>
        <w:rPr>
          <w:i/>
          <w:iCs/>
        </w:rPr>
        <w:t xml:space="preserve">good?”</w:t>
      </w:r>
      <w:r>
        <w:t xml:space="preserve"> </w:t>
      </w:r>
      <w:r>
        <w:t xml:space="preserve">Strong answer: name the</w:t>
      </w:r>
      <w:r>
        <w:t xml:space="preserve"> </w:t>
      </w:r>
      <w:r>
        <w:rPr>
          <w:b/>
          <w:bCs/>
        </w:rPr>
        <w:t xml:space="preserve">sources</w:t>
      </w:r>
      <w:r>
        <w:t xml:space="preserve">, the</w:t>
      </w:r>
      <w:r>
        <w:t xml:space="preserve"> </w:t>
      </w:r>
      <w:r>
        <w:rPr>
          <w:b/>
          <w:bCs/>
        </w:rPr>
        <w:t xml:space="preserve">ingestion mode</w:t>
      </w:r>
      <w:r>
        <w:t xml:space="preserve">, a</w:t>
      </w:r>
      <w:r>
        <w:t xml:space="preserve"> </w:t>
      </w:r>
      <w:r>
        <w:rPr>
          <w:b/>
          <w:bCs/>
        </w:rPr>
        <w:t xml:space="preserve">validation gate</w:t>
      </w:r>
      <w:r>
        <w:t xml:space="preserve">, a</w:t>
      </w:r>
      <w:r>
        <w:t xml:space="preserve"> </w:t>
      </w:r>
      <w:r>
        <w:rPr>
          <w:b/>
          <w:bCs/>
        </w:rPr>
        <w:t xml:space="preserve">labeling</w:t>
      </w:r>
      <w:r>
        <w:t xml:space="preserve"> </w:t>
      </w:r>
      <w:r>
        <w:t xml:space="preserve">plan, and</w:t>
      </w:r>
      <w:r>
        <w:t xml:space="preserve"> </w:t>
      </w:r>
      <w:r>
        <w:rPr>
          <w:b/>
          <w:bCs/>
        </w:rPr>
        <w:t xml:space="preserve">versioning</w:t>
      </w:r>
      <w:r>
        <w:t xml:space="preserve"> </w:t>
      </w:r>
      <w:r>
        <w:t xml:space="preserve">— in one breath.</w:t>
      </w:r>
    </w:p>
    <w:p>
      <w:r>
        <w:pict>
          <v:rect style="width:0;height:1.5pt" o:hralign="center" o:hrstd="t" o:hr="t"/>
        </w:pict>
      </w:r>
    </w:p>
    <w:bookmarkEnd w:id="83"/>
    <w:bookmarkStart w:id="84" w:name="module-4-exam-mapping-sebi-rbi-gate-isro"/>
    <w:p>
      <w:pPr>
        <w:pStyle w:val="Heading2"/>
      </w:pPr>
      <w:r>
        <w:t xml:space="preserve">Module 4 — Exam Mapping (SEBI / RBI / GATE / ISRO)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strong overlap with</w:t>
      </w:r>
      <w:r>
        <w:t xml:space="preserve"> </w:t>
      </w:r>
      <w:r>
        <w:rPr>
          <w:b/>
          <w:bCs/>
        </w:rPr>
        <w:t xml:space="preserve">data warehousing, ETL/ELT</w:t>
      </w:r>
      <w:r>
        <w:t xml:space="preserve">, and</w:t>
      </w:r>
      <w:r>
        <w:t xml:space="preserve"> </w:t>
      </w:r>
      <w:r>
        <w:rPr>
          <w:b/>
          <w:bCs/>
        </w:rPr>
        <w:t xml:space="preserve">data-protection / IT-governance</w:t>
      </w:r>
      <w:r>
        <w:t xml:space="preserve">. Know lake vs warehouse, schema-on-read vs</w:t>
      </w:r>
      <w:r>
        <w:t xml:space="preserve"> </w:t>
      </w:r>
      <w:r>
        <w:t xml:space="preserve">schema-on-write, PII handling, and GDPR/DPDP basics (Sections 4.3, 4.8).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warehousing concepts, ETL, sampling, and class imbalance</w:t>
      </w:r>
      <w:r>
        <w:t xml:space="preserve"> </w:t>
      </w:r>
      <w:r>
        <w:t xml:space="preserve">handling appear in the DA paper. Know oversampling/undersampling and why</w:t>
      </w:r>
      <w:r>
        <w:t xml:space="preserve"> </w:t>
      </w:r>
      <w:r>
        <w:t xml:space="preserve">accuracy misleads under imbalance (Section 4.6).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DBMS/warehousing definitions.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this module has the</w:t>
      </w:r>
      <w:r>
        <w:t xml:space="preserve"> </w:t>
      </w:r>
      <w:r>
        <w:rPr>
          <w:i/>
          <w:iCs/>
        </w:rPr>
        <w:t xml:space="preserve">most exam value</w:t>
      </w:r>
      <w:r>
        <w:t xml:space="preserve"> </w:t>
      </w:r>
      <w:r>
        <w:t xml:space="preserve">in the whole course because it</w:t>
      </w:r>
      <w:r>
        <w:t xml:space="preserve"> </w:t>
      </w:r>
      <w:r>
        <w:t xml:space="preserve">overlaps with the well-established DBMS warehousing/ETL syllabus.</w:t>
      </w:r>
    </w:p>
    <w:p>
      <w:r>
        <w:pict>
          <v:rect style="width:0;height:1.5pt" o:hralign="center" o:hrstd="t" o:hr="t"/>
        </w:pict>
      </w:r>
    </w:p>
    <w:bookmarkEnd w:id="84"/>
    <w:bookmarkStart w:id="85" w:name="module-4-common-mistakes-misconceptions"/>
    <w:p>
      <w:pPr>
        <w:pStyle w:val="Heading2"/>
      </w:pPr>
      <w:r>
        <w:t xml:space="preserve">Module 4 — Common Mistakes &amp; Misconceptions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“Streaming is always better because it’s fresh.”</w:t>
      </w:r>
      <w:r>
        <w:t xml:space="preserve"> </w:t>
      </w:r>
      <w:r>
        <w:t xml:space="preserve">No — it is more complex</w:t>
      </w:r>
      <w:r>
        <w:t xml:space="preserve"> </w:t>
      </w:r>
      <w:r>
        <w:t xml:space="preserve">and costly; batch is fine when yesterday’s data suffices.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“A data lake and a warehouse are the same thing.”</w:t>
      </w:r>
      <w:r>
        <w:t xml:space="preserve"> </w:t>
      </w:r>
      <w:r>
        <w:t xml:space="preserve">No — raw + schema-on-read</w:t>
      </w:r>
      <w:r>
        <w:t xml:space="preserve"> </w:t>
      </w:r>
      <w:r>
        <w:t xml:space="preserve">vs structured + schema-on-write. Lakehouse merges them.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“Accuracy tells me my imbalanced model is good.”</w:t>
      </w:r>
      <w:r>
        <w:t xml:space="preserve"> </w:t>
      </w:r>
      <w:r>
        <w:t xml:space="preserve">No — 99% accuracy can mean</w:t>
      </w:r>
      <w:r>
        <w:t xml:space="preserve"> </w:t>
      </w:r>
      <w:r>
        <w:t xml:space="preserve">zero fraud caught. Use precision/recall/PR-AUC.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“Labels just come from humans.”</w:t>
      </w:r>
      <w:r>
        <w:t xml:space="preserve"> </w:t>
      </w:r>
      <w:r>
        <w:t xml:space="preserve">No — weak supervision, programmatic labels,</w:t>
      </w:r>
      <w:r>
        <w:t xml:space="preserve"> </w:t>
      </w:r>
      <w:r>
        <w:t xml:space="preserve">and active learning scale far cheaper.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“If the code is versioned, I can reproduce the model.”</w:t>
      </w:r>
      <w:r>
        <w:t xml:space="preserve"> </w:t>
      </w:r>
      <w:r>
        <w:t xml:space="preserve">No — you must also</w:t>
      </w:r>
      <w:r>
        <w:t xml:space="preserve"> </w:t>
      </w:r>
      <w:r>
        <w:t xml:space="preserve">version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and config.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“We’ll deal with PII later.”</w:t>
      </w:r>
      <w:r>
        <w:t xml:space="preserve"> </w:t>
      </w:r>
      <w:r>
        <w:t xml:space="preserve">No — anonymize</w:t>
      </w:r>
      <w:r>
        <w:t xml:space="preserve"> </w:t>
      </w:r>
      <w:r>
        <w:rPr>
          <w:i/>
          <w:iCs/>
        </w:rPr>
        <w:t xml:space="preserve">early</w:t>
      </w:r>
      <w:r>
        <w:t xml:space="preserve">; retrofitting privacy is</w:t>
      </w:r>
      <w:r>
        <w:t xml:space="preserve"> </w:t>
      </w:r>
      <w:r>
        <w:t xml:space="preserve">painful and risky.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“Data validation is optional.”</w:t>
      </w:r>
      <w:r>
        <w:t xml:space="preserve"> </w:t>
      </w:r>
      <w:r>
        <w:t xml:space="preserve">No — a silent schema change is the #1 cause</w:t>
      </w:r>
      <w:r>
        <w:t xml:space="preserve"> </w:t>
      </w:r>
      <w:r>
        <w:t xml:space="preserve">of production ML bugs (Module 1).</w:t>
      </w:r>
    </w:p>
    <w:p>
      <w:r>
        <w:pict>
          <v:rect style="width:0;height:1.5pt" o:hralign="center" o:hrstd="t" o:hr="t"/>
        </w:pict>
      </w:r>
    </w:p>
    <w:bookmarkEnd w:id="85"/>
    <w:bookmarkStart w:id="86" w:name="module-4-mcqs-with-answers-explanations"/>
    <w:p>
      <w:pPr>
        <w:pStyle w:val="Heading2"/>
      </w:pPr>
      <w:r>
        <w:t xml:space="preserve">Module 4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You must flag fraud within seconds of a transaction. Which ingestion fits?</w:t>
      </w:r>
      <w:r>
        <w:t xml:space="preserve"> </w:t>
      </w:r>
      <w:r>
        <w:t xml:space="preserve">a) Nightly batch b) Streaming (Kafka/Kinesis) c) One-time export d) Manual CSV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Fraud needs event-by-event, low-latency</w:t>
      </w:r>
      <w:r>
        <w:t xml:space="preserve"> </w:t>
      </w:r>
      <w:r>
        <w:t xml:space="preserve">streaming ingestion. A nightly batch is far too stale.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data</w:t>
      </w:r>
      <w:r>
        <w:t xml:space="preserve"> </w:t>
      </w:r>
      <w:r>
        <w:rPr>
          <w:b/>
          <w:bCs/>
        </w:rPr>
        <w:t xml:space="preserve">lake</w:t>
      </w:r>
      <w:r>
        <w:t xml:space="preserve"> </w:t>
      </w:r>
      <w:r>
        <w:t xml:space="preserve">differs from a</w:t>
      </w:r>
      <w:r>
        <w:t xml:space="preserve"> </w:t>
      </w:r>
      <w:r>
        <w:rPr>
          <w:b/>
          <w:bCs/>
        </w:rPr>
        <w:t xml:space="preserve">warehouse</w:t>
      </w:r>
      <w:r>
        <w:t xml:space="preserve"> </w:t>
      </w:r>
      <w:r>
        <w:t xml:space="preserve">primarily because:</w:t>
      </w:r>
      <w:r>
        <w:t xml:space="preserve"> </w:t>
      </w:r>
      <w:r>
        <w:t xml:space="preserve">a) The lake is faster for SQL</w:t>
      </w:r>
      <w:r>
        <w:t xml:space="preserve"> </w:t>
      </w:r>
      <w:r>
        <w:t xml:space="preserve">b) The lake stores raw data with schema-on-read; the warehouse stores structured</w:t>
      </w:r>
      <w:r>
        <w:t xml:space="preserve"> </w:t>
      </w:r>
      <w:r>
        <w:t xml:space="preserve">data with schema-on-write</w:t>
      </w:r>
      <w:r>
        <w:t xml:space="preserve"> </w:t>
      </w:r>
      <w:r>
        <w:t xml:space="preserve">c) The warehouse cannot store structured data</w:t>
      </w:r>
      <w:r>
        <w:t xml:space="preserve"> </w:t>
      </w:r>
      <w:r>
        <w:t xml:space="preserve">d) They are identical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Lake = cheap raw, schema-on-read;</w:t>
      </w:r>
      <w:r>
        <w:t xml:space="preserve"> </w:t>
      </w:r>
      <w:r>
        <w:t xml:space="preserve">warehouse = clean structured, schema-on-write. A lakehouse combines both.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 fraud model reports 99% accuracy but catches no fraud. The cause is:</w:t>
      </w:r>
      <w:r>
        <w:t xml:space="preserve"> </w:t>
      </w:r>
      <w:r>
        <w:t xml:space="preserve">a) Overfitting b) Class imbalance (accuracy is dominated by the majority class)</w:t>
      </w:r>
      <w:r>
        <w:t xml:space="preserve"> </w:t>
      </w:r>
      <w:r>
        <w:t xml:space="preserve">c) A cache miss d) Data leakage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With 99% negatives, always predicting</w:t>
      </w:r>
      <w:r>
        <w:t xml:space="preserve"> </w:t>
      </w:r>
      <w:r>
        <w:t xml:space="preserve">“not fraud”</w:t>
      </w:r>
      <w:r>
        <w:t xml:space="preserve"> </w:t>
      </w:r>
      <w:r>
        <w:t xml:space="preserve">scores 99% accuracy while catching zero fraud. Use precision/recall/</w:t>
      </w:r>
      <w:r>
        <w:t xml:space="preserve"> </w:t>
      </w:r>
      <w:r>
        <w:t xml:space="preserve">PR-AUC and rebalancing/class weights.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rPr>
          <w:b/>
          <w:bCs/>
        </w:rPr>
        <w:t xml:space="preserve">Weak supervision</w:t>
      </w:r>
      <w:r>
        <w:t xml:space="preserve"> </w:t>
      </w:r>
      <w:r>
        <w:t xml:space="preserve">(e.g. Snorkel) mainly lets you:</w:t>
      </w:r>
      <w:r>
        <w:t xml:space="preserve"> </w:t>
      </w:r>
      <w:r>
        <w:t xml:space="preserve">a) Skip having any data</w:t>
      </w:r>
      <w:r>
        <w:t xml:space="preserve"> </w:t>
      </w:r>
      <w:r>
        <w:t xml:space="preserve">b) Combine many noisy labeling rules into better labels without manual annotation</w:t>
      </w:r>
      <w:r>
        <w:t xml:space="preserve"> </w:t>
      </w:r>
      <w:r>
        <w:t xml:space="preserve">c) Deploy models faster</w:t>
      </w:r>
      <w:r>
        <w:t xml:space="preserve"> </w:t>
      </w:r>
      <w:r>
        <w:t xml:space="preserve">d) Encrypt PII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Snorkel de-noises and reconciles multiple</w:t>
      </w:r>
      <w:r>
        <w:t xml:space="preserve"> </w:t>
      </w:r>
      <w:r>
        <w:t xml:space="preserve">noisy label functions to produce training labels at scale.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b/>
          <w:bCs/>
        </w:rPr>
        <w:t xml:space="preserve">Active learning</w:t>
      </w:r>
      <w:r>
        <w:t xml:space="preserve"> </w:t>
      </w:r>
      <w:r>
        <w:t xml:space="preserve">reduces labeling cost by:</w:t>
      </w:r>
      <w:r>
        <w:t xml:space="preserve"> </w:t>
      </w:r>
      <w:r>
        <w:t xml:space="preserve">a) Labeling every example twice</w:t>
      </w:r>
      <w:r>
        <w:t xml:space="preserve"> </w:t>
      </w:r>
      <w:r>
        <w:t xml:space="preserve">b) Having the model pick the most</w:t>
      </w:r>
      <w:r>
        <w:t xml:space="preserve"> </w:t>
      </w:r>
      <w:r>
        <w:rPr>
          <w:i/>
          <w:iCs/>
        </w:rPr>
        <w:t xml:space="preserve">uncertain</w:t>
      </w:r>
      <w:r>
        <w:t xml:space="preserve"> </w:t>
      </w:r>
      <w:r>
        <w:t xml:space="preserve">examples for humans to label</w:t>
      </w:r>
      <w:r>
        <w:t xml:space="preserve"> </w:t>
      </w:r>
      <w:r>
        <w:t xml:space="preserve">c) Removing all labels</w:t>
      </w:r>
      <w:r>
        <w:t xml:space="preserve"> </w:t>
      </w:r>
      <w:r>
        <w:t xml:space="preserve">d) Using a bigger model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You spend scarce human labeling effort</w:t>
      </w:r>
      <w:r>
        <w:t xml:space="preserve"> </w:t>
      </w:r>
      <w:r>
        <w:t xml:space="preserve">only on the most informative (uncertain) examples.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Delta Lake</w:t>
      </w:r>
      <w:r>
        <w:t xml:space="preserve"> </w:t>
      </w:r>
      <w:r>
        <w:rPr>
          <w:b/>
          <w:bCs/>
        </w:rPr>
        <w:t xml:space="preserve">time-travel</w:t>
      </w:r>
      <w:r>
        <w:t xml:space="preserve"> </w:t>
      </w:r>
      <w:r>
        <w:t xml:space="preserve">is useful because it lets you:</w:t>
      </w:r>
      <w:r>
        <w:t xml:space="preserve"> </w:t>
      </w:r>
      <w:r>
        <w:t xml:space="preserve">a) Predict the future</w:t>
      </w:r>
      <w:r>
        <w:t xml:space="preserve"> </w:t>
      </w:r>
      <w:r>
        <w:t xml:space="preserve">b) Query a table as it existed at a past version/timestamp, aiding reproducibility</w:t>
      </w:r>
      <w:r>
        <w:t xml:space="preserve"> </w:t>
      </w:r>
      <w:r>
        <w:t xml:space="preserve">and rollback</w:t>
      </w:r>
      <w:r>
        <w:t xml:space="preserve"> </w:t>
      </w:r>
      <w:r>
        <w:t xml:space="preserve">c) Speed up training</w:t>
      </w:r>
      <w:r>
        <w:t xml:space="preserve"> </w:t>
      </w:r>
      <w:r>
        <w:t xml:space="preserve">d) Anonymize PII automatically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Time-travel gives you data versioning</w:t>
      </w:r>
      <w:r>
        <w:t xml:space="preserve"> </w:t>
      </w:r>
      <w:r>
        <w:t xml:space="preserve">inside the lakehouse — query</w:t>
      </w:r>
      <w:r>
        <w:t xml:space="preserve"> </w:t>
      </w:r>
      <w:r>
        <w:rPr>
          <w:rStyle w:val="VerbatimChar"/>
        </w:rPr>
        <w:t xml:space="preserve">VERSION AS OF n</w:t>
      </w:r>
      <w:r>
        <w:t xml:space="preserve"> </w:t>
      </w:r>
      <w:r>
        <w:t xml:space="preserve">to reproduce or roll back.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The safest way to handle PII before training is to:</w:t>
      </w:r>
      <w:r>
        <w:t xml:space="preserve"> </w:t>
      </w:r>
      <w:r>
        <w:t xml:space="preserve">a) Train on raw PII, delete later</w:t>
      </w:r>
      <w:r>
        <w:t xml:space="preserve"> </w:t>
      </w:r>
      <w:r>
        <w:t xml:space="preserve">b) Anonymize/pseudonymize early, restrict access, and support deletion requests</w:t>
      </w:r>
      <w:r>
        <w:t xml:space="preserve"> </w:t>
      </w:r>
      <w:r>
        <w:t xml:space="preserve">c) Email it to the team</w:t>
      </w:r>
      <w:r>
        <w:t xml:space="preserve"> </w:t>
      </w:r>
      <w:r>
        <w:t xml:space="preserve">d) Store it in plain text with no logging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Minimize, anonymize early, access-control,</w:t>
      </w:r>
      <w:r>
        <w:t xml:space="preserve"> </w:t>
      </w:r>
      <w:r>
        <w:t xml:space="preserve">audit, and honour the right to be forgotten (GDPR/DPDP/SEBI/RBI).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Which tool is a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processing engine (not just batch)?</w:t>
      </w:r>
      <w:r>
        <w:t xml:space="preserve"> </w:t>
      </w:r>
      <w:r>
        <w:t xml:space="preserve">a) Airflow b) Spark (core) c) Flink d) BigQuery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Flink is a true low-latency stateful</w:t>
      </w:r>
      <w:r>
        <w:t xml:space="preserve"> </w:t>
      </w:r>
      <w:r>
        <w:t xml:space="preserve">stream processor. Airflow orchestrates; Spark core is batch; BigQuery is a</w:t>
      </w:r>
      <w:r>
        <w:t xml:space="preserve"> </w:t>
      </w:r>
      <w:r>
        <w:t xml:space="preserve">warehouse. (Beam can target either.)</w:t>
      </w:r>
    </w:p>
    <w:p>
      <w:r>
        <w:pict>
          <v:rect style="width:0;height:1.5pt" o:hralign="center" o:hrstd="t" o:hr="t"/>
        </w:pict>
      </w:r>
    </w:p>
    <w:bookmarkEnd w:id="86"/>
    <w:bookmarkStart w:id="87" w:name="module-4-design-exercises-easy-hard"/>
    <w:p>
      <w:pPr>
        <w:pStyle w:val="Heading2"/>
      </w:pPr>
      <w:r>
        <w:t xml:space="preserve">Module 4 — Design Exercises (easy → hard)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say batch or streaming and why: (1) nightly sales report;</w:t>
      </w:r>
    </w:p>
    <w:p>
      <w:pPr>
        <w:pStyle w:val="Compact"/>
        <w:numPr>
          <w:ilvl w:val="1"/>
          <w:numId w:val="1026"/>
        </w:numPr>
      </w:pPr>
      <w:r>
        <w:t xml:space="preserve">live credit-card fraud alerts; (3) monthly churn model retrain; (4) live</w:t>
      </w:r>
      <w:r>
        <w:t xml:space="preserve"> </w:t>
      </w:r>
      <w:r>
        <w:t xml:space="preserve">“trending now”</w:t>
      </w:r>
      <w:r>
        <w:t xml:space="preserve"> </w:t>
      </w:r>
      <w:r>
        <w:t xml:space="preserve">feed.</w:t>
      </w:r>
      <w:r>
        <w:t xml:space="preserve"> </w:t>
      </w:r>
      <w:r>
        <w:rPr>
          <w:i/>
          <w:iCs/>
        </w:rPr>
        <w:t xml:space="preserve">(1,3 batch; 2,4 streaming.)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Given a table</w:t>
      </w:r>
      <w:r>
        <w:t xml:space="preserve"> </w:t>
      </w:r>
      <w:r>
        <w:rPr>
          <w:rStyle w:val="VerbatimChar"/>
        </w:rPr>
        <w:t xml:space="preserve">users(name, email, age, country)</w:t>
      </w:r>
      <w:r>
        <w:t xml:space="preserve">, list five data</w:t>
      </w:r>
      <w:r>
        <w:t xml:space="preserve"> </w:t>
      </w:r>
      <w:r>
        <w:t xml:space="preserve">validation checks you would run before training.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 have 2M unlabeled support tickets and a $5k labeling budget.</w:t>
      </w:r>
      <w:r>
        <w:t xml:space="preserve"> </w:t>
      </w:r>
      <w:r>
        <w:t xml:space="preserve">Design a labeling plan mixing programmatic, weak supervision, and active</w:t>
      </w:r>
      <w:r>
        <w:t xml:space="preserve"> </w:t>
      </w:r>
      <w:r>
        <w:t xml:space="preserve">learning. What fraction goes to humans?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model was 91% recall at launch and is 78% after four months, code</w:t>
      </w:r>
      <w:r>
        <w:t xml:space="preserve"> </w:t>
      </w:r>
      <w:r>
        <w:t xml:space="preserve">unchanged. Which Module 4 mechanisms (validation, versioning, drift checks) help</w:t>
      </w:r>
      <w:r>
        <w:t xml:space="preserve"> </w:t>
      </w:r>
      <w:r>
        <w:t xml:space="preserve">you diagnose it, and how?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full data platform for a ride-hailing ETA model: sources,</w:t>
      </w:r>
      <w:r>
        <w:t xml:space="preserve"> </w:t>
      </w:r>
      <w:r>
        <w:t xml:space="preserve">ingestion mode(s), storage tier, orchestration, validation, and versioning.</w:t>
      </w:r>
      <w:r>
        <w:t xml:space="preserve"> </w:t>
      </w:r>
      <w:r>
        <w:t xml:space="preserve">State one failure mode per layer.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A fraud dataset is 0.2% positive. Design the sampling / weighting /</w:t>
      </w:r>
      <w:r>
        <w:t xml:space="preserve"> </w:t>
      </w:r>
      <w:r>
        <w:t xml:space="preserve">metric strategy end-to-end, and explain how the</w:t>
      </w:r>
      <w:r>
        <w:t xml:space="preserve"> </w:t>
      </w:r>
      <w:r>
        <w:rPr>
          <w:i/>
          <w:iCs/>
        </w:rPr>
        <w:t xml:space="preserve">cost of a false negative vs</w:t>
      </w:r>
      <w:r>
        <w:rPr>
          <w:i/>
          <w:iCs/>
        </w:rPr>
        <w:t xml:space="preserve"> </w:t>
      </w:r>
      <w:r>
        <w:rPr>
          <w:i/>
          <w:iCs/>
        </w:rPr>
        <w:t xml:space="preserve">false positive</w:t>
      </w:r>
      <w:r>
        <w:t xml:space="preserve"> </w:t>
      </w:r>
      <w:r>
        <w:t xml:space="preserve">changes your choices.</w:t>
      </w:r>
    </w:p>
    <w:p>
      <w:r>
        <w:pict>
          <v:rect style="width:0;height:1.5pt" o:hralign="center" o:hrstd="t" o:hr="t"/>
        </w:pict>
      </w:r>
    </w:p>
    <w:bookmarkEnd w:id="87"/>
    <w:bookmarkStart w:id="88" w:name="module-4-concept-review-one-page"/>
    <w:p>
      <w:pPr>
        <w:pStyle w:val="Heading2"/>
      </w:pPr>
      <w:r>
        <w:t xml:space="preserve">Module 4 — Concept Review (one page)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Ingestion: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= scheduled big chunks (cheap, stale);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=</w:t>
      </w:r>
      <w:r>
        <w:t xml:space="preserve"> </w:t>
      </w:r>
      <w:r>
        <w:t xml:space="preserve">event-by-event (fresh, complex). Tools: Kafka, Kinesis, Pub/Sub.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Pipelines:</w:t>
      </w:r>
      <w:r>
        <w:t xml:space="preserve"> </w:t>
      </w:r>
      <w:r>
        <w:t xml:space="preserve">modelled as a</w:t>
      </w:r>
      <w:r>
        <w:t xml:space="preserve"> </w:t>
      </w:r>
      <w:r>
        <w:rPr>
          <w:b/>
          <w:bCs/>
        </w:rPr>
        <w:t xml:space="preserve">DAG</w:t>
      </w:r>
      <w:r>
        <w:t xml:space="preserve">;</w:t>
      </w:r>
      <w:r>
        <w:t xml:space="preserve"> </w:t>
      </w:r>
      <w:r>
        <w:rPr>
          <w:b/>
          <w:bCs/>
        </w:rPr>
        <w:t xml:space="preserve">orchestrators</w:t>
      </w:r>
      <w:r>
        <w:t xml:space="preserve"> </w:t>
      </w:r>
      <w:r>
        <w:t xml:space="preserve">(Airflow, Kubeflow)</w:t>
      </w:r>
      <w:r>
        <w:t xml:space="preserve"> </w:t>
      </w:r>
      <w:r>
        <w:t xml:space="preserve">schedule/retry/alert. Engines: Spark/Beam (batch), Flink/Beam (stream).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Storage:</w:t>
      </w:r>
      <w:r>
        <w:t xml:space="preserve"> </w:t>
      </w:r>
      <w:r>
        <w:rPr>
          <w:i/>
          <w:iCs/>
        </w:rPr>
        <w:t xml:space="preserve">lake</w:t>
      </w:r>
      <w:r>
        <w:t xml:space="preserve"> </w:t>
      </w:r>
      <w:r>
        <w:t xml:space="preserve">(raw, schema-on-read, S3) ·</w:t>
      </w:r>
      <w:r>
        <w:t xml:space="preserve"> </w:t>
      </w:r>
      <w:r>
        <w:rPr>
          <w:i/>
          <w:iCs/>
        </w:rPr>
        <w:t xml:space="preserve">warehouse</w:t>
      </w:r>
      <w:r>
        <w:t xml:space="preserve"> </w:t>
      </w:r>
      <w:r>
        <w:t xml:space="preserve">(structured,</w:t>
      </w:r>
      <w:r>
        <w:t xml:space="preserve"> </w:t>
      </w:r>
      <w:r>
        <w:t xml:space="preserve">schema-on-write, BigQuery/Snowflake) ·</w:t>
      </w:r>
      <w:r>
        <w:t xml:space="preserve"> </w:t>
      </w:r>
      <w:r>
        <w:rPr>
          <w:i/>
          <w:iCs/>
        </w:rPr>
        <w:t xml:space="preserve">lakehouse</w:t>
      </w:r>
      <w:r>
        <w:t xml:space="preserve"> </w:t>
      </w:r>
      <w:r>
        <w:t xml:space="preserve">(both, Delta Lake).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Labeling:</w:t>
      </w:r>
      <w:r>
        <w:t xml:space="preserve"> </w:t>
      </w:r>
      <w:r>
        <w:t xml:space="preserve">human (gold, costly) · programmatic (cheap, noisy) · weak</w:t>
      </w:r>
      <w:r>
        <w:t xml:space="preserve"> </w:t>
      </w:r>
      <w:r>
        <w:t xml:space="preserve">supervision/Snorkel (combine noisy rules) · active learning (label the hard</w:t>
      </w:r>
      <w:r>
        <w:t xml:space="preserve"> </w:t>
      </w:r>
      <w:r>
        <w:t xml:space="preserve">cases).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a gate before training (Great Expectations, TFDV) — schema,</w:t>
      </w:r>
      <w:r>
        <w:t xml:space="preserve"> </w:t>
      </w:r>
      <w:r>
        <w:t xml:space="preserve">ranges, nulls, distribution.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Imbalance:</w:t>
      </w:r>
      <w:r>
        <w:t xml:space="preserve"> </w:t>
      </w:r>
      <w:r>
        <w:t xml:space="preserve">accuracy lies; fix with resampling, class weights, negative</w:t>
      </w:r>
      <w:r>
        <w:t xml:space="preserve"> </w:t>
      </w:r>
      <w:r>
        <w:t xml:space="preserve">sampling; measure with PR-AUC/F1.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Versioning &amp; lineage:</w:t>
      </w:r>
      <w:r>
        <w:t xml:space="preserve"> </w:t>
      </w:r>
      <w:r>
        <w:t xml:space="preserve">DVC, lakeFS, Delta time-travel → reproducibility,</w:t>
      </w:r>
      <w:r>
        <w:t xml:space="preserve"> </w:t>
      </w:r>
      <w:r>
        <w:t xml:space="preserve">rollback, audit.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minimize, anonymize early, access-control, audit,</w:t>
      </w:r>
      <w:r>
        <w:t xml:space="preserve"> </w:t>
      </w:r>
      <w:r>
        <w:t xml:space="preserve">right-to-be-forgotten (PII, GDPR/DPDP, SEBI/RBI).</w:t>
      </w:r>
    </w:p>
    <w:p>
      <w:r>
        <w:pict>
          <v:rect style="width:0;height:1.5pt" o:hralign="center" o:hrstd="t" o:hr="t"/>
        </w:pict>
      </w:r>
    </w:p>
    <w:bookmarkEnd w:id="88"/>
    <w:bookmarkStart w:id="89" w:name="module-4-flash-cards-q-a"/>
    <w:p>
      <w:pPr>
        <w:pStyle w:val="Heading2"/>
      </w:pPr>
      <w:r>
        <w:t xml:space="preserve">Module 4 — Flash Cards (Q → A)</w:t>
      </w:r>
    </w:p>
    <w:p>
      <w:pPr>
        <w:pStyle w:val="Compact"/>
        <w:numPr>
          <w:ilvl w:val="0"/>
          <w:numId w:val="1028"/>
        </w:numPr>
      </w:pPr>
      <w:r>
        <w:t xml:space="preserve">Batch vs streaming in one line? →</w:t>
      </w:r>
      <w:r>
        <w:t xml:space="preserve"> </w:t>
      </w:r>
      <w:r>
        <w:rPr>
          <w:i/>
          <w:iCs/>
        </w:rPr>
        <w:t xml:space="preserve">Batch = scheduled chunks (cheap, stale);</w:t>
      </w:r>
      <w:r>
        <w:rPr>
          <w:i/>
          <w:iCs/>
        </w:rPr>
        <w:t xml:space="preserve"> </w:t>
      </w:r>
      <w:r>
        <w:rPr>
          <w:i/>
          <w:iCs/>
        </w:rPr>
        <w:t xml:space="preserve">streaming = per-event (fresh, complex).</w:t>
      </w:r>
    </w:p>
    <w:p>
      <w:pPr>
        <w:pStyle w:val="Compact"/>
        <w:numPr>
          <w:ilvl w:val="0"/>
          <w:numId w:val="1028"/>
        </w:numPr>
      </w:pPr>
      <w:r>
        <w:t xml:space="preserve">Name three message buses? →</w:t>
      </w:r>
      <w:r>
        <w:t xml:space="preserve"> </w:t>
      </w:r>
      <w:r>
        <w:rPr>
          <w:i/>
          <w:iCs/>
        </w:rPr>
        <w:t xml:space="preserve">Kafka, Kinesis, Pub/Sub.</w:t>
      </w:r>
    </w:p>
    <w:p>
      <w:pPr>
        <w:pStyle w:val="Compact"/>
        <w:numPr>
          <w:ilvl w:val="0"/>
          <w:numId w:val="1028"/>
        </w:numPr>
      </w:pPr>
      <w:r>
        <w:t xml:space="preserve">What is an orchestrator? →</w:t>
      </w:r>
      <w:r>
        <w:t xml:space="preserve"> </w:t>
      </w:r>
      <w:r>
        <w:rPr>
          <w:i/>
          <w:iCs/>
        </w:rPr>
        <w:t xml:space="preserve">Runs pipeline DAG tasks in order, retries, alerts</w:t>
      </w:r>
      <w:r>
        <w:rPr>
          <w:i/>
          <w:iCs/>
        </w:rPr>
        <w:t xml:space="preserve"> </w:t>
      </w:r>
      <w:r>
        <w:rPr>
          <w:i/>
          <w:iCs/>
        </w:rPr>
        <w:t xml:space="preserve">(Airflow/Kubeflow).</w:t>
      </w:r>
    </w:p>
    <w:p>
      <w:pPr>
        <w:pStyle w:val="Compact"/>
        <w:numPr>
          <w:ilvl w:val="0"/>
          <w:numId w:val="1028"/>
        </w:numPr>
      </w:pPr>
      <w:r>
        <w:t xml:space="preserve">Lake vs warehouse? →</w:t>
      </w:r>
      <w:r>
        <w:t xml:space="preserve"> </w:t>
      </w:r>
      <w:r>
        <w:rPr>
          <w:i/>
          <w:iCs/>
        </w:rPr>
        <w:t xml:space="preserve">Raw + schema-on-read vs structured + schema-on-write.</w:t>
      </w:r>
    </w:p>
    <w:p>
      <w:pPr>
        <w:pStyle w:val="Compact"/>
        <w:numPr>
          <w:ilvl w:val="0"/>
          <w:numId w:val="1028"/>
        </w:numPr>
      </w:pPr>
      <w:r>
        <w:t xml:space="preserve">What is a lakehouse? →</w:t>
      </w:r>
      <w:r>
        <w:t xml:space="preserve"> </w:t>
      </w:r>
      <w:r>
        <w:rPr>
          <w:i/>
          <w:iCs/>
        </w:rPr>
        <w:t xml:space="preserve">Cheap lake storage + ACID/schema (Delta Lake).</w:t>
      </w:r>
    </w:p>
    <w:p>
      <w:pPr>
        <w:pStyle w:val="Compact"/>
        <w:numPr>
          <w:ilvl w:val="0"/>
          <w:numId w:val="1028"/>
        </w:numPr>
      </w:pPr>
      <w:r>
        <w:t xml:space="preserve">What does Snorkel do? →</w:t>
      </w:r>
      <w:r>
        <w:t xml:space="preserve"> </w:t>
      </w:r>
      <w:r>
        <w:rPr>
          <w:i/>
          <w:iCs/>
        </w:rPr>
        <w:t xml:space="preserve">Combines many noisy label functions into better labels</w:t>
      </w:r>
      <w:r>
        <w:rPr>
          <w:i/>
          <w:iCs/>
        </w:rPr>
        <w:t xml:space="preserve"> </w:t>
      </w:r>
      <w:r>
        <w:rPr>
          <w:i/>
          <w:iCs/>
        </w:rPr>
        <w:t xml:space="preserve">(weak supervision).</w:t>
      </w:r>
    </w:p>
    <w:p>
      <w:pPr>
        <w:pStyle w:val="Compact"/>
        <w:numPr>
          <w:ilvl w:val="0"/>
          <w:numId w:val="1028"/>
        </w:numPr>
      </w:pPr>
      <w:r>
        <w:t xml:space="preserve">Why does accuracy lie under imbalance? →</w:t>
      </w:r>
      <w:r>
        <w:t xml:space="preserve"> </w:t>
      </w:r>
      <w:r>
        <w:rPr>
          <w:i/>
          <w:iCs/>
        </w:rPr>
        <w:t xml:space="preserve">Predicting the majority scores high</w:t>
      </w:r>
      <w:r>
        <w:rPr>
          <w:i/>
          <w:iCs/>
        </w:rPr>
        <w:t xml:space="preserve"> </w:t>
      </w:r>
      <w:r>
        <w:rPr>
          <w:i/>
          <w:iCs/>
        </w:rPr>
        <w:t xml:space="preserve">while catching none of the rare class.</w:t>
      </w:r>
    </w:p>
    <w:p>
      <w:pPr>
        <w:pStyle w:val="Compact"/>
        <w:numPr>
          <w:ilvl w:val="0"/>
          <w:numId w:val="1028"/>
        </w:numPr>
      </w:pPr>
      <w:r>
        <w:t xml:space="preserve">Three imbalance fixes? →</w:t>
      </w:r>
      <w:r>
        <w:t xml:space="preserve"> </w:t>
      </w:r>
      <w:r>
        <w:rPr>
          <w:i/>
          <w:iCs/>
        </w:rPr>
        <w:t xml:space="preserve">Resampling, class weights, negative sampling.</w:t>
      </w:r>
    </w:p>
    <w:p>
      <w:pPr>
        <w:pStyle w:val="Compact"/>
        <w:numPr>
          <w:ilvl w:val="0"/>
          <w:numId w:val="1028"/>
        </w:numPr>
      </w:pPr>
      <w:r>
        <w:t xml:space="preserve">Three data-versioning tools? →</w:t>
      </w:r>
      <w:r>
        <w:t xml:space="preserve"> </w:t>
      </w:r>
      <w:r>
        <w:rPr>
          <w:i/>
          <w:iCs/>
        </w:rPr>
        <w:t xml:space="preserve">DVC, lakeFS, Delta time-travel.</w:t>
      </w:r>
    </w:p>
    <w:p>
      <w:pPr>
        <w:pStyle w:val="Compact"/>
        <w:numPr>
          <w:ilvl w:val="0"/>
          <w:numId w:val="1028"/>
        </w:numPr>
      </w:pPr>
      <w:r>
        <w:t xml:space="preserve">Rule for PII? →</w:t>
      </w:r>
      <w:r>
        <w:t xml:space="preserve"> </w:t>
      </w:r>
      <w:r>
        <w:rPr>
          <w:i/>
          <w:iCs/>
        </w:rPr>
        <w:t xml:space="preserve">Never train on raw PII; anonymize early, control access,</w:t>
      </w:r>
      <w:r>
        <w:rPr>
          <w:i/>
          <w:iCs/>
        </w:rPr>
        <w:t xml:space="preserve"> </w:t>
      </w:r>
      <w:r>
        <w:rPr>
          <w:i/>
          <w:iCs/>
        </w:rPr>
        <w:t xml:space="preserve">support deletion.</w:t>
      </w:r>
    </w:p>
    <w:p>
      <w:r>
        <w:pict>
          <v:rect style="width:0;height:1.5pt" o:hralign="center" o:hrstd="t" o:hr="t"/>
        </w:pict>
      </w:r>
    </w:p>
    <w:bookmarkEnd w:id="89"/>
    <w:bookmarkStart w:id="90" w:name="Xa7139360fd340c8c4dccb43b26d91a0c2d76cfb"/>
    <w:p>
      <w:pPr>
        <w:pStyle w:val="Heading2"/>
      </w:pPr>
      <w:r>
        <w:t xml:space="preserve">Module 4 — Pattern Recognition (how to spot it in an interview)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“react within seconds / real-time events”</w:t>
      </w:r>
      <w:r>
        <w:t xml:space="preserve"> </w:t>
      </w:r>
      <w:r>
        <w:t xml:space="preserve">→ streaming, Kafka/Flink.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“nightly / hourly / report”</w:t>
      </w:r>
      <w:r>
        <w:t xml:space="preserve"> </w:t>
      </w:r>
      <w:r>
        <w:t xml:space="preserve">→ batch, Airflow + Spark.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“store everything cheaply, decide later”</w:t>
      </w:r>
      <w:r>
        <w:t xml:space="preserve"> </w:t>
      </w:r>
      <w:r>
        <w:t xml:space="preserve">→ data lake / lakehouse.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“we can’t afford to label everything”</w:t>
      </w:r>
      <w:r>
        <w:t xml:space="preserve"> </w:t>
      </w:r>
      <w:r>
        <w:t xml:space="preserve">→ weak supervision + active</w:t>
      </w:r>
      <w:r>
        <w:t xml:space="preserve"> </w:t>
      </w:r>
      <w:r>
        <w:t xml:space="preserve">learning.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data upstream keeps changing”</w:t>
      </w:r>
      <w:r>
        <w:t xml:space="preserve"> </w:t>
      </w:r>
      <w:r>
        <w:t xml:space="preserve">→ validation gate (GE/TFDV).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“only 0.1% are positive”</w:t>
      </w:r>
      <w:r>
        <w:t xml:space="preserve"> </w:t>
      </w:r>
      <w:r>
        <w:t xml:space="preserve">→ class imbalance: resample/weights/PR-AUC.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“reproduce / audit / roll back the model”</w:t>
      </w:r>
      <w:r>
        <w:t xml:space="preserve"> </w:t>
      </w:r>
      <w:r>
        <w:t xml:space="preserve">→ data versioning + lineage.</w:t>
      </w:r>
    </w:p>
    <w:p>
      <w:pPr>
        <w:pStyle w:val="Compact"/>
        <w:numPr>
          <w:ilvl w:val="0"/>
          <w:numId w:val="102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“customer / personal data”</w:t>
      </w:r>
      <w:r>
        <w:t xml:space="preserve"> </w:t>
      </w:r>
      <w:r>
        <w:t xml:space="preserve">→ PII, anonymize, GDPR/DPDP, access control.</w:t>
      </w:r>
    </w:p>
    <w:p>
      <w:r>
        <w:pict>
          <v:rect style="width:0;height:1.5pt" o:hralign="center" o:hrstd="t" o:hr="t"/>
        </w:pict>
      </w:r>
    </w:p>
    <w:bookmarkEnd w:id="90"/>
    <w:bookmarkStart w:id="91" w:name="module-4-revision-notes-mini-cheat-sheet"/>
    <w:p>
      <w:pPr>
        <w:pStyle w:val="Heading2"/>
      </w:pPr>
      <w:r>
        <w:t xml:space="preserve">Module 4 — Revision Notes / Mini Cheat Sheet</w:t>
      </w:r>
    </w:p>
    <w:p>
      <w:pPr>
        <w:pStyle w:val="SourceCode"/>
      </w:pPr>
      <w:r>
        <w:rPr>
          <w:rStyle w:val="VerbatimChar"/>
        </w:rPr>
        <w:t xml:space="preserve">INGESTION:  BATCH (scheduled, cheap, stale)  |  STREAMING (per-event, fresh, complex)</w:t>
      </w:r>
      <w:r>
        <w:br/>
      </w:r>
      <w:r>
        <w:rPr>
          <w:rStyle w:val="VerbatimChar"/>
        </w:rPr>
        <w:t xml:space="preserve">            buses: Kafka | Kinesis | Pub/Sub          hybrid = Lambda architecture</w:t>
      </w:r>
      <w:r>
        <w:br/>
      </w:r>
      <w:r>
        <w:br/>
      </w:r>
      <w:r>
        <w:rPr>
          <w:rStyle w:val="VerbatimChar"/>
        </w:rPr>
        <w:t xml:space="preserve">PIPELINES:  DAG of tasks; orchestrate = Airflow / Kubeflow (schedule+retry+alert)</w:t>
      </w:r>
      <w:r>
        <w:br/>
      </w:r>
      <w:r>
        <w:rPr>
          <w:rStyle w:val="VerbatimChar"/>
        </w:rPr>
        <w:t xml:space="preserve">            batch engines: Spark, Beam    stream engines: Flink, Beam</w:t>
      </w:r>
      <w:r>
        <w:br/>
      </w:r>
      <w:r>
        <w:br/>
      </w:r>
      <w:r>
        <w:rPr>
          <w:rStyle w:val="VerbatimChar"/>
        </w:rPr>
        <w:t xml:space="preserve">STORAGE:    LAKE (raw, schema-on-read, S3) | WAREHOUSE (structured, schema-on-write,</w:t>
      </w:r>
      <w:r>
        <w:br/>
      </w:r>
      <w:r>
        <w:rPr>
          <w:rStyle w:val="VerbatimChar"/>
        </w:rPr>
        <w:t xml:space="preserve">            BigQuery/Snowflake) | LAKEHOUSE (both + ACID, Delta Lake)</w:t>
      </w:r>
      <w:r>
        <w:br/>
      </w:r>
      <w:r>
        <w:br/>
      </w:r>
      <w:r>
        <w:rPr>
          <w:rStyle w:val="VerbatimChar"/>
        </w:rPr>
        <w:t xml:space="preserve">LABELS:     human (gold, slow) | programmatic (cheap, noisy) |</w:t>
      </w:r>
      <w:r>
        <w:br/>
      </w:r>
      <w:r>
        <w:rPr>
          <w:rStyle w:val="VerbatimChar"/>
        </w:rPr>
        <w:t xml:space="preserve">            weak-supervision/Snorkel (combine noisy rules) | active-learning (hard cases)</w:t>
      </w:r>
      <w:r>
        <w:br/>
      </w:r>
      <w:r>
        <w:br/>
      </w:r>
      <w:r>
        <w:rPr>
          <w:rStyle w:val="VerbatimChar"/>
        </w:rPr>
        <w:t xml:space="preserve">VALIDATE:   gate BEFORE training — Great Expectations / TFDV</w:t>
      </w:r>
      <w:r>
        <w:br/>
      </w:r>
      <w:r>
        <w:rPr>
          <w:rStyle w:val="VerbatimChar"/>
        </w:rPr>
        <w:t xml:space="preserve">            check: schema | types | ranges | nulls | uniqueness | distribution/drift</w:t>
      </w:r>
      <w:r>
        <w:br/>
      </w:r>
      <w:r>
        <w:br/>
      </w:r>
      <w:r>
        <w:rPr>
          <w:rStyle w:val="VerbatimChar"/>
        </w:rPr>
        <w:t xml:space="preserve">IMBALANCE:  accuracy LIES -&gt; resample (over/under, SMOTE) | class-weights |</w:t>
      </w:r>
      <w:r>
        <w:br/>
      </w:r>
      <w:r>
        <w:rPr>
          <w:rStyle w:val="VerbatimChar"/>
        </w:rPr>
        <w:t xml:space="preserve">            negative-sampling (retrieval) ; measure with PR-AUC / F1</w:t>
      </w:r>
      <w:r>
        <w:br/>
      </w:r>
      <w:r>
        <w:br/>
      </w:r>
      <w:r>
        <w:rPr>
          <w:rStyle w:val="VerbatimChar"/>
        </w:rPr>
        <w:t xml:space="preserve">VERSION:    data+code+config together -&gt; DVC | lakeFS | Delta time-travel</w:t>
      </w:r>
      <w:r>
        <w:br/>
      </w:r>
      <w:r>
        <w:rPr>
          <w:rStyle w:val="VerbatimChar"/>
        </w:rPr>
        <w:t xml:space="preserve">            = reproduce | rollback | audit | debug</w:t>
      </w:r>
      <w:r>
        <w:br/>
      </w:r>
      <w:r>
        <w:br/>
      </w:r>
      <w:r>
        <w:rPr>
          <w:rStyle w:val="VerbatimChar"/>
        </w:rPr>
        <w:t xml:space="preserve">PRIVACY:    PII (name/PAN/email); minimize | anonymize EARLY | pseudonymize |</w:t>
      </w:r>
      <w:r>
        <w:br/>
      </w:r>
      <w:r>
        <w:rPr>
          <w:rStyle w:val="VerbatimChar"/>
        </w:rPr>
        <w:t xml:space="preserve">            access-control + audit | right-to-be-forgotten   (GDPR / DPDP / SEBI / RBI)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5 — Feature Engineering &amp; Feature Stores.</w:t>
      </w:r>
      <w:r>
        <w:t xml:space="preserve"> </w:t>
      </w:r>
      <w:r>
        <w:t xml:space="preserve">Now that the</w:t>
      </w:r>
      <w:r>
        <w:t xml:space="preserve"> </w:t>
      </w:r>
      <w:r>
        <w:t xml:space="preserve">data is ingested, clean, labelled, validated, balanced, versioned, and private,</w:t>
      </w:r>
      <w:r>
        <w:t xml:space="preserve"> </w:t>
      </w:r>
      <w:r>
        <w:t xml:space="preserve">we turn it into the numerical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a model actually consumes — and we</w:t>
      </w:r>
      <w:r>
        <w:t xml:space="preserve"> </w:t>
      </w:r>
      <w:r>
        <w:t xml:space="preserve">meet the</w:t>
      </w:r>
      <w:r>
        <w:t xml:space="preserve"> </w:t>
      </w:r>
      <w:r>
        <w:rPr>
          <w:b/>
          <w:bCs/>
        </w:rPr>
        <w:t xml:space="preserve">feature store</w:t>
      </w:r>
      <w:r>
        <w:t xml:space="preserve"> </w:t>
      </w:r>
      <w:r>
        <w:t xml:space="preserve">that keeps training and serving in perfect agreement</w:t>
      </w:r>
      <w:r>
        <w:t xml:space="preserve"> </w:t>
      </w:r>
      <w:r>
        <w:t xml:space="preserve">(killing training–serving skew).</w:t>
      </w:r>
    </w:p>
    <w:bookmarkEnd w:id="91"/>
    <w:bookmarkEnd w:id="92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1050">
    <w:nsid w:val="A99611050"/>
    <w:multiLevelType w:val="multilevel"/>
    <w:lvl w:ilvl="0">
      <w:start w:val="1050"/>
      <w:numFmt w:val="upperRoman"/>
      <w:lvlText w:val="%1."/>
      <w:lvlJc w:val="left"/>
      <w:pPr>
        <w:ind w:left="720" w:hanging="360"/>
      </w:pPr>
    </w:lvl>
    <w:lvl w:ilvl="1">
      <w:start w:val="1050"/>
      <w:numFmt w:val="upperRoman"/>
      <w:lvlText w:val="%2."/>
      <w:lvlJc w:val="left"/>
      <w:pPr>
        <w:ind w:left="1440" w:hanging="360"/>
      </w:pPr>
    </w:lvl>
    <w:lvl w:ilvl="2">
      <w:start w:val="1050"/>
      <w:numFmt w:val="upperRoman"/>
      <w:lvlText w:val="%3."/>
      <w:lvlJc w:val="left"/>
      <w:pPr>
        <w:ind w:left="2160" w:hanging="360"/>
      </w:pPr>
    </w:lvl>
    <w:lvl w:ilvl="3">
      <w:start w:val="1050"/>
      <w:numFmt w:val="upperRoman"/>
      <w:lvlText w:val="%4."/>
      <w:lvlJc w:val="left"/>
      <w:pPr>
        <w:ind w:left="2880" w:hanging="360"/>
      </w:pPr>
    </w:lvl>
    <w:lvl w:ilvl="4">
      <w:start w:val="1050"/>
      <w:numFmt w:val="upperRoman"/>
      <w:lvlText w:val="%5."/>
      <w:lvlJc w:val="left"/>
      <w:pPr>
        <w:ind w:left="3600" w:hanging="360"/>
      </w:pPr>
    </w:lvl>
    <w:lvl w:ilvl="5">
      <w:start w:val="1050"/>
      <w:numFmt w:val="upperRoman"/>
      <w:lvlText w:val="%6."/>
      <w:lvlJc w:val="left"/>
      <w:pPr>
        <w:ind w:left="4320" w:hanging="360"/>
      </w:pPr>
    </w:lvl>
    <w:lvl w:ilvl="6">
      <w:start w:val="1050"/>
      <w:numFmt w:val="upperRoman"/>
      <w:lvlText w:val="%7."/>
      <w:lvlJc w:val="left"/>
      <w:pPr>
        <w:ind w:left="5040" w:hanging="360"/>
      </w:pPr>
    </w:lvl>
    <w:lvl w:ilvl="7">
      <w:start w:val="1050"/>
      <w:numFmt w:val="upperRoman"/>
      <w:lvlText w:val="%8."/>
      <w:lvlJc w:val="left"/>
      <w:pPr>
        <w:ind w:left="5760" w:hanging="360"/>
      </w:pPr>
    </w:lvl>
    <w:lvl w:ilvl="8">
      <w:start w:val="1050"/>
      <w:numFmt w:val="upperRoman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611050"/>
    <w:lvlOverride w:ilvl="0">
      <w:startOverride w:val="1050"/>
    </w:lvlOverride>
    <w:lvlOverride w:ilvl="1">
      <w:startOverride w:val="1050"/>
    </w:lvlOverride>
    <w:lvlOverride w:ilvl="2">
      <w:startOverride w:val="1050"/>
    </w:lvlOverride>
    <w:lvlOverride w:ilvl="3">
      <w:startOverride w:val="1050"/>
    </w:lvlOverride>
    <w:lvlOverride w:ilvl="4">
      <w:startOverride w:val="1050"/>
    </w:lvlOverride>
    <w:lvlOverride w:ilvl="5">
      <w:startOverride w:val="1050"/>
    </w:lvlOverride>
    <w:lvlOverride w:ilvl="6">
      <w:startOverride w:val="1050"/>
    </w:lvlOverride>
    <w:lvlOverride w:ilvl="7">
      <w:startOverride w:val="1050"/>
    </w:lvlOverride>
    <w:lvlOverride w:ilvl="8">
      <w:startOverride w:val="1050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Data Engineering for ML</dc:title>
  <dc:creator>Prepared for nidhi.sharma@forensiccybertech.com</dc:creator>
  <cp:keywords/>
  <dcterms:created xsi:type="dcterms:W3CDTF">2026-07-06T07:22:13Z</dcterms:created>
  <dcterms:modified xsi:type="dcterms:W3CDTF">2026-07-06T07:22:13Z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