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mc:AlternateContent>
          <mc:Choice Requires="wps">
            <w:drawing>
              <wp:anchor behindDoc="0" distT="0" distB="19050" distL="0" distR="28575" simplePos="0" locked="0" layoutInCell="1" allowOverlap="1" relativeHeight="21" wp14:anchorId="53C67219">
                <wp:simplePos x="0" y="0"/>
                <wp:positionH relativeFrom="column">
                  <wp:posOffset>-345440</wp:posOffset>
                </wp:positionH>
                <wp:positionV relativeFrom="paragraph">
                  <wp:posOffset>-471805</wp:posOffset>
                </wp:positionV>
                <wp:extent cx="6581775" cy="10210800"/>
                <wp:effectExtent l="13335" t="12700" r="12065" b="12700"/>
                <wp:wrapNone/>
                <wp:docPr id="1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0" cy="102106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-27.2pt;margin-top:-37.15pt;width:518.2pt;height:803.95pt;mso-wrap-style:none;v-text-anchor:middle" wp14:anchorId="53C67219">
                <v:fill o:detectmouseclick="t" on="false"/>
                <v:stroke color="black" weight="25560" joinstyle="miter" endcap="flat"/>
                <w10:wrap type="none"/>
              </v:rect>
            </w:pict>
          </mc:Fallback>
        </mc:AlternateContent>
      </w:r>
      <w:r>
        <w:rPr>
          <w:rFonts w:eastAsia="Times New Roman" w:ascii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>
      <w:pPr>
        <w:pStyle w:val="Normal"/>
        <w:spacing w:lineRule="auto" w:line="240" w:before="0" w:after="0"/>
        <w:ind w:firstLine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sz w:val="28"/>
          <w:szCs w:val="28"/>
          <w:u w:val="single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  <w:t xml:space="preserve">Специальность  </w:t>
      </w:r>
      <w:r>
        <w:rPr>
          <w:rFonts w:eastAsia="Times New Roman" w:ascii="Times New Roman" w:hAnsi="Times New Roman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sz w:val="28"/>
          <w:szCs w:val="28"/>
          <w:u w:val="single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  <w:t>МДК.01.01    «</w:t>
      </w:r>
      <w:r>
        <w:rPr>
          <w:rFonts w:eastAsia="Times New Roman" w:ascii="Times New Roman" w:hAnsi="Times New Roman"/>
          <w:sz w:val="28"/>
          <w:szCs w:val="28"/>
          <w:u w:val="single"/>
          <w:lang w:eastAsia="ru-RU"/>
        </w:rPr>
        <w:t>Разработка программных модулей»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firstLine="284"/>
        <w:jc w:val="both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firstLine="284"/>
        <w:jc w:val="both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408" w:leader="none"/>
        </w:tabs>
        <w:spacing w:lineRule="auto" w:line="240" w:before="0" w:after="0"/>
        <w:ind w:firstLine="284"/>
        <w:jc w:val="center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408" w:leader="none"/>
        </w:tabs>
        <w:spacing w:lineRule="auto" w:line="240" w:before="0" w:after="0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  <w:r>
        <w:rPr>
          <w:rFonts w:eastAsia="Times New Roman" w:ascii="Times New Roman" w:hAnsi="Times New Roman"/>
          <w:b/>
          <w:sz w:val="44"/>
          <w:szCs w:val="44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408" w:leader="none"/>
        </w:tabs>
        <w:spacing w:lineRule="auto" w:line="240" w:before="0" w:after="0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  <w:r>
        <w:rPr>
          <w:rFonts w:eastAsia="Times New Roman" w:ascii="Times New Roman" w:hAnsi="Times New Roman"/>
          <w:b/>
          <w:sz w:val="44"/>
          <w:szCs w:val="44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408" w:leader="none"/>
        </w:tabs>
        <w:spacing w:lineRule="auto" w:line="240" w:before="0" w:after="0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  <w:r>
        <w:rPr>
          <w:rFonts w:eastAsia="Times New Roman" w:ascii="Times New Roman" w:hAnsi="Times New Roman"/>
          <w:b/>
          <w:sz w:val="44"/>
          <w:szCs w:val="44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408" w:leader="none"/>
        </w:tabs>
        <w:spacing w:lineRule="auto" w:line="240" w:before="0" w:after="0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  <w:r>
        <w:rPr>
          <w:rFonts w:eastAsia="Times New Roman" w:ascii="Times New Roman" w:hAnsi="Times New Roman"/>
          <w:b/>
          <w:sz w:val="44"/>
          <w:szCs w:val="44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408" w:leader="none"/>
        </w:tabs>
        <w:spacing w:lineRule="auto" w:line="240" w:before="0" w:after="0"/>
        <w:ind w:firstLine="284"/>
        <w:jc w:val="center"/>
        <w:rPr>
          <w:rFonts w:ascii="Times New Roman" w:hAnsi="Times New Roman" w:eastAsia="Times New Roman"/>
          <w:sz w:val="44"/>
          <w:szCs w:val="44"/>
          <w:lang w:eastAsia="ru-RU"/>
        </w:rPr>
      </w:pPr>
      <w:r>
        <w:rPr>
          <w:rFonts w:eastAsia="Times New Roman" w:ascii="Times New Roman" w:hAnsi="Times New Roman"/>
          <w:b/>
          <w:sz w:val="44"/>
          <w:szCs w:val="44"/>
          <w:lang w:eastAsia="ru-RU"/>
        </w:rPr>
        <w:t>КУРСОВОЙ  ПРОЕКТ</w:t>
      </w:r>
    </w:p>
    <w:p>
      <w:pPr>
        <w:pStyle w:val="Normal"/>
        <w:widowControl w:val="false"/>
        <w:tabs>
          <w:tab w:val="clear" w:pos="708"/>
          <w:tab w:val="left" w:pos="1408" w:leader="none"/>
        </w:tabs>
        <w:spacing w:lineRule="auto" w:line="240" w:before="0" w:after="0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  <w:t xml:space="preserve">                                   </w:t>
      </w:r>
    </w:p>
    <w:p>
      <w:pPr>
        <w:pStyle w:val="Normal"/>
        <w:widowControl w:val="false"/>
        <w:spacing w:lineRule="auto" w:line="240" w:before="0" w:after="0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360" w:before="0" w:after="0"/>
        <w:ind w:left="284"/>
        <w:jc w:val="both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360" w:before="0" w:after="0"/>
        <w:ind w:left="284"/>
        <w:jc w:val="both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  <w:t xml:space="preserve">Тема: </w:t>
      </w:r>
    </w:p>
    <w:p>
      <w:pPr>
        <w:pStyle w:val="Normal"/>
        <w:widowControl w:val="false"/>
        <w:spacing w:lineRule="auto" w:line="360" w:before="0" w:after="0"/>
        <w:ind w:left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u w:val="single"/>
          <w:lang w:eastAsia="ru-RU"/>
        </w:rPr>
        <w:t>Разработка программного модуля «</w:t>
      </w:r>
      <w:r>
        <w:rPr>
          <w:rFonts w:eastAsia="Times New Roman" w:ascii="Times New Roman" w:hAnsi="Times New Roman"/>
          <w:sz w:val="32"/>
          <w:szCs w:val="32"/>
          <w:u w:val="single"/>
          <w:lang w:eastAsia="ru-RU"/>
        </w:rPr>
        <w:t>Статистика земельных ресурсов</w:t>
      </w:r>
      <w:r>
        <w:rPr>
          <w:rFonts w:eastAsia="Times New Roman" w:ascii="Times New Roman" w:hAnsi="Times New Roman"/>
          <w:sz w:val="32"/>
          <w:szCs w:val="32"/>
          <w:u w:val="single"/>
          <w:lang w:eastAsia="ru-RU"/>
        </w:rPr>
        <w:t>»</w:t>
      </w:r>
    </w:p>
    <w:p>
      <w:pPr>
        <w:pStyle w:val="Normal"/>
        <w:widowControl w:val="false"/>
        <w:spacing w:lineRule="auto" w:line="360" w:before="0" w:after="0"/>
        <w:ind w:left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firstLine="284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  <w:t>Оценка__________          (_________________________)</w:t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  <w:t xml:space="preserve">Руководитель </w:t>
        <w:tab/>
        <w:tab/>
        <w:t xml:space="preserve">                 (Парфенов А.В.)</w:t>
      </w:r>
    </w:p>
    <w:p>
      <w:pPr>
        <w:pStyle w:val="Normal"/>
        <w:spacing w:lineRule="auto" w:line="240" w:before="0" w:after="0"/>
        <w:ind w:firstLine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  <w:t>Студент гр.245</w:t>
        <w:tab/>
        <w:tab/>
        <w:tab/>
        <w:t xml:space="preserve">        (</w:t>
      </w:r>
      <w:r>
        <w:rPr>
          <w:rFonts w:eastAsia="Times New Roman" w:ascii="Times New Roman" w:hAnsi="Times New Roman"/>
          <w:sz w:val="32"/>
          <w:szCs w:val="32"/>
          <w:lang w:eastAsia="ru-RU"/>
        </w:rPr>
        <w:t>Ракипов А.А.</w:t>
      </w:r>
      <w:r>
        <w:rPr>
          <w:rFonts w:eastAsia="Times New Roman" w:ascii="Times New Roman" w:hAnsi="Times New Roman"/>
          <w:sz w:val="32"/>
          <w:szCs w:val="32"/>
          <w:lang w:eastAsia="ru-RU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eastAsia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г.Зеленодольск</w:t>
      </w:r>
    </w:p>
    <w:p>
      <w:pPr>
        <w:sectPr>
          <w:type w:val="nextPage"/>
          <w:pgSz w:w="11906" w:h="16838"/>
          <w:pgMar w:left="1701" w:right="850" w:gutter="0" w:header="0" w:top="1134" w:footer="0" w:bottom="709"/>
          <w:pgNumType w:fmt="decimal"/>
          <w:formProt w:val="false"/>
          <w:textDirection w:val="lrTb"/>
          <w:docGrid w:type="default" w:linePitch="360" w:charSpace="4096"/>
        </w:sectPr>
        <w:pStyle w:val="Normal"/>
        <w:jc w:val="center"/>
        <w:rPr/>
      </w:pPr>
      <w:r>
        <w:rPr>
          <w:rFonts w:ascii="Times New Roman" w:hAnsi="Times New Roman"/>
          <w:sz w:val="28"/>
          <w:szCs w:val="28"/>
        </w:rPr>
        <w:t>2026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g">
            <w:drawing>
              <wp:anchor behindDoc="0" distT="0" distB="22860" distL="0" distR="18415" simplePos="0" locked="0" layoutInCell="1" allowOverlap="1" relativeHeight="22" wp14:anchorId="41923D70">
                <wp:simplePos x="0" y="0"/>
                <wp:positionH relativeFrom="column">
                  <wp:posOffset>-353060</wp:posOffset>
                </wp:positionH>
                <wp:positionV relativeFrom="paragraph">
                  <wp:posOffset>-334645</wp:posOffset>
                </wp:positionV>
                <wp:extent cx="6580505" cy="10213340"/>
                <wp:effectExtent l="13335" t="12700" r="12065" b="12700"/>
                <wp:wrapNone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440" cy="10213200"/>
                          <a:chOff x="0" y="0"/>
                          <a:chExt cx="6580440" cy="1021320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6580440" cy="102132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6880" y="8775000"/>
                            <a:ext cx="720" cy="53028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40" y="8769960"/>
                            <a:ext cx="6570360" cy="7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19280" y="8779680"/>
                            <a:ext cx="720" cy="14288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618560" y="8779680"/>
                            <a:ext cx="720" cy="14288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57840" y="8779680"/>
                            <a:ext cx="720" cy="14288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517120" y="8775000"/>
                            <a:ext cx="720" cy="14281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214600" y="9314640"/>
                            <a:ext cx="1800" cy="3535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40" y="9852840"/>
                            <a:ext cx="2507760" cy="14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40" y="10032840"/>
                            <a:ext cx="25077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Rectangle 13"/>
                        <wps:cNvSpPr/>
                        <wps:spPr>
                          <a:xfrm>
                            <a:off x="17280" y="9147960"/>
                            <a:ext cx="28944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5" name="Rectangle 14"/>
                        <wps:cNvSpPr/>
                        <wps:spPr>
                          <a:xfrm>
                            <a:off x="345960" y="9147960"/>
                            <a:ext cx="36144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6" name="Rectangle 15"/>
                        <wps:cNvSpPr/>
                        <wps:spPr>
                          <a:xfrm>
                            <a:off x="746640" y="9147960"/>
                            <a:ext cx="84456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r>
                                <w:rPr>
                                  <w:sz w:val="18"/>
                                </w:rPr>
                                <w:t>докум.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7" name="Rectangle 16"/>
                        <wps:cNvSpPr/>
                        <wps:spPr>
                          <a:xfrm>
                            <a:off x="1640160" y="9147960"/>
                            <a:ext cx="50472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8" name="Rectangle 17"/>
                        <wps:cNvSpPr/>
                        <wps:spPr>
                          <a:xfrm>
                            <a:off x="2173680" y="9147960"/>
                            <a:ext cx="32760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9" name="Rectangle 18"/>
                        <wps:cNvSpPr/>
                        <wps:spPr>
                          <a:xfrm>
                            <a:off x="5241240" y="9324360"/>
                            <a:ext cx="48456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0" name="Rectangle 19"/>
                        <wps:cNvSpPr/>
                        <wps:spPr>
                          <a:xfrm>
                            <a:off x="5241240" y="9511200"/>
                            <a:ext cx="48456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20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1" name="Rectangle 20"/>
                        <wps:cNvSpPr/>
                        <wps:spPr>
                          <a:xfrm>
                            <a:off x="2553480" y="8928000"/>
                            <a:ext cx="3999960" cy="242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200"/>
                                <w:jc w:val="center"/>
                                <w:rPr>
                                  <w:rFonts w:ascii="ISOCPEUR" w:hAnsi="ISOCPEUR"/>
                                  <w:i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ЗМК.090207.01.245.ПЗ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960" y="9311040"/>
                            <a:ext cx="6570360" cy="14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280" y="9131760"/>
                            <a:ext cx="25077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40" y="8950320"/>
                            <a:ext cx="25077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40" y="9671760"/>
                            <a:ext cx="25077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40" y="9489960"/>
                            <a:ext cx="25077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14040" y="9328680"/>
                            <a:ext cx="1577520" cy="158760"/>
                          </a:xfrm>
                        </wpg:grpSpPr>
                        <wps:wsp>
                          <wps:cNvPr id="12" name="Rectangle 27"/>
                          <wps:cNvSpPr/>
                          <wps:spPr>
                            <a:xfrm>
                              <a:off x="0" y="0"/>
                              <a:ext cx="699120" cy="158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3" name="Rectangle 28"/>
                          <wps:cNvSpPr/>
                          <wps:spPr>
                            <a:xfrm>
                              <a:off x="732600" y="0"/>
                              <a:ext cx="844560" cy="158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before="0" w:after="200"/>
                                  <w:rPr>
                                    <w:rFonts w:ascii="ISOCPEUR" w:hAnsi="ISOCPEUR"/>
                                    <w:i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Ракипов А.А.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4040" y="9506520"/>
                            <a:ext cx="1577520" cy="157320"/>
                          </a:xfrm>
                        </wpg:grpSpPr>
                        <wps:wsp>
                          <wps:cNvPr id="14" name="Rectangle 30"/>
                          <wps:cNvSpPr/>
                          <wps:spPr>
                            <a:xfrm>
                              <a:off x="0" y="0"/>
                              <a:ext cx="699120" cy="1573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5" name="Rectangle 31"/>
                          <wps:cNvSpPr/>
                          <wps:spPr>
                            <a:xfrm>
                              <a:off x="732600" y="0"/>
                              <a:ext cx="844560" cy="1573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before="0" w:after="200"/>
                                  <w:rPr>
                                    <w:rFonts w:ascii="ISOCPEUR" w:hAnsi="ISOCPEUR"/>
                                    <w:i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Парфенов А.В.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4040" y="9686880"/>
                            <a:ext cx="1577520" cy="158040"/>
                          </a:xfrm>
                        </wpg:grpSpPr>
                        <wps:wsp>
                          <wps:cNvPr id="16" name="Rectangle 33"/>
                          <wps:cNvSpPr/>
                          <wps:spPr>
                            <a:xfrm>
                              <a:off x="0" y="0"/>
                              <a:ext cx="699120" cy="158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8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7" name="Rectangle 34"/>
                          <wps:cNvSpPr/>
                          <wps:spPr>
                            <a:xfrm>
                              <a:off x="732600" y="0"/>
                              <a:ext cx="844560" cy="158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before="0" w:after="200"/>
                                  <w:rPr>
                                    <w:rFonts w:ascii="ISOCPEUR" w:hAnsi="ISOCPEUR"/>
                                    <w:i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4040" y="9864000"/>
                            <a:ext cx="1577520" cy="157320"/>
                          </a:xfrm>
                        </wpg:grpSpPr>
                        <wps:wsp>
                          <wps:cNvPr id="18" name="Rectangle 36"/>
                          <wps:cNvSpPr/>
                          <wps:spPr>
                            <a:xfrm>
                              <a:off x="0" y="0"/>
                              <a:ext cx="699120" cy="1573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9" name="Rectangle 37"/>
                          <wps:cNvSpPr/>
                          <wps:spPr>
                            <a:xfrm>
                              <a:off x="732600" y="0"/>
                              <a:ext cx="844560" cy="1573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before="0" w:after="200"/>
                                  <w:rPr>
                                    <w:rFonts w:ascii="ISOCPEUR" w:hAnsi="ISOCPEUR"/>
                                    <w:i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4040" y="10040040"/>
                            <a:ext cx="1577520" cy="158040"/>
                          </a:xfrm>
                        </wpg:grpSpPr>
                        <wps:wsp>
                          <wps:cNvPr id="20" name="Rectangle 39"/>
                          <wps:cNvSpPr/>
                          <wps:spPr>
                            <a:xfrm>
                              <a:off x="0" y="0"/>
                              <a:ext cx="699120" cy="158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8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21" name="Rectangle 40"/>
                          <wps:cNvSpPr/>
                          <wps:spPr>
                            <a:xfrm>
                              <a:off x="732600" y="0"/>
                              <a:ext cx="844560" cy="158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before="0" w:after="200"/>
                                  <w:rPr>
                                    <w:szCs w:val="20"/>
                                  </w:rPr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s:wsp>
                        <wps:cNvSpPr/>
                        <wps:spPr>
                          <a:xfrm>
                            <a:off x="4675680" y="9314640"/>
                            <a:ext cx="720" cy="88848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Rectangle 42"/>
                        <wps:cNvSpPr/>
                        <wps:spPr>
                          <a:xfrm>
                            <a:off x="2562840" y="9352440"/>
                            <a:ext cx="2070000" cy="82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</w:r>
                            </w:p>
                            <w:p>
                              <w:pPr>
                                <w:pStyle w:val="Style1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 xml:space="preserve">Пояснительная </w:t>
                              </w:r>
                            </w:p>
                            <w:p>
                              <w:pPr>
                                <w:pStyle w:val="Style18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>
                              <w:pPr>
                                <w:pStyle w:val="Normal"/>
                                <w:spacing w:before="0" w:after="200"/>
                                <w:jc w:val="center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679280" y="9492120"/>
                            <a:ext cx="1898640" cy="7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678560" y="9672480"/>
                            <a:ext cx="1898640" cy="7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54240" y="9314640"/>
                            <a:ext cx="720" cy="3535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Rectangle 46"/>
                        <wps:cNvSpPr/>
                        <wps:spPr>
                          <a:xfrm>
                            <a:off x="4704120" y="9324360"/>
                            <a:ext cx="48564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24" name="Rectangle 47"/>
                        <wps:cNvSpPr/>
                        <wps:spPr>
                          <a:xfrm>
                            <a:off x="5784840" y="9324360"/>
                            <a:ext cx="76248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25" name="Rectangle 48"/>
                        <wps:cNvSpPr/>
                        <wps:spPr>
                          <a:xfrm>
                            <a:off x="5789880" y="9505800"/>
                            <a:ext cx="76212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200"/>
                                <w:jc w:val="center"/>
                                <w:rPr/>
                              </w:pPr>
                              <w:r>
                                <w:rPr/>
                                <w:t>39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855320" y="9495720"/>
                            <a:ext cx="720" cy="1728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034960" y="9496440"/>
                            <a:ext cx="720" cy="1728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Rectangle 51"/>
                        <wps:cNvSpPr/>
                        <wps:spPr>
                          <a:xfrm>
                            <a:off x="4704120" y="9815760"/>
                            <a:ext cx="184356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8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 xml:space="preserve">Гр.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24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-27.8pt;margin-top:-26.35pt;width:518.15pt;height:804.2pt" coordorigin="-556,-527" coordsize="10363,16084">
                <v:rect id="shape_0" ID="Rectangle 3" path="m0,0l-2147483645,0l-2147483645,-2147483646l0,-2147483646xe" stroked="t" o:allowincell="f" style="position:absolute;left:-556;top:-527;width:10362;height:16083;mso-wrap-style:none;v-text-anchor:middle">
                  <v:fill o:detectmouseclick="t" on="false"/>
                  <v:stroke color="black" weight="25560" joinstyle="miter" endcap="flat"/>
                  <w10:wrap type="none"/>
                </v:rect>
                <v:line id="shape_0" from="-41,13292" to="-41,14126" ID="Line 4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-551,13284" to="9795,13284" ID="Line 5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577,13299" to="577,15548" ID="Line 6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1993,13299" to="1993,15548" ID="Line 7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2842,13299" to="2842,15548" ID="Line 8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3408,13292" to="3408,15540" ID="Line 9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7656,14141" to="7658,14697" ID="Line 10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-551,14989" to="3397,14990" ID="Line 11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line id="shape_0" from="-551,15273" to="3397,15273" ID="Line 12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rect id="shape_0" ID="Rectangle 13" path="m0,0l-2147483645,0l-2147483645,-2147483646l0,-2147483646xe" stroked="f" o:allowincell="f" style="position:absolute;left:-529;top:13879;width:455;height:24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  <w10:wrap type="none"/>
                </v:rect>
                <v:rect id="shape_0" ID="Rectangle 14" path="m0,0l-2147483645,0l-2147483645,-2147483646l0,-2147483646xe" stroked="f" o:allowincell="f" style="position:absolute;left:-11;top:13879;width:568;height:24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  <w10:wrap type="none"/>
                </v:rect>
                <v:rect id="shape_0" ID="Rectangle 15" path="m0,0l-2147483645,0l-2147483645,-2147483646l0,-2147483646xe" stroked="f" o:allowincell="f" style="position:absolute;left:620;top:13879;width:1329;height:24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r>
                          <w:rPr>
                            <w:sz w:val="18"/>
                          </w:rPr>
                          <w:t>докум.</w:t>
                        </w:r>
                      </w:p>
                    </w:txbxContent>
                  </v:textbox>
                  <w10:wrap type="none"/>
                </v:rect>
                <v:rect id="shape_0" ID="Rectangle 16" path="m0,0l-2147483645,0l-2147483645,-2147483646l0,-2147483646xe" stroked="f" o:allowincell="f" style="position:absolute;left:2027;top:13879;width:794;height:24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  <w10:wrap type="none"/>
                </v:rect>
                <v:rect id="shape_0" ID="Rectangle 17" path="m0,0l-2147483645,0l-2147483645,-2147483646l0,-2147483646xe" stroked="f" o:allowincell="f" style="position:absolute;left:2867;top:13879;width:515;height:24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  <w10:wrap type="none"/>
                </v:rect>
                <v:rect id="shape_0" ID="Rectangle 18" path="m0,0l-2147483645,0l-2147483645,-2147483646l0,-2147483646xe" stroked="f" o:allowincell="f" style="position:absolute;left:7698;top:14157;width:762;height:247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  <w10:wrap type="none"/>
                </v:rect>
                <v:rect id="shape_0" ID="Rectangle 19" path="m0,0l-2147483645,0l-2147483645,-2147483646l0,-2147483646xe" stroked="f" o:allowincell="f" style="position:absolute;left:7698;top:14451;width:762;height:247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0" w:after="20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  <w10:wrap type="none"/>
                </v:rect>
                <v:rect id="shape_0" ID="Rectangle 20" path="m0,0l-2147483645,0l-2147483645,-2147483646l0,-2147483646xe" stroked="f" o:allowincell="f" style="position:absolute;left:3465;top:13533;width:6298;height:381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0" w:after="200"/>
                          <w:jc w:val="center"/>
                          <w:rPr>
                            <w:rFonts w:ascii="ISOCPEUR" w:hAnsi="ISOCPEUR"/>
                            <w:i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ЗМК.090207.01.245.ПЗ</w:t>
                        </w:r>
                      </w:p>
                    </w:txbxContent>
                  </v:textbox>
                  <w10:wrap type="none"/>
                </v:rect>
                <v:line id="shape_0" from="-550,14136" to="9796,14137" ID="Line 21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-543,13853" to="3405,13853" ID="Line 22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-551,13568" to="3397,13568" ID="Line 23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line id="shape_0" from="-551,14704" to="3397,14704" ID="Line 24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line id="shape_0" from="-551,14418" to="3397,14418" ID="Line 25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group id="shape_0" style="position:absolute;left:-534;top:14164;width:2483;height:250">
                  <v:rect id="shape_0" ID="Rectangle 27" path="m0,0l-2147483645,0l-2147483645,-2147483646l0,-2147483646xe" stroked="f" o:allowincell="f" style="position:absolute;left:-534;top:14164;width:1100;height:24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</w:txbxContent>
                    </v:textbox>
                    <w10:wrap type="none"/>
                  </v:rect>
                  <v:rect id="shape_0" ID="Rectangle 28" path="m0,0l-2147483645,0l-2147483645,-2147483646l0,-2147483646xe" stroked="f" o:allowincell="f" style="position:absolute;left:620;top:14164;width:1329;height:24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before="0" w:after="200"/>
                            <w:rPr>
                              <w:rFonts w:ascii="ISOCPEUR" w:hAnsi="ISOCPEUR"/>
                              <w:i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Ракипов А.А.</w:t>
                          </w:r>
                        </w:p>
                      </w:txbxContent>
                    </v:textbox>
                    <w10:wrap type="none"/>
                  </v:rect>
                </v:group>
                <v:group id="shape_0" style="position:absolute;left:-534;top:14444;width:2483;height:248">
                  <v:rect id="shape_0" ID="Rectangle 30" path="m0,0l-2147483645,0l-2147483645,-2147483646l0,-2147483646xe" stroked="f" o:allowincell="f" style="position:absolute;left:-534;top:14444;width:1100;height:247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Провер.</w:t>
                          </w:r>
                        </w:p>
                      </w:txbxContent>
                    </v:textbox>
                    <w10:wrap type="none"/>
                  </v:rect>
                  <v:rect id="shape_0" ID="Rectangle 31" path="m0,0l-2147483645,0l-2147483645,-2147483646l0,-2147483646xe" stroked="f" o:allowincell="f" style="position:absolute;left:620;top:14444;width:1329;height:247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before="0" w:after="200"/>
                            <w:rPr>
                              <w:rFonts w:ascii="ISOCPEUR" w:hAnsi="ISOCPEUR"/>
                              <w:i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Парфенов А.В.</w:t>
                          </w:r>
                        </w:p>
                      </w:txbxContent>
                    </v:textbox>
                    <w10:wrap type="none"/>
                  </v:rect>
                </v:group>
                <v:group id="shape_0" style="position:absolute;left:-534;top:14728;width:2483;height:249">
                  <v:rect id="shape_0" ID="Rectangle 33" path="m0,0l-2147483645,0l-2147483645,-2147483646l0,-2147483646xe" stroked="f" o:allowincell="f" style="position:absolute;left:-534;top:14728;width:1100;height:24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8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  <w10:wrap type="none"/>
                  </v:rect>
                  <v:rect id="shape_0" ID="Rectangle 34" path="m0,0l-2147483645,0l-2147483645,-2147483646l0,-2147483646xe" stroked="f" o:allowincell="f" style="position:absolute;left:620;top:14728;width:1329;height:248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before="0" w:after="200"/>
                            <w:rPr>
                              <w:rFonts w:ascii="ISOCPEUR" w:hAnsi="ISOCPEUR"/>
                              <w:i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v:group>
                <v:group id="shape_0" style="position:absolute;left:-534;top:15007;width:2483;height:248">
                  <v:rect id="shape_0" ID="Rectangle 36" path="m0,0l-2147483645,0l-2147483645,-2147483646l0,-2147483646xe" stroked="f" o:allowincell="f" style="position:absolute;left:-534;top:15007;width:1100;height:247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  <w10:wrap type="none"/>
                  </v:rect>
                  <v:rect id="shape_0" ID="Rectangle 37" path="m0,0l-2147483645,0l-2147483645,-2147483646l0,-2147483646xe" stroked="f" o:allowincell="f" style="position:absolute;left:620;top:15007;width:1329;height:247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before="0" w:after="200"/>
                            <w:rPr>
                              <w:rFonts w:ascii="ISOCPEUR" w:hAnsi="ISOCPEUR"/>
                              <w:i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  <w10:wrap type="none"/>
                  </v:rect>
                </v:group>
                <v:group id="shape_0" style="position:absolute;left:-534;top:15284;width:2483;height:249">
                  <v:rect id="shape_0" ID="Rectangle 39" path="m0,0l-2147483645,0l-2147483645,-2147483646l0,-2147483646xe" stroked="f" o:allowincell="f" style="position:absolute;left:-534;top:15284;width:1100;height:24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  <w10:wrap type="none"/>
                  </v:rect>
                  <v:rect id="shape_0" ID="Rectangle 40" path="m0,0l-2147483645,0l-2147483645,-2147483646l0,-2147483646xe" stroked="f" o:allowincell="f" style="position:absolute;left:620;top:15284;width:1329;height:248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before="0" w:after="200"/>
                            <w:rPr>
                              <w:szCs w:val="20"/>
                            </w:rPr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v:group>
                <v:line id="shape_0" from="6807,14141" to="6807,15539" ID="Line 41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rect id="shape_0" ID="Rectangle 42" path="m0,0l-2147483645,0l-2147483645,-2147483646l0,-2147483646xe" stroked="f" o:allowincell="f" style="position:absolute;left:3480;top:14201;width:3259;height:129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</w:r>
                      </w:p>
                      <w:p>
                        <w:pPr>
                          <w:pStyle w:val="Style1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Пояснительная </w:t>
                        </w:r>
                      </w:p>
                      <w:p>
                        <w:pPr>
                          <w:pStyle w:val="Style18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>
                        <w:pPr>
                          <w:pStyle w:val="Normal"/>
                          <w:spacing w:before="0" w:after="200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line id="shape_0" from="6813,14421" to="9802,14421" ID="Line 43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6812,14705" to="9801,14705" ID="Line 44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line id="shape_0" from="8506,14141" to="8506,14697" ID="Line 45" stroked="t" o:allowincell="f" style="position:absolute">
                  <v:stroke color="black" weight="25560" joinstyle="round" endcap="flat"/>
                  <v:fill o:detectmouseclick="t" on="false"/>
                  <w10:wrap type="none"/>
                </v:line>
                <v:rect id="shape_0" ID="Rectangle 46" path="m0,0l-2147483645,0l-2147483645,-2147483646l0,-2147483646xe" stroked="f" o:allowincell="f" style="position:absolute;left:6852;top:14157;width:764;height:247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  <w10:wrap type="none"/>
                </v:rect>
                <v:rect id="shape_0" ID="Rectangle 47" path="m0,0l-2147483645,0l-2147483645,-2147483646l0,-2147483646xe" stroked="f" o:allowincell="f" style="position:absolute;left:8554;top:14157;width:1200;height:247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  <w10:wrap type="none"/>
                </v:rect>
                <v:rect id="shape_0" ID="Rectangle 48" path="m0,0l-2147483645,0l-2147483645,-2147483646l0,-2147483646xe" stroked="f" o:allowincell="f" style="position:absolute;left:8562;top:14443;width:1199;height:24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0" w:after="200"/>
                          <w:jc w:val="center"/>
                          <w:rPr/>
                        </w:pPr>
                        <w:r>
                          <w:rPr/>
                          <w:t>39</w:t>
                        </w:r>
                      </w:p>
                    </w:txbxContent>
                  </v:textbox>
                  <w10:wrap type="none"/>
                </v:rect>
                <v:line id="shape_0" from="7090,14427" to="7090,14698" ID="Line 49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line id="shape_0" from="7373,14428" to="7373,14699" ID="Line 50" stroked="t" o:allowincell="f" style="position:absolute">
                  <v:stroke color="black" weight="12600" joinstyle="round" endcap="flat"/>
                  <v:fill o:detectmouseclick="t" on="false"/>
                  <w10:wrap type="none"/>
                </v:line>
                <v:rect id="shape_0" ID="Rectangle 51" path="m0,0l-2147483645,0l-2147483645,-2147483646l0,-2147483646xe" stroked="f" o:allowincell="f" style="position:absolute;left:6852;top:14931;width:2902;height:351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8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 xml:space="preserve">Гр. </w:t>
                        </w:r>
                        <w:r>
                          <w:rPr>
                            <w:sz w:val="32"/>
                            <w:lang w:val="ru-RU"/>
                          </w:rPr>
                          <w:t>24</w:t>
                        </w:r>
                        <w:r>
                          <w:rPr>
                            <w:sz w:val="32"/>
                            <w:lang w:val="ru-RU"/>
                          </w:rPr>
                          <w:t>7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СОДЕРЖАНИЕ</w:t>
      </w:r>
    </w:p>
    <w:p>
      <w:pPr>
        <w:pStyle w:val="Normal"/>
        <w:spacing w:lineRule="auto" w:line="4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СОДЕРЖАНИЕ  </w:t>
        <w:tab/>
        <w:tab/>
        <w:tab/>
        <w:tab/>
        <w:tab/>
        <w:tab/>
        <w:tab/>
        <w:tab/>
        <w:tab/>
        <w:tab/>
        <w:tab/>
        <w:t>2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ВВЕДЕНИЕ</w:t>
        <w:tab/>
        <w:tab/>
        <w:tab/>
        <w:tab/>
        <w:tab/>
        <w:tab/>
        <w:tab/>
        <w:tab/>
        <w:tab/>
        <w:tab/>
        <w:tab/>
        <w:t>3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ЦЕЛЬ И ЗАДАЧИ ВЫПОЛНЕНИЯ РАБОТЫ</w:t>
        <w:tab/>
        <w:tab/>
        <w:tab/>
        <w:tab/>
        <w:tab/>
        <w:tab/>
        <w:t>4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 ВНЕШНЕЕ ОПИСАНИЕ </w:t>
        <w:tab/>
        <w:tab/>
        <w:tab/>
        <w:tab/>
        <w:tab/>
        <w:tab/>
        <w:tab/>
        <w:tab/>
        <w:tab/>
        <w:t>5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1.1 Анализ предметной области </w:t>
        <w:tab/>
        <w:tab/>
        <w:tab/>
        <w:tab/>
        <w:tab/>
        <w:tab/>
        <w:tab/>
        <w:tab/>
        <w:t>5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1.2 Функциональная спецификация</w:t>
        <w:tab/>
        <w:tab/>
        <w:tab/>
        <w:tab/>
        <w:tab/>
        <w:tab/>
        <w:tab/>
        <w:tab/>
        <w:t>6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2 ТЕХНИЧЕСКОЕ ЗАДАНИЕ                                                                               7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3 ПРОГРАММИРОВАНИЕ</w:t>
        <w:tab/>
        <w:tab/>
        <w:tab/>
        <w:tab/>
        <w:tab/>
        <w:tab/>
        <w:tab/>
        <w:tab/>
        <w:tab/>
        <w:t>8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3.1 Описание классов                        </w:t>
        <w:tab/>
        <w:tab/>
        <w:tab/>
        <w:tab/>
        <w:tab/>
        <w:tab/>
        <w:tab/>
        <w:t>8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3.2 Схема данных</w:t>
        <w:tab/>
        <w:tab/>
        <w:tab/>
        <w:tab/>
        <w:tab/>
        <w:tab/>
        <w:tab/>
        <w:tab/>
        <w:tab/>
        <w:t xml:space="preserve"> </w:t>
        <w:tab/>
        <w:t>14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 КЛИЕНТСКОЕ ПРИЛОЖЕНИЕ</w:t>
        <w:tab/>
        <w:tab/>
        <w:tab/>
        <w:tab/>
        <w:tab/>
        <w:tab/>
        <w:tab/>
        <w:t xml:space="preserve"> </w:t>
        <w:tab/>
        <w:t>17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4.1 Структура</w:t>
        <w:tab/>
        <w:tab/>
        <w:tab/>
        <w:tab/>
        <w:tab/>
        <w:tab/>
        <w:tab/>
        <w:tab/>
        <w:tab/>
        <w:tab/>
        <w:tab/>
        <w:t>17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4.2 Проектирование графического интерфейса</w:t>
        <w:tab/>
        <w:tab/>
        <w:tab/>
        <w:tab/>
        <w:tab/>
        <w:tab/>
        <w:t>18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4.2.1 Структура главного окна</w:t>
        <w:tab/>
        <w:tab/>
        <w:tab/>
        <w:tab/>
        <w:tab/>
        <w:tab/>
        <w:tab/>
        <w:tab/>
        <w:t>18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4.2.2 Диалоговое окно ввода данных</w:t>
        <w:tab/>
        <w:tab/>
        <w:tab/>
        <w:tab/>
        <w:tab/>
        <w:tab/>
        <w:tab/>
        <w:t>19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4.2.3 Связь </w:t>
      </w:r>
      <w:r>
        <w:rPr>
          <w:sz w:val="28"/>
          <w:szCs w:val="28"/>
          <w:lang w:val="en-US"/>
        </w:rPr>
        <w:t>FXML</w:t>
      </w:r>
      <w:r>
        <w:rPr>
          <w:sz w:val="28"/>
          <w:szCs w:val="28"/>
        </w:rPr>
        <w:t xml:space="preserve"> с контроллерами</w:t>
        <w:tab/>
        <w:tab/>
        <w:tab/>
        <w:tab/>
        <w:tab/>
        <w:tab/>
        <w:tab/>
        <w:t>19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4.2.4 Адаптивность и стилизация</w:t>
        <w:tab/>
        <w:tab/>
        <w:tab/>
        <w:tab/>
        <w:tab/>
        <w:tab/>
        <w:tab/>
        <w:tab/>
        <w:t>20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5 ТЕСТИРОВАНИЕ</w:t>
        <w:tab/>
        <w:tab/>
        <w:tab/>
        <w:tab/>
        <w:tab/>
        <w:tab/>
        <w:tab/>
        <w:tab/>
        <w:tab/>
        <w:tab/>
        <w:t>22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  <w:tab/>
        <w:tab/>
        <w:tab/>
        <w:tab/>
        <w:tab/>
        <w:t>25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ПРИЛОЖЕНИЕ А. Листинг программного модуля</w:t>
        <w:tab/>
        <w:tab/>
        <w:tab/>
        <w:tab/>
        <w:tab/>
        <w:t>27</w:t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ПРИЛОЖЕНИЕ Б. Диск с исполняемым кодом программного модуля</w:t>
        <w:tab/>
        <w:tab/>
        <w:t>39</w:t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6" w:h="16838"/>
          <w:pgMar w:left="1701" w:right="567" w:gutter="0" w:header="709" w:top="766" w:footer="709" w:bottom="3119"/>
          <w:pgNumType w:fmt="decimal"/>
          <w:formProt w:val="false"/>
          <w:titlePg/>
          <w:textDirection w:val="lrTb"/>
          <w:docGrid w:type="default" w:linePitch="360" w:charSpace="4096"/>
        </w:sectPr>
        <w:pStyle w:val="Normal"/>
        <w:rPr/>
      </w:pPr>
      <w:r>
        <w:rPr/>
      </w:r>
    </w:p>
    <w:p>
      <w:pPr>
        <w:pStyle w:val="NormalWeb"/>
        <w:shd w:val="clear" w:color="auto" w:fill="FFFFFF"/>
        <w:spacing w:lineRule="auto" w:line="360" w:before="280" w:afterAutospacing="0"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ВВЕДЕНИЕ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современных условиях цифровизации финансового сектора автоматизация процессов кредитования является ключевым фактором повышения эффективности работы коммерческих банков. Выдача кредитов юридическим лицам требует точного учёта условий, процентных ставок, сроков возврата и динамики взаимодействия с клиентами. Ручная обработка данных ведёт к повышению риска ошибок, затрудняет оперативный анализ кредитного портфеля и снижает скорость принятия управленческих решений.</w:t>
      </w:r>
    </w:p>
    <w:p>
      <w:pPr>
        <w:pStyle w:val="NoSpacing"/>
        <w:spacing w:lineRule="auto" w:line="360"/>
        <w:ind w:firstLine="709"/>
        <w:jc w:val="both"/>
        <w:rPr/>
      </w:pPr>
      <w:r>
        <w:rPr>
          <w:sz w:val="28"/>
          <w:szCs w:val="28"/>
        </w:rPr>
        <w:t>Актуальность темы курсового проекта обусловлена необходимостью создания специализированного программного модуля, обеспечивающего централизованное хранение, структурированный ввод и наглядное представление информации о кредитных операциях. Использование современных технологий разработки, таких как фреймворк JavaFX для построения графического интерфейса и Hibernate для объектно-реляционного отображения, позволяет создать кроссплатформенное, масштабируемое и легко поддерживаемое решение.</w:t>
      </w:r>
    </w:p>
    <w:p>
      <w:pPr>
        <w:pStyle w:val="NoSpacing"/>
        <w:spacing w:lineRule="auto" w:line="360"/>
        <w:ind w:firstLine="709"/>
        <w:jc w:val="both"/>
        <w:rPr/>
      </w:pPr>
      <w:r>
        <w:rPr>
          <w:sz w:val="28"/>
          <w:szCs w:val="28"/>
        </w:rPr>
        <w:t>В данном отчёте подробно описаны этапы проектирования и реализации информационной системы «Выдача банком кредитов», включая анализ предметной области, проектирование базы данных PostgreSQL, реализацию бизнес-логики и пользовательского интерфейса, а также результаты тестирования готового приложения.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Spacing"/>
        <w:spacing w:lineRule="auto" w:line="36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ЦЕЛЬ И ЗАДАЧИ ВЫПОЛНЕНИЯ РАБОТЫ</w:t>
      </w:r>
    </w:p>
    <w:p>
      <w:pPr>
        <w:pStyle w:val="NoSpacing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Цель работы – 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разработка программного модуля для автоматизации сбора, хранения, обработки и визуализации статистических данных о земельных ресурсах (кадастровая стоимость, категории земель, площади, собственники).</w:t>
      </w:r>
    </w:p>
    <w:p>
      <w:pPr>
        <w:pStyle w:val="NoSpacing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>
      <w:pPr>
        <w:pStyle w:val="NoSpacing"/>
        <w:numPr>
          <w:ilvl w:val="0"/>
          <w:numId w:val="1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Провести анализ предметной области и выделить ключевые сущности, их атрибуты и взаимосвязи.</w:t>
      </w:r>
    </w:p>
    <w:p>
      <w:pPr>
        <w:pStyle w:val="NoSpacing"/>
        <w:numPr>
          <w:ilvl w:val="0"/>
          <w:numId w:val="1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Сформулировать функциональные и технические требования к системе.</w:t>
      </w:r>
    </w:p>
    <w:p>
      <w:pPr>
        <w:pStyle w:val="NoSpacing"/>
        <w:numPr>
          <w:ilvl w:val="0"/>
          <w:numId w:val="1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Спроектировать реляционную базу данных в СУБД PostgreSQL и реализовать её с использованием DDL-скриптов.</w:t>
      </w:r>
    </w:p>
    <w:p>
      <w:pPr>
        <w:pStyle w:val="NoSpacing"/>
        <w:numPr>
          <w:ilvl w:val="0"/>
          <w:numId w:val="1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Разработать объектную модель данных и настроить взаимодействие с БД посредством ORM-фреймворка Hibernate.</w:t>
      </w:r>
    </w:p>
    <w:p>
      <w:pPr>
        <w:pStyle w:val="NoSpacing"/>
        <w:numPr>
          <w:ilvl w:val="0"/>
          <w:numId w:val="1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Спроектировать и реализовать графический пользовательский интерфейс на JavaFX с использованием SceneBuilder.</w:t>
      </w:r>
    </w:p>
    <w:p>
      <w:pPr>
        <w:pStyle w:val="NoSpacing"/>
        <w:numPr>
          <w:ilvl w:val="0"/>
          <w:numId w:val="1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Реализовать функции создания, редактирования, удаления записей и формирования сводных представлений данных из нескольких таблиц.</w:t>
      </w:r>
    </w:p>
    <w:p>
      <w:pPr>
        <w:pStyle w:val="NoSpacing"/>
        <w:numPr>
          <w:ilvl w:val="0"/>
          <w:numId w:val="1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Провести комплексное тестирование приложения и оформить отчётную документацию.</w:t>
      </w:r>
    </w:p>
    <w:p>
      <w:pPr>
        <w:pStyle w:val="NoSpacing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 ВНЕШНЕЕ ОПИСАНИЕ</w:t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1.1 Анализ предметной области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Предметной областью проекта является деятельность органов местного самоуправления, земельных комитетов и кадастровых служб, занимающихся учётом, мониторингом и статистическим анализом земельных ресурсов. Основной бизнес-процесс включает регистрацию земельных участков, классификацию по категориям земель, учёт собственников и фиксацию изменений кадастровой стоимости и площади.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Ключевые объекты предметной области:</w:t>
      </w:r>
    </w:p>
    <w:p>
      <w:pPr>
        <w:pStyle w:val="NoSpacing"/>
        <w:numPr>
          <w:ilvl w:val="0"/>
          <w:numId w:val="2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Клиенты (юридические лица) – организации, обращающиеся за кредитом. Характеризуются реквизитами: наименование, форма собственности, юридический адрес, контактный телефон и ФИО ответственного лица.</w:t>
      </w:r>
    </w:p>
    <w:p>
      <w:pPr>
        <w:pStyle w:val="NoSpacing"/>
        <w:numPr>
          <w:ilvl w:val="0"/>
          <w:numId w:val="2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Виды кредитов – классифицируемые продукты, определяемые условиями получения, процентной ставкой и сроком возврата.</w:t>
      </w:r>
    </w:p>
    <w:p>
      <w:pPr>
        <w:pStyle w:val="NoSpacing"/>
        <w:numPr>
          <w:ilvl w:val="0"/>
          <w:numId w:val="2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Кредиты – факты выдачи финансовых средств, фиксирующие сумму, дату оформления, привязку к клиенту и выбранному виду кредита.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Текущая проблема заключается в разрозненном хранении данных, отсутствии единого интерфейса для оперативного просмотра динамики выдачи кредитов и сложности формирования сводных отчётов. Разрабатываемая система решает эти проблемы за счёт централизованной БД и автоматизированного CRUD-интерфейса с поддержкой связанных данных.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1.2. Функциональная спецификация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обеспечивать следующий набор функций:</w:t>
      </w:r>
    </w:p>
    <w:p>
      <w:pPr>
        <w:pStyle w:val="NoSpacing"/>
        <w:numPr>
          <w:ilvl w:val="0"/>
          <w:numId w:val="3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справочниками: просмотр, добавление, изменение и удаление записей в таблицах clients и kind_credit.</w:t>
      </w:r>
    </w:p>
    <w:p>
      <w:pPr>
        <w:pStyle w:val="NoSpacing"/>
        <w:numPr>
          <w:ilvl w:val="0"/>
          <w:numId w:val="3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Учёт кредитных операций: регистрация факта выдачи кредита с автоматической привязкой к существующему клиенту и виду кредита.</w:t>
      </w:r>
    </w:p>
    <w:p>
      <w:pPr>
        <w:pStyle w:val="NoSpacing"/>
        <w:numPr>
          <w:ilvl w:val="0"/>
          <w:numId w:val="3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Сводное представление: объединение данных из трёх таблиц в единую таблицу для просмотра полной информации о кредите (наименование клиента, вид кредита, ставка, сумма, дата).</w:t>
      </w:r>
    </w:p>
    <w:p>
      <w:pPr>
        <w:pStyle w:val="NoSpacing"/>
        <w:numPr>
          <w:ilvl w:val="0"/>
          <w:numId w:val="3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Навигация: переключение между таблицами через элементы меню верхней строки.</w:t>
      </w:r>
    </w:p>
    <w:p>
      <w:pPr>
        <w:pStyle w:val="NoSpacing"/>
        <w:numPr>
          <w:ilvl w:val="0"/>
          <w:numId w:val="3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Валидация данных: проверка обязательных полей, корректности форматов (телефон, дата, числовые значения) и целостности ссылочных связей.</w:t>
      </w:r>
    </w:p>
    <w:p>
      <w:pPr>
        <w:pStyle w:val="NoSpacing"/>
        <w:numPr>
          <w:ilvl w:val="0"/>
          <w:numId w:val="3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Обработка исключений: информирование пользователя об ошибках ввода, нарушениях FK-связей и проблемах соединения с БД.</w:t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sz w:val="28"/>
          <w:szCs w:val="28"/>
          <w:lang w:eastAsia="ru-RU"/>
        </w:rPr>
      </w:r>
      <w:r>
        <w:br w:type="page"/>
      </w:r>
    </w:p>
    <w:p>
      <w:pPr>
        <w:pStyle w:val="NoSpacing"/>
        <w:spacing w:lineRule="auto" w:line="360" w:before="0" w:after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 ТЕХНИЧЕСКОЕ ЗАДАНИЕ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системы: Информационный модуль «Выдача банком кредитов».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Назначение: Автоматизация учёта кредитных операций юридических лиц в коммерческом банке.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Технические требования: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СУБД: PostgreSQL 14+, управление через DBeaver 25+.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Язык программирования: Java 17+.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GUI-фреймворк: JavaFX 21+ с использованием FXML и SceneBuilder.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ORM: Hibernate 6.x.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Среда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разработки</w:t>
      </w:r>
      <w:r>
        <w:rPr>
          <w:rFonts w:cs="Times New Roman" w:ascii="Times New Roman" w:hAnsi="Times New Roman"/>
          <w:sz w:val="28"/>
          <w:szCs w:val="28"/>
          <w:lang w:val="en-US"/>
        </w:rPr>
        <w:t>: IntelliJ IDEA Community.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Архитектура: MVC (Model-View-Controller) с разделением слоёв доступа к данным, бизнес-логики и представления.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Функциональные требования: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Отображение данных в компоненте TableView.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Панель инструментов с кнопками: «Добавить», «Редактировать», «Удалить».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Верхняя строка навигации с кнопками выбора активной таблицы.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вывода объединённых данных (JOIN) в отдельное представление.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каскадного удаления (ON DELETE CASCADE) на уровне БД и ORM.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Нефункциональные требования: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отклика интерфейса на пользовательские действия ≤ 0.5 с.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Устойчивость к разрыву соединения с БД (корректное отображение ошибок).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Код должен соответствовать стандартам оформления Java (Google Java Style Guide).</w:t>
      </w:r>
    </w:p>
    <w:p>
      <w:pPr>
        <w:pStyle w:val="ListParagraph"/>
        <w:numPr>
          <w:ilvl w:val="0"/>
          <w:numId w:val="4"/>
        </w:numPr>
        <w:spacing w:lineRule="auto" w:line="36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должно запускаться на ОС Windows, Linux, macOS при наличии JDK.</w:t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Spacing"/>
        <w:spacing w:lineRule="auto" w:line="360" w:before="0" w:after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 ПРОГРАММИРОВАНИЕ</w:t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 Описание классов 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Объектная модель системы реализована с использованием аннотаций Hibernate. Каждый класс сущности соответствует таблице БД.</w:t>
      </w:r>
    </w:p>
    <w:p>
      <w:pPr>
        <w:pStyle w:val="NoSpacing"/>
        <w:numPr>
          <w:ilvl w:val="0"/>
          <w:numId w:val="5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Client – </w:t>
      </w:r>
      <w:r>
        <w:rPr>
          <w:sz w:val="28"/>
          <w:szCs w:val="28"/>
        </w:rPr>
        <w:t>маппинг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>
        <w:rPr>
          <w:sz w:val="28"/>
          <w:szCs w:val="28"/>
          <w:lang w:val="en-US"/>
        </w:rPr>
        <w:t xml:space="preserve"> clients. </w:t>
      </w:r>
      <w:r>
        <w:rPr>
          <w:sz w:val="28"/>
          <w:szCs w:val="28"/>
        </w:rPr>
        <w:t>Содержит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поля</w:t>
      </w:r>
      <w:r>
        <w:rPr>
          <w:sz w:val="28"/>
          <w:szCs w:val="28"/>
          <w:lang w:val="en-US"/>
        </w:rPr>
        <w:t xml:space="preserve">: id (PK, </w:t>
      </w:r>
      <w:r>
        <w:rPr>
          <w:sz w:val="28"/>
          <w:szCs w:val="28"/>
        </w:rPr>
        <w:t>автоинкремент</w:t>
      </w:r>
      <w:r>
        <w:rPr>
          <w:sz w:val="28"/>
          <w:szCs w:val="28"/>
          <w:lang w:val="en-US"/>
        </w:rPr>
        <w:t xml:space="preserve">), name, kindProperty, address, phone, contact. </w:t>
      </w:r>
      <w:r>
        <w:rPr>
          <w:sz w:val="28"/>
          <w:szCs w:val="28"/>
        </w:rPr>
        <w:t>Аннотация @OneToMany(mappedBy = "client") для связи с кредитами.</w:t>
      </w:r>
    </w:p>
    <w:p>
      <w:pPr>
        <w:pStyle w:val="NoSpacing"/>
        <w:numPr>
          <w:ilvl w:val="0"/>
          <w:numId w:val="5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KindCredit – </w:t>
      </w:r>
      <w:r>
        <w:rPr>
          <w:sz w:val="28"/>
          <w:szCs w:val="28"/>
        </w:rPr>
        <w:t>маппинг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>
        <w:rPr>
          <w:sz w:val="28"/>
          <w:szCs w:val="28"/>
          <w:lang w:val="en-US"/>
        </w:rPr>
        <w:t xml:space="preserve"> kind_credit. </w:t>
      </w:r>
      <w:r>
        <w:rPr>
          <w:sz w:val="28"/>
          <w:szCs w:val="28"/>
        </w:rPr>
        <w:t>Поля</w:t>
      </w:r>
      <w:r>
        <w:rPr>
          <w:sz w:val="28"/>
          <w:szCs w:val="28"/>
          <w:lang w:val="en-US"/>
        </w:rPr>
        <w:t xml:space="preserve">: id, name, conditions, rate, term. </w:t>
      </w:r>
      <w:r>
        <w:rPr>
          <w:sz w:val="28"/>
          <w:szCs w:val="28"/>
        </w:rPr>
        <w:t>Связь @OneToMany с Credit.</w:t>
      </w:r>
    </w:p>
    <w:p>
      <w:pPr>
        <w:pStyle w:val="NoSpacing"/>
        <w:numPr>
          <w:ilvl w:val="0"/>
          <w:numId w:val="5"/>
        </w:numPr>
        <w:spacing w:lineRule="auto" w:line="360"/>
        <w:ind w:hanging="0"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Credit – </w:t>
      </w:r>
      <w:r>
        <w:rPr>
          <w:sz w:val="28"/>
          <w:szCs w:val="28"/>
        </w:rPr>
        <w:t>маппинг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>
        <w:rPr>
          <w:sz w:val="28"/>
          <w:szCs w:val="28"/>
          <w:lang w:val="en-US"/>
        </w:rPr>
        <w:t xml:space="preserve"> credits. </w:t>
      </w:r>
      <w:r>
        <w:rPr>
          <w:sz w:val="28"/>
          <w:szCs w:val="28"/>
        </w:rPr>
        <w:t>Поля</w:t>
      </w:r>
      <w:r>
        <w:rPr>
          <w:sz w:val="28"/>
          <w:szCs w:val="28"/>
          <w:lang w:val="en-US"/>
        </w:rPr>
        <w:t xml:space="preserve">: id, summa, date. </w:t>
      </w:r>
      <w:r>
        <w:rPr>
          <w:sz w:val="28"/>
          <w:szCs w:val="28"/>
        </w:rPr>
        <w:t>Ссылки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сущности</w:t>
      </w:r>
      <w:r>
        <w:rPr>
          <w:sz w:val="28"/>
          <w:szCs w:val="28"/>
          <w:lang w:val="en-US"/>
        </w:rPr>
        <w:t xml:space="preserve">: @ManyToOne(fetch = FetchType.LAZY) @JoinColumn(name = "client_id"), @ManyToOne(fetch = FetchType.LAZY) @JoinColumn(name = "kind_credit_id"). </w:t>
      </w:r>
      <w:r>
        <w:rPr>
          <w:sz w:val="28"/>
          <w:szCs w:val="28"/>
        </w:rPr>
        <w:t>Настроены</w:t>
      </w:r>
      <w:r>
        <w:rPr>
          <w:sz w:val="28"/>
          <w:szCs w:val="28"/>
          <w:lang w:val="en-US"/>
        </w:rPr>
        <w:t xml:space="preserve"> cascade = CascadeType.ALL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синхронизации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FK ON DELETE CASCADE.</w:t>
      </w:r>
    </w:p>
    <w:p>
      <w:pPr>
        <w:pStyle w:val="NoSpacing"/>
        <w:numPr>
          <w:ilvl w:val="0"/>
          <w:numId w:val="5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Hibernate</w:t>
      </w:r>
      <w:r>
        <w:rPr>
          <w:sz w:val="28"/>
          <w:szCs w:val="28"/>
          <w:lang w:val="en-US"/>
        </w:rPr>
        <w:t>SessionFactory</w:t>
      </w:r>
      <w:r>
        <w:rPr>
          <w:sz w:val="28"/>
          <w:szCs w:val="28"/>
        </w:rPr>
        <w:t>Util – утилитарный класс, инициализирующий SessionFactory, управляющий пулом соединений и жизненным циклом сессий.</w:t>
      </w:r>
    </w:p>
    <w:p>
      <w:pPr>
        <w:pStyle w:val="NoSpacing"/>
        <w:numPr>
          <w:ilvl w:val="0"/>
          <w:numId w:val="5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DAO-слой: ClientDAO, KindCreditDAO, CreditDAO – реализуют методы findAll(), save(), update(), delete(), findCombinedView() с использованием HQL/JPQL.</w:t>
      </w:r>
    </w:p>
    <w:p>
      <w:pPr>
        <w:pStyle w:val="NoSpacing"/>
        <w:numPr>
          <w:ilvl w:val="0"/>
          <w:numId w:val="5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Контроллеры JavaFX: </w:t>
      </w:r>
      <w:r>
        <w:rPr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Controller, </w:t>
      </w:r>
      <w:r>
        <w:rPr>
          <w:sz w:val="28"/>
          <w:szCs w:val="28"/>
          <w:lang w:val="en-US"/>
        </w:rPr>
        <w:t>KindCreditController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CreditController</w:t>
      </w:r>
      <w:r>
        <w:rPr>
          <w:sz w:val="28"/>
          <w:szCs w:val="28"/>
        </w:rPr>
        <w:t xml:space="preserve"> (управление TableView, привязка кнопок), </w:t>
      </w: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>Edit</w:t>
      </w:r>
      <w:r>
        <w:rPr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Dialog, </w:t>
      </w: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>Edit</w:t>
      </w:r>
      <w:r>
        <w:rPr>
          <w:sz w:val="28"/>
          <w:szCs w:val="28"/>
          <w:lang w:val="en-US"/>
        </w:rPr>
        <w:t>Credit</w:t>
      </w:r>
      <w:r>
        <w:rPr>
          <w:sz w:val="28"/>
          <w:szCs w:val="28"/>
        </w:rPr>
        <w:t xml:space="preserve">Dialog, </w:t>
      </w: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>Edit</w:t>
      </w:r>
      <w:r>
        <w:rPr>
          <w:sz w:val="28"/>
          <w:szCs w:val="28"/>
          <w:lang w:val="en-US"/>
        </w:rPr>
        <w:t>KindCredit</w:t>
      </w:r>
      <w:r>
        <w:rPr>
          <w:sz w:val="28"/>
          <w:szCs w:val="28"/>
        </w:rPr>
        <w:t>Dialog (обработка форм ввода).</w:t>
      </w:r>
    </w:p>
    <w:p>
      <w:pPr>
        <w:pStyle w:val="NoSpacing"/>
        <w:numPr>
          <w:ilvl w:val="0"/>
          <w:numId w:val="5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ClientTableItem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CreditTableItem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KindCreditTableItem</w:t>
      </w:r>
      <w:r>
        <w:rPr>
          <w:sz w:val="28"/>
          <w:szCs w:val="28"/>
        </w:rPr>
        <w:t xml:space="preserve"> - модели строк таблицы (Table Item Models) или DTO (Data Transfer Objects), спроектированные для работы с компонентом </w:t>
      </w:r>
      <w:r>
        <w:rPr>
          <w:rFonts w:eastAsia="Calibri"/>
          <w:sz w:val="28"/>
          <w:szCs w:val="28"/>
        </w:rPr>
        <w:t>javafx.scene.control.TableView</w:t>
      </w:r>
      <w:r>
        <w:rPr>
          <w:sz w:val="28"/>
          <w:szCs w:val="28"/>
        </w:rPr>
        <w:t>.</w:t>
      </w:r>
    </w:p>
    <w:p>
      <w:pPr>
        <w:pStyle w:val="Normal"/>
        <w:spacing w:lineRule="auto" w:line="259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200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3.2 Схема данных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1-3 представлены таблицы сервера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 в режиме конструктора.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39790" cy="1292860"/>
            <wp:effectExtent l="0" t="0" r="0" b="0"/>
            <wp:docPr id="37" name="Рисунок 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5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9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1 – Таблица </w:t>
      </w:r>
      <w:r>
        <w:rPr>
          <w:rFonts w:ascii="Times New Roman" w:hAnsi="Times New Roman"/>
          <w:sz w:val="24"/>
          <w:szCs w:val="24"/>
          <w:lang w:val="en-US"/>
        </w:rPr>
        <w:t>clients</w:t>
      </w:r>
    </w:p>
    <w:p>
      <w:pPr>
        <w:pStyle w:val="Normal"/>
        <w:rPr>
          <w:rFonts w:ascii="Times New Roman" w:hAnsi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39790" cy="1083945"/>
            <wp:effectExtent l="0" t="0" r="0" b="0"/>
            <wp:docPr id="38" name="Рисунок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6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8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2 – Таблица </w:t>
      </w:r>
      <w:r>
        <w:rPr>
          <w:rFonts w:ascii="Times New Roman" w:hAnsi="Times New Roman"/>
          <w:sz w:val="24"/>
          <w:szCs w:val="24"/>
          <w:lang w:val="en-US"/>
        </w:rPr>
        <w:t>kind credits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39790" cy="1080770"/>
            <wp:effectExtent l="0" t="0" r="0" b="0"/>
            <wp:docPr id="39" name="Рисунок 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7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8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3 – Таблица </w:t>
      </w:r>
      <w:r>
        <w:rPr>
          <w:rFonts w:ascii="Times New Roman" w:hAnsi="Times New Roman"/>
          <w:sz w:val="24"/>
          <w:szCs w:val="24"/>
          <w:lang w:val="en-US"/>
        </w:rPr>
        <w:t>credits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спроектирована в соответствии с нормальными формами (до 3НФ включительно). Структура включает три таблицы:</w:t>
      </w:r>
    </w:p>
    <w:p>
      <w:pPr>
        <w:pStyle w:val="NoSpacing"/>
        <w:numPr>
          <w:ilvl w:val="0"/>
          <w:numId w:val="6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public.clients – справочник юридических лиц. Первичный ключ: client_id.</w:t>
      </w:r>
    </w:p>
    <w:p>
      <w:pPr>
        <w:pStyle w:val="NoSpacing"/>
        <w:numPr>
          <w:ilvl w:val="0"/>
          <w:numId w:val="6"/>
        </w:numPr>
        <w:spacing w:lineRule="auto" w:line="360"/>
        <w:ind w:hanging="0"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public.kind_credit – справочник типов кредитов. Первичный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</w:t>
      </w:r>
      <w:r>
        <w:rPr>
          <w:sz w:val="28"/>
          <w:szCs w:val="28"/>
          <w:lang w:val="en-US"/>
        </w:rPr>
        <w:t>: kind_credit_id.</w:t>
      </w:r>
    </w:p>
    <w:p>
      <w:pPr>
        <w:pStyle w:val="NoSpacing"/>
        <w:numPr>
          <w:ilvl w:val="0"/>
          <w:numId w:val="6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public.credits – </w:t>
      </w:r>
      <w:r>
        <w:rPr>
          <w:sz w:val="28"/>
          <w:szCs w:val="28"/>
        </w:rPr>
        <w:t>факты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выдачи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Первичный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</w:t>
      </w:r>
      <w:r>
        <w:rPr>
          <w:sz w:val="28"/>
          <w:szCs w:val="28"/>
          <w:lang w:val="en-US"/>
        </w:rPr>
        <w:t xml:space="preserve">: credit_id. </w:t>
      </w:r>
      <w:r>
        <w:rPr>
          <w:sz w:val="28"/>
          <w:szCs w:val="28"/>
        </w:rPr>
        <w:t>Внешние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ключи</w:t>
      </w:r>
      <w:r>
        <w:rPr>
          <w:sz w:val="28"/>
          <w:szCs w:val="28"/>
          <w:lang w:val="en-US"/>
        </w:rPr>
        <w:t xml:space="preserve">: client_id → clients(client_id), kind_credit_id → kind_credit(kind_credit_id). </w:t>
      </w:r>
      <w:r>
        <w:rPr>
          <w:sz w:val="28"/>
          <w:szCs w:val="28"/>
        </w:rPr>
        <w:t>Оба FK настроены с ON DELETE CASCADE.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Типы данных соответствуют требованиям PostgreSQL: serial4 для счётчиков, varchar(255)/text для строк, numeric для денежных сумм и ставок, int4 для сроков, date для дат выдачи. Схема обеспечивает отсутствие избыточности, поддерживает ссылочную целостность и позволяет эффективно выполнять JOIN-запросы для формирования сводных отчётов.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4 представлена схема данных.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3591560" cy="3972560"/>
            <wp:effectExtent l="0" t="0" r="0" b="0"/>
            <wp:docPr id="40" name="Рисунок 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7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397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4 – Схема данных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Словарь данных представлен в таблицах 1-3.</w:t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Словарь данных таблицы </w:t>
      </w:r>
      <w:r>
        <w:rPr>
          <w:sz w:val="28"/>
          <w:szCs w:val="28"/>
          <w:lang w:val="en-US"/>
        </w:rPr>
        <w:t>clients</w:t>
      </w:r>
    </w:p>
    <w:tbl>
      <w:tblPr>
        <w:tblStyle w:val="aa"/>
        <w:tblW w:w="93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68"/>
        <w:gridCol w:w="1869"/>
        <w:gridCol w:w="1869"/>
        <w:gridCol w:w="1869"/>
        <w:gridCol w:w="1869"/>
      </w:tblGrid>
      <w:tr>
        <w:trPr/>
        <w:tc>
          <w:tcPr>
            <w:tcW w:w="9344" w:type="dxa"/>
            <w:gridSpan w:val="5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clients (</w:t>
            </w:r>
            <w:r>
              <w:rPr>
                <w:kern w:val="0"/>
                <w:sz w:val="24"/>
                <w:szCs w:val="24"/>
                <w:lang w:val="ru-RU" w:bidi="ar-SA"/>
              </w:rPr>
              <w:t>Клиенты</w:t>
            </w:r>
            <w:r>
              <w:rPr>
                <w:kern w:val="0"/>
                <w:sz w:val="24"/>
                <w:szCs w:val="24"/>
                <w:lang w:val="en-US" w:bidi="ar-SA"/>
              </w:rPr>
              <w:t>)</w:t>
            </w:r>
          </w:p>
        </w:tc>
      </w:tr>
      <w:tr>
        <w:trPr/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KEY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FIELD NAME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DATA TYPE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REQURIED?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NOTES</w:t>
            </w:r>
          </w:p>
        </w:tc>
      </w:tr>
      <w:tr>
        <w:trPr/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PK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client_id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int4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Autoincrement</w:t>
            </w:r>
          </w:p>
        </w:tc>
      </w:tr>
      <w:tr>
        <w:trPr/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name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varchar(255)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kind_property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varchar(255)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address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varchar(255)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phone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varchar(</w:t>
            </w:r>
            <w:r>
              <w:rPr>
                <w:kern w:val="0"/>
                <w:sz w:val="24"/>
                <w:szCs w:val="24"/>
                <w:lang w:val="ru-RU" w:bidi="ar-SA"/>
              </w:rPr>
              <w:t>20</w:t>
            </w:r>
            <w:r>
              <w:rPr>
                <w:kern w:val="0"/>
                <w:sz w:val="24"/>
                <w:szCs w:val="24"/>
                <w:lang w:val="en-US" w:bidi="ar-SA"/>
              </w:rPr>
              <w:t>)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contact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varchar(255)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</w:tbl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2 – Словарь данных таблицы </w:t>
      </w:r>
      <w:r>
        <w:rPr>
          <w:sz w:val="28"/>
          <w:szCs w:val="28"/>
          <w:lang w:val="en-US"/>
        </w:rPr>
        <w:t>kind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credit</w:t>
      </w:r>
    </w:p>
    <w:tbl>
      <w:tblPr>
        <w:tblStyle w:val="aa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54"/>
        <w:gridCol w:w="2161"/>
        <w:gridCol w:w="1831"/>
        <w:gridCol w:w="1818"/>
        <w:gridCol w:w="1780"/>
      </w:tblGrid>
      <w:tr>
        <w:trPr/>
        <w:tc>
          <w:tcPr>
            <w:tcW w:w="9344" w:type="dxa"/>
            <w:gridSpan w:val="5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kind_credit (</w:t>
            </w:r>
            <w:r>
              <w:rPr>
                <w:kern w:val="0"/>
                <w:sz w:val="24"/>
                <w:szCs w:val="24"/>
                <w:lang w:val="ru-RU" w:bidi="ar-SA"/>
              </w:rPr>
              <w:t>вид кредита</w:t>
            </w:r>
            <w:r>
              <w:rPr>
                <w:kern w:val="0"/>
                <w:sz w:val="24"/>
                <w:szCs w:val="24"/>
                <w:lang w:val="en-US" w:bidi="ar-SA"/>
              </w:rPr>
              <w:t>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KEY</w:t>
            </w:r>
          </w:p>
        </w:tc>
        <w:tc>
          <w:tcPr>
            <w:tcW w:w="216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FIELD NAME</w:t>
            </w:r>
          </w:p>
        </w:tc>
        <w:tc>
          <w:tcPr>
            <w:tcW w:w="183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DATA TYPE</w:t>
            </w:r>
          </w:p>
        </w:tc>
        <w:tc>
          <w:tcPr>
            <w:tcW w:w="181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REQURIED?</w:t>
            </w:r>
          </w:p>
        </w:tc>
        <w:tc>
          <w:tcPr>
            <w:tcW w:w="1780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NOTES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PK</w:t>
            </w:r>
          </w:p>
        </w:tc>
        <w:tc>
          <w:tcPr>
            <w:tcW w:w="216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kind_credit_id</w:t>
            </w:r>
          </w:p>
        </w:tc>
        <w:tc>
          <w:tcPr>
            <w:tcW w:w="183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int4</w:t>
            </w:r>
          </w:p>
        </w:tc>
        <w:tc>
          <w:tcPr>
            <w:tcW w:w="181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780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Autoincrement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216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name</w:t>
            </w:r>
          </w:p>
        </w:tc>
        <w:tc>
          <w:tcPr>
            <w:tcW w:w="183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varchar(255)</w:t>
            </w:r>
          </w:p>
        </w:tc>
        <w:tc>
          <w:tcPr>
            <w:tcW w:w="181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780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216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conditions</w:t>
            </w:r>
          </w:p>
        </w:tc>
        <w:tc>
          <w:tcPr>
            <w:tcW w:w="183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text</w:t>
            </w:r>
          </w:p>
        </w:tc>
        <w:tc>
          <w:tcPr>
            <w:tcW w:w="181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780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216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rate</w:t>
            </w:r>
          </w:p>
        </w:tc>
        <w:tc>
          <w:tcPr>
            <w:tcW w:w="183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numeric</w:t>
            </w:r>
          </w:p>
        </w:tc>
        <w:tc>
          <w:tcPr>
            <w:tcW w:w="181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780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216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term</w:t>
            </w:r>
          </w:p>
        </w:tc>
        <w:tc>
          <w:tcPr>
            <w:tcW w:w="183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int4</w:t>
            </w:r>
          </w:p>
        </w:tc>
        <w:tc>
          <w:tcPr>
            <w:tcW w:w="181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780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</w:tbl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3 – Словарь данных таблицы </w:t>
      </w:r>
      <w:r>
        <w:rPr>
          <w:sz w:val="28"/>
          <w:szCs w:val="28"/>
          <w:lang w:val="en-US"/>
        </w:rPr>
        <w:t>credits</w:t>
      </w:r>
    </w:p>
    <w:tbl>
      <w:tblPr>
        <w:tblStyle w:val="aa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63"/>
        <w:gridCol w:w="1881"/>
        <w:gridCol w:w="1868"/>
        <w:gridCol w:w="1866"/>
        <w:gridCol w:w="1866"/>
      </w:tblGrid>
      <w:tr>
        <w:trPr/>
        <w:tc>
          <w:tcPr>
            <w:tcW w:w="9344" w:type="dxa"/>
            <w:gridSpan w:val="5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credits (</w:t>
            </w:r>
            <w:r>
              <w:rPr>
                <w:kern w:val="0"/>
                <w:sz w:val="24"/>
                <w:szCs w:val="24"/>
                <w:lang w:val="ru-RU" w:bidi="ar-SA"/>
              </w:rPr>
              <w:t>Кредиты)</w:t>
            </w:r>
          </w:p>
        </w:tc>
      </w:tr>
      <w:tr>
        <w:trPr/>
        <w:tc>
          <w:tcPr>
            <w:tcW w:w="1863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KEY</w:t>
            </w:r>
          </w:p>
        </w:tc>
        <w:tc>
          <w:tcPr>
            <w:tcW w:w="188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FIELD NAME</w:t>
            </w:r>
          </w:p>
        </w:tc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DATA TYPE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REQURIED?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NOTES</w:t>
            </w:r>
          </w:p>
        </w:tc>
      </w:tr>
      <w:tr>
        <w:trPr/>
        <w:tc>
          <w:tcPr>
            <w:tcW w:w="1863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PK</w:t>
            </w:r>
          </w:p>
        </w:tc>
        <w:tc>
          <w:tcPr>
            <w:tcW w:w="188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credit_id</w:t>
            </w:r>
          </w:p>
        </w:tc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int4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Autoincrement</w:t>
            </w:r>
          </w:p>
        </w:tc>
      </w:tr>
      <w:tr>
        <w:trPr/>
        <w:tc>
          <w:tcPr>
            <w:tcW w:w="1863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FK</w:t>
            </w:r>
          </w:p>
        </w:tc>
        <w:tc>
          <w:tcPr>
            <w:tcW w:w="1881" w:type="dxa"/>
            <w:tcBorders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ru-RU" w:bidi="ar-SA"/>
              </w:rPr>
              <w:t xml:space="preserve">kind_credit_id </w:t>
            </w:r>
          </w:p>
        </w:tc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int4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 xml:space="preserve">Внешний ключ на </w:t>
            </w:r>
            <w:r>
              <w:rPr>
                <w:kern w:val="0"/>
                <w:sz w:val="24"/>
                <w:szCs w:val="24"/>
                <w:lang w:val="en-US" w:bidi="ar-SA"/>
              </w:rPr>
              <w:t>kind</w:t>
            </w:r>
            <w:r>
              <w:rPr>
                <w:kern w:val="0"/>
                <w:sz w:val="24"/>
                <w:szCs w:val="24"/>
                <w:lang w:val="ru-RU" w:bidi="ar-SA"/>
              </w:rPr>
              <w:t>_</w:t>
            </w:r>
            <w:r>
              <w:rPr>
                <w:kern w:val="0"/>
                <w:sz w:val="24"/>
                <w:szCs w:val="24"/>
                <w:lang w:val="en-US" w:bidi="ar-SA"/>
              </w:rPr>
              <w:t>credits</w:t>
            </w:r>
          </w:p>
        </w:tc>
      </w:tr>
      <w:tr>
        <w:trPr/>
        <w:tc>
          <w:tcPr>
            <w:tcW w:w="1863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FK</w:t>
            </w:r>
          </w:p>
        </w:tc>
        <w:tc>
          <w:tcPr>
            <w:tcW w:w="188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client_id</w:t>
            </w:r>
          </w:p>
        </w:tc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int4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 xml:space="preserve">Внешний ключ на </w:t>
            </w:r>
            <w:r>
              <w:rPr>
                <w:kern w:val="0"/>
                <w:sz w:val="24"/>
                <w:szCs w:val="24"/>
                <w:lang w:val="en-US" w:bidi="ar-SA"/>
              </w:rPr>
              <w:t>clients</w:t>
            </w:r>
          </w:p>
        </w:tc>
      </w:tr>
      <w:tr>
        <w:trPr/>
        <w:tc>
          <w:tcPr>
            <w:tcW w:w="1863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</w:r>
          </w:p>
        </w:tc>
        <w:tc>
          <w:tcPr>
            <w:tcW w:w="188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summa</w:t>
            </w:r>
          </w:p>
        </w:tc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numeric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63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1881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date</w:t>
            </w:r>
          </w:p>
        </w:tc>
        <w:tc>
          <w:tcPr>
            <w:tcW w:w="186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date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Y</w:t>
            </w:r>
          </w:p>
        </w:tc>
        <w:tc>
          <w:tcPr>
            <w:tcW w:w="1866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Spacing"/>
        <w:spacing w:lineRule="auto" w:line="36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 КЛИЕНТСКОЕ ПРИЛОЖЕНИЕ</w:t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4.1 Структура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 организован по модульному принципу с использованием системы сборки Maven. Директория src/main/java</w:t>
      </w:r>
      <w:r>
        <w:rPr>
          <w:sz w:val="28"/>
          <w:szCs w:val="28"/>
          <w:lang w:val="en-US"/>
        </w:rPr>
        <w:t>/ru/zelmex/bankapp</w:t>
      </w:r>
      <w:r>
        <w:rPr>
          <w:sz w:val="28"/>
          <w:szCs w:val="28"/>
        </w:rPr>
        <w:t xml:space="preserve"> содержит пакеты:</w:t>
      </w:r>
    </w:p>
    <w:p>
      <w:pPr>
        <w:pStyle w:val="NoSpacing"/>
        <w:numPr>
          <w:ilvl w:val="0"/>
          <w:numId w:val="7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model – классы-сущности и DTO для сводного представления.</w:t>
      </w:r>
    </w:p>
    <w:p>
      <w:pPr>
        <w:pStyle w:val="NoSpacing"/>
        <w:numPr>
          <w:ilvl w:val="0"/>
          <w:numId w:val="7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repository</w:t>
      </w:r>
      <w:r>
        <w:rPr>
          <w:sz w:val="28"/>
          <w:szCs w:val="28"/>
        </w:rPr>
        <w:t xml:space="preserve"> – интерфейсы и реализации репозиториев.</w:t>
      </w:r>
    </w:p>
    <w:p>
      <w:pPr>
        <w:pStyle w:val="NoSpacing"/>
        <w:numPr>
          <w:ilvl w:val="0"/>
          <w:numId w:val="7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service – слой бизнес-логики, транзакционное управление.</w:t>
      </w:r>
    </w:p>
    <w:p>
      <w:pPr>
        <w:pStyle w:val="NoSpacing"/>
        <w:numPr>
          <w:ilvl w:val="0"/>
          <w:numId w:val="7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controller – JavaFX-контроллеры, обработчики событий UI.</w:t>
      </w:r>
    </w:p>
    <w:p>
      <w:pPr>
        <w:pStyle w:val="NoSpacing"/>
        <w:numPr>
          <w:ilvl w:val="0"/>
          <w:numId w:val="7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util – утилиты инициализации Hibernate, валидаторы, форматтеры дат/валют.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Ресурсы</w:t>
      </w:r>
      <w:r>
        <w:rPr>
          <w:sz w:val="28"/>
          <w:szCs w:val="28"/>
          <w:lang w:val="en-US"/>
        </w:rPr>
        <w:t xml:space="preserve"> (src/main/resources/ru/zelmex/bankapp) </w:t>
      </w:r>
      <w:r>
        <w:rPr>
          <w:sz w:val="28"/>
          <w:szCs w:val="28"/>
        </w:rPr>
        <w:t>содержат</w:t>
      </w:r>
      <w:r>
        <w:rPr>
          <w:sz w:val="28"/>
          <w:szCs w:val="28"/>
          <w:lang w:val="en-US"/>
        </w:rPr>
        <w:t>:</w:t>
      </w:r>
    </w:p>
    <w:p>
      <w:pPr>
        <w:pStyle w:val="NoSpacing"/>
        <w:numPr>
          <w:ilvl w:val="0"/>
          <w:numId w:val="7"/>
        </w:numPr>
        <w:spacing w:lineRule="auto" w:line="360"/>
        <w:ind w:hanging="0"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client-view.fxml, credit-view.fxml, kind-credit-view.fxml, add-edit-client-dialog.fxml, add-edit-credit-dialog.fxml, add-edit-kind-credit-dialog.fxml – </w:t>
      </w:r>
      <w:r>
        <w:rPr>
          <w:sz w:val="28"/>
          <w:szCs w:val="28"/>
        </w:rPr>
        <w:t>разметка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интерфейса</w:t>
      </w:r>
      <w:r>
        <w:rPr>
          <w:sz w:val="28"/>
          <w:szCs w:val="28"/>
          <w:lang w:val="en-US"/>
        </w:rPr>
        <w:t>.</w:t>
      </w:r>
    </w:p>
    <w:p>
      <w:pPr>
        <w:pStyle w:val="NoSpacing"/>
        <w:numPr>
          <w:ilvl w:val="0"/>
          <w:numId w:val="7"/>
        </w:numPr>
        <w:spacing w:lineRule="auto" w:line="360"/>
        <w:ind w:hanging="0"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hibernate.cfg.xml– </w:t>
      </w:r>
      <w:r>
        <w:rPr>
          <w:sz w:val="28"/>
          <w:szCs w:val="28"/>
        </w:rPr>
        <w:t>конфигурация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подключения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  <w:lang w:val="en-US"/>
        </w:rPr>
        <w:t xml:space="preserve"> PostgreSQL.</w:t>
      </w:r>
    </w:p>
    <w:p>
      <w:pPr>
        <w:pStyle w:val="NoSpacing"/>
        <w:numPr>
          <w:ilvl w:val="0"/>
          <w:numId w:val="7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base</w:t>
      </w:r>
      <w:r>
        <w:rPr>
          <w:sz w:val="28"/>
          <w:szCs w:val="28"/>
        </w:rPr>
        <w:t>-style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.css – стилизация компонентов JavaFX (кнопок и пр.)</w:t>
      </w:r>
    </w:p>
    <w:p>
      <w:pPr>
        <w:pStyle w:val="NoSpacing"/>
        <w:numPr>
          <w:ilvl w:val="0"/>
          <w:numId w:val="7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delete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off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money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>
        <w:rPr>
          <w:sz w:val="28"/>
          <w:szCs w:val="28"/>
        </w:rPr>
        <w:t xml:space="preserve"> – иконки формата 32х32 пикселей для кнопок и иконка для заголовка приложения.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приложения реализует паттерн MVC: FXML-файлы отвечают за View, контроллеры – за Controller, DAO/Service – за Model. Данные загружаются в ObservableList и привязываются к TableView через PropertyValueFactory.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 Проектирование графического интерфейса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Графический интерфейс клиентского приложения разработан с использованием технологии JavaFX и инструмента SceneBuilder. Разметка интерфейса описана на языке FXML, что обеспечивает чёткое разделение логики представления и бизнес-логики приложения в соответствии с паттерном MVC.</w:t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4.2.1 Структура главного окна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приложения (ClientController.fxml) построено на основе корневого контейнера AnchorPane с фиксированными размерами 1200×675 пикселей и использует компонент SplitPane с вертикальной ориентацией для разделения рабочей области на две функциональные зоны.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Верхняя панель управления (prefHeight="150.0") содержит два горизонтальных контейнера HBox: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Панель навигации — первая строка с кнопками переключения между таблицами: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btnCredits — переход к таблице кредитов;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btnClients — отображение таблицы клиентов;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btnKindCredit — просмотр справочника видов кредитов (обработчик onAction="#btnKindCredit");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btnOff — кнопка выхода из приложения с иконкой off.png, стилизованная под прозрачный фон.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Панель инструментов CRUD-операций — вторая строка с кнопками управления данными: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rPr>
          <w:sz w:val="28"/>
          <w:szCs w:val="28"/>
        </w:rPr>
      </w:pPr>
      <w:r>
        <w:rPr>
          <w:sz w:val="28"/>
          <w:szCs w:val="28"/>
        </w:rPr>
        <w:t>btnAddClient — создание новой записи (иконка add.png);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rPr>
          <w:sz w:val="28"/>
          <w:szCs w:val="28"/>
        </w:rPr>
      </w:pPr>
      <w:r>
        <w:rPr>
          <w:sz w:val="28"/>
          <w:szCs w:val="28"/>
        </w:rPr>
        <w:t>btnEditClient — редактирование выделенной записи (иконка edit.png);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rPr>
          <w:sz w:val="28"/>
          <w:szCs w:val="28"/>
        </w:rPr>
      </w:pPr>
      <w:r>
        <w:rPr>
          <w:sz w:val="28"/>
          <w:szCs w:val="28"/>
        </w:rPr>
        <w:t>btnDeleteClient — удаление записи (иконка delete.png);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rPr>
          <w:sz w:val="28"/>
          <w:szCs w:val="28"/>
        </w:rPr>
      </w:pPr>
      <w:r>
        <w:rPr>
          <w:sz w:val="28"/>
          <w:szCs w:val="28"/>
        </w:rPr>
        <w:t>btnUpdateClients — обновление данных из БД (иконка update.png).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кнопки панели инструментов используют графическое представление через компонент ImageView для загрузки PNG-иконок, что обеспечивает интуитивно понятный интерфейс. Стилизация кнопок выполнена через inline-свойство -fx-background-color: transparent для минималистичного визуального оформления.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Центральная область содержит компонент TableView с идентификатором clientsTable, привязанный к границам родительского контейнера через AnchorPane-якоря. Таблица настроена на адаптивное изменение ширины колонок с помощью политики CONSTRAINED_RESIZE_POLICY. Структура колонок представлена в таблице 4.</w:t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Таблица 4 – Конфигурация колонок TableView для сущности «Клиент»</w:t>
      </w:r>
    </w:p>
    <w:tbl>
      <w:tblPr>
        <w:tblStyle w:val="aa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59"/>
        <w:gridCol w:w="1758"/>
        <w:gridCol w:w="4089"/>
        <w:gridCol w:w="1237"/>
      </w:tblGrid>
      <w:tr>
        <w:trPr/>
        <w:tc>
          <w:tcPr>
            <w:tcW w:w="225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bidi="ar-SA"/>
              </w:rPr>
              <w:t>Идентификатор колонки</w:t>
            </w:r>
          </w:p>
        </w:tc>
        <w:tc>
          <w:tcPr>
            <w:tcW w:w="175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bidi="ar-SA"/>
              </w:rPr>
              <w:t>Заголовок</w:t>
            </w:r>
          </w:p>
        </w:tc>
        <w:tc>
          <w:tcPr>
            <w:tcW w:w="408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bidi="ar-SA"/>
              </w:rPr>
              <w:t>Привязка к свойству</w:t>
            </w:r>
          </w:p>
        </w:tc>
        <w:tc>
          <w:tcPr>
            <w:tcW w:w="1237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bidi="ar-SA"/>
              </w:rPr>
              <w:t>Ширина</w:t>
            </w:r>
          </w:p>
        </w:tc>
      </w:tr>
      <w:tr>
        <w:trPr/>
        <w:tc>
          <w:tcPr>
            <w:tcW w:w="225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both"/>
              <w:rPr>
                <w:bCs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bdr w:val="single" w:sz="2" w:space="0" w:color="E3E3E3"/>
                <w:lang w:val="ru-RU" w:bidi="ar-SA"/>
              </w:rPr>
              <w:t>nameColumn</w:t>
            </w:r>
          </w:p>
        </w:tc>
        <w:tc>
          <w:tcPr>
            <w:tcW w:w="175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lang w:val="ru-RU" w:bidi="ar-SA"/>
              </w:rPr>
              <w:t>Клиент</w:t>
            </w:r>
          </w:p>
        </w:tc>
        <w:tc>
          <w:tcPr>
            <w:tcW w:w="4089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bidi="ar-SA"/>
              </w:rPr>
              <w:t>ClientTableItem.nameProperty()</w:t>
            </w:r>
          </w:p>
        </w:tc>
        <w:tc>
          <w:tcPr>
            <w:tcW w:w="1237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lang w:val="ru-RU" w:bidi="ar-SA"/>
              </w:rPr>
              <w:t>20%</w:t>
            </w:r>
          </w:p>
        </w:tc>
      </w:tr>
      <w:tr>
        <w:trPr/>
        <w:tc>
          <w:tcPr>
            <w:tcW w:w="225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both"/>
              <w:rPr>
                <w:bCs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bdr w:val="single" w:sz="2" w:space="0" w:color="E3E3E3"/>
                <w:lang w:val="ru-RU" w:bidi="ar-SA"/>
              </w:rPr>
              <w:t>kindPropertyColumn</w:t>
            </w:r>
          </w:p>
        </w:tc>
        <w:tc>
          <w:tcPr>
            <w:tcW w:w="175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lang w:val="ru-RU" w:bidi="ar-SA"/>
              </w:rPr>
              <w:t>Вид собственности</w:t>
            </w:r>
          </w:p>
        </w:tc>
        <w:tc>
          <w:tcPr>
            <w:tcW w:w="4089" w:type="dxa"/>
            <w:tcBorders/>
            <w:vAlign w:val="center"/>
          </w:tcPr>
          <w:p>
            <w:pPr>
              <w:pStyle w:val="NoSpacing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bidi="ar-SA"/>
              </w:rPr>
              <w:t>ClientTableItem.kindPropertyProperty()</w:t>
            </w:r>
          </w:p>
        </w:tc>
        <w:tc>
          <w:tcPr>
            <w:tcW w:w="1237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lang w:val="ru-RU" w:bidi="ar-SA"/>
              </w:rPr>
              <w:t>20%</w:t>
            </w:r>
          </w:p>
        </w:tc>
      </w:tr>
      <w:tr>
        <w:trPr/>
        <w:tc>
          <w:tcPr>
            <w:tcW w:w="225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both"/>
              <w:rPr>
                <w:bCs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bdr w:val="single" w:sz="2" w:space="0" w:color="E3E3E3"/>
                <w:lang w:val="ru-RU" w:bidi="ar-SA"/>
              </w:rPr>
              <w:t>addressColumn</w:t>
            </w:r>
          </w:p>
        </w:tc>
        <w:tc>
          <w:tcPr>
            <w:tcW w:w="175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lang w:val="ru-RU" w:bidi="ar-SA"/>
              </w:rPr>
              <w:t>Адрес</w:t>
            </w:r>
          </w:p>
        </w:tc>
        <w:tc>
          <w:tcPr>
            <w:tcW w:w="4089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bidi="ar-SA"/>
              </w:rPr>
              <w:t>ClientTableItem.addressProperty()</w:t>
            </w:r>
          </w:p>
        </w:tc>
        <w:tc>
          <w:tcPr>
            <w:tcW w:w="1237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lang w:val="ru-RU" w:bidi="ar-SA"/>
              </w:rPr>
              <w:t>30%</w:t>
            </w:r>
          </w:p>
        </w:tc>
      </w:tr>
      <w:tr>
        <w:trPr/>
        <w:tc>
          <w:tcPr>
            <w:tcW w:w="225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both"/>
              <w:rPr>
                <w:bCs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bdr w:val="single" w:sz="2" w:space="0" w:color="E3E3E3"/>
                <w:lang w:val="ru-RU" w:bidi="ar-SA"/>
              </w:rPr>
              <w:t>phoneColumn</w:t>
            </w:r>
          </w:p>
        </w:tc>
        <w:tc>
          <w:tcPr>
            <w:tcW w:w="175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lang w:val="ru-RU" w:bidi="ar-SA"/>
              </w:rPr>
              <w:t>Номер телефона</w:t>
            </w:r>
          </w:p>
        </w:tc>
        <w:tc>
          <w:tcPr>
            <w:tcW w:w="4089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bidi="ar-SA"/>
              </w:rPr>
              <w:t>ClientTableItem.phoneProperty()</w:t>
            </w:r>
          </w:p>
        </w:tc>
        <w:tc>
          <w:tcPr>
            <w:tcW w:w="1237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lang w:val="ru-RU" w:bidi="ar-SA"/>
              </w:rPr>
              <w:t>15%</w:t>
            </w:r>
          </w:p>
        </w:tc>
      </w:tr>
      <w:tr>
        <w:trPr/>
        <w:tc>
          <w:tcPr>
            <w:tcW w:w="2259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both"/>
              <w:rPr>
                <w:bCs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bdr w:val="single" w:sz="2" w:space="0" w:color="E3E3E3"/>
                <w:lang w:val="ru-RU" w:bidi="ar-SA"/>
              </w:rPr>
              <w:t>emailColumn</w:t>
            </w:r>
          </w:p>
        </w:tc>
        <w:tc>
          <w:tcPr>
            <w:tcW w:w="1758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lang w:val="ru-RU" w:bidi="ar-SA"/>
              </w:rPr>
              <w:t>Контактное лицо</w:t>
            </w:r>
          </w:p>
        </w:tc>
        <w:tc>
          <w:tcPr>
            <w:tcW w:w="4089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bidi="ar-SA"/>
              </w:rPr>
              <w:t>ClientTableItem.emailProperty()</w:t>
            </w:r>
          </w:p>
        </w:tc>
        <w:tc>
          <w:tcPr>
            <w:tcW w:w="1237" w:type="dxa"/>
            <w:tcBorders/>
          </w:tcPr>
          <w:p>
            <w:pPr>
              <w:pStyle w:val="NoSpacing"/>
              <w:widowControl/>
              <w:spacing w:lineRule="auto" w:line="360" w:before="0" w:after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lang w:val="ru-RU" w:bidi="ar-SA"/>
              </w:rPr>
              <w:t>15%</w:t>
            </w:r>
          </w:p>
        </w:tc>
      </w:tr>
    </w:tbl>
    <w:p>
      <w:pPr>
        <w:pStyle w:val="NoSpacing"/>
        <w:spacing w:lineRule="auto" w: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4.2.2 Диалоговое окно ввода данных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операций добавления и редактирования записей разработано модальное диалоговое окно (AddEditClientDialog.fxml), реализованное на основе контейнера GridPane. Данная компоновка обеспечивает точное позиционирование элементов формы в табличной структуре.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формы: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ввода</w:t>
      </w:r>
      <w:r>
        <w:rPr>
          <w:sz w:val="28"/>
          <w:szCs w:val="28"/>
          <w:lang w:val="en-US"/>
        </w:rPr>
        <w:t xml:space="preserve"> (TextField)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идентификаторами</w:t>
      </w:r>
      <w:r>
        <w:rPr>
          <w:sz w:val="28"/>
          <w:szCs w:val="28"/>
          <w:lang w:val="en-US"/>
        </w:rPr>
        <w:t>: nameField, kindPropertyField, addressField, phoneField, emailField;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Метки (Label) для подписей полей, расположенные в левой колонке сетки;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Кнопка подтверждения okButton с обработчиком события;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Метка errorLabel для отображения сообщений об ошибках валидации.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 компоновки: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Отступы контейнера: 20 пикселей со всех сторон (&lt;Insets bottom="20.0" left="20.0" right="20.0" top="20.0" /&gt;);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Горизонтальный и вертикальный интервалы между ячейками: 10 пикселей (hgap="10", vgap="10");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Выравнивание содержимого по центру (alignment="center").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Схема расположения элементов представлена на рисунке 5.</w:t>
      </w:r>
    </w:p>
    <w:p>
      <w:pPr>
        <w:pStyle w:val="NoSpacing"/>
        <w:spacing w:lineRule="auto" w:line="360"/>
        <w:jc w:val="center"/>
        <w:rPr>
          <w:b/>
          <w:sz w:val="28"/>
          <w:szCs w:val="28"/>
        </w:rPr>
      </w:pPr>
      <w:r>
        <w:rPr/>
        <w:drawing>
          <wp:inline distT="0" distB="0" distL="0" distR="0">
            <wp:extent cx="3934460" cy="3362960"/>
            <wp:effectExtent l="0" t="0" r="0" b="0"/>
            <wp:docPr id="41" name="Рисунок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5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336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5 – </w:t>
      </w:r>
      <w:r>
        <w:rPr>
          <w:rFonts w:eastAsia="Times New Roman" w:ascii="Times New Roman" w:hAnsi="Times New Roman"/>
          <w:sz w:val="24"/>
          <w:szCs w:val="24"/>
          <w:lang w:eastAsia="ru-RU"/>
        </w:rPr>
        <w:t>Скриншот диалогового окна из SceneBuilder</w:t>
      </w:r>
    </w:p>
    <w:p>
      <w:pPr>
        <w:pStyle w:val="NoSpacing"/>
        <w:spacing w:lineRule="auto" w:line="360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6-8 представлена форма приложения и панель, содержащая таблицы данных: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39790" cy="1639570"/>
            <wp:effectExtent l="0" t="0" r="0" b="0"/>
            <wp:docPr id="42" name="Рисунок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5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6 – Форма </w:t>
      </w:r>
      <w:r>
        <w:rPr>
          <w:rFonts w:ascii="Times New Roman" w:hAnsi="Times New Roman"/>
          <w:sz w:val="24"/>
          <w:szCs w:val="24"/>
          <w:lang w:val="en-US"/>
        </w:rPr>
        <w:t>client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>
        <w:rPr>
          <w:rFonts w:ascii="Times New Roman" w:hAnsi="Times New Roman"/>
          <w:sz w:val="24"/>
          <w:szCs w:val="24"/>
        </w:rPr>
        <w:t>. Таблица: клиенты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39790" cy="1556385"/>
            <wp:effectExtent l="0" t="0" r="0" b="0"/>
            <wp:docPr id="43" name="Рисунок 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7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5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7 – Форма </w:t>
      </w:r>
      <w:r>
        <w:rPr>
          <w:rFonts w:ascii="Times New Roman" w:hAnsi="Times New Roman"/>
          <w:sz w:val="24"/>
          <w:szCs w:val="24"/>
          <w:lang w:val="en-US"/>
        </w:rPr>
        <w:t>kind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credit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>
        <w:rPr>
          <w:rFonts w:ascii="Times New Roman" w:hAnsi="Times New Roman"/>
          <w:sz w:val="24"/>
          <w:szCs w:val="24"/>
        </w:rPr>
        <w:t>. Таблица: Виды кредитов</w:t>
      </w:r>
      <w:r>
        <w:rPr>
          <w:sz w:val="24"/>
          <w:szCs w:val="24"/>
        </w:rPr>
        <w:t xml:space="preserve"> 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39790" cy="1939925"/>
            <wp:effectExtent l="0" t="0" r="0" b="0"/>
            <wp:docPr id="44" name="Рисунок 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7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3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8 - Форма </w:t>
      </w:r>
      <w:r>
        <w:rPr>
          <w:rFonts w:ascii="Times New Roman" w:hAnsi="Times New Roman"/>
          <w:sz w:val="24"/>
          <w:szCs w:val="24"/>
          <w:lang w:val="en-US"/>
        </w:rPr>
        <w:t>credit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>
        <w:rPr>
          <w:rFonts w:ascii="Times New Roman" w:hAnsi="Times New Roman"/>
          <w:sz w:val="24"/>
          <w:szCs w:val="24"/>
        </w:rPr>
        <w:t>. Таблица: Кредиты</w:t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редактирования записей о клиентах, видах кредитов и кредитов используются отдельные формы приложения и панели для редактирования таблиц. Для добавления/редактирования таблицы «Клиенты» используется форма </w:t>
      </w: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client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dialog</w:t>
      </w:r>
      <w:r>
        <w:rPr>
          <w:sz w:val="28"/>
          <w:szCs w:val="28"/>
        </w:rPr>
        <w:t xml:space="preserve"> под названием «Добавление\Редактирование клиента», для таблицы «Виды кредитов», форма </w:t>
      </w: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kind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credit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dialog</w:t>
      </w:r>
      <w:r>
        <w:rPr>
          <w:sz w:val="28"/>
          <w:szCs w:val="28"/>
        </w:rPr>
        <w:t xml:space="preserve"> с названием «Добавление\Редактирование вида кредита», а для последней таблицы используется форма </w:t>
      </w: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credit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dialog</w:t>
      </w:r>
      <w:r>
        <w:rPr>
          <w:sz w:val="28"/>
          <w:szCs w:val="28"/>
        </w:rPr>
        <w:t xml:space="preserve">, название которой «Добавление\Редактирование кредита». Эти формы изображены на рисунках 9-11. 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620135" cy="2953385"/>
            <wp:effectExtent l="0" t="0" r="0" b="0"/>
            <wp:docPr id="45" name="Рисунок 1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10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36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9 -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add-edit-client-dialog</w:t>
      </w:r>
    </w:p>
    <w:p>
      <w:pPr>
        <w:pStyle w:val="NoSpacing"/>
        <w:spacing w:lineRule="auto" w:line="360"/>
        <w:jc w:val="center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</w:r>
    </w:p>
    <w:p>
      <w:pPr>
        <w:pStyle w:val="NoSpacing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601085" cy="2715260"/>
            <wp:effectExtent l="0" t="0" r="0" b="0"/>
            <wp:docPr id="46" name="Рисунок 1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10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36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10 -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add-edit-kind-credit-dialog</w:t>
      </w:r>
    </w:p>
    <w:p>
      <w:pPr>
        <w:pStyle w:val="NoSpacing"/>
        <w:spacing w:lineRule="auto" w:line="360"/>
        <w:jc w:val="center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</w:r>
    </w:p>
    <w:p>
      <w:pPr>
        <w:pStyle w:val="NoSpacing"/>
        <w:spacing w:lineRule="auto" w:line="360"/>
        <w:jc w:val="center"/>
        <w:rPr>
          <w:sz w:val="24"/>
          <w:szCs w:val="28"/>
          <w:lang w:val="en-US"/>
        </w:rPr>
      </w:pPr>
      <w:r>
        <w:rPr/>
        <w:drawing>
          <wp:inline distT="0" distB="0" distL="0" distR="0">
            <wp:extent cx="3639185" cy="2610485"/>
            <wp:effectExtent l="0" t="0" r="0" b="0"/>
            <wp:docPr id="47" name="Рисунок 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10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261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36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11 -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add-edit-credit-dialog</w:t>
      </w:r>
    </w:p>
    <w:p>
      <w:pPr>
        <w:pStyle w:val="NoSpacing"/>
        <w:spacing w:lineRule="auto" w:line="36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Удаление информации о клиентах, видах кредитов и кредитах, осуществляется с помощью специальной кнопки, расположенной на главной форме приложения у каждой таблицы. Нажатием кнопки «Удалить» - удаляем из списка информацию о клиенте. Аналогично для других списков (рисунки 12-14).</w:t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/>
        <w:drawing>
          <wp:inline distT="0" distB="0" distL="0" distR="0">
            <wp:extent cx="5939790" cy="1844040"/>
            <wp:effectExtent l="0" t="0" r="0" b="0"/>
            <wp:docPr id="48" name="Рисунок 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7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360"/>
        <w:jc w:val="center"/>
        <w:rPr>
          <w:sz w:val="24"/>
          <w:szCs w:val="28"/>
        </w:rPr>
      </w:pPr>
      <w:r>
        <w:rPr>
          <w:sz w:val="24"/>
          <w:szCs w:val="28"/>
        </w:rPr>
        <w:t>Рисунок 12 – Удаление из таблицы «Клиенты»</w:t>
      </w:r>
    </w:p>
    <w:p>
      <w:pPr>
        <w:pStyle w:val="NoSpacing"/>
        <w:spacing w:lineRule="auto" w:line="360"/>
        <w:rPr>
          <w:sz w:val="28"/>
          <w:szCs w:val="28"/>
        </w:rPr>
      </w:pPr>
      <w:r>
        <w:rPr/>
        <w:drawing>
          <wp:inline distT="0" distB="0" distL="0" distR="0">
            <wp:extent cx="5939790" cy="1882140"/>
            <wp:effectExtent l="0" t="0" r="0" b="0"/>
            <wp:docPr id="49" name="Рисунок 1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10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0" r="0" b="45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8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>
      <w:pPr>
        <w:pStyle w:val="NoSpacing"/>
        <w:spacing w:lineRule="auto" w:line="360"/>
        <w:jc w:val="center"/>
        <w:rPr>
          <w:sz w:val="24"/>
          <w:szCs w:val="28"/>
        </w:rPr>
      </w:pPr>
      <w:r>
        <w:rPr>
          <w:sz w:val="24"/>
          <w:szCs w:val="28"/>
        </w:rPr>
        <w:t>Рисунок 13 – Удаление из таблицы «Виды кредита»</w:t>
      </w:r>
    </w:p>
    <w:p>
      <w:pPr>
        <w:pStyle w:val="NoSpacing"/>
        <w:spacing w:lineRule="auto" w:line="360"/>
        <w:jc w:val="center"/>
        <w:rPr>
          <w:sz w:val="24"/>
          <w:szCs w:val="28"/>
        </w:rPr>
      </w:pPr>
      <w:r>
        <w:rPr/>
        <w:t xml:space="preserve"> </w:t>
      </w:r>
      <w:r>
        <w:rPr/>
        <w:drawing>
          <wp:inline distT="0" distB="0" distL="0" distR="0">
            <wp:extent cx="5939790" cy="1977390"/>
            <wp:effectExtent l="0" t="0" r="0" b="0"/>
            <wp:docPr id="50" name="Рисунок 1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10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0" r="0" b="43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7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360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  <w:t>Рисунок 14 - Таблица «Кредиты»</w:t>
      </w:r>
    </w:p>
    <w:p>
      <w:pPr>
        <w:pStyle w:val="NoSpacing"/>
        <w:spacing w:lineRule="auto" w:line="360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NoSpacing"/>
        <w:spacing w:lineRule="auto" w:line="360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4.2.3 Связь </w:t>
      </w:r>
      <w:r>
        <w:rPr>
          <w:b/>
          <w:sz w:val="28"/>
          <w:szCs w:val="28"/>
          <w:lang w:val="en-US"/>
        </w:rPr>
        <w:t>FXML</w:t>
      </w:r>
      <w:r>
        <w:rPr>
          <w:b/>
          <w:sz w:val="28"/>
          <w:szCs w:val="28"/>
        </w:rPr>
        <w:t xml:space="preserve"> с контроллерами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Каждый FXML-файл связан с соответствующим классом-контроллером через атрибут fx:controller, рассмотренным в таблице 5.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5 </w:t>
      </w:r>
    </w:p>
    <w:tbl>
      <w:tblPr>
        <w:tblStyle w:val="aa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64"/>
        <w:gridCol w:w="3585"/>
        <w:gridCol w:w="3395"/>
      </w:tblGrid>
      <w:tr>
        <w:trPr/>
        <w:tc>
          <w:tcPr>
            <w:tcW w:w="2364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en-US" w:eastAsia="ru-RU" w:bidi="ar-SA"/>
              </w:rPr>
              <w:t>FXML-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файл</w:t>
            </w:r>
          </w:p>
        </w:tc>
        <w:tc>
          <w:tcPr>
            <w:tcW w:w="3585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Контроллер</w:t>
            </w:r>
          </w:p>
        </w:tc>
        <w:tc>
          <w:tcPr>
            <w:tcW w:w="3395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Назначение</w:t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bdr w:val="single" w:sz="2" w:space="0" w:color="E3E3E3"/>
                <w:lang w:val="ru-RU" w:eastAsia="ru-RU" w:bidi="ar-SA"/>
              </w:rPr>
              <w:t>ClientController.fxml</w:t>
            </w:r>
          </w:p>
        </w:tc>
        <w:tc>
          <w:tcPr>
            <w:tcW w:w="3585" w:type="dxa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bdr w:val="single" w:sz="2" w:space="0" w:color="E3E3E3"/>
                <w:lang w:val="en-US" w:bidi="ar-SA"/>
              </w:rPr>
              <w:t>ru.zelmex.bankapp.controller.client.ClientController</w:t>
            </w:r>
          </w:p>
        </w:tc>
        <w:tc>
          <w:tcPr>
            <w:tcW w:w="3395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Управление главным окном: навигация, загрузка данных в TableView, обработка CRUD-кнопок</w:t>
            </w:r>
          </w:p>
        </w:tc>
      </w:tr>
      <w:tr>
        <w:trPr/>
        <w:tc>
          <w:tcPr>
            <w:tcW w:w="236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bdr w:val="single" w:sz="2" w:space="0" w:color="E3E3E3"/>
                <w:lang w:val="ru-RU" w:eastAsia="ru-RU" w:bidi="ar-SA"/>
              </w:rPr>
              <w:t>AddEditClientDialog.fxml</w:t>
            </w:r>
          </w:p>
        </w:tc>
        <w:tc>
          <w:tcPr>
            <w:tcW w:w="358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20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bdr w:val="single" w:sz="2" w:space="0" w:color="E3E3E3"/>
                <w:lang w:val="en-US" w:eastAsia="ru-RU" w:bidi="ar-SA"/>
              </w:rPr>
              <w:t>ru.zelmex.bankapp.controller.client.AddEditClientDialog</w:t>
            </w:r>
          </w:p>
        </w:tc>
        <w:tc>
          <w:tcPr>
            <w:tcW w:w="3395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Валидация ввода, передача данных в основной контроллер, отображение ошибок</w:t>
            </w:r>
          </w:p>
        </w:tc>
      </w:tr>
    </w:tbl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Взаимодействие между контроллерами организовано через передачу ссылок на объекты ClientTableItem и использование метода setResult() для возврата результата из модального окна. Все обработчики событий (onAction) объявлены в FXML и реализованы как публичные методы в соответствующих контроллерах, что упрощает отладку и поддержку кода.</w:t>
      </w:r>
    </w:p>
    <w:p>
      <w:pPr>
        <w:pStyle w:val="NoSpacing"/>
        <w:spacing w:lineRule="auto" w:line="360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spacing w:lineRule="auto" w:line="360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4.2.4 Адаптивность и стилизация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корректного отображения интерфейса на различных разрешениях экрана применены следующие механизмы: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AnchorPane-привязки: элементы TableView и панелей закреплены к границам окна (AnchorPane.bottomAnchor="0.0" и т.д.), что позволяет интерфейсу масштабироваться при изменении размера окна;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SplitPane с фиксированным разделителем: позиция разделителя установлена на 44.63%, что обеспечивает оптимальное соотношение высоты панели управления и таблицы;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Векторные иконки: использование PNG-изображений для кнопок гарантирует чёткое отображение элементов управления при любом масштабировании интерфейса.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Дополнительная стилизация может быть вынесена в отдельный CSS-файл для централизованного управления визуальными параметрами (шрифты, цвета, эффекты при наведении), что соответствует лучшим практикам разработки на JavaFX.</w:t>
      </w:r>
    </w:p>
    <w:p>
      <w:pPr>
        <w:pStyle w:val="NoSpacing"/>
        <w:spacing w:lineRule="auto" w:line="360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sz w:val="28"/>
          <w:szCs w:val="28"/>
          <w:lang w:eastAsia="ru-RU"/>
        </w:rPr>
      </w:r>
      <w:r>
        <w:br w:type="page"/>
      </w:r>
    </w:p>
    <w:p>
      <w:pPr>
        <w:pStyle w:val="NoSpacing"/>
        <w:spacing w:lineRule="auto" w:line="36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 ТЕСТИРОВАНИЕ</w:t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проводилось по методике «снизу-вверх»: от проверки отдельных методов DAO до интеграционного тестирования пользовательского интерфейса.</w:t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1. Модульное тестирование (JUnit 5):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Проверка методов save(), update(), delete() на корректность выполнения CRUD-операций.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Валидация выброса ConstraintViolationException при попытке вставки дубликатов или пустых обязательных полей.</w:t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2. Интеграционное тестирование: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Подключение к локальному экземпляру PostgreSQL через Hibernate.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Проверка работы ON DELETE CASCADE: при удалении клиента автоматически удаляются связанные кредиты.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HQL-запроса для сводной таблицы: корректность объединения clients, kind_credit и credits.</w:t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3. Тестирование пользовательского интерфейса: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тест 1 – Пустое значение в обязательном поле ввода данных, изображен на рисунке 15:</w:t>
      </w:r>
    </w:p>
    <w:p>
      <w:pPr>
        <w:pStyle w:val="NoSpacing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648710" cy="2953385"/>
            <wp:effectExtent l="0" t="0" r="0" b="0"/>
            <wp:docPr id="51" name="Рисунок 1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10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360"/>
        <w:jc w:val="center"/>
        <w:rPr>
          <w:sz w:val="24"/>
          <w:szCs w:val="28"/>
        </w:rPr>
      </w:pPr>
      <w:r>
        <w:rPr>
          <w:sz w:val="24"/>
          <w:szCs w:val="28"/>
        </w:rPr>
        <w:t>Рисунок 15 - Ввод пустого значения в поле «Тип имущества»</w:t>
      </w:r>
    </w:p>
    <w:p>
      <w:pPr>
        <w:pStyle w:val="NoSpacing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Сообщение, которое будет показано пользователю после ввода пустого значения, представлено на рисунке 16: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39185" cy="2972435"/>
            <wp:effectExtent l="0" t="0" r="0" b="0"/>
            <wp:docPr id="52" name="Рисунок 1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11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297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jc w:val="center"/>
        <w:rPr/>
      </w:pPr>
      <w:r>
        <w:rPr/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t>Рисунок 16</w:t>
      </w:r>
      <w:r>
        <w:rPr>
          <w:sz w:val="24"/>
          <w:szCs w:val="28"/>
        </w:rPr>
        <w:t xml:space="preserve"> - </w:t>
      </w:r>
      <w:r>
        <w:rPr>
          <w:sz w:val="24"/>
          <w:szCs w:val="24"/>
        </w:rPr>
        <w:t>Ошибка при вводе пустого значения</w:t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Spacing"/>
        <w:numPr>
          <w:ilvl w:val="0"/>
          <w:numId w:val="9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тест 2 - Пустое значение в обязательном поле ввода данных, изображен на рисунке 17:</w:t>
      </w:r>
    </w:p>
    <w:p>
      <w:pPr>
        <w:pStyle w:val="NoSpacing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658235" cy="2658110"/>
            <wp:effectExtent l="0" t="0" r="0" b="0"/>
            <wp:docPr id="53" name="Рисунок 1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11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360"/>
        <w:jc w:val="center"/>
        <w:rPr>
          <w:sz w:val="24"/>
          <w:szCs w:val="28"/>
        </w:rPr>
      </w:pPr>
      <w:r>
        <w:rPr>
          <w:sz w:val="24"/>
          <w:szCs w:val="28"/>
        </w:rPr>
        <w:t>Рисунок 17 – Ввод пустого значения в поле «Клиент»</w:t>
      </w:r>
    </w:p>
    <w:p>
      <w:pPr>
        <w:pStyle w:val="NoSpacing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Сообщение, которое будет показано пользователю после ввода пустого значения, представлено на рисунке 18:</w:t>
      </w:r>
    </w:p>
    <w:p>
      <w:pPr>
        <w:pStyle w:val="NoSpacing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629660" cy="2620010"/>
            <wp:effectExtent l="0" t="0" r="0" b="0"/>
            <wp:docPr id="54" name="Рисунок 1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11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jc w:val="center"/>
        <w:rPr/>
      </w:pPr>
      <w:r>
        <w:rPr/>
      </w:r>
    </w:p>
    <w:p>
      <w:pPr>
        <w:pStyle w:val="NoSpacing"/>
        <w:spacing w:lineRule="auto" w:line="360"/>
        <w:jc w:val="center"/>
        <w:rPr>
          <w:sz w:val="24"/>
          <w:szCs w:val="28"/>
        </w:rPr>
      </w:pPr>
      <w:r>
        <w:rPr>
          <w:sz w:val="24"/>
          <w:szCs w:val="28"/>
        </w:rPr>
        <w:t>Рисунок 18 - Ввод некорректных данных</w:t>
      </w:r>
    </w:p>
    <w:p>
      <w:pPr>
        <w:pStyle w:val="NoSpacing"/>
        <w:spacing w:lineRule="auto" w:line="360"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NoSpacing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Spacing"/>
        <w:spacing w:lineRule="auto" w:line="36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СПИСОК ИСПОЛЬЗОВАННЫХ ИСТОЧНИКОВ</w:t>
      </w:r>
    </w:p>
    <w:p>
      <w:pPr>
        <w:pStyle w:val="NoSpacing"/>
        <w:numPr>
          <w:ilvl w:val="0"/>
          <w:numId w:val="8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Oracle Corporation. JavaFX Documentation [Электронный ресурс]. – Режим доступа: https://openjfx.io/ (дата обращения: 15.05.2026).</w:t>
      </w:r>
    </w:p>
    <w:p>
      <w:pPr>
        <w:pStyle w:val="NoSpacing"/>
        <w:numPr>
          <w:ilvl w:val="0"/>
          <w:numId w:val="8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Hibernate.org. Hibernate ORM User Guide [Электронный ресурс]. – Режим доступа: https://hibernate.org/orm/documentation/ (дата обращения: 10.05.2026).</w:t>
      </w:r>
    </w:p>
    <w:p>
      <w:pPr>
        <w:pStyle w:val="NoSpacing"/>
        <w:numPr>
          <w:ilvl w:val="0"/>
          <w:numId w:val="8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PostgreSQL Global Development Group. PostgreSQL 16 Documentation [Электронный ресурс]. – Режим доступа: https://www.postgresql.org/docs/ (дата обращения: 12.05.2026).</w:t>
      </w:r>
    </w:p>
    <w:p>
      <w:pPr>
        <w:pStyle w:val="NoSpacing"/>
        <w:numPr>
          <w:ilvl w:val="0"/>
          <w:numId w:val="8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Шилдт Г. Java 17. Полный курс. – М.: Вильямс, 2023. – 1104 с.</w:t>
      </w:r>
    </w:p>
    <w:p>
      <w:pPr>
        <w:pStyle w:val="NoSpacing"/>
        <w:numPr>
          <w:ilvl w:val="0"/>
          <w:numId w:val="8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Блох Дж. Эффективное программирование на Java. – СПб.: Питер, 2022. – 416 с.</w:t>
      </w:r>
    </w:p>
    <w:p>
      <w:pPr>
        <w:pStyle w:val="NoSpacing"/>
        <w:numPr>
          <w:ilvl w:val="0"/>
          <w:numId w:val="8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ГОСТ 7.32-2017. Отчет о научно-исследовательской работе. Структура и правила оформления. – М.: Стандартинформ, 2018.</w:t>
      </w:r>
    </w:p>
    <w:p>
      <w:pPr>
        <w:pStyle w:val="NoSpacing"/>
        <w:numPr>
          <w:ilvl w:val="0"/>
          <w:numId w:val="8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ГОСТ 19.701-90. Схемы алгоритмов, программ, данных и систем. Условные обозначения и правила выполнения. – М.: Изд-во стандартов, 1991.</w:t>
      </w:r>
    </w:p>
    <w:p>
      <w:pPr>
        <w:pStyle w:val="NoSpacing"/>
        <w:numPr>
          <w:ilvl w:val="0"/>
          <w:numId w:val="8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DBeaver Corp. DBeaver Community Documentation [Электронный ресурс]. – Режим доступа: https://dbeaver.io/docs/ (дата обращения: 14.05.2026).</w:t>
      </w:r>
    </w:p>
    <w:p>
      <w:pPr>
        <w:pStyle w:val="NoSpacing"/>
        <w:numPr>
          <w:ilvl w:val="0"/>
          <w:numId w:val="8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Gluon. SceneBuilder User Guide [Электронный ресурс]. – Режим доступа: https://gluonhq.com/products/scene-builder/ (дата обращения: 13.05.2026).</w:t>
      </w:r>
    </w:p>
    <w:p>
      <w:pPr>
        <w:pStyle w:val="NoSpacing"/>
        <w:numPr>
          <w:ilvl w:val="0"/>
          <w:numId w:val="8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Мартин Р. Чистая архитектура. Искусство разработки программного обеспечения. – М.: Питер, 2021. – 352 с.</w:t>
      </w:r>
    </w:p>
    <w:p>
      <w:pPr>
        <w:pStyle w:val="NoSpacing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Web"/>
        <w:shd w:val="clear" w:color="auto" w:fill="FFFFFF"/>
        <w:spacing w:lineRule="atLeast" w:line="360" w:before="0" w:afterAutospacing="0" w:after="0"/>
        <w:ind w:left="6372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ПРИЛОЖЕНИЕ А</w:t>
      </w:r>
    </w:p>
    <w:p>
      <w:pPr>
        <w:pStyle w:val="NormalWeb"/>
        <w:shd w:val="clear" w:color="auto" w:fill="FFFFFF"/>
        <w:spacing w:lineRule="atLeast" w:line="360" w:before="280" w:afterAutospacing="0"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Листинг программного модуля</w:t>
      </w:r>
    </w:p>
    <w:p>
      <w:pPr>
        <w:pStyle w:val="Normal"/>
        <w:shd w:val="clear" w:color="auto" w:fill="FFFFFF"/>
        <w:spacing w:lineRule="atLeast" w:line="360" w:beforeAutospacing="1" w:after="200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BankApp.java</w:t>
      </w:r>
    </w:p>
    <w:p>
      <w:pPr>
        <w:pStyle w:val="Normal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ru.zelmex.bankapp;</w:t>
        <w:br/>
        <w:br/>
        <w:t>import javafx.application.Application;</w:t>
        <w:br/>
        <w:t>import javafx.fxml.FXMLLoader;</w:t>
        <w:br/>
        <w:t>import javafx.scene.Scene;</w:t>
        <w:br/>
        <w:t>import javafx.scene.image.Image;</w:t>
        <w:br/>
        <w:t>import javafx.stage.Stage;</w:t>
        <w:br/>
        <w:t>import ru.zelmex.bankapp.model.Client;</w:t>
        <w:br/>
        <w:br/>
        <w:t>import java.io.IOException;</w:t>
        <w:br/>
        <w:t>import java.util.List;</w:t>
        <w:br/>
        <w:br/>
        <w:t>public class BankApp extends Application {</w:t>
        <w:br/>
        <w:t xml:space="preserve">    public static Stage primaryStage;</w:t>
        <w:br/>
        <w:t xml:space="preserve">    public static Scene clients;</w:t>
        <w:br/>
        <w:t xml:space="preserve">    public static Scene kindCredits;</w:t>
        <w:br/>
        <w:t xml:space="preserve">    public static Scene credits;</w:t>
        <w:br/>
        <w:br/>
        <w:t xml:space="preserve">    @Override</w:t>
        <w:br/>
        <w:t xml:space="preserve">    public void start(Stage stage) throws IOException {</w:t>
        <w:br/>
        <w:t xml:space="preserve">        primaryStage=stage;</w:t>
        <w:br/>
        <w:t xml:space="preserve">        clients=createScene("client-view.fxml");</w:t>
        <w:br/>
        <w:t xml:space="preserve">        kindCredits = createScene("kind-credit-view.fxml");</w:t>
        <w:br/>
        <w:t xml:space="preserve">        credits = createScene("credit-view.fxml");</w:t>
        <w:br/>
        <w:br/>
        <w:t xml:space="preserve">        primaryStage.setMinWidth(1200);</w:t>
        <w:br/>
        <w:t xml:space="preserve">        primaryStage.setMinHeight(675);</w:t>
        <w:br/>
        <w:t xml:space="preserve">        primaryStage.setTitle("Bank manager");</w:t>
        <w:br/>
        <w:t xml:space="preserve">        primaryStage.getIcons().add(new Image(BankApp.class.getResourceAsStream("money.png")));</w:t>
        <w:br/>
        <w:t xml:space="preserve">        clients.getStylesheets().add("base-styles.css");</w:t>
        <w:br/>
        <w:br/>
        <w:t xml:space="preserve">        kindCredits.getStylesheets().add("base-styles.css");</w:t>
        <w:br/>
        <w:t xml:space="preserve">        credits.getStylesheets().add("base-styles.css");</w:t>
        <w:br/>
        <w:t xml:space="preserve">        primaryStage.setScene(credits);</w:t>
        <w:br/>
        <w:t xml:space="preserve">        primaryStage.show();</w:t>
        <w:br/>
        <w:t xml:space="preserve">    }</w:t>
        <w:br/>
        <w:t xml:space="preserve">    private Scene createScene(String name) throws IOException {</w:t>
        <w:br/>
        <w:t xml:space="preserve">        FXMLLoader fxmlLoader = new FXMLLoader(BankApp.class.getResource(name));</w:t>
        <w:br/>
        <w:t xml:space="preserve">        return new Scene(fxmlLoader.load());</w:t>
        <w:br/>
        <w:t xml:space="preserve">    }</w:t>
        <w:br/>
        <w:br/>
        <w:t xml:space="preserve">    public static void main(String[] args) {</w:t>
        <w:br/>
        <w:t xml:space="preserve">        launch();</w:t>
        <w:br/>
        <w:t xml:space="preserve">    }</w:t>
        <w:br/>
        <w:t>}</w:t>
      </w:r>
    </w:p>
    <w:p>
      <w:pPr>
        <w:pStyle w:val="Normal"/>
        <w:shd w:val="clear" w:color="auto" w:fill="FFFFFF"/>
        <w:spacing w:lineRule="atLeast" w:line="360" w:beforeAutospacing="1" w:after="200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r>
        <w:rPr>
          <w:sz w:val="16"/>
          <w:szCs w:val="16"/>
          <w:lang w:val="en-US"/>
        </w:rPr>
        <w:t>орма приложения client-view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com.example.kp.controller.client;</w:t>
        <w:br/>
        <w:br/>
        <w:t>import com.example.kp.BankApp;</w:t>
        <w:br/>
        <w:t>import com.example.kp.model.Client;</w:t>
        <w:br/>
        <w:t>import com.example.kp.service.ClientService;</w:t>
        <w:br/>
        <w:t>import javafx.collections.FXCollections;</w:t>
        <w:br/>
        <w:t>import javafx.collections.ObservableList;</w:t>
        <w:br/>
        <w:t>import javafx.event.ActionEvent;</w:t>
        <w:br/>
        <w:t>import javafx.fxml.FXML;</w:t>
        <w:br/>
        <w:t>import javafx.fxml.FXMLLoader;</w:t>
        <w:br/>
        <w:t>import javafx.scene.Scene;</w:t>
        <w:br/>
        <w:t>import javafx.scene.control.*;</w:t>
        <w:br/>
        <w:t>import javafx.scene.control.cell.PropertyValueFactory;</w:t>
        <w:br/>
        <w:t>import javafx.stage.Modality;</w:t>
        <w:br/>
        <w:t>import javafx.stage.Stage;</w:t>
        <w:br/>
        <w:br/>
        <w:t>import java.io.IOException;</w:t>
        <w:br/>
        <w:t>import java.util.List;</w:t>
        <w:br/>
        <w:t>import java.util.Optional;</w:t>
        <w:br/>
        <w:br/>
        <w:t>public class ClientController {</w:t>
        <w:br/>
        <w:br/>
        <w:t xml:space="preserve">    private List&lt;Client&gt; clients;</w:t>
        <w:br/>
        <w:t xml:space="preserve">    private ObservableList&lt;ClientTableItem&gt; creditsObservable;</w:t>
        <w:br/>
        <w:t xml:space="preserve">    @FXML</w:t>
        <w:br/>
        <w:t xml:space="preserve">    private TableColumn&lt;?, ?&gt; addressColumn;</w:t>
        <w:br/>
        <w:br/>
        <w:t xml:space="preserve">    @FXML</w:t>
        <w:br/>
        <w:t xml:space="preserve">    private Button clientsButton;</w:t>
        <w:br/>
        <w:br/>
        <w:t xml:space="preserve">    @FXML</w:t>
        <w:br/>
        <w:t xml:space="preserve">    private TableView&lt;ClientTableItem&gt; clientsTable;</w:t>
        <w:br/>
        <w:br/>
        <w:t xml:space="preserve">    @FXML</w:t>
        <w:br/>
        <w:t xml:space="preserve">    private Button creditsButton;</w:t>
        <w:br/>
        <w:br/>
        <w:t xml:space="preserve">    @FXML</w:t>
        <w:br/>
        <w:t xml:space="preserve">    private TableColumn&lt;?, ?&gt; emailColumn;</w:t>
        <w:br/>
        <w:br/>
        <w:t xml:space="preserve">    @FXML</w:t>
        <w:br/>
        <w:t xml:space="preserve">    private Button kindKreditButton;</w:t>
        <w:br/>
        <w:br/>
        <w:t xml:space="preserve">    @FXML</w:t>
        <w:br/>
        <w:t xml:space="preserve">    private TableColumn&lt;?, ?&gt; kindPropertyColumn;</w:t>
        <w:br/>
        <w:br/>
        <w:t xml:space="preserve">    @FXML</w:t>
        <w:br/>
        <w:t xml:space="preserve">    private TableColumn&lt;?, ?&gt; nameColumn;</w:t>
        <w:br/>
        <w:br/>
        <w:t xml:space="preserve">    @FXML</w:t>
        <w:br/>
        <w:t xml:space="preserve">    private TableColumn&lt;?, ?&gt; phoneColumn;</w:t>
        <w:br/>
        <w:br/>
        <w:t xml:space="preserve">    @FXML</w:t>
        <w:br/>
        <w:t xml:space="preserve">    private Button offButton;</w:t>
        <w:br/>
        <w:br/>
        <w:t xml:space="preserve">    @FXML</w:t>
        <w:br/>
        <w:t xml:space="preserve">    void addClient(ActionEvent event) {</w:t>
        <w:br/>
        <w:t xml:space="preserve">        try {</w:t>
        <w:br/>
        <w:t xml:space="preserve">            FXMLLoader loader = new FXMLLoader(BankApp.class.getResource("add-edit-client-dialog.fxml"));</w:t>
        <w:br/>
        <w:t xml:space="preserve">            Stage dialogStage = new Stage();</w:t>
        <w:br/>
        <w:t xml:space="preserve">            dialogStage.initModality(Modality.WINDOW_MODAL);</w:t>
        <w:br/>
        <w:t xml:space="preserve">            dialogStage.initOwner(BankApp.primaryStage);</w:t>
        <w:br/>
        <w:t xml:space="preserve">            dialogStage.setMinWidth(400);</w:t>
        <w:br/>
        <w:t xml:space="preserve">            dialogStage.setScene(new Scene(loader.load()));</w:t>
        <w:br/>
        <w:t xml:space="preserve">            dialogStage.setTitle("Добавить клиента");</w:t>
        <w:br/>
        <w:t xml:space="preserve">            AddEditClientDialog controller = loader.getController();</w:t>
        <w:br/>
        <w:t xml:space="preserve">            controller.setAddDialogStage(dialogStage);</w:t>
        <w:br/>
        <w:t xml:space="preserve">            dialogStage.showAndWait();</w:t>
        <w:br/>
        <w:t xml:space="preserve">            updateList();</w:t>
        <w:br/>
        <w:t xml:space="preserve">        } catch (IOException e) {</w:t>
        <w:br/>
        <w:t xml:space="preserve">            System.out.println("Ошибка открытия окна: " + e.getMessage());</w:t>
        <w:br/>
        <w:t xml:space="preserve">        }</w:t>
        <w:br/>
        <w:t xml:space="preserve">    }</w:t>
        <w:br/>
        <w:br/>
        <w:t xml:space="preserve">    @FXML</w:t>
        <w:br/>
        <w:t xml:space="preserve">    void deleteClient(ActionEvent event) {</w:t>
        <w:br/>
        <w:t xml:space="preserve">        ClientTableItem currentItem = clientsTable.getSelectionModel().getSelectedItem();</w:t>
        <w:br/>
        <w:t xml:space="preserve">        int currentItemId = clientsTable.getSelectionModel().getSelectedIndex();</w:t>
        <w:br/>
        <w:t xml:space="preserve">        if (currentItemId != -1) {</w:t>
        <w:br/>
        <w:t xml:space="preserve">            Alert alert = new Alert(Alert.AlertType.CONFIRMATION);</w:t>
        <w:br/>
        <w:t xml:space="preserve">            alert.setTitle("Подтверждение удаления");</w:t>
        <w:br/>
        <w:t xml:space="preserve">            alert.setHeaderText("Удаление записи");</w:t>
        <w:br/>
        <w:t xml:space="preserve">            alert.setContentText("Вы действительно хотите удалить \"" + currentItem.getName() + "\"?");</w:t>
        <w:br/>
        <w:br/>
        <w:t xml:space="preserve">            Optional&lt;ButtonType&gt; result = alert.showAndWait();</w:t>
        <w:br/>
        <w:br/>
        <w:t xml:space="preserve">            if (result.isPresent() &amp;&amp; result.get() == ButtonType.OK) {</w:t>
        <w:br/>
        <w:t xml:space="preserve">                new ClientService().delete(currentItem.getClient());</w:t>
        <w:br/>
        <w:t xml:space="preserve">                clientsTable.getItems().remove(currentItemId);</w:t>
        <w:br/>
        <w:t xml:space="preserve">            }</w:t>
        <w:br/>
        <w:t xml:space="preserve">        }else {</w:t>
        <w:br/>
        <w:t xml:space="preserve">            Alert alert = new Alert(Alert.AlertType.INFORMATION);</w:t>
        <w:br/>
        <w:t xml:space="preserve">            alert.setTitle("Предупреждение");</w:t>
        <w:br/>
        <w:t xml:space="preserve">            alert.setContentText("Выберите запись в таблице для удаления");</w:t>
        <w:br/>
        <w:t xml:space="preserve">            alert.showAndWait();</w:t>
        <w:br/>
        <w:t xml:space="preserve">        }</w:t>
        <w:br/>
        <w:t xml:space="preserve">    }</w:t>
        <w:br/>
        <w:br/>
        <w:t xml:space="preserve">    @FXML</w:t>
        <w:br/>
        <w:t xml:space="preserve">    void editClient(ActionEvent event) {</w:t>
        <w:br/>
        <w:t xml:space="preserve">        ClientTableItem currentItem = clientsTable.getSelectionModel().getSelectedItem();</w:t>
        <w:br/>
        <w:t xml:space="preserve">        int currentItemId = clientsTable.getSelectionModel().getSelectedIndex();</w:t>
        <w:br/>
        <w:t xml:space="preserve">        if (currentItemId != -1) {</w:t>
        <w:br/>
        <w:t xml:space="preserve">            try {</w:t>
        <w:br/>
        <w:t xml:space="preserve">                FXMLLoader loader = new FXMLLoader(BankApp.class.getResource("add-edit-client-dialog.fxml"));</w:t>
        <w:br/>
        <w:t xml:space="preserve">                Stage dialogStage = new Stage();</w:t>
        <w:br/>
        <w:t xml:space="preserve">                dialogStage.initModality(Modality.WINDOW_MODAL);</w:t>
        <w:br/>
        <w:t xml:space="preserve">                dialogStage.initOwner(BankApp.primaryStage);</w:t>
        <w:br/>
        <w:t xml:space="preserve">                dialogStage.setMinWidth(400);</w:t>
        <w:br/>
        <w:t xml:space="preserve">                dialogStage.setScene(new Scene(loader.load()));</w:t>
        <w:br/>
        <w:t xml:space="preserve">                dialogStage.setTitle("Редактировать клиента");</w:t>
        <w:br/>
        <w:t xml:space="preserve">                AddEditClientDialog controller = loader.getController();</w:t>
        <w:br/>
        <w:t xml:space="preserve">                controller.setEditDialogStage(dialogStage, currentItem.getClient());</w:t>
        <w:br/>
        <w:t xml:space="preserve">                dialogStage.showAndWait();</w:t>
        <w:br/>
        <w:t xml:space="preserve">                updateList();</w:t>
        <w:br/>
        <w:t xml:space="preserve">            } catch (IOException e) {</w:t>
        <w:br/>
        <w:t xml:space="preserve">                System.out.println("Ошибка открытия окна: " + e.getMessage());</w:t>
        <w:br/>
        <w:t xml:space="preserve">            }</w:t>
        <w:br/>
        <w:t xml:space="preserve">        } else {</w:t>
        <w:br/>
        <w:t xml:space="preserve">            Alert alert = new Alert(Alert.AlertType.INFORMATION);</w:t>
        <w:br/>
        <w:t xml:space="preserve">            alert.setTitle("Предупреждение");</w:t>
        <w:br/>
        <w:t xml:space="preserve">            alert.setContentText("Выберите запись в таблице для редактирования");</w:t>
        <w:br/>
        <w:t xml:space="preserve">            alert.showAndWait();</w:t>
        <w:br/>
        <w:t xml:space="preserve">        }</w:t>
        <w:br/>
        <w:t xml:space="preserve">    }</w:t>
        <w:br/>
        <w:br/>
        <w:t xml:space="preserve">    @FXML</w:t>
        <w:br/>
        <w:t xml:space="preserve">    void onClickCredit(ActionEvent event) throws IOException {</w:t>
        <w:br/>
        <w:t xml:space="preserve">        BankApp.primaryStage.setScene(BankApp.credits);</w:t>
        <w:br/>
        <w:t xml:space="preserve">    }</w:t>
        <w:br/>
        <w:br/>
        <w:t xml:space="preserve">    @FXML</w:t>
        <w:br/>
        <w:t xml:space="preserve">    void onKindKreditClick(ActionEvent event) {</w:t>
        <w:br/>
        <w:t xml:space="preserve">        BankApp.primaryStage.setScene(BankApp.kindCredits);</w:t>
        <w:br/>
        <w:t xml:space="preserve">    }</w:t>
        <w:br/>
        <w:br/>
        <w:t xml:space="preserve">    @FXML</w:t>
        <w:br/>
        <w:t xml:space="preserve">    void powerOff(ActionEvent event) {</w:t>
        <w:br/>
        <w:t xml:space="preserve">        BankApp.primaryStage.close();</w:t>
        <w:br/>
        <w:t xml:space="preserve">    }</w:t>
        <w:br/>
        <w:br/>
        <w:t xml:space="preserve">    @FXML</w:t>
        <w:br/>
        <w:t xml:space="preserve">    void updateClients(ActionEvent event) {</w:t>
        <w:br/>
        <w:t xml:space="preserve">        updateList();</w:t>
        <w:br/>
        <w:t xml:space="preserve">    }</w:t>
        <w:br/>
        <w:br/>
        <w:t xml:space="preserve">    private void updateList() {</w:t>
        <w:br/>
        <w:t xml:space="preserve">        clients = new ClientService().findAll();</w:t>
        <w:br/>
        <w:t xml:space="preserve">        creditsObservable = FXCollections.observableArrayList();</w:t>
        <w:br/>
        <w:br/>
        <w:t xml:space="preserve">        for (Client client : clients) {</w:t>
        <w:br/>
        <w:t xml:space="preserve">            creditsObservable.add(new ClientTableItem(client));</w:t>
        <w:br/>
        <w:t xml:space="preserve">        }</w:t>
        <w:br/>
        <w:t xml:space="preserve">        clientsTable.setItems(creditsObservable);</w:t>
        <w:br/>
        <w:t xml:space="preserve">    }</w:t>
        <w:br/>
        <w:br/>
        <w:t xml:space="preserve">    public void initialize() {</w:t>
        <w:br/>
        <w:t xml:space="preserve">        phoneColumn.setCellValueFactory(new PropertyValueFactory&lt;&gt;("phone"));</w:t>
        <w:br/>
        <w:t xml:space="preserve">        addressColumn.setCellValueFactory(new PropertyValueFactory&lt;&gt;("address"));</w:t>
        <w:br/>
        <w:t xml:space="preserve">        emailColumn.setCellValueFactory(new PropertyValueFactory&lt;&gt;("email"));</w:t>
        <w:br/>
        <w:t xml:space="preserve">        kindPropertyColumn.setCellValueFactory(new PropertyValueFactory&lt;&gt;("kindProperty"));</w:t>
        <w:br/>
        <w:t xml:space="preserve">        nameColumn.setCellValueFactory(new PropertyValueFactory&lt;&gt;("name"));</w:t>
        <w:br/>
        <w:br/>
        <w:t xml:space="preserve">        updateList();</w:t>
        <w:br/>
        <w:t xml:space="preserve">    }</w:t>
        <w:br/>
        <w:br/>
        <w:t>}</w:t>
      </w:r>
    </w:p>
    <w:p>
      <w:pPr>
        <w:pStyle w:val="Normal"/>
        <w:shd w:val="clear" w:color="auto" w:fill="FFFFFF"/>
        <w:spacing w:lineRule="atLeast" w:line="360" w:beforeAutospacing="1" w:after="200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kind-credit-view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com.example.kp.controller.kindcredit;</w:t>
        <w:br/>
        <w:br/>
        <w:t>import com.example.kp.BankApp;</w:t>
        <w:br/>
        <w:t>import com.example.kp.controller.credit.AddEditCreditDialog;</w:t>
        <w:br/>
        <w:t>import com.example.kp.model.KindCredit;</w:t>
        <w:br/>
        <w:t>import com.example.kp.service.KindCreditService;</w:t>
        <w:br/>
        <w:t>import javafx.collections.FXCollections;</w:t>
        <w:br/>
        <w:t>import javafx.collections.ObservableList;</w:t>
        <w:br/>
        <w:t>import javafx.event.ActionEvent;</w:t>
        <w:br/>
        <w:t>import javafx.fxml.FXML;</w:t>
        <w:br/>
        <w:t>import javafx.fxml.FXMLLoader;</w:t>
        <w:br/>
        <w:t>import javafx.scene.Scene;</w:t>
        <w:br/>
        <w:t>import javafx.scene.control.*;</w:t>
        <w:br/>
        <w:t>import javafx.scene.control.cell.PropertyValueFactory;</w:t>
        <w:br/>
        <w:t>import javafx.stage.Modality;</w:t>
        <w:br/>
        <w:t>import javafx.stage.Stage;</w:t>
        <w:br/>
        <w:br/>
        <w:t>import java.io.IOException;</w:t>
        <w:br/>
        <w:t>import java.util.List;</w:t>
        <w:br/>
        <w:t>import java.util.Optional;</w:t>
        <w:br/>
        <w:br/>
        <w:t>public class KindCreditController {</w:t>
        <w:br/>
        <w:br/>
        <w:t xml:space="preserve">    private List&lt;KindCredit&gt; kindCredits;</w:t>
        <w:br/>
        <w:br/>
        <w:t xml:space="preserve">    @FXML</w:t>
        <w:br/>
        <w:t xml:space="preserve">    private Button clientsButton;</w:t>
        <w:br/>
        <w:br/>
        <w:t xml:space="preserve">    @FXML</w:t>
        <w:br/>
        <w:t xml:space="preserve">    private TableColumn&lt;?, ?&gt; conditionColumn;</w:t>
        <w:br/>
        <w:br/>
        <w:t xml:space="preserve">    @FXML</w:t>
        <w:br/>
        <w:t xml:space="preserve">    private Button creditsButton;</w:t>
        <w:br/>
        <w:br/>
        <w:t xml:space="preserve">    @FXML</w:t>
        <w:br/>
        <w:t xml:space="preserve">    private TableView&lt;KindCreditTableItem&gt; kindCreditsTable;</w:t>
        <w:br/>
        <w:br/>
        <w:t xml:space="preserve">    @FXML</w:t>
        <w:br/>
        <w:t xml:space="preserve">    private Button kindKreditButton;</w:t>
        <w:br/>
        <w:br/>
        <w:t xml:space="preserve">    @FXML</w:t>
        <w:br/>
        <w:t xml:space="preserve">    private TableColumn&lt;?, ?&gt; nameColumn;</w:t>
        <w:br/>
        <w:br/>
        <w:t xml:space="preserve">    @FXML</w:t>
        <w:br/>
        <w:t xml:space="preserve">    private TableColumn&lt;?, ?&gt; rateColumn;</w:t>
        <w:br/>
        <w:br/>
        <w:t xml:space="preserve">    @FXML</w:t>
        <w:br/>
        <w:t xml:space="preserve">    private TableColumn&lt;?, ?&gt; termColumn;</w:t>
        <w:br/>
        <w:t xml:space="preserve">    private ObservableList&lt;KindCreditTableItem&gt; creditsObservable;</w:t>
        <w:br/>
        <w:br/>
        <w:t xml:space="preserve">    @FXML</w:t>
        <w:br/>
        <w:t xml:space="preserve">    void addKindCredit(ActionEvent event) {</w:t>
        <w:br/>
        <w:t xml:space="preserve">        try {</w:t>
        <w:br/>
        <w:t xml:space="preserve">            FXMLLoader loader = new FXMLLoader(BankApp.class.getResource("add-edit-kind-credit-dialog.fxml"));</w:t>
        <w:br/>
        <w:t xml:space="preserve">            Stage dialogStage = new Stage();</w:t>
        <w:br/>
        <w:t xml:space="preserve">            dialogStage.initModality(Modality.WINDOW_MODAL);</w:t>
        <w:br/>
        <w:t xml:space="preserve">            dialogStage.initOwner(BankApp.primaryStage);</w:t>
        <w:br/>
        <w:t xml:space="preserve">            dialogStage.setMinWidth(400);</w:t>
        <w:br/>
        <w:t xml:space="preserve">            dialogStage.setScene(new Scene(loader.load()));</w:t>
        <w:br/>
        <w:t xml:space="preserve">            dialogStage.setTitle("Добавить кредит");</w:t>
        <w:br/>
        <w:t xml:space="preserve">            AddEditKindCreditDialog controller = loader.getController();</w:t>
        <w:br/>
        <w:t xml:space="preserve">            controller.setAddDialogStage(dialogStage);</w:t>
        <w:br/>
        <w:t xml:space="preserve">            dialogStage.showAndWait();</w:t>
        <w:br/>
        <w:t xml:space="preserve">            updateList();</w:t>
        <w:br/>
        <w:t xml:space="preserve">        } catch (IOException e) {</w:t>
        <w:br/>
        <w:t xml:space="preserve">            System.out.println("Ошибка открытия окна: " + e.getMessage());</w:t>
        <w:br/>
        <w:t xml:space="preserve">        }</w:t>
        <w:br/>
        <w:t xml:space="preserve">    }</w:t>
        <w:br/>
        <w:br/>
        <w:t xml:space="preserve">    @FXML</w:t>
        <w:br/>
        <w:t xml:space="preserve">    void deleteKindCredit(ActionEvent event) {</w:t>
        <w:br/>
        <w:t xml:space="preserve">        KindCreditTableItem currentItem = kindCreditsTable.getSelectionModel().getSelectedItem();</w:t>
        <w:br/>
        <w:t xml:space="preserve">        int currentItemId = kindCreditsTable.getSelectionModel().getSelectedIndex();</w:t>
        <w:br/>
        <w:t xml:space="preserve">        if (currentItemId != -1) {</w:t>
        <w:br/>
        <w:t xml:space="preserve">            Alert alert = new Alert(Alert.AlertType.CONFIRMATION);</w:t>
        <w:br/>
        <w:t xml:space="preserve">            alert.setTitle("Подтверждение удаления");</w:t>
        <w:br/>
        <w:t xml:space="preserve">            alert.setHeaderText("Удаление записи");</w:t>
        <w:br/>
        <w:t xml:space="preserve">            alert.setContentText("Вы действительно хотите удалить \"" + currentItem.getName() + "\"?");</w:t>
        <w:br/>
        <w:br/>
        <w:t xml:space="preserve">            Optional&lt;ButtonType&gt; result = alert.showAndWait();</w:t>
        <w:br/>
        <w:br/>
        <w:t xml:space="preserve">            if (result.isPresent() &amp;&amp; result.get() == ButtonType.OK) {</w:t>
        <w:br/>
        <w:t xml:space="preserve">                new KindCreditService().delete(currentItem.getKindCredit());</w:t>
        <w:br/>
        <w:t xml:space="preserve">                kindCreditsTable.getItems().remove(currentItemId);</w:t>
        <w:br/>
        <w:t xml:space="preserve">            }</w:t>
        <w:br/>
        <w:t xml:space="preserve">        }</w:t>
        <w:br/>
        <w:t xml:space="preserve">        else {</w:t>
        <w:br/>
        <w:t xml:space="preserve">            Alert alert = new Alert(Alert.AlertType.INFORMATION);</w:t>
        <w:br/>
        <w:t xml:space="preserve">            alert.setTitle("Предупреждение");</w:t>
        <w:br/>
        <w:t xml:space="preserve">            alert.setContentText("Выберите запись в таблице для удаления");</w:t>
        <w:br/>
        <w:t xml:space="preserve">            alert.showAndWait();</w:t>
        <w:br/>
        <w:t xml:space="preserve">        }</w:t>
        <w:br/>
        <w:t xml:space="preserve">    }</w:t>
        <w:br/>
        <w:br/>
        <w:t xml:space="preserve">    @FXML</w:t>
        <w:br/>
        <w:t xml:space="preserve">    void editKindCredit(ActionEvent event) {</w:t>
        <w:br/>
        <w:t xml:space="preserve">        KindCreditTableItem currentItem = kindCreditsTable.getSelectionModel().getSelectedItem();</w:t>
        <w:br/>
        <w:t xml:space="preserve">        int currentItemId = kindCreditsTable.getSelectionModel().getSelectedIndex();</w:t>
        <w:br/>
        <w:t xml:space="preserve">        if (currentItemId != -1) {</w:t>
        <w:br/>
        <w:t xml:space="preserve">            try {</w:t>
        <w:br/>
        <w:t xml:space="preserve">                FXMLLoader loader = new FXMLLoader(BankApp.class.getResource("add-edit-kind-credit-dialog.fxml"));</w:t>
        <w:br/>
        <w:t xml:space="preserve">                Stage dialogStage = new Stage();</w:t>
        <w:br/>
        <w:t xml:space="preserve">                dialogStage.initModality(Modality.WINDOW_MODAL);</w:t>
        <w:br/>
        <w:t xml:space="preserve">                dialogStage.initOwner(BankApp.primaryStage);</w:t>
        <w:br/>
        <w:t xml:space="preserve">                dialogStage.setMinWidth(400);</w:t>
        <w:br/>
        <w:t xml:space="preserve">                dialogStage.setScene(new Scene(loader.load()));</w:t>
        <w:br/>
        <w:t xml:space="preserve">                dialogStage.setTitle("Редактировать кредит");</w:t>
        <w:br/>
        <w:t xml:space="preserve">                AddEditKindCreditDialog controller = loader.getController();</w:t>
        <w:br/>
        <w:t xml:space="preserve">                controller.setEditDialogStage(dialogStage, currentItem.getKindCredit());</w:t>
        <w:br/>
        <w:t xml:space="preserve">                dialogStage.showAndWait();</w:t>
        <w:br/>
        <w:t xml:space="preserve">                updateList();</w:t>
        <w:br/>
        <w:t xml:space="preserve">            } catch (IOException e) {</w:t>
        <w:br/>
        <w:t xml:space="preserve">                System.out.println("Ошибка открытия окна: " + e.getMessage());</w:t>
        <w:br/>
        <w:t xml:space="preserve">            }</w:t>
        <w:br/>
        <w:t xml:space="preserve">        } else {</w:t>
        <w:br/>
        <w:t xml:space="preserve">            Alert alert = new Alert(Alert.AlertType.INFORMATION);</w:t>
        <w:br/>
        <w:t xml:space="preserve">            alert.setTitle("Предупреждение");</w:t>
        <w:br/>
        <w:t xml:space="preserve">            alert.setContentText("Выберите запись в таблице для редактирования");</w:t>
        <w:br/>
        <w:t xml:space="preserve">            alert.showAndWait();</w:t>
        <w:br/>
        <w:t xml:space="preserve">        }</w:t>
        <w:br/>
        <w:t xml:space="preserve">    }</w:t>
        <w:br/>
        <w:br/>
        <w:t xml:space="preserve">    @FXML</w:t>
        <w:br/>
        <w:t xml:space="preserve">    void onClientsButtonClick(ActionEvent event) {</w:t>
        <w:br/>
        <w:t xml:space="preserve">        BankApp.primaryStage.setScene(BankApp.clients);</w:t>
        <w:br/>
        <w:t xml:space="preserve">    }</w:t>
        <w:br/>
        <w:br/>
        <w:t xml:space="preserve">    @FXML</w:t>
        <w:br/>
        <w:t xml:space="preserve">    void onCreditButtonClick(ActionEvent event) {</w:t>
        <w:br/>
        <w:t xml:space="preserve">        BankApp.primaryStage.setScene(BankApp.credits);</w:t>
        <w:br/>
        <w:t xml:space="preserve">    }</w:t>
        <w:br/>
        <w:br/>
        <w:t xml:space="preserve">    @FXML</w:t>
        <w:br/>
        <w:t xml:space="preserve">    void powerOff(ActionEvent event) {</w:t>
        <w:br/>
        <w:t xml:space="preserve">        BankApp.primaryStage.close();</w:t>
        <w:br/>
        <w:t xml:space="preserve">    }</w:t>
        <w:br/>
        <w:br/>
        <w:t xml:space="preserve">    @FXML</w:t>
        <w:br/>
        <w:t xml:space="preserve">    void updateKindCredits(ActionEvent event) {</w:t>
        <w:br/>
        <w:t xml:space="preserve">        updateList();</w:t>
        <w:br/>
        <w:t xml:space="preserve">    }</w:t>
        <w:br/>
        <w:br/>
        <w:t xml:space="preserve">    public void updateList() {</w:t>
        <w:br/>
        <w:t xml:space="preserve">        kindCredits = new KindCreditService().findAll();</w:t>
        <w:br/>
        <w:t xml:space="preserve">        creditsObservable = FXCollections.observableArrayList();</w:t>
        <w:br/>
        <w:br/>
        <w:t xml:space="preserve">        for (KindCredit kindCredit : kindCredits) {</w:t>
        <w:br/>
        <w:t xml:space="preserve">            creditsObservable.add(new KindCreditTableItem(kindCredit));</w:t>
        <w:br/>
        <w:t xml:space="preserve">        }</w:t>
        <w:br/>
        <w:t xml:space="preserve">        kindCreditsTable.setItems(creditsObservable);</w:t>
        <w:br/>
        <w:t xml:space="preserve">    }</w:t>
        <w:br/>
        <w:br/>
        <w:t xml:space="preserve">    public void initialize() {</w:t>
        <w:br/>
        <w:t xml:space="preserve">        nameColumn.setCellValueFactory(new PropertyValueFactory&lt;&gt;("name"));</w:t>
        <w:br/>
        <w:t xml:space="preserve">        conditionColumn.setCellValueFactory(new PropertyValueFactory&lt;&gt;("condition"));</w:t>
        <w:br/>
        <w:t xml:space="preserve">        rateColumn.setCellValueFactory(new PropertyValueFactory&lt;&gt;("rate"));</w:t>
        <w:br/>
        <w:t xml:space="preserve">        termColumn.setCellValueFactory(new PropertyValueFactory&lt;&gt;("term"));</w:t>
        <w:br/>
        <w:br/>
        <w:t xml:space="preserve">        updateList();</w:t>
        <w:br/>
        <w:t xml:space="preserve">    }</w:t>
        <w:br/>
        <w:br/>
        <w:t>}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</w:r>
    </w:p>
    <w:p>
      <w:pPr>
        <w:pStyle w:val="Normal"/>
        <w:shd w:val="clear" w:color="auto" w:fill="FFFFFF"/>
        <w:spacing w:lineRule="atLeast" w:line="360" w:beforeAutospacing="1" w:after="200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credit-view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24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com.example.kp.controller.credit;</w:t>
        <w:br/>
        <w:br/>
        <w:t>import com.example.kp.BankApp;</w:t>
        <w:br/>
        <w:t>import com.example.kp.model.Client;</w:t>
        <w:br/>
        <w:t>import com.example.kp.model.Credit;</w:t>
        <w:br/>
        <w:t>import com.example.kp.service.CreditService;</w:t>
        <w:br/>
        <w:t>import javafx.collections.FXCollections;</w:t>
        <w:br/>
        <w:t>import javafx.collections.ObservableList;</w:t>
        <w:br/>
        <w:t>import javafx.event.ActionEvent;</w:t>
        <w:br/>
        <w:t>import javafx.fxml.FXML;</w:t>
        <w:br/>
        <w:t>import javafx.fxml.FXMLLoader;</w:t>
        <w:br/>
        <w:t>import javafx.scene.Scene;</w:t>
        <w:br/>
        <w:t>import javafx.scene.control.*;</w:t>
        <w:br/>
        <w:t>import javafx.scene.control.cell.PropertyValueFactory;</w:t>
        <w:br/>
        <w:t>import javafx.stage.Modality;</w:t>
        <w:br/>
        <w:t>import javafx.stage.Stage;</w:t>
        <w:br/>
        <w:br/>
        <w:t>import java.io.IOException;</w:t>
        <w:br/>
        <w:t>import java.util.List;</w:t>
        <w:br/>
        <w:t>import java.util.Optional;</w:t>
        <w:br/>
        <w:br/>
        <w:t>public class CreditController {</w:t>
        <w:br/>
        <w:br/>
        <w:t xml:space="preserve">    private List&lt;Credit&gt; credits;</w:t>
        <w:br/>
        <w:t xml:space="preserve">    private ObservableList&lt;CreditTableItem&gt; creditsObservable;</w:t>
        <w:br/>
        <w:br/>
        <w:t xml:space="preserve">    @FXML</w:t>
        <w:br/>
        <w:t xml:space="preserve">    private TableColumn&lt;?, ?&gt; addressColumn;</w:t>
        <w:br/>
        <w:br/>
        <w:t xml:space="preserve">    @FXML</w:t>
        <w:br/>
        <w:t xml:space="preserve">    private Button clientsButton;</w:t>
        <w:br/>
        <w:br/>
        <w:t xml:space="preserve">    @FXML</w:t>
        <w:br/>
        <w:t xml:space="preserve">    private Button creditsButton;</w:t>
        <w:br/>
        <w:br/>
        <w:t xml:space="preserve">    @FXML</w:t>
        <w:br/>
        <w:t xml:space="preserve">    private TableView&lt;CreditTableItem&gt; creditsTable;</w:t>
        <w:br/>
        <w:br/>
        <w:t xml:space="preserve">    @FXML</w:t>
        <w:br/>
        <w:t xml:space="preserve">    private TableColumn&lt;?, ?&gt; dateColumn;</w:t>
        <w:br/>
        <w:br/>
        <w:t xml:space="preserve">    @FXML</w:t>
        <w:br/>
        <w:t xml:space="preserve">    private TableColumn&lt;?, ?&gt; emailColumn;</w:t>
        <w:br/>
        <w:br/>
        <w:t xml:space="preserve">    @FXML</w:t>
        <w:br/>
        <w:t xml:space="preserve">    private Button kindKreditButton;</w:t>
        <w:br/>
        <w:br/>
        <w:t xml:space="preserve">    @FXML</w:t>
        <w:br/>
        <w:t xml:space="preserve">    private TableColumn&lt;?, ?&gt; kindKreditColumn;</w:t>
        <w:br/>
        <w:br/>
        <w:t xml:space="preserve">    @FXML</w:t>
        <w:br/>
        <w:t xml:space="preserve">    private TableColumn&lt;Client, String&gt; nameColumn;</w:t>
        <w:br/>
        <w:br/>
        <w:t xml:space="preserve">    @FXML</w:t>
        <w:br/>
        <w:t xml:space="preserve">    private TableColumn&lt;?, ?&gt; phoneColumn;</w:t>
        <w:br/>
        <w:br/>
        <w:t xml:space="preserve">    @FXML</w:t>
        <w:br/>
        <w:t xml:space="preserve">    private TableColumn&lt;?, ?&gt; summaColumn;</w:t>
        <w:br/>
        <w:br/>
        <w:t xml:space="preserve">    @FXML</w:t>
        <w:br/>
        <w:t xml:space="preserve">    void addCredit(ActionEvent event) {</w:t>
        <w:br/>
        <w:t xml:space="preserve">        try {</w:t>
        <w:br/>
        <w:t xml:space="preserve">            FXMLLoader loader = new FXMLLoader(BankApp.class.getResource("add-edit-credit-dialog.fxml"));</w:t>
        <w:br/>
        <w:t xml:space="preserve">            Stage dialogStage = new Stage();</w:t>
        <w:br/>
        <w:t xml:space="preserve">            dialogStage.initModality(Modality.WINDOW_MODAL);</w:t>
        <w:br/>
        <w:t xml:space="preserve">            dialogStage.initOwner(BankApp.primaryStage);</w:t>
        <w:br/>
        <w:t xml:space="preserve">            dialogStage.setMinWidth(400);</w:t>
        <w:br/>
        <w:t xml:space="preserve">            dialogStage.setScene(new Scene(loader.load()));</w:t>
        <w:br/>
        <w:t xml:space="preserve">            dialogStage.setTitle("Добавить кредит");</w:t>
        <w:br/>
        <w:t xml:space="preserve">            AddEditCreditDialog controller = loader.getController();</w:t>
        <w:br/>
        <w:t xml:space="preserve">            controller.setAddDialogStage(dialogStage);</w:t>
        <w:br/>
        <w:t xml:space="preserve">            dialogStage.showAndWait();</w:t>
        <w:br/>
        <w:t xml:space="preserve">            updateList();</w:t>
        <w:br/>
        <w:t xml:space="preserve">        } catch (IOException e) {</w:t>
        <w:br/>
        <w:t xml:space="preserve">            System.out.println("Ошибка открытия окна: " + e.getMessage());</w:t>
        <w:br/>
        <w:t xml:space="preserve">        }</w:t>
        <w:br/>
        <w:t xml:space="preserve">    }</w:t>
        <w:br/>
        <w:br/>
        <w:t xml:space="preserve">    @FXML</w:t>
        <w:br/>
        <w:t xml:space="preserve">    void deleteCredit(ActionEvent event) {</w:t>
        <w:br/>
        <w:t xml:space="preserve">        CreditTableItem currentItem = creditsTable.getSelectionModel().getSelectedItem();</w:t>
        <w:br/>
        <w:t xml:space="preserve">        int currentItemId = creditsTable.getSelectionModel().getSelectedIndex();</w:t>
        <w:br/>
        <w:t xml:space="preserve">        if (currentItemId != -1) {</w:t>
        <w:br/>
        <w:t xml:space="preserve">            Alert alert = new Alert(Alert.AlertType.CONFIRMATION);</w:t>
        <w:br/>
        <w:t xml:space="preserve">            alert.setTitle("Подтверждение удаления");</w:t>
        <w:br/>
        <w:t xml:space="preserve">            alert.setHeaderText("Удаление записи");</w:t>
        <w:br/>
        <w:t xml:space="preserve">            alert.setContentText("Вы действительно хотите удалить \"" + currentItem.getName() + "\"?");</w:t>
        <w:br/>
        <w:br/>
        <w:t xml:space="preserve">            Optional&lt;ButtonType&gt; result = alert.showAndWait();</w:t>
        <w:br/>
        <w:br/>
        <w:t xml:space="preserve">            if (result.isPresent() &amp;&amp; result.get() == ButtonType.OK) {</w:t>
        <w:br/>
        <w:t xml:space="preserve">                new CreditService().delete(currentItem.getCredit());</w:t>
        <w:br/>
        <w:t xml:space="preserve">                creditsTable.getItems().remove(currentItemId);</w:t>
        <w:br/>
        <w:t xml:space="preserve">            }</w:t>
        <w:br/>
        <w:t xml:space="preserve">        }</w:t>
        <w:br/>
        <w:t xml:space="preserve">        else {</w:t>
        <w:br/>
        <w:t xml:space="preserve">            Alert alert = new Alert(Alert.AlertType.INFORMATION);</w:t>
        <w:br/>
        <w:t xml:space="preserve">            alert.setTitle("Предупреждение");</w:t>
        <w:br/>
        <w:t xml:space="preserve">            alert.setContentText("Выберите запись в таблице для удаления");</w:t>
        <w:br/>
        <w:t xml:space="preserve">            alert.showAndWait();</w:t>
        <w:br/>
        <w:t xml:space="preserve">        }</w:t>
        <w:br/>
        <w:t xml:space="preserve">    }</w:t>
        <w:br/>
        <w:br/>
        <w:t xml:space="preserve">    @FXML</w:t>
        <w:br/>
        <w:t xml:space="preserve">    void editCredit(ActionEvent event) {</w:t>
        <w:br/>
        <w:t xml:space="preserve">        CreditTableItem currentItem = creditsTable.getSelectionModel().getSelectedItem();</w:t>
        <w:br/>
        <w:t xml:space="preserve">        int currentItemId = creditsTable.getSelectionModel().getSelectedIndex();</w:t>
        <w:br/>
        <w:t xml:space="preserve">        if (currentItemId != -1) {</w:t>
        <w:br/>
        <w:t xml:space="preserve">            try {</w:t>
        <w:br/>
        <w:t xml:space="preserve">                FXMLLoader loader = new FXMLLoader(BankApp.class.getResource("add-edit-credit-dialog.fxml"));</w:t>
        <w:br/>
        <w:t xml:space="preserve">                Stage dialogStage = new Stage();</w:t>
        <w:br/>
        <w:t xml:space="preserve">                dialogStage.initModality(Modality.WINDOW_MODAL);</w:t>
        <w:br/>
        <w:t xml:space="preserve">                dialogStage.initOwner(BankApp.primaryStage);</w:t>
        <w:br/>
        <w:t xml:space="preserve">                dialogStage.setMinWidth(400);</w:t>
        <w:br/>
        <w:t xml:space="preserve">                dialogStage.setScene(new Scene(loader.load()));</w:t>
        <w:br/>
        <w:t xml:space="preserve">                dialogStage.setTitle("Редактировать кредит");</w:t>
        <w:br/>
        <w:t xml:space="preserve">                AddEditCreditDialog controller = loader.getController();</w:t>
        <w:br/>
        <w:t xml:space="preserve">                controller.setEditDialogStage(dialogStage, currentItem.getCredit());</w:t>
        <w:br/>
        <w:t xml:space="preserve">                dialogStage.showAndWait();</w:t>
        <w:br/>
        <w:t xml:space="preserve">                updateList();</w:t>
        <w:br/>
        <w:t xml:space="preserve">            } catch (IOException e) {</w:t>
        <w:br/>
        <w:t xml:space="preserve">                System.out.println("Ошибка открытия окна: " + e.getMessage());</w:t>
        <w:br/>
        <w:t xml:space="preserve">            }</w:t>
        <w:br/>
        <w:t xml:space="preserve">        } else {</w:t>
        <w:br/>
        <w:t xml:space="preserve">            Alert alert = new Alert(Alert.AlertType.INFORMATION);</w:t>
        <w:br/>
        <w:t xml:space="preserve">            alert.setTitle("Предупреждение");</w:t>
        <w:br/>
        <w:t xml:space="preserve">            alert.setContentText("Выберите запись в таблице для редактирования");</w:t>
        <w:br/>
        <w:t xml:space="preserve">            alert.showAndWait();</w:t>
        <w:br/>
        <w:t xml:space="preserve">        }</w:t>
        <w:br/>
        <w:t xml:space="preserve">    }</w:t>
        <w:br/>
        <w:br/>
        <w:t xml:space="preserve">    @FXML</w:t>
        <w:br/>
        <w:t xml:space="preserve">    void onClientsButtonClick(ActionEvent event) throws IOException {</w:t>
        <w:br/>
        <w:t xml:space="preserve">        BankApp.primaryStage.setScene(BankApp.clients);</w:t>
        <w:br/>
        <w:t xml:space="preserve">    }</w:t>
        <w:br/>
        <w:br/>
        <w:t xml:space="preserve">    @FXML</w:t>
        <w:br/>
        <w:t xml:space="preserve">    void onKindKreditClick(ActionEvent event) throws IOException {</w:t>
        <w:br/>
        <w:t xml:space="preserve">        BankApp.primaryStage.setScene(BankApp.kindCredits);</w:t>
        <w:br/>
        <w:t xml:space="preserve">    }</w:t>
        <w:br/>
        <w:br/>
        <w:t xml:space="preserve">    @FXML</w:t>
        <w:br/>
        <w:t xml:space="preserve">    void powerOff(ActionEvent event) {</w:t>
        <w:br/>
        <w:t xml:space="preserve">        BankApp.primaryStage.close();</w:t>
        <w:br/>
        <w:t xml:space="preserve">    }</w:t>
        <w:br/>
        <w:br/>
        <w:t xml:space="preserve">    @FXML</w:t>
        <w:br/>
        <w:t xml:space="preserve">    void updateCredits(ActionEvent event) {</w:t>
        <w:br/>
        <w:t xml:space="preserve">        updateList();</w:t>
        <w:br/>
        <w:t xml:space="preserve">    }</w:t>
        <w:br/>
        <w:br/>
        <w:br/>
        <w:t xml:space="preserve">    public void updateList() {</w:t>
        <w:br/>
        <w:t xml:space="preserve">        credits = new CreditService().findAll();</w:t>
        <w:br/>
        <w:t xml:space="preserve">        creditsObservable = FXCollections.observableArrayList();</w:t>
        <w:br/>
        <w:br/>
        <w:t xml:space="preserve">        for (Credit credit : credits) {</w:t>
        <w:br/>
        <w:t xml:space="preserve">            creditsObservable.add(new CreditTableItem(credit));</w:t>
        <w:br/>
        <w:t xml:space="preserve">        }</w:t>
        <w:br/>
        <w:t xml:space="preserve">        creditsTable.setItems(creditsObservable);</w:t>
        <w:br/>
        <w:t xml:space="preserve">    }</w:t>
        <w:br/>
        <w:br/>
        <w:t xml:space="preserve">    public void initialize() {</w:t>
        <w:br/>
        <w:t xml:space="preserve">        phoneColumn.setCellValueFactory(new PropertyValueFactory&lt;&gt;("phone"));</w:t>
        <w:br/>
        <w:t xml:space="preserve">        addressColumn.setCellValueFactory(new PropertyValueFactory&lt;&gt;("address"));</w:t>
        <w:br/>
        <w:t xml:space="preserve">        emailColumn.setCellValueFactory(new PropertyValueFactory&lt;&gt;("email"));</w:t>
        <w:br/>
        <w:t xml:space="preserve">        kindKreditColumn.setCellValueFactory(new PropertyValueFactory&lt;&gt;("kindCredit"));</w:t>
        <w:br/>
        <w:t xml:space="preserve">        nameColumn.setCellValueFactory(new PropertyValueFactory&lt;&gt;("name"));</w:t>
        <w:br/>
        <w:t xml:space="preserve">        summaColumn.setCellValueFactory(new PropertyValueFactory&lt;&gt;("summa"));</w:t>
        <w:br/>
        <w:t xml:space="preserve">        dateColumn.setCellValueFactory(new PropertyValueFactory&lt;&gt;("date"));</w:t>
        <w:br/>
        <w:br/>
        <w:t xml:space="preserve">        updateList();</w:t>
        <w:br/>
        <w:t xml:space="preserve">    }</w:t>
        <w:br/>
        <w:t>}</w:t>
      </w:r>
    </w:p>
    <w:p>
      <w:pPr>
        <w:pStyle w:val="Normal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add-edit-client-dialog</w:t>
      </w:r>
    </w:p>
    <w:p>
      <w:pPr>
        <w:pStyle w:val="Normal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com.example.kp.controller.client;</w:t>
        <w:br/>
        <w:br/>
        <w:t>import com.example.kp.model.Client;</w:t>
        <w:br/>
        <w:t>import com.example.kp.service.ClientService;</w:t>
        <w:br/>
        <w:t>import javafx.event.ActionEvent;</w:t>
        <w:br/>
        <w:t>import javafx.event.EventHandler;</w:t>
        <w:br/>
        <w:t>import javafx.fxml.FXML;</w:t>
        <w:br/>
        <w:t>import javafx.fxml.Initializable;</w:t>
        <w:br/>
        <w:t>import javafx.scene.control.Button;</w:t>
        <w:br/>
        <w:t>import javafx.scene.control.Label;</w:t>
        <w:br/>
        <w:t>import javafx.scene.control.TextField;</w:t>
        <w:br/>
        <w:t>import javafx.stage.Stage;</w:t>
        <w:br/>
        <w:br/>
        <w:t>import java.net.URL;</w:t>
        <w:br/>
        <w:t>import java.util.ResourceBundle;</w:t>
        <w:br/>
        <w:br/>
        <w:t>public class AddEditClientDialog implements Initializable {</w:t>
        <w:br/>
        <w:br/>
        <w:t xml:space="preserve">    @FXML</w:t>
        <w:br/>
        <w:t xml:space="preserve">    private TextField addressField;</w:t>
        <w:br/>
        <w:br/>
        <w:t xml:space="preserve">    @FXML</w:t>
        <w:br/>
        <w:t xml:space="preserve">    private TextField emailField;</w:t>
        <w:br/>
        <w:br/>
        <w:t xml:space="preserve">    @FXML</w:t>
        <w:br/>
        <w:t xml:space="preserve">    private Label errorLabel;</w:t>
        <w:br/>
        <w:br/>
        <w:t xml:space="preserve">    @FXML</w:t>
        <w:br/>
        <w:t xml:space="preserve">    private TextField kindPropertyField;</w:t>
        <w:br/>
        <w:br/>
        <w:t xml:space="preserve">    @FXML</w:t>
        <w:br/>
        <w:t xml:space="preserve">    private TextField nameField;</w:t>
        <w:br/>
        <w:br/>
        <w:t xml:space="preserve">    @FXML</w:t>
        <w:br/>
        <w:t xml:space="preserve">    private Button okButton;</w:t>
        <w:br/>
        <w:br/>
        <w:t xml:space="preserve">    @FXML</w:t>
        <w:br/>
        <w:t xml:space="preserve">    private TextField phoneField;</w:t>
        <w:br/>
        <w:br/>
        <w:t xml:space="preserve">    private Stage dialogStage;</w:t>
        <w:br/>
        <w:t xml:space="preserve">    private Client client;</w:t>
        <w:br/>
        <w:br/>
        <w:t xml:space="preserve">    @Override</w:t>
        <w:br/>
        <w:t xml:space="preserve">    public void initialize(URL url, ResourceBundle resourceBundle) {</w:t>
        <w:br/>
        <w:t xml:space="preserve">    }</w:t>
        <w:br/>
        <w:br/>
        <w:t xml:space="preserve">    private void add() {</w:t>
        <w:br/>
        <w:t xml:space="preserve">        try {</w:t>
        <w:br/>
        <w:t xml:space="preserve">            Client client = new Client();</w:t>
        <w:br/>
        <w:t xml:space="preserve">            client.setName(nameField.getText());</w:t>
        <w:br/>
        <w:t xml:space="preserve">            client.setPhone(phoneField.getText());</w:t>
        <w:br/>
        <w:t xml:space="preserve">            client.setAddress(addressField.getText());</w:t>
        <w:br/>
        <w:t xml:space="preserve">            client.setContact(emailField.getText());</w:t>
        <w:br/>
        <w:t xml:space="preserve">            client.setKindProperty(kindPropertyField.getText());</w:t>
        <w:br/>
        <w:t xml:space="preserve">            ClientTableItem clientTableItem = new ClientTableItem(client);</w:t>
        <w:br/>
        <w:br/>
        <w:t xml:space="preserve">            new ClientService().save(client);</w:t>
        <w:br/>
        <w:br/>
        <w:t xml:space="preserve">            dialogStage.close();</w:t>
        <w:br/>
        <w:t xml:space="preserve">        }catch (IllegalArgumentException e){</w:t>
        <w:br/>
        <w:t xml:space="preserve">            errorLabel.setText(e.getMessage());</w:t>
        <w:br/>
        <w:t xml:space="preserve">        }</w:t>
        <w:br/>
        <w:t xml:space="preserve">    }</w:t>
        <w:br/>
        <w:br/>
        <w:t xml:space="preserve">    void edit() {</w:t>
        <w:br/>
        <w:t xml:space="preserve">        try {</w:t>
        <w:br/>
        <w:t xml:space="preserve">            client.setName(nameField.getText());</w:t>
        <w:br/>
        <w:t xml:space="preserve">            client.setPhone(phoneField.getText());</w:t>
        <w:br/>
        <w:t xml:space="preserve">            client.setAddress(addressField.getText());</w:t>
        <w:br/>
        <w:t xml:space="preserve">            client.setContact(emailField.getText());</w:t>
        <w:br/>
        <w:t xml:space="preserve">            client.setKindProperty(kindPropertyField.getText());</w:t>
        <w:br/>
        <w:br/>
        <w:t xml:space="preserve">            new ClientService().update(client);</w:t>
        <w:br/>
        <w:br/>
        <w:t xml:space="preserve">            dialogStage.close();</w:t>
        <w:br/>
        <w:t xml:space="preserve">        }catch (IllegalArgumentException e){</w:t>
        <w:br/>
        <w:t xml:space="preserve">            errorLabel.setText(e.getMessage());</w:t>
        <w:br/>
        <w:t xml:space="preserve">        }</w:t>
        <w:br/>
        <w:t xml:space="preserve">    }</w:t>
        <w:br/>
        <w:br/>
        <w:t xml:space="preserve">    public void setAddDialogStage(Stage dialogStage) {</w:t>
        <w:br/>
        <w:t xml:space="preserve">        this.dialogStage = dialogStage;</w:t>
        <w:br/>
        <w:t xml:space="preserve">        okButton.setOnAction((www) -&gt; add());</w:t>
        <w:br/>
        <w:t xml:space="preserve">    }</w:t>
        <w:br/>
        <w:br/>
        <w:t xml:space="preserve">    public void setEditDialogStage(Stage dialogStage, Client client) {</w:t>
        <w:br/>
        <w:t xml:space="preserve">        this.client = client;</w:t>
        <w:br/>
        <w:t xml:space="preserve">        this.dialogStage = dialogStage;</w:t>
        <w:br/>
        <w:br/>
        <w:t xml:space="preserve">        nameField.setText(client.getName());</w:t>
        <w:br/>
        <w:t xml:space="preserve">        kindPropertyField.setText(client.getKindProperty());</w:t>
        <w:br/>
        <w:t xml:space="preserve">        addressField.setText(client.getAddress());</w:t>
        <w:br/>
        <w:t xml:space="preserve">        phoneField.setText(client.getPhone());</w:t>
        <w:br/>
        <w:t xml:space="preserve">        emailField.setText(client.getContact());</w:t>
        <w:br/>
        <w:br/>
        <w:t xml:space="preserve">        okButton.setOnAction((www) -&gt; edit());</w:t>
        <w:br/>
        <w:t xml:space="preserve">    }</w:t>
        <w:br/>
        <w:t>}</w:t>
      </w:r>
    </w:p>
    <w:p>
      <w:pPr>
        <w:pStyle w:val="Normal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</w:r>
    </w:p>
    <w:p>
      <w:pPr>
        <w:pStyle w:val="Normal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add-kind-credit-dialog</w:t>
      </w:r>
    </w:p>
    <w:p>
      <w:pPr>
        <w:pStyle w:val="Normal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com.example.kp.controller.kindcredit;</w:t>
        <w:br/>
        <w:br/>
        <w:t>import com.example.kp.model.KindCredit;</w:t>
        <w:br/>
        <w:t>import com.example.kp.service.KindCreditService;</w:t>
        <w:br/>
        <w:t>import javafx.event.ActionEvent;</w:t>
        <w:br/>
        <w:t>import javafx.fxml.FXML;</w:t>
        <w:br/>
        <w:t>import javafx.scene.control.Button;</w:t>
        <w:br/>
        <w:t>import javafx.scene.control.Label;</w:t>
        <w:br/>
        <w:t>import javafx.scene.control.TextField;</w:t>
        <w:br/>
        <w:t>import javafx.stage.Stage;</w:t>
        <w:br/>
        <w:br/>
        <w:t>public class AddEditKindCreditDialog {</w:t>
        <w:br/>
        <w:br/>
        <w:t xml:space="preserve">    @FXML</w:t>
        <w:br/>
        <w:t xml:space="preserve">    private TextField conditionField;</w:t>
        <w:br/>
        <w:br/>
        <w:t xml:space="preserve">    @FXML</w:t>
        <w:br/>
        <w:t xml:space="preserve">    private Label errorLabel;</w:t>
        <w:br/>
        <w:br/>
        <w:t xml:space="preserve">    @FXML</w:t>
        <w:br/>
        <w:t xml:space="preserve">    private TextField nameField;</w:t>
        <w:br/>
        <w:br/>
        <w:t xml:space="preserve">    @FXML</w:t>
        <w:br/>
        <w:t xml:space="preserve">    private Button okButton;</w:t>
        <w:br/>
        <w:br/>
        <w:t xml:space="preserve">    @FXML</w:t>
        <w:br/>
        <w:t xml:space="preserve">    private TextField rateField;</w:t>
        <w:br/>
        <w:br/>
        <w:t xml:space="preserve">    @FXML</w:t>
        <w:br/>
        <w:t xml:space="preserve">    private TextField termField;</w:t>
        <w:br/>
        <w:t xml:space="preserve">    private Stage dialogStage;</w:t>
        <w:br/>
        <w:t xml:space="preserve">    private KindCredit kindCredit;</w:t>
        <w:br/>
        <w:br/>
        <w:t xml:space="preserve">    void add() {</w:t>
        <w:br/>
        <w:t xml:space="preserve">        try {</w:t>
        <w:br/>
        <w:t xml:space="preserve">            KindCredit kindCredit = new KindCredit();</w:t>
        <w:br/>
        <w:t xml:space="preserve">            kindCredit.setName(nameField.getText());</w:t>
        <w:br/>
        <w:t xml:space="preserve">            kindCredit.setConditions(conditionField.getText());</w:t>
        <w:br/>
        <w:t xml:space="preserve">            kindCredit.setRate(rateField.getText());</w:t>
        <w:br/>
        <w:t xml:space="preserve">            kindCredit.setTerm(termField.getText());</w:t>
        <w:br/>
        <w:t xml:space="preserve">            KindCreditTableItem kindCreditTableItem = new KindCreditTableItem(kindCredit);</w:t>
        <w:br/>
        <w:br/>
        <w:t xml:space="preserve">            new KindCreditService().save(kindCredit);</w:t>
        <w:br/>
        <w:br/>
        <w:t xml:space="preserve">            dialogStage.close();</w:t>
        <w:br/>
        <w:t xml:space="preserve">        }catch (IllegalArgumentException e){</w:t>
        <w:br/>
        <w:t xml:space="preserve">            errorLabel.setText(e.getMessage());</w:t>
        <w:br/>
        <w:t xml:space="preserve">        }</w:t>
        <w:br/>
        <w:t xml:space="preserve">    }</w:t>
        <w:br/>
        <w:br/>
        <w:t xml:space="preserve">    public void setAddDialogStage(Stage dialogStage) {</w:t>
        <w:br/>
        <w:t xml:space="preserve">        this.dialogStage = dialogStage;</w:t>
        <w:br/>
        <w:t xml:space="preserve">        okButton.setOnAction((www) -&gt; add());</w:t>
        <w:br/>
        <w:t xml:space="preserve">    }</w:t>
        <w:br/>
        <w:br/>
        <w:t xml:space="preserve">    void edit() {</w:t>
        <w:br/>
        <w:t xml:space="preserve">        try {</w:t>
        <w:br/>
        <w:t xml:space="preserve">            kindCredit.setName(nameField.getText());</w:t>
        <w:br/>
        <w:t xml:space="preserve">            kindCredit.setConditions(conditionField.getText());</w:t>
        <w:br/>
        <w:t xml:space="preserve">            kindCredit.setRate(rateField.getText());</w:t>
        <w:br/>
        <w:t xml:space="preserve">            kindCredit.setTerm(termField.getText());</w:t>
        <w:br/>
        <w:br/>
        <w:t xml:space="preserve">            new KindCreditService().update(kindCredit);</w:t>
        <w:br/>
        <w:br/>
        <w:t xml:space="preserve">            dialogStage.close();</w:t>
        <w:br/>
        <w:t xml:space="preserve">        }catch (IllegalArgumentException e){</w:t>
        <w:br/>
        <w:t xml:space="preserve">            errorLabel.setText(e.getMessage());</w:t>
        <w:br/>
        <w:t xml:space="preserve">        }</w:t>
        <w:br/>
        <w:t xml:space="preserve">    }</w:t>
        <w:br/>
        <w:t xml:space="preserve">    public void setEditDialogStage(Stage dialogStage, KindCredit kindCredit) {</w:t>
        <w:br/>
        <w:t xml:space="preserve">        this.kindCredit = kindCredit;</w:t>
        <w:br/>
        <w:t xml:space="preserve">        this.dialogStage = dialogStage;</w:t>
        <w:br/>
        <w:br/>
        <w:t xml:space="preserve">        nameField.setText(kindCredit.getName());</w:t>
        <w:br/>
        <w:t xml:space="preserve">        conditionField.setText(kindCredit.getConditions());</w:t>
        <w:br/>
        <w:t xml:space="preserve">        rateField.setText(String.valueOf(kindCredit.getRate()));</w:t>
        <w:br/>
        <w:t xml:space="preserve">        termField.setText(String.valueOf(kindCredit.getTerm()));</w:t>
        <w:br/>
        <w:t xml:space="preserve">        okButton.setOnAction((www) -&gt; edit());</w:t>
        <w:br/>
        <w:t xml:space="preserve">    }</w:t>
        <w:br/>
        <w:t>}</w:t>
      </w:r>
    </w:p>
    <w:p>
      <w:pPr>
        <w:pStyle w:val="Normal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</w:r>
    </w:p>
    <w:p>
      <w:pPr>
        <w:pStyle w:val="Normal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</w:r>
    </w:p>
    <w:p>
      <w:pPr>
        <w:pStyle w:val="Normal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add-credit-dialog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sz w:val="24"/>
          <w:szCs w:val="24"/>
          <w:lang w:val="en-US"/>
        </w:rPr>
      </w:pPr>
      <w:r>
        <w:rPr>
          <w:sz w:val="16"/>
          <w:szCs w:val="16"/>
          <w:lang w:val="en-US"/>
        </w:rPr>
        <w:t>package com.example.kp.controller.credit;</w:t>
        <w:br/>
        <w:br/>
        <w:t>import com.example.kp.model.Client;</w:t>
        <w:br/>
        <w:t>import com.example.kp.model.Credit;</w:t>
        <w:br/>
        <w:t>import com.example.kp.model.KindCredit;</w:t>
        <w:br/>
        <w:t>import com.example.kp.service.ClientService;</w:t>
        <w:br/>
        <w:t>import com.example.kp.service.CreditService;</w:t>
        <w:br/>
        <w:t>import com.example.kp.service.KindCreditService;</w:t>
        <w:br/>
        <w:t>import javafx.collections.FXCollections;</w:t>
        <w:br/>
        <w:t>import javafx.event.ActionEvent;</w:t>
        <w:br/>
        <w:t>import javafx.fxml.FXML;</w:t>
        <w:br/>
        <w:t>import javafx.scene.control.Button;</w:t>
        <w:br/>
        <w:t>import javafx.scene.control.ComboBox;</w:t>
        <w:br/>
        <w:t>import javafx.scene.control.DatePicker;</w:t>
        <w:br/>
        <w:t>import javafx.scene.control.Label;</w:t>
        <w:br/>
        <w:t>import javafx.scene.control.TextField;</w:t>
        <w:br/>
        <w:t>import javafx.stage.Stage;</w:t>
        <w:br/>
        <w:br/>
        <w:t>import java.time.Instant;</w:t>
        <w:br/>
        <w:t>import java.time.LocalDate;</w:t>
        <w:br/>
        <w:t>import java.time.ZoneId;</w:t>
        <w:br/>
        <w:t>import java.util.Date;</w:t>
        <w:br/>
        <w:t>import java.util.List;</w:t>
        <w:br/>
        <w:br/>
        <w:t>public class AddEditCreditDialog {</w:t>
        <w:br/>
        <w:br/>
        <w:t xml:space="preserve">    @FXML</w:t>
        <w:br/>
        <w:t xml:space="preserve">    private DatePicker dateField;</w:t>
        <w:br/>
        <w:br/>
        <w:t xml:space="preserve">    @FXML</w:t>
        <w:br/>
        <w:t xml:space="preserve">    private Label errorLabel;</w:t>
        <w:br/>
        <w:br/>
        <w:t xml:space="preserve">    @FXML</w:t>
        <w:br/>
        <w:t xml:space="preserve">    private ComboBox&lt;KindCredit&gt; kindCreditField;</w:t>
        <w:br/>
        <w:br/>
        <w:t xml:space="preserve">    @FXML</w:t>
        <w:br/>
        <w:t xml:space="preserve">    private Button okButton;</w:t>
        <w:br/>
        <w:br/>
        <w:t xml:space="preserve">    @FXML</w:t>
        <w:br/>
        <w:t xml:space="preserve">    private TextField sumField;</w:t>
        <w:br/>
        <w:br/>
        <w:t xml:space="preserve">    @FXML</w:t>
        <w:br/>
        <w:t xml:space="preserve">    private ComboBox&lt;Client&gt; userField;</w:t>
        <w:br/>
        <w:t xml:space="preserve">    private Stage dialogStage;</w:t>
        <w:br/>
        <w:t xml:space="preserve">    private Credit credit;</w:t>
        <w:br/>
        <w:br/>
        <w:t xml:space="preserve">    void add() {</w:t>
        <w:br/>
        <w:t xml:space="preserve">        try {</w:t>
        <w:br/>
        <w:t xml:space="preserve">            if (userField.getSelectionModel().getSelectedIndex() == -1){</w:t>
        <w:br/>
        <w:t xml:space="preserve">                throw new IllegalArgumentException("Нужно заполнить поле \"Клиент\"");</w:t>
        <w:br/>
        <w:t xml:space="preserve">            }</w:t>
        <w:br/>
        <w:t xml:space="preserve">            if (kindCreditField.getSelectionModel().getSelectedIndex() == -1){</w:t>
        <w:br/>
        <w:t xml:space="preserve">                throw new IllegalArgumentException("Нужно заполнить поле \"Вид кредита\"");</w:t>
        <w:br/>
        <w:t xml:space="preserve">            }</w:t>
        <w:br/>
        <w:t xml:space="preserve">            Credit credit = new Credit();</w:t>
        <w:br/>
        <w:t xml:space="preserve">            credit.setClient(userField.getSelectionModel().getSelectedItem());</w:t>
        <w:br/>
        <w:t xml:space="preserve">            credit.setKindCredit(kindCreditField.getSelectionModel().getSelectedItem());</w:t>
        <w:br/>
        <w:t xml:space="preserve">            credit.setSumma(sumField.getText());</w:t>
        <w:br/>
        <w:t xml:space="preserve">            credit.setDate((Date.from(dateField.getValue().atStartOfDay(ZoneId.systemDefault()).toInstant())));</w:t>
        <w:br/>
        <w:t xml:space="preserve">            CreditTableItem clientTableItem = new CreditTableItem(credit);</w:t>
        <w:br/>
        <w:br/>
        <w:t xml:space="preserve">            new CreditService().save(credit);</w:t>
        <w:br/>
        <w:br/>
        <w:t xml:space="preserve">            dialogStage.close();</w:t>
        <w:br/>
        <w:t xml:space="preserve">        }catch (IllegalArgumentException e){</w:t>
        <w:br/>
        <w:t xml:space="preserve">            errorLabel.setText(e.getMessage());</w:t>
        <w:br/>
        <w:t xml:space="preserve">        }</w:t>
        <w:br/>
        <w:t xml:space="preserve">    }</w:t>
        <w:br/>
        <w:br/>
        <w:t xml:space="preserve">    public void setAddDialogStage(Stage dialogStage) {</w:t>
        <w:br/>
        <w:t xml:space="preserve">        this.dialogStage = dialogStage;</w:t>
        <w:br/>
        <w:br/>
        <w:t xml:space="preserve">        List&lt;Client&gt; clients = new ClientService().findAll();</w:t>
        <w:br/>
        <w:t xml:space="preserve">        userField.getItems().addAll(FXCollections.observableList(clients));</w:t>
        <w:br/>
        <w:t xml:space="preserve">        List&lt;KindCredit&gt; kindCredits = new KindCreditService().findAll();</w:t>
        <w:br/>
        <w:t xml:space="preserve">        kindCreditField.getItems().addAll(FXCollections.observableList(kindCredits));</w:t>
        <w:br/>
        <w:t xml:space="preserve">        dateField.setValue(LocalDate.now());</w:t>
        <w:br/>
        <w:br/>
        <w:t xml:space="preserve">        okButton.setOnAction((www) -&gt; add());</w:t>
        <w:br/>
        <w:t xml:space="preserve">    }</w:t>
        <w:br/>
        <w:br/>
        <w:t xml:space="preserve">    void edit() {</w:t>
        <w:br/>
        <w:t xml:space="preserve">        try {</w:t>
        <w:br/>
        <w:t xml:space="preserve">            credit.setClient(userField.getSelectionModel().getSelectedItem());</w:t>
        <w:br/>
        <w:t xml:space="preserve">            credit.setKindCredit(kindCreditField.getSelectionModel().getSelectedItem());</w:t>
        <w:br/>
        <w:t xml:space="preserve">            credit.setSumma(sumField.getText());</w:t>
        <w:br/>
        <w:t xml:space="preserve">            credit.setDate((Date.from(dateField.getValue().atStartOfDay(ZoneId.systemDefault()).toInstant())));</w:t>
        <w:br/>
        <w:br/>
        <w:t xml:space="preserve">            new CreditService().update(credit);</w:t>
        <w:br/>
        <w:br/>
        <w:t xml:space="preserve">            dialogStage.close();</w:t>
        <w:br/>
        <w:t xml:space="preserve">        } catch (IllegalArgumentException e) {</w:t>
        <w:br/>
        <w:t xml:space="preserve">            errorLabel.setText(e.getMessage());</w:t>
        <w:br/>
        <w:t xml:space="preserve">        }</w:t>
        <w:br/>
        <w:t xml:space="preserve">    }</w:t>
        <w:br/>
        <w:br/>
        <w:t xml:space="preserve">    public void setEditDialogStage(Stage dialogStage, Credit credit) {</w:t>
        <w:br/>
        <w:t xml:space="preserve">        this.dialogStage = dialogStage;</w:t>
        <w:br/>
        <w:t xml:space="preserve">        this.credit = credit;</w:t>
        <w:br/>
        <w:br/>
        <w:t xml:space="preserve">        List&lt;Client&gt; clients = new ClientService().findAll();</w:t>
        <w:br/>
        <w:t xml:space="preserve">        userField.getItems().addAll(FXCollections.observableList(clients));</w:t>
        <w:br/>
        <w:t xml:space="preserve">        List&lt;KindCredit&gt; kindCredits = new KindCreditService().findAll();</w:t>
        <w:br/>
        <w:t xml:space="preserve">        kindCreditField.getItems().addAll(FXCollections.observableList(kindCredits));</w:t>
        <w:br/>
        <w:t xml:space="preserve">        dateField.setValue(LocalDate.now());</w:t>
        <w:br/>
        <w:br/>
        <w:t xml:space="preserve">        userField.setValue(credit.getClient());</w:t>
        <w:br/>
        <w:t xml:space="preserve">        kindCreditField.setValue(credit.getKindCredit());</w:t>
        <w:br/>
        <w:t xml:space="preserve">        sumField.setText(credit.getSumma().toString());</w:t>
        <w:br/>
        <w:t xml:space="preserve">        dateField.setValue(Instant.ofEpochMilli(credit.getDate().getTime())</w:t>
        <w:br/>
        <w:t xml:space="preserve">                .atZone(ZoneId.systemDefault())</w:t>
        <w:br/>
        <w:t xml:space="preserve">                .toLocalDate());</w:t>
        <w:br/>
        <w:br/>
        <w:t xml:space="preserve">        okButton.setOnAction((www) -&gt; edit());</w:t>
        <w:br/>
        <w:t xml:space="preserve">    }</w:t>
        <w:br/>
        <w:t>}</w:t>
      </w:r>
      <w:r>
        <w:br w:type="page"/>
      </w:r>
    </w:p>
    <w:p>
      <w:pPr>
        <w:pStyle w:val="Normal"/>
        <w:shd w:val="clear" w:color="auto" w:fill="FFFFFF"/>
        <w:spacing w:lineRule="atLeast" w:line="360" w:beforeAutospacing="1" w:after="200"/>
        <w:ind w:left="6372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ПРИЛОЖЕНИЕ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Б</w:t>
      </w:r>
    </w:p>
    <w:p>
      <w:pPr>
        <w:pStyle w:val="Normal"/>
        <w:shd w:val="clear" w:color="auto" w:fill="FFFFFF"/>
        <w:spacing w:lineRule="atLeast" w:line="360" w:beforeAutospacing="1" w:after="200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Диск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с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исполняемым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кодом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программного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модуля</w:t>
      </w:r>
    </w:p>
    <w:p>
      <w:pPr>
        <w:pStyle w:val="Normal"/>
        <w:shd w:val="clear" w:color="auto" w:fill="FFFFFF"/>
        <w:spacing w:lineRule="atLeast" w:line="360" w:beforeAutospacing="1" w:after="200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8"/>
          <w:lang w:val="en-US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80808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80808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spacing w:lineRule="atLeast" w:line="360" w:beforeAutospacing="1" w:after="200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8"/>
          <w:lang w:val="en-US"/>
        </w:rPr>
      </w:r>
    </w:p>
    <w:p>
      <w:pPr>
        <w:pStyle w:val="Normal"/>
        <w:spacing w:before="0" w:after="20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sectPr>
      <w:headerReference w:type="default" r:id="rId24"/>
      <w:headerReference w:type="first" r:id="rId25"/>
      <w:footerReference w:type="default" r:id="rId26"/>
      <w:footerReference w:type="first" r:id="rId27"/>
      <w:type w:val="nextPage"/>
      <w:pgSz w:w="11906" w:h="16838"/>
      <w:pgMar w:left="1701" w:right="851" w:gutter="0" w:header="709" w:top="1134" w:footer="709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Calibri">
    <w:charset w:val="01"/>
    <w:family w:val="swiss"/>
    <w:pitch w:val="default"/>
  </w:font>
  <w:font w:name="Courier New">
    <w:charset w:val="01"/>
    <w:family w:val="auto"/>
    <w:pitch w:val="default"/>
  </w:font>
  <w:font w:name="PT Astra Serif">
    <w:charset w:val="01"/>
    <w:family w:val="roman"/>
    <w:pitch w:val="default"/>
  </w:font>
  <w:font w:name="ISOCPEUR">
    <w:charset w:val="01"/>
    <w:family w:val="swiss"/>
    <w:pitch w:val="default"/>
  </w:font>
  <w:font w:name="Times New Roman">
    <w:charset w:val="01"/>
    <w:family w:val="roman"/>
    <w:pitch w:val="default"/>
  </w:font>
  <w:font w:name="quote-cjk-patch">
    <w:altName w:val="Inter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0" distB="22860" distL="0" distR="22860" simplePos="0" locked="0" layoutInCell="0" allowOverlap="1" relativeHeight="20" wp14:anchorId="7472EDF5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6855" cy="10187305"/>
              <wp:effectExtent l="13335" t="13335" r="12065" b="12065"/>
              <wp:wrapNone/>
              <wp:docPr id="27" name="Группа 5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187280"/>
                        <a:chOff x="0" y="0"/>
                        <a:chExt cx="6586920" cy="10187280"/>
                      </a:xfrm>
                    </wpg:grpSpPr>
                    <wps:wsp>
                      <wps:cNvPr id="28" name="Rectangle 2"/>
                      <wps:cNvSpPr/>
                      <wps:spPr>
                        <a:xfrm>
                          <a:off x="0" y="0"/>
                          <a:ext cx="6586920" cy="10187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8360"/>
                          <a:ext cx="65768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620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000"/>
                          <a:ext cx="250956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6920"/>
                          <a:ext cx="250956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124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9" name="Rectangle 13"/>
                      <wps:cNvSpPr/>
                      <wps:spPr>
                        <a:xfrm>
                          <a:off x="1764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0" name="Rectangle 14"/>
                      <wps:cNvSpPr/>
                      <wps:spPr>
                        <a:xfrm>
                          <a:off x="37512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1" name="Rectangle 15"/>
                      <wps:cNvSpPr/>
                      <wps:spPr>
                        <a:xfrm>
                          <a:off x="746640" y="1001448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2" name="Rectangle 16"/>
                      <wps:cNvSpPr/>
                      <wps:spPr>
                        <a:xfrm>
                          <a:off x="1640880" y="1001448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3" name="Rectangle 17"/>
                      <wps:cNvSpPr/>
                      <wps:spPr>
                        <a:xfrm>
                          <a:off x="217476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4" name="Rectangle 18"/>
                      <wps:cNvSpPr/>
                      <wps:spPr>
                        <a:xfrm>
                          <a:off x="6241320" y="96667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5" name="Rectangle 19"/>
                      <wps:cNvSpPr/>
                      <wps:spPr>
                        <a:xfrm>
                          <a:off x="6241320" y="990036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20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fldChar w:fldCharType="begin"/>
                            </w:r>
                            <w:r>
                              <w:rPr>
                                <w:sz w:val="32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32"/>
                              </w:rPr>
                              <w:fldChar w:fldCharType="separate"/>
                            </w:r>
                            <w:r>
                              <w:rPr>
                                <w:sz w:val="32"/>
                              </w:rPr>
                              <w:t>3</w:t>
                            </w:r>
                            <w:r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6" name="Rectangle 20"/>
                      <wps:cNvSpPr/>
                      <wps:spPr>
                        <a:xfrm>
                          <a:off x="2550960" y="9790920"/>
                          <a:ext cx="36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ЗМК.09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7.01.245.ПЗ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76" w:before="0" w:after="20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53" style="position:absolute;margin-left:56.45pt;margin-top:19.9pt;width:518.65pt;height:802.15pt" coordorigin="1129,398" coordsize="10373,16043">
              <v:rect id="shape_0" ID="Rectangle 2" path="m0,0l-2147483645,0l-2147483645,-2147483646l0,-2147483646xe" stroked="t" o:allowincell="f" style="position:absolute;left:1129;top:398;width:10372;height:16042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696,15598" to="1696,16432" ID="Line 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4,15592" to="11490,15592" ID="Line 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63,15598" to="2263,16432" ID="Line 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80,15598" to="3680,16432" ID="Line 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30,15606" to="4530,16432" ID="Line 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97,15598" to="5097,16424" ID="Line 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34,15598" to="10936,16432" ID="Line 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4,15875" to="5085,15875" ID="Line 1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34,16157" to="5085,16158" ID="Line 1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2,15877" to="11496,15877" ID="Line 1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13" path="m0,0l-2147483645,0l-2147483645,-2147483646l0,-2147483646xe" stroked="f" o:allowincell="f" style="position:absolute;left:1157;top:16169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14" path="m0,0l-2147483645,0l-2147483645,-2147483646l0,-2147483646xe" stroked="f" o:allowincell="f" style="position:absolute;left:1719;top:16169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5" path="m0,0l-2147483645,0l-2147483645,-2147483646l0,-2147483646xe" stroked="f" o:allowincell="f" style="position:absolute;left:2305;top:16169;width:133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16" path="m0,0l-2147483645,0l-2147483645,-2147483646l0,-2147483646xe" stroked="f" o:allowincell="f" style="position:absolute;left:3713;top:16169;width:79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17" path="m0,0l-2147483645,0l-2147483645,-2147483646l0,-2147483646xe" stroked="f" o:allowincell="f" style="position:absolute;left:4554;top:16169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18" path="m0,0l-2147483645,0l-2147483645,-2147483646l0,-2147483646xe" stroked="f" o:allowincell="f" style="position:absolute;left:10958;top:15621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9" path="m0,0l-2147483645,0l-2147483645,-2147483646l0,-2147483646xe" stroked="f" o:allowincell="f" style="position:absolute;left:10958;top:15989;width:517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before="0" w:after="20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fldChar w:fldCharType="begin"/>
                      </w:r>
                      <w:r>
                        <w:rPr>
                          <w:sz w:val="32"/>
                        </w:rPr>
                        <w:instrText xml:space="preserve"> PAGE </w:instrText>
                      </w:r>
                      <w:r>
                        <w:rPr>
                          <w:sz w:val="32"/>
                        </w:rPr>
                        <w:fldChar w:fldCharType="separate"/>
                      </w:r>
                      <w:r>
                        <w:rPr>
                          <w:sz w:val="32"/>
                        </w:rPr>
                        <w:t>3</w:t>
                      </w:r>
                      <w:r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  <w10:wrap type="none"/>
              </v:rect>
              <v:rect id="shape_0" ID="Rectangle 20" path="m0,0l-2147483645,0l-2147483645,-2147483646l0,-2147483646xe" stroked="f" o:allowincell="f" style="position:absolute;left:5146;top:15817;width:5743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ЗМК.09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7.01.245.ПЗ</w:t>
                      </w:r>
                    </w:p>
                    <w:p>
                      <w:pPr>
                        <w:pStyle w:val="Normal"/>
                        <w:widowControl/>
                        <w:bidi w:val="0"/>
                        <w:spacing w:lineRule="auto" w:line="276" w:before="0" w:after="20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0" distB="22860" distL="0" distR="22860" simplePos="0" locked="0" layoutInCell="0" allowOverlap="1" relativeHeight="351" wp14:anchorId="7472EDF5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6855" cy="10187305"/>
              <wp:effectExtent l="13335" t="13335" r="12065" b="12065"/>
              <wp:wrapNone/>
              <wp:docPr id="55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187280"/>
                        <a:chOff x="0" y="0"/>
                        <a:chExt cx="6586920" cy="10187280"/>
                      </a:xfrm>
                    </wpg:grpSpPr>
                    <wps:wsp>
                      <wps:cNvPr id="56" name="Rectangle 1"/>
                      <wps:cNvSpPr/>
                      <wps:spPr>
                        <a:xfrm>
                          <a:off x="0" y="0"/>
                          <a:ext cx="6586920" cy="10187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8360"/>
                          <a:ext cx="65768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620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000"/>
                          <a:ext cx="250956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6920"/>
                          <a:ext cx="250956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124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7" name="Rectangle 4"/>
                      <wps:cNvSpPr/>
                      <wps:spPr>
                        <a:xfrm>
                          <a:off x="1764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8" name="Rectangle 5"/>
                      <wps:cNvSpPr/>
                      <wps:spPr>
                        <a:xfrm>
                          <a:off x="37512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9" name="Rectangle 6"/>
                      <wps:cNvSpPr/>
                      <wps:spPr>
                        <a:xfrm>
                          <a:off x="746640" y="1001448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0" name="Rectangle 7"/>
                      <wps:cNvSpPr/>
                      <wps:spPr>
                        <a:xfrm>
                          <a:off x="1640880" y="1001448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1" name="Rectangle 8"/>
                      <wps:cNvSpPr/>
                      <wps:spPr>
                        <a:xfrm>
                          <a:off x="2174760" y="1001448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2" name="Rectangle 9"/>
                      <wps:cNvSpPr/>
                      <wps:spPr>
                        <a:xfrm>
                          <a:off x="6241320" y="96667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3" name="Rectangle 10"/>
                      <wps:cNvSpPr/>
                      <wps:spPr>
                        <a:xfrm>
                          <a:off x="6241320" y="990036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20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fldChar w:fldCharType="begin"/>
                            </w:r>
                            <w:r>
                              <w:rPr>
                                <w:sz w:val="32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32"/>
                              </w:rPr>
                              <w:fldChar w:fldCharType="separate"/>
                            </w:r>
                            <w:r>
                              <w:rPr>
                                <w:sz w:val="32"/>
                              </w:rPr>
                              <w:t>39</w:t>
                            </w:r>
                            <w:r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4" name="Rectangle 11"/>
                      <wps:cNvSpPr/>
                      <wps:spPr>
                        <a:xfrm>
                          <a:off x="2550960" y="9790920"/>
                          <a:ext cx="36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ЗМК.09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14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.24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.ПЗ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76" w:before="0" w:after="20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6.45pt;margin-top:19.9pt;width:518.65pt;height:802.15pt" coordorigin="1129,398" coordsize="10373,16043">
              <v:rect id="shape_0" ID="Rectangle 1" path="m0,0l-2147483645,0l-2147483645,-2147483646l0,-2147483646xe" stroked="t" o:allowincell="f" style="position:absolute;left:1129;top:398;width:10372;height:16042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696,15598" to="1696,16432" ID="Line 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4,15592" to="11490,15592" ID="Line 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63,15598" to="2263,16432" ID="Line 1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80,15598" to="3680,16432" ID="Line 1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30,15606" to="4530,16432" ID="Line 1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97,15598" to="5097,16424" ID="Line 1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34,15598" to="10936,16432" ID="Line 1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4,15875" to="5085,15875" ID="Line 18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34,16157" to="5085,16158" ID="Line 1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42,15877" to="11496,15877" ID="Line 2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4" path="m0,0l-2147483645,0l-2147483645,-2147483646l0,-2147483646xe" stroked="f" o:allowincell="f" style="position:absolute;left:1157;top:16169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5" path="m0,0l-2147483645,0l-2147483645,-2147483646l0,-2147483646xe" stroked="f" o:allowincell="f" style="position:absolute;left:1719;top:16169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6" path="m0,0l-2147483645,0l-2147483645,-2147483646l0,-2147483646xe" stroked="f" o:allowincell="f" style="position:absolute;left:2305;top:16169;width:133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7" path="m0,0l-2147483645,0l-2147483645,-2147483646l0,-2147483646xe" stroked="f" o:allowincell="f" style="position:absolute;left:3713;top:16169;width:79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8" path="m0,0l-2147483645,0l-2147483645,-2147483646l0,-2147483646xe" stroked="f" o:allowincell="f" style="position:absolute;left:4554;top:16169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9" path="m0,0l-2147483645,0l-2147483645,-2147483646l0,-2147483646xe" stroked="f" o:allowincell="f" style="position:absolute;left:10958;top:15621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0" path="m0,0l-2147483645,0l-2147483645,-2147483646l0,-2147483646xe" stroked="f" o:allowincell="f" style="position:absolute;left:10958;top:15989;width:517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before="0" w:after="20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fldChar w:fldCharType="begin"/>
                      </w:r>
                      <w:r>
                        <w:rPr>
                          <w:sz w:val="32"/>
                        </w:rPr>
                        <w:instrText xml:space="preserve"> PAGE </w:instrText>
                      </w:r>
                      <w:r>
                        <w:rPr>
                          <w:sz w:val="32"/>
                        </w:rPr>
                        <w:fldChar w:fldCharType="separate"/>
                      </w:r>
                      <w:r>
                        <w:rPr>
                          <w:sz w:val="32"/>
                        </w:rPr>
                        <w:t>39</w:t>
                      </w:r>
                      <w:r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  <w10:wrap type="none"/>
              </v:rect>
              <v:rect id="shape_0" ID="Rectangle 11" path="m0,0l-2147483645,0l-2147483645,-2147483646l0,-2147483646xe" stroked="f" o:allowincell="f" style="position:absolute;left:5146;top:15817;width:5743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ЗМК.09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7.</w:t>
                      </w:r>
                      <w:r>
                        <w:rPr>
                          <w:sz w:val="28"/>
                          <w:szCs w:val="28"/>
                        </w:rPr>
                        <w:t>14</w:t>
                      </w:r>
                      <w:r>
                        <w:rPr>
                          <w:sz w:val="28"/>
                          <w:szCs w:val="28"/>
                        </w:rPr>
                        <w:t>.24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sz w:val="28"/>
                          <w:szCs w:val="28"/>
                        </w:rPr>
                        <w:t>.ПЗ</w:t>
                      </w:r>
                    </w:p>
                    <w:p>
                      <w:pPr>
                        <w:pStyle w:val="Normal"/>
                        <w:widowControl/>
                        <w:bidi w:val="0"/>
                        <w:spacing w:lineRule="auto" w:line="276" w:before="0" w:after="20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33132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4111c2"/>
    <w:rPr>
      <w:rFonts w:ascii="Calibri" w:hAnsi="Calibri" w:eastAsia="Calibri" w:cs="Times New Roman"/>
    </w:rPr>
  </w:style>
  <w:style w:type="character" w:styleId="Style15" w:customStyle="1">
    <w:name w:val="Нижний колонтитул Знак"/>
    <w:basedOn w:val="DefaultParagraphFont"/>
    <w:uiPriority w:val="99"/>
    <w:qFormat/>
    <w:rsid w:val="004111c2"/>
    <w:rPr>
      <w:rFonts w:ascii="Calibri" w:hAnsi="Calibri" w:eastAsia="Calibri" w:cs="Times New Roman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e172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rong">
    <w:name w:val="Strong"/>
    <w:qFormat/>
    <w:rPr>
      <w:b/>
      <w:bCs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Style18" w:customStyle="1">
    <w:name w:val="Чертежный"/>
    <w:qFormat/>
    <w:rsid w:val="004111c2"/>
    <w:pPr>
      <w:widowControl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NoSpacing">
    <w:name w:val="No Spacing"/>
    <w:uiPriority w:val="1"/>
    <w:qFormat/>
    <w:rsid w:val="004111c2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4111c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4111c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4111c2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e172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63e33"/>
    <w:pPr>
      <w:spacing w:lineRule="auto" w:line="259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Style19">
    <w:name w:val="Содержимое врезки"/>
    <w:basedOn w:val="Normal"/>
    <w:qFormat/>
    <w:pPr/>
    <w:rPr/>
  </w:style>
  <w:style w:type="paragraph" w:styleId="Style20">
    <w:name w:val="Верхний колонтитул слева"/>
    <w:basedOn w:val="Header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rsid w:val="001f7892"/>
    <w:pPr>
      <w:spacing w:after="0" w:line="240" w:lineRule="auto"/>
    </w:pPr>
    <w:rPr>
      <w:rFonts w:eastAsiaTheme="minorEastAsia"/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header" Target="header3.xml"/><Relationship Id="rId25" Type="http://schemas.openxmlformats.org/officeDocument/2006/relationships/header" Target="header4.xml"/><Relationship Id="rId26" Type="http://schemas.openxmlformats.org/officeDocument/2006/relationships/footer" Target="footer3.xml"/><Relationship Id="rId27" Type="http://schemas.openxmlformats.org/officeDocument/2006/relationships/footer" Target="footer4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E121-CAE5-4222-84F0-7DBB469A0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Application>LibreOffice/24.8.4.2$Linux_X86_64 LibreOffice_project/480$Build-2</Application>
  <AppVersion>15.0000</AppVersion>
  <Pages>39</Pages>
  <Words>4052</Words>
  <Characters>39818</Characters>
  <CharactersWithSpaces>48664</CharactersWithSpaces>
  <Paragraphs>393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2025-03-30T09:19:00Z</dcterms:created>
  <dc:creator>User</dc:creator>
  <dc:description/>
  <dc:language>ru-RU</dc:language>
  <cp:lastModifiedBy/>
  <dcterms:modified xsi:type="dcterms:W3CDTF">2026-06-04T13:41:14Z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