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 3.6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Problem Statement: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The cost of sending of a package by express delivery service is $15 for the first two pounds, and $5 for each pound or fraction </w:t>
      </w:r>
      <w:r>
        <w:rPr>
          <w:rFonts w:ascii="Times New Roman" w:cs="Times New Roman" w:hAnsi="Times New Roman"/>
          <w:color w:val="auto"/>
          <w:szCs w:val="24"/>
        </w:rPr>
        <w:t>therof</w:t>
      </w:r>
      <w:r>
        <w:rPr>
          <w:rFonts w:ascii="Times New Roman" w:cs="Times New Roman" w:hAnsi="Times New Roman"/>
          <w:color w:val="auto"/>
          <w:szCs w:val="24"/>
        </w:rPr>
        <w:t xml:space="preserve"> over two pounds. If the packet weighs more than 70 pounds, a $15 excess weight surcharge is added to the cost. No package over 100 pounds will be accepted. Write a </w:t>
      </w:r>
      <w:r>
        <w:rPr>
          <w:rFonts w:ascii="Times New Roman" w:cs="Times New Roman" w:hAnsi="Times New Roman"/>
          <w:color w:val="auto"/>
          <w:szCs w:val="24"/>
        </w:rPr>
        <w:t>programme</w:t>
      </w:r>
      <w:r>
        <w:rPr>
          <w:rFonts w:ascii="Times New Roman" w:cs="Times New Roman" w:hAnsi="Times New Roman"/>
          <w:color w:val="auto"/>
          <w:szCs w:val="24"/>
        </w:rPr>
        <w:t xml:space="preserve"> that accepts the weight of a package in pounds and compute the cost of mailing the package.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</w:t>
      </w:r>
    </w:p>
    <w:p>
      <w:pPr>
        <w:pStyle w:val="style1"/>
        <w:pBdr>
          <w:left w:val="single" w:sz="18" w:space="18" w:color="auto"/>
        </w:pBdr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Inputs: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A variable named ‘weight’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Outputs: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To find the cost.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Read the value entered into the variable weight.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Calculate the cost of sending the mail.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Display the cost.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 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mail_co.m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 </w:t>
      </w:r>
      <w:r>
        <w:rPr>
          <w:rFonts w:ascii="Times New Roman" w:cs="Times New Roman" w:hAnsi="Times New Roman"/>
          <w:color w:val="auto"/>
          <w:szCs w:val="24"/>
        </w:rPr>
        <w:t>mail_co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Determine the cost in sending the mail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bookmarkStart w:id="0" w:name="_GoBack"/>
      <w:bookmarkEnd w:id="0"/>
      <w:r>
        <w:rPr>
          <w:rFonts w:ascii="Times New Roman" w:cs="Times New Roman" w:hAnsi="Times New Roman"/>
          <w:color w:val="auto"/>
          <w:szCs w:val="24"/>
        </w:rPr>
        <w:t xml:space="preserve">   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 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weight—the weight of the mail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cost—the dollars needed to send the mail.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%%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close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weight=</w:t>
      </w:r>
      <w:r>
        <w:rPr>
          <w:rFonts w:ascii="Times New Roman" w:cs="Times New Roman" w:hAnsi="Times New Roman"/>
          <w:color w:val="auto"/>
          <w:szCs w:val="24"/>
        </w:rPr>
        <w:t>input('Enter the weight of the mail:  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</w:t>
      </w:r>
      <w:r>
        <w:rPr>
          <w:rFonts w:ascii="Times New Roman" w:cs="Times New Roman" w:hAnsi="Times New Roman"/>
          <w:color w:val="auto"/>
          <w:szCs w:val="24"/>
        </w:rPr>
        <w:t xml:space="preserve"> weight &gt; 100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'Sorry! Excess weight');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 xml:space="preserve"> weight &lt;=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15.00;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['The cost of sending your package is ',num2str(cost)]);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 xml:space="preserve"> weight &gt;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15.00+((weight-2)*5.00);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['The cost of sending your package is ',num2str(cost)]);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 xml:space="preserve"> weight &gt; 70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15.00+((weight-2)*5.00)+15.00;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['The cost of sending your package is ',num2str(cost)]);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Test Results: </w:t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weight of the mail:  45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cost of sending your package is 230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9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cb59385-c1e3-4a46-9eff-ba2cb3a8e2bd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character" w:customStyle="1" w:styleId="style4098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0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customStyle="1" w:styleId="style4102">
    <w:name w:val="Default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Georgia" w:cs="Georgia" w:hAnsi="Georgia"/>
      <w:color w:val="000000"/>
      <w:sz w:val="24"/>
      <w:szCs w:val="24"/>
    </w:rPr>
  </w:style>
  <w:style w:type="character" w:styleId="style156">
    <w:name w:val="Placeholder Text"/>
    <w:basedOn w:val="style65"/>
    <w:next w:val="style4094"/>
    <w:rPr>
      <w:color w:val="808080"/>
    </w:rPr>
  </w:style>
  <w:style w:type="character" w:customStyle="1" w:styleId="style4099">
    <w:name w:val="Balloon Text Char"/>
    <w:basedOn w:val="style65"/>
    <w:next w:val="style4094"/>
    <w:rPr>
      <w:rFonts w:ascii="Tahoma" w:cs="Tahoma" w:hAnsi="Tahoma"/>
      <w:color w:val="231f20"/>
      <w:sz w:val="16"/>
      <w:szCs w:val="16"/>
    </w:rPr>
  </w:style>
  <w:style w:type="paragraph" w:styleId="style153">
    <w:name w:val="Balloon Text"/>
    <w:basedOn w:val="style0"/>
    <w:next w:val="style4094"/>
    <w:pPr>
      <w:spacing w:before="0" w:after="0" w:lineRule="auto" w:line="240"/>
      <w:ind w:left="0" w:right="0"/>
      <w:jc w:val="both"/>
    </w:pPr>
    <w:rPr>
      <w:rFonts w:ascii="Tahoma" w:cs="Tahoma" w:hAnsi="Tahoma"/>
      <w:color w:val="231f20"/>
      <w:sz w:val="16"/>
      <w:szCs w:val="16"/>
    </w:rPr>
  </w:style>
  <w:style w:type="character" w:customStyle="1" w:styleId="style4101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236</Words>
  <Characters>1207</Characters>
  <Application>WPS Office</Application>
  <DocSecurity>0</DocSecurity>
  <Paragraphs>48</Paragraphs>
  <ScaleCrop>false</ScaleCrop>
  <LinksUpToDate>false</LinksUpToDate>
  <CharactersWithSpaces>1460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2015-09-26T07:09:00Z</dcterms:created>
  <dc:creator>Satyabrat</dc:creator>
  <lastModifiedBy>YU5010</lastModifiedBy>
  <dcterms:modified xsi:type="dcterms:W3CDTF">2015-09-26T10:20:18Z</dcterms:modified>
  <revision>2</revision>
</coreProperties>
</file>