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C0" w:rsidRDefault="008B419A"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CARRER GOAL</w:t>
      </w:r>
    </w:p>
    <w:p w:rsidR="00E9172A" w:rsidRPr="003360C0" w:rsidRDefault="00E9172A" w:rsidP="003360C0">
      <w:pPr>
        <w:spacing w:line="276" w:lineRule="auto"/>
        <w:ind w:left="450" w:hanging="450"/>
        <w:jc w:val="both"/>
        <w:rPr>
          <w:rFonts w:ascii="Tahoma" w:eastAsia="Tahoma" w:hAnsi="Tahoma" w:cs="Tahoma"/>
          <w:b/>
          <w:bCs/>
          <w:color w:val="000000" w:themeColor="text1"/>
          <w:sz w:val="18"/>
          <w:szCs w:val="18"/>
        </w:rPr>
      </w:pPr>
    </w:p>
    <w:p w:rsidR="00712E0A" w:rsidRDefault="003360C0" w:rsidP="003C2B69">
      <w:pPr>
        <w:spacing w:line="276" w:lineRule="auto"/>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To </w:t>
      </w:r>
      <w:r w:rsidR="008B419A">
        <w:rPr>
          <w:rFonts w:ascii="Tahoma" w:eastAsia="Tahoma" w:hAnsi="Tahoma" w:cs="Tahoma"/>
          <w:color w:val="000000" w:themeColor="text1"/>
          <w:sz w:val="18"/>
          <w:szCs w:val="18"/>
        </w:rPr>
        <w:t>obtain</w:t>
      </w:r>
      <w:r w:rsidRPr="003360C0">
        <w:rPr>
          <w:rFonts w:ascii="Tahoma" w:eastAsia="Tahoma" w:hAnsi="Tahoma" w:cs="Tahoma"/>
          <w:color w:val="000000" w:themeColor="text1"/>
          <w:sz w:val="18"/>
          <w:szCs w:val="18"/>
        </w:rPr>
        <w:t xml:space="preserve"> a niche in a forward thinking environment that offers challenges on both technic</w:t>
      </w:r>
      <w:r w:rsidR="008B419A">
        <w:rPr>
          <w:rFonts w:ascii="Tahoma" w:eastAsia="Tahoma" w:hAnsi="Tahoma" w:cs="Tahoma"/>
          <w:color w:val="000000" w:themeColor="text1"/>
          <w:sz w:val="18"/>
          <w:szCs w:val="18"/>
        </w:rPr>
        <w:t xml:space="preserve">al and innovative levels of </w:t>
      </w:r>
      <w:r w:rsidR="00612838">
        <w:rPr>
          <w:rFonts w:ascii="Tahoma" w:eastAsia="Tahoma" w:hAnsi="Tahoma" w:cs="Tahoma"/>
          <w:color w:val="000000" w:themeColor="text1"/>
          <w:sz w:val="18"/>
          <w:szCs w:val="18"/>
        </w:rPr>
        <w:t>System Engineer.</w:t>
      </w:r>
    </w:p>
    <w:p w:rsidR="00712E0A" w:rsidRDefault="00712E0A" w:rsidP="00712E0A">
      <w:pPr>
        <w:jc w:val="both"/>
        <w:rPr>
          <w:rFonts w:asciiTheme="minorHAnsi" w:hAnsiTheme="minorHAnsi" w:cstheme="minorHAnsi"/>
          <w:b/>
          <w:sz w:val="22"/>
          <w:szCs w:val="22"/>
        </w:rPr>
      </w:pPr>
      <w:r w:rsidRPr="00B51768">
        <w:rPr>
          <w:rFonts w:asciiTheme="minorHAnsi" w:hAnsiTheme="minorHAnsi" w:cstheme="minorHAnsi"/>
          <w:b/>
          <w:sz w:val="22"/>
          <w:szCs w:val="22"/>
        </w:rPr>
        <w:t>Professional Summary:</w:t>
      </w:r>
    </w:p>
    <w:p w:rsidR="00712E0A" w:rsidRPr="007F0AFA" w:rsidRDefault="00712E0A" w:rsidP="00712E0A">
      <w:pPr>
        <w:jc w:val="both"/>
        <w:rPr>
          <w:rFonts w:ascii="Tahoma" w:hAnsi="Tahoma" w:cs="Tahoma"/>
          <w:b/>
          <w:sz w:val="18"/>
          <w:szCs w:val="18"/>
        </w:rPr>
      </w:pPr>
      <w:r w:rsidRPr="007F0AFA">
        <w:rPr>
          <w:rFonts w:ascii="Tahoma" w:hAnsi="Tahoma" w:cs="Tahoma"/>
          <w:b/>
          <w:sz w:val="18"/>
          <w:szCs w:val="18"/>
        </w:rPr>
        <w:t>E</w:t>
      </w:r>
      <w:r w:rsidRPr="007F0AFA">
        <w:rPr>
          <w:rFonts w:ascii="Tahoma" w:hAnsi="Tahoma" w:cs="Tahoma"/>
          <w:sz w:val="18"/>
          <w:szCs w:val="18"/>
        </w:rPr>
        <w:t xml:space="preserve">xperience in IT industry comprising of </w:t>
      </w:r>
      <w:r w:rsidR="007F0AFA">
        <w:rPr>
          <w:rFonts w:ascii="Tahoma" w:hAnsi="Tahoma" w:cs="Tahoma"/>
          <w:sz w:val="18"/>
          <w:szCs w:val="18"/>
        </w:rPr>
        <w:t>Analyst/</w:t>
      </w:r>
      <w:r w:rsidR="007F0AFA" w:rsidRPr="007F0AFA">
        <w:rPr>
          <w:rFonts w:ascii="Tahoma" w:hAnsi="Tahoma" w:cs="Tahoma"/>
          <w:sz w:val="18"/>
          <w:szCs w:val="18"/>
        </w:rPr>
        <w:t>Developer (</w:t>
      </w:r>
      <w:r w:rsidRPr="007F0AFA">
        <w:rPr>
          <w:rFonts w:ascii="Tahoma" w:hAnsi="Tahoma" w:cs="Tahoma"/>
          <w:sz w:val="18"/>
          <w:szCs w:val="18"/>
        </w:rPr>
        <w:t xml:space="preserve">.Net) and DevOps with almost </w:t>
      </w:r>
      <w:r w:rsidR="0031065E">
        <w:rPr>
          <w:rFonts w:ascii="Tahoma" w:hAnsi="Tahoma" w:cs="Tahoma"/>
          <w:sz w:val="18"/>
          <w:szCs w:val="18"/>
        </w:rPr>
        <w:t>9</w:t>
      </w:r>
      <w:r w:rsidR="00546B75">
        <w:rPr>
          <w:rFonts w:ascii="Tahoma" w:hAnsi="Tahoma" w:cs="Tahoma"/>
          <w:sz w:val="18"/>
          <w:szCs w:val="18"/>
        </w:rPr>
        <w:t xml:space="preserve"> </w:t>
      </w:r>
      <w:r w:rsidRPr="007F0AFA">
        <w:rPr>
          <w:rFonts w:ascii="Tahoma" w:hAnsi="Tahoma" w:cs="Tahoma"/>
          <w:sz w:val="18"/>
          <w:szCs w:val="18"/>
        </w:rPr>
        <w:t xml:space="preserve">years of Software Configuration Management (SCM). Extensive experience includes </w:t>
      </w:r>
      <w:r w:rsidRPr="007F0AFA">
        <w:rPr>
          <w:rFonts w:ascii="Tahoma" w:hAnsi="Tahoma" w:cs="Tahoma"/>
          <w:b/>
          <w:sz w:val="18"/>
          <w:szCs w:val="18"/>
        </w:rPr>
        <w:t xml:space="preserve">DevOps </w:t>
      </w:r>
      <w:r w:rsidRPr="007F0AFA">
        <w:rPr>
          <w:rFonts w:ascii="Tahoma" w:hAnsi="Tahoma" w:cs="Tahoma"/>
          <w:sz w:val="18"/>
          <w:szCs w:val="18"/>
        </w:rPr>
        <w:t xml:space="preserve">Build/Release Management, Change/Incident Management and </w:t>
      </w:r>
      <w:r w:rsidRPr="004D3868">
        <w:rPr>
          <w:rFonts w:ascii="Tahoma" w:hAnsi="Tahoma" w:cs="Tahoma"/>
          <w:sz w:val="18"/>
          <w:szCs w:val="18"/>
        </w:rPr>
        <w:t>Cloud</w:t>
      </w:r>
      <w:r w:rsidRPr="007F0AFA">
        <w:rPr>
          <w:rFonts w:ascii="Tahoma" w:hAnsi="Tahoma" w:cs="Tahoma"/>
          <w:b/>
          <w:sz w:val="18"/>
          <w:szCs w:val="18"/>
        </w:rPr>
        <w:t xml:space="preserve"> </w:t>
      </w:r>
      <w:r w:rsidRPr="007F0AFA">
        <w:rPr>
          <w:rFonts w:ascii="Tahoma" w:hAnsi="Tahoma" w:cs="Tahoma"/>
          <w:sz w:val="18"/>
          <w:szCs w:val="18"/>
        </w:rPr>
        <w:t>Management.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Experienced in working on </w:t>
      </w:r>
      <w:r w:rsidRPr="007F0AFA">
        <w:rPr>
          <w:rFonts w:ascii="Tahoma" w:hAnsi="Tahoma" w:cs="Tahoma"/>
          <w:b/>
          <w:sz w:val="18"/>
          <w:szCs w:val="18"/>
        </w:rPr>
        <w:t>DevOps/Agile</w:t>
      </w:r>
      <w:r w:rsidRPr="007F0AFA">
        <w:rPr>
          <w:rFonts w:ascii="Tahoma" w:hAnsi="Tahoma" w:cs="Tahoma"/>
          <w:sz w:val="18"/>
          <w:szCs w:val="18"/>
        </w:rPr>
        <w:t xml:space="preserve"> operations process and tools area (Code review, unit test automation, Build &amp; Release automation, Environment, Service, Incident and Change Managemen</w:t>
      </w:r>
      <w:bookmarkStart w:id="0" w:name="_GoBack"/>
      <w:bookmarkEnd w:id="0"/>
      <w:r w:rsidRPr="007F0AFA">
        <w:rPr>
          <w:rFonts w:ascii="Tahoma" w:hAnsi="Tahoma" w:cs="Tahoma"/>
          <w:sz w:val="18"/>
          <w:szCs w:val="18"/>
        </w:rPr>
        <w:t>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In-depth understanding of the principles and best practices of Software Configuration Management (</w:t>
      </w:r>
      <w:r w:rsidRPr="00FD7CB1">
        <w:rPr>
          <w:rFonts w:ascii="Tahoma" w:hAnsi="Tahoma" w:cs="Tahoma"/>
          <w:b/>
          <w:sz w:val="18"/>
          <w:szCs w:val="18"/>
        </w:rPr>
        <w:t>SCM</w:t>
      </w:r>
      <w:r w:rsidRPr="007F0AFA">
        <w:rPr>
          <w:rFonts w:ascii="Tahoma" w:hAnsi="Tahoma" w:cs="Tahoma"/>
          <w:sz w:val="18"/>
          <w:szCs w:val="18"/>
        </w:rPr>
        <w:t>) processes, which include compiling, packaging, deploying</w:t>
      </w:r>
      <w:r w:rsidR="00FD7CB1">
        <w:rPr>
          <w:rFonts w:ascii="Tahoma" w:hAnsi="Tahoma" w:cs="Tahoma"/>
          <w:sz w:val="18"/>
          <w:szCs w:val="18"/>
        </w:rPr>
        <w:t xml:space="preserve"> and Application configurations </w:t>
      </w:r>
    </w:p>
    <w:p w:rsidR="007F0AF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Version Control Systems </w:t>
      </w:r>
      <w:r w:rsidR="007F0AFA" w:rsidRPr="007F0AFA">
        <w:rPr>
          <w:rFonts w:ascii="Tahoma" w:hAnsi="Tahoma" w:cs="Tahoma"/>
          <w:b/>
          <w:sz w:val="18"/>
          <w:szCs w:val="18"/>
        </w:rPr>
        <w:t>TFS</w:t>
      </w:r>
      <w:r w:rsidRPr="007F0AFA">
        <w:rPr>
          <w:rFonts w:ascii="Tahoma" w:hAnsi="Tahoma" w:cs="Tahoma"/>
          <w:sz w:val="18"/>
          <w:szCs w:val="18"/>
        </w:rPr>
        <w:t xml:space="preserve">, </w:t>
      </w:r>
      <w:r w:rsidRPr="007F0AFA">
        <w:rPr>
          <w:rFonts w:ascii="Tahoma" w:hAnsi="Tahoma" w:cs="Tahoma"/>
          <w:b/>
          <w:sz w:val="18"/>
          <w:szCs w:val="18"/>
        </w:rPr>
        <w:t>SVN (Subversion</w:t>
      </w:r>
      <w:r w:rsidR="00546B75">
        <w:rPr>
          <w:rFonts w:ascii="Tahoma" w:hAnsi="Tahoma" w:cs="Tahoma"/>
          <w:sz w:val="18"/>
          <w:szCs w:val="18"/>
        </w:rPr>
        <w:t xml:space="preserve">) and </w:t>
      </w:r>
      <w:r w:rsidR="007F0AFA" w:rsidRPr="007F0AFA">
        <w:rPr>
          <w:rFonts w:ascii="Tahoma" w:hAnsi="Tahoma" w:cs="Tahoma"/>
          <w:b/>
          <w:sz w:val="18"/>
          <w:szCs w:val="18"/>
        </w:rPr>
        <w:t>GIT.</w:t>
      </w:r>
    </w:p>
    <w:p w:rsidR="00712E0A" w:rsidRPr="007F0AFA" w:rsidRDefault="00712E0A" w:rsidP="00813958">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Extensively worked with automation tools </w:t>
      </w:r>
      <w:r w:rsidR="00562C67">
        <w:rPr>
          <w:rFonts w:ascii="Tahoma" w:hAnsi="Tahoma" w:cs="Tahoma"/>
          <w:b/>
          <w:sz w:val="18"/>
          <w:szCs w:val="18"/>
        </w:rPr>
        <w:t xml:space="preserve">Jenkins </w:t>
      </w:r>
      <w:r w:rsidRPr="007F0AFA">
        <w:rPr>
          <w:rFonts w:ascii="Tahoma" w:hAnsi="Tahoma" w:cs="Tahoma"/>
          <w:sz w:val="18"/>
          <w:szCs w:val="18"/>
        </w:rPr>
        <w:t xml:space="preserve">to implement the </w:t>
      </w:r>
      <w:proofErr w:type="gramStart"/>
      <w:r w:rsidRPr="007F0AFA">
        <w:rPr>
          <w:rFonts w:ascii="Tahoma" w:hAnsi="Tahoma" w:cs="Tahoma"/>
          <w:sz w:val="18"/>
          <w:szCs w:val="18"/>
        </w:rPr>
        <w:t>End to End</w:t>
      </w:r>
      <w:proofErr w:type="gramEnd"/>
      <w:r w:rsidRPr="007F0AFA">
        <w:rPr>
          <w:rFonts w:ascii="Tahoma" w:hAnsi="Tahoma" w:cs="Tahoma"/>
          <w:sz w:val="18"/>
          <w:szCs w:val="18"/>
        </w:rPr>
        <w:t xml:space="preserve"> Automation.</w:t>
      </w:r>
    </w:p>
    <w:p w:rsidR="00712E0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w:t>
      </w:r>
      <w:r w:rsidR="007F0AFA" w:rsidRPr="007F0AFA">
        <w:rPr>
          <w:rFonts w:ascii="Tahoma" w:hAnsi="Tahoma" w:cs="Tahoma"/>
          <w:sz w:val="18"/>
          <w:szCs w:val="18"/>
        </w:rPr>
        <w:t xml:space="preserve">rtise in using build tools like </w:t>
      </w:r>
      <w:r w:rsidR="00546B75">
        <w:rPr>
          <w:rFonts w:ascii="Tahoma" w:hAnsi="Tahoma" w:cs="Tahoma"/>
          <w:b/>
          <w:sz w:val="18"/>
          <w:szCs w:val="18"/>
        </w:rPr>
        <w:t>MAVEN-</w:t>
      </w:r>
      <w:r w:rsidRPr="007F0AFA">
        <w:rPr>
          <w:rFonts w:ascii="Tahoma" w:hAnsi="Tahoma" w:cs="Tahoma"/>
          <w:b/>
          <w:sz w:val="18"/>
          <w:szCs w:val="18"/>
        </w:rPr>
        <w:t>ANT</w:t>
      </w:r>
      <w:r w:rsidR="00546B75">
        <w:rPr>
          <w:rFonts w:ascii="Tahoma" w:hAnsi="Tahoma" w:cs="Tahoma"/>
          <w:b/>
          <w:sz w:val="18"/>
          <w:szCs w:val="18"/>
        </w:rPr>
        <w:t>-</w:t>
      </w:r>
      <w:proofErr w:type="spellStart"/>
      <w:r w:rsidR="00546B75">
        <w:rPr>
          <w:rFonts w:ascii="Tahoma" w:hAnsi="Tahoma" w:cs="Tahoma"/>
          <w:b/>
          <w:sz w:val="18"/>
          <w:szCs w:val="18"/>
        </w:rPr>
        <w:t>Gradle</w:t>
      </w:r>
      <w:proofErr w:type="spellEnd"/>
      <w:r w:rsidRPr="007F0AFA">
        <w:rPr>
          <w:rFonts w:ascii="Tahoma" w:hAnsi="Tahoma" w:cs="Tahoma"/>
          <w:sz w:val="18"/>
          <w:szCs w:val="18"/>
        </w:rPr>
        <w:t xml:space="preserve"> for the building of deployable artifacts such as war &amp; ear from source code. </w:t>
      </w:r>
    </w:p>
    <w:p w:rsidR="00546B75"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Hands on experience with IBM </w:t>
      </w:r>
      <w:proofErr w:type="spellStart"/>
      <w:r>
        <w:rPr>
          <w:rFonts w:ascii="Tahoma" w:hAnsi="Tahoma" w:cs="Tahoma"/>
          <w:sz w:val="18"/>
          <w:szCs w:val="18"/>
        </w:rPr>
        <w:t>uDeploy</w:t>
      </w:r>
      <w:proofErr w:type="spellEnd"/>
      <w:r>
        <w:rPr>
          <w:rFonts w:ascii="Tahoma" w:hAnsi="Tahoma" w:cs="Tahoma"/>
          <w:sz w:val="18"/>
          <w:szCs w:val="18"/>
        </w:rPr>
        <w:t xml:space="preserve"> </w:t>
      </w:r>
      <w:r w:rsidR="00562C67">
        <w:rPr>
          <w:rFonts w:ascii="Tahoma" w:hAnsi="Tahoma" w:cs="Tahoma"/>
          <w:sz w:val="18"/>
          <w:szCs w:val="18"/>
        </w:rPr>
        <w:t xml:space="preserve">tool </w:t>
      </w:r>
      <w:r>
        <w:rPr>
          <w:rFonts w:ascii="Tahoma" w:hAnsi="Tahoma" w:cs="Tahoma"/>
          <w:sz w:val="18"/>
          <w:szCs w:val="18"/>
        </w:rPr>
        <w:t xml:space="preserve">for onboarding application to </w:t>
      </w:r>
      <w:proofErr w:type="spellStart"/>
      <w:r w:rsidRPr="00546B75">
        <w:rPr>
          <w:rFonts w:ascii="Tahoma" w:hAnsi="Tahoma" w:cs="Tahoma"/>
          <w:b/>
          <w:sz w:val="18"/>
          <w:szCs w:val="18"/>
        </w:rPr>
        <w:t>uDeploy</w:t>
      </w:r>
      <w:proofErr w:type="spellEnd"/>
      <w:r>
        <w:rPr>
          <w:rFonts w:ascii="Tahoma" w:hAnsi="Tahoma" w:cs="Tahoma"/>
          <w:sz w:val="18"/>
          <w:szCs w:val="18"/>
        </w:rPr>
        <w:t xml:space="preserve">, </w:t>
      </w:r>
      <w:r w:rsidR="00562C67">
        <w:rPr>
          <w:rFonts w:ascii="Tahoma" w:hAnsi="Tahoma" w:cs="Tahoma"/>
          <w:sz w:val="18"/>
          <w:szCs w:val="18"/>
        </w:rPr>
        <w:t>configurations</w:t>
      </w:r>
      <w:r>
        <w:rPr>
          <w:rFonts w:ascii="Tahoma" w:hAnsi="Tahoma" w:cs="Tahoma"/>
          <w:sz w:val="18"/>
          <w:szCs w:val="18"/>
        </w:rPr>
        <w:t xml:space="preserve"> the application for </w:t>
      </w:r>
      <w:proofErr w:type="spellStart"/>
      <w:r>
        <w:rPr>
          <w:rFonts w:ascii="Tahoma" w:hAnsi="Tahoma" w:cs="Tahoma"/>
          <w:sz w:val="18"/>
          <w:szCs w:val="18"/>
        </w:rPr>
        <w:t>udeploy</w:t>
      </w:r>
      <w:proofErr w:type="spellEnd"/>
      <w:r>
        <w:rPr>
          <w:rFonts w:ascii="Tahoma" w:hAnsi="Tahoma" w:cs="Tahoma"/>
          <w:sz w:val="18"/>
          <w:szCs w:val="18"/>
        </w:rPr>
        <w:t xml:space="preserve"> integrating GIT and Jenkins to it, as well as with </w:t>
      </w:r>
      <w:proofErr w:type="spellStart"/>
      <w:r>
        <w:rPr>
          <w:rFonts w:ascii="Tahoma" w:hAnsi="Tahoma" w:cs="Tahoma"/>
          <w:sz w:val="18"/>
          <w:szCs w:val="18"/>
        </w:rPr>
        <w:t>udclient</w:t>
      </w:r>
      <w:proofErr w:type="spellEnd"/>
      <w:r>
        <w:rPr>
          <w:rFonts w:ascii="Tahoma" w:hAnsi="Tahoma" w:cs="Tahoma"/>
          <w:sz w:val="18"/>
          <w:szCs w:val="18"/>
        </w:rPr>
        <w:t>.</w:t>
      </w:r>
    </w:p>
    <w:p w:rsidR="00712E0A" w:rsidRPr="007F0AFA" w:rsidRDefault="00574F49"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Application Deployments </w:t>
      </w:r>
      <w:r w:rsidR="00712E0A" w:rsidRPr="007F0AFA">
        <w:rPr>
          <w:rFonts w:ascii="Tahoma" w:hAnsi="Tahoma" w:cs="Tahoma"/>
          <w:sz w:val="18"/>
          <w:szCs w:val="18"/>
        </w:rPr>
        <w:t xml:space="preserve">&amp; Environment configuration using </w:t>
      </w:r>
      <w:r w:rsidR="00712E0A" w:rsidRPr="007F0AFA">
        <w:rPr>
          <w:rFonts w:ascii="Tahoma" w:hAnsi="Tahoma" w:cs="Tahoma"/>
          <w:b/>
          <w:sz w:val="18"/>
          <w:szCs w:val="18"/>
        </w:rPr>
        <w:t>Chef, Puppet</w:t>
      </w:r>
      <w:r>
        <w:rPr>
          <w:rFonts w:ascii="Tahoma" w:hAnsi="Tahoma" w:cs="Tahoma"/>
          <w:b/>
          <w:sz w:val="18"/>
          <w:szCs w:val="18"/>
        </w:rPr>
        <w: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Experience with</w:t>
      </w:r>
      <w:r w:rsidR="007F0AFA">
        <w:rPr>
          <w:rFonts w:ascii="Tahoma" w:hAnsi="Tahoma" w:cs="Tahoma"/>
          <w:sz w:val="18"/>
          <w:szCs w:val="18"/>
        </w:rPr>
        <w:t xml:space="preserve"> </w:t>
      </w:r>
      <w:r w:rsidR="007F0AFA">
        <w:rPr>
          <w:rFonts w:ascii="Tahoma" w:hAnsi="Tahoma" w:cs="Tahoma"/>
          <w:b/>
          <w:sz w:val="18"/>
          <w:szCs w:val="18"/>
        </w:rPr>
        <w:t>Microsoft</w:t>
      </w:r>
      <w:r w:rsidRPr="007F0AFA">
        <w:rPr>
          <w:rFonts w:ascii="Tahoma" w:hAnsi="Tahoma" w:cs="Tahoma"/>
          <w:b/>
          <w:sz w:val="18"/>
          <w:szCs w:val="18"/>
        </w:rPr>
        <w:t xml:space="preserve"> environments and scripting</w:t>
      </w:r>
      <w:r w:rsidRPr="007F0AFA">
        <w:rPr>
          <w:rFonts w:ascii="Tahoma" w:hAnsi="Tahoma" w:cs="Tahoma"/>
          <w:sz w:val="18"/>
          <w:szCs w:val="18"/>
        </w:rPr>
        <w:t xml:space="preserve"> for Build &amp; Release automation.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Worked on dynamic, object- oriented Programming language </w:t>
      </w:r>
      <w:r w:rsidR="007F0AFA" w:rsidRPr="007F0AFA">
        <w:rPr>
          <w:rFonts w:ascii="Tahoma" w:hAnsi="Tahoma" w:cs="Tahoma"/>
          <w:b/>
          <w:sz w:val="18"/>
          <w:szCs w:val="18"/>
        </w:rPr>
        <w:t>.NET</w:t>
      </w:r>
      <w:r w:rsidR="00FD7CB1">
        <w:rPr>
          <w:rFonts w:ascii="Tahoma" w:hAnsi="Tahoma" w:cs="Tahoma"/>
          <w:sz w:val="18"/>
          <w:szCs w:val="18"/>
        </w:rPr>
        <w:t xml:space="preserve"> and experience in </w:t>
      </w:r>
      <w:r w:rsidR="00FD7CB1" w:rsidRPr="00FD7CB1">
        <w:rPr>
          <w:rFonts w:ascii="Tahoma" w:hAnsi="Tahoma" w:cs="Tahoma"/>
          <w:b/>
          <w:sz w:val="18"/>
          <w:szCs w:val="18"/>
        </w:rPr>
        <w:t>SDLC</w:t>
      </w:r>
      <w:r w:rsidR="00FD7CB1">
        <w:rPr>
          <w:rFonts w:ascii="Tahoma" w:hAnsi="Tahoma" w:cs="Tahoma"/>
          <w:sz w:val="18"/>
          <w:szCs w:val="18"/>
        </w:rPr>
        <w:t xml:space="preserve"> of application.</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in using Nexus and </w:t>
      </w:r>
      <w:proofErr w:type="spellStart"/>
      <w:r w:rsidR="00546B75">
        <w:rPr>
          <w:rFonts w:ascii="Tahoma" w:hAnsi="Tahoma" w:cs="Tahoma"/>
          <w:sz w:val="18"/>
          <w:szCs w:val="18"/>
        </w:rPr>
        <w:t>JFrog</w:t>
      </w:r>
      <w:proofErr w:type="spellEnd"/>
      <w:r w:rsidR="00546B75">
        <w:rPr>
          <w:rFonts w:ascii="Tahoma" w:hAnsi="Tahoma" w:cs="Tahoma"/>
          <w:sz w:val="18"/>
          <w:szCs w:val="18"/>
        </w:rPr>
        <w:t xml:space="preserve"> </w:t>
      </w:r>
      <w:proofErr w:type="spellStart"/>
      <w:r w:rsidRPr="007F0AFA">
        <w:rPr>
          <w:rFonts w:ascii="Tahoma" w:hAnsi="Tahoma" w:cs="Tahoma"/>
          <w:sz w:val="18"/>
          <w:szCs w:val="18"/>
        </w:rPr>
        <w:t>Artifactory</w:t>
      </w:r>
      <w:proofErr w:type="spellEnd"/>
      <w:r w:rsidRPr="007F0AFA">
        <w:rPr>
          <w:rFonts w:ascii="Tahoma" w:hAnsi="Tahoma" w:cs="Tahoma"/>
          <w:sz w:val="18"/>
          <w:szCs w:val="18"/>
        </w:rPr>
        <w:t xml:space="preserve"> Repository Managers for </w:t>
      </w:r>
      <w:r w:rsidR="00546B75">
        <w:rPr>
          <w:rFonts w:ascii="Tahoma" w:hAnsi="Tahoma" w:cs="Tahoma"/>
          <w:sz w:val="18"/>
          <w:szCs w:val="18"/>
        </w:rPr>
        <w:t>Jenkins</w:t>
      </w:r>
      <w:r w:rsidRPr="007F0AFA">
        <w:rPr>
          <w:rFonts w:ascii="Tahoma" w:hAnsi="Tahoma" w:cs="Tahoma"/>
          <w:sz w:val="18"/>
          <w:szCs w:val="18"/>
        </w:rPr>
        <w:t xml:space="preserve">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Administered and Implemented CI tools Hudson and Jenkins for automated builds.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Experience writing </w:t>
      </w:r>
      <w:r w:rsidR="00562C67">
        <w:rPr>
          <w:rFonts w:ascii="Tahoma" w:hAnsi="Tahoma" w:cs="Tahoma"/>
          <w:sz w:val="18"/>
          <w:szCs w:val="18"/>
        </w:rPr>
        <w:t>PowerS</w:t>
      </w:r>
      <w:r w:rsidR="00562C67" w:rsidRPr="007F0AFA">
        <w:rPr>
          <w:rFonts w:ascii="Tahoma" w:hAnsi="Tahoma" w:cs="Tahoma"/>
          <w:sz w:val="18"/>
          <w:szCs w:val="18"/>
        </w:rPr>
        <w:t>hell</w:t>
      </w:r>
      <w:r w:rsidRPr="007F0AFA">
        <w:rPr>
          <w:rFonts w:ascii="Tahoma" w:hAnsi="Tahoma" w:cs="Tahoma"/>
          <w:sz w:val="18"/>
          <w:szCs w:val="18"/>
        </w:rPr>
        <w:t xml:space="preserve"> and </w:t>
      </w:r>
      <w:r w:rsidR="00562C67">
        <w:rPr>
          <w:rFonts w:ascii="Tahoma" w:hAnsi="Tahoma" w:cs="Tahoma"/>
          <w:sz w:val="18"/>
          <w:szCs w:val="18"/>
        </w:rPr>
        <w:t>Ant, Maven</w:t>
      </w:r>
      <w:r w:rsidRPr="007F0AFA">
        <w:rPr>
          <w:rFonts w:ascii="Tahoma" w:hAnsi="Tahoma" w:cs="Tahoma"/>
          <w:sz w:val="18"/>
          <w:szCs w:val="18"/>
        </w:rPr>
        <w:t xml:space="preserve"> scripts to automate the deployments.</w:t>
      </w:r>
    </w:p>
    <w:p w:rsidR="00712E0A" w:rsidRPr="007F0AFA" w:rsidRDefault="00546B75" w:rsidP="00712E0A">
      <w:pPr>
        <w:pStyle w:val="ListParagraph"/>
        <w:numPr>
          <w:ilvl w:val="1"/>
          <w:numId w:val="14"/>
        </w:numPr>
        <w:ind w:left="720"/>
        <w:jc w:val="both"/>
        <w:rPr>
          <w:rFonts w:ascii="Tahoma" w:hAnsi="Tahoma" w:cs="Tahoma"/>
          <w:sz w:val="18"/>
          <w:szCs w:val="18"/>
        </w:rPr>
      </w:pPr>
      <w:r>
        <w:rPr>
          <w:rFonts w:ascii="Tahoma" w:hAnsi="Tahoma" w:cs="Tahoma"/>
          <w:sz w:val="18"/>
          <w:szCs w:val="18"/>
        </w:rPr>
        <w:t xml:space="preserve">Managed all </w:t>
      </w:r>
      <w:r w:rsidR="00562C67">
        <w:rPr>
          <w:rFonts w:ascii="Tahoma" w:hAnsi="Tahoma" w:cs="Tahoma"/>
          <w:sz w:val="18"/>
          <w:szCs w:val="18"/>
        </w:rPr>
        <w:t>e</w:t>
      </w:r>
      <w:r w:rsidR="00562C67" w:rsidRPr="007F0AFA">
        <w:rPr>
          <w:rFonts w:ascii="Tahoma" w:hAnsi="Tahoma" w:cs="Tahoma"/>
          <w:sz w:val="18"/>
          <w:szCs w:val="18"/>
        </w:rPr>
        <w:t xml:space="preserve">nvironments </w:t>
      </w:r>
      <w:r w:rsidR="00562C67">
        <w:rPr>
          <w:rFonts w:ascii="Tahoma" w:hAnsi="Tahoma" w:cs="Tahoma"/>
          <w:sz w:val="18"/>
          <w:szCs w:val="18"/>
        </w:rPr>
        <w:t>including</w:t>
      </w:r>
      <w:r w:rsidR="00712E0A" w:rsidRPr="00FD7CB1">
        <w:rPr>
          <w:rFonts w:ascii="Tahoma" w:hAnsi="Tahoma" w:cs="Tahoma"/>
          <w:b/>
          <w:sz w:val="18"/>
          <w:szCs w:val="18"/>
        </w:rPr>
        <w:t xml:space="preserve"> PROD</w:t>
      </w:r>
      <w:r w:rsidR="00712E0A" w:rsidRPr="007F0AFA">
        <w:rPr>
          <w:rFonts w:ascii="Tahoma" w:hAnsi="Tahoma" w:cs="Tahoma"/>
          <w:sz w:val="18"/>
          <w:szCs w:val="18"/>
        </w:rPr>
        <w:t xml:space="preserve"> for various releases and designed instance strategies</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Ability to work closely with teams, in order to ensure high quality and timely delivery of builds and releases.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Strong ability to troubleshoot any issues generated while building, deploying and in production support.</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Interpersonal Skills, team-working attitude, takes initiatives and very proactive in solving problems and providing best solutions. </w:t>
      </w:r>
    </w:p>
    <w:p w:rsidR="00712E0A" w:rsidRPr="007F0AFA" w:rsidRDefault="00712E0A" w:rsidP="00712E0A">
      <w:pPr>
        <w:pStyle w:val="ListParagraph"/>
        <w:numPr>
          <w:ilvl w:val="1"/>
          <w:numId w:val="14"/>
        </w:numPr>
        <w:ind w:left="720"/>
        <w:jc w:val="both"/>
        <w:rPr>
          <w:rFonts w:ascii="Tahoma" w:hAnsi="Tahoma" w:cs="Tahoma"/>
          <w:sz w:val="18"/>
          <w:szCs w:val="18"/>
        </w:rPr>
      </w:pPr>
      <w:r w:rsidRPr="007F0AFA">
        <w:rPr>
          <w:rFonts w:ascii="Tahoma" w:hAnsi="Tahoma" w:cs="Tahoma"/>
          <w:sz w:val="18"/>
          <w:szCs w:val="18"/>
        </w:rPr>
        <w:t xml:space="preserve">Good </w:t>
      </w:r>
      <w:r w:rsidRPr="00FD7CB1">
        <w:rPr>
          <w:rFonts w:ascii="Tahoma" w:hAnsi="Tahoma" w:cs="Tahoma"/>
          <w:b/>
          <w:sz w:val="18"/>
          <w:szCs w:val="18"/>
        </w:rPr>
        <w:t>knowledge</w:t>
      </w:r>
      <w:r w:rsidRPr="007F0AFA">
        <w:rPr>
          <w:rFonts w:ascii="Tahoma" w:hAnsi="Tahoma" w:cs="Tahoma"/>
          <w:sz w:val="18"/>
          <w:szCs w:val="18"/>
        </w:rPr>
        <w:t xml:space="preserve"> </w:t>
      </w:r>
      <w:r w:rsidR="00546B75">
        <w:rPr>
          <w:rFonts w:ascii="Tahoma" w:hAnsi="Tahoma" w:cs="Tahoma"/>
          <w:sz w:val="18"/>
          <w:szCs w:val="18"/>
        </w:rPr>
        <w:t xml:space="preserve">and </w:t>
      </w:r>
      <w:r w:rsidR="00546B75" w:rsidRPr="00546B75">
        <w:rPr>
          <w:rFonts w:ascii="Tahoma" w:hAnsi="Tahoma" w:cs="Tahoma"/>
          <w:b/>
          <w:sz w:val="18"/>
          <w:szCs w:val="18"/>
        </w:rPr>
        <w:t>training</w:t>
      </w:r>
      <w:r w:rsidR="00546B75">
        <w:rPr>
          <w:rFonts w:ascii="Tahoma" w:hAnsi="Tahoma" w:cs="Tahoma"/>
          <w:sz w:val="18"/>
          <w:szCs w:val="18"/>
        </w:rPr>
        <w:t xml:space="preserve"> </w:t>
      </w:r>
      <w:r w:rsidRPr="007F0AFA">
        <w:rPr>
          <w:rFonts w:ascii="Tahoma" w:hAnsi="Tahoma" w:cs="Tahoma"/>
          <w:sz w:val="18"/>
          <w:szCs w:val="18"/>
        </w:rPr>
        <w:t xml:space="preserve">on </w:t>
      </w:r>
      <w:r w:rsidRPr="00FD7CB1">
        <w:rPr>
          <w:rFonts w:ascii="Tahoma" w:hAnsi="Tahoma" w:cs="Tahoma"/>
          <w:b/>
          <w:sz w:val="18"/>
          <w:szCs w:val="18"/>
        </w:rPr>
        <w:t>ITIL</w:t>
      </w:r>
      <w:r w:rsidRPr="007F0AFA">
        <w:rPr>
          <w:rFonts w:ascii="Tahoma" w:hAnsi="Tahoma" w:cs="Tahoma"/>
          <w:sz w:val="18"/>
          <w:szCs w:val="18"/>
        </w:rPr>
        <w:t xml:space="preserve"> Process and have worked on coordinating releases across the projects.</w:t>
      </w:r>
    </w:p>
    <w:p w:rsidR="00712E0A" w:rsidRPr="003360C0" w:rsidRDefault="00712E0A" w:rsidP="003C2B69">
      <w:pPr>
        <w:spacing w:line="276" w:lineRule="auto"/>
        <w:jc w:val="both"/>
        <w:rPr>
          <w:rFonts w:ascii="Tahoma" w:eastAsia="Tahoma" w:hAnsi="Tahoma" w:cs="Tahoma"/>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color w:val="000000" w:themeColor="text1"/>
          <w:sz w:val="18"/>
          <w:szCs w:val="18"/>
        </w:rPr>
      </w:pPr>
    </w:p>
    <w:p w:rsidR="00A477AF"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WORK EXPERIENCE </w:t>
      </w: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1123FE" w:rsidRDefault="001123FE" w:rsidP="001123FE">
      <w:pPr>
        <w:spacing w:line="276" w:lineRule="auto"/>
        <w:ind w:left="450" w:hanging="450"/>
        <w:jc w:val="both"/>
        <w:rPr>
          <w:rFonts w:ascii="Tahoma" w:eastAsia="Tahoma" w:hAnsi="Tahoma" w:cs="Tahoma"/>
          <w:b/>
          <w:bCs/>
          <w:color w:val="000000" w:themeColor="text1"/>
          <w:sz w:val="18"/>
          <w:szCs w:val="18"/>
        </w:rPr>
      </w:pPr>
      <w:proofErr w:type="spellStart"/>
      <w:r>
        <w:rPr>
          <w:rFonts w:ascii="Tahoma" w:eastAsia="Tahoma" w:hAnsi="Tahoma" w:cs="Tahoma"/>
          <w:b/>
          <w:bCs/>
          <w:color w:val="000000" w:themeColor="text1"/>
          <w:sz w:val="18"/>
          <w:szCs w:val="18"/>
        </w:rPr>
        <w:t>Sr</w:t>
      </w:r>
      <w:proofErr w:type="spellEnd"/>
      <w:r>
        <w:rPr>
          <w:rFonts w:ascii="Tahoma" w:eastAsia="Tahoma" w:hAnsi="Tahoma" w:cs="Tahoma"/>
          <w:b/>
          <w:bCs/>
          <w:color w:val="000000" w:themeColor="text1"/>
          <w:sz w:val="18"/>
          <w:szCs w:val="18"/>
        </w:rPr>
        <w:t xml:space="preserve"> DevOps Engineer</w:t>
      </w:r>
    </w:p>
    <w:p w:rsidR="001123FE" w:rsidRDefault="001123FE" w:rsidP="001123FE">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PNC Financial, Pittsburgh, PA</w:t>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Pr>
          <w:rFonts w:ascii="Tahoma" w:eastAsia="Tahoma" w:hAnsi="Tahoma" w:cs="Tahoma"/>
          <w:b/>
          <w:bCs/>
          <w:color w:val="000000" w:themeColor="text1"/>
          <w:sz w:val="18"/>
          <w:szCs w:val="18"/>
        </w:rPr>
        <w:tab/>
      </w:r>
      <w:r w:rsidR="00011279">
        <w:rPr>
          <w:rFonts w:ascii="Tahoma" w:eastAsia="Tahoma" w:hAnsi="Tahoma" w:cs="Tahoma"/>
          <w:b/>
          <w:bCs/>
          <w:color w:val="000000" w:themeColor="text1"/>
          <w:sz w:val="18"/>
          <w:szCs w:val="18"/>
        </w:rPr>
        <w:t xml:space="preserve">                 </w:t>
      </w:r>
      <w:r w:rsidR="00562C67">
        <w:rPr>
          <w:rFonts w:ascii="Tahoma" w:eastAsia="Tahoma" w:hAnsi="Tahoma" w:cs="Tahoma"/>
          <w:bCs/>
          <w:color w:val="000000" w:themeColor="text1"/>
          <w:sz w:val="18"/>
          <w:szCs w:val="18"/>
        </w:rPr>
        <w:t>March</w:t>
      </w:r>
      <w:r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5</w:t>
      </w:r>
      <w:r w:rsidRPr="00E53F85">
        <w:rPr>
          <w:rFonts w:ascii="Tahoma" w:eastAsia="Tahoma" w:hAnsi="Tahoma" w:cs="Tahoma"/>
          <w:bCs/>
          <w:color w:val="000000" w:themeColor="text1"/>
          <w:sz w:val="18"/>
          <w:szCs w:val="18"/>
        </w:rPr>
        <w:t xml:space="preserve"> - current</w:t>
      </w:r>
    </w:p>
    <w:p w:rsidR="001123FE" w:rsidRDefault="00562C67" w:rsidP="001123FE">
      <w:pPr>
        <w:spacing w:line="276" w:lineRule="auto"/>
        <w:ind w:left="450" w:hanging="450"/>
        <w:rPr>
          <w:rFonts w:ascii="Tahoma" w:hAnsi="Tahoma" w:cs="Tahoma"/>
          <w:color w:val="222222"/>
          <w:sz w:val="18"/>
          <w:szCs w:val="18"/>
          <w:shd w:val="clear" w:color="auto" w:fill="FFFFFF"/>
        </w:rPr>
      </w:pP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platform </w:t>
      </w:r>
      <w:r w:rsidR="009B4986">
        <w:rPr>
          <w:rFonts w:ascii="Tahoma" w:eastAsia="Tahoma" w:hAnsi="Tahoma" w:cs="Tahoma"/>
          <w:bCs/>
          <w:color w:val="000000" w:themeColor="text1"/>
          <w:sz w:val="18"/>
          <w:szCs w:val="18"/>
        </w:rPr>
        <w:t>integrate</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various</w:t>
      </w:r>
      <w:r>
        <w:rPr>
          <w:rFonts w:ascii="Tahoma" w:eastAsia="Tahoma" w:hAnsi="Tahoma" w:cs="Tahoma"/>
          <w:bCs/>
          <w:color w:val="000000" w:themeColor="text1"/>
          <w:sz w:val="18"/>
          <w:szCs w:val="18"/>
        </w:rPr>
        <w:t xml:space="preserve"> application from all the line of business </w:t>
      </w:r>
      <w:r w:rsidR="009B4986">
        <w:rPr>
          <w:rFonts w:ascii="Tahoma" w:eastAsia="Tahoma" w:hAnsi="Tahoma" w:cs="Tahoma"/>
          <w:bCs/>
          <w:color w:val="000000" w:themeColor="text1"/>
          <w:sz w:val="18"/>
          <w:szCs w:val="18"/>
        </w:rPr>
        <w:t xml:space="preserve">of PNC </w:t>
      </w:r>
      <w:r>
        <w:rPr>
          <w:rFonts w:ascii="Tahoma" w:eastAsia="Tahoma" w:hAnsi="Tahoma" w:cs="Tahoma"/>
          <w:bCs/>
          <w:color w:val="000000" w:themeColor="text1"/>
          <w:sz w:val="18"/>
          <w:szCs w:val="18"/>
        </w:rPr>
        <w:t xml:space="preserve">to use enterprise </w:t>
      </w:r>
      <w:proofErr w:type="spellStart"/>
      <w:r>
        <w:rPr>
          <w:rFonts w:ascii="Tahoma" w:eastAsia="Tahoma" w:hAnsi="Tahoma" w:cs="Tahoma"/>
          <w:bCs/>
          <w:color w:val="000000" w:themeColor="text1"/>
          <w:sz w:val="18"/>
          <w:szCs w:val="18"/>
        </w:rPr>
        <w:t>devops</w:t>
      </w:r>
      <w:proofErr w:type="spellEnd"/>
      <w:r>
        <w:rPr>
          <w:rFonts w:ascii="Tahoma" w:eastAsia="Tahoma" w:hAnsi="Tahoma" w:cs="Tahoma"/>
          <w:bCs/>
          <w:color w:val="000000" w:themeColor="text1"/>
          <w:sz w:val="18"/>
          <w:szCs w:val="18"/>
        </w:rPr>
        <w:t xml:space="preserve"> tools</w:t>
      </w:r>
      <w:r w:rsidR="009B4986">
        <w:rPr>
          <w:rFonts w:ascii="Tahoma" w:eastAsia="Tahoma" w:hAnsi="Tahoma" w:cs="Tahoma"/>
          <w:bCs/>
          <w:color w:val="000000" w:themeColor="text1"/>
          <w:sz w:val="18"/>
          <w:szCs w:val="18"/>
        </w:rPr>
        <w:t xml:space="preserve"> and process</w:t>
      </w:r>
      <w:r>
        <w:rPr>
          <w:rFonts w:ascii="Tahoma" w:eastAsia="Tahoma" w:hAnsi="Tahoma" w:cs="Tahoma"/>
          <w:bCs/>
          <w:color w:val="000000" w:themeColor="text1"/>
          <w:sz w:val="18"/>
          <w:szCs w:val="18"/>
        </w:rPr>
        <w:t xml:space="preserve">. </w:t>
      </w:r>
      <w:r w:rsidR="009B4986">
        <w:rPr>
          <w:rFonts w:ascii="Tahoma" w:eastAsia="Tahoma" w:hAnsi="Tahoma" w:cs="Tahoma"/>
          <w:bCs/>
          <w:color w:val="000000" w:themeColor="text1"/>
          <w:sz w:val="18"/>
          <w:szCs w:val="18"/>
        </w:rPr>
        <w:t xml:space="preserve"> Including technical requirement gathering from various groups, participating in analysis and design session, implementing the onboarding strategy, executing deployments and providing support during go-live events.</w:t>
      </w:r>
      <w:r w:rsidR="001123FE" w:rsidRPr="00E53F85">
        <w:rPr>
          <w:rFonts w:ascii="Tahoma" w:hAnsi="Tahoma" w:cs="Tahoma"/>
          <w:color w:val="222222"/>
          <w:sz w:val="18"/>
          <w:szCs w:val="18"/>
          <w:shd w:val="clear" w:color="auto" w:fill="FFFFFF"/>
        </w:rPr>
        <w:t xml:space="preserve"> </w:t>
      </w:r>
    </w:p>
    <w:p w:rsidR="00C81174" w:rsidRDefault="001123FE" w:rsidP="00C81174">
      <w:pPr>
        <w:tabs>
          <w:tab w:val="left" w:pos="10530"/>
        </w:tabs>
        <w:ind w:hanging="180"/>
        <w:jc w:val="both"/>
        <w:rPr>
          <w:rFonts w:ascii="Arial" w:hAnsi="Arial" w:cs="Arial"/>
          <w:color w:val="484848"/>
          <w:sz w:val="19"/>
          <w:szCs w:val="19"/>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Collaborated with engineers, architects, developers and other staff to meet project objectives.</w:t>
      </w:r>
    </w:p>
    <w:p w:rsidR="00DE755B" w:rsidRPr="009E21C6" w:rsidRDefault="00DE755B" w:rsidP="002A1399">
      <w:pPr>
        <w:numPr>
          <w:ilvl w:val="0"/>
          <w:numId w:val="13"/>
        </w:numPr>
        <w:shd w:val="clear" w:color="auto" w:fill="FFFFFF"/>
        <w:spacing w:before="100" w:beforeAutospacing="1" w:after="100" w:afterAutospacing="1"/>
        <w:jc w:val="both"/>
        <w:rPr>
          <w:rFonts w:ascii="Tahoma" w:hAnsi="Tahoma" w:cs="Tahoma"/>
          <w:color w:val="222222"/>
          <w:sz w:val="18"/>
          <w:szCs w:val="18"/>
        </w:rPr>
      </w:pPr>
      <w:r w:rsidRPr="00DE755B">
        <w:rPr>
          <w:rFonts w:ascii="Tahoma" w:hAnsi="Tahoma" w:cs="Tahoma"/>
          <w:color w:val="auto"/>
          <w:sz w:val="18"/>
          <w:szCs w:val="18"/>
        </w:rPr>
        <w:t>Assist with the design and documentation of system functional requirements in formats to facilitate the development of deliverables such as Request for Proposals and/or Information, custom development efforts, project based planning documents such as scope documents and client services communication.</w:t>
      </w:r>
    </w:p>
    <w:p w:rsidR="001123FE"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Develops software components and/or hardware while consistently meeting customer needs.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Independently solves common problems and update applications with new technology.</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Analyze the technological needs of customers and provide ongoing support for clients.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Leverage e</w:t>
      </w:r>
      <w:r w:rsidR="009B4986">
        <w:rPr>
          <w:rFonts w:ascii="Tahoma" w:hAnsi="Tahoma" w:cs="Tahoma"/>
          <w:color w:val="222222"/>
          <w:sz w:val="18"/>
          <w:szCs w:val="18"/>
        </w:rPr>
        <w:t>x</w:t>
      </w:r>
      <w:r>
        <w:rPr>
          <w:rFonts w:ascii="Tahoma" w:hAnsi="Tahoma" w:cs="Tahoma"/>
          <w:color w:val="222222"/>
          <w:sz w:val="18"/>
          <w:szCs w:val="18"/>
        </w:rPr>
        <w:t xml:space="preserve">isting solutions in the </w:t>
      </w:r>
      <w:r w:rsidR="009B4986">
        <w:rPr>
          <w:rFonts w:ascii="Tahoma" w:hAnsi="Tahoma" w:cs="Tahoma"/>
          <w:color w:val="222222"/>
          <w:sz w:val="18"/>
          <w:szCs w:val="18"/>
        </w:rPr>
        <w:t>c</w:t>
      </w:r>
      <w:r>
        <w:rPr>
          <w:rFonts w:ascii="Tahoma" w:hAnsi="Tahoma" w:cs="Tahoma"/>
          <w:color w:val="222222"/>
          <w:sz w:val="18"/>
          <w:szCs w:val="18"/>
        </w:rPr>
        <w:t xml:space="preserve">ontinuous Integration space and integrate applications with </w:t>
      </w:r>
      <w:proofErr w:type="spellStart"/>
      <w:r>
        <w:rPr>
          <w:rFonts w:ascii="Tahoma" w:hAnsi="Tahoma" w:cs="Tahoma"/>
          <w:color w:val="222222"/>
          <w:sz w:val="18"/>
          <w:szCs w:val="18"/>
        </w:rPr>
        <w:t>uDeploy</w:t>
      </w:r>
      <w:proofErr w:type="spellEnd"/>
      <w:r>
        <w:rPr>
          <w:rFonts w:ascii="Tahoma" w:hAnsi="Tahoma" w:cs="Tahoma"/>
          <w:color w:val="222222"/>
          <w:sz w:val="18"/>
          <w:szCs w:val="18"/>
        </w:rPr>
        <w:t>, Jenkins, GIT/Subversion-</w:t>
      </w:r>
      <w:proofErr w:type="spellStart"/>
      <w:r>
        <w:rPr>
          <w:rFonts w:ascii="Tahoma" w:hAnsi="Tahoma" w:cs="Tahoma"/>
          <w:color w:val="222222"/>
          <w:sz w:val="18"/>
          <w:szCs w:val="18"/>
        </w:rPr>
        <w:t>Clearcase</w:t>
      </w:r>
      <w:proofErr w:type="spellEnd"/>
      <w:r>
        <w:rPr>
          <w:rFonts w:ascii="Tahoma" w:hAnsi="Tahoma" w:cs="Tahoma"/>
          <w:color w:val="222222"/>
          <w:sz w:val="18"/>
          <w:szCs w:val="18"/>
        </w:rPr>
        <w:t>-Harvest and TFS</w:t>
      </w:r>
    </w:p>
    <w:p w:rsidR="00C81174" w:rsidRDefault="00C81174"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Create sample build </w:t>
      </w:r>
      <w:proofErr w:type="gramStart"/>
      <w:r>
        <w:rPr>
          <w:rFonts w:ascii="Tahoma" w:hAnsi="Tahoma" w:cs="Tahoma"/>
          <w:color w:val="222222"/>
          <w:sz w:val="18"/>
          <w:szCs w:val="18"/>
        </w:rPr>
        <w:t>scripts,</w:t>
      </w:r>
      <w:proofErr w:type="gramEnd"/>
      <w:r>
        <w:rPr>
          <w:rFonts w:ascii="Tahoma" w:hAnsi="Tahoma" w:cs="Tahoma"/>
          <w:color w:val="222222"/>
          <w:sz w:val="18"/>
          <w:szCs w:val="18"/>
        </w:rPr>
        <w:t xml:space="preserve"> assist with troubleshooting issues in build scripts.</w:t>
      </w:r>
    </w:p>
    <w:p w:rsidR="00C81174"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Setup and automate development, testing, staging and production systems for new services.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Design and code deployment automation and configuration management to enterprise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monitor and administer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Develop systems and tools to manage capacity plan for shared service platforms</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lastRenderedPageBreak/>
        <w:t xml:space="preserve">Hands of experience working on shared instances of application that provide source code control, continuous integration, </w:t>
      </w:r>
      <w:proofErr w:type="gramStart"/>
      <w:r>
        <w:rPr>
          <w:rFonts w:ascii="Tahoma" w:hAnsi="Tahoma" w:cs="Tahoma"/>
          <w:color w:val="222222"/>
          <w:sz w:val="18"/>
          <w:szCs w:val="18"/>
        </w:rPr>
        <w:t>code</w:t>
      </w:r>
      <w:proofErr w:type="gramEnd"/>
      <w:r>
        <w:rPr>
          <w:rFonts w:ascii="Tahoma" w:hAnsi="Tahoma" w:cs="Tahoma"/>
          <w:color w:val="222222"/>
          <w:sz w:val="18"/>
          <w:szCs w:val="18"/>
        </w:rPr>
        <w:t xml:space="preserve"> promotion and release automation.</w:t>
      </w:r>
    </w:p>
    <w:p w:rsidR="009B4986" w:rsidRDefault="009B4986"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Experience with deployment scripts </w:t>
      </w:r>
      <w:proofErr w:type="spellStart"/>
      <w:r>
        <w:rPr>
          <w:rFonts w:ascii="Tahoma" w:hAnsi="Tahoma" w:cs="Tahoma"/>
          <w:color w:val="222222"/>
          <w:sz w:val="18"/>
          <w:szCs w:val="18"/>
        </w:rPr>
        <w:t>i.e</w:t>
      </w:r>
      <w:proofErr w:type="spellEnd"/>
      <w:r>
        <w:rPr>
          <w:rFonts w:ascii="Tahoma" w:hAnsi="Tahoma" w:cs="Tahoma"/>
          <w:color w:val="222222"/>
          <w:sz w:val="18"/>
          <w:szCs w:val="18"/>
        </w:rPr>
        <w:t xml:space="preserve"> ANT, Maven, </w:t>
      </w:r>
      <w:proofErr w:type="spellStart"/>
      <w:r>
        <w:rPr>
          <w:rFonts w:ascii="Tahoma" w:hAnsi="Tahoma" w:cs="Tahoma"/>
          <w:color w:val="222222"/>
          <w:sz w:val="18"/>
          <w:szCs w:val="18"/>
        </w:rPr>
        <w:t>Gradle</w:t>
      </w:r>
      <w:proofErr w:type="spellEnd"/>
      <w:r>
        <w:rPr>
          <w:rFonts w:ascii="Tahoma" w:hAnsi="Tahoma" w:cs="Tahoma"/>
          <w:color w:val="222222"/>
          <w:sz w:val="18"/>
          <w:szCs w:val="18"/>
        </w:rPr>
        <w:t xml:space="preserve"> for creating Jenkins job </w:t>
      </w:r>
      <w:r w:rsidR="00423A0C">
        <w:rPr>
          <w:rFonts w:ascii="Tahoma" w:hAnsi="Tahoma" w:cs="Tahoma"/>
          <w:color w:val="222222"/>
          <w:sz w:val="18"/>
          <w:szCs w:val="18"/>
        </w:rPr>
        <w:t>understanding</w:t>
      </w:r>
      <w:r>
        <w:rPr>
          <w:rFonts w:ascii="Tahoma" w:hAnsi="Tahoma" w:cs="Tahoma"/>
          <w:color w:val="222222"/>
          <w:sz w:val="18"/>
          <w:szCs w:val="18"/>
        </w:rPr>
        <w:t xml:space="preserve"> </w:t>
      </w:r>
      <w:r w:rsidR="00423A0C">
        <w:rPr>
          <w:rFonts w:ascii="Tahoma" w:hAnsi="Tahoma" w:cs="Tahoma"/>
          <w:color w:val="222222"/>
          <w:sz w:val="18"/>
          <w:szCs w:val="18"/>
        </w:rPr>
        <w:t xml:space="preserve">the principle of </w:t>
      </w:r>
      <w:r>
        <w:rPr>
          <w:rFonts w:ascii="Tahoma" w:hAnsi="Tahoma" w:cs="Tahoma"/>
          <w:color w:val="222222"/>
          <w:sz w:val="18"/>
          <w:szCs w:val="18"/>
        </w:rPr>
        <w:t xml:space="preserve">continuous </w:t>
      </w:r>
      <w:r w:rsidR="00423A0C">
        <w:rPr>
          <w:rFonts w:ascii="Tahoma" w:hAnsi="Tahoma" w:cs="Tahoma"/>
          <w:color w:val="222222"/>
          <w:sz w:val="18"/>
          <w:szCs w:val="18"/>
        </w:rPr>
        <w:t xml:space="preserve">integration and </w:t>
      </w:r>
      <w:r>
        <w:rPr>
          <w:rFonts w:ascii="Tahoma" w:hAnsi="Tahoma" w:cs="Tahoma"/>
          <w:color w:val="222222"/>
          <w:sz w:val="18"/>
          <w:szCs w:val="18"/>
        </w:rPr>
        <w:t>continuous</w:t>
      </w:r>
      <w:r w:rsidR="00423A0C">
        <w:rPr>
          <w:rFonts w:ascii="Tahoma" w:hAnsi="Tahoma" w:cs="Tahoma"/>
          <w:color w:val="222222"/>
          <w:sz w:val="18"/>
          <w:szCs w:val="18"/>
        </w:rPr>
        <w:t xml:space="preserve"> delivery and deployment.</w:t>
      </w:r>
      <w:r>
        <w:rPr>
          <w:rFonts w:ascii="Tahoma" w:hAnsi="Tahoma" w:cs="Tahoma"/>
          <w:color w:val="222222"/>
          <w:sz w:val="18"/>
          <w:szCs w:val="18"/>
        </w:rPr>
        <w:t xml:space="preserve"> </w:t>
      </w:r>
    </w:p>
    <w:p w:rsidR="00423A0C" w:rsidRDefault="00423A0C" w:rsidP="001123FE">
      <w:pPr>
        <w:pStyle w:val="NormalWeb"/>
        <w:numPr>
          <w:ilvl w:val="0"/>
          <w:numId w:val="13"/>
        </w:numPr>
        <w:shd w:val="clear" w:color="auto" w:fill="FFFFFF"/>
        <w:jc w:val="both"/>
        <w:rPr>
          <w:rFonts w:ascii="Tahoma" w:hAnsi="Tahoma" w:cs="Tahoma"/>
          <w:color w:val="222222"/>
          <w:sz w:val="18"/>
          <w:szCs w:val="18"/>
        </w:rPr>
      </w:pPr>
      <w:r>
        <w:rPr>
          <w:rFonts w:ascii="Tahoma" w:hAnsi="Tahoma" w:cs="Tahoma"/>
          <w:color w:val="222222"/>
          <w:sz w:val="18"/>
          <w:szCs w:val="18"/>
        </w:rPr>
        <w:t xml:space="preserve">Configuring the Jenkins jobs to integrate with Urban Code and </w:t>
      </w:r>
      <w:proofErr w:type="spellStart"/>
      <w:r>
        <w:rPr>
          <w:rFonts w:ascii="Tahoma" w:hAnsi="Tahoma" w:cs="Tahoma"/>
          <w:color w:val="222222"/>
          <w:sz w:val="18"/>
          <w:szCs w:val="18"/>
        </w:rPr>
        <w:t>JFrog</w:t>
      </w:r>
      <w:proofErr w:type="spellEnd"/>
      <w:r>
        <w:rPr>
          <w:rFonts w:ascii="Tahoma" w:hAnsi="Tahoma" w:cs="Tahoma"/>
          <w:color w:val="222222"/>
          <w:sz w:val="18"/>
          <w:szCs w:val="18"/>
        </w:rPr>
        <w:t xml:space="preserve"> </w:t>
      </w:r>
      <w:proofErr w:type="spellStart"/>
      <w:r>
        <w:rPr>
          <w:rFonts w:ascii="Tahoma" w:hAnsi="Tahoma" w:cs="Tahoma"/>
          <w:color w:val="222222"/>
          <w:sz w:val="18"/>
          <w:szCs w:val="18"/>
        </w:rPr>
        <w:t>Artifactory</w:t>
      </w:r>
      <w:proofErr w:type="spellEnd"/>
      <w:r>
        <w:rPr>
          <w:rFonts w:ascii="Tahoma" w:hAnsi="Tahoma" w:cs="Tahoma"/>
          <w:color w:val="222222"/>
          <w:sz w:val="18"/>
          <w:szCs w:val="18"/>
        </w:rPr>
        <w:t xml:space="preserve">. </w:t>
      </w:r>
    </w:p>
    <w:p w:rsidR="001123FE" w:rsidRPr="00C81174" w:rsidRDefault="001123FE" w:rsidP="00C81174">
      <w:pPr>
        <w:pStyle w:val="NormalWeb"/>
        <w:shd w:val="clear" w:color="auto" w:fill="FFFFFF"/>
        <w:ind w:left="450"/>
        <w:jc w:val="both"/>
        <w:rPr>
          <w:rFonts w:ascii="Tahoma" w:hAnsi="Tahoma" w:cs="Tahoma"/>
          <w:color w:val="222222"/>
          <w:sz w:val="18"/>
          <w:szCs w:val="18"/>
        </w:rPr>
      </w:pPr>
      <w:r w:rsidRPr="00C81174">
        <w:rPr>
          <w:rFonts w:ascii="Tahoma" w:hAnsi="Tahoma" w:cs="Tahoma"/>
          <w:b/>
          <w:color w:val="000000" w:themeColor="text1"/>
          <w:sz w:val="18"/>
          <w:szCs w:val="18"/>
          <w:u w:val="single"/>
        </w:rPr>
        <w:t>Environment</w:t>
      </w:r>
      <w:r w:rsidRPr="00C81174">
        <w:rPr>
          <w:rFonts w:ascii="Tahoma" w:hAnsi="Tahoma" w:cs="Tahoma"/>
          <w:color w:val="000000" w:themeColor="text1"/>
          <w:sz w:val="18"/>
          <w:szCs w:val="18"/>
        </w:rPr>
        <w:t>:</w:t>
      </w:r>
      <w:r w:rsidR="00562C67" w:rsidRPr="00C81174">
        <w:rPr>
          <w:rFonts w:ascii="Tahoma" w:hAnsi="Tahoma" w:cs="Tahoma"/>
          <w:color w:val="000000" w:themeColor="text1"/>
          <w:sz w:val="18"/>
          <w:szCs w:val="18"/>
        </w:rPr>
        <w:t xml:space="preserve"> GIT, </w:t>
      </w:r>
      <w:proofErr w:type="spellStart"/>
      <w:r w:rsidR="00967121">
        <w:rPr>
          <w:rFonts w:ascii="Tahoma" w:hAnsi="Tahoma" w:cs="Tahoma"/>
          <w:color w:val="000000" w:themeColor="text1"/>
          <w:sz w:val="18"/>
          <w:szCs w:val="18"/>
        </w:rPr>
        <w:t>Ansible</w:t>
      </w:r>
      <w:proofErr w:type="spellEnd"/>
      <w:r w:rsidR="00967121">
        <w:rPr>
          <w:rFonts w:ascii="Tahoma" w:hAnsi="Tahoma" w:cs="Tahoma"/>
          <w:color w:val="000000" w:themeColor="text1"/>
          <w:sz w:val="18"/>
          <w:szCs w:val="18"/>
        </w:rPr>
        <w:t xml:space="preserve">, </w:t>
      </w:r>
      <w:r w:rsidR="00562C67" w:rsidRPr="00C81174">
        <w:rPr>
          <w:rFonts w:ascii="Tahoma" w:hAnsi="Tahoma" w:cs="Tahoma"/>
          <w:color w:val="000000" w:themeColor="text1"/>
          <w:sz w:val="18"/>
          <w:szCs w:val="18"/>
        </w:rPr>
        <w:t xml:space="preserve">Harvest, </w:t>
      </w:r>
      <w:proofErr w:type="spellStart"/>
      <w:r w:rsidR="00562C67" w:rsidRPr="00C81174">
        <w:rPr>
          <w:rFonts w:ascii="Tahoma" w:hAnsi="Tahoma" w:cs="Tahoma"/>
          <w:color w:val="000000" w:themeColor="text1"/>
          <w:sz w:val="18"/>
          <w:szCs w:val="18"/>
        </w:rPr>
        <w:t>Clearcase</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TFS,</w:t>
      </w:r>
      <w:r w:rsidR="00562C67" w:rsidRPr="00C81174">
        <w:rPr>
          <w:rFonts w:ascii="Tahoma" w:hAnsi="Tahoma" w:cs="Tahoma"/>
          <w:color w:val="000000" w:themeColor="text1"/>
          <w:sz w:val="18"/>
          <w:szCs w:val="18"/>
        </w:rPr>
        <w:t xml:space="preserve"> Continuous Integration</w:t>
      </w:r>
      <w:r w:rsidRPr="00C81174">
        <w:rPr>
          <w:rFonts w:ascii="Tahoma" w:hAnsi="Tahoma" w:cs="Tahoma"/>
          <w:color w:val="000000" w:themeColor="text1"/>
          <w:sz w:val="18"/>
          <w:szCs w:val="18"/>
        </w:rPr>
        <w:t xml:space="preserve">, </w:t>
      </w:r>
      <w:r w:rsidR="00423A0C">
        <w:rPr>
          <w:rFonts w:ascii="Tahoma" w:hAnsi="Tahoma" w:cs="Tahoma"/>
          <w:color w:val="000000" w:themeColor="text1"/>
          <w:sz w:val="18"/>
          <w:szCs w:val="18"/>
        </w:rPr>
        <w:t xml:space="preserve">Continuous Delivery, </w:t>
      </w:r>
      <w:r w:rsidRPr="00C81174">
        <w:rPr>
          <w:rFonts w:ascii="Tahoma" w:hAnsi="Tahoma" w:cs="Tahoma"/>
          <w:color w:val="000000" w:themeColor="text1"/>
          <w:sz w:val="18"/>
          <w:szCs w:val="18"/>
        </w:rPr>
        <w:t xml:space="preserve">Jenkins, </w:t>
      </w:r>
      <w:proofErr w:type="spellStart"/>
      <w:r w:rsidR="00562C67" w:rsidRPr="00C81174">
        <w:rPr>
          <w:rFonts w:ascii="Tahoma" w:hAnsi="Tahoma" w:cs="Tahoma"/>
          <w:color w:val="000000" w:themeColor="text1"/>
          <w:sz w:val="18"/>
          <w:szCs w:val="18"/>
        </w:rPr>
        <w:t>JFrog</w:t>
      </w:r>
      <w:proofErr w:type="spellEnd"/>
      <w:r w:rsidR="00562C67" w:rsidRPr="00C81174">
        <w:rPr>
          <w:rFonts w:ascii="Tahoma" w:hAnsi="Tahoma" w:cs="Tahoma"/>
          <w:color w:val="000000" w:themeColor="text1"/>
          <w:sz w:val="18"/>
          <w:szCs w:val="18"/>
        </w:rPr>
        <w:t xml:space="preserve">, Nexus </w:t>
      </w:r>
      <w:proofErr w:type="spellStart"/>
      <w:r w:rsidR="00562C67" w:rsidRPr="00C81174">
        <w:rPr>
          <w:rFonts w:ascii="Tahoma" w:hAnsi="Tahoma" w:cs="Tahoma"/>
          <w:color w:val="000000" w:themeColor="text1"/>
          <w:sz w:val="18"/>
          <w:szCs w:val="18"/>
        </w:rPr>
        <w:t>Artifactory</w:t>
      </w:r>
      <w:proofErr w:type="spellEnd"/>
      <w:r w:rsidR="00562C67" w:rsidRPr="00C81174">
        <w:rPr>
          <w:rFonts w:ascii="Tahoma" w:hAnsi="Tahoma" w:cs="Tahoma"/>
          <w:color w:val="000000" w:themeColor="text1"/>
          <w:sz w:val="18"/>
          <w:szCs w:val="18"/>
        </w:rPr>
        <w:t xml:space="preserve">, </w:t>
      </w:r>
      <w:proofErr w:type="spellStart"/>
      <w:r w:rsidR="00562C67" w:rsidRPr="00C81174">
        <w:rPr>
          <w:rFonts w:ascii="Tahoma" w:hAnsi="Tahoma" w:cs="Tahoma"/>
          <w:color w:val="000000" w:themeColor="text1"/>
          <w:sz w:val="18"/>
          <w:szCs w:val="18"/>
        </w:rPr>
        <w:t>uDeploy</w:t>
      </w:r>
      <w:proofErr w:type="spellEnd"/>
      <w:r w:rsidR="00562C67" w:rsidRPr="00C81174">
        <w:rPr>
          <w:rFonts w:ascii="Tahoma" w:hAnsi="Tahoma" w:cs="Tahoma"/>
          <w:color w:val="000000" w:themeColor="text1"/>
          <w:sz w:val="18"/>
          <w:szCs w:val="18"/>
        </w:rPr>
        <w:t>,</w:t>
      </w:r>
      <w:r w:rsidR="00423A0C">
        <w:rPr>
          <w:rFonts w:ascii="Tahoma" w:hAnsi="Tahoma" w:cs="Tahoma"/>
          <w:color w:val="000000" w:themeColor="text1"/>
          <w:sz w:val="18"/>
          <w:szCs w:val="18"/>
        </w:rPr>
        <w:t xml:space="preserve"> </w:t>
      </w:r>
      <w:r w:rsidR="00967121">
        <w:rPr>
          <w:rFonts w:ascii="Tahoma" w:hAnsi="Tahoma" w:cs="Tahoma"/>
          <w:color w:val="000000" w:themeColor="text1"/>
          <w:sz w:val="18"/>
          <w:szCs w:val="18"/>
        </w:rPr>
        <w:t xml:space="preserve">Docker, </w:t>
      </w:r>
      <w:r w:rsidR="00562C67" w:rsidRPr="00C81174">
        <w:rPr>
          <w:rFonts w:ascii="Tahoma" w:hAnsi="Tahoma" w:cs="Tahoma"/>
          <w:color w:val="000000" w:themeColor="text1"/>
          <w:sz w:val="18"/>
          <w:szCs w:val="18"/>
        </w:rPr>
        <w:t>Chef, Puppet, Agile</w:t>
      </w:r>
    </w:p>
    <w:p w:rsidR="001123FE" w:rsidRDefault="001123FE" w:rsidP="003360C0">
      <w:pPr>
        <w:spacing w:line="276" w:lineRule="auto"/>
        <w:ind w:left="450" w:hanging="450"/>
        <w:jc w:val="both"/>
        <w:rPr>
          <w:rFonts w:ascii="Tahoma" w:eastAsia="Tahoma" w:hAnsi="Tahoma" w:cs="Tahoma"/>
          <w:b/>
          <w:bCs/>
          <w:color w:val="000000" w:themeColor="text1"/>
          <w:sz w:val="18"/>
          <w:szCs w:val="18"/>
        </w:rPr>
      </w:pPr>
    </w:p>
    <w:p w:rsidR="003360C0" w:rsidRDefault="003360C0" w:rsidP="003360C0">
      <w:pPr>
        <w:spacing w:line="276" w:lineRule="auto"/>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  </w:t>
      </w:r>
    </w:p>
    <w:p w:rsidR="00E53F85" w:rsidRDefault="009D021D" w:rsidP="003360C0">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DevOps</w:t>
      </w:r>
    </w:p>
    <w:p w:rsidR="00E53F85" w:rsidRDefault="00E5236F" w:rsidP="003360C0">
      <w:pPr>
        <w:spacing w:line="276" w:lineRule="auto"/>
        <w:ind w:left="450" w:hanging="450"/>
        <w:jc w:val="both"/>
        <w:rPr>
          <w:rFonts w:ascii="Tahoma" w:eastAsia="Tahoma" w:hAnsi="Tahoma" w:cs="Tahoma"/>
          <w:bCs/>
          <w:color w:val="000000" w:themeColor="text1"/>
          <w:sz w:val="18"/>
          <w:szCs w:val="18"/>
        </w:rPr>
      </w:pPr>
      <w:r>
        <w:rPr>
          <w:rFonts w:ascii="Tahoma" w:eastAsia="Tahoma" w:hAnsi="Tahoma" w:cs="Tahoma"/>
          <w:b/>
          <w:bCs/>
          <w:color w:val="000000" w:themeColor="text1"/>
          <w:sz w:val="18"/>
          <w:szCs w:val="18"/>
        </w:rPr>
        <w:t>Deloitte,</w:t>
      </w:r>
      <w:r w:rsidR="00E53F85">
        <w:rPr>
          <w:rFonts w:ascii="Tahoma" w:eastAsia="Tahoma" w:hAnsi="Tahoma" w:cs="Tahoma"/>
          <w:b/>
          <w:bCs/>
          <w:color w:val="000000" w:themeColor="text1"/>
          <w:sz w:val="18"/>
          <w:szCs w:val="18"/>
        </w:rPr>
        <w:t xml:space="preserve"> Camp Hill,</w:t>
      </w:r>
      <w:r w:rsidR="00E43BE4">
        <w:rPr>
          <w:rFonts w:ascii="Tahoma" w:eastAsia="Tahoma" w:hAnsi="Tahoma" w:cs="Tahoma"/>
          <w:b/>
          <w:bCs/>
          <w:color w:val="000000" w:themeColor="text1"/>
          <w:sz w:val="18"/>
          <w:szCs w:val="18"/>
        </w:rPr>
        <w:t xml:space="preserve"> </w:t>
      </w:r>
      <w:r w:rsidR="00E53F85">
        <w:rPr>
          <w:rFonts w:ascii="Tahoma" w:eastAsia="Tahoma" w:hAnsi="Tahoma" w:cs="Tahoma"/>
          <w:b/>
          <w:bCs/>
          <w:color w:val="000000" w:themeColor="text1"/>
          <w:sz w:val="18"/>
          <w:szCs w:val="18"/>
        </w:rPr>
        <w:t>PA</w:t>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r>
      <w:r w:rsidR="00E53F85">
        <w:rPr>
          <w:rFonts w:ascii="Tahoma" w:eastAsia="Tahoma" w:hAnsi="Tahoma" w:cs="Tahoma"/>
          <w:b/>
          <w:bCs/>
          <w:color w:val="000000" w:themeColor="text1"/>
          <w:sz w:val="18"/>
          <w:szCs w:val="18"/>
        </w:rPr>
        <w:tab/>
        <w:t xml:space="preserve">   </w:t>
      </w:r>
      <w:r w:rsidR="00E9172A" w:rsidRPr="00E9172A">
        <w:rPr>
          <w:rFonts w:ascii="Tahoma" w:eastAsia="Tahoma" w:hAnsi="Tahoma" w:cs="Tahoma"/>
          <w:bCs/>
          <w:color w:val="000000" w:themeColor="text1"/>
          <w:sz w:val="18"/>
          <w:szCs w:val="18"/>
        </w:rPr>
        <w:t>May</w:t>
      </w:r>
      <w:r w:rsidR="00E53F85" w:rsidRPr="00E53F85">
        <w:rPr>
          <w:rFonts w:ascii="Tahoma" w:eastAsia="Tahoma" w:hAnsi="Tahoma" w:cs="Tahoma"/>
          <w:bCs/>
          <w:color w:val="000000" w:themeColor="text1"/>
          <w:sz w:val="18"/>
          <w:szCs w:val="18"/>
        </w:rPr>
        <w:t xml:space="preserve"> 201</w:t>
      </w:r>
      <w:r w:rsidR="00722222">
        <w:rPr>
          <w:rFonts w:ascii="Tahoma" w:eastAsia="Tahoma" w:hAnsi="Tahoma" w:cs="Tahoma"/>
          <w:bCs/>
          <w:color w:val="000000" w:themeColor="text1"/>
          <w:sz w:val="18"/>
          <w:szCs w:val="18"/>
        </w:rPr>
        <w:t>4</w:t>
      </w:r>
      <w:r w:rsidR="00E53F85" w:rsidRPr="00E53F85">
        <w:rPr>
          <w:rFonts w:ascii="Tahoma" w:eastAsia="Tahoma" w:hAnsi="Tahoma" w:cs="Tahoma"/>
          <w:bCs/>
          <w:color w:val="000000" w:themeColor="text1"/>
          <w:sz w:val="18"/>
          <w:szCs w:val="18"/>
        </w:rPr>
        <w:t xml:space="preserve"> </w:t>
      </w:r>
      <w:r w:rsidR="00722222">
        <w:rPr>
          <w:rFonts w:ascii="Tahoma" w:eastAsia="Tahoma" w:hAnsi="Tahoma" w:cs="Tahoma"/>
          <w:bCs/>
          <w:color w:val="000000" w:themeColor="text1"/>
          <w:sz w:val="18"/>
          <w:szCs w:val="18"/>
        </w:rPr>
        <w:t>– March 2015</w:t>
      </w:r>
    </w:p>
    <w:p w:rsidR="00E53F85" w:rsidRDefault="00E53F85" w:rsidP="00075085">
      <w:pPr>
        <w:spacing w:line="276" w:lineRule="auto"/>
        <w:ind w:left="450" w:hanging="450"/>
        <w:rPr>
          <w:rFonts w:ascii="Tahoma" w:hAnsi="Tahoma" w:cs="Tahoma"/>
          <w:color w:val="222222"/>
          <w:sz w:val="18"/>
          <w:szCs w:val="18"/>
          <w:shd w:val="clear" w:color="auto" w:fill="FFFFFF"/>
        </w:rPr>
      </w:pPr>
      <w:r w:rsidRPr="00E53F85">
        <w:rPr>
          <w:rFonts w:ascii="Tahoma" w:eastAsia="Tahoma" w:hAnsi="Tahoma" w:cs="Tahoma"/>
          <w:bCs/>
          <w:color w:val="000000" w:themeColor="text1"/>
          <w:sz w:val="18"/>
          <w:szCs w:val="18"/>
        </w:rPr>
        <w:t xml:space="preserve">The IT Shared Service project </w:t>
      </w:r>
      <w:r w:rsidRPr="00E53F85">
        <w:rPr>
          <w:rFonts w:ascii="Tahoma" w:hAnsi="Tahoma" w:cs="Tahoma"/>
          <w:color w:val="222222"/>
          <w:sz w:val="18"/>
          <w:szCs w:val="18"/>
          <w:shd w:val="clear" w:color="auto" w:fill="FFFFFF"/>
        </w:rPr>
        <w:t>provides technical services across a variety of DPW’s applicati</w:t>
      </w:r>
      <w:r>
        <w:rPr>
          <w:rFonts w:ascii="Tahoma" w:hAnsi="Tahoma" w:cs="Tahoma"/>
          <w:color w:val="222222"/>
          <w:sz w:val="18"/>
          <w:szCs w:val="18"/>
          <w:shd w:val="clear" w:color="auto" w:fill="FFFFFF"/>
        </w:rPr>
        <w:t>ons. The role entails</w:t>
      </w:r>
      <w:r w:rsidR="00075085">
        <w:rPr>
          <w:rFonts w:ascii="Tahoma" w:hAnsi="Tahoma" w:cs="Tahoma"/>
          <w:color w:val="222222"/>
          <w:sz w:val="18"/>
          <w:szCs w:val="18"/>
          <w:shd w:val="clear" w:color="auto" w:fill="FFFFFF"/>
        </w:rPr>
        <w:t xml:space="preserve"> </w:t>
      </w:r>
      <w:r>
        <w:rPr>
          <w:rFonts w:ascii="Tahoma" w:hAnsi="Tahoma" w:cs="Tahoma"/>
          <w:color w:val="222222"/>
          <w:sz w:val="18"/>
          <w:szCs w:val="18"/>
          <w:shd w:val="clear" w:color="auto" w:fill="FFFFFF"/>
        </w:rPr>
        <w:t xml:space="preserve">providing </w:t>
      </w:r>
      <w:proofErr w:type="gramStart"/>
      <w:r w:rsidRPr="00E53F85">
        <w:rPr>
          <w:rFonts w:ascii="Tahoma" w:hAnsi="Tahoma" w:cs="Tahoma"/>
          <w:color w:val="222222"/>
          <w:sz w:val="18"/>
          <w:szCs w:val="18"/>
          <w:shd w:val="clear" w:color="auto" w:fill="FFFFFF"/>
        </w:rPr>
        <w:t xml:space="preserve">enterprise </w:t>
      </w:r>
      <w:r>
        <w:rPr>
          <w:rFonts w:ascii="Tahoma" w:hAnsi="Tahoma" w:cs="Tahoma"/>
          <w:color w:val="222222"/>
          <w:sz w:val="18"/>
          <w:szCs w:val="18"/>
          <w:shd w:val="clear" w:color="auto" w:fill="FFFFFF"/>
        </w:rPr>
        <w:t>system admin</w:t>
      </w:r>
      <w:r w:rsidRPr="00E53F85">
        <w:rPr>
          <w:rFonts w:ascii="Tahoma" w:hAnsi="Tahoma" w:cs="Tahoma"/>
          <w:color w:val="222222"/>
          <w:sz w:val="18"/>
          <w:szCs w:val="18"/>
          <w:shd w:val="clear" w:color="auto" w:fill="FFFFFF"/>
        </w:rPr>
        <w:t xml:space="preserve"> guidance</w:t>
      </w:r>
      <w:proofErr w:type="gramEnd"/>
      <w:r w:rsidRPr="00E53F85">
        <w:rPr>
          <w:rFonts w:ascii="Tahoma" w:hAnsi="Tahoma" w:cs="Tahoma"/>
          <w:color w:val="222222"/>
          <w:sz w:val="18"/>
          <w:szCs w:val="18"/>
          <w:shd w:val="clear" w:color="auto" w:fill="FFFFFF"/>
        </w:rPr>
        <w:t xml:space="preserve"> and assistance to enterprise application teams with </w:t>
      </w:r>
      <w:r>
        <w:rPr>
          <w:rFonts w:ascii="Tahoma" w:hAnsi="Tahoma" w:cs="Tahoma"/>
          <w:color w:val="222222"/>
          <w:sz w:val="18"/>
          <w:szCs w:val="18"/>
          <w:shd w:val="clear" w:color="auto" w:fill="FFFFFF"/>
        </w:rPr>
        <w:t>several</w:t>
      </w:r>
      <w:r w:rsidRPr="00E53F85">
        <w:rPr>
          <w:rFonts w:ascii="Tahoma" w:hAnsi="Tahoma" w:cs="Tahoma"/>
          <w:color w:val="222222"/>
          <w:sz w:val="18"/>
          <w:szCs w:val="18"/>
          <w:shd w:val="clear" w:color="auto" w:fill="FFFFFF"/>
        </w:rPr>
        <w:t xml:space="preserve"> developers</w:t>
      </w:r>
      <w:r w:rsidR="00075085">
        <w:rPr>
          <w:rFonts w:ascii="Tahoma" w:hAnsi="Tahoma" w:cs="Tahoma"/>
          <w:color w:val="222222"/>
          <w:sz w:val="18"/>
          <w:szCs w:val="18"/>
          <w:shd w:val="clear" w:color="auto" w:fill="FFFFFF"/>
        </w:rPr>
        <w:t xml:space="preserve"> </w:t>
      </w:r>
      <w:r w:rsidRPr="00E53F85">
        <w:rPr>
          <w:rFonts w:ascii="Tahoma" w:hAnsi="Tahoma" w:cs="Tahoma"/>
          <w:color w:val="222222"/>
          <w:sz w:val="18"/>
          <w:szCs w:val="18"/>
          <w:shd w:val="clear" w:color="auto" w:fill="FFFFFF"/>
        </w:rPr>
        <w:t xml:space="preserve">across the teams. </w:t>
      </w:r>
    </w:p>
    <w:p w:rsidR="00E53F85" w:rsidRDefault="00E53F85" w:rsidP="00E53F85">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Pr>
          <w:rFonts w:ascii="Tahoma" w:eastAsia="Tahoma" w:hAnsi="Tahoma" w:cs="Tahoma"/>
          <w:color w:val="000000" w:themeColor="text1"/>
          <w:sz w:val="18"/>
          <w:szCs w:val="18"/>
          <w:u w:val="single"/>
        </w:rPr>
        <w:t>:</w:t>
      </w:r>
    </w:p>
    <w:p w:rsidR="00826A53"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relationship with the client technical staff in different areas.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Coordinating with internal and external clients on various activities such as setting up and leading meetings, managing technical op</w:t>
      </w:r>
      <w:r w:rsidR="004D3C14">
        <w:rPr>
          <w:rFonts w:ascii="Tahoma" w:hAnsi="Tahoma" w:cs="Tahoma"/>
          <w:color w:val="222222"/>
          <w:sz w:val="18"/>
          <w:szCs w:val="18"/>
        </w:rPr>
        <w:t xml:space="preserve">eration </w:t>
      </w:r>
      <w:r w:rsidRPr="00E43BE4">
        <w:rPr>
          <w:rFonts w:ascii="Tahoma" w:hAnsi="Tahoma" w:cs="Tahoma"/>
          <w:color w:val="222222"/>
          <w:sz w:val="18"/>
          <w:szCs w:val="18"/>
        </w:rPr>
        <w:t>requests, and troubleshooting efforts.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Managing agenda and minutes for the weekly status update meeting with the state client.</w:t>
      </w:r>
    </w:p>
    <w:p w:rsid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Experience in all the releases including DEV,</w:t>
      </w:r>
      <w:r w:rsidR="004D3C14">
        <w:rPr>
          <w:rFonts w:ascii="Tahoma" w:hAnsi="Tahoma" w:cs="Tahoma"/>
          <w:color w:val="222222"/>
          <w:sz w:val="18"/>
          <w:szCs w:val="18"/>
        </w:rPr>
        <w:t xml:space="preserve"> </w:t>
      </w:r>
      <w:r w:rsidRPr="00E43BE4">
        <w:rPr>
          <w:rFonts w:ascii="Tahoma" w:hAnsi="Tahoma" w:cs="Tahoma"/>
          <w:color w:val="222222"/>
          <w:sz w:val="18"/>
          <w:szCs w:val="18"/>
        </w:rPr>
        <w:t>TRN,</w:t>
      </w:r>
      <w:r w:rsidR="004D3C14">
        <w:rPr>
          <w:rFonts w:ascii="Tahoma" w:hAnsi="Tahoma" w:cs="Tahoma"/>
          <w:color w:val="222222"/>
          <w:sz w:val="18"/>
          <w:szCs w:val="18"/>
        </w:rPr>
        <w:t xml:space="preserve"> </w:t>
      </w:r>
      <w:r w:rsidRPr="00E43BE4">
        <w:rPr>
          <w:rFonts w:ascii="Tahoma" w:hAnsi="Tahoma" w:cs="Tahoma"/>
          <w:color w:val="222222"/>
          <w:sz w:val="18"/>
          <w:szCs w:val="18"/>
        </w:rPr>
        <w:t>INT,</w:t>
      </w:r>
      <w:r w:rsidR="004D3C14">
        <w:rPr>
          <w:rFonts w:ascii="Tahoma" w:hAnsi="Tahoma" w:cs="Tahoma"/>
          <w:color w:val="222222"/>
          <w:sz w:val="18"/>
          <w:szCs w:val="18"/>
        </w:rPr>
        <w:t xml:space="preserve"> </w:t>
      </w:r>
      <w:r w:rsidRPr="00E43BE4">
        <w:rPr>
          <w:rFonts w:ascii="Tahoma" w:hAnsi="Tahoma" w:cs="Tahoma"/>
          <w:color w:val="222222"/>
          <w:sz w:val="18"/>
          <w:szCs w:val="18"/>
        </w:rPr>
        <w:t>SAT,</w:t>
      </w:r>
      <w:r w:rsidR="004D3C14">
        <w:rPr>
          <w:rFonts w:ascii="Tahoma" w:hAnsi="Tahoma" w:cs="Tahoma"/>
          <w:color w:val="222222"/>
          <w:sz w:val="18"/>
          <w:szCs w:val="18"/>
        </w:rPr>
        <w:t xml:space="preserve"> </w:t>
      </w:r>
      <w:r w:rsidRPr="00E43BE4">
        <w:rPr>
          <w:rFonts w:ascii="Tahoma" w:hAnsi="Tahoma" w:cs="Tahoma"/>
          <w:color w:val="222222"/>
          <w:sz w:val="18"/>
          <w:szCs w:val="18"/>
        </w:rPr>
        <w:t>LOAD,</w:t>
      </w:r>
      <w:r w:rsidR="004D3C14">
        <w:rPr>
          <w:rFonts w:ascii="Tahoma" w:hAnsi="Tahoma" w:cs="Tahoma"/>
          <w:color w:val="222222"/>
          <w:sz w:val="18"/>
          <w:szCs w:val="18"/>
        </w:rPr>
        <w:t xml:space="preserve"> </w:t>
      </w:r>
      <w:r w:rsidRPr="00E43BE4">
        <w:rPr>
          <w:rFonts w:ascii="Tahoma" w:hAnsi="Tahoma" w:cs="Tahoma"/>
          <w:color w:val="222222"/>
          <w:sz w:val="18"/>
          <w:szCs w:val="18"/>
        </w:rPr>
        <w:t>TFP and PRD.</w:t>
      </w:r>
    </w:p>
    <w:p w:rsidR="003C2B69" w:rsidRDefault="003C2B69" w:rsidP="003C2B69">
      <w:pPr>
        <w:numPr>
          <w:ilvl w:val="0"/>
          <w:numId w:val="13"/>
        </w:numPr>
        <w:spacing w:line="276" w:lineRule="auto"/>
        <w:rPr>
          <w:rFonts w:ascii="Tahoma" w:eastAsia="Tahoma" w:hAnsi="Tahoma" w:cs="Tahoma"/>
          <w:sz w:val="18"/>
          <w:szCs w:val="18"/>
        </w:rPr>
      </w:pPr>
      <w:r w:rsidRPr="005715B3">
        <w:rPr>
          <w:rFonts w:ascii="Tahoma" w:eastAsia="Tahoma" w:hAnsi="Tahoma" w:cs="Tahoma"/>
          <w:sz w:val="18"/>
          <w:szCs w:val="18"/>
        </w:rPr>
        <w:t>Deploying   ASP.Net and web applications on IIS 6.0 and on  IIS 7.0</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Participating in releases, deployments, patches, fixes, and installations of various products.</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Providing direct support, upon client's request, to assist and guide state staff through development and testing efforts</w:t>
      </w:r>
      <w:r w:rsidR="003C2B69">
        <w:rPr>
          <w:rFonts w:ascii="Tahoma" w:hAnsi="Tahoma" w:cs="Tahoma"/>
          <w:color w:val="222222"/>
          <w:sz w:val="18"/>
          <w:szCs w:val="18"/>
        </w:rPr>
        <w:t>.</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Provide architectural direction for enterprise services, incorporating best practices while enabling continued innovation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Work with application teams in initiative design stages to identify Enterprise Integration services opportunities, create an approach and coordinate between the Deloitte and Client teams to promote the changes from development into Implementation.</w:t>
      </w:r>
    </w:p>
    <w:p w:rsidR="00E43BE4" w:rsidRPr="00E43BE4" w:rsidRDefault="00E43BE4" w:rsidP="00826A53">
      <w:pPr>
        <w:pStyle w:val="NormalWeb"/>
        <w:numPr>
          <w:ilvl w:val="0"/>
          <w:numId w:val="13"/>
        </w:numPr>
        <w:shd w:val="clear" w:color="auto" w:fill="FFFFFF"/>
        <w:jc w:val="both"/>
        <w:rPr>
          <w:rFonts w:ascii="Tahoma" w:hAnsi="Tahoma" w:cs="Tahoma"/>
          <w:color w:val="222222"/>
          <w:sz w:val="18"/>
          <w:szCs w:val="18"/>
        </w:rPr>
      </w:pPr>
      <w:r w:rsidRPr="00E43BE4">
        <w:rPr>
          <w:rFonts w:ascii="Tahoma" w:hAnsi="Tahoma" w:cs="Tahoma"/>
          <w:color w:val="222222"/>
          <w:sz w:val="18"/>
          <w:szCs w:val="18"/>
        </w:rPr>
        <w:t>Manage the creation, documentation and enforceme</w:t>
      </w:r>
      <w:r w:rsidR="005514BC">
        <w:rPr>
          <w:rFonts w:ascii="Tahoma" w:hAnsi="Tahoma" w:cs="Tahoma"/>
          <w:color w:val="222222"/>
          <w:sz w:val="18"/>
          <w:szCs w:val="18"/>
        </w:rPr>
        <w:t xml:space="preserve">nt of standardized processes within </w:t>
      </w:r>
      <w:r w:rsidRPr="00E43BE4">
        <w:rPr>
          <w:rFonts w:ascii="Tahoma" w:hAnsi="Tahoma" w:cs="Tahoma"/>
          <w:color w:val="222222"/>
          <w:sz w:val="18"/>
          <w:szCs w:val="18"/>
        </w:rPr>
        <w:t>a team that brings experience, best practices and focuses on collaboration with the Deloitte application teams</w:t>
      </w:r>
      <w:r w:rsidR="003C2B69">
        <w:rPr>
          <w:rFonts w:ascii="Tahoma" w:hAnsi="Tahoma" w:cs="Tahoma"/>
          <w:color w:val="222222"/>
          <w:sz w:val="18"/>
          <w:szCs w:val="18"/>
        </w:rPr>
        <w:t>.</w:t>
      </w:r>
    </w:p>
    <w:p w:rsidR="00E53F85" w:rsidRPr="001973AE" w:rsidRDefault="004D3868"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hAnsi="Tahoma" w:cs="Tahoma"/>
          <w:color w:val="222222"/>
          <w:sz w:val="18"/>
          <w:szCs w:val="18"/>
        </w:rPr>
        <w:t>A</w:t>
      </w:r>
      <w:r w:rsidR="00E43BE4" w:rsidRPr="00010253">
        <w:rPr>
          <w:rFonts w:ascii="Tahoma" w:hAnsi="Tahoma" w:cs="Tahoma"/>
          <w:color w:val="222222"/>
          <w:sz w:val="18"/>
          <w:szCs w:val="18"/>
        </w:rPr>
        <w:t>t client’s direction, architectural services, guidance and solutions to alleviate hurdles and improve the quality of the services they provide.</w:t>
      </w:r>
    </w:p>
    <w:p w:rsidR="001973AE" w:rsidRPr="00A732EE" w:rsidRDefault="001973A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sidRPr="001973AE">
        <w:rPr>
          <w:rFonts w:ascii="Tahoma" w:hAnsi="Tahoma" w:cs="Tahoma"/>
          <w:color w:val="222222"/>
          <w:sz w:val="18"/>
          <w:szCs w:val="18"/>
          <w:shd w:val="clear" w:color="auto" w:fill="FFFFFF"/>
        </w:rPr>
        <w:t>Practice Development &amp; Eminence: Supports the development of solutions and methodologies, and leads the development of "thought ware" and "point-of-view" documents</w:t>
      </w:r>
      <w:r w:rsidR="00A732EE">
        <w:rPr>
          <w:rFonts w:ascii="Tahoma" w:hAnsi="Tahoma" w:cs="Tahoma"/>
          <w:color w:val="222222"/>
          <w:sz w:val="18"/>
          <w:szCs w:val="18"/>
          <w:shd w:val="clear" w:color="auto" w:fill="FFFFFF"/>
        </w:rPr>
        <w:t>.</w:t>
      </w:r>
    </w:p>
    <w:p w:rsidR="00A732EE" w:rsidRPr="001973AE" w:rsidRDefault="00A732EE" w:rsidP="003360C0">
      <w:pPr>
        <w:pStyle w:val="NormalWeb"/>
        <w:numPr>
          <w:ilvl w:val="0"/>
          <w:numId w:val="13"/>
        </w:numPr>
        <w:shd w:val="clear" w:color="auto" w:fill="FFFFFF"/>
        <w:tabs>
          <w:tab w:val="left" w:pos="10530"/>
        </w:tabs>
        <w:spacing w:line="276" w:lineRule="auto"/>
        <w:ind w:hanging="450"/>
        <w:jc w:val="both"/>
        <w:rPr>
          <w:rFonts w:ascii="Tahoma" w:eastAsia="Tahoma" w:hAnsi="Tahoma" w:cs="Tahoma"/>
          <w:b/>
          <w:bCs/>
          <w:color w:val="000000" w:themeColor="text1"/>
          <w:sz w:val="18"/>
          <w:szCs w:val="18"/>
        </w:rPr>
      </w:pPr>
      <w:r>
        <w:rPr>
          <w:rFonts w:ascii="Tahoma" w:eastAsia="Tahoma" w:hAnsi="Tahoma" w:cs="Tahoma"/>
          <w:sz w:val="18"/>
          <w:szCs w:val="18"/>
        </w:rPr>
        <w:t xml:space="preserve">Worked on internal project </w:t>
      </w:r>
      <w:proofErr w:type="spellStart"/>
      <w:r>
        <w:rPr>
          <w:rFonts w:ascii="Tahoma" w:eastAsia="Tahoma" w:hAnsi="Tahoma" w:cs="Tahoma"/>
          <w:sz w:val="18"/>
          <w:szCs w:val="18"/>
        </w:rPr>
        <w:t>i.e</w:t>
      </w:r>
      <w:proofErr w:type="spellEnd"/>
      <w:r>
        <w:rPr>
          <w:rFonts w:ascii="Tahoma" w:eastAsia="Tahoma" w:hAnsi="Tahoma" w:cs="Tahoma"/>
          <w:sz w:val="18"/>
          <w:szCs w:val="18"/>
        </w:rPr>
        <w:t xml:space="preserve"> </w:t>
      </w:r>
      <w:r w:rsidRPr="00FD7CB1">
        <w:rPr>
          <w:rFonts w:ascii="Tahoma" w:eastAsia="Tahoma" w:hAnsi="Tahoma" w:cs="Tahoma"/>
          <w:sz w:val="18"/>
          <w:szCs w:val="18"/>
        </w:rPr>
        <w:t xml:space="preserve">Dashboard Project with .NET 4.5 with MVC5, SQL 2012, Angular JS and </w:t>
      </w:r>
      <w:r w:rsidR="00E363A2" w:rsidRPr="00FD7CB1">
        <w:rPr>
          <w:rFonts w:ascii="Tahoma" w:eastAsia="Tahoma" w:hAnsi="Tahoma" w:cs="Tahoma"/>
          <w:sz w:val="18"/>
          <w:szCs w:val="18"/>
        </w:rPr>
        <w:t>Boot</w:t>
      </w:r>
      <w:r w:rsidR="00E363A2">
        <w:rPr>
          <w:rFonts w:ascii="Tahoma" w:eastAsia="Tahoma" w:hAnsi="Tahoma" w:cs="Tahoma"/>
          <w:sz w:val="18"/>
          <w:szCs w:val="18"/>
        </w:rPr>
        <w:t>s</w:t>
      </w:r>
      <w:r w:rsidR="00E363A2" w:rsidRPr="00FD7CB1">
        <w:rPr>
          <w:rFonts w:ascii="Tahoma" w:eastAsia="Tahoma" w:hAnsi="Tahoma" w:cs="Tahoma"/>
          <w:sz w:val="18"/>
          <w:szCs w:val="18"/>
        </w:rPr>
        <w:t>trap</w:t>
      </w:r>
      <w:r w:rsidR="00E363A2">
        <w:rPr>
          <w:rFonts w:ascii="Tahoma" w:eastAsia="Tahoma" w:hAnsi="Tahoma" w:cs="Tahoma"/>
          <w:sz w:val="18"/>
          <w:szCs w:val="18"/>
        </w:rPr>
        <w:t xml:space="preserve"> for UI Design, Ajax, </w:t>
      </w:r>
      <w:proofErr w:type="spellStart"/>
      <w:r w:rsidR="00E363A2">
        <w:rPr>
          <w:rFonts w:ascii="Tahoma" w:eastAsia="Tahoma" w:hAnsi="Tahoma" w:cs="Tahoma"/>
          <w:sz w:val="18"/>
          <w:szCs w:val="18"/>
        </w:rPr>
        <w:t>Json</w:t>
      </w:r>
      <w:proofErr w:type="spellEnd"/>
      <w:r w:rsidR="00E363A2">
        <w:rPr>
          <w:rFonts w:ascii="Tahoma" w:eastAsia="Tahoma" w:hAnsi="Tahoma" w:cs="Tahoma"/>
          <w:sz w:val="18"/>
          <w:szCs w:val="18"/>
        </w:rPr>
        <w:t xml:space="preserve">, </w:t>
      </w:r>
      <w:proofErr w:type="spellStart"/>
      <w:r w:rsidR="00E363A2">
        <w:rPr>
          <w:rFonts w:ascii="Tahoma" w:eastAsia="Tahoma" w:hAnsi="Tahoma" w:cs="Tahoma"/>
          <w:sz w:val="18"/>
          <w:szCs w:val="18"/>
        </w:rPr>
        <w:t>Git</w:t>
      </w:r>
      <w:proofErr w:type="spellEnd"/>
      <w:r w:rsidR="00E363A2">
        <w:rPr>
          <w:rFonts w:ascii="Tahoma" w:eastAsia="Tahoma" w:hAnsi="Tahoma" w:cs="Tahoma"/>
          <w:sz w:val="18"/>
          <w:szCs w:val="18"/>
        </w:rPr>
        <w:t>.</w:t>
      </w:r>
    </w:p>
    <w:p w:rsidR="001973AE" w:rsidRPr="00010253" w:rsidRDefault="001973AE" w:rsidP="001973AE">
      <w:pPr>
        <w:pStyle w:val="NormalWeb"/>
        <w:shd w:val="clear" w:color="auto" w:fill="FFFFFF"/>
        <w:tabs>
          <w:tab w:val="left" w:pos="10530"/>
        </w:tabs>
        <w:spacing w:line="276" w:lineRule="auto"/>
        <w:ind w:left="450"/>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4/ 4.5, ASP.NET ,</w:t>
      </w:r>
      <w:r w:rsidRPr="003C2B69">
        <w:rPr>
          <w:rFonts w:ascii="Tahoma" w:hAnsi="Tahoma" w:cs="Tahoma"/>
          <w:color w:val="000000" w:themeColor="text1"/>
          <w:sz w:val="18"/>
          <w:szCs w:val="18"/>
        </w:rPr>
        <w:t xml:space="preserve"> Agile Methodologies, Team Foundation Server(TFS), </w:t>
      </w:r>
      <w:r w:rsidR="00026394">
        <w:rPr>
          <w:rFonts w:ascii="Tahoma" w:hAnsi="Tahoma" w:cs="Tahoma"/>
          <w:color w:val="000000" w:themeColor="text1"/>
          <w:sz w:val="18"/>
          <w:szCs w:val="18"/>
        </w:rPr>
        <w:t xml:space="preserve">Release Management, </w:t>
      </w:r>
      <w:r w:rsidRPr="003C2B69">
        <w:rPr>
          <w:rFonts w:ascii="Tahoma" w:hAnsi="Tahoma" w:cs="Tahoma"/>
          <w:color w:val="000000" w:themeColor="text1"/>
          <w:sz w:val="18"/>
          <w:szCs w:val="18"/>
        </w:rPr>
        <w:t>IIS 7</w:t>
      </w:r>
      <w:r>
        <w:rPr>
          <w:rFonts w:ascii="Tahoma" w:hAnsi="Tahoma" w:cs="Tahoma"/>
          <w:color w:val="000000" w:themeColor="text1"/>
          <w:sz w:val="18"/>
          <w:szCs w:val="18"/>
        </w:rPr>
        <w:t>.5,</w:t>
      </w:r>
      <w:r w:rsidR="000C7796">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Nant</w:t>
      </w:r>
      <w:proofErr w:type="spellEnd"/>
      <w:r w:rsidR="00E363A2">
        <w:rPr>
          <w:rFonts w:ascii="Tahoma" w:hAnsi="Tahoma" w:cs="Tahoma"/>
          <w:color w:val="000000" w:themeColor="text1"/>
          <w:sz w:val="18"/>
          <w:szCs w:val="18"/>
        </w:rPr>
        <w:t xml:space="preserve">, </w:t>
      </w:r>
      <w:proofErr w:type="spellStart"/>
      <w:r w:rsidR="000C7796">
        <w:rPr>
          <w:rFonts w:ascii="Tahoma" w:hAnsi="Tahoma" w:cs="Tahoma"/>
          <w:color w:val="000000" w:themeColor="text1"/>
          <w:sz w:val="18"/>
          <w:szCs w:val="18"/>
        </w:rPr>
        <w:t>Informatica</w:t>
      </w:r>
      <w:proofErr w:type="spellEnd"/>
      <w:r w:rsidR="00E363A2">
        <w:rPr>
          <w:rFonts w:ascii="Tahoma" w:hAnsi="Tahoma" w:cs="Tahoma"/>
          <w:color w:val="000000" w:themeColor="text1"/>
          <w:sz w:val="18"/>
          <w:szCs w:val="18"/>
        </w:rPr>
        <w:t xml:space="preserve">, </w:t>
      </w:r>
      <w:r>
        <w:rPr>
          <w:rFonts w:ascii="Tahoma" w:hAnsi="Tahoma" w:cs="Tahoma"/>
          <w:color w:val="000000" w:themeColor="text1"/>
          <w:sz w:val="18"/>
          <w:szCs w:val="18"/>
        </w:rPr>
        <w:t>BizTalk Deployment</w:t>
      </w:r>
      <w:r w:rsidR="000C7796">
        <w:rPr>
          <w:rFonts w:ascii="Tahoma" w:hAnsi="Tahoma" w:cs="Tahoma"/>
          <w:color w:val="000000" w:themeColor="text1"/>
          <w:sz w:val="18"/>
          <w:szCs w:val="18"/>
        </w:rPr>
        <w:t xml:space="preserve">, </w:t>
      </w:r>
      <w:r w:rsidR="005514BC">
        <w:rPr>
          <w:rFonts w:ascii="Tahoma" w:hAnsi="Tahoma" w:cs="Tahoma"/>
          <w:color w:val="000000" w:themeColor="text1"/>
          <w:sz w:val="18"/>
          <w:szCs w:val="18"/>
        </w:rPr>
        <w:t>Continuous Integration</w:t>
      </w:r>
      <w:r w:rsidR="00E363A2">
        <w:rPr>
          <w:rFonts w:ascii="Tahoma" w:hAnsi="Tahoma" w:cs="Tahoma"/>
          <w:color w:val="000000" w:themeColor="text1"/>
          <w:sz w:val="18"/>
          <w:szCs w:val="18"/>
        </w:rPr>
        <w:t>, GIT, Jenkins, Chef</w:t>
      </w:r>
      <w:r w:rsidR="00A732EE">
        <w:rPr>
          <w:rFonts w:ascii="Tahoma" w:hAnsi="Tahoma" w:cs="Tahoma"/>
          <w:color w:val="000000" w:themeColor="text1"/>
          <w:sz w:val="18"/>
          <w:szCs w:val="18"/>
        </w:rPr>
        <w:t>, Puppet.</w:t>
      </w:r>
    </w:p>
    <w:p w:rsidR="00EC6F22" w:rsidRPr="003360C0" w:rsidRDefault="00A718DD" w:rsidP="00E2752D">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IT Apps Developer</w:t>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EC6F22" w:rsidRPr="003360C0">
        <w:rPr>
          <w:rFonts w:ascii="Tahoma" w:eastAsia="Tahoma" w:hAnsi="Tahoma" w:cs="Tahoma"/>
          <w:b/>
          <w:bCs/>
          <w:color w:val="000000" w:themeColor="text1"/>
          <w:sz w:val="18"/>
          <w:szCs w:val="18"/>
        </w:rPr>
        <w:tab/>
      </w:r>
      <w:r w:rsidR="001123FE">
        <w:rPr>
          <w:rFonts w:ascii="Tahoma" w:eastAsia="Tahoma" w:hAnsi="Tahoma" w:cs="Tahoma"/>
          <w:color w:val="000000" w:themeColor="text1"/>
          <w:sz w:val="18"/>
          <w:szCs w:val="18"/>
        </w:rPr>
        <w:t>Feb</w:t>
      </w:r>
      <w:r w:rsidR="00EC6F22" w:rsidRPr="003360C0">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3</w:t>
      </w:r>
      <w:r w:rsidR="00EC6F22">
        <w:rPr>
          <w:rFonts w:ascii="Tahoma" w:eastAsia="Tahoma" w:hAnsi="Tahoma" w:cs="Tahoma"/>
          <w:color w:val="000000" w:themeColor="text1"/>
          <w:sz w:val="18"/>
          <w:szCs w:val="18"/>
        </w:rPr>
        <w:t xml:space="preserve"> </w:t>
      </w:r>
      <w:r w:rsidR="00EC6F22" w:rsidRPr="003360C0">
        <w:rPr>
          <w:rFonts w:ascii="Tahoma" w:eastAsia="Tahoma" w:hAnsi="Tahoma" w:cs="Tahoma"/>
          <w:color w:val="000000" w:themeColor="text1"/>
          <w:sz w:val="18"/>
          <w:szCs w:val="18"/>
        </w:rPr>
        <w:t xml:space="preserve">- </w:t>
      </w:r>
      <w:r w:rsidR="00E9172A">
        <w:rPr>
          <w:rFonts w:ascii="Tahoma" w:eastAsia="Tahoma" w:hAnsi="Tahoma" w:cs="Tahoma"/>
          <w:color w:val="000000" w:themeColor="text1"/>
          <w:sz w:val="18"/>
          <w:szCs w:val="18"/>
        </w:rPr>
        <w:t>April</w:t>
      </w:r>
      <w:r w:rsidR="00E53F85">
        <w:rPr>
          <w:rFonts w:ascii="Tahoma" w:eastAsia="Tahoma" w:hAnsi="Tahoma" w:cs="Tahoma"/>
          <w:color w:val="000000" w:themeColor="text1"/>
          <w:sz w:val="18"/>
          <w:szCs w:val="18"/>
        </w:rPr>
        <w:t xml:space="preserve"> 201</w:t>
      </w:r>
      <w:r w:rsidR="00722222">
        <w:rPr>
          <w:rFonts w:ascii="Tahoma" w:eastAsia="Tahoma" w:hAnsi="Tahoma" w:cs="Tahoma"/>
          <w:color w:val="000000" w:themeColor="text1"/>
          <w:sz w:val="18"/>
          <w:szCs w:val="18"/>
        </w:rPr>
        <w:t>4</w:t>
      </w:r>
    </w:p>
    <w:p w:rsidR="00EC6F22" w:rsidRPr="003360C0" w:rsidRDefault="00EC6F22" w:rsidP="00EC6F22">
      <w:pPr>
        <w:spacing w:line="276" w:lineRule="auto"/>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Progressive Insurance</w:t>
      </w:r>
      <w:r w:rsidRPr="003360C0">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Mayfield,</w:t>
      </w:r>
      <w:r w:rsidR="00D72DCA">
        <w:rPr>
          <w:rFonts w:ascii="Tahoma" w:eastAsia="Tahoma" w:hAnsi="Tahoma" w:cs="Tahoma"/>
          <w:b/>
          <w:bCs/>
          <w:color w:val="000000" w:themeColor="text1"/>
          <w:sz w:val="18"/>
          <w:szCs w:val="18"/>
        </w:rPr>
        <w:t xml:space="preserve"> </w:t>
      </w:r>
      <w:r>
        <w:rPr>
          <w:rFonts w:ascii="Tahoma" w:eastAsia="Tahoma" w:hAnsi="Tahoma" w:cs="Tahoma"/>
          <w:b/>
          <w:bCs/>
          <w:color w:val="000000" w:themeColor="text1"/>
          <w:sz w:val="18"/>
          <w:szCs w:val="18"/>
        </w:rPr>
        <w:t>OH</w:t>
      </w:r>
      <w:r w:rsidRPr="003360C0">
        <w:rPr>
          <w:rFonts w:ascii="Tahoma" w:eastAsia="Tahoma" w:hAnsi="Tahoma" w:cs="Tahoma"/>
          <w:b/>
          <w:bCs/>
          <w:color w:val="000000" w:themeColor="text1"/>
          <w:sz w:val="18"/>
          <w:szCs w:val="18"/>
        </w:rPr>
        <w:t xml:space="preserve">  </w:t>
      </w:r>
    </w:p>
    <w:p w:rsidR="00EC6F22" w:rsidRPr="00EC6F22" w:rsidRDefault="00EC6F22" w:rsidP="00EC6F22">
      <w:pPr>
        <w:rPr>
          <w:rFonts w:ascii="Tahoma" w:hAnsi="Tahoma" w:cs="Tahoma"/>
          <w:color w:val="000000" w:themeColor="text1"/>
          <w:sz w:val="18"/>
          <w:szCs w:val="18"/>
        </w:rPr>
      </w:pPr>
      <w:r w:rsidRPr="00EC6F22">
        <w:rPr>
          <w:rFonts w:ascii="Tahoma" w:hAnsi="Tahoma" w:cs="Tahoma"/>
          <w:color w:val="000000" w:themeColor="text1"/>
          <w:sz w:val="18"/>
          <w:szCs w:val="18"/>
          <w:shd w:val="clear" w:color="auto" w:fill="FFFFFF"/>
        </w:rPr>
        <w:t xml:space="preserve">WAM is a part of the Infrastructure Operation Continuous </w:t>
      </w:r>
      <w:proofErr w:type="gramStart"/>
      <w:r w:rsidRPr="00EC6F22">
        <w:rPr>
          <w:rFonts w:ascii="Tahoma" w:hAnsi="Tahoma" w:cs="Tahoma"/>
          <w:color w:val="000000" w:themeColor="text1"/>
          <w:sz w:val="18"/>
          <w:szCs w:val="18"/>
          <w:shd w:val="clear" w:color="auto" w:fill="FFFFFF"/>
        </w:rPr>
        <w:t>Delivery,</w:t>
      </w:r>
      <w:proofErr w:type="gramEnd"/>
      <w:r w:rsidRPr="00EC6F22">
        <w:rPr>
          <w:rFonts w:ascii="Tahoma" w:hAnsi="Tahoma" w:cs="Tahoma"/>
          <w:color w:val="000000" w:themeColor="text1"/>
          <w:sz w:val="18"/>
          <w:szCs w:val="18"/>
          <w:shd w:val="clear" w:color="auto" w:fill="FFFFFF"/>
        </w:rPr>
        <w:t xml:space="preserve"> IOCD project is implemented for effective and efficient delivery of Infrastructure projects while minimizing the operational impact to the receiving application platforms. WAM project deploys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which secures all current, and future internally developed .NET web services and application. </w:t>
      </w:r>
      <w:proofErr w:type="spellStart"/>
      <w:r w:rsidRPr="00EC6F22">
        <w:rPr>
          <w:rFonts w:ascii="Tahoma" w:hAnsi="Tahoma" w:cs="Tahoma"/>
          <w:color w:val="000000" w:themeColor="text1"/>
          <w:sz w:val="18"/>
          <w:szCs w:val="18"/>
          <w:shd w:val="clear" w:color="auto" w:fill="FFFFFF"/>
        </w:rPr>
        <w:t>WebGuard</w:t>
      </w:r>
      <w:proofErr w:type="spellEnd"/>
      <w:r w:rsidRPr="00EC6F22">
        <w:rPr>
          <w:rFonts w:ascii="Tahoma" w:hAnsi="Tahoma" w:cs="Tahoma"/>
          <w:color w:val="000000" w:themeColor="text1"/>
          <w:sz w:val="18"/>
          <w:szCs w:val="18"/>
          <w:shd w:val="clear" w:color="auto" w:fill="FFFFFF"/>
        </w:rPr>
        <w:t xml:space="preserve"> is Progressive proprietary security program, which </w:t>
      </w:r>
      <w:proofErr w:type="gramStart"/>
      <w:r w:rsidRPr="00EC6F22">
        <w:rPr>
          <w:rFonts w:ascii="Tahoma" w:hAnsi="Tahoma" w:cs="Tahoma"/>
          <w:color w:val="000000" w:themeColor="text1"/>
          <w:sz w:val="18"/>
          <w:szCs w:val="18"/>
          <w:shd w:val="clear" w:color="auto" w:fill="FFFFFF"/>
        </w:rPr>
        <w:t>is implemented</w:t>
      </w:r>
      <w:proofErr w:type="gramEnd"/>
      <w:r w:rsidRPr="00EC6F22">
        <w:rPr>
          <w:rFonts w:ascii="Tahoma" w:hAnsi="Tahoma" w:cs="Tahoma"/>
          <w:color w:val="000000" w:themeColor="text1"/>
          <w:sz w:val="18"/>
          <w:szCs w:val="18"/>
          <w:shd w:val="clear" w:color="auto" w:fill="FFFFFF"/>
        </w:rPr>
        <w:t xml:space="preserve"> for protecting websites, web services, web methods, and WCF services. It is based on </w:t>
      </w:r>
      <w:proofErr w:type="spellStart"/>
      <w:r w:rsidRPr="00EC6F22">
        <w:rPr>
          <w:rFonts w:ascii="Tahoma" w:hAnsi="Tahoma" w:cs="Tahoma"/>
          <w:color w:val="000000" w:themeColor="text1"/>
          <w:sz w:val="18"/>
          <w:szCs w:val="18"/>
          <w:shd w:val="clear" w:color="auto" w:fill="FFFFFF"/>
        </w:rPr>
        <w:t>Iguard</w:t>
      </w:r>
      <w:proofErr w:type="spellEnd"/>
      <w:r w:rsidRPr="00EC6F22">
        <w:rPr>
          <w:rFonts w:ascii="Tahoma" w:hAnsi="Tahoma" w:cs="Tahoma"/>
          <w:color w:val="000000" w:themeColor="text1"/>
          <w:sz w:val="18"/>
          <w:szCs w:val="18"/>
          <w:shd w:val="clear" w:color="auto" w:fill="FFFFFF"/>
        </w:rPr>
        <w:t xml:space="preserve"> tokens and LDAP roles to evaluates token and determine if the user represented by that token is allowed to access a specific resources.</w:t>
      </w:r>
      <w:r w:rsidRPr="00EC6F22">
        <w:rPr>
          <w:rFonts w:ascii="Tahoma" w:hAnsi="Tahoma" w:cs="Tahoma"/>
          <w:color w:val="000000" w:themeColor="text1"/>
          <w:sz w:val="18"/>
          <w:szCs w:val="18"/>
        </w:rPr>
        <w:t xml:space="preserve"> </w:t>
      </w:r>
    </w:p>
    <w:p w:rsidR="008371B8" w:rsidRDefault="00EC6F22" w:rsidP="00EC6F22">
      <w:pPr>
        <w:tabs>
          <w:tab w:val="left" w:pos="10530"/>
        </w:tabs>
        <w:ind w:hanging="180"/>
        <w:jc w:val="both"/>
        <w:rPr>
          <w:rFonts w:ascii="Tahoma" w:eastAsia="Tahoma" w:hAnsi="Tahoma" w:cs="Tahoma"/>
          <w:color w:val="000000" w:themeColor="text1"/>
          <w:sz w:val="18"/>
          <w:szCs w:val="18"/>
          <w:u w:val="single"/>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00EF1302">
        <w:rPr>
          <w:rFonts w:ascii="Tahoma" w:eastAsia="Tahoma" w:hAnsi="Tahoma" w:cs="Tahoma"/>
          <w:color w:val="000000" w:themeColor="text1"/>
          <w:sz w:val="18"/>
          <w:szCs w:val="18"/>
          <w:u w:val="single"/>
        </w:rPr>
        <w:t>:</w:t>
      </w:r>
    </w:p>
    <w:p w:rsidR="00EF1302" w:rsidRDefault="00EF1302" w:rsidP="008371B8">
      <w:pPr>
        <w:tabs>
          <w:tab w:val="left" w:pos="10530"/>
        </w:tabs>
        <w:ind w:hanging="180"/>
        <w:jc w:val="both"/>
        <w:rPr>
          <w:rFonts w:ascii="Tahoma" w:hAnsi="Tahoma" w:cs="Tahoma"/>
          <w:color w:val="000000" w:themeColor="text1"/>
          <w:sz w:val="18"/>
          <w:szCs w:val="18"/>
        </w:rPr>
      </w:pPr>
      <w:r>
        <w:rPr>
          <w:rFonts w:ascii="Tahoma" w:eastAsia="Tahoma" w:hAnsi="Tahoma" w:cs="Tahoma"/>
          <w:b/>
          <w:color w:val="000000" w:themeColor="text1"/>
          <w:sz w:val="18"/>
          <w:szCs w:val="18"/>
        </w:rPr>
        <w:tab/>
        <w:t xml:space="preserve">   </w:t>
      </w:r>
    </w:p>
    <w:p w:rsidR="008371B8" w:rsidRPr="008371B8" w:rsidRDefault="008371B8" w:rsidP="008371B8">
      <w:pPr>
        <w:pStyle w:val="ListBullet"/>
        <w:numPr>
          <w:ilvl w:val="0"/>
          <w:numId w:val="3"/>
        </w:numPr>
        <w:tabs>
          <w:tab w:val="left" w:pos="10530"/>
        </w:tabs>
        <w:spacing w:after="100" w:afterAutospacing="1"/>
        <w:ind w:left="446" w:hanging="180"/>
        <w:rPr>
          <w:rFonts w:ascii="Tahoma" w:hAnsi="Tahoma" w:cs="Tahoma"/>
          <w:color w:val="000000" w:themeColor="text1"/>
          <w:sz w:val="18"/>
          <w:szCs w:val="18"/>
        </w:rPr>
      </w:pPr>
      <w:r w:rsidRPr="008371B8">
        <w:rPr>
          <w:rFonts w:ascii="Tahoma" w:hAnsi="Tahoma" w:cs="Tahoma"/>
          <w:color w:val="000000" w:themeColor="text1"/>
          <w:sz w:val="18"/>
          <w:szCs w:val="18"/>
        </w:rPr>
        <w:lastRenderedPageBreak/>
        <w:t>Worked in</w:t>
      </w:r>
      <w:r w:rsidRPr="008371B8">
        <w:rPr>
          <w:rStyle w:val="apple-converted-space"/>
          <w:rFonts w:ascii="Tahoma" w:hAnsi="Tahoma" w:cs="Tahoma"/>
          <w:color w:val="000000" w:themeColor="text1"/>
          <w:sz w:val="18"/>
          <w:szCs w:val="18"/>
        </w:rPr>
        <w:t> </w:t>
      </w:r>
      <w:r w:rsidRPr="008371B8">
        <w:rPr>
          <w:rFonts w:ascii="Tahoma" w:hAnsi="Tahoma" w:cs="Tahoma"/>
          <w:bCs/>
          <w:color w:val="000000" w:themeColor="text1"/>
          <w:sz w:val="18"/>
          <w:szCs w:val="18"/>
        </w:rPr>
        <w:t>Requirement Collections, Analysis, Development and Customization</w:t>
      </w:r>
      <w:r w:rsidRPr="008371B8">
        <w:rPr>
          <w:rStyle w:val="apple-converted-space"/>
          <w:rFonts w:ascii="Tahoma" w:hAnsi="Tahoma" w:cs="Tahoma"/>
          <w:bCs/>
          <w:color w:val="000000" w:themeColor="text1"/>
          <w:sz w:val="18"/>
          <w:szCs w:val="18"/>
        </w:rPr>
        <w:t> </w:t>
      </w:r>
      <w:r w:rsidRPr="008371B8">
        <w:rPr>
          <w:rFonts w:ascii="Tahoma" w:hAnsi="Tahoma" w:cs="Tahoma"/>
          <w:color w:val="000000" w:themeColor="text1"/>
          <w:sz w:val="18"/>
          <w:szCs w:val="18"/>
        </w:rPr>
        <w:t xml:space="preserve">of the Application and implementation of the   </w:t>
      </w:r>
      <w:proofErr w:type="spellStart"/>
      <w:r w:rsidRPr="008371B8">
        <w:rPr>
          <w:rFonts w:ascii="Tahoma" w:hAnsi="Tahoma" w:cs="Tahoma"/>
          <w:color w:val="000000" w:themeColor="text1"/>
          <w:sz w:val="18"/>
          <w:szCs w:val="18"/>
        </w:rPr>
        <w:t>WebGuard</w:t>
      </w:r>
      <w:proofErr w:type="spellEnd"/>
      <w:r w:rsidRPr="008371B8">
        <w:rPr>
          <w:rFonts w:ascii="Tahoma" w:hAnsi="Tahoma" w:cs="Tahoma"/>
          <w:color w:val="000000" w:themeColor="text1"/>
          <w:sz w:val="18"/>
          <w:szCs w:val="18"/>
        </w:rPr>
        <w:t xml:space="preserve"> in them.</w:t>
      </w:r>
    </w:p>
    <w:p w:rsidR="008371B8" w:rsidRDefault="008371B8" w:rsidP="008371B8">
      <w:pPr>
        <w:pStyle w:val="ListBullet"/>
        <w:numPr>
          <w:ilvl w:val="0"/>
          <w:numId w:val="3"/>
        </w:numPr>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Involved in developing</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WCF Web Service</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using SOAP/HTTP to communicate with legacy systems</w:t>
      </w:r>
    </w:p>
    <w:p w:rsid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Worked intensively on production support and escalations during and after releases</w:t>
      </w:r>
      <w:r w:rsidR="00EC6F22" w:rsidRPr="00EF1302">
        <w:rPr>
          <w:rFonts w:ascii="Tahoma" w:hAnsi="Tahoma" w:cs="Tahoma"/>
          <w:color w:val="000000" w:themeColor="text1"/>
          <w:sz w:val="18"/>
          <w:szCs w:val="18"/>
        </w:rPr>
        <w:t>.</w:t>
      </w:r>
    </w:p>
    <w:p w:rsidR="00EC6F22" w:rsidRPr="00EF1302" w:rsidRDefault="00EF1302" w:rsidP="00EF1302">
      <w:pPr>
        <w:pStyle w:val="ListParagraph"/>
        <w:numPr>
          <w:ilvl w:val="0"/>
          <w:numId w:val="3"/>
        </w:numPr>
        <w:shd w:val="clear" w:color="auto" w:fill="FFFFFF"/>
        <w:spacing w:after="100" w:afterAutospacing="1"/>
        <w:ind w:left="446"/>
        <w:rPr>
          <w:rFonts w:ascii="Tahoma" w:hAnsi="Tahoma" w:cs="Tahoma"/>
          <w:color w:val="000000" w:themeColor="text1"/>
          <w:sz w:val="18"/>
          <w:szCs w:val="18"/>
        </w:rPr>
      </w:pPr>
      <w:r w:rsidRPr="00EF1302">
        <w:rPr>
          <w:rFonts w:ascii="Tahoma" w:hAnsi="Tahoma" w:cs="Tahoma"/>
          <w:color w:val="000000" w:themeColor="text1"/>
          <w:sz w:val="18"/>
          <w:szCs w:val="18"/>
        </w:rPr>
        <w:t>Responsible for designing the</w:t>
      </w:r>
      <w:r w:rsidRPr="00EF1302">
        <w:rPr>
          <w:rStyle w:val="apple-converted-space"/>
          <w:rFonts w:ascii="Tahoma" w:hAnsi="Tahoma" w:cs="Tahoma"/>
          <w:color w:val="000000" w:themeColor="text1"/>
          <w:sz w:val="18"/>
          <w:szCs w:val="18"/>
        </w:rPr>
        <w:t> </w:t>
      </w:r>
      <w:hyperlink r:id="rId7" w:tgtFrame="_blank" w:history="1">
        <w:r w:rsidRPr="00EF1302">
          <w:rPr>
            <w:rStyle w:val="Hyperlink"/>
            <w:rFonts w:ascii="Tahoma" w:hAnsi="Tahoma" w:cs="Tahoma"/>
            <w:color w:val="000000" w:themeColor="text1"/>
            <w:sz w:val="18"/>
            <w:szCs w:val="18"/>
            <w:u w:val="none"/>
          </w:rPr>
          <w:t>ASP.NET</w:t>
        </w:r>
      </w:hyperlink>
      <w:r w:rsidRPr="00EF1302">
        <w:rPr>
          <w:rStyle w:val="apple-converted-space"/>
          <w:rFonts w:ascii="Tahoma" w:hAnsi="Tahoma" w:cs="Tahoma"/>
          <w:color w:val="000000" w:themeColor="text1"/>
          <w:sz w:val="18"/>
          <w:szCs w:val="18"/>
        </w:rPr>
        <w:t> </w:t>
      </w:r>
      <w:r w:rsidRPr="00EF1302">
        <w:rPr>
          <w:rFonts w:ascii="Tahoma" w:hAnsi="Tahoma" w:cs="Tahoma"/>
          <w:color w:val="000000" w:themeColor="text1"/>
          <w:sz w:val="18"/>
          <w:szCs w:val="18"/>
        </w:rPr>
        <w:t>application using .NET Framework</w:t>
      </w:r>
      <w:r w:rsidRPr="00EF1302">
        <w:rPr>
          <w:rStyle w:val="apple-converted-space"/>
          <w:rFonts w:ascii="Tahoma" w:hAnsi="Tahoma" w:cs="Tahoma"/>
          <w:color w:val="000000" w:themeColor="text1"/>
          <w:sz w:val="18"/>
          <w:szCs w:val="18"/>
        </w:rPr>
        <w:t> </w:t>
      </w:r>
      <w:r w:rsidRPr="00EF1302">
        <w:rPr>
          <w:rFonts w:ascii="Tahoma" w:hAnsi="Tahoma" w:cs="Tahoma"/>
          <w:bCs/>
          <w:color w:val="000000" w:themeColor="text1"/>
          <w:sz w:val="18"/>
          <w:szCs w:val="18"/>
        </w:rPr>
        <w:t>ADO.Net Entity framework</w:t>
      </w:r>
      <w:r w:rsidRPr="00EF1302">
        <w:rPr>
          <w:rStyle w:val="apple-converted-space"/>
          <w:rFonts w:ascii="Tahoma" w:hAnsi="Tahoma" w:cs="Tahoma"/>
          <w:bCs/>
          <w:color w:val="000000" w:themeColor="text1"/>
          <w:sz w:val="18"/>
          <w:szCs w:val="18"/>
        </w:rPr>
        <w:t> </w:t>
      </w:r>
      <w:r w:rsidRPr="00EF1302">
        <w:rPr>
          <w:rFonts w:ascii="Tahoma" w:hAnsi="Tahoma" w:cs="Tahoma"/>
          <w:color w:val="000000" w:themeColor="text1"/>
          <w:sz w:val="18"/>
          <w:szCs w:val="18"/>
        </w:rPr>
        <w:t>architecture</w:t>
      </w:r>
      <w:r w:rsidRPr="00EF1302">
        <w:rPr>
          <w:rFonts w:ascii="Tahoma" w:hAnsi="Tahoma" w:cs="Tahoma"/>
          <w:bCs/>
          <w:color w:val="000000" w:themeColor="text1"/>
          <w:sz w:val="18"/>
          <w:szCs w:val="18"/>
        </w:rPr>
        <w:t>.</w:t>
      </w:r>
    </w:p>
    <w:p w:rsidR="00EC6F22" w:rsidRP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t xml:space="preserve">Designed and developed UI components, implemented event handling </w:t>
      </w:r>
      <w:proofErr w:type="spellStart"/>
      <w:r w:rsidRPr="00EC6F22">
        <w:rPr>
          <w:rFonts w:ascii="Tahoma" w:hAnsi="Tahoma" w:cs="Tahoma"/>
          <w:color w:val="000000" w:themeColor="text1"/>
          <w:sz w:val="18"/>
          <w:szCs w:val="18"/>
        </w:rPr>
        <w:t>using</w:t>
      </w:r>
      <w:r w:rsidRPr="00EC6F22">
        <w:rPr>
          <w:rFonts w:ascii="Tahoma" w:hAnsi="Tahoma" w:cs="Tahoma"/>
          <w:bCs/>
          <w:color w:val="000000" w:themeColor="text1"/>
          <w:sz w:val="18"/>
          <w:szCs w:val="18"/>
        </w:rPr>
        <w:t>C</w:t>
      </w:r>
      <w:proofErr w:type="spellEnd"/>
      <w:r w:rsidRPr="00EC6F22">
        <w:rPr>
          <w:rFonts w:ascii="Tahoma" w:hAnsi="Tahoma" w:cs="Tahoma"/>
          <w:bCs/>
          <w:color w:val="000000" w:themeColor="text1"/>
          <w:sz w:val="18"/>
          <w:szCs w:val="18"/>
        </w:rPr>
        <w:t xml:space="preserve">#, DHTML, JavaScript, </w:t>
      </w:r>
      <w:proofErr w:type="spellStart"/>
      <w:r w:rsidRPr="00EC6F22">
        <w:rPr>
          <w:rFonts w:ascii="Tahoma" w:hAnsi="Tahoma" w:cs="Tahoma"/>
          <w:bCs/>
          <w:color w:val="000000" w:themeColor="text1"/>
          <w:sz w:val="18"/>
          <w:szCs w:val="18"/>
        </w:rPr>
        <w:t>Jquery</w:t>
      </w:r>
      <w:proofErr w:type="spellEnd"/>
      <w:r w:rsidRPr="00EC6F22">
        <w:rPr>
          <w:rFonts w:ascii="Tahoma" w:hAnsi="Tahoma" w:cs="Tahoma"/>
          <w:bCs/>
          <w:color w:val="000000" w:themeColor="text1"/>
          <w:sz w:val="18"/>
          <w:szCs w:val="18"/>
        </w:rPr>
        <w:t xml:space="preserve">, AJAX, </w:t>
      </w:r>
      <w:proofErr w:type="gramStart"/>
      <w:r w:rsidRPr="00EC6F22">
        <w:rPr>
          <w:rFonts w:ascii="Tahoma" w:hAnsi="Tahoma" w:cs="Tahoma"/>
          <w:bCs/>
          <w:color w:val="000000" w:themeColor="text1"/>
          <w:sz w:val="18"/>
          <w:szCs w:val="18"/>
        </w:rPr>
        <w:t>FUEL</w:t>
      </w:r>
      <w:proofErr w:type="gramEnd"/>
      <w:r w:rsidRPr="00EC6F22">
        <w:rPr>
          <w:rFonts w:ascii="Tahoma" w:hAnsi="Tahoma" w:cs="Tahoma"/>
          <w:bCs/>
          <w:color w:val="000000" w:themeColor="text1"/>
          <w:sz w:val="18"/>
          <w:szCs w:val="18"/>
        </w:rPr>
        <w:t>-EX</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and also Worked on</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CSS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to get consistent look and feel of the web site</w:t>
      </w:r>
      <w:r>
        <w:rPr>
          <w:rFonts w:ascii="Tahoma" w:hAnsi="Tahoma" w:cs="Tahoma"/>
          <w:color w:val="000000" w:themeColor="text1"/>
          <w:sz w:val="18"/>
          <w:szCs w:val="18"/>
        </w:rPr>
        <w:t>.</w:t>
      </w:r>
    </w:p>
    <w:p w:rsidR="00EF1302" w:rsidRDefault="00EF1302" w:rsidP="00EF1302">
      <w:pPr>
        <w:numPr>
          <w:ilvl w:val="0"/>
          <w:numId w:val="3"/>
        </w:numPr>
        <w:spacing w:after="100" w:afterAutospacing="1"/>
        <w:ind w:left="446"/>
        <w:jc w:val="both"/>
        <w:rPr>
          <w:rFonts w:ascii="Tahoma" w:hAnsi="Tahoma" w:cs="Tahoma"/>
          <w:snapToGrid w:val="0"/>
          <w:color w:val="000000" w:themeColor="text1"/>
          <w:sz w:val="18"/>
          <w:szCs w:val="18"/>
        </w:rPr>
      </w:pPr>
      <w:r w:rsidRPr="00EC6F22">
        <w:rPr>
          <w:rFonts w:ascii="Tahoma" w:hAnsi="Tahoma" w:cs="Tahoma"/>
          <w:color w:val="000000" w:themeColor="text1"/>
          <w:sz w:val="18"/>
          <w:szCs w:val="18"/>
        </w:rPr>
        <w:t xml:space="preserve">Implemented Authenticated and Authorization using proprietary </w:t>
      </w:r>
      <w:proofErr w:type="spellStart"/>
      <w:r w:rsidRPr="00EC6F22">
        <w:rPr>
          <w:rFonts w:ascii="Tahoma" w:hAnsi="Tahoma" w:cs="Tahoma"/>
          <w:color w:val="000000" w:themeColor="text1"/>
          <w:sz w:val="18"/>
          <w:szCs w:val="18"/>
        </w:rPr>
        <w:t>WebGuard</w:t>
      </w:r>
      <w:proofErr w:type="spellEnd"/>
      <w:r w:rsidRPr="00EC6F22">
        <w:rPr>
          <w:rFonts w:ascii="Tahoma" w:hAnsi="Tahoma" w:cs="Tahoma"/>
          <w:color w:val="000000" w:themeColor="text1"/>
          <w:sz w:val="18"/>
          <w:szCs w:val="18"/>
        </w:rPr>
        <w:t xml:space="preserve"> in </w:t>
      </w:r>
      <w:proofErr w:type="spellStart"/>
      <w:r w:rsidRPr="00EC6F22">
        <w:rPr>
          <w:rFonts w:ascii="Tahoma" w:hAnsi="Tahoma" w:cs="Tahoma"/>
          <w:color w:val="000000" w:themeColor="text1"/>
          <w:sz w:val="18"/>
          <w:szCs w:val="18"/>
        </w:rPr>
        <w:t>Web.Config</w:t>
      </w:r>
      <w:proofErr w:type="spellEnd"/>
      <w:r w:rsidRPr="00EC6F22">
        <w:rPr>
          <w:rFonts w:ascii="Tahoma" w:hAnsi="Tahoma" w:cs="Tahoma"/>
          <w:color w:val="000000" w:themeColor="text1"/>
          <w:sz w:val="18"/>
          <w:szCs w:val="18"/>
        </w:rPr>
        <w:t xml:space="preserve"> file. Configured for users Authorization and role-based security.</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Implemented</w:t>
      </w:r>
      <w:r w:rsidRPr="00EC6F22">
        <w:rPr>
          <w:rStyle w:val="apple-converted-space"/>
          <w:rFonts w:ascii="Tahoma" w:hAnsi="Tahoma" w:cs="Tahoma"/>
          <w:color w:val="000000" w:themeColor="text1"/>
          <w:sz w:val="18"/>
          <w:szCs w:val="18"/>
        </w:rPr>
        <w:t> </w:t>
      </w:r>
      <w:r w:rsidRPr="00EC6F22">
        <w:rPr>
          <w:rFonts w:ascii="Tahoma" w:hAnsi="Tahoma" w:cs="Tahoma"/>
          <w:bCs/>
          <w:color w:val="000000" w:themeColor="text1"/>
          <w:sz w:val="18"/>
          <w:szCs w:val="18"/>
        </w:rPr>
        <w:t>Generics</w:t>
      </w:r>
      <w:r w:rsidRPr="00EC6F22">
        <w:rPr>
          <w:rStyle w:val="apple-converted-space"/>
          <w:rFonts w:ascii="Tahoma" w:hAnsi="Tahoma" w:cs="Tahoma"/>
          <w:color w:val="000000" w:themeColor="text1"/>
          <w:sz w:val="18"/>
          <w:szCs w:val="18"/>
        </w:rPr>
        <w:t> </w:t>
      </w:r>
      <w:r w:rsidRPr="00EC6F22">
        <w:rPr>
          <w:rFonts w:ascii="Tahoma" w:hAnsi="Tahoma" w:cs="Tahoma"/>
          <w:color w:val="000000" w:themeColor="text1"/>
          <w:sz w:val="18"/>
          <w:szCs w:val="18"/>
        </w:rPr>
        <w:t xml:space="preserve">for creating object collections and extensively implemented for maintaining type safety so that run time errors </w:t>
      </w:r>
      <w:proofErr w:type="gramStart"/>
      <w:r w:rsidRPr="00EC6F22">
        <w:rPr>
          <w:rFonts w:ascii="Tahoma" w:hAnsi="Tahoma" w:cs="Tahoma"/>
          <w:color w:val="000000" w:themeColor="text1"/>
          <w:sz w:val="18"/>
          <w:szCs w:val="18"/>
        </w:rPr>
        <w:t>are reduced</w:t>
      </w:r>
      <w:proofErr w:type="gramEnd"/>
      <w:r w:rsidRPr="00EC6F22">
        <w:rPr>
          <w:rFonts w:ascii="Tahoma" w:hAnsi="Tahoma" w:cs="Tahoma"/>
          <w:color w:val="000000" w:themeColor="text1"/>
          <w:sz w:val="18"/>
          <w:szCs w:val="18"/>
        </w:rPr>
        <w:t>.</w:t>
      </w:r>
    </w:p>
    <w:p w:rsidR="00FE2A9C" w:rsidRPr="005715B3" w:rsidRDefault="00FE2A9C" w:rsidP="00FE2A9C">
      <w:pPr>
        <w:numPr>
          <w:ilvl w:val="0"/>
          <w:numId w:val="3"/>
        </w:numPr>
        <w:spacing w:line="276" w:lineRule="auto"/>
        <w:rPr>
          <w:rFonts w:ascii="Tahoma" w:eastAsia="Tahoma" w:hAnsi="Tahoma" w:cs="Tahoma"/>
          <w:sz w:val="18"/>
          <w:szCs w:val="18"/>
        </w:rPr>
      </w:pPr>
      <w:r w:rsidRPr="005715B3">
        <w:rPr>
          <w:rFonts w:ascii="Tahoma" w:eastAsia="Tahoma" w:hAnsi="Tahoma" w:cs="Tahoma"/>
          <w:sz w:val="18"/>
          <w:szCs w:val="18"/>
        </w:rPr>
        <w:t>Good experience in debugging ASP.NET and IIS related issues</w:t>
      </w:r>
    </w:p>
    <w:p w:rsidR="00501CFB"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Style w:val="apple-converted-space"/>
          <w:rFonts w:ascii="Tahoma" w:hAnsi="Tahoma" w:cs="Tahoma"/>
          <w:color w:val="000000" w:themeColor="text1"/>
          <w:sz w:val="18"/>
          <w:szCs w:val="18"/>
        </w:rPr>
        <w:t> </w:t>
      </w:r>
      <w:r w:rsidRPr="00501CFB">
        <w:rPr>
          <w:rFonts w:ascii="Tahoma" w:hAnsi="Tahoma" w:cs="Tahoma"/>
          <w:color w:val="000000" w:themeColor="text1"/>
          <w:sz w:val="18"/>
          <w:szCs w:val="18"/>
        </w:rPr>
        <w:t>Responsible for maintaining a session of messages between a client and a service using WCF facilities.</w:t>
      </w:r>
    </w:p>
    <w:p w:rsidR="00EF1302" w:rsidRPr="00501CFB" w:rsidRDefault="00FE2A9C"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501CFB">
        <w:rPr>
          <w:rFonts w:ascii="Tahoma" w:eastAsia="Tahoma" w:hAnsi="Tahoma" w:cs="Tahoma"/>
          <w:sz w:val="18"/>
          <w:szCs w:val="18"/>
        </w:rPr>
        <w:t xml:space="preserve">Monitoring IIS application logs, System logs and security logs by using Event Viewer for troubleshooting application </w:t>
      </w:r>
      <w:r w:rsidR="00EF1302" w:rsidRPr="00501CFB">
        <w:rPr>
          <w:rFonts w:ascii="Tahoma" w:hAnsi="Tahoma" w:cs="Tahoma"/>
          <w:color w:val="000000" w:themeColor="text1"/>
          <w:sz w:val="18"/>
          <w:szCs w:val="18"/>
        </w:rPr>
        <w:t>Created</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bCs/>
          <w:color w:val="000000" w:themeColor="text1"/>
          <w:sz w:val="18"/>
          <w:szCs w:val="18"/>
        </w:rPr>
        <w:t>Web API</w:t>
      </w:r>
      <w:r w:rsidR="00EF1302" w:rsidRPr="00501CFB">
        <w:rPr>
          <w:rStyle w:val="apple-converted-space"/>
          <w:rFonts w:ascii="Tahoma" w:hAnsi="Tahoma" w:cs="Tahoma"/>
          <w:color w:val="000000" w:themeColor="text1"/>
          <w:sz w:val="18"/>
          <w:szCs w:val="18"/>
        </w:rPr>
        <w:t> </w:t>
      </w:r>
      <w:r w:rsidR="00EF1302" w:rsidRPr="00501CFB">
        <w:rPr>
          <w:rFonts w:ascii="Tahoma" w:hAnsi="Tahoma" w:cs="Tahoma"/>
          <w:color w:val="000000" w:themeColor="text1"/>
          <w:sz w:val="18"/>
          <w:szCs w:val="18"/>
        </w:rPr>
        <w:t>to Support CRUD operations in an HTTP using</w:t>
      </w:r>
      <w:r w:rsidR="00EF1302" w:rsidRPr="00501CFB">
        <w:rPr>
          <w:rStyle w:val="apple-converted-space"/>
          <w:rFonts w:ascii="Tahoma" w:hAnsi="Tahoma" w:cs="Tahoma"/>
          <w:color w:val="000000" w:themeColor="text1"/>
          <w:sz w:val="18"/>
          <w:szCs w:val="18"/>
        </w:rPr>
        <w:t> </w:t>
      </w:r>
      <w:hyperlink r:id="rId8" w:tgtFrame="_blank" w:history="1">
        <w:r w:rsidR="00EF1302" w:rsidRPr="00501CFB">
          <w:rPr>
            <w:rStyle w:val="Hyperlink"/>
            <w:rFonts w:ascii="Tahoma" w:hAnsi="Tahoma" w:cs="Tahoma"/>
            <w:bCs/>
            <w:color w:val="000000" w:themeColor="text1"/>
            <w:sz w:val="18"/>
            <w:szCs w:val="18"/>
            <w:u w:val="none"/>
          </w:rPr>
          <w:t>ASP.NET</w:t>
        </w:r>
      </w:hyperlink>
      <w:r w:rsidR="00EF1302" w:rsidRPr="00501CFB">
        <w:rPr>
          <w:rStyle w:val="apple-converted-space"/>
          <w:rFonts w:ascii="Tahoma" w:hAnsi="Tahoma" w:cs="Tahoma"/>
          <w:bCs/>
          <w:color w:val="000000" w:themeColor="text1"/>
          <w:sz w:val="18"/>
          <w:szCs w:val="18"/>
        </w:rPr>
        <w:t> </w:t>
      </w:r>
      <w:r w:rsidR="00EF1302" w:rsidRPr="00501CFB">
        <w:rPr>
          <w:rFonts w:ascii="Tahoma" w:hAnsi="Tahoma" w:cs="Tahoma"/>
          <w:bCs/>
          <w:color w:val="000000" w:themeColor="text1"/>
          <w:sz w:val="18"/>
          <w:szCs w:val="18"/>
        </w:rPr>
        <w:t>Web API.</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rPr>
        <w:t>Wrote Unit test classes and projects using</w:t>
      </w:r>
      <w:r w:rsidRPr="00EC6F22">
        <w:rPr>
          <w:rStyle w:val="apple-converted-space"/>
          <w:rFonts w:ascii="Tahoma" w:hAnsi="Tahoma" w:cs="Tahoma"/>
          <w:color w:val="000000" w:themeColor="text1"/>
          <w:sz w:val="18"/>
          <w:szCs w:val="18"/>
        </w:rPr>
        <w:t> </w:t>
      </w:r>
      <w:proofErr w:type="spellStart"/>
      <w:r w:rsidRPr="00EC6F22">
        <w:rPr>
          <w:rFonts w:ascii="Tahoma" w:hAnsi="Tahoma" w:cs="Tahoma"/>
          <w:bCs/>
          <w:color w:val="000000" w:themeColor="text1"/>
          <w:sz w:val="18"/>
          <w:szCs w:val="18"/>
        </w:rPr>
        <w:t>NUnit</w:t>
      </w:r>
      <w:proofErr w:type="spellEnd"/>
      <w:r w:rsidRPr="00EC6F22">
        <w:rPr>
          <w:rFonts w:ascii="Tahoma" w:hAnsi="Tahoma" w:cs="Tahoma"/>
          <w:bCs/>
          <w:color w:val="000000" w:themeColor="text1"/>
          <w:sz w:val="18"/>
          <w:szCs w:val="18"/>
        </w:rPr>
        <w:t xml:space="preserve"> Framework</w:t>
      </w:r>
      <w:r w:rsidR="0066690E">
        <w:rPr>
          <w:rFonts w:ascii="Tahoma" w:hAnsi="Tahoma" w:cs="Tahoma"/>
          <w:bCs/>
          <w:color w:val="000000" w:themeColor="text1"/>
          <w:sz w:val="18"/>
          <w:szCs w:val="18"/>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Implemented Software Configuration Management, setting up company Version policies utilizing Team Foundation Server</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(TFS</w:t>
      </w:r>
      <w:r w:rsidRPr="00EC6F22">
        <w:rPr>
          <w:rFonts w:ascii="Tahoma" w:hAnsi="Tahoma" w:cs="Tahoma"/>
          <w:color w:val="000000" w:themeColor="text1"/>
          <w:sz w:val="18"/>
          <w:szCs w:val="18"/>
          <w:lang w:val="en-GB"/>
        </w:rPr>
        <w:t>)</w:t>
      </w:r>
    </w:p>
    <w:p w:rsidR="00EF1302" w:rsidRPr="00EC6F22"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EC6F22">
        <w:rPr>
          <w:rFonts w:ascii="Tahoma" w:hAnsi="Tahoma" w:cs="Tahoma"/>
          <w:color w:val="000000" w:themeColor="text1"/>
          <w:sz w:val="18"/>
          <w:szCs w:val="18"/>
          <w:lang w:val="en-GB"/>
        </w:rPr>
        <w:t>Worked with</w:t>
      </w:r>
      <w:r w:rsidRPr="00EC6F22">
        <w:rPr>
          <w:rStyle w:val="apple-converted-space"/>
          <w:rFonts w:ascii="Tahoma" w:hAnsi="Tahoma" w:cs="Tahoma"/>
          <w:color w:val="000000" w:themeColor="text1"/>
          <w:sz w:val="18"/>
          <w:szCs w:val="18"/>
          <w:lang w:val="en-GB"/>
        </w:rPr>
        <w:t> </w:t>
      </w:r>
      <w:r w:rsidRPr="00EC6F22">
        <w:rPr>
          <w:rFonts w:ascii="Tahoma" w:hAnsi="Tahoma" w:cs="Tahoma"/>
          <w:bCs/>
          <w:color w:val="000000" w:themeColor="text1"/>
          <w:sz w:val="18"/>
          <w:szCs w:val="18"/>
          <w:lang w:val="en-GB"/>
        </w:rPr>
        <w:t>IIS</w:t>
      </w:r>
      <w:r w:rsidRPr="00EC6F22">
        <w:rPr>
          <w:rStyle w:val="apple-converted-space"/>
          <w:rFonts w:ascii="Tahoma" w:hAnsi="Tahoma" w:cs="Tahoma"/>
          <w:color w:val="000000" w:themeColor="text1"/>
          <w:sz w:val="18"/>
          <w:szCs w:val="18"/>
          <w:lang w:val="en-GB"/>
        </w:rPr>
        <w:t> </w:t>
      </w:r>
      <w:r w:rsidRPr="00EC6F22">
        <w:rPr>
          <w:rFonts w:ascii="Tahoma" w:hAnsi="Tahoma" w:cs="Tahoma"/>
          <w:color w:val="000000" w:themeColor="text1"/>
          <w:sz w:val="18"/>
          <w:szCs w:val="18"/>
          <w:lang w:val="en-GB"/>
        </w:rPr>
        <w:t>and .Net Global Assembly (</w:t>
      </w:r>
      <w:r w:rsidRPr="00EC6F22">
        <w:rPr>
          <w:rFonts w:ascii="Tahoma" w:hAnsi="Tahoma" w:cs="Tahoma"/>
          <w:bCs/>
          <w:color w:val="000000" w:themeColor="text1"/>
          <w:sz w:val="18"/>
          <w:szCs w:val="18"/>
          <w:lang w:val="en-GB"/>
        </w:rPr>
        <w:t>GAC</w:t>
      </w:r>
      <w:r w:rsidRPr="00EC6F22">
        <w:rPr>
          <w:rFonts w:ascii="Tahoma" w:hAnsi="Tahoma" w:cs="Tahoma"/>
          <w:color w:val="000000" w:themeColor="text1"/>
          <w:sz w:val="18"/>
          <w:szCs w:val="18"/>
          <w:lang w:val="en-GB"/>
        </w:rPr>
        <w:t>)</w:t>
      </w:r>
    </w:p>
    <w:p w:rsidR="003C2B69" w:rsidRPr="003C2B69" w:rsidRDefault="00EF1302" w:rsidP="00EF1302">
      <w:pPr>
        <w:numPr>
          <w:ilvl w:val="0"/>
          <w:numId w:val="3"/>
        </w:numPr>
        <w:shd w:val="clear" w:color="auto" w:fill="FFFFFF"/>
        <w:spacing w:after="100" w:afterAutospacing="1"/>
        <w:ind w:left="446"/>
        <w:rPr>
          <w:rFonts w:ascii="Tahoma" w:hAnsi="Tahoma" w:cs="Tahoma"/>
          <w:color w:val="000000" w:themeColor="text1"/>
          <w:sz w:val="18"/>
          <w:szCs w:val="18"/>
        </w:rPr>
      </w:pPr>
      <w:r w:rsidRPr="003C2B69">
        <w:rPr>
          <w:rFonts w:ascii="Tahoma" w:hAnsi="Tahoma" w:cs="Tahoma"/>
          <w:color w:val="000000" w:themeColor="text1"/>
          <w:sz w:val="18"/>
          <w:szCs w:val="18"/>
          <w:lang w:val="en-GB"/>
        </w:rPr>
        <w:t>Used Microsoft</w:t>
      </w:r>
      <w:r w:rsidRPr="003C2B69">
        <w:rPr>
          <w:rStyle w:val="apple-converted-space"/>
          <w:rFonts w:ascii="Tahoma" w:hAnsi="Tahoma" w:cs="Tahoma"/>
          <w:color w:val="000000" w:themeColor="text1"/>
          <w:sz w:val="18"/>
          <w:szCs w:val="18"/>
          <w:lang w:val="en-GB"/>
        </w:rPr>
        <w:t> </w:t>
      </w:r>
      <w:r w:rsidRPr="003C2B69">
        <w:rPr>
          <w:rFonts w:ascii="Tahoma" w:hAnsi="Tahoma" w:cs="Tahoma"/>
          <w:bCs/>
          <w:color w:val="000000" w:themeColor="text1"/>
          <w:sz w:val="18"/>
          <w:szCs w:val="18"/>
          <w:lang w:val="en-GB"/>
        </w:rPr>
        <w:t>TFS</w:t>
      </w:r>
      <w:r w:rsidRPr="003C2B69">
        <w:rPr>
          <w:rStyle w:val="apple-converted-space"/>
          <w:rFonts w:ascii="Tahoma" w:hAnsi="Tahoma" w:cs="Tahoma"/>
          <w:color w:val="000000" w:themeColor="text1"/>
          <w:sz w:val="18"/>
          <w:szCs w:val="18"/>
          <w:lang w:val="en-GB"/>
        </w:rPr>
        <w:t> </w:t>
      </w:r>
      <w:r w:rsidRPr="003C2B69">
        <w:rPr>
          <w:rFonts w:ascii="Tahoma" w:hAnsi="Tahoma" w:cs="Tahoma"/>
          <w:color w:val="000000" w:themeColor="text1"/>
          <w:sz w:val="18"/>
          <w:szCs w:val="18"/>
          <w:lang w:val="en-GB"/>
        </w:rPr>
        <w:t>extensively to save code changes, perform gated check-ins and to keep track of the assigned user stories.</w:t>
      </w:r>
    </w:p>
    <w:p w:rsidR="00010253" w:rsidRPr="001123FE" w:rsidRDefault="00E2752D" w:rsidP="001123FE">
      <w:pPr>
        <w:pStyle w:val="NormalWeb"/>
        <w:numPr>
          <w:ilvl w:val="0"/>
          <w:numId w:val="3"/>
        </w:numPr>
        <w:shd w:val="clear" w:color="auto" w:fill="FFFFFF"/>
        <w:tabs>
          <w:tab w:val="left" w:pos="10530"/>
        </w:tabs>
        <w:spacing w:line="276" w:lineRule="auto"/>
        <w:jc w:val="both"/>
        <w:rPr>
          <w:rFonts w:ascii="Tahoma" w:eastAsia="Tahoma" w:hAnsi="Tahoma" w:cs="Tahoma"/>
          <w:b/>
          <w:bCs/>
          <w:color w:val="000000" w:themeColor="text1"/>
          <w:sz w:val="18"/>
          <w:szCs w:val="18"/>
        </w:rPr>
      </w:pPr>
      <w:r w:rsidRPr="003C2B69">
        <w:rPr>
          <w:rFonts w:ascii="Tahoma" w:hAnsi="Tahoma" w:cs="Tahoma"/>
          <w:b/>
          <w:color w:val="000000" w:themeColor="text1"/>
          <w:sz w:val="18"/>
          <w:szCs w:val="18"/>
          <w:u w:val="single"/>
        </w:rPr>
        <w:t>Environment</w:t>
      </w:r>
      <w:r w:rsidRPr="003C2B69">
        <w:rPr>
          <w:rFonts w:ascii="Tahoma" w:hAnsi="Tahoma" w:cs="Tahoma"/>
          <w:color w:val="000000" w:themeColor="text1"/>
          <w:sz w:val="18"/>
          <w:szCs w:val="18"/>
        </w:rPr>
        <w:t>: Visual Studio.NE</w:t>
      </w:r>
      <w:r>
        <w:rPr>
          <w:rFonts w:ascii="Tahoma" w:hAnsi="Tahoma" w:cs="Tahoma"/>
          <w:color w:val="000000" w:themeColor="text1"/>
          <w:sz w:val="18"/>
          <w:szCs w:val="18"/>
        </w:rPr>
        <w:t xml:space="preserve">T </w:t>
      </w:r>
      <w:r w:rsidRPr="003C2B69">
        <w:rPr>
          <w:rFonts w:ascii="Tahoma" w:hAnsi="Tahoma" w:cs="Tahoma"/>
          <w:color w:val="000000" w:themeColor="text1"/>
          <w:sz w:val="18"/>
          <w:szCs w:val="18"/>
        </w:rPr>
        <w:t>2010</w:t>
      </w:r>
      <w:r>
        <w:rPr>
          <w:rFonts w:ascii="Tahoma" w:hAnsi="Tahoma" w:cs="Tahoma"/>
          <w:color w:val="000000" w:themeColor="text1"/>
          <w:sz w:val="18"/>
          <w:szCs w:val="18"/>
        </w:rPr>
        <w:t>/2012/2013</w:t>
      </w:r>
      <w:r w:rsidRPr="003C2B69">
        <w:rPr>
          <w:rFonts w:ascii="Tahoma" w:hAnsi="Tahoma" w:cs="Tahoma"/>
          <w:color w:val="000000" w:themeColor="text1"/>
          <w:sz w:val="18"/>
          <w:szCs w:val="18"/>
        </w:rPr>
        <w:t xml:space="preserve">, .Net Framework </w:t>
      </w:r>
      <w:r>
        <w:rPr>
          <w:rFonts w:ascii="Tahoma" w:hAnsi="Tahoma" w:cs="Tahoma"/>
          <w:color w:val="000000" w:themeColor="text1"/>
          <w:sz w:val="18"/>
          <w:szCs w:val="18"/>
        </w:rPr>
        <w:t xml:space="preserve">4/ 4.5, </w:t>
      </w:r>
      <w:r w:rsidR="001123FE">
        <w:rPr>
          <w:rFonts w:ascii="Tahoma" w:hAnsi="Tahoma" w:cs="Tahoma"/>
          <w:color w:val="000000" w:themeColor="text1"/>
          <w:sz w:val="18"/>
          <w:szCs w:val="18"/>
        </w:rPr>
        <w:t>ASP.NET,</w:t>
      </w:r>
      <w:r w:rsidRPr="003C2B69">
        <w:rPr>
          <w:rFonts w:ascii="Tahoma" w:hAnsi="Tahoma" w:cs="Tahoma"/>
          <w:color w:val="000000" w:themeColor="text1"/>
          <w:sz w:val="18"/>
          <w:szCs w:val="18"/>
        </w:rPr>
        <w:t xml:space="preserve"> Agile Methodologies, Team Foundation Server(TFS),</w:t>
      </w:r>
      <w:r w:rsidR="00E363A2">
        <w:rPr>
          <w:rFonts w:ascii="Tahoma" w:hAnsi="Tahoma" w:cs="Tahoma"/>
          <w:color w:val="000000" w:themeColor="text1"/>
          <w:sz w:val="18"/>
          <w:szCs w:val="18"/>
        </w:rPr>
        <w:t xml:space="preserve"> LDAP and DB2, JavaScript, </w:t>
      </w:r>
      <w:r w:rsidR="001123FE">
        <w:rPr>
          <w:rFonts w:ascii="Tahoma" w:hAnsi="Tahoma" w:cs="Tahoma"/>
          <w:color w:val="000000" w:themeColor="text1"/>
          <w:sz w:val="18"/>
          <w:szCs w:val="18"/>
        </w:rPr>
        <w:t>jQuery, MVC</w:t>
      </w:r>
      <w:r w:rsidR="00E363A2">
        <w:rPr>
          <w:rFonts w:ascii="Tahoma" w:hAnsi="Tahoma" w:cs="Tahoma"/>
          <w:color w:val="000000" w:themeColor="text1"/>
          <w:sz w:val="18"/>
          <w:szCs w:val="18"/>
        </w:rPr>
        <w:t>4,</w:t>
      </w:r>
      <w:r w:rsidR="001123FE" w:rsidRPr="001123FE">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.NET Programmer</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2</w:t>
      </w:r>
      <w:r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Jan</w:t>
      </w:r>
      <w:r w:rsidRPr="003360C0">
        <w:rPr>
          <w:rFonts w:ascii="Tahoma" w:eastAsia="Tahoma" w:hAnsi="Tahoma" w:cs="Tahoma"/>
          <w:color w:val="000000" w:themeColor="text1"/>
          <w:sz w:val="18"/>
          <w:szCs w:val="18"/>
        </w:rPr>
        <w:t xml:space="preserve"> 201</w:t>
      </w:r>
      <w:r w:rsidR="00EA4C03">
        <w:rPr>
          <w:rFonts w:ascii="Tahoma" w:eastAsia="Tahoma" w:hAnsi="Tahoma" w:cs="Tahoma"/>
          <w:color w:val="000000" w:themeColor="text1"/>
          <w:sz w:val="18"/>
          <w:szCs w:val="18"/>
        </w:rPr>
        <w:t>3</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Med-Solutions, Nashville, TN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3360C0" w:rsidP="003360C0">
      <w:pPr>
        <w:spacing w:line="276" w:lineRule="auto"/>
        <w:jc w:val="both"/>
        <w:rPr>
          <w:rFonts w:ascii="Tahoma" w:eastAsia="Tahoma" w:hAnsi="Tahoma" w:cs="Tahoma"/>
          <w:b/>
          <w:bCs/>
          <w:color w:val="000000" w:themeColor="text1"/>
          <w:sz w:val="18"/>
          <w:szCs w:val="18"/>
        </w:rPr>
      </w:pPr>
      <w:r w:rsidRPr="003360C0">
        <w:rPr>
          <w:rFonts w:ascii="Tahoma" w:hAnsi="Tahoma" w:cs="Tahoma"/>
          <w:color w:val="000000" w:themeColor="text1"/>
          <w:sz w:val="18"/>
          <w:szCs w:val="18"/>
        </w:rPr>
        <w:t xml:space="preserve">ACDS is an automated clinical decision system. Decisions are based </w:t>
      </w:r>
      <w:proofErr w:type="gramStart"/>
      <w:r w:rsidRPr="003360C0">
        <w:rPr>
          <w:rFonts w:ascii="Tahoma" w:hAnsi="Tahoma" w:cs="Tahoma"/>
          <w:color w:val="000000" w:themeColor="text1"/>
          <w:sz w:val="18"/>
          <w:szCs w:val="18"/>
        </w:rPr>
        <w:t>off of</w:t>
      </w:r>
      <w:proofErr w:type="gramEnd"/>
      <w:r w:rsidRPr="003360C0">
        <w:rPr>
          <w:rFonts w:ascii="Tahoma" w:hAnsi="Tahoma" w:cs="Tahoma"/>
          <w:color w:val="000000" w:themeColor="text1"/>
          <w:sz w:val="18"/>
          <w:szCs w:val="18"/>
        </w:rPr>
        <w:t xml:space="preserve"> Med Solution’s guidelines which are maintained and updated on a regular basis. ACDS uses a team of clinical experts to translate the guidelines to a programmable </w:t>
      </w:r>
      <w:proofErr w:type="gramStart"/>
      <w:r w:rsidRPr="003360C0">
        <w:rPr>
          <w:rFonts w:ascii="Tahoma" w:hAnsi="Tahoma" w:cs="Tahoma"/>
          <w:color w:val="000000" w:themeColor="text1"/>
          <w:sz w:val="18"/>
          <w:szCs w:val="18"/>
        </w:rPr>
        <w:t>rule which</w:t>
      </w:r>
      <w:proofErr w:type="gramEnd"/>
      <w:r w:rsidRPr="003360C0">
        <w:rPr>
          <w:rFonts w:ascii="Tahoma" w:hAnsi="Tahoma" w:cs="Tahoma"/>
          <w:color w:val="000000" w:themeColor="text1"/>
          <w:sz w:val="18"/>
          <w:szCs w:val="18"/>
        </w:rPr>
        <w:t xml:space="preserve"> can be defined by data points for rules consumption.</w:t>
      </w:r>
      <w:r w:rsidRPr="003360C0">
        <w:rPr>
          <w:rFonts w:ascii="Tahoma" w:eastAsia="Tahoma" w:hAnsi="Tahoma" w:cs="Tahoma"/>
          <w:b/>
          <w:bCs/>
          <w:color w:val="000000" w:themeColor="text1"/>
          <w:sz w:val="18"/>
          <w:szCs w:val="18"/>
        </w:rPr>
        <w:t xml:space="preserve">  </w:t>
      </w:r>
    </w:p>
    <w:p w:rsidR="003360C0" w:rsidRPr="003360C0" w:rsidRDefault="003360C0" w:rsidP="003360C0">
      <w:pPr>
        <w:tabs>
          <w:tab w:val="left" w:pos="10530"/>
        </w:tabs>
        <w:ind w:hanging="180"/>
        <w:jc w:val="both"/>
        <w:rPr>
          <w:rFonts w:ascii="Tahoma" w:hAnsi="Tahoma" w:cs="Tahoma"/>
          <w:color w:val="000000" w:themeColor="text1"/>
          <w:sz w:val="18"/>
          <w:szCs w:val="18"/>
        </w:rPr>
      </w:pPr>
      <w:r w:rsidRPr="003360C0">
        <w:rPr>
          <w:rFonts w:ascii="Tahoma" w:eastAsia="Tahoma" w:hAnsi="Tahoma" w:cs="Tahoma"/>
          <w:b/>
          <w:bCs/>
          <w:color w:val="000000" w:themeColor="text1"/>
          <w:sz w:val="18"/>
          <w:szCs w:val="18"/>
        </w:rPr>
        <w:t xml:space="preserve">  </w:t>
      </w: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identify and develop enhancements that will provide the most benefit to the users of the ACDS UI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release the enhancements within the specified timeline communicated.</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implement these enhancements and bug fixes without negatively affecting system performance or the accuracy of the data contained within the system.</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The inclusion of new enhancements and bug fixes without negatively affect any of the existing system functionality.</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To provide a seamless migration that will have a low impact on the day-to-day operations of the ACDS UI applications and its associated Self Service Portal.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3"/>
        </w:num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AJAX Validations.</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unit testing and integration testing of the Application.</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in writing the code of the application, exceptions, tracing the errors and bug fixing.</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Developed under Agile Mythology such as Scrum as part of rapid Application development.</w:t>
      </w:r>
    </w:p>
    <w:p w:rsidR="003360C0" w:rsidRPr="003360C0" w:rsidRDefault="003360C0" w:rsidP="003360C0">
      <w:pPr>
        <w:numPr>
          <w:ilvl w:val="0"/>
          <w:numId w:val="3"/>
        </w:numPr>
        <w:rPr>
          <w:rFonts w:ascii="Tahoma" w:hAnsi="Tahoma" w:cs="Tahoma"/>
          <w:color w:val="000000" w:themeColor="text1"/>
          <w:sz w:val="18"/>
          <w:szCs w:val="18"/>
          <w:lang w:val="en-GB"/>
        </w:rPr>
      </w:pPr>
      <w:r w:rsidRPr="003360C0">
        <w:rPr>
          <w:rFonts w:ascii="Tahoma" w:hAnsi="Tahoma" w:cs="Tahoma"/>
          <w:color w:val="000000" w:themeColor="text1"/>
          <w:sz w:val="18"/>
          <w:szCs w:val="18"/>
          <w:lang w:val="en-GB"/>
        </w:rPr>
        <w:t>Involved with Win-form application mainly to fix the bugs.</w:t>
      </w:r>
    </w:p>
    <w:p w:rsidR="003360C0" w:rsidRPr="003360C0" w:rsidRDefault="003360C0" w:rsidP="003360C0">
      <w:pPr>
        <w:ind w:left="1080"/>
        <w:jc w:val="both"/>
        <w:rPr>
          <w:rFonts w:ascii="Tahoma" w:eastAsia="Tahoma" w:hAnsi="Tahoma" w:cs="Tahoma"/>
          <w:b/>
          <w:bCs/>
          <w:color w:val="000000" w:themeColor="text1"/>
          <w:sz w:val="18"/>
          <w:szCs w:val="18"/>
          <w:u w:val="single"/>
        </w:rPr>
      </w:pPr>
    </w:p>
    <w:p w:rsidR="003360C0" w:rsidRDefault="003360C0" w:rsidP="00010253">
      <w:pPr>
        <w:ind w:left="72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w:t>
      </w:r>
      <w:r w:rsidR="00513B3E">
        <w:rPr>
          <w:rFonts w:ascii="Tahoma" w:eastAsia="Tahoma" w:hAnsi="Tahoma" w:cs="Tahoma"/>
          <w:color w:val="000000" w:themeColor="text1"/>
          <w:sz w:val="18"/>
          <w:szCs w:val="18"/>
        </w:rPr>
        <w:t>08/2010, .Net Framework 3.5/4.0</w:t>
      </w:r>
      <w:r w:rsidRPr="003360C0">
        <w:rPr>
          <w:rFonts w:ascii="Tahoma" w:eastAsia="Tahoma" w:hAnsi="Tahoma" w:cs="Tahoma"/>
          <w:color w:val="000000" w:themeColor="text1"/>
          <w:sz w:val="18"/>
          <w:szCs w:val="18"/>
        </w:rPr>
        <w:t>, ASP.NET,C#,HTML, jQuery,  CSS, JavaScript, EXT-JS, SQL server 2005/2008, VSS, Agile Methodologies, Team Foundation Server(TFS), IIS-7.</w:t>
      </w:r>
    </w:p>
    <w:p w:rsidR="00010253" w:rsidRPr="003360C0" w:rsidRDefault="00010253" w:rsidP="00010253">
      <w:pPr>
        <w:ind w:left="720"/>
        <w:jc w:val="both"/>
        <w:rPr>
          <w:rFonts w:ascii="Tahoma" w:eastAsia="Tahoma" w:hAnsi="Tahoma" w:cs="Tahoma"/>
          <w:b/>
          <w:bCs/>
          <w:color w:val="000000" w:themeColor="text1"/>
          <w:sz w:val="18"/>
          <w:szCs w:val="18"/>
        </w:rPr>
      </w:pPr>
    </w:p>
    <w:p w:rsidR="003360C0" w:rsidRPr="003360C0" w:rsidRDefault="003360C0" w:rsidP="003360C0">
      <w:pPr>
        <w:spacing w:line="276" w:lineRule="auto"/>
        <w:ind w:left="450" w:hanging="450"/>
        <w:jc w:val="both"/>
        <w:rPr>
          <w:rFonts w:ascii="Tahoma" w:eastAsia="Tahoma" w:hAnsi="Tahoma" w:cs="Tahoma"/>
          <w:b/>
          <w:bCs/>
          <w:color w:val="000000" w:themeColor="text1"/>
          <w:sz w:val="18"/>
          <w:szCs w:val="18"/>
        </w:rPr>
      </w:pPr>
    </w:p>
    <w:p w:rsidR="003360C0" w:rsidRPr="003360C0" w:rsidRDefault="009B6D6D" w:rsidP="003360C0">
      <w:pPr>
        <w:ind w:left="450" w:hanging="450"/>
        <w:jc w:val="both"/>
        <w:rPr>
          <w:rFonts w:ascii="Tahoma" w:eastAsia="Tahoma" w:hAnsi="Tahoma" w:cs="Tahoma"/>
          <w:b/>
          <w:bCs/>
          <w:color w:val="000000" w:themeColor="text1"/>
          <w:sz w:val="18"/>
          <w:szCs w:val="18"/>
        </w:rPr>
      </w:pPr>
      <w:r>
        <w:rPr>
          <w:rFonts w:ascii="Tahoma" w:eastAsia="Tahoma" w:hAnsi="Tahoma" w:cs="Tahoma"/>
          <w:b/>
          <w:bCs/>
          <w:color w:val="000000" w:themeColor="text1"/>
          <w:sz w:val="18"/>
          <w:szCs w:val="18"/>
        </w:rPr>
        <w:t xml:space="preserve">Analyst/ Programmer    </w:t>
      </w:r>
      <w:r w:rsidR="003360C0" w:rsidRPr="003360C0">
        <w:rPr>
          <w:rFonts w:ascii="Tahoma" w:eastAsia="Tahoma" w:hAnsi="Tahoma" w:cs="Tahoma"/>
          <w:b/>
          <w:bCs/>
          <w:color w:val="000000" w:themeColor="text1"/>
          <w:sz w:val="18"/>
          <w:szCs w:val="18"/>
        </w:rPr>
        <w:t xml:space="preserve">   </w:t>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r>
      <w:r w:rsidR="003360C0" w:rsidRPr="003360C0">
        <w:rPr>
          <w:rFonts w:ascii="Tahoma" w:eastAsia="Tahoma" w:hAnsi="Tahoma" w:cs="Tahoma"/>
          <w:b/>
          <w:bCs/>
          <w:color w:val="000000" w:themeColor="text1"/>
          <w:sz w:val="18"/>
          <w:szCs w:val="18"/>
        </w:rPr>
        <w:tab/>
        <w:t xml:space="preserve"> </w:t>
      </w:r>
      <w:r w:rsidR="003360C0" w:rsidRPr="003360C0">
        <w:rPr>
          <w:rFonts w:ascii="Tahoma" w:eastAsia="Tahoma" w:hAnsi="Tahoma" w:cs="Tahoma"/>
          <w:color w:val="000000" w:themeColor="text1"/>
          <w:sz w:val="18"/>
          <w:szCs w:val="18"/>
        </w:rPr>
        <w:t>Jan 201</w:t>
      </w:r>
      <w:r w:rsidR="00722222">
        <w:rPr>
          <w:rFonts w:ascii="Tahoma" w:eastAsia="Tahoma" w:hAnsi="Tahoma" w:cs="Tahoma"/>
          <w:color w:val="000000" w:themeColor="text1"/>
          <w:sz w:val="18"/>
          <w:szCs w:val="18"/>
        </w:rPr>
        <w:t>0</w:t>
      </w:r>
      <w:r w:rsidR="003360C0" w:rsidRPr="003360C0">
        <w:rPr>
          <w:rFonts w:ascii="Tahoma" w:eastAsia="Tahoma" w:hAnsi="Tahoma" w:cs="Tahoma"/>
          <w:color w:val="000000" w:themeColor="text1"/>
          <w:sz w:val="18"/>
          <w:szCs w:val="18"/>
        </w:rPr>
        <w:t xml:space="preserve"> –</w:t>
      </w:r>
      <w:r w:rsidR="00EA4C03">
        <w:rPr>
          <w:rFonts w:ascii="Tahoma" w:eastAsia="Tahoma" w:hAnsi="Tahoma" w:cs="Tahoma"/>
          <w:color w:val="000000" w:themeColor="text1"/>
          <w:sz w:val="18"/>
          <w:szCs w:val="18"/>
        </w:rPr>
        <w:t>Dec</w:t>
      </w:r>
      <w:r w:rsidR="003360C0" w:rsidRPr="003360C0">
        <w:rPr>
          <w:rFonts w:ascii="Tahoma" w:eastAsia="Tahoma" w:hAnsi="Tahoma" w:cs="Tahoma"/>
          <w:color w:val="000000" w:themeColor="text1"/>
          <w:sz w:val="18"/>
          <w:szCs w:val="18"/>
        </w:rPr>
        <w:t xml:space="preserve"> 2011</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Administrative Office of Courts, NH</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Judicial Branch of NH Court System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25158F" w:rsidRDefault="003360C0" w:rsidP="003360C0">
      <w:pPr>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AOC is the legislative branch of New Hampshire Court System. The Technology department of AOC is responsible for entire </w:t>
      </w:r>
    </w:p>
    <w:p w:rsidR="003360C0" w:rsidRPr="003360C0" w:rsidRDefault="003360C0" w:rsidP="003360C0">
      <w:pPr>
        <w:jc w:val="both"/>
        <w:rPr>
          <w:rFonts w:ascii="Tahoma" w:eastAsia="Tahoma" w:hAnsi="Tahoma" w:cs="Tahoma"/>
          <w:color w:val="000000" w:themeColor="text1"/>
          <w:sz w:val="18"/>
          <w:szCs w:val="18"/>
        </w:rPr>
      </w:pPr>
      <w:proofErr w:type="gramStart"/>
      <w:r w:rsidRPr="003360C0">
        <w:rPr>
          <w:rFonts w:ascii="Tahoma" w:eastAsia="Tahoma" w:hAnsi="Tahoma" w:cs="Tahoma"/>
          <w:color w:val="000000" w:themeColor="text1"/>
          <w:sz w:val="18"/>
          <w:szCs w:val="18"/>
        </w:rPr>
        <w:lastRenderedPageBreak/>
        <w:t>design</w:t>
      </w:r>
      <w:proofErr w:type="gramEnd"/>
      <w:r w:rsidRPr="003360C0">
        <w:rPr>
          <w:rFonts w:ascii="Tahoma" w:eastAsia="Tahoma" w:hAnsi="Tahoma" w:cs="Tahoma"/>
          <w:color w:val="000000" w:themeColor="text1"/>
          <w:sz w:val="18"/>
          <w:szCs w:val="18"/>
        </w:rPr>
        <w:t xml:space="preserve"> of complex internal software systems and interfaces with external systems. Performs business analysis, computer programming, and testing according to Judicial Branch IT standards and best practices.  </w:t>
      </w:r>
    </w:p>
    <w:p w:rsidR="003360C0" w:rsidRPr="003360C0" w:rsidRDefault="003360C0" w:rsidP="003360C0">
      <w:pPr>
        <w:ind w:left="450"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r w:rsidRPr="003360C0">
        <w:rPr>
          <w:rFonts w:ascii="Tahoma" w:eastAsia="Tahoma" w:hAnsi="Tahoma" w:cs="Tahoma"/>
          <w:color w:val="000000" w:themeColor="text1"/>
          <w:sz w:val="18"/>
          <w:szCs w:val="18"/>
          <w:u w:val="single"/>
        </w:rPr>
        <w:t xml:space="preserve">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 with judges and staff to design and program automated system.</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Ensures the effective and efficient operations of shared information systems and services throughout the Judicial Branch, supporting each court location’s technology.</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functional and systems specifications and flowcharts, while performing systems analysis and design of software systems.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Performs computer programming, debugging and testing of software systems and related interfaces involving.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and executes test plans in collaboration with assigned technical staff, judges, and court staff; reports test results to court system management.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Develops technical documentation and performs technical implementation of new software and software updates. </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design documents, technical specifications – UML class diagrams.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Programmed Data Access Layer using </w:t>
      </w:r>
      <w:proofErr w:type="gramStart"/>
      <w:r w:rsidRPr="003360C0">
        <w:rPr>
          <w:rFonts w:ascii="Tahoma" w:eastAsia="Tahoma" w:hAnsi="Tahoma" w:cs="Tahoma"/>
          <w:color w:val="000000" w:themeColor="text1"/>
          <w:sz w:val="18"/>
          <w:szCs w:val="18"/>
        </w:rPr>
        <w:t>ADO.NET which</w:t>
      </w:r>
      <w:proofErr w:type="gramEnd"/>
      <w:r w:rsidRPr="003360C0">
        <w:rPr>
          <w:rFonts w:ascii="Tahoma" w:eastAsia="Tahoma" w:hAnsi="Tahoma" w:cs="Tahoma"/>
          <w:color w:val="000000" w:themeColor="text1"/>
          <w:sz w:val="18"/>
          <w:szCs w:val="18"/>
        </w:rPr>
        <w:t xml:space="preserve"> involved in accessing data from the Database using Connected Architecture which requires the strong OOPS concepts.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Designing Views using CSS, HTML, DHTML and XTML, IIS  with jQuery, Java-Script for web page</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Involved in Designing and Development of MVC Pattern, Razor View and Entity Framework.</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Developing prototype before working with code and designing.</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Creation of the user defined applications, database classes, procedures and user controls.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Team Foundation Server to perform complete builds of the most recent version contained in source control.</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Testing, fixing the bugs and troubleshooting the technical problems.</w:t>
      </w:r>
    </w:p>
    <w:p w:rsidR="003360C0" w:rsidRPr="003360C0" w:rsidRDefault="003360C0" w:rsidP="003360C0">
      <w:pPr>
        <w:numPr>
          <w:ilvl w:val="0"/>
          <w:numId w:val="1"/>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Implemented HTML Server Controls, ASP Server Controls along with Validation Controls.</w:t>
      </w:r>
    </w:p>
    <w:p w:rsidR="003360C0" w:rsidRPr="003360C0" w:rsidRDefault="003360C0" w:rsidP="003360C0">
      <w:pPr>
        <w:ind w:left="450"/>
        <w:jc w:val="both"/>
        <w:rPr>
          <w:rFonts w:ascii="Tahoma" w:eastAsia="Tahoma" w:hAnsi="Tahoma" w:cs="Tahoma"/>
          <w:color w:val="000000" w:themeColor="text1"/>
          <w:sz w:val="18"/>
          <w:szCs w:val="18"/>
        </w:rPr>
      </w:pPr>
    </w:p>
    <w:p w:rsidR="003360C0" w:rsidRPr="003360C0" w:rsidRDefault="003360C0" w:rsidP="003360C0">
      <w:pPr>
        <w:ind w:left="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Visual Studio.NET 2008/2010, .Net Framework 3.5/4, ASP.NET – MVC-3, C#, HTML, jQuery,  CSS, JavaScript, ADO.Net, SQL server 2008/2010, VSS, Agile Methodologies, Team Foundation Server(TFS).</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Database Admin Intern                                                                                                   </w:t>
      </w:r>
      <w:r w:rsidRPr="003360C0">
        <w:rPr>
          <w:rFonts w:ascii="Tahoma" w:eastAsia="Tahoma" w:hAnsi="Tahoma" w:cs="Tahoma"/>
          <w:color w:val="000000" w:themeColor="text1"/>
          <w:sz w:val="18"/>
          <w:szCs w:val="18"/>
        </w:rPr>
        <w:t>Nov 2008 – July 2009</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IT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Pr="003360C0">
        <w:rPr>
          <w:rFonts w:ascii="Tahoma" w:eastAsia="Tahoma" w:hAnsi="Tahoma" w:cs="Tahoma"/>
          <w:color w:val="000000" w:themeColor="text1"/>
          <w:sz w:val="18"/>
          <w:szCs w:val="18"/>
        </w:rPr>
        <w:t xml:space="preserve">     </w:t>
      </w:r>
      <w:r w:rsidRPr="003360C0">
        <w:rPr>
          <w:rFonts w:ascii="Tahoma" w:eastAsia="Tahoma" w:hAnsi="Tahoma" w:cs="Tahoma"/>
          <w:color w:val="000000" w:themeColor="text1"/>
          <w:sz w:val="18"/>
          <w:szCs w:val="18"/>
        </w:rPr>
        <w:tab/>
        <w:t xml:space="preserve">  Henniker, NH</w:t>
      </w:r>
      <w:r w:rsidRPr="003360C0">
        <w:rPr>
          <w:rFonts w:ascii="Tahoma" w:eastAsia="Tahoma" w:hAnsi="Tahoma" w:cs="Tahoma"/>
          <w:b/>
          <w:bCs/>
          <w:color w:val="000000" w:themeColor="text1"/>
          <w:sz w:val="18"/>
          <w:szCs w:val="18"/>
        </w:rPr>
        <w:t xml:space="preserve">   </w:t>
      </w:r>
    </w:p>
    <w:p w:rsidR="003360C0" w:rsidRPr="003360C0" w:rsidRDefault="003360C0" w:rsidP="003360C0">
      <w:pPr>
        <w:ind w:left="450" w:hanging="450"/>
        <w:jc w:val="both"/>
        <w:rPr>
          <w:rFonts w:ascii="Tahoma" w:eastAsia="Tahoma" w:hAnsi="Tahoma" w:cs="Tahoma"/>
          <w:b/>
          <w:bCs/>
          <w:color w:val="000000" w:themeColor="text1"/>
          <w:sz w:val="18"/>
          <w:szCs w:val="18"/>
        </w:rPr>
      </w:pPr>
    </w:p>
    <w:p w:rsidR="003360C0" w:rsidRPr="003360C0" w:rsidRDefault="003360C0" w:rsidP="003360C0">
      <w:pPr>
        <w:tabs>
          <w:tab w:val="left" w:pos="0"/>
        </w:tabs>
        <w:ind w:left="90" w:hanging="9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 IT Department of New England College is responsible for supporting the administrative users of the college in their use of computer administrative systems. Also, responsible for upgrading production system while maintaining availability in an enterprise environment; developing and maintain documentation for all aspects of administration computing .Database Intern also conscientious to provide proper access controls for administrative data and to ensure optimal performance.</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Completed directed study under full-time professional database administrator; studied instructional manual on Oracle and completed exercises and tutorials.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Designed and implemented a database using Microsoft Access </w:t>
      </w:r>
      <w:proofErr w:type="gramStart"/>
      <w:r w:rsidRPr="003360C0">
        <w:rPr>
          <w:rFonts w:ascii="Tahoma" w:eastAsia="Tahoma" w:hAnsi="Tahoma" w:cs="Tahoma"/>
          <w:color w:val="000000" w:themeColor="text1"/>
          <w:sz w:val="18"/>
          <w:szCs w:val="18"/>
        </w:rPr>
        <w:t>2007 which</w:t>
      </w:r>
      <w:proofErr w:type="gramEnd"/>
      <w:r w:rsidRPr="003360C0">
        <w:rPr>
          <w:rFonts w:ascii="Tahoma" w:eastAsia="Tahoma" w:hAnsi="Tahoma" w:cs="Tahoma"/>
          <w:color w:val="000000" w:themeColor="text1"/>
          <w:sz w:val="18"/>
          <w:szCs w:val="18"/>
        </w:rPr>
        <w:t xml:space="preserve"> interfaced with Oracle 10G/11G (Banner).</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Using database, tracked college’s extensive inventory of computers, including personnel names and locations, computer serial numbers, hardware and software problems, dates, user phone numbers, student ID’s, etc.</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with application development group to design and model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installation, setup, and configuration of Oracle Database on servers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Project management and interface with application support team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Install and upgrade the database server and application tools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Plan for backup, recovery, and fault tolerance of database; backup and restore the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Control and monitor user access to database; monitor and optimize the performance of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Allocate system storage and plan for future storage requirements for the database system</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primary database storage structures and primary objects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 and maintain clone/staging database environment as well as hot standby database</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Enroll users and maintain system security, ensuring compliance with database license agreements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 and maintain database standards and conventions; analyze impact of data change</w:t>
      </w:r>
    </w:p>
    <w:p w:rsidR="003360C0" w:rsidRPr="003360C0" w:rsidRDefault="003360C0" w:rsidP="003360C0">
      <w:pPr>
        <w:spacing w:before="100" w:after="10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b/>
          <w:bCs/>
          <w:color w:val="000000" w:themeColor="text1"/>
          <w:sz w:val="18"/>
          <w:szCs w:val="18"/>
        </w:rPr>
        <w:t xml:space="preserve"> </w:t>
      </w:r>
      <w:r w:rsidRPr="003360C0">
        <w:rPr>
          <w:rFonts w:ascii="Tahoma" w:eastAsia="Tahoma" w:hAnsi="Tahoma" w:cs="Tahoma"/>
          <w:color w:val="000000" w:themeColor="text1"/>
          <w:sz w:val="18"/>
          <w:szCs w:val="18"/>
        </w:rPr>
        <w:t xml:space="preserve">My SQL, Oracle 10G and 11G, </w:t>
      </w:r>
      <w:proofErr w:type="spellStart"/>
      <w:r w:rsidRPr="003360C0">
        <w:rPr>
          <w:rFonts w:ascii="Tahoma" w:eastAsia="Tahoma" w:hAnsi="Tahoma" w:cs="Tahoma"/>
          <w:color w:val="000000" w:themeColor="text1"/>
          <w:sz w:val="18"/>
          <w:szCs w:val="18"/>
        </w:rPr>
        <w:t>Solarix</w:t>
      </w:r>
      <w:proofErr w:type="spellEnd"/>
      <w:r w:rsidRPr="003360C0">
        <w:rPr>
          <w:rFonts w:ascii="Tahoma" w:eastAsia="Tahoma" w:hAnsi="Tahoma" w:cs="Tahoma"/>
          <w:color w:val="000000" w:themeColor="text1"/>
          <w:sz w:val="18"/>
          <w:szCs w:val="18"/>
        </w:rPr>
        <w:t>, Linux, Windows 98/NT/2000/XP.</w:t>
      </w:r>
    </w:p>
    <w:p w:rsidR="003360C0" w:rsidRPr="003360C0" w:rsidRDefault="003360C0" w:rsidP="003360C0">
      <w:pPr>
        <w:spacing w:after="200" w:line="276" w:lineRule="auto"/>
        <w:ind w:left="450" w:hanging="450"/>
        <w:jc w:val="both"/>
        <w:rPr>
          <w:rFonts w:ascii="Tahoma" w:eastAsia="Tahoma" w:hAnsi="Tahoma" w:cs="Tahoma"/>
          <w:color w:val="000000" w:themeColor="text1"/>
          <w:sz w:val="18"/>
          <w:szCs w:val="18"/>
        </w:rPr>
      </w:pP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lastRenderedPageBreak/>
        <w:t>Website</w:t>
      </w:r>
      <w:r w:rsidRPr="003360C0">
        <w:rPr>
          <w:rFonts w:ascii="Tahoma" w:eastAsia="Tahoma" w:hAnsi="Tahoma" w:cs="Tahoma"/>
          <w:b/>
          <w:bCs/>
          <w:i/>
          <w:iCs/>
          <w:color w:val="000000" w:themeColor="text1"/>
          <w:sz w:val="18"/>
          <w:szCs w:val="18"/>
        </w:rPr>
        <w:t xml:space="preserve"> </w:t>
      </w:r>
      <w:r w:rsidRPr="003360C0">
        <w:rPr>
          <w:rFonts w:ascii="Tahoma" w:eastAsia="Tahoma" w:hAnsi="Tahoma" w:cs="Tahoma"/>
          <w:b/>
          <w:bCs/>
          <w:color w:val="000000" w:themeColor="text1"/>
          <w:sz w:val="18"/>
          <w:szCs w:val="18"/>
        </w:rPr>
        <w:t>Developer</w:t>
      </w:r>
      <w:r w:rsidRPr="003360C0">
        <w:rPr>
          <w:rFonts w:ascii="Tahoma" w:eastAsia="Tahoma" w:hAnsi="Tahoma" w:cs="Tahoma"/>
          <w:b/>
          <w:bCs/>
          <w:color w:val="000000" w:themeColor="text1"/>
          <w:sz w:val="18"/>
          <w:szCs w:val="18"/>
        </w:rPr>
        <w:tab/>
        <w:t xml:space="preserve">                                                                                                   </w:t>
      </w:r>
      <w:r w:rsidRPr="003360C0">
        <w:rPr>
          <w:rFonts w:ascii="Tahoma" w:eastAsia="Tahoma" w:hAnsi="Tahoma" w:cs="Tahoma"/>
          <w:color w:val="000000" w:themeColor="text1"/>
          <w:sz w:val="18"/>
          <w:szCs w:val="18"/>
        </w:rPr>
        <w:t>Sept 2007 – Aug 2008</w:t>
      </w:r>
    </w:p>
    <w:p w:rsidR="003360C0" w:rsidRPr="003360C0" w:rsidRDefault="003360C0" w:rsidP="003360C0">
      <w:pPr>
        <w:ind w:left="450" w:hanging="450"/>
        <w:jc w:val="both"/>
        <w:rPr>
          <w:rFonts w:ascii="Tahoma" w:eastAsia="Tahoma" w:hAnsi="Tahoma" w:cs="Tahoma"/>
          <w:b/>
          <w:bCs/>
          <w:color w:val="000000" w:themeColor="text1"/>
          <w:sz w:val="18"/>
          <w:szCs w:val="18"/>
        </w:rPr>
      </w:pPr>
      <w:r w:rsidRPr="003360C0">
        <w:rPr>
          <w:rFonts w:ascii="Tahoma" w:eastAsia="Tahoma" w:hAnsi="Tahoma" w:cs="Tahoma"/>
          <w:b/>
          <w:bCs/>
          <w:color w:val="000000" w:themeColor="text1"/>
          <w:sz w:val="18"/>
          <w:szCs w:val="18"/>
        </w:rPr>
        <w:t xml:space="preserve">New England College, </w:t>
      </w:r>
      <w:proofErr w:type="gramStart"/>
      <w:r w:rsidRPr="003360C0">
        <w:rPr>
          <w:rFonts w:ascii="Tahoma" w:eastAsia="Tahoma" w:hAnsi="Tahoma" w:cs="Tahoma"/>
          <w:b/>
          <w:bCs/>
          <w:color w:val="000000" w:themeColor="text1"/>
          <w:sz w:val="18"/>
          <w:szCs w:val="18"/>
        </w:rPr>
        <w:t>IT</w:t>
      </w:r>
      <w:proofErr w:type="gramEnd"/>
      <w:r w:rsidRPr="003360C0">
        <w:rPr>
          <w:rFonts w:ascii="Tahoma" w:eastAsia="Tahoma" w:hAnsi="Tahoma" w:cs="Tahoma"/>
          <w:b/>
          <w:bCs/>
          <w:color w:val="000000" w:themeColor="text1"/>
          <w:sz w:val="18"/>
          <w:szCs w:val="18"/>
        </w:rPr>
        <w:t xml:space="preserve"> Department                                                         </w:t>
      </w:r>
      <w:r w:rsidRPr="003360C0">
        <w:rPr>
          <w:rFonts w:ascii="Tahoma" w:eastAsia="Tahoma" w:hAnsi="Tahoma" w:cs="Tahoma"/>
          <w:b/>
          <w:bCs/>
          <w:color w:val="000000" w:themeColor="text1"/>
          <w:sz w:val="18"/>
          <w:szCs w:val="18"/>
        </w:rPr>
        <w:tab/>
      </w:r>
      <w:r w:rsidRPr="003360C0">
        <w:rPr>
          <w:rFonts w:ascii="Tahoma" w:eastAsia="Tahoma" w:hAnsi="Tahoma" w:cs="Tahoma"/>
          <w:b/>
          <w:bCs/>
          <w:color w:val="000000" w:themeColor="text1"/>
          <w:sz w:val="18"/>
          <w:szCs w:val="18"/>
        </w:rPr>
        <w:tab/>
      </w:r>
      <w:r w:rsidR="001123FE" w:rsidRPr="003360C0">
        <w:rPr>
          <w:rFonts w:ascii="Tahoma" w:eastAsia="Tahoma" w:hAnsi="Tahoma" w:cs="Tahoma"/>
          <w:b/>
          <w:bCs/>
          <w:color w:val="000000" w:themeColor="text1"/>
          <w:sz w:val="18"/>
          <w:szCs w:val="18"/>
        </w:rPr>
        <w:tab/>
        <w:t xml:space="preserve"> Henniker</w:t>
      </w:r>
      <w:r w:rsidRPr="003360C0">
        <w:rPr>
          <w:rFonts w:ascii="Tahoma" w:eastAsia="Tahoma" w:hAnsi="Tahoma" w:cs="Tahoma"/>
          <w:color w:val="000000" w:themeColor="text1"/>
          <w:sz w:val="18"/>
          <w:szCs w:val="18"/>
        </w:rPr>
        <w:t>, NH</w:t>
      </w:r>
    </w:p>
    <w:p w:rsidR="003360C0" w:rsidRPr="003360C0" w:rsidRDefault="003360C0" w:rsidP="003360C0">
      <w:pPr>
        <w:ind w:left="450" w:hanging="450"/>
        <w:jc w:val="both"/>
        <w:rPr>
          <w:rFonts w:ascii="Tahoma" w:eastAsia="Tahoma" w:hAnsi="Tahoma" w:cs="Tahoma"/>
          <w:color w:val="000000" w:themeColor="text1"/>
          <w:sz w:val="18"/>
          <w:szCs w:val="18"/>
        </w:rPr>
      </w:pPr>
    </w:p>
    <w:p w:rsidR="003360C0" w:rsidRPr="003360C0" w:rsidRDefault="003360C0" w:rsidP="003360C0">
      <w:pPr>
        <w:tabs>
          <w:tab w:val="left" w:pos="720"/>
        </w:tabs>
        <w:ind w:right="18"/>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 xml:space="preserve">The Department of Information Technology, Web Services area, provides support and technical help to Web publishing community at NEC </w:t>
      </w:r>
      <w:proofErr w:type="gramStart"/>
      <w:r w:rsidRPr="003360C0">
        <w:rPr>
          <w:rFonts w:ascii="Tahoma" w:eastAsia="Tahoma" w:hAnsi="Tahoma" w:cs="Tahoma"/>
          <w:color w:val="000000" w:themeColor="text1"/>
          <w:sz w:val="18"/>
          <w:szCs w:val="18"/>
        </w:rPr>
        <w:t>in order to effectively meet</w:t>
      </w:r>
      <w:proofErr w:type="gramEnd"/>
      <w:r w:rsidRPr="003360C0">
        <w:rPr>
          <w:rFonts w:ascii="Tahoma" w:eastAsia="Tahoma" w:hAnsi="Tahoma" w:cs="Tahoma"/>
          <w:color w:val="000000" w:themeColor="text1"/>
          <w:sz w:val="18"/>
          <w:szCs w:val="18"/>
        </w:rPr>
        <w:t xml:space="preserve"> the goals of a student-centered learning community.  Services </w:t>
      </w:r>
      <w:proofErr w:type="gramStart"/>
      <w:r w:rsidRPr="003360C0">
        <w:rPr>
          <w:rFonts w:ascii="Tahoma" w:eastAsia="Tahoma" w:hAnsi="Tahoma" w:cs="Tahoma"/>
          <w:color w:val="000000" w:themeColor="text1"/>
          <w:sz w:val="18"/>
          <w:szCs w:val="18"/>
        </w:rPr>
        <w:t>are offered</w:t>
      </w:r>
      <w:proofErr w:type="gramEnd"/>
      <w:r w:rsidRPr="003360C0">
        <w:rPr>
          <w:rFonts w:ascii="Tahoma" w:eastAsia="Tahoma" w:hAnsi="Tahoma" w:cs="Tahoma"/>
          <w:color w:val="000000" w:themeColor="text1"/>
          <w:sz w:val="18"/>
          <w:szCs w:val="18"/>
        </w:rPr>
        <w:t xml:space="preserve"> to faculty, and staff for departmental and personal web pages loaded on IU servers.  Telephone, e-mail, and walk-in support </w:t>
      </w:r>
      <w:proofErr w:type="gramStart"/>
      <w:r w:rsidRPr="003360C0">
        <w:rPr>
          <w:rFonts w:ascii="Tahoma" w:eastAsia="Tahoma" w:hAnsi="Tahoma" w:cs="Tahoma"/>
          <w:color w:val="000000" w:themeColor="text1"/>
          <w:sz w:val="18"/>
          <w:szCs w:val="18"/>
        </w:rPr>
        <w:t>is provided</w:t>
      </w:r>
      <w:proofErr w:type="gramEnd"/>
      <w:r w:rsidRPr="003360C0">
        <w:rPr>
          <w:rFonts w:ascii="Tahoma" w:eastAsia="Tahoma" w:hAnsi="Tahoma" w:cs="Tahoma"/>
          <w:color w:val="000000" w:themeColor="text1"/>
          <w:sz w:val="18"/>
          <w:szCs w:val="18"/>
        </w:rPr>
        <w:t xml:space="preserve"> during normal office hours to help faculty and staff with troubleshooting Web-related issues.  Access rights for coding editors and content creators </w:t>
      </w:r>
      <w:proofErr w:type="gramStart"/>
      <w:r w:rsidRPr="003360C0">
        <w:rPr>
          <w:rFonts w:ascii="Tahoma" w:eastAsia="Tahoma" w:hAnsi="Tahoma" w:cs="Tahoma"/>
          <w:color w:val="000000" w:themeColor="text1"/>
          <w:sz w:val="18"/>
          <w:szCs w:val="18"/>
        </w:rPr>
        <w:t>are managed</w:t>
      </w:r>
      <w:proofErr w:type="gramEnd"/>
      <w:r w:rsidRPr="003360C0">
        <w:rPr>
          <w:rFonts w:ascii="Tahoma" w:eastAsia="Tahoma" w:hAnsi="Tahoma" w:cs="Tahoma"/>
          <w:color w:val="000000" w:themeColor="text1"/>
          <w:sz w:val="18"/>
          <w:szCs w:val="18"/>
        </w:rPr>
        <w:t xml:space="preserve"> through Web Services.  </w:t>
      </w:r>
    </w:p>
    <w:p w:rsidR="003360C0" w:rsidRPr="003360C0" w:rsidRDefault="003360C0" w:rsidP="003360C0">
      <w:pPr>
        <w:tabs>
          <w:tab w:val="left" w:pos="720"/>
        </w:tabs>
        <w:ind w:left="450" w:right="18" w:hanging="450"/>
        <w:jc w:val="both"/>
        <w:rPr>
          <w:rFonts w:ascii="Tahoma" w:eastAsia="Tahoma" w:hAnsi="Tahoma" w:cs="Tahoma"/>
          <w:b/>
          <w:bCs/>
          <w:color w:val="000000" w:themeColor="text1"/>
          <w:sz w:val="18"/>
          <w:szCs w:val="18"/>
          <w:u w:val="single"/>
        </w:rPr>
      </w:pPr>
      <w:r w:rsidRPr="003360C0">
        <w:rPr>
          <w:rFonts w:ascii="Tahoma" w:eastAsia="Tahoma" w:hAnsi="Tahoma" w:cs="Tahoma"/>
          <w:b/>
          <w:bCs/>
          <w:color w:val="000000" w:themeColor="text1"/>
          <w:sz w:val="18"/>
          <w:szCs w:val="18"/>
          <w:u w:val="single"/>
        </w:rPr>
        <w:t>Responsibilities: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web pages for graduate studies and for admission department using Dreamweaver and XTML</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Met and corresponded with clients to determine client needs for college sites.</w:t>
      </w:r>
    </w:p>
    <w:p w:rsidR="003360C0" w:rsidRPr="003360C0" w:rsidRDefault="003360C0" w:rsidP="003360C0">
      <w:pPr>
        <w:numPr>
          <w:ilvl w:val="0"/>
          <w:numId w:val="2"/>
        </w:numPr>
        <w:tabs>
          <w:tab w:val="num" w:pos="450"/>
        </w:tabs>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Worked closely with Senior designers in establishing project requirements and deliverables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designed new web interfaces, layouts and site graphics.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conceptual wire frames, high-fidelity prototypes and user flow diagrams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Created and Designed test web sites for internal as well as demonstration purposes.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Comprehensive technical knowledge of HTML programming and JavaScript coding.</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Responsible for quality assurance of finished websites including the validation of web forms and links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Designed trained users and templates on development of future pages.</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Developed and maintained intranet and Internet for Company Websites utilizing Dream weaver, HTML, Flash and Photoshop.</w:t>
      </w:r>
    </w:p>
    <w:p w:rsidR="003360C0" w:rsidRPr="003360C0" w:rsidRDefault="003360C0" w:rsidP="003360C0">
      <w:pPr>
        <w:numPr>
          <w:ilvl w:val="0"/>
          <w:numId w:val="2"/>
        </w:numPr>
        <w:tabs>
          <w:tab w:val="num" w:pos="450"/>
        </w:tabs>
        <w:spacing w:line="300" w:lineRule="auto"/>
        <w:ind w:left="450" w:hanging="450"/>
        <w:jc w:val="both"/>
        <w:rPr>
          <w:rFonts w:ascii="Tahoma" w:eastAsia="Tahoma" w:hAnsi="Tahoma" w:cs="Tahoma"/>
          <w:color w:val="000000" w:themeColor="text1"/>
          <w:sz w:val="18"/>
          <w:szCs w:val="18"/>
        </w:rPr>
      </w:pPr>
      <w:r w:rsidRPr="003360C0">
        <w:rPr>
          <w:rFonts w:ascii="Tahoma" w:eastAsia="Tahoma" w:hAnsi="Tahoma" w:cs="Tahoma"/>
          <w:color w:val="000000" w:themeColor="text1"/>
          <w:sz w:val="18"/>
          <w:szCs w:val="18"/>
        </w:rPr>
        <w:t>Performed validation of completed sites including the debugging and testing of code</w:t>
      </w:r>
    </w:p>
    <w:p w:rsidR="003C2B69" w:rsidRDefault="003360C0" w:rsidP="003360C0">
      <w:pPr>
        <w:ind w:left="450" w:hanging="450"/>
        <w:jc w:val="both"/>
        <w:rPr>
          <w:rFonts w:ascii="Tahoma" w:eastAsia="Tahoma" w:hAnsi="Tahoma" w:cs="Tahoma"/>
          <w:color w:val="000000" w:themeColor="text1"/>
          <w:sz w:val="18"/>
          <w:szCs w:val="18"/>
        </w:rPr>
      </w:pPr>
      <w:r w:rsidRPr="003360C0">
        <w:rPr>
          <w:rFonts w:ascii="Tahoma" w:eastAsia="Tahoma" w:hAnsi="Tahoma" w:cs="Tahoma"/>
          <w:b/>
          <w:bCs/>
          <w:color w:val="000000" w:themeColor="text1"/>
          <w:sz w:val="18"/>
          <w:szCs w:val="18"/>
          <w:u w:val="single"/>
        </w:rPr>
        <w:t>Environment</w:t>
      </w:r>
      <w:r w:rsidRPr="003360C0">
        <w:rPr>
          <w:rFonts w:ascii="Tahoma" w:eastAsia="Tahoma" w:hAnsi="Tahoma" w:cs="Tahoma"/>
          <w:color w:val="000000" w:themeColor="text1"/>
          <w:sz w:val="18"/>
          <w:szCs w:val="18"/>
          <w:u w:val="single"/>
        </w:rPr>
        <w:t>:</w:t>
      </w:r>
      <w:r w:rsidRPr="003360C0">
        <w:rPr>
          <w:rFonts w:ascii="Tahoma" w:eastAsia="Tahoma" w:hAnsi="Tahoma" w:cs="Tahoma"/>
          <w:color w:val="000000" w:themeColor="text1"/>
          <w:sz w:val="18"/>
          <w:szCs w:val="18"/>
        </w:rPr>
        <w:t xml:space="preserve"> JavaScript, XTML, HTML, Photoshop, Dreamweaver, Flash.</w:t>
      </w:r>
    </w:p>
    <w:sectPr w:rsidR="003C2B69" w:rsidSect="00813958">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DE7" w:rsidRDefault="006E0DE7" w:rsidP="00F775E1">
      <w:r>
        <w:separator/>
      </w:r>
    </w:p>
  </w:endnote>
  <w:endnote w:type="continuationSeparator" w:id="0">
    <w:p w:rsidR="006E0DE7" w:rsidRDefault="006E0DE7" w:rsidP="00F7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DE7" w:rsidRDefault="006E0DE7" w:rsidP="00F775E1">
      <w:r>
        <w:separator/>
      </w:r>
    </w:p>
  </w:footnote>
  <w:footnote w:type="continuationSeparator" w:id="0">
    <w:p w:rsidR="006E0DE7" w:rsidRDefault="006E0DE7" w:rsidP="00F7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58" w:rsidRDefault="003360C0">
    <w:pPr>
      <w:spacing w:line="276" w:lineRule="auto"/>
      <w:jc w:val="center"/>
    </w:pPr>
    <w:r>
      <w:rPr>
        <w:rFonts w:ascii="Tahoma" w:eastAsia="Tahoma" w:hAnsi="Tahoma" w:cs="Tahoma"/>
        <w:b/>
        <w:bCs/>
        <w:sz w:val="18"/>
        <w:szCs w:val="18"/>
      </w:rPr>
      <w:t>PRATAP PAUDEL</w:t>
    </w:r>
  </w:p>
  <w:p w:rsidR="00F61F3A" w:rsidRDefault="00B03C23" w:rsidP="00F61F3A">
    <w:pPr>
      <w:spacing w:line="276" w:lineRule="auto"/>
      <w:jc w:val="center"/>
      <w:rPr>
        <w:rFonts w:ascii="Tahoma" w:eastAsia="Tahoma" w:hAnsi="Tahoma" w:cs="Tahoma"/>
        <w:sz w:val="18"/>
        <w:szCs w:val="18"/>
      </w:rPr>
    </w:pPr>
    <w:proofErr w:type="spellStart"/>
    <w:r>
      <w:rPr>
        <w:rFonts w:ascii="Tahoma" w:eastAsia="Tahoma" w:hAnsi="Tahoma" w:cs="Tahoma"/>
        <w:sz w:val="18"/>
        <w:szCs w:val="18"/>
      </w:rPr>
      <w:t>Ph</w:t>
    </w:r>
    <w:proofErr w:type="spellEnd"/>
    <w:r>
      <w:rPr>
        <w:rFonts w:ascii="Tahoma" w:eastAsia="Tahoma" w:hAnsi="Tahoma" w:cs="Tahoma"/>
        <w:sz w:val="18"/>
        <w:szCs w:val="18"/>
      </w:rPr>
      <w:t xml:space="preserve">: </w:t>
    </w:r>
    <w:r w:rsidR="00FE2A9C">
      <w:rPr>
        <w:rFonts w:ascii="Tahoma" w:eastAsia="Tahoma" w:hAnsi="Tahoma" w:cs="Tahoma"/>
        <w:sz w:val="18"/>
        <w:szCs w:val="18"/>
      </w:rPr>
      <w:t>603-219-2961</w:t>
    </w:r>
  </w:p>
  <w:p w:rsidR="00813958" w:rsidRDefault="003360C0" w:rsidP="00F61F3A">
    <w:pPr>
      <w:spacing w:line="276" w:lineRule="auto"/>
      <w:jc w:val="center"/>
      <w:rPr>
        <w:rFonts w:ascii="Tahoma" w:eastAsia="Tahoma" w:hAnsi="Tahoma" w:cs="Tahoma"/>
        <w:sz w:val="18"/>
        <w:szCs w:val="18"/>
      </w:rPr>
    </w:pPr>
    <w:r>
      <w:rPr>
        <w:rFonts w:ascii="Tahoma" w:eastAsia="Tahoma" w:hAnsi="Tahoma" w:cs="Tahoma"/>
        <w:sz w:val="18"/>
        <w:szCs w:val="18"/>
      </w:rPr>
      <w:t xml:space="preserve">Email: </w:t>
    </w:r>
    <w:r w:rsidR="00403381">
      <w:rPr>
        <w:rFonts w:ascii="Tahoma" w:eastAsia="Tahoma" w:hAnsi="Tahoma" w:cs="Tahoma"/>
        <w:sz w:val="18"/>
        <w:szCs w:val="18"/>
      </w:rPr>
      <w:t>pratappaudel03</w:t>
    </w:r>
    <w:r>
      <w:t>@gmail.com</w:t>
    </w:r>
  </w:p>
  <w:p w:rsidR="00813958" w:rsidRDefault="00813958">
    <w:pPr>
      <w:rPr>
        <w:rFonts w:ascii="Tahoma" w:eastAsia="Tahoma" w:hAnsi="Tahom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3A" w:rsidRDefault="00F61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F860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00000002"/>
    <w:lvl w:ilvl="0" w:tplc="DFC4017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F141BD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88A232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A04E13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80495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4A8E74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16FE68A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75BC16E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294EC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BFC69D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36FAFE">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834B4B6">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DE22544">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CC82A0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5FC1560">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6A6041A2">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438A68BC">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84D2E140">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15:restartNumberingAfterBreak="0">
    <w:nsid w:val="0AD3717A"/>
    <w:multiLevelType w:val="multilevel"/>
    <w:tmpl w:val="3D4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9491F"/>
    <w:multiLevelType w:val="hybridMultilevel"/>
    <w:tmpl w:val="154C742C"/>
    <w:lvl w:ilvl="0" w:tplc="59BE4122">
      <w:numFmt w:val="bullet"/>
      <w:lvlText w:val=""/>
      <w:lvlJc w:val="left"/>
      <w:pPr>
        <w:ind w:left="1800" w:hanging="360"/>
      </w:pPr>
      <w:rPr>
        <w:rFonts w:ascii="Wingdings" w:eastAsia="Tahoma" w:hAnsi="Wingdings" w:cs="Tahoma"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AB358E"/>
    <w:multiLevelType w:val="hybridMultilevel"/>
    <w:tmpl w:val="8276733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EC0B27"/>
    <w:multiLevelType w:val="hybridMultilevel"/>
    <w:tmpl w:val="2E748A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8" w15:restartNumberingAfterBreak="0">
    <w:nsid w:val="43D05845"/>
    <w:multiLevelType w:val="hybridMultilevel"/>
    <w:tmpl w:val="D6FE67CC"/>
    <w:lvl w:ilvl="0" w:tplc="33A21FEA">
      <w:numFmt w:val="bullet"/>
      <w:lvlText w:val=""/>
      <w:lvlJc w:val="left"/>
      <w:pPr>
        <w:ind w:left="1800" w:hanging="360"/>
      </w:pPr>
      <w:rPr>
        <w:rFonts w:ascii="Wingdings" w:eastAsia="Tahoma" w:hAnsi="Wingdings"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314917"/>
    <w:multiLevelType w:val="multilevel"/>
    <w:tmpl w:val="988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4866B67"/>
    <w:multiLevelType w:val="hybridMultilevel"/>
    <w:tmpl w:val="2E8C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E08"/>
    <w:multiLevelType w:val="hybridMultilevel"/>
    <w:tmpl w:val="4B7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1C27"/>
    <w:multiLevelType w:val="hybridMultilevel"/>
    <w:tmpl w:val="EA70625E"/>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56DB2"/>
    <w:multiLevelType w:val="multilevel"/>
    <w:tmpl w:val="40B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44A22"/>
    <w:multiLevelType w:val="multilevel"/>
    <w:tmpl w:val="7E2827C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num w:numId="1">
    <w:abstractNumId w:val="1"/>
  </w:num>
  <w:num w:numId="2">
    <w:abstractNumId w:val="2"/>
  </w:num>
  <w:num w:numId="3">
    <w:abstractNumId w:val="7"/>
  </w:num>
  <w:num w:numId="4">
    <w:abstractNumId w:val="13"/>
  </w:num>
  <w:num w:numId="5">
    <w:abstractNumId w:val="11"/>
  </w:num>
  <w:num w:numId="6">
    <w:abstractNumId w:val="12"/>
  </w:num>
  <w:num w:numId="7">
    <w:abstractNumId w:val="8"/>
  </w:num>
  <w:num w:numId="8">
    <w:abstractNumId w:val="4"/>
  </w:num>
  <w:num w:numId="9">
    <w:abstractNumId w:val="15"/>
  </w:num>
  <w:num w:numId="10">
    <w:abstractNumId w:val="9"/>
  </w:num>
  <w:num w:numId="11">
    <w:abstractNumId w:val="5"/>
  </w:num>
  <w:num w:numId="12">
    <w:abstractNumId w:val="0"/>
  </w:num>
  <w:num w:numId="13">
    <w:abstractNumId w:val="10"/>
  </w:num>
  <w:num w:numId="14">
    <w:abstractNumId w:val="6"/>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60C0"/>
    <w:rsid w:val="00010253"/>
    <w:rsid w:val="00010AD9"/>
    <w:rsid w:val="00011279"/>
    <w:rsid w:val="00026394"/>
    <w:rsid w:val="00064E0F"/>
    <w:rsid w:val="00072140"/>
    <w:rsid w:val="00075085"/>
    <w:rsid w:val="000C7796"/>
    <w:rsid w:val="000F52DF"/>
    <w:rsid w:val="00110F24"/>
    <w:rsid w:val="001123FE"/>
    <w:rsid w:val="001469B8"/>
    <w:rsid w:val="00154D2A"/>
    <w:rsid w:val="00177298"/>
    <w:rsid w:val="00177551"/>
    <w:rsid w:val="00190A20"/>
    <w:rsid w:val="001973AE"/>
    <w:rsid w:val="00211E44"/>
    <w:rsid w:val="00231F21"/>
    <w:rsid w:val="002410F3"/>
    <w:rsid w:val="00241D29"/>
    <w:rsid w:val="0025158F"/>
    <w:rsid w:val="00251A68"/>
    <w:rsid w:val="002B1C5B"/>
    <w:rsid w:val="002F38CB"/>
    <w:rsid w:val="0031065E"/>
    <w:rsid w:val="00312FD2"/>
    <w:rsid w:val="00324CD4"/>
    <w:rsid w:val="003312C7"/>
    <w:rsid w:val="003360C0"/>
    <w:rsid w:val="0034129E"/>
    <w:rsid w:val="00346C57"/>
    <w:rsid w:val="003634DE"/>
    <w:rsid w:val="003943E6"/>
    <w:rsid w:val="003A1944"/>
    <w:rsid w:val="003B3B06"/>
    <w:rsid w:val="003C2B69"/>
    <w:rsid w:val="003D380F"/>
    <w:rsid w:val="003E0EB1"/>
    <w:rsid w:val="00400FBB"/>
    <w:rsid w:val="00403381"/>
    <w:rsid w:val="00423A0C"/>
    <w:rsid w:val="004621D9"/>
    <w:rsid w:val="004723F2"/>
    <w:rsid w:val="004855D5"/>
    <w:rsid w:val="004A02DC"/>
    <w:rsid w:val="004C3D4B"/>
    <w:rsid w:val="004D3868"/>
    <w:rsid w:val="004D3C14"/>
    <w:rsid w:val="00501CFB"/>
    <w:rsid w:val="00513B3E"/>
    <w:rsid w:val="00546B75"/>
    <w:rsid w:val="005514BC"/>
    <w:rsid w:val="0055617B"/>
    <w:rsid w:val="00556396"/>
    <w:rsid w:val="00562511"/>
    <w:rsid w:val="00562C67"/>
    <w:rsid w:val="00565B57"/>
    <w:rsid w:val="00571B78"/>
    <w:rsid w:val="00574F49"/>
    <w:rsid w:val="005808B9"/>
    <w:rsid w:val="00612838"/>
    <w:rsid w:val="00615B5E"/>
    <w:rsid w:val="0064205D"/>
    <w:rsid w:val="0066690E"/>
    <w:rsid w:val="00692E78"/>
    <w:rsid w:val="006B1ABA"/>
    <w:rsid w:val="006B4019"/>
    <w:rsid w:val="006E0DE7"/>
    <w:rsid w:val="007005E6"/>
    <w:rsid w:val="00712E0A"/>
    <w:rsid w:val="00722222"/>
    <w:rsid w:val="00745C80"/>
    <w:rsid w:val="00790EAC"/>
    <w:rsid w:val="007B003C"/>
    <w:rsid w:val="007B5AE2"/>
    <w:rsid w:val="007B5E0D"/>
    <w:rsid w:val="007F0AFA"/>
    <w:rsid w:val="008018E8"/>
    <w:rsid w:val="00804DE6"/>
    <w:rsid w:val="00813958"/>
    <w:rsid w:val="00825D06"/>
    <w:rsid w:val="00826A53"/>
    <w:rsid w:val="00830D31"/>
    <w:rsid w:val="008371B8"/>
    <w:rsid w:val="00880D08"/>
    <w:rsid w:val="008B419A"/>
    <w:rsid w:val="008C5FA7"/>
    <w:rsid w:val="008D27B1"/>
    <w:rsid w:val="00946037"/>
    <w:rsid w:val="009561EA"/>
    <w:rsid w:val="0096573F"/>
    <w:rsid w:val="00967121"/>
    <w:rsid w:val="009A1412"/>
    <w:rsid w:val="009B4986"/>
    <w:rsid w:val="009B6D6D"/>
    <w:rsid w:val="009D021D"/>
    <w:rsid w:val="009E21C6"/>
    <w:rsid w:val="00A442F3"/>
    <w:rsid w:val="00A45D9D"/>
    <w:rsid w:val="00A477AF"/>
    <w:rsid w:val="00A577C7"/>
    <w:rsid w:val="00A70B59"/>
    <w:rsid w:val="00A718DD"/>
    <w:rsid w:val="00A732EE"/>
    <w:rsid w:val="00AE6887"/>
    <w:rsid w:val="00AF5CE3"/>
    <w:rsid w:val="00B03C23"/>
    <w:rsid w:val="00B14AFA"/>
    <w:rsid w:val="00B506DB"/>
    <w:rsid w:val="00B5076C"/>
    <w:rsid w:val="00B8104E"/>
    <w:rsid w:val="00BC2902"/>
    <w:rsid w:val="00BC44D6"/>
    <w:rsid w:val="00BD674C"/>
    <w:rsid w:val="00BF6980"/>
    <w:rsid w:val="00C50FDB"/>
    <w:rsid w:val="00C54099"/>
    <w:rsid w:val="00C76F38"/>
    <w:rsid w:val="00C81174"/>
    <w:rsid w:val="00CA596A"/>
    <w:rsid w:val="00CA7BDE"/>
    <w:rsid w:val="00CB608D"/>
    <w:rsid w:val="00CB67DA"/>
    <w:rsid w:val="00CE6B19"/>
    <w:rsid w:val="00D059A8"/>
    <w:rsid w:val="00D72DCA"/>
    <w:rsid w:val="00D92392"/>
    <w:rsid w:val="00DC7FB1"/>
    <w:rsid w:val="00DE755B"/>
    <w:rsid w:val="00E24AE5"/>
    <w:rsid w:val="00E2752D"/>
    <w:rsid w:val="00E363A2"/>
    <w:rsid w:val="00E43BE4"/>
    <w:rsid w:val="00E5236F"/>
    <w:rsid w:val="00E53F85"/>
    <w:rsid w:val="00E9172A"/>
    <w:rsid w:val="00E93F77"/>
    <w:rsid w:val="00EA4C03"/>
    <w:rsid w:val="00EB0D16"/>
    <w:rsid w:val="00EC6F22"/>
    <w:rsid w:val="00EF1302"/>
    <w:rsid w:val="00F13C8B"/>
    <w:rsid w:val="00F56F35"/>
    <w:rsid w:val="00F61F3A"/>
    <w:rsid w:val="00F628E0"/>
    <w:rsid w:val="00F775E1"/>
    <w:rsid w:val="00F87AD1"/>
    <w:rsid w:val="00F90D4A"/>
    <w:rsid w:val="00F948A8"/>
    <w:rsid w:val="00FD7CB1"/>
    <w:rsid w:val="00FE2A9C"/>
    <w:rsid w:val="00FF108F"/>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1662"/>
  <w15:docId w15:val="{9C50F2F9-C176-40AB-8CDF-1D6B971A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C0"/>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60C0"/>
  </w:style>
  <w:style w:type="character" w:styleId="Hyperlink">
    <w:name w:val="Hyperlink"/>
    <w:basedOn w:val="DefaultParagraphFont"/>
    <w:unhideWhenUsed/>
    <w:rsid w:val="003360C0"/>
    <w:rPr>
      <w:color w:val="0000FF"/>
      <w:u w:val="single"/>
    </w:rPr>
  </w:style>
  <w:style w:type="paragraph" w:styleId="ListBullet">
    <w:name w:val="List Bullet"/>
    <w:basedOn w:val="Normal"/>
    <w:autoRedefine/>
    <w:rsid w:val="003360C0"/>
    <w:pPr>
      <w:numPr>
        <w:numId w:val="4"/>
      </w:numPr>
      <w:jc w:val="both"/>
    </w:pPr>
  </w:style>
  <w:style w:type="paragraph" w:styleId="Header">
    <w:name w:val="header"/>
    <w:basedOn w:val="Normal"/>
    <w:link w:val="HeaderChar"/>
    <w:uiPriority w:val="99"/>
    <w:semiHidden/>
    <w:unhideWhenUsed/>
    <w:rsid w:val="00B03C23"/>
    <w:pPr>
      <w:tabs>
        <w:tab w:val="center" w:pos="4680"/>
        <w:tab w:val="right" w:pos="9360"/>
      </w:tabs>
    </w:pPr>
  </w:style>
  <w:style w:type="character" w:customStyle="1" w:styleId="HeaderChar">
    <w:name w:val="Header Char"/>
    <w:basedOn w:val="DefaultParagraphFont"/>
    <w:link w:val="Header"/>
    <w:uiPriority w:val="99"/>
    <w:semiHidden/>
    <w:rsid w:val="00B03C23"/>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B03C23"/>
    <w:pPr>
      <w:tabs>
        <w:tab w:val="center" w:pos="4680"/>
        <w:tab w:val="right" w:pos="9360"/>
      </w:tabs>
    </w:pPr>
  </w:style>
  <w:style w:type="character" w:customStyle="1" w:styleId="FooterChar">
    <w:name w:val="Footer Char"/>
    <w:basedOn w:val="DefaultParagraphFont"/>
    <w:link w:val="Footer"/>
    <w:uiPriority w:val="99"/>
    <w:semiHidden/>
    <w:rsid w:val="00B03C23"/>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B03C23"/>
    <w:pPr>
      <w:ind w:left="720"/>
      <w:contextualSpacing/>
    </w:pPr>
  </w:style>
  <w:style w:type="paragraph" w:styleId="NormalWeb">
    <w:name w:val="Normal (Web)"/>
    <w:basedOn w:val="Normal"/>
    <w:uiPriority w:val="99"/>
    <w:unhideWhenUsed/>
    <w:rsid w:val="00E43BE4"/>
    <w:pPr>
      <w:spacing w:before="100" w:beforeAutospacing="1" w:after="100" w:afterAutospacing="1"/>
    </w:pPr>
    <w:rPr>
      <w:color w:val="auto"/>
    </w:rPr>
  </w:style>
  <w:style w:type="character" w:styleId="Strong">
    <w:name w:val="Strong"/>
    <w:basedOn w:val="DefaultParagraphFont"/>
    <w:uiPriority w:val="22"/>
    <w:qFormat/>
    <w:rsid w:val="00A4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6759">
      <w:bodyDiv w:val="1"/>
      <w:marLeft w:val="0"/>
      <w:marRight w:val="0"/>
      <w:marTop w:val="0"/>
      <w:marBottom w:val="0"/>
      <w:divBdr>
        <w:top w:val="none" w:sz="0" w:space="0" w:color="auto"/>
        <w:left w:val="none" w:sz="0" w:space="0" w:color="auto"/>
        <w:bottom w:val="none" w:sz="0" w:space="0" w:color="auto"/>
        <w:right w:val="none" w:sz="0" w:space="0" w:color="auto"/>
      </w:divBdr>
    </w:div>
    <w:div w:id="987052149">
      <w:bodyDiv w:val="1"/>
      <w:marLeft w:val="0"/>
      <w:marRight w:val="0"/>
      <w:marTop w:val="0"/>
      <w:marBottom w:val="0"/>
      <w:divBdr>
        <w:top w:val="none" w:sz="0" w:space="0" w:color="auto"/>
        <w:left w:val="none" w:sz="0" w:space="0" w:color="auto"/>
        <w:bottom w:val="none" w:sz="0" w:space="0" w:color="auto"/>
        <w:right w:val="none" w:sz="0" w:space="0" w:color="auto"/>
      </w:divBdr>
    </w:div>
    <w:div w:id="1176532818">
      <w:bodyDiv w:val="1"/>
      <w:marLeft w:val="0"/>
      <w:marRight w:val="0"/>
      <w:marTop w:val="0"/>
      <w:marBottom w:val="0"/>
      <w:divBdr>
        <w:top w:val="none" w:sz="0" w:space="0" w:color="auto"/>
        <w:left w:val="none" w:sz="0" w:space="0" w:color="auto"/>
        <w:bottom w:val="none" w:sz="0" w:space="0" w:color="auto"/>
        <w:right w:val="none" w:sz="0" w:space="0" w:color="auto"/>
      </w:divBdr>
    </w:div>
    <w:div w:id="18989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15046</TotalTime>
  <Pages>5</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Pra</dc:creator>
  <cp:keywords/>
  <dc:description/>
  <cp:lastModifiedBy>Paudel, Pratap</cp:lastModifiedBy>
  <cp:revision>10</cp:revision>
  <dcterms:created xsi:type="dcterms:W3CDTF">2015-10-11T20:37:00Z</dcterms:created>
  <dcterms:modified xsi:type="dcterms:W3CDTF">2017-12-19T16:06:00Z</dcterms:modified>
</cp:coreProperties>
</file>