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B93A" w14:textId="77777777" w:rsidR="00AB33B4" w:rsidRPr="00FB231F" w:rsidRDefault="00AB33B4" w:rsidP="002A456D">
      <w:pPr>
        <w:shd w:val="clear" w:color="auto" w:fill="FFFFFF"/>
        <w:jc w:val="center"/>
        <w:rPr>
          <w:rFonts w:eastAsia="Times New Roman" w:cstheme="minorHAnsi"/>
          <w:b/>
          <w:bCs/>
          <w:i/>
          <w:iCs/>
          <w:color w:val="2D3B45"/>
          <w:kern w:val="0"/>
          <w:sz w:val="48"/>
          <w:szCs w:val="48"/>
          <w14:textOutline w14:w="9525" w14:cap="rnd" w14:cmpd="sng" w14:algn="ctr">
            <w14:solidFill>
              <w14:srgbClr w14:val="000000"/>
            </w14:solidFill>
            <w14:prstDash w14:val="solid"/>
            <w14:bevel/>
          </w14:textOutline>
          <w14:ligatures w14:val="none"/>
        </w:rPr>
      </w:pPr>
      <w:r w:rsidRPr="00FB231F">
        <w:rPr>
          <w:rFonts w:cstheme="minorHAnsi"/>
          <w:b/>
          <w:bCs/>
          <w:i/>
          <w:iCs/>
          <w:color w:val="2D3B45"/>
          <w:sz w:val="48"/>
          <w:szCs w:val="48"/>
          <w:shd w:val="clear" w:color="auto" w:fill="FFFFFF"/>
          <w14:textOutline w14:w="9525" w14:cap="rnd" w14:cmpd="sng" w14:algn="ctr">
            <w14:solidFill>
              <w14:srgbClr w14:val="000000"/>
            </w14:solidFill>
            <w14:prstDash w14:val="solid"/>
            <w14:bevel/>
          </w14:textOutline>
        </w:rPr>
        <w:t xml:space="preserve">Project: </w:t>
      </w:r>
      <w:r w:rsidRPr="00FB231F">
        <w:rPr>
          <w:rFonts w:eastAsia="Times New Roman" w:cstheme="minorHAnsi"/>
          <w:b/>
          <w:bCs/>
          <w:i/>
          <w:iCs/>
          <w:color w:val="2D3B45"/>
          <w:kern w:val="0"/>
          <w:sz w:val="48"/>
          <w:szCs w:val="48"/>
          <w14:textOutline w14:w="9525" w14:cap="rnd" w14:cmpd="sng" w14:algn="ctr">
            <w14:solidFill>
              <w14:srgbClr w14:val="000000"/>
            </w14:solidFill>
            <w14:prstDash w14:val="solid"/>
            <w14:bevel/>
          </w14:textOutline>
          <w14:ligatures w14:val="none"/>
        </w:rPr>
        <w:t>Predicting Airfare on New Routes</w:t>
      </w:r>
    </w:p>
    <w:p w14:paraId="28DD28A2" w14:textId="4458DA9F" w:rsidR="007D14D2" w:rsidRDefault="00000000" w:rsidP="002F3C15">
      <w:pPr>
        <w:shd w:val="clear" w:color="auto" w:fill="FFFFFF"/>
        <w:spacing w:after="0"/>
        <w:jc w:val="both"/>
        <w:rPr>
          <w:rFonts w:eastAsia="Times New Roman" w:cstheme="minorHAnsi"/>
          <w:b/>
          <w:bCs/>
          <w:i/>
          <w:iCs/>
          <w:color w:val="2D3B45"/>
          <w:kern w:val="0"/>
          <w:sz w:val="40"/>
          <w:szCs w:val="40"/>
          <w:u w:val="single"/>
          <w14:ligatures w14:val="none"/>
        </w:rPr>
      </w:pPr>
      <w:r>
        <w:rPr>
          <w:noProof/>
        </w:rPr>
        <w:pict w14:anchorId="2CD00B93">
          <v:rect id="_x0000_i1025" alt="" style="width:468pt;height:.05pt;mso-width-percent:0;mso-height-percent:0;mso-width-percent:0;mso-height-percent:0" o:hralign="center" o:hrstd="t" o:hr="t" fillcolor="#a0a0a0" stroked="f"/>
        </w:pict>
      </w:r>
    </w:p>
    <w:p w14:paraId="66E5895E" w14:textId="23D9EBD1" w:rsidR="00050F4F" w:rsidRPr="00050F4F" w:rsidRDefault="00050F4F" w:rsidP="002F3C15">
      <w:pPr>
        <w:pStyle w:val="NormalWeb"/>
        <w:spacing w:before="0" w:beforeAutospacing="0" w:after="0" w:afterAutospacing="0"/>
        <w:jc w:val="both"/>
        <w:rPr>
          <w:rStyle w:val="Strong"/>
          <w:b w:val="0"/>
          <w:bCs w:val="0"/>
          <w:sz w:val="32"/>
          <w:szCs w:val="32"/>
          <w:u w:val="single"/>
        </w:rPr>
      </w:pPr>
      <w:r w:rsidRPr="00050F4F">
        <w:rPr>
          <w:b/>
          <w:bCs/>
          <w:color w:val="2D3B45"/>
          <w:sz w:val="32"/>
          <w:szCs w:val="32"/>
          <w:u w:val="single"/>
          <w14:textOutline w14:w="9525" w14:cap="rnd" w14:cmpd="sng" w14:algn="ctr">
            <w14:solidFill>
              <w14:srgbClr w14:val="000000"/>
            </w14:solidFill>
            <w14:prstDash w14:val="solid"/>
            <w14:bevel/>
          </w14:textOutline>
        </w:rPr>
        <w:t>Predicting Airfares using Analytic Solver</w:t>
      </w:r>
    </w:p>
    <w:p w14:paraId="6B96A240" w14:textId="77777777" w:rsidR="00050F4F" w:rsidRDefault="00050F4F" w:rsidP="002F3C15">
      <w:pPr>
        <w:pStyle w:val="NormalWeb"/>
        <w:spacing w:before="0" w:beforeAutospacing="0" w:after="0" w:afterAutospacing="0"/>
        <w:jc w:val="both"/>
        <w:rPr>
          <w:rStyle w:val="Strong"/>
        </w:rPr>
      </w:pPr>
    </w:p>
    <w:p w14:paraId="47E589E4" w14:textId="0ED3BA16" w:rsidR="000704EC" w:rsidRPr="00E36823" w:rsidRDefault="000704EC" w:rsidP="002F3C15">
      <w:pPr>
        <w:pStyle w:val="NormalWeb"/>
        <w:spacing w:before="0" w:beforeAutospacing="0" w:after="0" w:afterAutospacing="0"/>
        <w:jc w:val="both"/>
      </w:pPr>
      <w:r w:rsidRPr="00E36823">
        <w:rPr>
          <w:rStyle w:val="Strong"/>
        </w:rPr>
        <w:t>Objective:</w:t>
      </w:r>
      <w:r w:rsidRPr="00E36823">
        <w:br/>
        <w:t xml:space="preserve">The aim of this </w:t>
      </w:r>
      <w:r w:rsidR="009B7927">
        <w:t>project</w:t>
      </w:r>
      <w:r w:rsidRPr="00E36823">
        <w:t xml:space="preserve"> is to investigate the effect </w:t>
      </w:r>
      <w:r w:rsidR="009B7927">
        <w:t>of</w:t>
      </w:r>
      <w:r w:rsidRPr="00E36823">
        <w:t xml:space="preserve"> the presence or absence of </w:t>
      </w:r>
      <w:r w:rsidRPr="00E36823">
        <w:rPr>
          <w:rStyle w:val="Strong"/>
        </w:rPr>
        <w:t>Southwest Airlines (SW)</w:t>
      </w:r>
      <w:r w:rsidRPr="00E36823">
        <w:t xml:space="preserve"> on the airline fare (</w:t>
      </w:r>
      <w:r w:rsidRPr="00E36823">
        <w:rPr>
          <w:rStyle w:val="Strong"/>
        </w:rPr>
        <w:t>FARE</w:t>
      </w:r>
      <w:r w:rsidRPr="00E36823">
        <w:t>).</w:t>
      </w:r>
    </w:p>
    <w:p w14:paraId="4BE7CC37" w14:textId="77777777" w:rsidR="000704EC" w:rsidRPr="00E36823" w:rsidRDefault="00000000" w:rsidP="002F3C15">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1F850E74">
          <v:rect id="_x0000_i1026" alt="" style="width:468pt;height:.05pt;mso-width-percent:0;mso-height-percent:0;mso-width-percent:0;mso-height-percent:0" o:hralign="center" o:hrstd="t" o:hr="t" fillcolor="#a0a0a0" stroked="f"/>
        </w:pict>
      </w:r>
    </w:p>
    <w:p w14:paraId="16923266" w14:textId="77777777" w:rsidR="000704EC" w:rsidRPr="007D6797" w:rsidRDefault="000704EC" w:rsidP="002F3C15">
      <w:pPr>
        <w:pStyle w:val="Heading3"/>
        <w:spacing w:before="0" w:beforeAutospacing="0" w:after="0" w:afterAutospacing="0"/>
        <w:jc w:val="both"/>
        <w:rPr>
          <w:rStyle w:val="Strong"/>
          <w:b/>
          <w:bCs/>
          <w:i/>
          <w:iCs/>
          <w:sz w:val="28"/>
          <w:szCs w:val="28"/>
          <w:u w:val="single"/>
        </w:rPr>
      </w:pPr>
      <w:r w:rsidRPr="007D6797">
        <w:rPr>
          <w:rStyle w:val="Strong"/>
          <w:b/>
          <w:bCs/>
          <w:i/>
          <w:iCs/>
          <w:sz w:val="28"/>
          <w:szCs w:val="28"/>
          <w:u w:val="single"/>
        </w:rPr>
        <w:t>Step 1: Data Sampling</w:t>
      </w:r>
    </w:p>
    <w:p w14:paraId="47B4BA95" w14:textId="77777777" w:rsidR="00862B7D" w:rsidRPr="00862B7D" w:rsidRDefault="00862B7D" w:rsidP="002F3C15">
      <w:pPr>
        <w:pStyle w:val="Heading3"/>
        <w:spacing w:before="0" w:beforeAutospacing="0" w:after="0" w:afterAutospacing="0"/>
        <w:jc w:val="both"/>
        <w:rPr>
          <w:i/>
          <w:iCs/>
          <w:sz w:val="24"/>
          <w:szCs w:val="24"/>
          <w:u w:val="single"/>
        </w:rPr>
      </w:pPr>
    </w:p>
    <w:p w14:paraId="01A4336C" w14:textId="77777777" w:rsidR="000704EC" w:rsidRPr="00E36823" w:rsidRDefault="000704EC" w:rsidP="00B741A8">
      <w:pPr>
        <w:pStyle w:val="NormalWeb"/>
        <w:numPr>
          <w:ilvl w:val="0"/>
          <w:numId w:val="16"/>
        </w:numPr>
        <w:spacing w:before="0" w:beforeAutospacing="0" w:after="0" w:afterAutospacing="0"/>
      </w:pPr>
      <w:r w:rsidRPr="00E36823">
        <w:rPr>
          <w:rStyle w:val="Strong"/>
        </w:rPr>
        <w:t>Sampling Method:</w:t>
      </w:r>
      <w:r w:rsidRPr="00E36823">
        <w:br/>
        <w:t>We sampled the data using all available input variables or predictors.</w:t>
      </w:r>
    </w:p>
    <w:p w14:paraId="13556AD6" w14:textId="77777777" w:rsidR="000704EC" w:rsidRPr="00E36823" w:rsidRDefault="000704EC" w:rsidP="00B741A8">
      <w:pPr>
        <w:pStyle w:val="NormalWeb"/>
        <w:numPr>
          <w:ilvl w:val="0"/>
          <w:numId w:val="16"/>
        </w:numPr>
        <w:spacing w:before="0" w:beforeAutospacing="0" w:after="0" w:afterAutospacing="0"/>
      </w:pPr>
      <w:r w:rsidRPr="00E36823">
        <w:rPr>
          <w:rStyle w:val="Strong"/>
        </w:rPr>
        <w:t>Sample Size:</w:t>
      </w:r>
      <w:r w:rsidRPr="00E36823">
        <w:br/>
        <w:t xml:space="preserve">A sample of </w:t>
      </w:r>
      <w:r w:rsidRPr="00E36823">
        <w:rPr>
          <w:rStyle w:val="Strong"/>
        </w:rPr>
        <w:t>600 records</w:t>
      </w:r>
      <w:r w:rsidRPr="00E36823">
        <w:t xml:space="preserve"> was selected, with the seed set to </w:t>
      </w:r>
      <w:r w:rsidRPr="00E36823">
        <w:rPr>
          <w:rStyle w:val="Strong"/>
        </w:rPr>
        <w:t>12345</w:t>
      </w:r>
      <w:r w:rsidRPr="00E36823">
        <w:t xml:space="preserve"> for reproducibility.</w:t>
      </w:r>
    </w:p>
    <w:p w14:paraId="4EF05ADA" w14:textId="77777777" w:rsidR="000704EC" w:rsidRPr="00E36823" w:rsidRDefault="00000000" w:rsidP="002F3C15">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4E883EF3">
          <v:rect id="_x0000_i1027" alt="" style="width:468pt;height:.05pt;mso-width-percent:0;mso-height-percent:0;mso-width-percent:0;mso-height-percent:0" o:hralign="center" o:hrstd="t" o:hr="t" fillcolor="#a0a0a0" stroked="f"/>
        </w:pict>
      </w:r>
    </w:p>
    <w:p w14:paraId="75DA2AA1" w14:textId="77777777" w:rsidR="000704EC" w:rsidRPr="007D6797" w:rsidRDefault="000704EC" w:rsidP="002F3C15">
      <w:pPr>
        <w:pStyle w:val="Heading3"/>
        <w:spacing w:before="0" w:beforeAutospacing="0" w:after="0" w:afterAutospacing="0"/>
        <w:jc w:val="both"/>
        <w:rPr>
          <w:i/>
          <w:iCs/>
          <w:sz w:val="28"/>
          <w:szCs w:val="28"/>
          <w:u w:val="single"/>
        </w:rPr>
      </w:pPr>
      <w:r w:rsidRPr="007D6797">
        <w:rPr>
          <w:rStyle w:val="Strong"/>
          <w:b/>
          <w:bCs/>
          <w:i/>
          <w:iCs/>
          <w:sz w:val="28"/>
          <w:szCs w:val="28"/>
          <w:u w:val="single"/>
        </w:rPr>
        <w:t>Step 2: Data Preprocessing/Cleaning</w:t>
      </w:r>
    </w:p>
    <w:p w14:paraId="35E573D3" w14:textId="77777777" w:rsidR="00862B7D" w:rsidRDefault="00862B7D" w:rsidP="002F3C15">
      <w:pPr>
        <w:pStyle w:val="Heading4"/>
        <w:spacing w:before="0"/>
        <w:jc w:val="both"/>
        <w:rPr>
          <w:rStyle w:val="Strong"/>
          <w:rFonts w:ascii="Times New Roman" w:hAnsi="Times New Roman" w:cs="Times New Roman"/>
          <w:b w:val="0"/>
          <w:bCs w:val="0"/>
          <w:sz w:val="24"/>
          <w:szCs w:val="24"/>
        </w:rPr>
      </w:pPr>
    </w:p>
    <w:p w14:paraId="43D29E05" w14:textId="0A77B878" w:rsidR="00862B7D" w:rsidRPr="00862B7D" w:rsidRDefault="000704EC" w:rsidP="00862B7D">
      <w:pPr>
        <w:pStyle w:val="Heading4"/>
        <w:numPr>
          <w:ilvl w:val="0"/>
          <w:numId w:val="39"/>
        </w:numPr>
        <w:spacing w:before="0"/>
        <w:jc w:val="both"/>
        <w:rPr>
          <w:rFonts w:ascii="Times New Roman" w:hAnsi="Times New Roman" w:cs="Times New Roman"/>
          <w:b/>
          <w:bCs/>
          <w:i w:val="0"/>
          <w:iCs w:val="0"/>
          <w:color w:val="000000" w:themeColor="text1"/>
          <w:sz w:val="24"/>
          <w:szCs w:val="24"/>
          <w:u w:val="single"/>
        </w:rPr>
      </w:pPr>
      <w:r w:rsidRPr="00862B7D">
        <w:rPr>
          <w:rStyle w:val="Strong"/>
          <w:rFonts w:ascii="Times New Roman" w:hAnsi="Times New Roman" w:cs="Times New Roman"/>
          <w:i w:val="0"/>
          <w:iCs w:val="0"/>
          <w:color w:val="000000" w:themeColor="text1"/>
          <w:sz w:val="24"/>
          <w:szCs w:val="24"/>
          <w:u w:val="single"/>
        </w:rPr>
        <w:t>Typecasting:</w:t>
      </w:r>
    </w:p>
    <w:p w14:paraId="6AFB833F" w14:textId="4ECB43E5" w:rsidR="000704EC" w:rsidRDefault="000704EC" w:rsidP="002F3C15">
      <w:pPr>
        <w:numPr>
          <w:ilvl w:val="0"/>
          <w:numId w:val="17"/>
        </w:numPr>
        <w:spacing w:after="0" w:line="240" w:lineRule="auto"/>
        <w:jc w:val="both"/>
        <w:rPr>
          <w:rFonts w:ascii="Times New Roman" w:hAnsi="Times New Roman" w:cs="Times New Roman"/>
          <w:sz w:val="24"/>
          <w:szCs w:val="24"/>
        </w:rPr>
      </w:pPr>
      <w:r w:rsidRPr="00E36823">
        <w:rPr>
          <w:rFonts w:ascii="Times New Roman" w:hAnsi="Times New Roman" w:cs="Times New Roman"/>
          <w:sz w:val="24"/>
          <w:szCs w:val="24"/>
        </w:rPr>
        <w:t>We examined each input variable and categorized them as either</w:t>
      </w:r>
      <w:r w:rsidR="00780F3F" w:rsidRPr="00E36823">
        <w:rPr>
          <w:rFonts w:ascii="Times New Roman" w:hAnsi="Times New Roman" w:cs="Times New Roman"/>
          <w:sz w:val="24"/>
          <w:szCs w:val="24"/>
        </w:rPr>
        <w:t xml:space="preserve"> Numerical or Categorical.</w:t>
      </w:r>
    </w:p>
    <w:p w14:paraId="71671053" w14:textId="77777777" w:rsidR="00862B7D" w:rsidRPr="00E36823" w:rsidRDefault="00862B7D" w:rsidP="00862B7D">
      <w:pPr>
        <w:spacing w:after="0" w:line="240" w:lineRule="auto"/>
        <w:ind w:left="720"/>
        <w:jc w:val="both"/>
        <w:rPr>
          <w:rFonts w:ascii="Times New Roman" w:hAnsi="Times New Roman" w:cs="Times New Roman"/>
          <w:sz w:val="24"/>
          <w:szCs w:val="24"/>
        </w:rPr>
      </w:pPr>
    </w:p>
    <w:p w14:paraId="1F1B37C9" w14:textId="77F43295" w:rsidR="000704EC" w:rsidRDefault="000704EC" w:rsidP="007F4227">
      <w:pPr>
        <w:pStyle w:val="Heading4"/>
        <w:numPr>
          <w:ilvl w:val="0"/>
          <w:numId w:val="39"/>
        </w:numPr>
        <w:spacing w:before="0"/>
        <w:jc w:val="both"/>
        <w:rPr>
          <w:rStyle w:val="Strong"/>
          <w:rFonts w:ascii="Times New Roman" w:hAnsi="Times New Roman" w:cs="Times New Roman"/>
          <w:i w:val="0"/>
          <w:iCs w:val="0"/>
          <w:color w:val="000000" w:themeColor="text1"/>
          <w:sz w:val="24"/>
          <w:szCs w:val="24"/>
          <w:u w:val="single"/>
        </w:rPr>
      </w:pPr>
      <w:r w:rsidRPr="0091567E">
        <w:rPr>
          <w:rStyle w:val="Strong"/>
          <w:rFonts w:ascii="Times New Roman" w:hAnsi="Times New Roman" w:cs="Times New Roman"/>
          <w:i w:val="0"/>
          <w:iCs w:val="0"/>
          <w:color w:val="000000" w:themeColor="text1"/>
          <w:sz w:val="24"/>
          <w:szCs w:val="24"/>
          <w:u w:val="single"/>
        </w:rPr>
        <w:t>Handling Missing Data:</w:t>
      </w:r>
    </w:p>
    <w:p w14:paraId="7237DFA0" w14:textId="77777777" w:rsidR="000704EC" w:rsidRPr="00E36823" w:rsidRDefault="000704EC" w:rsidP="0091567E">
      <w:pPr>
        <w:pStyle w:val="NormalWeb"/>
        <w:numPr>
          <w:ilvl w:val="0"/>
          <w:numId w:val="41"/>
        </w:numPr>
        <w:spacing w:before="0" w:beforeAutospacing="0" w:after="0" w:afterAutospacing="0"/>
        <w:jc w:val="both"/>
      </w:pPr>
      <w:r w:rsidRPr="00E36823">
        <w:t>Various imputation methods were used based on the type of predictor:</w:t>
      </w:r>
    </w:p>
    <w:p w14:paraId="648AF383" w14:textId="01E16B29" w:rsidR="000704EC" w:rsidRPr="00E36823" w:rsidRDefault="000704EC" w:rsidP="002F3C15">
      <w:pPr>
        <w:numPr>
          <w:ilvl w:val="1"/>
          <w:numId w:val="18"/>
        </w:numPr>
        <w:spacing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Mode Imputation</w:t>
      </w:r>
      <w:r w:rsidRPr="00E36823">
        <w:rPr>
          <w:rFonts w:ascii="Times New Roman" w:hAnsi="Times New Roman" w:cs="Times New Roman"/>
          <w:sz w:val="24"/>
          <w:szCs w:val="24"/>
        </w:rPr>
        <w:t xml:space="preserve"> was applied to categorical variables</w:t>
      </w:r>
    </w:p>
    <w:p w14:paraId="41ACC221" w14:textId="77777777" w:rsidR="000704EC" w:rsidRPr="00E36823" w:rsidRDefault="000704EC" w:rsidP="002F3C15">
      <w:pPr>
        <w:numPr>
          <w:ilvl w:val="2"/>
          <w:numId w:val="18"/>
        </w:numPr>
        <w:spacing w:after="0" w:line="240" w:lineRule="auto"/>
        <w:jc w:val="both"/>
        <w:rPr>
          <w:rFonts w:ascii="Times New Roman" w:hAnsi="Times New Roman" w:cs="Times New Roman"/>
          <w:sz w:val="24"/>
          <w:szCs w:val="24"/>
        </w:rPr>
      </w:pPr>
      <w:r w:rsidRPr="00E36823">
        <w:rPr>
          <w:rStyle w:val="HTMLCode"/>
          <w:rFonts w:ascii="Times New Roman" w:eastAsiaTheme="minorHAnsi" w:hAnsi="Times New Roman" w:cs="Times New Roman"/>
          <w:sz w:val="24"/>
          <w:szCs w:val="24"/>
        </w:rPr>
        <w:t>S_CODE</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S_CITY</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E_CODE</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E_CITY</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VACATION</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SW</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SLOT</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GATE</w:t>
      </w:r>
    </w:p>
    <w:p w14:paraId="1BA04827" w14:textId="175F4D5E" w:rsidR="000704EC" w:rsidRPr="00E36823" w:rsidRDefault="000704EC" w:rsidP="002F3C15">
      <w:pPr>
        <w:numPr>
          <w:ilvl w:val="1"/>
          <w:numId w:val="18"/>
        </w:numPr>
        <w:spacing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Mean Imputation</w:t>
      </w:r>
      <w:r w:rsidRPr="00E36823">
        <w:rPr>
          <w:rFonts w:ascii="Times New Roman" w:hAnsi="Times New Roman" w:cs="Times New Roman"/>
          <w:sz w:val="24"/>
          <w:szCs w:val="24"/>
        </w:rPr>
        <w:t xml:space="preserve"> was used for numerical predictors</w:t>
      </w:r>
    </w:p>
    <w:p w14:paraId="6EFCC3AD" w14:textId="77777777" w:rsidR="000704EC" w:rsidRPr="00E36823" w:rsidRDefault="000704EC" w:rsidP="002F3C15">
      <w:pPr>
        <w:numPr>
          <w:ilvl w:val="2"/>
          <w:numId w:val="18"/>
        </w:numPr>
        <w:spacing w:after="0" w:line="240" w:lineRule="auto"/>
        <w:jc w:val="both"/>
        <w:rPr>
          <w:rFonts w:ascii="Times New Roman" w:hAnsi="Times New Roman" w:cs="Times New Roman"/>
          <w:sz w:val="24"/>
          <w:szCs w:val="24"/>
        </w:rPr>
      </w:pPr>
      <w:r w:rsidRPr="00E36823">
        <w:rPr>
          <w:rStyle w:val="HTMLCode"/>
          <w:rFonts w:ascii="Times New Roman" w:eastAsiaTheme="minorHAnsi" w:hAnsi="Times New Roman" w:cs="Times New Roman"/>
          <w:sz w:val="24"/>
          <w:szCs w:val="24"/>
        </w:rPr>
        <w:t>COUPON</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NEW</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HI</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S_INCOME</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E_INCOME</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DISTANCE</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PAX</w:t>
      </w:r>
    </w:p>
    <w:p w14:paraId="71EBB6EF" w14:textId="77777777" w:rsidR="000704EC" w:rsidRPr="00E36823" w:rsidRDefault="000704EC" w:rsidP="002F3C15">
      <w:pPr>
        <w:numPr>
          <w:ilvl w:val="1"/>
          <w:numId w:val="18"/>
        </w:numPr>
        <w:spacing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Median Imputation</w:t>
      </w:r>
      <w:r w:rsidRPr="00E36823">
        <w:rPr>
          <w:rFonts w:ascii="Times New Roman" w:hAnsi="Times New Roman" w:cs="Times New Roman"/>
          <w:sz w:val="24"/>
          <w:szCs w:val="24"/>
        </w:rPr>
        <w:t xml:space="preserve"> was used for variables with outliers: </w:t>
      </w:r>
    </w:p>
    <w:p w14:paraId="7AD5EF06" w14:textId="77777777" w:rsidR="000704EC" w:rsidRPr="00E36823" w:rsidRDefault="000704EC" w:rsidP="002F3C15">
      <w:pPr>
        <w:numPr>
          <w:ilvl w:val="2"/>
          <w:numId w:val="18"/>
        </w:numPr>
        <w:spacing w:after="0" w:line="240" w:lineRule="auto"/>
        <w:jc w:val="both"/>
        <w:rPr>
          <w:rFonts w:ascii="Times New Roman" w:hAnsi="Times New Roman" w:cs="Times New Roman"/>
          <w:sz w:val="24"/>
          <w:szCs w:val="24"/>
        </w:rPr>
      </w:pPr>
      <w:r w:rsidRPr="00E36823">
        <w:rPr>
          <w:rStyle w:val="HTMLCode"/>
          <w:rFonts w:ascii="Times New Roman" w:eastAsiaTheme="minorHAnsi" w:hAnsi="Times New Roman" w:cs="Times New Roman"/>
          <w:sz w:val="24"/>
          <w:szCs w:val="24"/>
        </w:rPr>
        <w:t>S_POP</w:t>
      </w:r>
      <w:r w:rsidRPr="00E36823">
        <w:rPr>
          <w:rFonts w:ascii="Times New Roman" w:hAnsi="Times New Roman" w:cs="Times New Roman"/>
          <w:sz w:val="24"/>
          <w:szCs w:val="24"/>
        </w:rPr>
        <w:t xml:space="preserve">, </w:t>
      </w:r>
      <w:r w:rsidRPr="00E36823">
        <w:rPr>
          <w:rStyle w:val="HTMLCode"/>
          <w:rFonts w:ascii="Times New Roman" w:eastAsiaTheme="minorHAnsi" w:hAnsi="Times New Roman" w:cs="Times New Roman"/>
          <w:sz w:val="24"/>
          <w:szCs w:val="24"/>
        </w:rPr>
        <w:t>E_POP</w:t>
      </w:r>
    </w:p>
    <w:p w14:paraId="7C3FB149" w14:textId="77777777" w:rsidR="000704EC" w:rsidRPr="00E36823" w:rsidRDefault="000704EC" w:rsidP="002F3C15">
      <w:pPr>
        <w:numPr>
          <w:ilvl w:val="1"/>
          <w:numId w:val="18"/>
        </w:numPr>
        <w:spacing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Deletion of Records</w:t>
      </w:r>
      <w:r w:rsidRPr="00E36823">
        <w:rPr>
          <w:rFonts w:ascii="Times New Roman" w:hAnsi="Times New Roman" w:cs="Times New Roman"/>
          <w:sz w:val="24"/>
          <w:szCs w:val="24"/>
        </w:rPr>
        <w:t xml:space="preserve"> was done for the </w:t>
      </w:r>
      <w:r w:rsidRPr="00E36823">
        <w:rPr>
          <w:rStyle w:val="HTMLCode"/>
          <w:rFonts w:ascii="Times New Roman" w:eastAsiaTheme="minorHAnsi" w:hAnsi="Times New Roman" w:cs="Times New Roman"/>
          <w:sz w:val="24"/>
          <w:szCs w:val="24"/>
        </w:rPr>
        <w:t>FARE</w:t>
      </w:r>
      <w:r w:rsidRPr="00E36823">
        <w:rPr>
          <w:rFonts w:ascii="Times New Roman" w:hAnsi="Times New Roman" w:cs="Times New Roman"/>
          <w:sz w:val="24"/>
          <w:szCs w:val="24"/>
        </w:rPr>
        <w:t xml:space="preserve"> variable with missing data.</w:t>
      </w:r>
    </w:p>
    <w:p w14:paraId="16C9C125" w14:textId="77777777" w:rsidR="00904E00" w:rsidRPr="00904E00" w:rsidRDefault="00904E00" w:rsidP="00904E00">
      <w:pPr>
        <w:pStyle w:val="NormalWeb"/>
        <w:spacing w:before="0" w:beforeAutospacing="0" w:after="0" w:afterAutospacing="0"/>
        <w:ind w:left="720"/>
        <w:jc w:val="both"/>
        <w:rPr>
          <w:rStyle w:val="Strong"/>
          <w:b w:val="0"/>
          <w:bCs w:val="0"/>
        </w:rPr>
      </w:pPr>
    </w:p>
    <w:p w14:paraId="32814451" w14:textId="3E27C552" w:rsidR="000704EC" w:rsidRPr="00E36823" w:rsidRDefault="000704EC" w:rsidP="00904E00">
      <w:pPr>
        <w:pStyle w:val="NormalWeb"/>
        <w:numPr>
          <w:ilvl w:val="0"/>
          <w:numId w:val="41"/>
        </w:numPr>
        <w:spacing w:before="0" w:beforeAutospacing="0" w:after="0" w:afterAutospacing="0"/>
        <w:jc w:val="both"/>
      </w:pPr>
      <w:r w:rsidRPr="00E36823">
        <w:rPr>
          <w:rStyle w:val="Strong"/>
        </w:rPr>
        <w:t>Result of Missing Data Handling:</w:t>
      </w:r>
    </w:p>
    <w:p w14:paraId="2426A893" w14:textId="77777777" w:rsidR="000704EC" w:rsidRPr="00904E00" w:rsidRDefault="000704EC" w:rsidP="00904E00">
      <w:pPr>
        <w:pStyle w:val="ListParagraph"/>
        <w:numPr>
          <w:ilvl w:val="1"/>
          <w:numId w:val="41"/>
        </w:numPr>
        <w:spacing w:after="0" w:line="240" w:lineRule="auto"/>
        <w:jc w:val="both"/>
        <w:rPr>
          <w:rFonts w:ascii="Times New Roman" w:hAnsi="Times New Roman" w:cs="Times New Roman"/>
          <w:sz w:val="24"/>
          <w:szCs w:val="24"/>
        </w:rPr>
      </w:pPr>
      <w:r w:rsidRPr="00904E00">
        <w:rPr>
          <w:rFonts w:ascii="Times New Roman" w:hAnsi="Times New Roman" w:cs="Times New Roman"/>
          <w:sz w:val="24"/>
          <w:szCs w:val="24"/>
        </w:rPr>
        <w:t xml:space="preserve">All </w:t>
      </w:r>
      <w:r w:rsidRPr="00904E00">
        <w:rPr>
          <w:rStyle w:val="Strong"/>
          <w:rFonts w:ascii="Times New Roman" w:hAnsi="Times New Roman" w:cs="Times New Roman"/>
          <w:sz w:val="24"/>
          <w:szCs w:val="24"/>
        </w:rPr>
        <w:t>600 records</w:t>
      </w:r>
      <w:r w:rsidRPr="00904E00">
        <w:rPr>
          <w:rFonts w:ascii="Times New Roman" w:hAnsi="Times New Roman" w:cs="Times New Roman"/>
          <w:sz w:val="24"/>
          <w:szCs w:val="24"/>
        </w:rPr>
        <w:t xml:space="preserve"> were retained, and no records were deleted due to missing data.</w:t>
      </w:r>
    </w:p>
    <w:p w14:paraId="272EC33F" w14:textId="77777777" w:rsidR="00904E00" w:rsidRDefault="00904E00" w:rsidP="002F3C15">
      <w:pPr>
        <w:pStyle w:val="Heading4"/>
        <w:spacing w:before="0"/>
        <w:jc w:val="both"/>
        <w:rPr>
          <w:rStyle w:val="Strong"/>
          <w:rFonts w:ascii="Times New Roman" w:hAnsi="Times New Roman" w:cs="Times New Roman"/>
          <w:b w:val="0"/>
          <w:bCs w:val="0"/>
          <w:sz w:val="24"/>
          <w:szCs w:val="24"/>
        </w:rPr>
      </w:pPr>
    </w:p>
    <w:p w14:paraId="7A1DDE60" w14:textId="5D2BFA6B" w:rsidR="000704EC" w:rsidRPr="00904E00" w:rsidRDefault="000704EC" w:rsidP="007F4227">
      <w:pPr>
        <w:pStyle w:val="Heading4"/>
        <w:numPr>
          <w:ilvl w:val="0"/>
          <w:numId w:val="39"/>
        </w:numPr>
        <w:spacing w:before="0"/>
        <w:jc w:val="both"/>
        <w:rPr>
          <w:rFonts w:ascii="Times New Roman" w:hAnsi="Times New Roman" w:cs="Times New Roman"/>
          <w:i w:val="0"/>
          <w:iCs w:val="0"/>
          <w:color w:val="000000" w:themeColor="text1"/>
          <w:sz w:val="24"/>
          <w:szCs w:val="24"/>
          <w:u w:val="single"/>
        </w:rPr>
      </w:pPr>
      <w:r w:rsidRPr="00904E00">
        <w:rPr>
          <w:rStyle w:val="Strong"/>
          <w:rFonts w:ascii="Times New Roman" w:hAnsi="Times New Roman" w:cs="Times New Roman"/>
          <w:i w:val="0"/>
          <w:iCs w:val="0"/>
          <w:color w:val="000000" w:themeColor="text1"/>
          <w:sz w:val="24"/>
          <w:szCs w:val="24"/>
          <w:u w:val="single"/>
        </w:rPr>
        <w:t>Standard Partitioning:</w:t>
      </w:r>
    </w:p>
    <w:p w14:paraId="66E8F3F2" w14:textId="77777777" w:rsidR="000704EC" w:rsidRPr="00E36823" w:rsidRDefault="000704EC" w:rsidP="002F3C15">
      <w:pPr>
        <w:numPr>
          <w:ilvl w:val="0"/>
          <w:numId w:val="19"/>
        </w:numPr>
        <w:spacing w:after="0" w:line="240" w:lineRule="auto"/>
        <w:jc w:val="both"/>
        <w:rPr>
          <w:rFonts w:ascii="Times New Roman" w:hAnsi="Times New Roman" w:cs="Times New Roman"/>
          <w:sz w:val="24"/>
          <w:szCs w:val="24"/>
        </w:rPr>
      </w:pPr>
      <w:r w:rsidRPr="00E36823">
        <w:rPr>
          <w:rFonts w:ascii="Times New Roman" w:hAnsi="Times New Roman" w:cs="Times New Roman"/>
          <w:sz w:val="24"/>
          <w:szCs w:val="24"/>
        </w:rPr>
        <w:t xml:space="preserve">The data was partitioned into training, validation, and test sets, with the following distribution: </w:t>
      </w:r>
    </w:p>
    <w:p w14:paraId="11E37A7C" w14:textId="77777777" w:rsidR="000704EC" w:rsidRPr="00E36823" w:rsidRDefault="000704EC" w:rsidP="002F3C15">
      <w:pPr>
        <w:numPr>
          <w:ilvl w:val="1"/>
          <w:numId w:val="19"/>
        </w:numPr>
        <w:spacing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50% for Training:</w:t>
      </w:r>
      <w:r w:rsidRPr="00E36823">
        <w:rPr>
          <w:rFonts w:ascii="Times New Roman" w:hAnsi="Times New Roman" w:cs="Times New Roman"/>
          <w:sz w:val="24"/>
          <w:szCs w:val="24"/>
        </w:rPr>
        <w:t xml:space="preserve"> 300 records</w:t>
      </w:r>
    </w:p>
    <w:p w14:paraId="5EDEAC47" w14:textId="77777777" w:rsidR="000704EC" w:rsidRPr="00E36823" w:rsidRDefault="000704EC" w:rsidP="002F3C15">
      <w:pPr>
        <w:numPr>
          <w:ilvl w:val="1"/>
          <w:numId w:val="19"/>
        </w:numPr>
        <w:spacing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30% for Validation:</w:t>
      </w:r>
      <w:r w:rsidRPr="00E36823">
        <w:rPr>
          <w:rFonts w:ascii="Times New Roman" w:hAnsi="Times New Roman" w:cs="Times New Roman"/>
          <w:sz w:val="24"/>
          <w:szCs w:val="24"/>
        </w:rPr>
        <w:t xml:space="preserve"> 180 records</w:t>
      </w:r>
    </w:p>
    <w:p w14:paraId="1F8419B4" w14:textId="77777777" w:rsidR="000704EC" w:rsidRPr="00E36823" w:rsidRDefault="000704EC" w:rsidP="002F3C15">
      <w:pPr>
        <w:numPr>
          <w:ilvl w:val="1"/>
          <w:numId w:val="19"/>
        </w:numPr>
        <w:spacing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20% for Testing:</w:t>
      </w:r>
      <w:r w:rsidRPr="00E36823">
        <w:rPr>
          <w:rFonts w:ascii="Times New Roman" w:hAnsi="Times New Roman" w:cs="Times New Roman"/>
          <w:sz w:val="24"/>
          <w:szCs w:val="24"/>
        </w:rPr>
        <w:t xml:space="preserve"> 120 records</w:t>
      </w:r>
    </w:p>
    <w:p w14:paraId="44DFE7A0" w14:textId="77777777" w:rsidR="002F65A2" w:rsidRDefault="002F65A2" w:rsidP="002F65A2">
      <w:pPr>
        <w:spacing w:after="0" w:line="240" w:lineRule="auto"/>
        <w:ind w:left="1080"/>
        <w:jc w:val="both"/>
        <w:rPr>
          <w:rFonts w:ascii="Times New Roman" w:hAnsi="Times New Roman" w:cs="Times New Roman"/>
          <w:sz w:val="24"/>
          <w:szCs w:val="24"/>
        </w:rPr>
      </w:pPr>
    </w:p>
    <w:p w14:paraId="29DAD62C" w14:textId="4344E3B1" w:rsidR="000704EC" w:rsidRPr="00E36823" w:rsidRDefault="000704EC" w:rsidP="002F3C15">
      <w:pPr>
        <w:numPr>
          <w:ilvl w:val="0"/>
          <w:numId w:val="19"/>
        </w:numPr>
        <w:spacing w:after="0" w:line="240" w:lineRule="auto"/>
        <w:jc w:val="both"/>
        <w:rPr>
          <w:rFonts w:ascii="Times New Roman" w:hAnsi="Times New Roman" w:cs="Times New Roman"/>
          <w:sz w:val="24"/>
          <w:szCs w:val="24"/>
        </w:rPr>
      </w:pPr>
      <w:r w:rsidRPr="00E36823">
        <w:rPr>
          <w:rFonts w:ascii="Times New Roman" w:hAnsi="Times New Roman" w:cs="Times New Roman"/>
          <w:sz w:val="24"/>
          <w:szCs w:val="24"/>
        </w:rPr>
        <w:t xml:space="preserve">Partitioning was done using all input variables and with the seed set to </w:t>
      </w:r>
      <w:r w:rsidRPr="00E36823">
        <w:rPr>
          <w:rStyle w:val="Strong"/>
          <w:rFonts w:ascii="Times New Roman" w:hAnsi="Times New Roman" w:cs="Times New Roman"/>
          <w:sz w:val="24"/>
          <w:szCs w:val="24"/>
        </w:rPr>
        <w:t>12345</w:t>
      </w:r>
      <w:r w:rsidRPr="00E36823">
        <w:rPr>
          <w:rFonts w:ascii="Times New Roman" w:hAnsi="Times New Roman" w:cs="Times New Roman"/>
          <w:sz w:val="24"/>
          <w:szCs w:val="24"/>
        </w:rPr>
        <w:t xml:space="preserve"> for reproducibility.</w:t>
      </w:r>
    </w:p>
    <w:p w14:paraId="6AE3C28C" w14:textId="03FFCCFF" w:rsidR="000704EC" w:rsidRPr="007D6797" w:rsidRDefault="00000000" w:rsidP="007D6797">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5BE3BCB4">
          <v:rect id="_x0000_i1028" alt="" style="width:468pt;height:.05pt;mso-width-percent:0;mso-height-percent:0;mso-width-percent:0;mso-height-percent:0" o:hralign="center" o:hrstd="t" o:hr="t" fillcolor="#a0a0a0" stroked="f"/>
        </w:pict>
      </w:r>
      <w:r w:rsidR="000704EC" w:rsidRPr="002F65A2">
        <w:rPr>
          <w:rStyle w:val="Strong"/>
          <w:rFonts w:ascii="Times New Roman" w:hAnsi="Times New Roman" w:cs="Times New Roman"/>
          <w:i/>
          <w:iCs/>
          <w:sz w:val="28"/>
          <w:szCs w:val="28"/>
          <w:u w:val="single"/>
        </w:rPr>
        <w:t>Step 3: Building Predictive Models</w:t>
      </w:r>
    </w:p>
    <w:p w14:paraId="15F661B1" w14:textId="77777777" w:rsidR="002F65A2" w:rsidRDefault="002F65A2" w:rsidP="002A456D">
      <w:pPr>
        <w:pStyle w:val="Heading4"/>
        <w:jc w:val="both"/>
        <w:rPr>
          <w:rStyle w:val="Strong"/>
          <w:rFonts w:ascii="Times New Roman" w:hAnsi="Times New Roman" w:cs="Times New Roman"/>
          <w:b w:val="0"/>
          <w:bCs w:val="0"/>
          <w:sz w:val="24"/>
          <w:szCs w:val="24"/>
        </w:rPr>
      </w:pPr>
    </w:p>
    <w:p w14:paraId="3EAB5BE3" w14:textId="76CC4816" w:rsidR="000704EC" w:rsidRPr="00823680" w:rsidRDefault="000704EC" w:rsidP="002A456D">
      <w:pPr>
        <w:pStyle w:val="Heading4"/>
        <w:jc w:val="both"/>
        <w:rPr>
          <w:rFonts w:ascii="Times New Roman" w:hAnsi="Times New Roman" w:cs="Times New Roman"/>
          <w:i w:val="0"/>
          <w:iCs w:val="0"/>
          <w:color w:val="000000" w:themeColor="text1"/>
          <w:sz w:val="24"/>
          <w:szCs w:val="24"/>
          <w:u w:val="single"/>
        </w:rPr>
      </w:pPr>
      <w:r w:rsidRPr="00823680">
        <w:rPr>
          <w:rStyle w:val="Strong"/>
          <w:rFonts w:ascii="Times New Roman" w:hAnsi="Times New Roman" w:cs="Times New Roman"/>
          <w:i w:val="0"/>
          <w:iCs w:val="0"/>
          <w:color w:val="000000" w:themeColor="text1"/>
          <w:sz w:val="24"/>
          <w:szCs w:val="24"/>
          <w:u w:val="single"/>
        </w:rPr>
        <w:t>Linear Regression Model:</w:t>
      </w:r>
    </w:p>
    <w:p w14:paraId="6E10CF03" w14:textId="77777777" w:rsidR="00823680" w:rsidRDefault="000704EC" w:rsidP="00FF6BFA">
      <w:pPr>
        <w:pStyle w:val="NormalWeb"/>
        <w:numPr>
          <w:ilvl w:val="0"/>
          <w:numId w:val="20"/>
        </w:numPr>
      </w:pPr>
      <w:r w:rsidRPr="00E36823">
        <w:rPr>
          <w:rStyle w:val="Strong"/>
        </w:rPr>
        <w:t>Choice of Model:</w:t>
      </w:r>
    </w:p>
    <w:p w14:paraId="4EF0E403" w14:textId="12E4C972" w:rsidR="000704EC" w:rsidRPr="00E36823" w:rsidRDefault="000704EC" w:rsidP="00823680">
      <w:pPr>
        <w:pStyle w:val="NormalWeb"/>
        <w:numPr>
          <w:ilvl w:val="1"/>
          <w:numId w:val="20"/>
        </w:numPr>
      </w:pPr>
      <w:r w:rsidRPr="00E36823">
        <w:t xml:space="preserve">A </w:t>
      </w:r>
      <w:r w:rsidRPr="00E36823">
        <w:rPr>
          <w:rStyle w:val="Strong"/>
        </w:rPr>
        <w:t>linear regression</w:t>
      </w:r>
      <w:r w:rsidRPr="00E36823">
        <w:t xml:space="preserve"> model was used, as the dependent variable (</w:t>
      </w:r>
      <w:r w:rsidRPr="00E36823">
        <w:rPr>
          <w:rStyle w:val="Strong"/>
        </w:rPr>
        <w:t>FARE</w:t>
      </w:r>
      <w:r w:rsidRPr="00E36823">
        <w:t>) is numerical.</w:t>
      </w:r>
    </w:p>
    <w:p w14:paraId="0A682B0C" w14:textId="77777777" w:rsidR="000704EC" w:rsidRPr="00E36823" w:rsidRDefault="000704EC" w:rsidP="00FF6BFA">
      <w:pPr>
        <w:pStyle w:val="NormalWeb"/>
        <w:numPr>
          <w:ilvl w:val="0"/>
          <w:numId w:val="20"/>
        </w:numPr>
      </w:pPr>
      <w:r w:rsidRPr="00E36823">
        <w:rPr>
          <w:rStyle w:val="Strong"/>
        </w:rPr>
        <w:lastRenderedPageBreak/>
        <w:t>Input Variables:</w:t>
      </w:r>
      <w:r w:rsidRPr="00E36823">
        <w:br/>
        <w:t>All input variables were included in the model, assuming they all contribute to predicting the airline fare.</w:t>
      </w:r>
    </w:p>
    <w:p w14:paraId="59482AAC" w14:textId="77777777" w:rsidR="000704EC" w:rsidRPr="00E36823" w:rsidRDefault="000704EC" w:rsidP="002A456D">
      <w:pPr>
        <w:pStyle w:val="NormalWeb"/>
        <w:numPr>
          <w:ilvl w:val="0"/>
          <w:numId w:val="20"/>
        </w:numPr>
        <w:jc w:val="both"/>
      </w:pPr>
      <w:r w:rsidRPr="00E36823">
        <w:rPr>
          <w:rStyle w:val="Strong"/>
        </w:rPr>
        <w:t>Rescaling:</w:t>
      </w:r>
      <w:r w:rsidRPr="00E36823">
        <w:br/>
        <w:t>No normalization or standardization was applied to the data. Linear regression models can handle different feature scales, so rescaling was not necessary.</w:t>
      </w:r>
    </w:p>
    <w:p w14:paraId="4099F4FB" w14:textId="77777777" w:rsidR="000704EC" w:rsidRPr="00E36823" w:rsidRDefault="000704EC" w:rsidP="002A456D">
      <w:pPr>
        <w:pStyle w:val="NormalWeb"/>
        <w:numPr>
          <w:ilvl w:val="0"/>
          <w:numId w:val="20"/>
        </w:numPr>
        <w:jc w:val="both"/>
      </w:pPr>
      <w:r w:rsidRPr="00E36823">
        <w:rPr>
          <w:rStyle w:val="Strong"/>
        </w:rPr>
        <w:t>Feature Selection:</w:t>
      </w:r>
    </w:p>
    <w:p w14:paraId="6D581B9F" w14:textId="77777777" w:rsidR="000704EC" w:rsidRPr="00E36823" w:rsidRDefault="000704EC" w:rsidP="00734ABE">
      <w:pPr>
        <w:numPr>
          <w:ilvl w:val="1"/>
          <w:numId w:val="20"/>
        </w:numPr>
        <w:spacing w:before="100" w:beforeAutospacing="1" w:after="0" w:line="240" w:lineRule="auto"/>
        <w:jc w:val="both"/>
        <w:rPr>
          <w:rFonts w:ascii="Times New Roman" w:hAnsi="Times New Roman" w:cs="Times New Roman"/>
          <w:sz w:val="24"/>
          <w:szCs w:val="24"/>
        </w:rPr>
      </w:pPr>
      <w:r w:rsidRPr="00E36823">
        <w:rPr>
          <w:rFonts w:ascii="Times New Roman" w:hAnsi="Times New Roman" w:cs="Times New Roman"/>
          <w:sz w:val="24"/>
          <w:szCs w:val="24"/>
        </w:rPr>
        <w:t xml:space="preserve">The </w:t>
      </w:r>
      <w:r w:rsidRPr="00E36823">
        <w:rPr>
          <w:rStyle w:val="Strong"/>
          <w:rFonts w:ascii="Times New Roman" w:hAnsi="Times New Roman" w:cs="Times New Roman"/>
          <w:sz w:val="24"/>
          <w:szCs w:val="24"/>
        </w:rPr>
        <w:t>best subset option</w:t>
      </w:r>
      <w:r w:rsidRPr="00E36823">
        <w:rPr>
          <w:rFonts w:ascii="Times New Roman" w:hAnsi="Times New Roman" w:cs="Times New Roman"/>
          <w:sz w:val="24"/>
          <w:szCs w:val="24"/>
        </w:rPr>
        <w:t xml:space="preserve"> was used for feature selection, with the following specifications: </w:t>
      </w:r>
    </w:p>
    <w:p w14:paraId="682885D1" w14:textId="415B4CB2" w:rsidR="000704EC" w:rsidRPr="00E36823" w:rsidRDefault="000704EC" w:rsidP="00734ABE">
      <w:pPr>
        <w:numPr>
          <w:ilvl w:val="2"/>
          <w:numId w:val="20"/>
        </w:numPr>
        <w:spacing w:before="100" w:beforeAutospacing="1"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 xml:space="preserve">Maximum number of </w:t>
      </w:r>
      <w:r w:rsidR="0002388C" w:rsidRPr="00E36823">
        <w:rPr>
          <w:rStyle w:val="Strong"/>
          <w:rFonts w:ascii="Times New Roman" w:hAnsi="Times New Roman" w:cs="Times New Roman"/>
          <w:sz w:val="24"/>
          <w:szCs w:val="24"/>
        </w:rPr>
        <w:t>subsets</w:t>
      </w:r>
      <w:r w:rsidRPr="00E36823">
        <w:rPr>
          <w:rStyle w:val="Strong"/>
          <w:rFonts w:ascii="Times New Roman" w:hAnsi="Times New Roman" w:cs="Times New Roman"/>
          <w:sz w:val="24"/>
          <w:szCs w:val="24"/>
        </w:rPr>
        <w:t>:</w:t>
      </w:r>
      <w:r w:rsidRPr="00E36823">
        <w:rPr>
          <w:rFonts w:ascii="Times New Roman" w:hAnsi="Times New Roman" w:cs="Times New Roman"/>
          <w:sz w:val="24"/>
          <w:szCs w:val="24"/>
        </w:rPr>
        <w:t xml:space="preserve"> 15</w:t>
      </w:r>
    </w:p>
    <w:p w14:paraId="75A281DB" w14:textId="2987AA90" w:rsidR="000704EC" w:rsidRPr="00E36823" w:rsidRDefault="0002388C" w:rsidP="00734ABE">
      <w:pPr>
        <w:numPr>
          <w:ilvl w:val="2"/>
          <w:numId w:val="20"/>
        </w:numPr>
        <w:spacing w:before="100" w:beforeAutospacing="1" w:after="0" w:line="240" w:lineRule="auto"/>
        <w:jc w:val="both"/>
        <w:rPr>
          <w:rFonts w:ascii="Times New Roman" w:hAnsi="Times New Roman" w:cs="Times New Roman"/>
          <w:sz w:val="24"/>
          <w:szCs w:val="24"/>
        </w:rPr>
      </w:pPr>
      <w:r w:rsidRPr="00E36823">
        <w:rPr>
          <w:rStyle w:val="Strong"/>
          <w:rFonts w:ascii="Times New Roman" w:hAnsi="Times New Roman" w:cs="Times New Roman"/>
          <w:sz w:val="24"/>
          <w:szCs w:val="24"/>
        </w:rPr>
        <w:t>Best</w:t>
      </w:r>
      <w:r w:rsidR="000704EC" w:rsidRPr="00E36823">
        <w:rPr>
          <w:rStyle w:val="Strong"/>
          <w:rFonts w:ascii="Times New Roman" w:hAnsi="Times New Roman" w:cs="Times New Roman"/>
          <w:sz w:val="24"/>
          <w:szCs w:val="24"/>
        </w:rPr>
        <w:t xml:space="preserve"> number of </w:t>
      </w:r>
      <w:r w:rsidR="00927E39" w:rsidRPr="00E36823">
        <w:rPr>
          <w:rStyle w:val="Strong"/>
          <w:rFonts w:ascii="Times New Roman" w:hAnsi="Times New Roman" w:cs="Times New Roman"/>
          <w:sz w:val="24"/>
          <w:szCs w:val="24"/>
        </w:rPr>
        <w:t>subsets</w:t>
      </w:r>
      <w:r w:rsidR="000704EC" w:rsidRPr="00E36823">
        <w:rPr>
          <w:rStyle w:val="Strong"/>
          <w:rFonts w:ascii="Times New Roman" w:hAnsi="Times New Roman" w:cs="Times New Roman"/>
          <w:sz w:val="24"/>
          <w:szCs w:val="24"/>
        </w:rPr>
        <w:t>:</w:t>
      </w:r>
      <w:r w:rsidR="000704EC" w:rsidRPr="00E36823">
        <w:rPr>
          <w:rFonts w:ascii="Times New Roman" w:hAnsi="Times New Roman" w:cs="Times New Roman"/>
          <w:sz w:val="24"/>
          <w:szCs w:val="24"/>
        </w:rPr>
        <w:t xml:space="preserve"> 1</w:t>
      </w:r>
    </w:p>
    <w:p w14:paraId="765CB414" w14:textId="64AFEF9F" w:rsidR="000704EC" w:rsidRPr="00E36823" w:rsidRDefault="000704EC" w:rsidP="00734ABE">
      <w:pPr>
        <w:numPr>
          <w:ilvl w:val="1"/>
          <w:numId w:val="20"/>
        </w:numPr>
        <w:spacing w:before="100" w:beforeAutospacing="1" w:after="0" w:line="240" w:lineRule="auto"/>
        <w:jc w:val="both"/>
        <w:rPr>
          <w:rFonts w:ascii="Times New Roman" w:hAnsi="Times New Roman" w:cs="Times New Roman"/>
          <w:sz w:val="24"/>
          <w:szCs w:val="24"/>
        </w:rPr>
      </w:pPr>
      <w:r w:rsidRPr="00E36823">
        <w:rPr>
          <w:rFonts w:ascii="Times New Roman" w:hAnsi="Times New Roman" w:cs="Times New Roman"/>
          <w:sz w:val="24"/>
          <w:szCs w:val="24"/>
        </w:rPr>
        <w:t>This method helped identify the most relevant predictors for the model, improving its accuracy, reducing the risk of overfitting, and enhancing the interpretability of the results.</w:t>
      </w:r>
      <w:r w:rsidR="00195453" w:rsidRPr="00E36823">
        <w:rPr>
          <w:rFonts w:ascii="Times New Roman" w:hAnsi="Times New Roman" w:cs="Times New Roman"/>
          <w:sz w:val="24"/>
          <w:szCs w:val="24"/>
        </w:rPr>
        <w:t>\</w:t>
      </w:r>
    </w:p>
    <w:p w14:paraId="2F64B56C" w14:textId="0AB4642E" w:rsidR="00797B4A" w:rsidRPr="00901B26" w:rsidRDefault="00000000" w:rsidP="00901B26">
      <w:pPr>
        <w:spacing w:before="100" w:beforeAutospacing="1" w:after="0" w:line="240" w:lineRule="auto"/>
        <w:jc w:val="both"/>
        <w:rPr>
          <w:rStyle w:val="Strong"/>
          <w:rFonts w:ascii="Times New Roman" w:hAnsi="Times New Roman" w:cs="Times New Roman"/>
          <w:b w:val="0"/>
          <w:bCs w:val="0"/>
          <w:sz w:val="24"/>
          <w:szCs w:val="24"/>
        </w:rPr>
      </w:pPr>
      <w:r>
        <w:rPr>
          <w:rFonts w:ascii="Times New Roman" w:hAnsi="Times New Roman" w:cs="Times New Roman"/>
          <w:noProof/>
          <w:sz w:val="24"/>
          <w:szCs w:val="24"/>
        </w:rPr>
        <w:pict w14:anchorId="1ACE4CB4">
          <v:rect id="_x0000_i1029" alt="" style="width:468pt;height:.05pt;mso-width-percent:0;mso-height-percent:0;mso-width-percent:0;mso-height-percent:0" o:hralign="center" o:hrstd="t" o:hr="t" fillcolor="#a0a0a0" stroked="f"/>
        </w:pict>
      </w:r>
      <w:r w:rsidR="00195453" w:rsidRPr="00901B26">
        <w:rPr>
          <w:rStyle w:val="Strong"/>
          <w:rFonts w:ascii="Times New Roman" w:hAnsi="Times New Roman" w:cs="Times New Roman"/>
          <w:i/>
          <w:iCs/>
          <w:sz w:val="28"/>
          <w:szCs w:val="28"/>
          <w:u w:val="single"/>
        </w:rPr>
        <w:t xml:space="preserve">Step 4: </w:t>
      </w:r>
      <w:r w:rsidR="000704EC" w:rsidRPr="00901B26">
        <w:rPr>
          <w:rStyle w:val="Strong"/>
          <w:rFonts w:ascii="Times New Roman" w:hAnsi="Times New Roman" w:cs="Times New Roman"/>
          <w:i/>
          <w:iCs/>
          <w:sz w:val="28"/>
          <w:szCs w:val="28"/>
          <w:u w:val="single"/>
        </w:rPr>
        <w:t>Model Evaluation</w:t>
      </w:r>
    </w:p>
    <w:p w14:paraId="62444E5E" w14:textId="2D032CF5" w:rsidR="00C141DD" w:rsidRPr="00CD11E8" w:rsidRDefault="00C141DD" w:rsidP="00C141DD">
      <w:pPr>
        <w:pStyle w:val="NormalWeb"/>
        <w:jc w:val="center"/>
        <w:rPr>
          <w:rStyle w:val="Strong"/>
          <w:color w:val="00B050"/>
        </w:rPr>
      </w:pPr>
      <w:r w:rsidRPr="00CD11E8">
        <w:rPr>
          <w:rStyle w:val="Strong"/>
          <w:color w:val="00B050"/>
        </w:rPr>
        <w:t>Check for Green Tabs</w:t>
      </w:r>
    </w:p>
    <w:p w14:paraId="1ABDF1D0" w14:textId="77777777" w:rsidR="00195453" w:rsidRPr="00E679D2" w:rsidRDefault="00195453" w:rsidP="00734AB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u w:val="single"/>
          <w14:ligatures w14:val="none"/>
        </w:rPr>
      </w:pPr>
      <w:r w:rsidRPr="00E679D2">
        <w:rPr>
          <w:rFonts w:ascii="Times New Roman" w:eastAsia="Times New Roman" w:hAnsi="Times New Roman" w:cs="Times New Roman"/>
          <w:b/>
          <w:bCs/>
          <w:kern w:val="0"/>
          <w:sz w:val="24"/>
          <w:szCs w:val="24"/>
          <w:u w:val="single"/>
          <w14:ligatures w14:val="none"/>
        </w:rPr>
        <w:t>R²: 0.803</w:t>
      </w:r>
    </w:p>
    <w:p w14:paraId="0F988B10" w14:textId="5FD219E6" w:rsidR="000F024B" w:rsidRPr="00E36823" w:rsidRDefault="00195453" w:rsidP="00734ABE">
      <w:pPr>
        <w:pStyle w:val="ListParagraph"/>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36823">
        <w:rPr>
          <w:rFonts w:ascii="Times New Roman" w:eastAsia="Times New Roman" w:hAnsi="Times New Roman" w:cs="Times New Roman"/>
          <w:b/>
          <w:bCs/>
          <w:kern w:val="0"/>
          <w:sz w:val="24"/>
          <w:szCs w:val="24"/>
          <w14:ligatures w14:val="none"/>
        </w:rPr>
        <w:t>Interpretation:</w:t>
      </w:r>
      <w:r w:rsidRPr="00E36823">
        <w:rPr>
          <w:rFonts w:ascii="Times New Roman" w:eastAsia="Times New Roman" w:hAnsi="Times New Roman" w:cs="Times New Roman"/>
          <w:kern w:val="0"/>
          <w:sz w:val="24"/>
          <w:szCs w:val="24"/>
          <w14:ligatures w14:val="none"/>
        </w:rPr>
        <w:t xml:space="preserve"> </w:t>
      </w:r>
      <w:r w:rsidRPr="00E36823">
        <w:rPr>
          <w:rFonts w:ascii="Times New Roman" w:hAnsi="Times New Roman" w:cs="Times New Roman"/>
          <w:color w:val="242424"/>
          <w:sz w:val="24"/>
          <w:szCs w:val="24"/>
        </w:rPr>
        <w:t xml:space="preserve">This means that </w:t>
      </w:r>
      <w:r w:rsidRPr="006B3628">
        <w:rPr>
          <w:rFonts w:ascii="Times New Roman" w:hAnsi="Times New Roman" w:cs="Times New Roman"/>
          <w:b/>
          <w:bCs/>
          <w:color w:val="242424"/>
          <w:sz w:val="24"/>
          <w:szCs w:val="24"/>
        </w:rPr>
        <w:t>80.3%</w:t>
      </w:r>
      <w:r w:rsidRPr="00E36823">
        <w:rPr>
          <w:rFonts w:ascii="Times New Roman" w:hAnsi="Times New Roman" w:cs="Times New Roman"/>
          <w:color w:val="242424"/>
          <w:sz w:val="24"/>
          <w:szCs w:val="24"/>
        </w:rPr>
        <w:t xml:space="preserve"> of the variance in the target variable (FARE) is explained by the model's predictors</w:t>
      </w:r>
      <w:r w:rsidR="00CD11E8">
        <w:rPr>
          <w:rFonts w:ascii="Times New Roman" w:hAnsi="Times New Roman" w:cs="Times New Roman"/>
          <w:color w:val="242424"/>
          <w:sz w:val="24"/>
          <w:szCs w:val="24"/>
        </w:rPr>
        <w:t xml:space="preserve"> and this i</w:t>
      </w:r>
      <w:r w:rsidRPr="00E36823">
        <w:rPr>
          <w:rFonts w:ascii="Times New Roman" w:hAnsi="Times New Roman" w:cs="Times New Roman"/>
          <w:color w:val="242424"/>
          <w:sz w:val="24"/>
          <w:szCs w:val="24"/>
        </w:rPr>
        <w:t>ndicat</w:t>
      </w:r>
      <w:r w:rsidR="00EB7AC7">
        <w:rPr>
          <w:rFonts w:ascii="Times New Roman" w:hAnsi="Times New Roman" w:cs="Times New Roman"/>
          <w:color w:val="242424"/>
          <w:sz w:val="24"/>
          <w:szCs w:val="24"/>
        </w:rPr>
        <w:t>es</w:t>
      </w:r>
      <w:r w:rsidRPr="00E36823">
        <w:rPr>
          <w:rFonts w:ascii="Times New Roman" w:hAnsi="Times New Roman" w:cs="Times New Roman"/>
          <w:color w:val="242424"/>
          <w:sz w:val="24"/>
          <w:szCs w:val="24"/>
        </w:rPr>
        <w:t xml:space="preserve"> a strong fit.</w:t>
      </w:r>
    </w:p>
    <w:p w14:paraId="695B3EFB" w14:textId="77777777" w:rsidR="000F024B" w:rsidRPr="00E679D2" w:rsidRDefault="00195453" w:rsidP="00734ABE">
      <w:pPr>
        <w:pStyle w:val="ListParagraph"/>
        <w:numPr>
          <w:ilvl w:val="0"/>
          <w:numId w:val="25"/>
        </w:numPr>
        <w:spacing w:before="100" w:beforeAutospacing="1" w:after="100" w:afterAutospacing="1" w:line="240" w:lineRule="auto"/>
        <w:jc w:val="both"/>
        <w:rPr>
          <w:rStyle w:val="Strong"/>
          <w:rFonts w:ascii="Times New Roman" w:eastAsia="Times New Roman" w:hAnsi="Times New Roman" w:cs="Times New Roman"/>
          <w:b w:val="0"/>
          <w:bCs w:val="0"/>
          <w:kern w:val="0"/>
          <w:sz w:val="24"/>
          <w:szCs w:val="24"/>
          <w:u w:val="single"/>
          <w14:ligatures w14:val="none"/>
        </w:rPr>
      </w:pPr>
      <w:r w:rsidRPr="00E679D2">
        <w:rPr>
          <w:rStyle w:val="Strong"/>
          <w:rFonts w:ascii="Times New Roman" w:hAnsi="Times New Roman" w:cs="Times New Roman"/>
          <w:color w:val="242424"/>
          <w:sz w:val="24"/>
          <w:szCs w:val="24"/>
          <w:u w:val="single"/>
        </w:rPr>
        <w:t>Standard Error Estimate: 36.58</w:t>
      </w:r>
    </w:p>
    <w:p w14:paraId="730764D5" w14:textId="77777777" w:rsidR="000F024B" w:rsidRPr="00E36823" w:rsidRDefault="00195453" w:rsidP="00734ABE">
      <w:pPr>
        <w:pStyle w:val="ListParagraph"/>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36823">
        <w:rPr>
          <w:rFonts w:ascii="Times New Roman" w:eastAsia="Times New Roman" w:hAnsi="Times New Roman" w:cs="Times New Roman"/>
          <w:b/>
          <w:bCs/>
          <w:kern w:val="0"/>
          <w:sz w:val="24"/>
          <w:szCs w:val="24"/>
          <w14:ligatures w14:val="none"/>
        </w:rPr>
        <w:t>Interpretation:</w:t>
      </w:r>
      <w:r w:rsidRPr="00E36823">
        <w:rPr>
          <w:rFonts w:ascii="Times New Roman" w:eastAsia="Times New Roman" w:hAnsi="Times New Roman" w:cs="Times New Roman"/>
          <w:kern w:val="0"/>
          <w:sz w:val="24"/>
          <w:szCs w:val="24"/>
          <w14:ligatures w14:val="none"/>
        </w:rPr>
        <w:t xml:space="preserve"> </w:t>
      </w:r>
      <w:r w:rsidRPr="00E36823">
        <w:rPr>
          <w:rFonts w:ascii="Times New Roman" w:hAnsi="Times New Roman" w:cs="Times New Roman"/>
          <w:color w:val="242424"/>
          <w:sz w:val="24"/>
          <w:szCs w:val="24"/>
        </w:rPr>
        <w:t xml:space="preserve">On average, the predicted fares deviate from the actual fares by about </w:t>
      </w:r>
      <w:r w:rsidRPr="006B3628">
        <w:rPr>
          <w:rFonts w:ascii="Times New Roman" w:hAnsi="Times New Roman" w:cs="Times New Roman"/>
          <w:b/>
          <w:bCs/>
          <w:color w:val="242424"/>
          <w:sz w:val="24"/>
          <w:szCs w:val="24"/>
        </w:rPr>
        <w:t>36.58</w:t>
      </w:r>
      <w:r w:rsidRPr="00E36823">
        <w:rPr>
          <w:rFonts w:ascii="Times New Roman" w:hAnsi="Times New Roman" w:cs="Times New Roman"/>
          <w:color w:val="242424"/>
          <w:sz w:val="24"/>
          <w:szCs w:val="24"/>
        </w:rPr>
        <w:t xml:space="preserve"> units, showing a reasonable degree of precision in the model's predictions.</w:t>
      </w:r>
    </w:p>
    <w:p w14:paraId="37B56A12" w14:textId="77777777" w:rsidR="000F024B" w:rsidRPr="00E679D2" w:rsidRDefault="00195453" w:rsidP="00734AB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u w:val="single"/>
          <w14:ligatures w14:val="none"/>
        </w:rPr>
      </w:pPr>
      <w:r w:rsidRPr="00E679D2">
        <w:rPr>
          <w:rStyle w:val="Strong"/>
          <w:rFonts w:ascii="Times New Roman" w:hAnsi="Times New Roman" w:cs="Times New Roman"/>
          <w:sz w:val="24"/>
          <w:szCs w:val="24"/>
          <w:u w:val="single"/>
        </w:rPr>
        <w:t>Predictor Summary on Southwest Airlines (SW):</w:t>
      </w:r>
      <w:r w:rsidRPr="00E679D2">
        <w:rPr>
          <w:rFonts w:ascii="Times New Roman" w:hAnsi="Times New Roman" w:cs="Times New Roman"/>
          <w:sz w:val="24"/>
          <w:szCs w:val="24"/>
          <w:u w:val="single"/>
        </w:rPr>
        <w:t xml:space="preserve"> </w:t>
      </w:r>
    </w:p>
    <w:p w14:paraId="42119C3E" w14:textId="3275B86B" w:rsidR="000F024B" w:rsidRPr="00E36823" w:rsidRDefault="00195453" w:rsidP="00734ABE">
      <w:pPr>
        <w:pStyle w:val="ListParagraph"/>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36823">
        <w:rPr>
          <w:rFonts w:ascii="Times New Roman" w:eastAsia="Times New Roman" w:hAnsi="Times New Roman" w:cs="Times New Roman"/>
          <w:b/>
          <w:bCs/>
          <w:kern w:val="0"/>
          <w:sz w:val="24"/>
          <w:szCs w:val="24"/>
          <w14:ligatures w14:val="none"/>
        </w:rPr>
        <w:t>Interpretation</w:t>
      </w:r>
      <w:r w:rsidRPr="00E36823">
        <w:rPr>
          <w:rFonts w:ascii="Times New Roman" w:hAnsi="Times New Roman" w:cs="Times New Roman"/>
          <w:sz w:val="24"/>
          <w:szCs w:val="24"/>
        </w:rPr>
        <w:t xml:space="preserve">: The variable </w:t>
      </w:r>
      <w:proofErr w:type="spellStart"/>
      <w:r w:rsidRPr="00E36823">
        <w:rPr>
          <w:rStyle w:val="Strong"/>
          <w:rFonts w:ascii="Times New Roman" w:hAnsi="Times New Roman" w:cs="Times New Roman"/>
          <w:sz w:val="24"/>
          <w:szCs w:val="24"/>
        </w:rPr>
        <w:t>Treated_SW_Yes</w:t>
      </w:r>
      <w:proofErr w:type="spellEnd"/>
      <w:r w:rsidRPr="00E36823">
        <w:rPr>
          <w:rFonts w:ascii="Times New Roman" w:hAnsi="Times New Roman" w:cs="Times New Roman"/>
          <w:sz w:val="24"/>
          <w:szCs w:val="24"/>
        </w:rPr>
        <w:t xml:space="preserve"> (indicating the presence of Southwest Airlines on a route) shows a large positive coefficient of </w:t>
      </w:r>
      <w:r w:rsidRPr="00E36823">
        <w:rPr>
          <w:rStyle w:val="Strong"/>
          <w:rFonts w:ascii="Times New Roman" w:hAnsi="Times New Roman" w:cs="Times New Roman"/>
          <w:sz w:val="24"/>
          <w:szCs w:val="24"/>
        </w:rPr>
        <w:t>7.893</w:t>
      </w:r>
      <w:r w:rsidRPr="00E36823">
        <w:rPr>
          <w:rFonts w:ascii="Times New Roman" w:hAnsi="Times New Roman" w:cs="Times New Roman"/>
          <w:sz w:val="24"/>
          <w:szCs w:val="24"/>
        </w:rPr>
        <w:t>, suggesting that Southwest’s presence significantly impacts the fare.</w:t>
      </w:r>
    </w:p>
    <w:p w14:paraId="3257E941" w14:textId="77777777" w:rsidR="000F024B" w:rsidRPr="006B3628" w:rsidRDefault="00195453" w:rsidP="00734AB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u w:val="single"/>
          <w14:ligatures w14:val="none"/>
        </w:rPr>
      </w:pPr>
      <w:r w:rsidRPr="006B3628">
        <w:rPr>
          <w:rFonts w:ascii="Times New Roman" w:hAnsi="Times New Roman" w:cs="Times New Roman"/>
          <w:b/>
          <w:bCs/>
          <w:sz w:val="24"/>
          <w:szCs w:val="24"/>
          <w:u w:val="single"/>
        </w:rPr>
        <w:t xml:space="preserve">Coefficient Summary: </w:t>
      </w:r>
    </w:p>
    <w:p w14:paraId="25BC44BE" w14:textId="144D730B" w:rsidR="000F024B" w:rsidRPr="00E9269C" w:rsidRDefault="00195453" w:rsidP="00734ABE">
      <w:pPr>
        <w:pStyle w:val="ListParagraph"/>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36823">
        <w:rPr>
          <w:rFonts w:ascii="Times New Roman" w:eastAsia="Times New Roman" w:hAnsi="Times New Roman" w:cs="Times New Roman"/>
          <w:b/>
          <w:bCs/>
          <w:kern w:val="0"/>
          <w:sz w:val="24"/>
          <w:szCs w:val="24"/>
          <w14:ligatures w14:val="none"/>
        </w:rPr>
        <w:t>Interpretation</w:t>
      </w:r>
      <w:r w:rsidRPr="00E36823">
        <w:rPr>
          <w:rFonts w:ascii="Times New Roman" w:hAnsi="Times New Roman" w:cs="Times New Roman"/>
          <w:sz w:val="24"/>
          <w:szCs w:val="24"/>
        </w:rPr>
        <w:t xml:space="preserve"> The </w:t>
      </w:r>
      <w:proofErr w:type="spellStart"/>
      <w:r w:rsidRPr="00E36823">
        <w:rPr>
          <w:rStyle w:val="Strong"/>
          <w:rFonts w:ascii="Times New Roman" w:hAnsi="Times New Roman" w:cs="Times New Roman"/>
          <w:sz w:val="24"/>
          <w:szCs w:val="24"/>
        </w:rPr>
        <w:t>SW_Yes</w:t>
      </w:r>
      <w:proofErr w:type="spellEnd"/>
      <w:r w:rsidRPr="00E36823">
        <w:rPr>
          <w:rFonts w:ascii="Times New Roman" w:hAnsi="Times New Roman" w:cs="Times New Roman"/>
          <w:sz w:val="24"/>
          <w:szCs w:val="24"/>
        </w:rPr>
        <w:t xml:space="preserve"> coefficient in the regression model is </w:t>
      </w:r>
      <w:r w:rsidRPr="00E36823">
        <w:rPr>
          <w:rStyle w:val="Strong"/>
          <w:rFonts w:ascii="Times New Roman" w:hAnsi="Times New Roman" w:cs="Times New Roman"/>
          <w:sz w:val="24"/>
          <w:szCs w:val="24"/>
        </w:rPr>
        <w:t>-44.0704</w:t>
      </w:r>
      <w:r w:rsidRPr="00E36823">
        <w:rPr>
          <w:rFonts w:ascii="Times New Roman" w:hAnsi="Times New Roman" w:cs="Times New Roman"/>
          <w:sz w:val="24"/>
          <w:szCs w:val="24"/>
        </w:rPr>
        <w:t xml:space="preserve">, further reinforcing the idea that routes operated by Southwest Airlines lead to a decrease in fare by approximately </w:t>
      </w:r>
      <w:r w:rsidRPr="00E36823">
        <w:rPr>
          <w:rStyle w:val="Strong"/>
          <w:rFonts w:ascii="Times New Roman" w:hAnsi="Times New Roman" w:cs="Times New Roman"/>
          <w:sz w:val="24"/>
          <w:szCs w:val="24"/>
        </w:rPr>
        <w:t>44.07 units</w:t>
      </w:r>
      <w:r w:rsidRPr="00E36823">
        <w:rPr>
          <w:rFonts w:ascii="Times New Roman" w:hAnsi="Times New Roman" w:cs="Times New Roman"/>
          <w:sz w:val="24"/>
          <w:szCs w:val="24"/>
        </w:rPr>
        <w:t>.</w:t>
      </w:r>
    </w:p>
    <w:p w14:paraId="7CE76717" w14:textId="64F6722B" w:rsidR="00E9269C" w:rsidRPr="000874EE" w:rsidRDefault="00CC6769" w:rsidP="000874E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b/>
          <w:bCs/>
          <w:color w:val="0D0D0D" w:themeColor="text1" w:themeTint="F2"/>
          <w:kern w:val="0"/>
          <w:sz w:val="24"/>
          <w:szCs w:val="24"/>
          <w:u w:val="single"/>
          <w14:ligatures w14:val="none"/>
        </w:rPr>
      </w:pPr>
      <w:r w:rsidRPr="000874EE">
        <w:rPr>
          <w:rFonts w:ascii="Times New Roman" w:eastAsia="Times New Roman" w:hAnsi="Times New Roman" w:cs="Times New Roman"/>
          <w:b/>
          <w:bCs/>
          <w:color w:val="0D0D0D" w:themeColor="text1" w:themeTint="F2"/>
          <w:kern w:val="0"/>
          <w:sz w:val="24"/>
          <w:szCs w:val="24"/>
          <w:u w:val="single"/>
          <w14:ligatures w14:val="none"/>
        </w:rPr>
        <w:t xml:space="preserve">Output of </w:t>
      </w:r>
      <w:r w:rsidR="00366DE9" w:rsidRPr="000874EE">
        <w:rPr>
          <w:rFonts w:ascii="Times New Roman" w:eastAsia="Times New Roman" w:hAnsi="Times New Roman" w:cs="Times New Roman"/>
          <w:b/>
          <w:bCs/>
          <w:color w:val="0D0D0D" w:themeColor="text1" w:themeTint="F2"/>
          <w:kern w:val="0"/>
          <w:sz w:val="24"/>
          <w:szCs w:val="24"/>
          <w:u w:val="single"/>
          <w14:ligatures w14:val="none"/>
        </w:rPr>
        <w:t>detailed Summary Report:</w:t>
      </w:r>
    </w:p>
    <w:p w14:paraId="01965064" w14:textId="3F23F86F" w:rsidR="009D18CE" w:rsidRDefault="009D18CE" w:rsidP="009D18CE">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366DE9">
        <w:rPr>
          <w:rFonts w:ascii="Times New Roman" w:eastAsia="Times New Roman" w:hAnsi="Times New Roman" w:cs="Times New Roman"/>
          <w:noProof/>
          <w:kern w:val="0"/>
          <w:sz w:val="24"/>
          <w:szCs w:val="24"/>
          <w14:ligatures w14:val="none"/>
        </w:rPr>
        <w:drawing>
          <wp:inline distT="0" distB="0" distL="0" distR="0" wp14:anchorId="251E752B" wp14:editId="1C81A739">
            <wp:extent cx="2684834" cy="1931437"/>
            <wp:effectExtent l="0" t="0" r="0" b="0"/>
            <wp:docPr id="8081249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24942" name="Picture 1" descr="A screenshot of a graph&#10;&#10;Description automatically generated"/>
                    <pic:cNvPicPr/>
                  </pic:nvPicPr>
                  <pic:blipFill>
                    <a:blip r:embed="rId5"/>
                    <a:stretch>
                      <a:fillRect/>
                    </a:stretch>
                  </pic:blipFill>
                  <pic:spPr>
                    <a:xfrm>
                      <a:off x="0" y="0"/>
                      <a:ext cx="2689696" cy="1934935"/>
                    </a:xfrm>
                    <a:prstGeom prst="rect">
                      <a:avLst/>
                    </a:prstGeom>
                  </pic:spPr>
                </pic:pic>
              </a:graphicData>
            </a:graphic>
          </wp:inline>
        </w:drawing>
      </w:r>
      <w:r w:rsidRPr="009D18CE">
        <w:rPr>
          <w:rFonts w:ascii="Times New Roman" w:eastAsia="Times New Roman" w:hAnsi="Times New Roman" w:cs="Times New Roman"/>
          <w:kern w:val="0"/>
          <w:sz w:val="24"/>
          <w:szCs w:val="24"/>
          <w14:ligatures w14:val="none"/>
        </w:rPr>
        <w:t xml:space="preserve"> </w:t>
      </w:r>
      <w:r w:rsidRPr="009D18CE">
        <w:rPr>
          <w:rFonts w:ascii="Times New Roman" w:eastAsia="Times New Roman" w:hAnsi="Times New Roman" w:cs="Times New Roman"/>
          <w:noProof/>
          <w:kern w:val="0"/>
          <w:sz w:val="24"/>
          <w:szCs w:val="24"/>
          <w14:ligatures w14:val="none"/>
        </w:rPr>
        <w:drawing>
          <wp:inline distT="0" distB="0" distL="0" distR="0" wp14:anchorId="069B611D" wp14:editId="2E269F65">
            <wp:extent cx="2641600" cy="1816100"/>
            <wp:effectExtent l="0" t="0" r="0" b="3810"/>
            <wp:docPr id="5419915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91546" name="Picture 1" descr="A screenshot of a graph&#10;&#10;Description automatically generated"/>
                    <pic:cNvPicPr/>
                  </pic:nvPicPr>
                  <pic:blipFill>
                    <a:blip r:embed="rId6"/>
                    <a:stretch>
                      <a:fillRect/>
                    </a:stretch>
                  </pic:blipFill>
                  <pic:spPr>
                    <a:xfrm>
                      <a:off x="0" y="0"/>
                      <a:ext cx="2641600" cy="1816100"/>
                    </a:xfrm>
                    <a:prstGeom prst="rect">
                      <a:avLst/>
                    </a:prstGeom>
                  </pic:spPr>
                </pic:pic>
              </a:graphicData>
            </a:graphic>
          </wp:inline>
        </w:drawing>
      </w:r>
    </w:p>
    <w:p w14:paraId="16B52178" w14:textId="7BB8C55F" w:rsidR="00366DE9" w:rsidRDefault="009D18CE" w:rsidP="00E9269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D18CE">
        <w:rPr>
          <w:noProof/>
        </w:rPr>
        <w:t xml:space="preserve"> </w:t>
      </w:r>
    </w:p>
    <w:p w14:paraId="56BEC868" w14:textId="77777777" w:rsidR="00E9269C" w:rsidRDefault="00E9269C" w:rsidP="00E9269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091033C" w14:textId="77777777" w:rsidR="009D18CE" w:rsidRDefault="009D18CE" w:rsidP="00E9269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CCEC35F" w14:textId="77777777" w:rsidR="009D18CE" w:rsidRDefault="009D18CE" w:rsidP="00E9269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AA02613" w14:textId="77777777" w:rsidR="009D18CE" w:rsidRPr="00E9269C" w:rsidRDefault="009D18CE" w:rsidP="00E9269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6AE0E607" w14:textId="77777777" w:rsidR="004721EB" w:rsidRDefault="004721EB" w:rsidP="00F77AA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tbl>
      <w:tblPr>
        <w:tblpPr w:leftFromText="180" w:rightFromText="180" w:vertAnchor="text" w:horzAnchor="margin" w:tblpXSpec="right" w:tblpY="560"/>
        <w:tblW w:w="5258" w:type="dxa"/>
        <w:tblLook w:val="04A0" w:firstRow="1" w:lastRow="0" w:firstColumn="1" w:lastColumn="0" w:noHBand="0" w:noVBand="1"/>
      </w:tblPr>
      <w:tblGrid>
        <w:gridCol w:w="1358"/>
        <w:gridCol w:w="1300"/>
        <w:gridCol w:w="1300"/>
        <w:gridCol w:w="1300"/>
      </w:tblGrid>
      <w:tr w:rsidR="0008484A" w:rsidRPr="0008484A" w14:paraId="159E6F5B" w14:textId="77777777" w:rsidTr="00796333">
        <w:trPr>
          <w:trHeight w:val="340"/>
        </w:trPr>
        <w:tc>
          <w:tcPr>
            <w:tcW w:w="135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3F6AEFA" w14:textId="77777777" w:rsidR="0008484A" w:rsidRPr="0008484A" w:rsidRDefault="0008484A" w:rsidP="00796333">
            <w:pPr>
              <w:spacing w:after="0" w:line="240" w:lineRule="auto"/>
              <w:jc w:val="center"/>
              <w:rPr>
                <w:rFonts w:ascii=".AppleSystemUIFont" w:eastAsia="Times New Roman" w:hAnsi=".AppleSystemUIFont" w:cs="Calibri"/>
                <w:b/>
                <w:bCs/>
                <w:color w:val="0E0E0E"/>
                <w:kern w:val="0"/>
                <w:sz w:val="26"/>
                <w:szCs w:val="26"/>
                <w14:ligatures w14:val="none"/>
              </w:rPr>
            </w:pPr>
            <w:r w:rsidRPr="0008484A">
              <w:rPr>
                <w:rFonts w:ascii=".AppleSystemUIFont" w:eastAsia="Times New Roman" w:hAnsi=".AppleSystemUIFont" w:cs="Calibri"/>
                <w:b/>
                <w:bCs/>
                <w:color w:val="0E0E0E"/>
                <w:kern w:val="0"/>
                <w:sz w:val="26"/>
                <w:szCs w:val="26"/>
                <w14:ligatures w14:val="none"/>
              </w:rPr>
              <w:t>Dataset</w:t>
            </w:r>
          </w:p>
        </w:tc>
        <w:tc>
          <w:tcPr>
            <w:tcW w:w="1300" w:type="dxa"/>
            <w:tcBorders>
              <w:top w:val="single" w:sz="4" w:space="0" w:color="auto"/>
              <w:left w:val="nil"/>
              <w:bottom w:val="single" w:sz="4" w:space="0" w:color="auto"/>
              <w:right w:val="single" w:sz="4" w:space="0" w:color="auto"/>
            </w:tcBorders>
            <w:shd w:val="clear" w:color="000000" w:fill="92D050"/>
            <w:noWrap/>
            <w:vAlign w:val="center"/>
            <w:hideMark/>
          </w:tcPr>
          <w:p w14:paraId="19A36CF6" w14:textId="77777777" w:rsidR="0008484A" w:rsidRPr="0008484A" w:rsidRDefault="0008484A" w:rsidP="00796333">
            <w:pPr>
              <w:spacing w:after="0" w:line="240" w:lineRule="auto"/>
              <w:jc w:val="center"/>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RMSE</w:t>
            </w:r>
          </w:p>
        </w:tc>
        <w:tc>
          <w:tcPr>
            <w:tcW w:w="1300" w:type="dxa"/>
            <w:tcBorders>
              <w:top w:val="single" w:sz="4" w:space="0" w:color="auto"/>
              <w:left w:val="nil"/>
              <w:bottom w:val="single" w:sz="4" w:space="0" w:color="auto"/>
              <w:right w:val="single" w:sz="4" w:space="0" w:color="auto"/>
            </w:tcBorders>
            <w:shd w:val="clear" w:color="000000" w:fill="92D050"/>
            <w:noWrap/>
            <w:vAlign w:val="center"/>
            <w:hideMark/>
          </w:tcPr>
          <w:p w14:paraId="2D97DF6D" w14:textId="77777777" w:rsidR="0008484A" w:rsidRPr="0008484A" w:rsidRDefault="0008484A" w:rsidP="00796333">
            <w:pPr>
              <w:spacing w:after="0" w:line="240" w:lineRule="auto"/>
              <w:jc w:val="center"/>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MAD</w:t>
            </w:r>
          </w:p>
        </w:tc>
        <w:tc>
          <w:tcPr>
            <w:tcW w:w="1300" w:type="dxa"/>
            <w:tcBorders>
              <w:top w:val="single" w:sz="4" w:space="0" w:color="auto"/>
              <w:left w:val="nil"/>
              <w:bottom w:val="single" w:sz="4" w:space="0" w:color="auto"/>
              <w:right w:val="single" w:sz="4" w:space="0" w:color="auto"/>
            </w:tcBorders>
            <w:shd w:val="clear" w:color="000000" w:fill="92D050"/>
            <w:noWrap/>
            <w:vAlign w:val="center"/>
            <w:hideMark/>
          </w:tcPr>
          <w:p w14:paraId="36632C12" w14:textId="77777777" w:rsidR="0008484A" w:rsidRPr="0008484A" w:rsidRDefault="0008484A" w:rsidP="00796333">
            <w:pPr>
              <w:spacing w:after="0" w:line="240" w:lineRule="auto"/>
              <w:jc w:val="center"/>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R2</w:t>
            </w:r>
          </w:p>
        </w:tc>
      </w:tr>
      <w:tr w:rsidR="0008484A" w:rsidRPr="0008484A" w14:paraId="191091F3" w14:textId="77777777" w:rsidTr="00796333">
        <w:trPr>
          <w:trHeight w:val="340"/>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7A22AE1A" w14:textId="77777777" w:rsidR="0008484A" w:rsidRPr="0008484A" w:rsidRDefault="0008484A" w:rsidP="00796333">
            <w:pPr>
              <w:spacing w:after="0" w:line="240" w:lineRule="auto"/>
              <w:rPr>
                <w:rFonts w:ascii=".AppleSystemUIFont" w:eastAsia="Times New Roman" w:hAnsi=".AppleSystemUIFont" w:cs="Calibri"/>
                <w:color w:val="0E0E0E"/>
                <w:kern w:val="0"/>
                <w:sz w:val="26"/>
                <w:szCs w:val="26"/>
                <w14:ligatures w14:val="none"/>
              </w:rPr>
            </w:pPr>
            <w:r w:rsidRPr="0008484A">
              <w:rPr>
                <w:rFonts w:ascii=".AppleSystemUIFont" w:eastAsia="Times New Roman" w:hAnsi=".AppleSystemUIFont" w:cs="Calibri"/>
                <w:color w:val="0E0E0E"/>
                <w:kern w:val="0"/>
                <w:sz w:val="26"/>
                <w:szCs w:val="26"/>
                <w14:ligatures w14:val="none"/>
              </w:rPr>
              <w:t>Training</w:t>
            </w:r>
          </w:p>
        </w:tc>
        <w:tc>
          <w:tcPr>
            <w:tcW w:w="1300" w:type="dxa"/>
            <w:tcBorders>
              <w:top w:val="nil"/>
              <w:left w:val="nil"/>
              <w:bottom w:val="single" w:sz="4" w:space="0" w:color="auto"/>
              <w:right w:val="single" w:sz="4" w:space="0" w:color="auto"/>
            </w:tcBorders>
            <w:shd w:val="clear" w:color="auto" w:fill="auto"/>
            <w:noWrap/>
            <w:vAlign w:val="bottom"/>
            <w:hideMark/>
          </w:tcPr>
          <w:p w14:paraId="1F7E168E"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34.83515</w:t>
            </w:r>
          </w:p>
        </w:tc>
        <w:tc>
          <w:tcPr>
            <w:tcW w:w="1300" w:type="dxa"/>
            <w:tcBorders>
              <w:top w:val="nil"/>
              <w:left w:val="nil"/>
              <w:bottom w:val="single" w:sz="4" w:space="0" w:color="auto"/>
              <w:right w:val="single" w:sz="4" w:space="0" w:color="auto"/>
            </w:tcBorders>
            <w:shd w:val="clear" w:color="auto" w:fill="auto"/>
            <w:noWrap/>
            <w:vAlign w:val="bottom"/>
            <w:hideMark/>
          </w:tcPr>
          <w:p w14:paraId="433409D9"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27.05033</w:t>
            </w:r>
          </w:p>
        </w:tc>
        <w:tc>
          <w:tcPr>
            <w:tcW w:w="1300" w:type="dxa"/>
            <w:tcBorders>
              <w:top w:val="nil"/>
              <w:left w:val="nil"/>
              <w:bottom w:val="single" w:sz="4" w:space="0" w:color="auto"/>
              <w:right w:val="single" w:sz="4" w:space="0" w:color="auto"/>
            </w:tcBorders>
            <w:shd w:val="clear" w:color="auto" w:fill="auto"/>
            <w:noWrap/>
            <w:vAlign w:val="bottom"/>
            <w:hideMark/>
          </w:tcPr>
          <w:p w14:paraId="3E6A8F84"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0.803312</w:t>
            </w:r>
          </w:p>
        </w:tc>
      </w:tr>
      <w:tr w:rsidR="0008484A" w:rsidRPr="0008484A" w14:paraId="2CC6DA92" w14:textId="77777777" w:rsidTr="00796333">
        <w:trPr>
          <w:trHeight w:val="340"/>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BBBC655" w14:textId="77777777" w:rsidR="0008484A" w:rsidRPr="0008484A" w:rsidRDefault="0008484A" w:rsidP="00796333">
            <w:pPr>
              <w:spacing w:after="0" w:line="240" w:lineRule="auto"/>
              <w:rPr>
                <w:rFonts w:ascii=".AppleSystemUIFont" w:eastAsia="Times New Roman" w:hAnsi=".AppleSystemUIFont" w:cs="Calibri"/>
                <w:color w:val="0E0E0E"/>
                <w:kern w:val="0"/>
                <w:sz w:val="26"/>
                <w:szCs w:val="26"/>
                <w14:ligatures w14:val="none"/>
              </w:rPr>
            </w:pPr>
            <w:r w:rsidRPr="0008484A">
              <w:rPr>
                <w:rFonts w:ascii=".AppleSystemUIFont" w:eastAsia="Times New Roman" w:hAnsi=".AppleSystemUIFont" w:cs="Calibri"/>
                <w:color w:val="0E0E0E"/>
                <w:kern w:val="0"/>
                <w:sz w:val="26"/>
                <w:szCs w:val="26"/>
                <w14:ligatures w14:val="none"/>
              </w:rPr>
              <w:t>Validation</w:t>
            </w:r>
          </w:p>
        </w:tc>
        <w:tc>
          <w:tcPr>
            <w:tcW w:w="1300" w:type="dxa"/>
            <w:tcBorders>
              <w:top w:val="nil"/>
              <w:left w:val="nil"/>
              <w:bottom w:val="single" w:sz="4" w:space="0" w:color="auto"/>
              <w:right w:val="single" w:sz="4" w:space="0" w:color="auto"/>
            </w:tcBorders>
            <w:shd w:val="clear" w:color="auto" w:fill="auto"/>
            <w:noWrap/>
            <w:vAlign w:val="bottom"/>
            <w:hideMark/>
          </w:tcPr>
          <w:p w14:paraId="5DB4876A"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34.04423</w:t>
            </w:r>
          </w:p>
        </w:tc>
        <w:tc>
          <w:tcPr>
            <w:tcW w:w="1300" w:type="dxa"/>
            <w:tcBorders>
              <w:top w:val="nil"/>
              <w:left w:val="nil"/>
              <w:bottom w:val="single" w:sz="4" w:space="0" w:color="auto"/>
              <w:right w:val="single" w:sz="4" w:space="0" w:color="auto"/>
            </w:tcBorders>
            <w:shd w:val="clear" w:color="auto" w:fill="auto"/>
            <w:noWrap/>
            <w:vAlign w:val="bottom"/>
            <w:hideMark/>
          </w:tcPr>
          <w:p w14:paraId="71BBD3DB"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26.22374</w:t>
            </w:r>
          </w:p>
        </w:tc>
        <w:tc>
          <w:tcPr>
            <w:tcW w:w="1300" w:type="dxa"/>
            <w:tcBorders>
              <w:top w:val="nil"/>
              <w:left w:val="nil"/>
              <w:bottom w:val="single" w:sz="4" w:space="0" w:color="auto"/>
              <w:right w:val="single" w:sz="4" w:space="0" w:color="auto"/>
            </w:tcBorders>
            <w:shd w:val="clear" w:color="auto" w:fill="auto"/>
            <w:noWrap/>
            <w:vAlign w:val="bottom"/>
            <w:hideMark/>
          </w:tcPr>
          <w:p w14:paraId="4DBB7D68"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0.797051</w:t>
            </w:r>
          </w:p>
        </w:tc>
      </w:tr>
      <w:tr w:rsidR="0008484A" w:rsidRPr="0008484A" w14:paraId="4DFC0FC5" w14:textId="77777777" w:rsidTr="00796333">
        <w:trPr>
          <w:trHeight w:val="340"/>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63BBDA12" w14:textId="77777777" w:rsidR="0008484A" w:rsidRPr="0008484A" w:rsidRDefault="0008484A" w:rsidP="00796333">
            <w:pPr>
              <w:spacing w:after="0" w:line="240" w:lineRule="auto"/>
              <w:rPr>
                <w:rFonts w:ascii=".AppleSystemUIFont" w:eastAsia="Times New Roman" w:hAnsi=".AppleSystemUIFont" w:cs="Calibri"/>
                <w:color w:val="0E0E0E"/>
                <w:kern w:val="0"/>
                <w:sz w:val="26"/>
                <w:szCs w:val="26"/>
                <w14:ligatures w14:val="none"/>
              </w:rPr>
            </w:pPr>
            <w:r w:rsidRPr="0008484A">
              <w:rPr>
                <w:rFonts w:ascii=".AppleSystemUIFont" w:eastAsia="Times New Roman" w:hAnsi=".AppleSystemUIFont" w:cs="Calibri"/>
                <w:color w:val="0E0E0E"/>
                <w:kern w:val="0"/>
                <w:sz w:val="26"/>
                <w:szCs w:val="26"/>
                <w14:ligatures w14:val="none"/>
              </w:rPr>
              <w:t>Testing</w:t>
            </w:r>
          </w:p>
        </w:tc>
        <w:tc>
          <w:tcPr>
            <w:tcW w:w="1300" w:type="dxa"/>
            <w:tcBorders>
              <w:top w:val="nil"/>
              <w:left w:val="nil"/>
              <w:bottom w:val="single" w:sz="4" w:space="0" w:color="auto"/>
              <w:right w:val="single" w:sz="4" w:space="0" w:color="auto"/>
            </w:tcBorders>
            <w:shd w:val="clear" w:color="auto" w:fill="auto"/>
            <w:noWrap/>
            <w:vAlign w:val="bottom"/>
            <w:hideMark/>
          </w:tcPr>
          <w:p w14:paraId="38A9C5DF"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38.45344</w:t>
            </w:r>
          </w:p>
        </w:tc>
        <w:tc>
          <w:tcPr>
            <w:tcW w:w="1300" w:type="dxa"/>
            <w:tcBorders>
              <w:top w:val="nil"/>
              <w:left w:val="nil"/>
              <w:bottom w:val="single" w:sz="4" w:space="0" w:color="auto"/>
              <w:right w:val="single" w:sz="4" w:space="0" w:color="auto"/>
            </w:tcBorders>
            <w:shd w:val="clear" w:color="auto" w:fill="auto"/>
            <w:noWrap/>
            <w:vAlign w:val="bottom"/>
            <w:hideMark/>
          </w:tcPr>
          <w:p w14:paraId="6418D3FA"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29.97937</w:t>
            </w:r>
          </w:p>
        </w:tc>
        <w:tc>
          <w:tcPr>
            <w:tcW w:w="1300" w:type="dxa"/>
            <w:tcBorders>
              <w:top w:val="nil"/>
              <w:left w:val="nil"/>
              <w:bottom w:val="single" w:sz="4" w:space="0" w:color="auto"/>
              <w:right w:val="single" w:sz="4" w:space="0" w:color="auto"/>
            </w:tcBorders>
            <w:shd w:val="clear" w:color="auto" w:fill="auto"/>
            <w:noWrap/>
            <w:vAlign w:val="bottom"/>
            <w:hideMark/>
          </w:tcPr>
          <w:p w14:paraId="2789011A" w14:textId="77777777" w:rsidR="0008484A" w:rsidRPr="0008484A" w:rsidRDefault="0008484A" w:rsidP="00796333">
            <w:pPr>
              <w:spacing w:after="0" w:line="240" w:lineRule="auto"/>
              <w:jc w:val="right"/>
              <w:rPr>
                <w:rFonts w:ascii="Calibri" w:eastAsia="Times New Roman" w:hAnsi="Calibri" w:cs="Calibri"/>
                <w:color w:val="000000"/>
                <w:kern w:val="0"/>
                <w14:ligatures w14:val="none"/>
              </w:rPr>
            </w:pPr>
            <w:r w:rsidRPr="0008484A">
              <w:rPr>
                <w:rFonts w:ascii="Calibri" w:eastAsia="Times New Roman" w:hAnsi="Calibri" w:cs="Calibri"/>
                <w:color w:val="000000"/>
                <w:kern w:val="0"/>
                <w14:ligatures w14:val="none"/>
              </w:rPr>
              <w:t>0.700911</w:t>
            </w:r>
          </w:p>
        </w:tc>
      </w:tr>
    </w:tbl>
    <w:p w14:paraId="03CAE7A8" w14:textId="608A34CA" w:rsidR="0008484A" w:rsidRPr="00F77AA5" w:rsidRDefault="00796333" w:rsidP="00F77AA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5B1188">
        <w:rPr>
          <w:rFonts w:ascii="Times New Roman" w:eastAsia="Times New Roman" w:hAnsi="Times New Roman" w:cs="Times New Roman"/>
          <w:noProof/>
          <w:kern w:val="0"/>
          <w:sz w:val="24"/>
          <w:szCs w:val="24"/>
          <w14:ligatures w14:val="none"/>
        </w:rPr>
        <w:drawing>
          <wp:inline distT="0" distB="0" distL="0" distR="0" wp14:anchorId="311812F5" wp14:editId="039C1839">
            <wp:extent cx="2374900" cy="1828800"/>
            <wp:effectExtent l="0" t="0" r="0" b="0"/>
            <wp:docPr id="14850580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8083" name="Picture 1" descr="A screenshot of a graph&#10;&#10;Description automatically generated"/>
                    <pic:cNvPicPr/>
                  </pic:nvPicPr>
                  <pic:blipFill>
                    <a:blip r:embed="rId7"/>
                    <a:stretch>
                      <a:fillRect/>
                    </a:stretch>
                  </pic:blipFill>
                  <pic:spPr>
                    <a:xfrm>
                      <a:off x="0" y="0"/>
                      <a:ext cx="2374900" cy="1828800"/>
                    </a:xfrm>
                    <a:prstGeom prst="rect">
                      <a:avLst/>
                    </a:prstGeom>
                  </pic:spPr>
                </pic:pic>
              </a:graphicData>
            </a:graphic>
          </wp:inline>
        </w:drawing>
      </w:r>
    </w:p>
    <w:p w14:paraId="75DD6BF3" w14:textId="03A4598C" w:rsidR="00AE6C0C" w:rsidRDefault="00AE6C0C" w:rsidP="00E74E04">
      <w:pPr>
        <w:pStyle w:val="ListParagraph"/>
        <w:numPr>
          <w:ilvl w:val="0"/>
          <w:numId w:val="41"/>
        </w:numPr>
        <w:spacing w:before="100" w:beforeAutospacing="1" w:after="100" w:afterAutospacing="1" w:line="240" w:lineRule="auto"/>
        <w:jc w:val="both"/>
        <w:rPr>
          <w:rFonts w:ascii="Times New Roman" w:eastAsia="Times New Roman" w:hAnsi="Times New Roman" w:cs="Times New Roman"/>
          <w:b/>
          <w:bCs/>
          <w:kern w:val="0"/>
          <w:sz w:val="24"/>
          <w:szCs w:val="24"/>
          <w:u w:val="single"/>
          <w14:ligatures w14:val="none"/>
        </w:rPr>
      </w:pPr>
      <w:r w:rsidRPr="00E74E04">
        <w:rPr>
          <w:rFonts w:ascii="Times New Roman" w:eastAsia="Times New Roman" w:hAnsi="Times New Roman" w:cs="Times New Roman"/>
          <w:b/>
          <w:bCs/>
          <w:kern w:val="0"/>
          <w:sz w:val="24"/>
          <w:szCs w:val="24"/>
          <w:u w:val="single"/>
          <w14:ligatures w14:val="none"/>
        </w:rPr>
        <w:t>I</w:t>
      </w:r>
      <w:r w:rsidR="00796333" w:rsidRPr="00E74E04">
        <w:rPr>
          <w:rFonts w:ascii="Times New Roman" w:eastAsia="Times New Roman" w:hAnsi="Times New Roman" w:cs="Times New Roman"/>
          <w:b/>
          <w:bCs/>
          <w:kern w:val="0"/>
          <w:sz w:val="24"/>
          <w:szCs w:val="24"/>
          <w:u w:val="single"/>
          <w14:ligatures w14:val="none"/>
        </w:rPr>
        <w:t>nterpretation:</w:t>
      </w:r>
    </w:p>
    <w:p w14:paraId="6C1D4639" w14:textId="77777777" w:rsidR="00E74E04" w:rsidRPr="00E74E04" w:rsidRDefault="00E74E04" w:rsidP="00E74E04">
      <w:pPr>
        <w:pStyle w:val="ListParagraph"/>
        <w:spacing w:before="100" w:beforeAutospacing="1" w:after="100" w:afterAutospacing="1" w:line="240" w:lineRule="auto"/>
        <w:ind w:left="1080"/>
        <w:jc w:val="both"/>
        <w:rPr>
          <w:rFonts w:ascii="Times New Roman" w:eastAsia="Times New Roman" w:hAnsi="Times New Roman" w:cs="Times New Roman"/>
          <w:b/>
          <w:bCs/>
          <w:kern w:val="0"/>
          <w:sz w:val="24"/>
          <w:szCs w:val="24"/>
          <w:u w:val="single"/>
          <w14:ligatures w14:val="none"/>
        </w:rPr>
      </w:pPr>
    </w:p>
    <w:p w14:paraId="6A770099" w14:textId="27DD4B8C" w:rsidR="00DB7710" w:rsidRPr="00DB7710" w:rsidRDefault="00AE6C0C" w:rsidP="00E74E04">
      <w:pPr>
        <w:pStyle w:val="ListParagraph"/>
        <w:numPr>
          <w:ilvl w:val="0"/>
          <w:numId w:val="42"/>
        </w:numPr>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sidRPr="00AE6C0C">
        <w:rPr>
          <w:rFonts w:ascii=".AppleSystemUIFont" w:eastAsia="Times New Roman" w:hAnsi=".AppleSystemUIFont" w:cs="Times New Roman"/>
          <w:b/>
          <w:bCs/>
          <w:color w:val="0E0E0E"/>
          <w:kern w:val="0"/>
          <w:sz w:val="21"/>
          <w:szCs w:val="21"/>
          <w14:ligatures w14:val="none"/>
        </w:rPr>
        <w:t>RMSE (Root Mean Squared Error):</w:t>
      </w:r>
    </w:p>
    <w:p w14:paraId="6B9C717A" w14:textId="499E99D5" w:rsidR="00E74E04" w:rsidRPr="00E74E04" w:rsidRDefault="00DB7710" w:rsidP="00E74E04">
      <w:pPr>
        <w:pStyle w:val="ListParagraph"/>
        <w:numPr>
          <w:ilvl w:val="1"/>
          <w:numId w:val="42"/>
        </w:numPr>
        <w:tabs>
          <w:tab w:val="num" w:pos="2160"/>
        </w:tabs>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r w:rsidRPr="00DB7710">
        <w:rPr>
          <w:rFonts w:ascii=".AppleSystemUIFont" w:eastAsia="Times New Roman" w:hAnsi=".AppleSystemUIFont" w:cs="Times New Roman"/>
          <w:color w:val="0E0E0E"/>
          <w:kern w:val="0"/>
          <w:sz w:val="21"/>
          <w:szCs w:val="21"/>
          <w14:ligatures w14:val="none"/>
        </w:rPr>
        <w:t>The model does well on both Training and Validation datasets (around 34), but the Testing dataset shows slightly larger errors (around 38). This means the model is a little less accurate when predicting new data.</w:t>
      </w:r>
    </w:p>
    <w:p w14:paraId="17AB9E68" w14:textId="5EFC6DE9" w:rsidR="00AE6C0C" w:rsidRPr="00B759F8" w:rsidRDefault="00DB7710" w:rsidP="00E74E04">
      <w:pPr>
        <w:pStyle w:val="p1"/>
        <w:numPr>
          <w:ilvl w:val="0"/>
          <w:numId w:val="42"/>
        </w:numPr>
        <w:ind w:left="1440"/>
        <w:jc w:val="both"/>
      </w:pPr>
      <w:r>
        <w:rPr>
          <w:b/>
          <w:bCs/>
        </w:rPr>
        <w:t>MAD (Mean Absolute Deviation):</w:t>
      </w:r>
    </w:p>
    <w:p w14:paraId="2A340566" w14:textId="6C4B94D9" w:rsidR="00E74E04" w:rsidRPr="00B759F8" w:rsidRDefault="00B759F8" w:rsidP="00E74E04">
      <w:pPr>
        <w:pStyle w:val="p1"/>
        <w:numPr>
          <w:ilvl w:val="1"/>
          <w:numId w:val="42"/>
        </w:numPr>
        <w:tabs>
          <w:tab w:val="num" w:pos="2160"/>
        </w:tabs>
        <w:ind w:left="2160"/>
        <w:jc w:val="both"/>
      </w:pPr>
      <w:r>
        <w:t>Errors are smallest for the Validation dataset (26.22), slightly higher for Training (27.05), and largest for Testing (29.98). This pattern matches RMSE and shows the model struggles a bit more with new data.</w:t>
      </w:r>
    </w:p>
    <w:p w14:paraId="3D319942" w14:textId="77777777" w:rsidR="00E74E04" w:rsidRDefault="00B759F8" w:rsidP="00E74E04">
      <w:pPr>
        <w:pStyle w:val="p1"/>
        <w:numPr>
          <w:ilvl w:val="0"/>
          <w:numId w:val="42"/>
        </w:numPr>
        <w:ind w:left="1440"/>
        <w:jc w:val="both"/>
      </w:pPr>
      <w:r>
        <w:rPr>
          <w:b/>
          <w:bCs/>
        </w:rPr>
        <w:t>R2:</w:t>
      </w:r>
    </w:p>
    <w:p w14:paraId="28F94D35" w14:textId="57C03AC2" w:rsidR="00796333" w:rsidRPr="00E74E04" w:rsidRDefault="00E74E04" w:rsidP="00E74E04">
      <w:pPr>
        <w:pStyle w:val="p1"/>
        <w:numPr>
          <w:ilvl w:val="1"/>
          <w:numId w:val="42"/>
        </w:numPr>
        <w:tabs>
          <w:tab w:val="num" w:pos="2160"/>
        </w:tabs>
        <w:ind w:left="2160"/>
        <w:jc w:val="both"/>
      </w:pPr>
      <w:r>
        <w:t>R2 is high for Training (0.803) and Validation (0.797), showing the model works well. It drops for Testing (0.701), meaning the model is less reliable when making predictions on new data.</w:t>
      </w:r>
    </w:p>
    <w:p w14:paraId="6DD0CEAA" w14:textId="112CD3A2" w:rsidR="00195453" w:rsidRPr="00E36823" w:rsidRDefault="00000000" w:rsidP="00195453">
      <w:pPr>
        <w:pStyle w:val="NormalWeb"/>
        <w:jc w:val="both"/>
        <w:rPr>
          <w:rStyle w:val="Strong"/>
          <w:b w:val="0"/>
          <w:bCs w:val="0"/>
        </w:rPr>
      </w:pPr>
      <w:r>
        <w:rPr>
          <w:noProof/>
          <w14:ligatures w14:val="standardContextual"/>
        </w:rPr>
        <w:pict w14:anchorId="567763BE">
          <v:rect id="_x0000_i1030" alt="" style="width:468pt;height:.05pt;mso-width-percent:0;mso-height-percent:0;mso-width-percent:0;mso-height-percent:0" o:hralign="center" o:hrstd="t" o:hr="t" fillcolor="#a0a0a0" stroked="f"/>
        </w:pict>
      </w:r>
    </w:p>
    <w:p w14:paraId="5802F6F1" w14:textId="04BC860C" w:rsidR="0038138D" w:rsidRPr="00E23964" w:rsidRDefault="00B044C5" w:rsidP="00B044C5">
      <w:pPr>
        <w:spacing w:before="100" w:beforeAutospacing="1" w:after="100" w:afterAutospacing="1" w:line="240" w:lineRule="auto"/>
        <w:rPr>
          <w:rFonts w:ascii="Times New Roman" w:eastAsia="Times New Roman" w:hAnsi="Times New Roman" w:cs="Times New Roman"/>
          <w:b/>
          <w:bCs/>
          <w:i/>
          <w:iCs/>
          <w:kern w:val="0"/>
          <w:sz w:val="28"/>
          <w:szCs w:val="28"/>
          <w:u w:val="single"/>
          <w14:ligatures w14:val="none"/>
        </w:rPr>
      </w:pPr>
      <w:r w:rsidRPr="00E23964">
        <w:rPr>
          <w:rFonts w:ascii="Times New Roman" w:eastAsia="Times New Roman" w:hAnsi="Times New Roman" w:cs="Times New Roman"/>
          <w:b/>
          <w:bCs/>
          <w:i/>
          <w:iCs/>
          <w:kern w:val="0"/>
          <w:sz w:val="28"/>
          <w:szCs w:val="28"/>
          <w:u w:val="single"/>
          <w14:ligatures w14:val="none"/>
        </w:rPr>
        <w:t>Step 5: Refining the Model</w:t>
      </w:r>
    </w:p>
    <w:p w14:paraId="7621A937" w14:textId="750EC5C8" w:rsidR="00B044C5" w:rsidRDefault="00C141DD" w:rsidP="00075424">
      <w:pPr>
        <w:spacing w:before="100" w:beforeAutospacing="1" w:after="100" w:afterAutospacing="1" w:line="240" w:lineRule="auto"/>
        <w:jc w:val="center"/>
        <w:rPr>
          <w:rFonts w:ascii="Times New Roman" w:eastAsia="Times New Roman" w:hAnsi="Times New Roman" w:cs="Times New Roman"/>
          <w:color w:val="FF0000"/>
          <w:kern w:val="0"/>
          <w:sz w:val="24"/>
          <w:szCs w:val="24"/>
          <w14:ligatures w14:val="none"/>
        </w:rPr>
      </w:pPr>
      <w:r w:rsidRPr="00E36823">
        <w:rPr>
          <w:rFonts w:ascii="Times New Roman" w:eastAsia="Times New Roman" w:hAnsi="Times New Roman" w:cs="Times New Roman"/>
          <w:color w:val="FF0000"/>
          <w:kern w:val="0"/>
          <w:sz w:val="24"/>
          <w:szCs w:val="24"/>
          <w14:ligatures w14:val="none"/>
        </w:rPr>
        <w:t xml:space="preserve">Check for </w:t>
      </w:r>
      <w:r w:rsidR="00446543" w:rsidRPr="00E36823">
        <w:rPr>
          <w:rFonts w:ascii="Times New Roman" w:eastAsia="Times New Roman" w:hAnsi="Times New Roman" w:cs="Times New Roman"/>
          <w:color w:val="FF0000"/>
          <w:kern w:val="0"/>
          <w:sz w:val="24"/>
          <w:szCs w:val="24"/>
          <w14:ligatures w14:val="none"/>
        </w:rPr>
        <w:t>Red</w:t>
      </w:r>
      <w:r w:rsidRPr="00E36823">
        <w:rPr>
          <w:rFonts w:ascii="Times New Roman" w:eastAsia="Times New Roman" w:hAnsi="Times New Roman" w:cs="Times New Roman"/>
          <w:color w:val="FF0000"/>
          <w:kern w:val="0"/>
          <w:sz w:val="24"/>
          <w:szCs w:val="24"/>
          <w14:ligatures w14:val="none"/>
        </w:rPr>
        <w:t xml:space="preserve"> Tabs</w:t>
      </w:r>
      <w:r w:rsidR="00E23964">
        <w:rPr>
          <w:rFonts w:ascii="Times New Roman" w:eastAsia="Times New Roman" w:hAnsi="Times New Roman" w:cs="Times New Roman"/>
          <w:color w:val="FF0000"/>
          <w:kern w:val="0"/>
          <w:sz w:val="24"/>
          <w:szCs w:val="24"/>
          <w14:ligatures w14:val="none"/>
        </w:rPr>
        <w:br/>
      </w:r>
    </w:p>
    <w:p w14:paraId="25743F68" w14:textId="77777777" w:rsidR="00E23964" w:rsidRPr="00E23964" w:rsidRDefault="00E23964" w:rsidP="00E23964">
      <w:pPr>
        <w:pStyle w:val="ListParagraph"/>
        <w:numPr>
          <w:ilvl w:val="0"/>
          <w:numId w:val="25"/>
        </w:numPr>
        <w:spacing w:before="100" w:beforeAutospacing="1" w:after="100" w:afterAutospacing="1" w:line="240" w:lineRule="auto"/>
        <w:jc w:val="both"/>
        <w:rPr>
          <w:rFonts w:ascii="Times New Roman" w:eastAsia="Times New Roman" w:hAnsi="Times New Roman" w:cs="Times New Roman"/>
          <w:b/>
          <w:bCs/>
          <w:kern w:val="0"/>
          <w:sz w:val="24"/>
          <w:szCs w:val="24"/>
          <w:u w:val="single"/>
          <w14:ligatures w14:val="none"/>
        </w:rPr>
      </w:pPr>
      <w:r w:rsidRPr="00E23964">
        <w:rPr>
          <w:rFonts w:ascii="Times New Roman" w:hAnsi="Times New Roman" w:cs="Times New Roman"/>
          <w:b/>
          <w:bCs/>
          <w:sz w:val="24"/>
          <w:szCs w:val="24"/>
          <w:u w:val="single"/>
        </w:rPr>
        <w:t>Feature Selection Process:</w:t>
      </w:r>
    </w:p>
    <w:p w14:paraId="77B13A57" w14:textId="7E1FD8A2" w:rsidR="00E23964" w:rsidRPr="007876BB" w:rsidRDefault="00E23964" w:rsidP="00E23964">
      <w:pPr>
        <w:pStyle w:val="NormalWeb"/>
        <w:numPr>
          <w:ilvl w:val="1"/>
          <w:numId w:val="25"/>
        </w:numPr>
        <w:jc w:val="both"/>
      </w:pPr>
      <w:r w:rsidRPr="007876BB">
        <w:t>Distance and PAX were included in most subsets, confirming their strong relationship with airfare, and Southwest Airlines (</w:t>
      </w:r>
      <w:proofErr w:type="spellStart"/>
      <w:r w:rsidRPr="007876BB">
        <w:t>SW_Yes</w:t>
      </w:r>
      <w:proofErr w:type="spellEnd"/>
      <w:r w:rsidRPr="007876BB">
        <w:t xml:space="preserve">) also appeared frequently, </w:t>
      </w:r>
      <w:r w:rsidR="007876BB" w:rsidRPr="007876BB">
        <w:t>showing</w:t>
      </w:r>
      <w:r w:rsidRPr="007876BB">
        <w:t xml:space="preserve"> the significant effect of Southwest’s low-cost model on airfares.</w:t>
      </w:r>
    </w:p>
    <w:p w14:paraId="65181955" w14:textId="77777777" w:rsidR="00E23964" w:rsidRPr="00E36823" w:rsidRDefault="00E23964" w:rsidP="00E23964">
      <w:pPr>
        <w:pStyle w:val="NormalWeb"/>
        <w:numPr>
          <w:ilvl w:val="1"/>
          <w:numId w:val="25"/>
        </w:numPr>
        <w:jc w:val="both"/>
      </w:pPr>
      <w:r w:rsidRPr="00E36823">
        <w:rPr>
          <w:b/>
          <w:bCs/>
        </w:rPr>
        <w:t>Subset Analysis</w:t>
      </w:r>
    </w:p>
    <w:p w14:paraId="6890CA23" w14:textId="77777777" w:rsidR="00E23964" w:rsidRPr="007876BB" w:rsidRDefault="00E23964" w:rsidP="00E23964">
      <w:pPr>
        <w:pStyle w:val="NormalWeb"/>
        <w:numPr>
          <w:ilvl w:val="2"/>
          <w:numId w:val="25"/>
        </w:numPr>
        <w:jc w:val="both"/>
        <w:rPr>
          <w:i/>
          <w:iCs/>
        </w:rPr>
      </w:pPr>
      <w:r w:rsidRPr="007876BB">
        <w:rPr>
          <w:i/>
          <w:iCs/>
        </w:rPr>
        <w:t>Subset 1 (1 coefficient):</w:t>
      </w:r>
    </w:p>
    <w:p w14:paraId="15A78F03" w14:textId="77777777" w:rsidR="00E23964" w:rsidRPr="00E36823" w:rsidRDefault="00E23964" w:rsidP="00E23964">
      <w:pPr>
        <w:pStyle w:val="NormalWeb"/>
        <w:numPr>
          <w:ilvl w:val="3"/>
          <w:numId w:val="25"/>
        </w:numPr>
        <w:jc w:val="both"/>
      </w:pPr>
      <w:r w:rsidRPr="00E36823">
        <w:rPr>
          <w:b/>
          <w:bCs/>
        </w:rPr>
        <w:t>R²:</w:t>
      </w:r>
      <w:r w:rsidRPr="00E36823">
        <w:t xml:space="preserve"> Close to 0, indicating poor model fit.</w:t>
      </w:r>
    </w:p>
    <w:p w14:paraId="582627F3" w14:textId="77777777" w:rsidR="00E23964" w:rsidRPr="00E36823" w:rsidRDefault="00E23964" w:rsidP="00E23964">
      <w:pPr>
        <w:pStyle w:val="NormalWeb"/>
        <w:numPr>
          <w:ilvl w:val="3"/>
          <w:numId w:val="25"/>
        </w:numPr>
        <w:jc w:val="both"/>
      </w:pPr>
      <w:r w:rsidRPr="00E36823">
        <w:rPr>
          <w:b/>
          <w:bCs/>
        </w:rPr>
        <w:t>RSS:</w:t>
      </w:r>
      <w:r w:rsidRPr="00E36823">
        <w:t xml:space="preserve"> Very high, suggesting poor performance.</w:t>
      </w:r>
    </w:p>
    <w:p w14:paraId="4AD78884" w14:textId="77777777" w:rsidR="00E23964" w:rsidRPr="00E36823" w:rsidRDefault="00E23964" w:rsidP="00E23964">
      <w:pPr>
        <w:pStyle w:val="NormalWeb"/>
        <w:numPr>
          <w:ilvl w:val="3"/>
          <w:numId w:val="25"/>
        </w:numPr>
        <w:jc w:val="both"/>
      </w:pPr>
      <w:r w:rsidRPr="00E36823">
        <w:rPr>
          <w:b/>
          <w:bCs/>
        </w:rPr>
        <w:t>p-value:</w:t>
      </w:r>
      <w:r w:rsidRPr="00E36823">
        <w:t xml:space="preserve"> Extremely small, indicating statistical significance but poor model fit due to the lack of predictors.</w:t>
      </w:r>
    </w:p>
    <w:p w14:paraId="499D17BB" w14:textId="77777777" w:rsidR="00E23964" w:rsidRPr="007876BB" w:rsidRDefault="00E23964" w:rsidP="00E23964">
      <w:pPr>
        <w:pStyle w:val="NormalWeb"/>
        <w:numPr>
          <w:ilvl w:val="2"/>
          <w:numId w:val="25"/>
        </w:numPr>
        <w:jc w:val="both"/>
        <w:rPr>
          <w:i/>
          <w:iCs/>
        </w:rPr>
      </w:pPr>
      <w:r w:rsidRPr="007876BB">
        <w:rPr>
          <w:i/>
          <w:iCs/>
        </w:rPr>
        <w:t>Subset 7 (2 to 4 coefficients):</w:t>
      </w:r>
    </w:p>
    <w:p w14:paraId="2AA42A5D" w14:textId="545ADFEA" w:rsidR="00E23964" w:rsidRPr="0075423B" w:rsidRDefault="00E23964" w:rsidP="00E23964">
      <w:pPr>
        <w:pStyle w:val="NormalWeb"/>
        <w:numPr>
          <w:ilvl w:val="3"/>
          <w:numId w:val="25"/>
        </w:numPr>
        <w:jc w:val="both"/>
      </w:pPr>
      <w:r w:rsidRPr="0075423B">
        <w:t xml:space="preserve">These subsets show </w:t>
      </w:r>
      <w:r w:rsidR="0075423B" w:rsidRPr="0075423B">
        <w:t>performance improvement</w:t>
      </w:r>
      <w:r w:rsidRPr="0075423B">
        <w:t>, with Subset 7 particularly strong, achieving an R² of 0.76 and a relatively low RSS.</w:t>
      </w:r>
    </w:p>
    <w:p w14:paraId="76FA0BEC" w14:textId="77777777" w:rsidR="00E23964" w:rsidRPr="00472B2B" w:rsidRDefault="00E23964" w:rsidP="00E23964">
      <w:pPr>
        <w:pStyle w:val="NormalWeb"/>
        <w:numPr>
          <w:ilvl w:val="2"/>
          <w:numId w:val="25"/>
        </w:numPr>
        <w:jc w:val="both"/>
        <w:rPr>
          <w:i/>
          <w:iCs/>
        </w:rPr>
      </w:pPr>
      <w:r w:rsidRPr="00472B2B">
        <w:rPr>
          <w:i/>
          <w:iCs/>
        </w:rPr>
        <w:t>Subset 12 and Beyond (12 to 14 coefficients):</w:t>
      </w:r>
    </w:p>
    <w:p w14:paraId="71A84A47" w14:textId="77777777" w:rsidR="00E23964" w:rsidRPr="00472B2B" w:rsidRDefault="00E23964" w:rsidP="00E23964">
      <w:pPr>
        <w:pStyle w:val="NormalWeb"/>
        <w:numPr>
          <w:ilvl w:val="3"/>
          <w:numId w:val="25"/>
        </w:numPr>
        <w:jc w:val="both"/>
        <w:rPr>
          <w:rStyle w:val="Strong"/>
        </w:rPr>
      </w:pPr>
      <w:r w:rsidRPr="00472B2B">
        <w:lastRenderedPageBreak/>
        <w:t>As the number of predictors increases, Adjusted R² improves, reaching around 0.79 to 0.80, which suggests a better fit while maintaining predictive power.</w:t>
      </w:r>
    </w:p>
    <w:p w14:paraId="6036750F" w14:textId="77777777" w:rsidR="00E23964" w:rsidRPr="00E36823" w:rsidRDefault="00E23964" w:rsidP="00E23964">
      <w:pPr>
        <w:pStyle w:val="Heading3"/>
        <w:numPr>
          <w:ilvl w:val="1"/>
          <w:numId w:val="25"/>
        </w:numPr>
        <w:jc w:val="both"/>
        <w:rPr>
          <w:rStyle w:val="Strong"/>
          <w:b/>
          <w:bCs/>
          <w:sz w:val="24"/>
          <w:szCs w:val="24"/>
        </w:rPr>
      </w:pPr>
      <w:r w:rsidRPr="00E36823">
        <w:rPr>
          <w:rStyle w:val="Strong"/>
          <w:b/>
          <w:bCs/>
          <w:sz w:val="24"/>
          <w:szCs w:val="24"/>
        </w:rPr>
        <w:t>Best Subset Selection:</w:t>
      </w:r>
    </w:p>
    <w:p w14:paraId="25B1EDF3" w14:textId="45839199" w:rsidR="00E23964" w:rsidRPr="00712935" w:rsidRDefault="00E23964" w:rsidP="00E23964">
      <w:pPr>
        <w:pStyle w:val="Heading3"/>
        <w:numPr>
          <w:ilvl w:val="2"/>
          <w:numId w:val="25"/>
        </w:numPr>
        <w:jc w:val="both"/>
        <w:rPr>
          <w:b w:val="0"/>
          <w:bCs w:val="0"/>
          <w:sz w:val="24"/>
          <w:szCs w:val="24"/>
        </w:rPr>
      </w:pPr>
      <w:r w:rsidRPr="00472B2B">
        <w:rPr>
          <w:rStyle w:val="Strong"/>
          <w:b/>
          <w:bCs/>
          <w:sz w:val="24"/>
          <w:szCs w:val="24"/>
        </w:rPr>
        <w:t>Subset 13</w:t>
      </w:r>
      <w:r w:rsidRPr="00472B2B">
        <w:rPr>
          <w:b w:val="0"/>
          <w:bCs w:val="0"/>
          <w:sz w:val="24"/>
          <w:szCs w:val="24"/>
        </w:rPr>
        <w:t xml:space="preserve"> is the best subset to refine the model, as it offers a strong fit with a high </w:t>
      </w:r>
      <w:r w:rsidRPr="00472B2B">
        <w:rPr>
          <w:rStyle w:val="Strong"/>
          <w:b/>
          <w:bCs/>
          <w:sz w:val="24"/>
          <w:szCs w:val="24"/>
        </w:rPr>
        <w:t>Adjusted R²</w:t>
      </w:r>
      <w:r w:rsidRPr="00472B2B">
        <w:rPr>
          <w:b w:val="0"/>
          <w:bCs w:val="0"/>
          <w:sz w:val="24"/>
          <w:szCs w:val="24"/>
        </w:rPr>
        <w:t xml:space="preserve"> (0.7916), low </w:t>
      </w:r>
      <w:r w:rsidRPr="00472B2B">
        <w:rPr>
          <w:rStyle w:val="Strong"/>
          <w:b/>
          <w:bCs/>
          <w:sz w:val="24"/>
          <w:szCs w:val="24"/>
        </w:rPr>
        <w:t>RSS</w:t>
      </w:r>
      <w:r w:rsidRPr="00472B2B">
        <w:rPr>
          <w:b w:val="0"/>
          <w:bCs w:val="0"/>
          <w:sz w:val="24"/>
          <w:szCs w:val="24"/>
        </w:rPr>
        <w:t xml:space="preserve">, and a well-balanced number of predictors. This subset effectively captures the key factors influencing airfare while avoiding overfitting. It’s very low </w:t>
      </w:r>
      <w:r w:rsidRPr="00472B2B">
        <w:rPr>
          <w:rStyle w:val="Strong"/>
          <w:b/>
          <w:bCs/>
          <w:sz w:val="24"/>
          <w:szCs w:val="24"/>
        </w:rPr>
        <w:t>p-value</w:t>
      </w:r>
      <w:r w:rsidRPr="00472B2B">
        <w:rPr>
          <w:b w:val="0"/>
          <w:bCs w:val="0"/>
          <w:sz w:val="24"/>
          <w:szCs w:val="24"/>
        </w:rPr>
        <w:t xml:space="preserve"> ensures the model is statistically significant and robust for predicting airline fares.</w:t>
      </w:r>
    </w:p>
    <w:p w14:paraId="541F1E34" w14:textId="77777777" w:rsidR="00A233E8" w:rsidRDefault="00740D9B" w:rsidP="00525532">
      <w:pPr>
        <w:pStyle w:val="ListParagraph"/>
        <w:numPr>
          <w:ilvl w:val="0"/>
          <w:numId w:val="26"/>
        </w:numPr>
        <w:spacing w:before="100" w:beforeAutospacing="1" w:after="100" w:afterAutospacing="1" w:line="240" w:lineRule="auto"/>
        <w:jc w:val="both"/>
        <w:rPr>
          <w:rFonts w:ascii="Times New Roman" w:hAnsi="Times New Roman" w:cs="Times New Roman"/>
          <w:sz w:val="24"/>
          <w:szCs w:val="24"/>
        </w:rPr>
      </w:pPr>
      <w:r w:rsidRPr="00E36823">
        <w:rPr>
          <w:rFonts w:ascii="Times New Roman" w:hAnsi="Times New Roman" w:cs="Times New Roman"/>
          <w:sz w:val="24"/>
          <w:szCs w:val="24"/>
        </w:rPr>
        <w:t xml:space="preserve">Since the </w:t>
      </w:r>
      <w:r w:rsidRPr="00E36823">
        <w:rPr>
          <w:rStyle w:val="Strong"/>
          <w:rFonts w:ascii="Times New Roman" w:hAnsi="Times New Roman" w:cs="Times New Roman"/>
          <w:sz w:val="24"/>
          <w:szCs w:val="24"/>
        </w:rPr>
        <w:t>RMSE</w:t>
      </w:r>
      <w:r w:rsidRPr="00E36823">
        <w:rPr>
          <w:rFonts w:ascii="Times New Roman" w:hAnsi="Times New Roman" w:cs="Times New Roman"/>
          <w:sz w:val="24"/>
          <w:szCs w:val="24"/>
        </w:rPr>
        <w:t xml:space="preserve"> values are reasonably low, the goal is to achieve an even lower RMSE for better accuracy in predicting airfare. To enhance the model's performance, </w:t>
      </w:r>
      <w:r w:rsidRPr="00E36823">
        <w:rPr>
          <w:rStyle w:val="Strong"/>
          <w:rFonts w:ascii="Times New Roman" w:hAnsi="Times New Roman" w:cs="Times New Roman"/>
          <w:sz w:val="24"/>
          <w:szCs w:val="24"/>
        </w:rPr>
        <w:t>Subset 13</w:t>
      </w:r>
      <w:r w:rsidRPr="00E36823">
        <w:rPr>
          <w:rFonts w:ascii="Times New Roman" w:hAnsi="Times New Roman" w:cs="Times New Roman"/>
          <w:sz w:val="24"/>
          <w:szCs w:val="24"/>
        </w:rPr>
        <w:t xml:space="preserve"> has been selected from the feature selection process.</w:t>
      </w:r>
    </w:p>
    <w:p w14:paraId="58DF1BA2" w14:textId="77777777" w:rsidR="002A4B0C" w:rsidRDefault="00000000" w:rsidP="002A4B0C">
      <w:pPr>
        <w:spacing w:before="100" w:beforeAutospacing="1" w:after="100" w:afterAutospacing="1" w:line="240" w:lineRule="auto"/>
        <w:jc w:val="both"/>
        <w:rPr>
          <w:rFonts w:ascii="Times New Roman" w:hAnsi="Times New Roman" w:cs="Times New Roman"/>
          <w:b/>
          <w:bCs/>
          <w:i/>
          <w:iCs/>
          <w:sz w:val="28"/>
          <w:szCs w:val="28"/>
          <w:u w:val="single"/>
        </w:rPr>
      </w:pPr>
      <w:r>
        <w:rPr>
          <w:b/>
          <w:i/>
          <w:noProof/>
          <w:sz w:val="28"/>
          <w:szCs w:val="28"/>
          <w:u w:val="single"/>
        </w:rPr>
        <w:pict w14:anchorId="1E11615E">
          <v:rect id="_x0000_i1036" alt="" style="width:468pt;height:.05pt;mso-width-percent:0;mso-height-percent:0;mso-width-percent:0;mso-height-percent:0" o:hralign="center" o:hrstd="t" o:hr="t" fillcolor="#a0a0a0" stroked="f"/>
        </w:pict>
      </w:r>
      <w:r w:rsidR="00A233E8" w:rsidRPr="002A4B0C">
        <w:rPr>
          <w:rFonts w:ascii="Times New Roman" w:hAnsi="Times New Roman" w:cs="Times New Roman"/>
          <w:b/>
          <w:bCs/>
          <w:i/>
          <w:iCs/>
          <w:sz w:val="28"/>
          <w:szCs w:val="28"/>
          <w:u w:val="single"/>
        </w:rPr>
        <w:t>Step 6: Model Comparisons</w:t>
      </w:r>
    </w:p>
    <w:p w14:paraId="5900E888" w14:textId="7E172478" w:rsidR="002A4B0C" w:rsidRPr="002A4B0C" w:rsidRDefault="002A4B0C" w:rsidP="002A4B0C">
      <w:pPr>
        <w:pStyle w:val="ListParagraph"/>
        <w:numPr>
          <w:ilvl w:val="0"/>
          <w:numId w:val="41"/>
        </w:numPr>
        <w:spacing w:before="100" w:beforeAutospacing="1" w:after="100" w:afterAutospacing="1" w:line="240" w:lineRule="auto"/>
        <w:jc w:val="both"/>
        <w:rPr>
          <w:rFonts w:ascii="Times New Roman" w:hAnsi="Times New Roman" w:cs="Times New Roman"/>
          <w:b/>
          <w:bCs/>
          <w:i/>
          <w:iCs/>
          <w:sz w:val="28"/>
          <w:szCs w:val="28"/>
          <w:u w:val="single"/>
        </w:rPr>
      </w:pPr>
      <w:r w:rsidRPr="002A4B0C">
        <w:rPr>
          <w:rFonts w:ascii="Times New Roman" w:hAnsi="Times New Roman" w:cs="Times New Roman"/>
          <w:b/>
          <w:bCs/>
          <w:sz w:val="24"/>
          <w:szCs w:val="24"/>
          <w:u w:val="single"/>
        </w:rPr>
        <w:t>Output Summary Comparison</w:t>
      </w:r>
    </w:p>
    <w:tbl>
      <w:tblPr>
        <w:tblW w:w="6225" w:type="dxa"/>
        <w:tblInd w:w="2285" w:type="dxa"/>
        <w:tblLook w:val="04A0" w:firstRow="1" w:lastRow="0" w:firstColumn="1" w:lastColumn="0" w:noHBand="0" w:noVBand="1"/>
      </w:tblPr>
      <w:tblGrid>
        <w:gridCol w:w="1615"/>
        <w:gridCol w:w="2450"/>
        <w:gridCol w:w="2160"/>
      </w:tblGrid>
      <w:tr w:rsidR="00B70F32" w:rsidRPr="00E36823" w14:paraId="17FBB035" w14:textId="77777777" w:rsidTr="00803887">
        <w:trPr>
          <w:trHeight w:val="300"/>
        </w:trPr>
        <w:tc>
          <w:tcPr>
            <w:tcW w:w="16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0ABB02" w14:textId="77777777" w:rsidR="00B70F32" w:rsidRPr="00E36823" w:rsidRDefault="00B70F32" w:rsidP="00525532">
            <w:pPr>
              <w:spacing w:after="0" w:line="240" w:lineRule="auto"/>
              <w:jc w:val="both"/>
              <w:rPr>
                <w:rFonts w:ascii="Times New Roman" w:eastAsia="Times New Roman" w:hAnsi="Times New Roman" w:cs="Times New Roman"/>
                <w:b/>
                <w:bCs/>
                <w:color w:val="000000"/>
                <w:kern w:val="0"/>
                <w:sz w:val="24"/>
                <w:szCs w:val="24"/>
                <w14:ligatures w14:val="none"/>
              </w:rPr>
            </w:pPr>
            <w:r w:rsidRPr="00E36823">
              <w:rPr>
                <w:rFonts w:ascii="Times New Roman" w:eastAsia="Times New Roman" w:hAnsi="Times New Roman" w:cs="Times New Roman"/>
                <w:b/>
                <w:bCs/>
                <w:color w:val="000000"/>
                <w:kern w:val="0"/>
                <w:sz w:val="24"/>
                <w:szCs w:val="24"/>
                <w14:ligatures w14:val="none"/>
              </w:rPr>
              <w:t>Partition set</w:t>
            </w:r>
          </w:p>
        </w:tc>
        <w:tc>
          <w:tcPr>
            <w:tcW w:w="2450" w:type="dxa"/>
            <w:tcBorders>
              <w:top w:val="single" w:sz="4" w:space="0" w:color="auto"/>
              <w:left w:val="nil"/>
              <w:bottom w:val="single" w:sz="4" w:space="0" w:color="auto"/>
              <w:right w:val="single" w:sz="4" w:space="0" w:color="auto"/>
            </w:tcBorders>
            <w:shd w:val="clear" w:color="000000" w:fill="FFFF00"/>
            <w:noWrap/>
            <w:vAlign w:val="center"/>
            <w:hideMark/>
          </w:tcPr>
          <w:p w14:paraId="7FB52E97" w14:textId="77777777" w:rsidR="00B70F32" w:rsidRPr="00E36823" w:rsidRDefault="00B70F32" w:rsidP="00525532">
            <w:pPr>
              <w:spacing w:after="0" w:line="240" w:lineRule="auto"/>
              <w:jc w:val="both"/>
              <w:rPr>
                <w:rFonts w:ascii="Times New Roman" w:eastAsia="Times New Roman" w:hAnsi="Times New Roman" w:cs="Times New Roman"/>
                <w:b/>
                <w:bCs/>
                <w:color w:val="000000"/>
                <w:kern w:val="0"/>
                <w:sz w:val="24"/>
                <w:szCs w:val="24"/>
                <w14:ligatures w14:val="none"/>
              </w:rPr>
            </w:pPr>
            <w:r w:rsidRPr="00E36823">
              <w:rPr>
                <w:rFonts w:ascii="Times New Roman" w:eastAsia="Times New Roman" w:hAnsi="Times New Roman" w:cs="Times New Roman"/>
                <w:b/>
                <w:bCs/>
                <w:color w:val="000000"/>
                <w:kern w:val="0"/>
                <w:sz w:val="24"/>
                <w:szCs w:val="24"/>
                <w14:ligatures w14:val="none"/>
              </w:rPr>
              <w:t>RMSE: All variables</w:t>
            </w:r>
          </w:p>
        </w:tc>
        <w:tc>
          <w:tcPr>
            <w:tcW w:w="2160" w:type="dxa"/>
            <w:tcBorders>
              <w:top w:val="single" w:sz="4" w:space="0" w:color="auto"/>
              <w:left w:val="nil"/>
              <w:bottom w:val="single" w:sz="4" w:space="0" w:color="auto"/>
              <w:right w:val="single" w:sz="4" w:space="0" w:color="auto"/>
            </w:tcBorders>
            <w:shd w:val="clear" w:color="000000" w:fill="FFFF00"/>
            <w:noWrap/>
            <w:vAlign w:val="center"/>
            <w:hideMark/>
          </w:tcPr>
          <w:p w14:paraId="64C94227" w14:textId="77777777" w:rsidR="00B70F32" w:rsidRPr="00E36823" w:rsidRDefault="00B70F32" w:rsidP="00525532">
            <w:pPr>
              <w:spacing w:after="0" w:line="240" w:lineRule="auto"/>
              <w:jc w:val="both"/>
              <w:rPr>
                <w:rFonts w:ascii="Times New Roman" w:eastAsia="Times New Roman" w:hAnsi="Times New Roman" w:cs="Times New Roman"/>
                <w:b/>
                <w:bCs/>
                <w:color w:val="000000"/>
                <w:kern w:val="0"/>
                <w:sz w:val="24"/>
                <w:szCs w:val="24"/>
                <w14:ligatures w14:val="none"/>
              </w:rPr>
            </w:pPr>
            <w:r w:rsidRPr="00E36823">
              <w:rPr>
                <w:rFonts w:ascii="Times New Roman" w:eastAsia="Times New Roman" w:hAnsi="Times New Roman" w:cs="Times New Roman"/>
                <w:b/>
                <w:bCs/>
                <w:color w:val="000000"/>
                <w:kern w:val="0"/>
                <w:sz w:val="24"/>
                <w:szCs w:val="24"/>
                <w14:ligatures w14:val="none"/>
              </w:rPr>
              <w:t>RMSE: Subset 13</w:t>
            </w:r>
          </w:p>
        </w:tc>
      </w:tr>
      <w:tr w:rsidR="00B70F32" w:rsidRPr="00E36823" w14:paraId="1B6FA6FF" w14:textId="77777777" w:rsidTr="00803887">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DA39328"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Training set</w:t>
            </w:r>
          </w:p>
        </w:tc>
        <w:tc>
          <w:tcPr>
            <w:tcW w:w="2450" w:type="dxa"/>
            <w:tcBorders>
              <w:top w:val="nil"/>
              <w:left w:val="nil"/>
              <w:bottom w:val="single" w:sz="4" w:space="0" w:color="auto"/>
              <w:right w:val="single" w:sz="4" w:space="0" w:color="auto"/>
            </w:tcBorders>
            <w:shd w:val="clear" w:color="auto" w:fill="auto"/>
            <w:noWrap/>
            <w:vAlign w:val="bottom"/>
            <w:hideMark/>
          </w:tcPr>
          <w:p w14:paraId="77513E51"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34.874</w:t>
            </w:r>
          </w:p>
        </w:tc>
        <w:tc>
          <w:tcPr>
            <w:tcW w:w="2160" w:type="dxa"/>
            <w:tcBorders>
              <w:top w:val="nil"/>
              <w:left w:val="nil"/>
              <w:bottom w:val="single" w:sz="4" w:space="0" w:color="auto"/>
              <w:right w:val="single" w:sz="4" w:space="0" w:color="auto"/>
            </w:tcBorders>
            <w:shd w:val="clear" w:color="auto" w:fill="auto"/>
            <w:noWrap/>
            <w:vAlign w:val="bottom"/>
            <w:hideMark/>
          </w:tcPr>
          <w:p w14:paraId="02D0B300"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34.835</w:t>
            </w:r>
          </w:p>
        </w:tc>
      </w:tr>
      <w:tr w:rsidR="00B70F32" w:rsidRPr="00E36823" w14:paraId="79E8E2CA" w14:textId="77777777" w:rsidTr="00803887">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5664D9F"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Validation set</w:t>
            </w:r>
          </w:p>
        </w:tc>
        <w:tc>
          <w:tcPr>
            <w:tcW w:w="2450" w:type="dxa"/>
            <w:tcBorders>
              <w:top w:val="nil"/>
              <w:left w:val="nil"/>
              <w:bottom w:val="single" w:sz="4" w:space="0" w:color="auto"/>
              <w:right w:val="single" w:sz="4" w:space="0" w:color="auto"/>
            </w:tcBorders>
            <w:shd w:val="clear" w:color="auto" w:fill="auto"/>
            <w:noWrap/>
            <w:vAlign w:val="bottom"/>
            <w:hideMark/>
          </w:tcPr>
          <w:p w14:paraId="60BC9417"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34.178</w:t>
            </w:r>
          </w:p>
        </w:tc>
        <w:tc>
          <w:tcPr>
            <w:tcW w:w="2160" w:type="dxa"/>
            <w:tcBorders>
              <w:top w:val="nil"/>
              <w:left w:val="nil"/>
              <w:bottom w:val="single" w:sz="4" w:space="0" w:color="auto"/>
              <w:right w:val="single" w:sz="4" w:space="0" w:color="auto"/>
            </w:tcBorders>
            <w:shd w:val="clear" w:color="auto" w:fill="auto"/>
            <w:noWrap/>
            <w:vAlign w:val="bottom"/>
            <w:hideMark/>
          </w:tcPr>
          <w:p w14:paraId="3D8A3390"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34.044</w:t>
            </w:r>
          </w:p>
        </w:tc>
      </w:tr>
      <w:tr w:rsidR="00B70F32" w:rsidRPr="00E36823" w14:paraId="58E250E5" w14:textId="77777777" w:rsidTr="00803887">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6516A86"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Test set</w:t>
            </w:r>
          </w:p>
        </w:tc>
        <w:tc>
          <w:tcPr>
            <w:tcW w:w="2450" w:type="dxa"/>
            <w:tcBorders>
              <w:top w:val="nil"/>
              <w:left w:val="nil"/>
              <w:bottom w:val="single" w:sz="4" w:space="0" w:color="auto"/>
              <w:right w:val="single" w:sz="4" w:space="0" w:color="auto"/>
            </w:tcBorders>
            <w:shd w:val="clear" w:color="auto" w:fill="auto"/>
            <w:noWrap/>
            <w:vAlign w:val="bottom"/>
            <w:hideMark/>
          </w:tcPr>
          <w:p w14:paraId="2C707C5C"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38.635</w:t>
            </w:r>
          </w:p>
        </w:tc>
        <w:tc>
          <w:tcPr>
            <w:tcW w:w="2160" w:type="dxa"/>
            <w:tcBorders>
              <w:top w:val="nil"/>
              <w:left w:val="nil"/>
              <w:bottom w:val="single" w:sz="4" w:space="0" w:color="auto"/>
              <w:right w:val="single" w:sz="4" w:space="0" w:color="auto"/>
            </w:tcBorders>
            <w:shd w:val="clear" w:color="auto" w:fill="auto"/>
            <w:noWrap/>
            <w:vAlign w:val="bottom"/>
            <w:hideMark/>
          </w:tcPr>
          <w:p w14:paraId="725F9BA0" w14:textId="77777777" w:rsidR="00B70F32" w:rsidRPr="00E36823" w:rsidRDefault="00B70F32" w:rsidP="00525532">
            <w:pPr>
              <w:spacing w:after="0" w:line="240" w:lineRule="auto"/>
              <w:jc w:val="both"/>
              <w:rPr>
                <w:rFonts w:ascii="Times New Roman" w:eastAsia="Times New Roman" w:hAnsi="Times New Roman" w:cs="Times New Roman"/>
                <w:color w:val="000000"/>
                <w:kern w:val="0"/>
                <w:sz w:val="24"/>
                <w:szCs w:val="24"/>
                <w14:ligatures w14:val="none"/>
              </w:rPr>
            </w:pPr>
            <w:r w:rsidRPr="00E36823">
              <w:rPr>
                <w:rFonts w:ascii="Times New Roman" w:eastAsia="Times New Roman" w:hAnsi="Times New Roman" w:cs="Times New Roman"/>
                <w:color w:val="000000"/>
                <w:kern w:val="0"/>
                <w:sz w:val="24"/>
                <w:szCs w:val="24"/>
                <w14:ligatures w14:val="none"/>
              </w:rPr>
              <w:t>38.453</w:t>
            </w:r>
          </w:p>
        </w:tc>
      </w:tr>
    </w:tbl>
    <w:p w14:paraId="030DE430" w14:textId="36538DED" w:rsidR="00525532" w:rsidRDefault="00525532" w:rsidP="002A4B0C">
      <w:pPr>
        <w:pStyle w:val="ListParagraph"/>
        <w:numPr>
          <w:ilvl w:val="0"/>
          <w:numId w:val="26"/>
        </w:numPr>
        <w:spacing w:before="100" w:beforeAutospacing="1" w:after="100" w:afterAutospacing="1" w:line="240" w:lineRule="auto"/>
        <w:jc w:val="both"/>
        <w:rPr>
          <w:rFonts w:ascii="Times New Roman" w:hAnsi="Times New Roman" w:cs="Times New Roman"/>
          <w:sz w:val="24"/>
          <w:szCs w:val="24"/>
        </w:rPr>
      </w:pPr>
      <w:r w:rsidRPr="00E36823">
        <w:rPr>
          <w:rFonts w:ascii="Times New Roman" w:hAnsi="Times New Roman" w:cs="Times New Roman"/>
          <w:sz w:val="24"/>
          <w:szCs w:val="24"/>
        </w:rPr>
        <w:t>R</w:t>
      </w:r>
      <w:r w:rsidR="009E4F62" w:rsidRPr="00E36823">
        <w:rPr>
          <w:rFonts w:ascii="Times New Roman" w:hAnsi="Times New Roman" w:cs="Times New Roman"/>
          <w:sz w:val="24"/>
          <w:szCs w:val="24"/>
        </w:rPr>
        <w:t xml:space="preserve">efining the model by selecting </w:t>
      </w:r>
      <w:r w:rsidR="009E4F62" w:rsidRPr="00E36823">
        <w:rPr>
          <w:rStyle w:val="Strong"/>
          <w:rFonts w:ascii="Times New Roman" w:hAnsi="Times New Roman" w:cs="Times New Roman"/>
          <w:sz w:val="24"/>
          <w:szCs w:val="24"/>
        </w:rPr>
        <w:t>Subset 13</w:t>
      </w:r>
      <w:r w:rsidR="009E4F62" w:rsidRPr="00E36823">
        <w:rPr>
          <w:rFonts w:ascii="Times New Roman" w:hAnsi="Times New Roman" w:cs="Times New Roman"/>
          <w:sz w:val="24"/>
          <w:szCs w:val="24"/>
        </w:rPr>
        <w:t xml:space="preserve"> from the feature selection process has not significantly improved performance. In fact, </w:t>
      </w:r>
      <w:r w:rsidR="009E4F62" w:rsidRPr="00E36823">
        <w:rPr>
          <w:rStyle w:val="Strong"/>
          <w:rFonts w:ascii="Times New Roman" w:hAnsi="Times New Roman" w:cs="Times New Roman"/>
          <w:sz w:val="24"/>
          <w:szCs w:val="24"/>
        </w:rPr>
        <w:t>refining the model</w:t>
      </w:r>
      <w:r w:rsidR="009E4F62" w:rsidRPr="00E36823">
        <w:rPr>
          <w:rFonts w:ascii="Times New Roman" w:hAnsi="Times New Roman" w:cs="Times New Roman"/>
          <w:sz w:val="24"/>
          <w:szCs w:val="24"/>
        </w:rPr>
        <w:t xml:space="preserve"> has slightly increased the RMSE in the test set, which is counterproductive. This suggests that </w:t>
      </w:r>
      <w:r w:rsidR="009E4F62" w:rsidRPr="00E36823">
        <w:rPr>
          <w:rStyle w:val="Strong"/>
          <w:rFonts w:ascii="Times New Roman" w:hAnsi="Times New Roman" w:cs="Times New Roman"/>
          <w:sz w:val="24"/>
          <w:szCs w:val="24"/>
        </w:rPr>
        <w:t>Subset 13</w:t>
      </w:r>
      <w:r w:rsidR="009E4F62" w:rsidRPr="00E36823">
        <w:rPr>
          <w:rFonts w:ascii="Times New Roman" w:hAnsi="Times New Roman" w:cs="Times New Roman"/>
          <w:sz w:val="24"/>
          <w:szCs w:val="24"/>
        </w:rPr>
        <w:t xml:space="preserve"> is not necessarily leading to a better generalization o</w:t>
      </w:r>
      <w:r w:rsidR="00942B4F">
        <w:rPr>
          <w:rFonts w:ascii="Times New Roman" w:hAnsi="Times New Roman" w:cs="Times New Roman"/>
          <w:sz w:val="24"/>
          <w:szCs w:val="24"/>
        </w:rPr>
        <w:t>f</w:t>
      </w:r>
      <w:r w:rsidR="00A233E8">
        <w:rPr>
          <w:rFonts w:ascii="Times New Roman" w:hAnsi="Times New Roman" w:cs="Times New Roman"/>
          <w:sz w:val="24"/>
          <w:szCs w:val="24"/>
        </w:rPr>
        <w:t xml:space="preserve"> </w:t>
      </w:r>
      <w:r w:rsidR="009E4F62" w:rsidRPr="00E36823">
        <w:rPr>
          <w:rFonts w:ascii="Times New Roman" w:hAnsi="Times New Roman" w:cs="Times New Roman"/>
          <w:sz w:val="24"/>
          <w:szCs w:val="24"/>
        </w:rPr>
        <w:t>new data.</w:t>
      </w:r>
    </w:p>
    <w:p w14:paraId="346AABD5" w14:textId="6E03D882" w:rsidR="00AD5051" w:rsidRDefault="00A233E8" w:rsidP="002A4B0C">
      <w:pPr>
        <w:pStyle w:val="p1"/>
        <w:numPr>
          <w:ilvl w:val="0"/>
          <w:numId w:val="26"/>
        </w:numPr>
      </w:pPr>
      <w:r>
        <w:t>Therefore, we will proceed with the previous model, which includes all variables, as it provides better overall accuracy for predicting airfare.</w:t>
      </w:r>
    </w:p>
    <w:p w14:paraId="6CBF86C9" w14:textId="77777777" w:rsidR="00C1460A" w:rsidRDefault="00C1460A" w:rsidP="00C1460A">
      <w:pPr>
        <w:pStyle w:val="p1"/>
      </w:pPr>
    </w:p>
    <w:p w14:paraId="595D11DD" w14:textId="77777777" w:rsidR="00C1460A" w:rsidRDefault="00C1460A" w:rsidP="00C1460A">
      <w:pPr>
        <w:pStyle w:val="NormalWeb"/>
      </w:pPr>
      <w:r w:rsidRPr="00C1460A">
        <w:rPr>
          <w:b/>
          <w:bCs/>
        </w:rPr>
        <w:t>NOTE</w:t>
      </w:r>
      <w:r>
        <w:t xml:space="preserve">: </w:t>
      </w:r>
    </w:p>
    <w:p w14:paraId="0F1E62FF" w14:textId="28BC42D8" w:rsidR="00C1460A" w:rsidRPr="00C1460A" w:rsidRDefault="00C1460A" w:rsidP="00C1460A">
      <w:pPr>
        <w:pStyle w:val="NormalWeb"/>
        <w:numPr>
          <w:ilvl w:val="0"/>
          <w:numId w:val="41"/>
        </w:numPr>
      </w:pPr>
      <w:r>
        <w:t>The RMSE values for the Decision Tree model are higher in both the training and testing phases compared to the Linear Regression model.</w:t>
      </w:r>
      <w:r>
        <w:t xml:space="preserve"> </w:t>
      </w:r>
      <w:r>
        <w:t>A higher RMSE indicates that the Decision Tree model's predictions deviate more from the actual values than those of the Linear Regression model</w:t>
      </w:r>
      <w:r>
        <w:t xml:space="preserve">. </w:t>
      </w:r>
      <w:r>
        <w:t>This suggests that the Linear Regression model performs better and provides more accurate fare predictions.</w:t>
      </w:r>
    </w:p>
    <w:tbl>
      <w:tblPr>
        <w:tblW w:w="9600" w:type="dxa"/>
        <w:tblCellMar>
          <w:top w:w="15" w:type="dxa"/>
          <w:left w:w="15" w:type="dxa"/>
          <w:bottom w:w="15" w:type="dxa"/>
          <w:right w:w="15" w:type="dxa"/>
        </w:tblCellMar>
        <w:tblLook w:val="04A0" w:firstRow="1" w:lastRow="0" w:firstColumn="1" w:lastColumn="0" w:noHBand="0" w:noVBand="1"/>
      </w:tblPr>
      <w:tblGrid>
        <w:gridCol w:w="2597"/>
        <w:gridCol w:w="2059"/>
        <w:gridCol w:w="2059"/>
        <w:gridCol w:w="2885"/>
      </w:tblGrid>
      <w:tr w:rsidR="00C1460A" w:rsidRPr="00C1460A" w14:paraId="788BCA6C" w14:textId="77777777" w:rsidTr="00C1460A">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BC89499" w14:textId="77777777" w:rsidR="00C1460A" w:rsidRPr="00C1460A" w:rsidRDefault="00C1460A" w:rsidP="00C1460A">
            <w:pPr>
              <w:spacing w:after="0" w:line="240" w:lineRule="auto"/>
              <w:jc w:val="center"/>
              <w:rPr>
                <w:rFonts w:ascii="var(--font-family-segoe)" w:eastAsia="Times New Roman" w:hAnsi="var(--font-family-segoe)" w:cs="Times New Roman"/>
                <w:b/>
                <w:bCs/>
                <w:kern w:val="0"/>
                <w:sz w:val="24"/>
                <w:szCs w:val="24"/>
                <w14:ligatures w14:val="none"/>
              </w:rPr>
            </w:pPr>
            <w:r w:rsidRPr="00C1460A">
              <w:rPr>
                <w:rFonts w:ascii="var(--font-family-segoe)" w:eastAsia="Times New Roman" w:hAnsi="var(--font-family-segoe)" w:cs="Times New Roman"/>
                <w:b/>
                <w:bCs/>
                <w:kern w:val="0"/>
                <w:sz w:val="24"/>
                <w:szCs w:val="24"/>
                <w14:ligatures w14:val="none"/>
              </w:rPr>
              <w:t>Partition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8F981C1" w14:textId="77777777" w:rsidR="00C1460A" w:rsidRPr="00C1460A" w:rsidRDefault="00C1460A" w:rsidP="00C1460A">
            <w:pPr>
              <w:spacing w:after="0" w:line="240" w:lineRule="auto"/>
              <w:jc w:val="center"/>
              <w:rPr>
                <w:rFonts w:ascii="var(--font-family-segoe)" w:eastAsia="Times New Roman" w:hAnsi="var(--font-family-segoe)" w:cs="Times New Roman"/>
                <w:b/>
                <w:bCs/>
                <w:kern w:val="0"/>
                <w:sz w:val="24"/>
                <w:szCs w:val="24"/>
                <w14:ligatures w14:val="none"/>
              </w:rPr>
            </w:pPr>
            <w:r w:rsidRPr="00C1460A">
              <w:rPr>
                <w:rFonts w:ascii="var(--font-family-segoe)" w:eastAsia="Times New Roman" w:hAnsi="var(--font-family-segoe)" w:cs="Times New Roman"/>
                <w:b/>
                <w:bCs/>
                <w:kern w:val="0"/>
                <w:sz w:val="24"/>
                <w:szCs w:val="24"/>
                <w14:ligatures w14:val="none"/>
              </w:rPr>
              <w:t>RMSE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6F3B098" w14:textId="77777777" w:rsidR="00C1460A" w:rsidRPr="00C1460A" w:rsidRDefault="00C1460A" w:rsidP="00C1460A">
            <w:pPr>
              <w:spacing w:after="0" w:line="240" w:lineRule="auto"/>
              <w:jc w:val="center"/>
              <w:rPr>
                <w:rFonts w:ascii="var(--font-family-segoe)" w:eastAsia="Times New Roman" w:hAnsi="var(--font-family-segoe)" w:cs="Times New Roman"/>
                <w:b/>
                <w:bCs/>
                <w:kern w:val="0"/>
                <w:sz w:val="24"/>
                <w:szCs w:val="24"/>
                <w14:ligatures w14:val="none"/>
              </w:rPr>
            </w:pPr>
            <w:r w:rsidRPr="00C1460A">
              <w:rPr>
                <w:rFonts w:ascii="var(--font-family-segoe)" w:eastAsia="Times New Roman" w:hAnsi="var(--font-family-segoe)" w:cs="Times New Roman"/>
                <w:b/>
                <w:bCs/>
                <w:kern w:val="0"/>
                <w:sz w:val="24"/>
                <w:szCs w:val="24"/>
                <w14:ligatures w14:val="none"/>
              </w:rPr>
              <w:t>MAD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DCA64DA" w14:textId="77777777" w:rsidR="00C1460A" w:rsidRPr="00C1460A" w:rsidRDefault="00C1460A" w:rsidP="00C1460A">
            <w:pPr>
              <w:spacing w:after="0" w:line="240" w:lineRule="auto"/>
              <w:jc w:val="center"/>
              <w:rPr>
                <w:rFonts w:ascii="var(--font-family-segoe)" w:eastAsia="Times New Roman" w:hAnsi="var(--font-family-segoe)" w:cs="Times New Roman"/>
                <w:b/>
                <w:bCs/>
                <w:kern w:val="0"/>
                <w:sz w:val="24"/>
                <w:szCs w:val="24"/>
                <w14:ligatures w14:val="none"/>
              </w:rPr>
            </w:pPr>
            <w:r w:rsidRPr="00C1460A">
              <w:rPr>
                <w:rFonts w:ascii="var(--font-family-segoe)" w:eastAsia="Times New Roman" w:hAnsi="var(--font-family-segoe)" w:cs="Times New Roman"/>
                <w:b/>
                <w:bCs/>
                <w:kern w:val="0"/>
                <w:sz w:val="24"/>
                <w:szCs w:val="24"/>
                <w14:ligatures w14:val="none"/>
              </w:rPr>
              <w:t>R-squared</w:t>
            </w:r>
          </w:p>
        </w:tc>
      </w:tr>
      <w:tr w:rsidR="00C1460A" w:rsidRPr="00C1460A" w14:paraId="54BBD7C8" w14:textId="77777777" w:rsidTr="00C1460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5E17929" w14:textId="77777777" w:rsidR="00C1460A" w:rsidRPr="00C1460A" w:rsidRDefault="00C1460A" w:rsidP="00C1460A">
            <w:pPr>
              <w:spacing w:after="0" w:line="240" w:lineRule="auto"/>
              <w:rPr>
                <w:rFonts w:ascii="var(--font-family-segoe)" w:eastAsia="Times New Roman" w:hAnsi="var(--font-family-segoe)" w:cs="Times New Roman"/>
                <w:kern w:val="0"/>
                <w:sz w:val="24"/>
                <w:szCs w:val="24"/>
                <w14:ligatures w14:val="none"/>
              </w:rPr>
            </w:pPr>
            <w:r w:rsidRPr="00C1460A">
              <w:rPr>
                <w:rFonts w:ascii="var(--font-family-segoe)" w:eastAsia="Times New Roman" w:hAnsi="var(--font-family-segoe)" w:cs="Times New Roman"/>
                <w:kern w:val="0"/>
                <w:sz w:val="24"/>
                <w:szCs w:val="24"/>
                <w14:ligatures w14:val="none"/>
              </w:rPr>
              <w:t>Training</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5F1F156" w14:textId="77777777" w:rsidR="00C1460A" w:rsidRPr="00C1460A" w:rsidRDefault="00C1460A" w:rsidP="00C1460A">
            <w:pPr>
              <w:spacing w:after="0" w:line="240" w:lineRule="auto"/>
              <w:rPr>
                <w:rFonts w:ascii="var(--font-family-segoe)" w:eastAsia="Times New Roman" w:hAnsi="var(--font-family-segoe)" w:cs="Times New Roman"/>
                <w:kern w:val="0"/>
                <w:sz w:val="24"/>
                <w:szCs w:val="24"/>
                <w14:ligatures w14:val="none"/>
              </w:rPr>
            </w:pPr>
            <w:r w:rsidRPr="00C1460A">
              <w:rPr>
                <w:rFonts w:ascii="var(--font-family-segoe)" w:eastAsia="Times New Roman" w:hAnsi="var(--font-family-segoe)" w:cs="Times New Roman"/>
                <w:kern w:val="0"/>
                <w:sz w:val="24"/>
                <w:szCs w:val="24"/>
                <w14:ligatures w14:val="none"/>
              </w:rPr>
              <w:t>40.053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DC4491C" w14:textId="77777777" w:rsidR="00C1460A" w:rsidRPr="00C1460A" w:rsidRDefault="00C1460A" w:rsidP="00C1460A">
            <w:pPr>
              <w:spacing w:after="0" w:line="240" w:lineRule="auto"/>
              <w:rPr>
                <w:rFonts w:ascii="var(--font-family-segoe)" w:eastAsia="Times New Roman" w:hAnsi="var(--font-family-segoe)" w:cs="Times New Roman"/>
                <w:kern w:val="0"/>
                <w:sz w:val="24"/>
                <w:szCs w:val="24"/>
                <w14:ligatures w14:val="none"/>
              </w:rPr>
            </w:pPr>
            <w:r w:rsidRPr="00C1460A">
              <w:rPr>
                <w:rFonts w:ascii="var(--font-family-segoe)" w:eastAsia="Times New Roman" w:hAnsi="var(--font-family-segoe)" w:cs="Times New Roman"/>
                <w:kern w:val="0"/>
                <w:sz w:val="24"/>
                <w:szCs w:val="24"/>
                <w14:ligatures w14:val="none"/>
              </w:rPr>
              <w:t>31.851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E357AFC" w14:textId="77777777" w:rsidR="00C1460A" w:rsidRPr="00C1460A" w:rsidRDefault="00C1460A" w:rsidP="00C1460A">
            <w:pPr>
              <w:spacing w:after="0" w:line="240" w:lineRule="auto"/>
              <w:rPr>
                <w:rFonts w:ascii="var(--font-family-segoe)" w:eastAsia="Times New Roman" w:hAnsi="var(--font-family-segoe)" w:cs="Times New Roman"/>
                <w:kern w:val="0"/>
                <w:sz w:val="24"/>
                <w:szCs w:val="24"/>
                <w14:ligatures w14:val="none"/>
              </w:rPr>
            </w:pPr>
            <w:r w:rsidRPr="00C1460A">
              <w:rPr>
                <w:rFonts w:ascii="var(--font-family-segoe)" w:eastAsia="Times New Roman" w:hAnsi="var(--font-family-segoe)" w:cs="Times New Roman"/>
                <w:kern w:val="0"/>
                <w:sz w:val="24"/>
                <w:szCs w:val="24"/>
                <w14:ligatures w14:val="none"/>
              </w:rPr>
              <w:t>0.739977</w:t>
            </w:r>
          </w:p>
        </w:tc>
      </w:tr>
      <w:tr w:rsidR="00C1460A" w:rsidRPr="00C1460A" w14:paraId="159DD400" w14:textId="77777777" w:rsidTr="00C1460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5520360" w14:textId="77777777" w:rsidR="00C1460A" w:rsidRPr="00C1460A" w:rsidRDefault="00C1460A" w:rsidP="00C1460A">
            <w:pPr>
              <w:spacing w:after="0" w:line="240" w:lineRule="auto"/>
              <w:rPr>
                <w:rFonts w:ascii="var(--font-family-segoe)" w:eastAsia="Times New Roman" w:hAnsi="var(--font-family-segoe)" w:cs="Times New Roman"/>
                <w:kern w:val="0"/>
                <w:sz w:val="24"/>
                <w:szCs w:val="24"/>
                <w14:ligatures w14:val="none"/>
              </w:rPr>
            </w:pPr>
            <w:r w:rsidRPr="00C1460A">
              <w:rPr>
                <w:rFonts w:ascii="var(--font-family-segoe)" w:eastAsia="Times New Roman" w:hAnsi="var(--font-family-segoe)" w:cs="Times New Roman"/>
                <w:kern w:val="0"/>
                <w:sz w:val="24"/>
                <w:szCs w:val="24"/>
                <w14:ligatures w14:val="none"/>
              </w:rPr>
              <w:t>Testing</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6584D0B" w14:textId="77777777" w:rsidR="00C1460A" w:rsidRPr="00C1460A" w:rsidRDefault="00C1460A" w:rsidP="00C1460A">
            <w:pPr>
              <w:spacing w:after="0" w:line="240" w:lineRule="auto"/>
              <w:rPr>
                <w:rFonts w:ascii="var(--font-family-segoe)" w:eastAsia="Times New Roman" w:hAnsi="var(--font-family-segoe)" w:cs="Times New Roman"/>
                <w:kern w:val="0"/>
                <w:sz w:val="24"/>
                <w:szCs w:val="24"/>
                <w14:ligatures w14:val="none"/>
              </w:rPr>
            </w:pPr>
            <w:r w:rsidRPr="00C1460A">
              <w:rPr>
                <w:rFonts w:ascii="var(--font-family-segoe)" w:eastAsia="Times New Roman" w:hAnsi="var(--font-family-segoe)" w:cs="Times New Roman"/>
                <w:kern w:val="0"/>
                <w:sz w:val="24"/>
                <w:szCs w:val="24"/>
                <w14:ligatures w14:val="none"/>
              </w:rPr>
              <w:t>47.224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49090AA" w14:textId="77777777" w:rsidR="00C1460A" w:rsidRPr="00C1460A" w:rsidRDefault="00C1460A" w:rsidP="00C1460A">
            <w:pPr>
              <w:spacing w:after="0" w:line="240" w:lineRule="auto"/>
              <w:rPr>
                <w:rFonts w:ascii="var(--font-family-segoe)" w:eastAsia="Times New Roman" w:hAnsi="var(--font-family-segoe)" w:cs="Times New Roman"/>
                <w:kern w:val="0"/>
                <w:sz w:val="24"/>
                <w:szCs w:val="24"/>
                <w14:ligatures w14:val="none"/>
              </w:rPr>
            </w:pPr>
            <w:r w:rsidRPr="00C1460A">
              <w:rPr>
                <w:rFonts w:ascii="var(--font-family-segoe)" w:eastAsia="Times New Roman" w:hAnsi="var(--font-family-segoe)" w:cs="Times New Roman"/>
                <w:kern w:val="0"/>
                <w:sz w:val="24"/>
                <w:szCs w:val="24"/>
                <w14:ligatures w14:val="none"/>
              </w:rPr>
              <w:t>33.940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90A925D" w14:textId="77777777" w:rsidR="00C1460A" w:rsidRPr="00C1460A" w:rsidRDefault="00C1460A" w:rsidP="00C1460A">
            <w:pPr>
              <w:spacing w:after="0" w:line="240" w:lineRule="auto"/>
              <w:rPr>
                <w:rFonts w:ascii="var(--font-family-segoe)" w:eastAsia="Times New Roman" w:hAnsi="var(--font-family-segoe)" w:cs="Times New Roman"/>
                <w:kern w:val="0"/>
                <w:sz w:val="24"/>
                <w:szCs w:val="24"/>
                <w14:ligatures w14:val="none"/>
              </w:rPr>
            </w:pPr>
            <w:r w:rsidRPr="00C1460A">
              <w:rPr>
                <w:rFonts w:ascii="var(--font-family-segoe)" w:eastAsia="Times New Roman" w:hAnsi="var(--font-family-segoe)" w:cs="Times New Roman"/>
                <w:kern w:val="0"/>
                <w:sz w:val="24"/>
                <w:szCs w:val="24"/>
                <w14:ligatures w14:val="none"/>
              </w:rPr>
              <w:t>0.548926</w:t>
            </w:r>
          </w:p>
        </w:tc>
      </w:tr>
    </w:tbl>
    <w:p w14:paraId="401502BB" w14:textId="77777777" w:rsidR="00C1460A" w:rsidRDefault="00C1460A" w:rsidP="00C1460A">
      <w:pPr>
        <w:pStyle w:val="p1"/>
      </w:pPr>
    </w:p>
    <w:p w14:paraId="659569A9" w14:textId="77777777" w:rsidR="00C1460A" w:rsidRDefault="00C1460A" w:rsidP="00C1460A">
      <w:pPr>
        <w:pStyle w:val="NormalWeb"/>
        <w:numPr>
          <w:ilvl w:val="0"/>
          <w:numId w:val="41"/>
        </w:numPr>
      </w:pPr>
      <w:r>
        <w:t>Based on the performance evaluation, the neural network model had a worse RMSE of about 52%, making it less effective for fare prediction compared to other models. With such high RMSE, the neural network's predictions deviate significantly from the actual values, suggesting it cannot be reliably used for fare prediction in this case.</w:t>
      </w:r>
    </w:p>
    <w:p w14:paraId="63EB9152" w14:textId="563E8A97" w:rsidR="00C1460A" w:rsidRPr="00C1460A" w:rsidRDefault="00C1460A" w:rsidP="00C1460A">
      <w:pPr>
        <w:pStyle w:val="NormalWeb"/>
        <w:numPr>
          <w:ilvl w:val="0"/>
          <w:numId w:val="41"/>
        </w:numPr>
        <w:rPr>
          <w:b/>
          <w:bCs/>
        </w:rPr>
      </w:pPr>
      <w:r w:rsidRPr="00C1460A">
        <w:rPr>
          <w:b/>
          <w:bCs/>
        </w:rPr>
        <w:lastRenderedPageBreak/>
        <w:t>Th</w:t>
      </w:r>
      <w:r w:rsidRPr="00C1460A">
        <w:rPr>
          <w:b/>
          <w:bCs/>
        </w:rPr>
        <w:t>us,</w:t>
      </w:r>
      <w:r w:rsidRPr="00C1460A">
        <w:rPr>
          <w:b/>
          <w:bCs/>
        </w:rPr>
        <w:t xml:space="preserve"> linear regression model remains the best choice among the models </w:t>
      </w:r>
      <w:r w:rsidRPr="00C1460A">
        <w:rPr>
          <w:b/>
          <w:bCs/>
        </w:rPr>
        <w:t>we</w:t>
      </w:r>
      <w:r w:rsidRPr="00C1460A">
        <w:rPr>
          <w:b/>
          <w:bCs/>
        </w:rPr>
        <w:t xml:space="preserve"> tried, providing more accurate and consistent predictions. </w:t>
      </w:r>
    </w:p>
    <w:p w14:paraId="32D960C2" w14:textId="1C9A6A1B" w:rsidR="00050F4F" w:rsidRPr="00050F4F" w:rsidRDefault="00000000" w:rsidP="00050F4F">
      <w:pPr>
        <w:pStyle w:val="NormalWeb"/>
        <w:jc w:val="both"/>
      </w:pPr>
      <w:r>
        <w:rPr>
          <w:noProof/>
          <w14:ligatures w14:val="standardContextual"/>
        </w:rPr>
        <w:pict w14:anchorId="0C18654C">
          <v:rect id="_x0000_i1032" alt="" style="width:468pt;height:.05pt;mso-width-percent:0;mso-height-percent:0;mso-width-percent:0;mso-height-percent:0" o:hralign="center" o:hrstd="t" o:hr="t" fillcolor="#a0a0a0" stroked="f"/>
        </w:pict>
      </w:r>
    </w:p>
    <w:p w14:paraId="5861C725" w14:textId="47F7C24F" w:rsidR="00050F4F" w:rsidRDefault="00050F4F" w:rsidP="00231643">
      <w:pPr>
        <w:pStyle w:val="NormalWeb"/>
        <w:spacing w:before="0" w:beforeAutospacing="0" w:after="0" w:afterAutospacing="0"/>
        <w:jc w:val="center"/>
        <w:rPr>
          <w:b/>
          <w:bCs/>
          <w:color w:val="2D3B45"/>
          <w:sz w:val="32"/>
          <w:szCs w:val="32"/>
          <w:u w:val="single"/>
          <w14:textOutline w14:w="9525" w14:cap="rnd" w14:cmpd="sng" w14:algn="ctr">
            <w14:solidFill>
              <w14:srgbClr w14:val="000000"/>
            </w14:solidFill>
            <w14:prstDash w14:val="solid"/>
            <w14:bevel/>
          </w14:textOutline>
        </w:rPr>
      </w:pPr>
      <w:r w:rsidRPr="00050F4F">
        <w:rPr>
          <w:b/>
          <w:bCs/>
          <w:color w:val="2D3B45"/>
          <w:sz w:val="32"/>
          <w:szCs w:val="32"/>
          <w:u w:val="single"/>
          <w14:textOutline w14:w="9525" w14:cap="rnd" w14:cmpd="sng" w14:algn="ctr">
            <w14:solidFill>
              <w14:srgbClr w14:val="000000"/>
            </w14:solidFill>
            <w14:prstDash w14:val="solid"/>
            <w14:bevel/>
          </w14:textOutline>
        </w:rPr>
        <w:t xml:space="preserve">Predicting Airfares using </w:t>
      </w:r>
      <w:proofErr w:type="spellStart"/>
      <w:r>
        <w:rPr>
          <w:b/>
          <w:bCs/>
          <w:color w:val="2D3B45"/>
          <w:sz w:val="32"/>
          <w:szCs w:val="32"/>
          <w:u w:val="single"/>
          <w14:textOutline w14:w="9525" w14:cap="rnd" w14:cmpd="sng" w14:algn="ctr">
            <w14:solidFill>
              <w14:srgbClr w14:val="000000"/>
            </w14:solidFill>
            <w14:prstDash w14:val="solid"/>
            <w14:bevel/>
          </w14:textOutline>
        </w:rPr>
        <w:t>Rstudio</w:t>
      </w:r>
      <w:proofErr w:type="spellEnd"/>
    </w:p>
    <w:p w14:paraId="4D039047" w14:textId="77777777" w:rsidR="00E25622" w:rsidRPr="00050F4F" w:rsidRDefault="00E25622" w:rsidP="00E25622">
      <w:pPr>
        <w:pStyle w:val="NormalWeb"/>
        <w:spacing w:before="0" w:beforeAutospacing="0" w:after="0" w:afterAutospacing="0"/>
        <w:rPr>
          <w:rStyle w:val="Strong"/>
          <w:b w:val="0"/>
          <w:bCs w:val="0"/>
          <w:sz w:val="32"/>
          <w:szCs w:val="32"/>
          <w:u w:val="single"/>
        </w:rPr>
      </w:pPr>
    </w:p>
    <w:p w14:paraId="3DC459C6" w14:textId="77777777" w:rsidR="00050F4F" w:rsidRDefault="00050F4F" w:rsidP="003A0B1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Steps involved:</w:t>
      </w:r>
    </w:p>
    <w:p w14:paraId="286252CB" w14:textId="77777777" w:rsidR="00FA2021" w:rsidRDefault="003A0B11" w:rsidP="00FA2021">
      <w:pPr>
        <w:spacing w:before="100" w:beforeAutospacing="1" w:after="100" w:afterAutospacing="1" w:line="240" w:lineRule="auto"/>
        <w:ind w:left="360"/>
        <w:rPr>
          <w:rFonts w:ascii="Times New Roman" w:eastAsia="Times New Roman" w:hAnsi="Times New Roman" w:cs="Times New Roman"/>
          <w:kern w:val="0"/>
          <w:sz w:val="24"/>
          <w:szCs w:val="24"/>
          <w:u w:val="single"/>
          <w14:ligatures w14:val="none"/>
        </w:rPr>
      </w:pPr>
      <w:r w:rsidRPr="00FA2021">
        <w:rPr>
          <w:rFonts w:ascii="Times New Roman" w:eastAsia="Times New Roman" w:hAnsi="Times New Roman" w:cs="Times New Roman"/>
          <w:b/>
          <w:bCs/>
          <w:kern w:val="0"/>
          <w:sz w:val="24"/>
          <w:szCs w:val="24"/>
          <w:u w:val="single"/>
          <w14:ligatures w14:val="none"/>
        </w:rPr>
        <w:t>1. Data Collection and Loading:</w:t>
      </w:r>
    </w:p>
    <w:p w14:paraId="1E922F2A" w14:textId="61CA4913" w:rsidR="003A0B11" w:rsidRPr="00FA2021" w:rsidRDefault="003A0B11" w:rsidP="00FA2021">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FA2021">
        <w:rPr>
          <w:rFonts w:ascii="Times New Roman" w:eastAsia="Times New Roman" w:hAnsi="Times New Roman" w:cs="Times New Roman"/>
          <w:kern w:val="0"/>
          <w:sz w:val="24"/>
          <w:szCs w:val="24"/>
          <w14:ligatures w14:val="none"/>
        </w:rPr>
        <w:t xml:space="preserve">The dataset (Airfare) is loaded into R, and the initial rows are displayed using the </w:t>
      </w:r>
      <w:proofErr w:type="gramStart"/>
      <w:r w:rsidRPr="00FA2021">
        <w:rPr>
          <w:rFonts w:ascii="Times New Roman" w:eastAsia="Times New Roman" w:hAnsi="Times New Roman" w:cs="Times New Roman"/>
          <w:kern w:val="0"/>
          <w:sz w:val="24"/>
          <w:szCs w:val="24"/>
          <w14:ligatures w14:val="none"/>
        </w:rPr>
        <w:t>head(</w:t>
      </w:r>
      <w:proofErr w:type="gramEnd"/>
      <w:r w:rsidRPr="00FA2021">
        <w:rPr>
          <w:rFonts w:ascii="Times New Roman" w:eastAsia="Times New Roman" w:hAnsi="Times New Roman" w:cs="Times New Roman"/>
          <w:kern w:val="0"/>
          <w:sz w:val="24"/>
          <w:szCs w:val="24"/>
          <w14:ligatures w14:val="none"/>
        </w:rPr>
        <w:t>) function.</w:t>
      </w:r>
    </w:p>
    <w:p w14:paraId="2F445E9B" w14:textId="77777777" w:rsidR="003A0B11" w:rsidRPr="00FA2021" w:rsidRDefault="003A0B11" w:rsidP="00050F4F">
      <w:pPr>
        <w:spacing w:before="100" w:beforeAutospacing="1" w:after="100" w:afterAutospacing="1" w:line="240" w:lineRule="auto"/>
        <w:ind w:left="360"/>
        <w:rPr>
          <w:rFonts w:ascii="Times New Roman" w:eastAsia="Times New Roman" w:hAnsi="Times New Roman" w:cs="Times New Roman"/>
          <w:kern w:val="0"/>
          <w:sz w:val="24"/>
          <w:szCs w:val="24"/>
          <w:u w:val="single"/>
          <w14:ligatures w14:val="none"/>
        </w:rPr>
      </w:pPr>
      <w:r w:rsidRPr="00FA2021">
        <w:rPr>
          <w:rFonts w:ascii="Times New Roman" w:eastAsia="Times New Roman" w:hAnsi="Times New Roman" w:cs="Times New Roman"/>
          <w:b/>
          <w:bCs/>
          <w:kern w:val="0"/>
          <w:sz w:val="24"/>
          <w:szCs w:val="24"/>
          <w:u w:val="single"/>
          <w14:ligatures w14:val="none"/>
        </w:rPr>
        <w:t>2. Data Preprocessing:</w:t>
      </w:r>
    </w:p>
    <w:p w14:paraId="19B701DC" w14:textId="77777777" w:rsidR="00284EEB" w:rsidRDefault="003A0B11" w:rsidP="00050F4F">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b/>
          <w:bCs/>
          <w:kern w:val="0"/>
          <w:sz w:val="24"/>
          <w:szCs w:val="24"/>
          <w14:ligatures w14:val="none"/>
        </w:rPr>
        <w:t>Typecasting:</w:t>
      </w:r>
      <w:r w:rsidRPr="00050F4F">
        <w:rPr>
          <w:rFonts w:ascii="Times New Roman" w:eastAsia="Times New Roman" w:hAnsi="Times New Roman" w:cs="Times New Roman"/>
          <w:kern w:val="0"/>
          <w:sz w:val="24"/>
          <w:szCs w:val="24"/>
          <w14:ligatures w14:val="none"/>
        </w:rPr>
        <w:t xml:space="preserve"> </w:t>
      </w:r>
    </w:p>
    <w:p w14:paraId="6CEE39C5" w14:textId="4A0E17E1" w:rsidR="003A0B11" w:rsidRPr="00050F4F" w:rsidRDefault="003A0B11" w:rsidP="00284EEB">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kern w:val="0"/>
          <w:sz w:val="24"/>
          <w:szCs w:val="24"/>
          <w14:ligatures w14:val="none"/>
        </w:rPr>
        <w:t>Relevant columns are converted to appropriate data types (e.g., categorical variables like S_CODE, VACATION, etc.).</w:t>
      </w:r>
    </w:p>
    <w:p w14:paraId="4FA70A06" w14:textId="77777777" w:rsidR="00284EEB" w:rsidRDefault="003A0B11" w:rsidP="00050F4F">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b/>
          <w:bCs/>
          <w:kern w:val="0"/>
          <w:sz w:val="24"/>
          <w:szCs w:val="24"/>
          <w14:ligatures w14:val="none"/>
        </w:rPr>
        <w:t>Sampling:</w:t>
      </w:r>
      <w:r w:rsidRPr="00050F4F">
        <w:rPr>
          <w:rFonts w:ascii="Times New Roman" w:eastAsia="Times New Roman" w:hAnsi="Times New Roman" w:cs="Times New Roman"/>
          <w:kern w:val="0"/>
          <w:sz w:val="24"/>
          <w:szCs w:val="24"/>
          <w14:ligatures w14:val="none"/>
        </w:rPr>
        <w:t xml:space="preserve"> </w:t>
      </w:r>
    </w:p>
    <w:p w14:paraId="0A2B3620" w14:textId="1CCF16B6" w:rsidR="003A0B11" w:rsidRPr="00050F4F" w:rsidRDefault="003A0B11" w:rsidP="00284EEB">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kern w:val="0"/>
          <w:sz w:val="24"/>
          <w:szCs w:val="24"/>
          <w14:ligatures w14:val="none"/>
        </w:rPr>
        <w:t>A subset of 600 rows is randomly selected for analysis to ensure computational efficiency.</w:t>
      </w:r>
    </w:p>
    <w:p w14:paraId="36C83155" w14:textId="77777777" w:rsidR="003A0B11" w:rsidRPr="00050F4F" w:rsidRDefault="003A0B11" w:rsidP="00050F4F">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b/>
          <w:bCs/>
          <w:kern w:val="0"/>
          <w:sz w:val="24"/>
          <w:szCs w:val="24"/>
          <w14:ligatures w14:val="none"/>
        </w:rPr>
        <w:t>Handling Missing Values:</w:t>
      </w:r>
    </w:p>
    <w:p w14:paraId="39195D33" w14:textId="26AB6C9E" w:rsidR="003A0B11" w:rsidRPr="00050F4F" w:rsidRDefault="003A0B11" w:rsidP="00050F4F">
      <w:pPr>
        <w:numPr>
          <w:ilvl w:val="1"/>
          <w:numId w:val="28"/>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kern w:val="0"/>
          <w:sz w:val="24"/>
          <w:szCs w:val="24"/>
          <w14:ligatures w14:val="none"/>
        </w:rPr>
        <w:t>Mean imputation is applied to numeric columns without outliers (e.g., COUPON, NEW</w:t>
      </w:r>
      <w:r w:rsidR="003A104F" w:rsidRPr="00050F4F">
        <w:rPr>
          <w:rFonts w:ascii="Times New Roman" w:eastAsia="Times New Roman" w:hAnsi="Times New Roman" w:cs="Times New Roman"/>
          <w:kern w:val="0"/>
          <w:sz w:val="24"/>
          <w:szCs w:val="24"/>
          <w14:ligatures w14:val="none"/>
        </w:rPr>
        <w:t>HI, DISTANCE, PAX</w:t>
      </w:r>
      <w:r w:rsidRPr="00050F4F">
        <w:rPr>
          <w:rFonts w:ascii="Times New Roman" w:eastAsia="Times New Roman" w:hAnsi="Times New Roman" w:cs="Times New Roman"/>
          <w:kern w:val="0"/>
          <w:sz w:val="24"/>
          <w:szCs w:val="24"/>
          <w14:ligatures w14:val="none"/>
        </w:rPr>
        <w:t>).</w:t>
      </w:r>
    </w:p>
    <w:p w14:paraId="1D1946C5" w14:textId="77777777" w:rsidR="003A0B11" w:rsidRPr="00050F4F" w:rsidRDefault="003A0B11" w:rsidP="00050F4F">
      <w:pPr>
        <w:numPr>
          <w:ilvl w:val="1"/>
          <w:numId w:val="28"/>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kern w:val="0"/>
          <w:sz w:val="24"/>
          <w:szCs w:val="24"/>
          <w14:ligatures w14:val="none"/>
        </w:rPr>
        <w:t>Median imputation is applied to numeric columns with outliers (S_POP, E_POP).</w:t>
      </w:r>
    </w:p>
    <w:p w14:paraId="6DBCB3DA" w14:textId="08E3F4F5" w:rsidR="003A0B11" w:rsidRPr="00050F4F" w:rsidRDefault="003A0B11" w:rsidP="00050F4F">
      <w:pPr>
        <w:numPr>
          <w:ilvl w:val="1"/>
          <w:numId w:val="28"/>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kern w:val="0"/>
          <w:sz w:val="24"/>
          <w:szCs w:val="24"/>
          <w14:ligatures w14:val="none"/>
        </w:rPr>
        <w:t>Mode imputation is used for categorical variables (e.g., SW, SLOT</w:t>
      </w:r>
      <w:r w:rsidR="005B271D" w:rsidRPr="00050F4F">
        <w:rPr>
          <w:rFonts w:ascii="Times New Roman" w:eastAsia="Times New Roman" w:hAnsi="Times New Roman" w:cs="Times New Roman"/>
          <w:kern w:val="0"/>
          <w:sz w:val="24"/>
          <w:szCs w:val="24"/>
          <w14:ligatures w14:val="none"/>
        </w:rPr>
        <w:t>, VACATION, GATE</w:t>
      </w:r>
      <w:r w:rsidRPr="00050F4F">
        <w:rPr>
          <w:rFonts w:ascii="Times New Roman" w:eastAsia="Times New Roman" w:hAnsi="Times New Roman" w:cs="Times New Roman"/>
          <w:kern w:val="0"/>
          <w:sz w:val="24"/>
          <w:szCs w:val="24"/>
          <w14:ligatures w14:val="none"/>
        </w:rPr>
        <w:t>).</w:t>
      </w:r>
    </w:p>
    <w:p w14:paraId="7B4CAC8D" w14:textId="77777777" w:rsidR="003A0B11" w:rsidRPr="00050F4F" w:rsidRDefault="003A0B11" w:rsidP="00050F4F">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b/>
          <w:bCs/>
          <w:kern w:val="0"/>
          <w:sz w:val="24"/>
          <w:szCs w:val="24"/>
          <w14:ligatures w14:val="none"/>
        </w:rPr>
        <w:t>Data Partitioning:</w:t>
      </w:r>
      <w:r w:rsidRPr="00050F4F">
        <w:rPr>
          <w:rFonts w:ascii="Times New Roman" w:eastAsia="Times New Roman" w:hAnsi="Times New Roman" w:cs="Times New Roman"/>
          <w:kern w:val="0"/>
          <w:sz w:val="24"/>
          <w:szCs w:val="24"/>
          <w14:ligatures w14:val="none"/>
        </w:rPr>
        <w:t xml:space="preserve"> The dataset is split into training (50%), validation (30%), and testing (20%) sets.</w:t>
      </w:r>
    </w:p>
    <w:p w14:paraId="47848EE4" w14:textId="77777777" w:rsidR="003A0B11" w:rsidRPr="00284EEB" w:rsidRDefault="003A0B11" w:rsidP="00050F4F">
      <w:pPr>
        <w:spacing w:before="100" w:beforeAutospacing="1" w:after="100" w:afterAutospacing="1" w:line="240" w:lineRule="auto"/>
        <w:ind w:left="360"/>
        <w:rPr>
          <w:rFonts w:ascii="Times New Roman" w:eastAsia="Times New Roman" w:hAnsi="Times New Roman" w:cs="Times New Roman"/>
          <w:kern w:val="0"/>
          <w:sz w:val="24"/>
          <w:szCs w:val="24"/>
          <w:u w:val="single"/>
          <w14:ligatures w14:val="none"/>
        </w:rPr>
      </w:pPr>
      <w:r w:rsidRPr="00284EEB">
        <w:rPr>
          <w:rFonts w:ascii="Times New Roman" w:eastAsia="Times New Roman" w:hAnsi="Times New Roman" w:cs="Times New Roman"/>
          <w:b/>
          <w:bCs/>
          <w:kern w:val="0"/>
          <w:sz w:val="24"/>
          <w:szCs w:val="24"/>
          <w:u w:val="single"/>
          <w14:ligatures w14:val="none"/>
        </w:rPr>
        <w:t>3. Model Building:</w:t>
      </w:r>
    </w:p>
    <w:p w14:paraId="436A896F" w14:textId="77777777" w:rsidR="003A0B11" w:rsidRPr="00284EEB" w:rsidRDefault="003A0B11" w:rsidP="00050F4F">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284EEB">
        <w:rPr>
          <w:rFonts w:ascii="Times New Roman" w:eastAsia="Times New Roman" w:hAnsi="Times New Roman" w:cs="Times New Roman"/>
          <w:kern w:val="0"/>
          <w:sz w:val="24"/>
          <w:szCs w:val="24"/>
          <w14:ligatures w14:val="none"/>
        </w:rPr>
        <w:t>A linear regression model is built to predict airfare (FARE) using the training data, incorporating all variables.</w:t>
      </w:r>
    </w:p>
    <w:p w14:paraId="69274189" w14:textId="77777777" w:rsidR="003A0B11" w:rsidRPr="00284EEB" w:rsidRDefault="003A0B11" w:rsidP="00050F4F">
      <w:pPr>
        <w:spacing w:before="100" w:beforeAutospacing="1" w:after="100" w:afterAutospacing="1" w:line="240" w:lineRule="auto"/>
        <w:ind w:left="360"/>
        <w:rPr>
          <w:rFonts w:ascii="Times New Roman" w:eastAsia="Times New Roman" w:hAnsi="Times New Roman" w:cs="Times New Roman"/>
          <w:kern w:val="0"/>
          <w:sz w:val="24"/>
          <w:szCs w:val="24"/>
          <w:u w:val="single"/>
          <w14:ligatures w14:val="none"/>
        </w:rPr>
      </w:pPr>
      <w:r w:rsidRPr="00284EEB">
        <w:rPr>
          <w:rFonts w:ascii="Times New Roman" w:eastAsia="Times New Roman" w:hAnsi="Times New Roman" w:cs="Times New Roman"/>
          <w:b/>
          <w:bCs/>
          <w:kern w:val="0"/>
          <w:sz w:val="24"/>
          <w:szCs w:val="24"/>
          <w:u w:val="single"/>
          <w14:ligatures w14:val="none"/>
        </w:rPr>
        <w:t>4. Model Refinement:</w:t>
      </w:r>
    </w:p>
    <w:p w14:paraId="220A1949" w14:textId="77777777" w:rsidR="003A0B11" w:rsidRPr="00050F4F" w:rsidRDefault="003A0B11" w:rsidP="00050F4F">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kern w:val="0"/>
          <w:sz w:val="24"/>
          <w:szCs w:val="24"/>
          <w14:ligatures w14:val="none"/>
        </w:rPr>
        <w:t>The model excludes irrelevant columns (S_CODE, S_CITY, etc.) for simplicity.</w:t>
      </w:r>
    </w:p>
    <w:p w14:paraId="7878CA4D" w14:textId="77777777" w:rsidR="003A0B11" w:rsidRPr="00284EEB" w:rsidRDefault="003A0B11" w:rsidP="00050F4F">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284EEB">
        <w:rPr>
          <w:rFonts w:ascii="Times New Roman" w:eastAsia="Times New Roman" w:hAnsi="Times New Roman" w:cs="Times New Roman"/>
          <w:kern w:val="0"/>
          <w:sz w:val="24"/>
          <w:szCs w:val="24"/>
          <w14:ligatures w14:val="none"/>
        </w:rPr>
        <w:t>Stepwise selection refines the model further by selecting the most significant predictors.</w:t>
      </w:r>
    </w:p>
    <w:p w14:paraId="02F4DEC9" w14:textId="77777777" w:rsidR="00121F8A" w:rsidRPr="00050F4F" w:rsidRDefault="00121F8A" w:rsidP="00050F4F">
      <w:pPr>
        <w:pStyle w:val="NormalWeb"/>
        <w:ind w:left="360"/>
      </w:pPr>
      <w:r w:rsidRPr="00050F4F">
        <w:t>The stepwise selection process refines the model by removing less significant variables and retaining those that contribute to lowering the AIC:</w:t>
      </w:r>
    </w:p>
    <w:p w14:paraId="071364F1" w14:textId="77777777" w:rsidR="00121F8A" w:rsidRPr="00050F4F" w:rsidRDefault="00121F8A" w:rsidP="00050F4F">
      <w:pPr>
        <w:pStyle w:val="NormalWeb"/>
        <w:numPr>
          <w:ilvl w:val="0"/>
          <w:numId w:val="30"/>
        </w:numPr>
        <w:tabs>
          <w:tab w:val="clear" w:pos="720"/>
          <w:tab w:val="num" w:pos="1080"/>
        </w:tabs>
        <w:ind w:left="1080"/>
      </w:pPr>
      <w:r w:rsidRPr="00050F4F">
        <w:rPr>
          <w:rStyle w:val="Strong"/>
        </w:rPr>
        <w:t>Initial AIC</w:t>
      </w:r>
      <w:r w:rsidRPr="00050F4F">
        <w:t>: 2101.6</w:t>
      </w:r>
    </w:p>
    <w:p w14:paraId="0E143391" w14:textId="77777777" w:rsidR="00121F8A" w:rsidRPr="00050F4F" w:rsidRDefault="00121F8A" w:rsidP="00050F4F">
      <w:pPr>
        <w:pStyle w:val="NormalWeb"/>
        <w:numPr>
          <w:ilvl w:val="0"/>
          <w:numId w:val="30"/>
        </w:numPr>
        <w:tabs>
          <w:tab w:val="clear" w:pos="720"/>
          <w:tab w:val="num" w:pos="1080"/>
        </w:tabs>
        <w:ind w:left="1080"/>
      </w:pPr>
      <w:r w:rsidRPr="00050F4F">
        <w:rPr>
          <w:rStyle w:val="Strong"/>
        </w:rPr>
        <w:t>Removing 'NEW'</w:t>
      </w:r>
      <w:r w:rsidRPr="00050F4F">
        <w:t>: Reduced AIC to 2099.8</w:t>
      </w:r>
    </w:p>
    <w:p w14:paraId="573AB9C0" w14:textId="3E6296FD" w:rsidR="00121F8A" w:rsidRPr="00802E6E" w:rsidRDefault="00121F8A" w:rsidP="00802E6E">
      <w:pPr>
        <w:pStyle w:val="NormalWeb"/>
        <w:numPr>
          <w:ilvl w:val="0"/>
          <w:numId w:val="30"/>
        </w:numPr>
        <w:tabs>
          <w:tab w:val="clear" w:pos="720"/>
          <w:tab w:val="num" w:pos="1080"/>
        </w:tabs>
        <w:ind w:left="1080"/>
      </w:pPr>
      <w:r w:rsidRPr="00050F4F">
        <w:rPr>
          <w:rStyle w:val="Strong"/>
        </w:rPr>
        <w:t>Removing 'COUPON'</w:t>
      </w:r>
      <w:r w:rsidRPr="00050F4F">
        <w:t>: Reduced AIC to 2098.5</w:t>
      </w:r>
    </w:p>
    <w:p w14:paraId="4CF5E26F" w14:textId="77777777" w:rsidR="003A0B11" w:rsidRPr="00802E6E" w:rsidRDefault="003A0B11" w:rsidP="00050F4F">
      <w:pPr>
        <w:spacing w:before="100" w:beforeAutospacing="1" w:after="100" w:afterAutospacing="1" w:line="240" w:lineRule="auto"/>
        <w:ind w:left="360"/>
        <w:rPr>
          <w:rFonts w:ascii="Times New Roman" w:eastAsia="Times New Roman" w:hAnsi="Times New Roman" w:cs="Times New Roman"/>
          <w:kern w:val="0"/>
          <w:sz w:val="24"/>
          <w:szCs w:val="24"/>
          <w:u w:val="single"/>
          <w14:ligatures w14:val="none"/>
        </w:rPr>
      </w:pPr>
      <w:r w:rsidRPr="00802E6E">
        <w:rPr>
          <w:rFonts w:ascii="Times New Roman" w:eastAsia="Times New Roman" w:hAnsi="Times New Roman" w:cs="Times New Roman"/>
          <w:b/>
          <w:bCs/>
          <w:kern w:val="0"/>
          <w:sz w:val="24"/>
          <w:szCs w:val="24"/>
          <w:u w:val="single"/>
          <w14:ligatures w14:val="none"/>
        </w:rPr>
        <w:t>5. Model Evaluation:</w:t>
      </w:r>
    </w:p>
    <w:p w14:paraId="32399780" w14:textId="183581EE" w:rsidR="00CA4EE7" w:rsidRPr="00802E6E" w:rsidRDefault="003A0B11" w:rsidP="00050F4F">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802E6E">
        <w:rPr>
          <w:rFonts w:ascii="Times New Roman" w:eastAsia="Times New Roman" w:hAnsi="Times New Roman" w:cs="Times New Roman"/>
          <w:kern w:val="0"/>
          <w:sz w:val="24"/>
          <w:szCs w:val="24"/>
          <w14:ligatures w14:val="none"/>
        </w:rPr>
        <w:t>Metrics such as RMSE (Root Mean Square Error), MAE (Mean Absolute Error), and R-squared are calculated for the training, validation, and testing sets to evaluate model performa</w:t>
      </w:r>
      <w:r w:rsidR="00CA4EE7" w:rsidRPr="00802E6E">
        <w:rPr>
          <w:rFonts w:ascii="Times New Roman" w:eastAsia="Times New Roman" w:hAnsi="Times New Roman" w:cs="Times New Roman"/>
          <w:kern w:val="0"/>
          <w:sz w:val="24"/>
          <w:szCs w:val="24"/>
          <w14:ligatures w14:val="none"/>
        </w:rPr>
        <w:t>nce</w:t>
      </w:r>
    </w:p>
    <w:p w14:paraId="691C4F4A" w14:textId="77777777" w:rsidR="003A0B11" w:rsidRPr="00802E6E" w:rsidRDefault="003A0B11" w:rsidP="00050F4F">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802E6E">
        <w:rPr>
          <w:rFonts w:ascii="Times New Roman" w:eastAsia="Times New Roman" w:hAnsi="Times New Roman" w:cs="Times New Roman"/>
          <w:kern w:val="0"/>
          <w:sz w:val="24"/>
          <w:szCs w:val="24"/>
          <w14:ligatures w14:val="none"/>
        </w:rPr>
        <w:t>MAPE (Mean Absolute Percentage Error) and benchmark errors are calculated to assess prediction accuracy and compare against a baseline.</w:t>
      </w:r>
    </w:p>
    <w:p w14:paraId="7E1AB002" w14:textId="77777777" w:rsidR="003A0B11" w:rsidRPr="00802E6E" w:rsidRDefault="003A0B11" w:rsidP="00050F4F">
      <w:pPr>
        <w:spacing w:before="100" w:beforeAutospacing="1" w:after="100" w:afterAutospacing="1" w:line="240" w:lineRule="auto"/>
        <w:ind w:left="360"/>
        <w:rPr>
          <w:rFonts w:ascii="Times New Roman" w:eastAsia="Times New Roman" w:hAnsi="Times New Roman" w:cs="Times New Roman"/>
          <w:kern w:val="0"/>
          <w:sz w:val="24"/>
          <w:szCs w:val="24"/>
          <w:u w:val="single"/>
          <w14:ligatures w14:val="none"/>
        </w:rPr>
      </w:pPr>
      <w:r w:rsidRPr="00802E6E">
        <w:rPr>
          <w:rFonts w:ascii="Times New Roman" w:eastAsia="Times New Roman" w:hAnsi="Times New Roman" w:cs="Times New Roman"/>
          <w:b/>
          <w:bCs/>
          <w:kern w:val="0"/>
          <w:sz w:val="24"/>
          <w:szCs w:val="24"/>
          <w:u w:val="single"/>
          <w14:ligatures w14:val="none"/>
        </w:rPr>
        <w:lastRenderedPageBreak/>
        <w:t>6. Results and Metrics Table:</w:t>
      </w:r>
    </w:p>
    <w:p w14:paraId="57E4A22C" w14:textId="71CEFC56" w:rsidR="002303D7" w:rsidRPr="00F71E72" w:rsidRDefault="003A0B11" w:rsidP="008B24BC">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50F4F">
        <w:rPr>
          <w:rFonts w:ascii="Times New Roman" w:eastAsia="Times New Roman" w:hAnsi="Times New Roman" w:cs="Times New Roman"/>
          <w:kern w:val="0"/>
          <w:sz w:val="24"/>
          <w:szCs w:val="24"/>
          <w14:ligatures w14:val="none"/>
        </w:rPr>
        <w:t>A table summarizing RMSE, MAE, and R-squared across all partitions (training, validation, testing) is generated.</w:t>
      </w:r>
    </w:p>
    <w:p w14:paraId="57C634A4" w14:textId="77777777" w:rsidR="00CA4EE7" w:rsidRPr="00F71E72" w:rsidRDefault="00CA4EE7" w:rsidP="00CA4EE7">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F71E72">
        <w:rPr>
          <w:rFonts w:ascii="Times New Roman" w:eastAsia="Times New Roman" w:hAnsi="Times New Roman" w:cs="Times New Roman"/>
          <w:b/>
          <w:bCs/>
          <w:kern w:val="0"/>
          <w:sz w:val="24"/>
          <w:szCs w:val="24"/>
          <w:u w:val="single"/>
          <w14:ligatures w14:val="none"/>
        </w:rPr>
        <w:t xml:space="preserve">Output interpretation: </w:t>
      </w:r>
    </w:p>
    <w:p w14:paraId="018DCBD5" w14:textId="5FE5B858" w:rsidR="00A047AF" w:rsidRPr="00F71E72" w:rsidRDefault="00A047AF" w:rsidP="00F71E72">
      <w:pPr>
        <w:pStyle w:val="Heading2"/>
        <w:shd w:val="clear" w:color="auto" w:fill="FFFFFF"/>
        <w:spacing w:before="0" w:after="240"/>
        <w:ind w:firstLine="720"/>
        <w:jc w:val="center"/>
        <w:rPr>
          <w:rFonts w:ascii="Times New Roman" w:hAnsi="Times New Roman" w:cs="Times New Roman"/>
          <w:b/>
          <w:bCs/>
          <w:color w:val="1C2B33"/>
          <w:sz w:val="24"/>
          <w:szCs w:val="24"/>
        </w:rPr>
      </w:pPr>
      <w:r w:rsidRPr="00F71E72">
        <w:rPr>
          <w:rStyle w:val="x1lliihq"/>
          <w:rFonts w:ascii="Times New Roman" w:hAnsi="Times New Roman" w:cs="Times New Roman"/>
          <w:b/>
          <w:bCs/>
          <w:color w:val="1C2B33"/>
          <w:sz w:val="24"/>
          <w:szCs w:val="24"/>
        </w:rPr>
        <w:t>Metric Comparison</w:t>
      </w:r>
    </w:p>
    <w:tbl>
      <w:tblPr>
        <w:tblW w:w="9600" w:type="dxa"/>
        <w:tblCellMar>
          <w:top w:w="15" w:type="dxa"/>
          <w:left w:w="15" w:type="dxa"/>
          <w:bottom w:w="15" w:type="dxa"/>
          <w:right w:w="15" w:type="dxa"/>
        </w:tblCellMar>
        <w:tblLook w:val="04A0" w:firstRow="1" w:lastRow="0" w:firstColumn="1" w:lastColumn="0" w:noHBand="0" w:noVBand="1"/>
      </w:tblPr>
      <w:tblGrid>
        <w:gridCol w:w="1723"/>
        <w:gridCol w:w="1898"/>
        <w:gridCol w:w="1776"/>
        <w:gridCol w:w="4203"/>
      </w:tblGrid>
      <w:tr w:rsidR="00A047AF" w14:paraId="46287637" w14:textId="77777777" w:rsidTr="00A047AF">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7D16174" w14:textId="77777777" w:rsidR="00A047AF" w:rsidRDefault="00A047AF">
            <w:pPr>
              <w:jc w:val="center"/>
              <w:rPr>
                <w:rFonts w:ascii="var(--font-family-segoe)" w:hAnsi="var(--font-family-segoe)"/>
                <w:b/>
                <w:bCs/>
              </w:rPr>
            </w:pPr>
            <w:r>
              <w:rPr>
                <w:rFonts w:ascii="var(--font-family-segoe)" w:hAnsi="var(--font-family-segoe)"/>
                <w:b/>
                <w:bCs/>
              </w:rPr>
              <w:t>Metric</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6946605" w14:textId="77777777" w:rsidR="00A047AF" w:rsidRDefault="00A047AF">
            <w:pPr>
              <w:jc w:val="center"/>
              <w:rPr>
                <w:rFonts w:ascii="var(--font-family-segoe)" w:hAnsi="var(--font-family-segoe)"/>
                <w:b/>
                <w:bCs/>
              </w:rPr>
            </w:pPr>
            <w:r>
              <w:rPr>
                <w:rFonts w:ascii="var(--font-family-segoe)" w:hAnsi="var(--font-family-segoe)"/>
                <w:b/>
                <w:bCs/>
              </w:rPr>
              <w:t>Without Feature Selection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61AD30A" w14:textId="77777777" w:rsidR="00A047AF" w:rsidRDefault="00A047AF">
            <w:pPr>
              <w:jc w:val="center"/>
              <w:rPr>
                <w:rFonts w:ascii="var(--font-family-segoe)" w:hAnsi="var(--font-family-segoe)"/>
                <w:b/>
                <w:bCs/>
              </w:rPr>
            </w:pPr>
            <w:r>
              <w:rPr>
                <w:rFonts w:ascii="var(--font-family-segoe)" w:hAnsi="var(--font-family-segoe)"/>
                <w:b/>
                <w:bCs/>
              </w:rPr>
              <w:t>With Feature Selection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E1EFEF9" w14:textId="77777777" w:rsidR="00A047AF" w:rsidRDefault="00A047AF">
            <w:pPr>
              <w:jc w:val="center"/>
              <w:rPr>
                <w:rFonts w:ascii="var(--font-family-segoe)" w:hAnsi="var(--font-family-segoe)"/>
                <w:b/>
                <w:bCs/>
              </w:rPr>
            </w:pPr>
            <w:r>
              <w:rPr>
                <w:rFonts w:ascii="var(--font-family-segoe)" w:hAnsi="var(--font-family-segoe)"/>
                <w:b/>
                <w:bCs/>
              </w:rPr>
              <w:t>Better Model (Why)</w:t>
            </w:r>
          </w:p>
        </w:tc>
      </w:tr>
      <w:tr w:rsidR="00A047AF" w14:paraId="7A7A611F" w14:textId="77777777" w:rsidTr="00A047A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94BFB11" w14:textId="77777777" w:rsidR="00A047AF" w:rsidRDefault="00A047AF">
            <w:pPr>
              <w:rPr>
                <w:rFonts w:ascii="var(--font-family-segoe)" w:hAnsi="var(--font-family-segoe)"/>
              </w:rPr>
            </w:pPr>
            <w:r>
              <w:rPr>
                <w:rFonts w:ascii="var(--font-family-segoe)" w:hAnsi="var(--font-family-segoe)"/>
              </w:rPr>
              <w:t>Residual Standard Error</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2EB81E9" w14:textId="77777777" w:rsidR="00A047AF" w:rsidRDefault="00A047AF">
            <w:pPr>
              <w:rPr>
                <w:rFonts w:ascii="var(--font-family-segoe)" w:hAnsi="var(--font-family-segoe)"/>
              </w:rPr>
            </w:pPr>
            <w:r>
              <w:rPr>
                <w:rFonts w:ascii="var(--font-family-segoe)" w:hAnsi="var(--font-family-segoe)"/>
              </w:rPr>
              <w:t>28.73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FE38D1A" w14:textId="77777777" w:rsidR="00A047AF" w:rsidRDefault="00A047AF">
            <w:pPr>
              <w:rPr>
                <w:rFonts w:ascii="var(--font-family-segoe)" w:hAnsi="var(--font-family-segoe)"/>
              </w:rPr>
            </w:pPr>
            <w:r>
              <w:rPr>
                <w:rFonts w:ascii="var(--font-family-segoe)" w:hAnsi="var(--font-family-segoe)"/>
              </w:rPr>
              <w:t>34.36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7A906E6" w14:textId="77777777" w:rsidR="00A047AF" w:rsidRDefault="00A047AF">
            <w:pPr>
              <w:rPr>
                <w:rFonts w:ascii="var(--font-family-segoe)" w:hAnsi="var(--font-family-segoe)"/>
              </w:rPr>
            </w:pPr>
            <w:r>
              <w:rPr>
                <w:rFonts w:ascii="var(--font-family-segoe)" w:hAnsi="var(--font-family-segoe)"/>
              </w:rPr>
              <w:t>Without (Lower error, indicating more accurate predictions)</w:t>
            </w:r>
          </w:p>
        </w:tc>
      </w:tr>
      <w:tr w:rsidR="00A047AF" w14:paraId="3734DB87" w14:textId="77777777" w:rsidTr="00A047A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3ECCB9C" w14:textId="77777777" w:rsidR="00A047AF" w:rsidRDefault="00A047AF">
            <w:pPr>
              <w:rPr>
                <w:rFonts w:ascii="var(--font-family-segoe)" w:hAnsi="var(--font-family-segoe)"/>
              </w:rPr>
            </w:pPr>
            <w:r>
              <w:rPr>
                <w:rFonts w:ascii="var(--font-family-segoe)" w:hAnsi="var(--font-family-segoe)"/>
              </w:rPr>
              <w:t>R-Squared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E4C087E" w14:textId="77777777" w:rsidR="00A047AF" w:rsidRDefault="00A047AF">
            <w:pPr>
              <w:rPr>
                <w:rFonts w:ascii="var(--font-family-segoe)" w:hAnsi="var(--font-family-segoe)"/>
              </w:rPr>
            </w:pPr>
            <w:r>
              <w:rPr>
                <w:rFonts w:ascii="var(--font-family-segoe)" w:hAnsi="var(--font-family-segoe)"/>
              </w:rPr>
              <w:t>0.92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5EECE65" w14:textId="77777777" w:rsidR="00A047AF" w:rsidRDefault="00A047AF">
            <w:pPr>
              <w:rPr>
                <w:rFonts w:ascii="var(--font-family-segoe)" w:hAnsi="var(--font-family-segoe)"/>
              </w:rPr>
            </w:pPr>
            <w:r>
              <w:rPr>
                <w:rFonts w:ascii="var(--font-family-segoe)" w:hAnsi="var(--font-family-segoe)"/>
              </w:rPr>
              <w:t>0.8151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570E603" w14:textId="77777777" w:rsidR="00A047AF" w:rsidRDefault="00A047AF">
            <w:pPr>
              <w:rPr>
                <w:rFonts w:ascii="var(--font-family-segoe)" w:hAnsi="var(--font-family-segoe)"/>
              </w:rPr>
            </w:pPr>
            <w:r>
              <w:rPr>
                <w:rFonts w:ascii="var(--font-family-segoe)" w:hAnsi="var(--font-family-segoe)"/>
              </w:rPr>
              <w:t>Without (Explains 7% more variance in fares, indicating better fit)</w:t>
            </w:r>
          </w:p>
        </w:tc>
      </w:tr>
      <w:tr w:rsidR="00A047AF" w14:paraId="4C79FAE3" w14:textId="77777777" w:rsidTr="00A047A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1D6AD1A" w14:textId="77777777" w:rsidR="00A047AF" w:rsidRDefault="00A047AF">
            <w:pPr>
              <w:rPr>
                <w:rFonts w:ascii="var(--font-family-segoe)" w:hAnsi="var(--font-family-segoe)"/>
              </w:rPr>
            </w:pPr>
            <w:r>
              <w:rPr>
                <w:rFonts w:ascii="var(--font-family-segoe)" w:hAnsi="var(--font-family-segoe)"/>
              </w:rPr>
              <w:t>Adjusted R-Squared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3BB76DE" w14:textId="77777777" w:rsidR="00A047AF" w:rsidRDefault="00A047AF">
            <w:pPr>
              <w:rPr>
                <w:rFonts w:ascii="var(--font-family-segoe)" w:hAnsi="var(--font-family-segoe)"/>
              </w:rPr>
            </w:pPr>
            <w:r>
              <w:rPr>
                <w:rFonts w:ascii="var(--font-family-segoe)" w:hAnsi="var(--font-family-segoe)"/>
              </w:rPr>
              <w:t>0.8657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9CBF3DF" w14:textId="77777777" w:rsidR="00A047AF" w:rsidRDefault="00A047AF">
            <w:pPr>
              <w:rPr>
                <w:rFonts w:ascii="var(--font-family-segoe)" w:hAnsi="var(--font-family-segoe)"/>
              </w:rPr>
            </w:pPr>
            <w:r>
              <w:rPr>
                <w:rFonts w:ascii="var(--font-family-segoe)" w:hAnsi="var(--font-family-segoe)"/>
              </w:rPr>
              <w:t>0.8079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0579EF5" w14:textId="77777777" w:rsidR="00A047AF" w:rsidRDefault="00A047AF">
            <w:pPr>
              <w:rPr>
                <w:rFonts w:ascii="var(--font-family-segoe)" w:hAnsi="var(--font-family-segoe)"/>
              </w:rPr>
            </w:pPr>
            <w:r>
              <w:rPr>
                <w:rFonts w:ascii="var(--font-family-segoe)" w:hAnsi="var(--font-family-segoe)"/>
              </w:rPr>
              <w:t>Without (Better explanatory power, considering number of predictors)</w:t>
            </w:r>
          </w:p>
        </w:tc>
      </w:tr>
      <w:tr w:rsidR="00A047AF" w14:paraId="0E34A1D1" w14:textId="77777777" w:rsidTr="00A047A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E9AC727" w14:textId="77777777" w:rsidR="00A047AF" w:rsidRDefault="00A047AF">
            <w:pPr>
              <w:rPr>
                <w:rFonts w:ascii="var(--font-family-segoe)" w:hAnsi="var(--font-family-segoe)"/>
              </w:rPr>
            </w:pPr>
            <w:r>
              <w:rPr>
                <w:rFonts w:ascii="var(--font-family-segoe)" w:hAnsi="var(--font-family-segoe)"/>
              </w:rPr>
              <w:t>F-Statistic</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2D72A91" w14:textId="77777777" w:rsidR="00A047AF" w:rsidRDefault="00A047AF">
            <w:pPr>
              <w:rPr>
                <w:rFonts w:ascii="var(--font-family-segoe)" w:hAnsi="var(--font-family-segoe)"/>
              </w:rPr>
            </w:pPr>
            <w:r>
              <w:rPr>
                <w:rFonts w:ascii="var(--font-family-segoe)" w:hAnsi="var(--font-family-segoe)"/>
              </w:rPr>
              <w:t>16.92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388B8D7" w14:textId="77777777" w:rsidR="00A047AF" w:rsidRDefault="00A047AF">
            <w:pPr>
              <w:rPr>
                <w:rFonts w:ascii="var(--font-family-segoe)" w:hAnsi="var(--font-family-segoe)"/>
              </w:rPr>
            </w:pPr>
            <w:r>
              <w:rPr>
                <w:rFonts w:ascii="var(--font-family-segoe)" w:hAnsi="var(--font-family-segoe)"/>
              </w:rPr>
              <w:t>113.4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F280AD7" w14:textId="77777777" w:rsidR="00A047AF" w:rsidRDefault="00A047AF">
            <w:pPr>
              <w:rPr>
                <w:rFonts w:ascii="var(--font-family-segoe)" w:hAnsi="var(--font-family-segoe)"/>
              </w:rPr>
            </w:pPr>
            <w:r>
              <w:rPr>
                <w:rFonts w:ascii="var(--font-family-segoe)" w:hAnsi="var(--font-family-segoe)"/>
              </w:rPr>
              <w:t>With (Stronger relationship between predictors and fare, indicating better feature selection)</w:t>
            </w:r>
          </w:p>
        </w:tc>
      </w:tr>
      <w:tr w:rsidR="00A047AF" w14:paraId="081D04B0" w14:textId="77777777" w:rsidTr="00A047A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4307BE3" w14:textId="77777777" w:rsidR="00A047AF" w:rsidRDefault="00A047AF">
            <w:pPr>
              <w:rPr>
                <w:rFonts w:ascii="var(--font-family-segoe)" w:hAnsi="var(--font-family-segoe)"/>
              </w:rPr>
            </w:pPr>
            <w:r>
              <w:rPr>
                <w:rFonts w:ascii="var(--font-family-segoe)" w:hAnsi="var(--font-family-segoe)"/>
              </w:rPr>
              <w:t>P-Value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30D6658" w14:textId="77777777" w:rsidR="00A047AF" w:rsidRDefault="00A047AF">
            <w:pPr>
              <w:rPr>
                <w:rFonts w:ascii="var(--font-family-segoe)" w:hAnsi="var(--font-family-segoe)"/>
              </w:rPr>
            </w:pPr>
            <w:r>
              <w:rPr>
                <w:rFonts w:ascii="var(--font-family-segoe)" w:hAnsi="var(--font-family-segoe)"/>
              </w:rPr>
              <w:t>&lt; 2.2e-16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41BFE42" w14:textId="77777777" w:rsidR="00A047AF" w:rsidRDefault="00A047AF">
            <w:pPr>
              <w:rPr>
                <w:rFonts w:ascii="var(--font-family-segoe)" w:hAnsi="var(--font-family-segoe)"/>
              </w:rPr>
            </w:pPr>
            <w:r>
              <w:rPr>
                <w:rFonts w:ascii="var(--font-family-segoe)" w:hAnsi="var(--font-family-segoe)"/>
              </w:rPr>
              <w:t>&lt; 2.2e-16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0F5FDF8" w14:textId="77777777" w:rsidR="00A047AF" w:rsidRDefault="00A047AF">
            <w:pPr>
              <w:rPr>
                <w:rFonts w:ascii="var(--font-family-segoe)" w:hAnsi="var(--font-family-segoe)"/>
              </w:rPr>
            </w:pPr>
            <w:r>
              <w:rPr>
                <w:rFonts w:ascii="var(--font-family-segoe)" w:hAnsi="var(--font-family-segoe)"/>
              </w:rPr>
              <w:t>Both (Highly statistically significant, indicating reliable models)</w:t>
            </w:r>
          </w:p>
        </w:tc>
      </w:tr>
    </w:tbl>
    <w:p w14:paraId="10E69CD5" w14:textId="77777777" w:rsidR="00DA1CE2" w:rsidRDefault="00DA1CE2" w:rsidP="00DA1CE2">
      <w:pPr>
        <w:pStyle w:val="NormalWeb"/>
      </w:pPr>
    </w:p>
    <w:p w14:paraId="3B121D6B" w14:textId="208BE79E" w:rsidR="00DA1CE2" w:rsidRPr="00D53924" w:rsidRDefault="00104368" w:rsidP="00121F8A">
      <w:pPr>
        <w:spacing w:before="100" w:beforeAutospacing="1" w:after="100" w:afterAutospacing="1" w:line="240" w:lineRule="auto"/>
        <w:rPr>
          <w:rFonts w:ascii="Times New Roman" w:hAnsi="Times New Roman" w:cs="Times New Roman"/>
          <w:b/>
          <w:bCs/>
          <w:sz w:val="24"/>
          <w:szCs w:val="24"/>
          <w:u w:val="single"/>
        </w:rPr>
      </w:pPr>
      <w:r w:rsidRPr="00D53924">
        <w:rPr>
          <w:rStyle w:val="Strong"/>
          <w:rFonts w:ascii="Times New Roman" w:hAnsi="Times New Roman" w:cs="Times New Roman"/>
          <w:sz w:val="24"/>
          <w:szCs w:val="24"/>
          <w:u w:val="single"/>
        </w:rPr>
        <w:t>Coefficients summary:</w:t>
      </w:r>
    </w:p>
    <w:p w14:paraId="4BBFF489" w14:textId="77777777" w:rsidR="00121F8A" w:rsidRPr="00D53924" w:rsidRDefault="00121F8A" w:rsidP="00D53924">
      <w:pPr>
        <w:pStyle w:val="Heading2"/>
        <w:shd w:val="clear" w:color="auto" w:fill="FFFFFF"/>
        <w:spacing w:before="0" w:after="240"/>
        <w:ind w:left="720"/>
        <w:jc w:val="center"/>
        <w:rPr>
          <w:rFonts w:ascii="Helvetica" w:hAnsi="Helvetica"/>
          <w:b/>
          <w:bCs/>
          <w:color w:val="1C2B33"/>
          <w:sz w:val="36"/>
          <w:szCs w:val="36"/>
        </w:rPr>
      </w:pPr>
      <w:r w:rsidRPr="00D53924">
        <w:rPr>
          <w:rStyle w:val="x1lliihq"/>
          <w:rFonts w:ascii="var(--font-family-segoe)" w:hAnsi="var(--font-family-segoe)"/>
          <w:b/>
          <w:bCs/>
          <w:color w:val="1C2B33"/>
        </w:rPr>
        <w:t>Factors Affecting Airfare Comparison</w:t>
      </w:r>
    </w:p>
    <w:tbl>
      <w:tblPr>
        <w:tblW w:w="9600" w:type="dxa"/>
        <w:tblCellMar>
          <w:top w:w="15" w:type="dxa"/>
          <w:left w:w="15" w:type="dxa"/>
          <w:bottom w:w="15" w:type="dxa"/>
          <w:right w:w="15" w:type="dxa"/>
        </w:tblCellMar>
        <w:tblLook w:val="04A0" w:firstRow="1" w:lastRow="0" w:firstColumn="1" w:lastColumn="0" w:noHBand="0" w:noVBand="1"/>
      </w:tblPr>
      <w:tblGrid>
        <w:gridCol w:w="1659"/>
        <w:gridCol w:w="1716"/>
        <w:gridCol w:w="1507"/>
        <w:gridCol w:w="2393"/>
        <w:gridCol w:w="2325"/>
      </w:tblGrid>
      <w:tr w:rsidR="00121F8A" w14:paraId="0FB07035" w14:textId="77777777" w:rsidTr="00121F8A">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E151100" w14:textId="77777777" w:rsidR="00121F8A" w:rsidRDefault="00121F8A">
            <w:pPr>
              <w:jc w:val="center"/>
              <w:rPr>
                <w:rFonts w:ascii="var(--font-family-segoe)" w:hAnsi="var(--font-family-segoe)"/>
                <w:b/>
                <w:bCs/>
              </w:rPr>
            </w:pPr>
            <w:r>
              <w:rPr>
                <w:rFonts w:ascii="var(--font-family-segoe)" w:hAnsi="var(--font-family-segoe)"/>
                <w:b/>
                <w:bCs/>
              </w:rPr>
              <w:t>Variable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939EFB0" w14:textId="77777777" w:rsidR="00121F8A" w:rsidRDefault="00121F8A">
            <w:pPr>
              <w:jc w:val="center"/>
              <w:rPr>
                <w:rFonts w:ascii="var(--font-family-segoe)" w:hAnsi="var(--font-family-segoe)"/>
                <w:b/>
                <w:bCs/>
              </w:rPr>
            </w:pPr>
            <w:r>
              <w:rPr>
                <w:rFonts w:ascii="var(--font-family-segoe)" w:hAnsi="var(--font-family-segoe)"/>
                <w:b/>
                <w:bCs/>
              </w:rPr>
              <w:t>P-Value (Without)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EACFFBE" w14:textId="77777777" w:rsidR="00121F8A" w:rsidRDefault="00121F8A">
            <w:pPr>
              <w:jc w:val="center"/>
              <w:rPr>
                <w:rFonts w:ascii="var(--font-family-segoe)" w:hAnsi="var(--font-family-segoe)"/>
                <w:b/>
                <w:bCs/>
              </w:rPr>
            </w:pPr>
            <w:r>
              <w:rPr>
                <w:rFonts w:ascii="var(--font-family-segoe)" w:hAnsi="var(--font-family-segoe)"/>
                <w:b/>
                <w:bCs/>
              </w:rPr>
              <w:t>P-Value (With)</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DDBD678" w14:textId="77777777" w:rsidR="00121F8A" w:rsidRDefault="00121F8A">
            <w:pPr>
              <w:jc w:val="center"/>
              <w:rPr>
                <w:rFonts w:ascii="var(--font-family-segoe)" w:hAnsi="var(--font-family-segoe)"/>
                <w:b/>
                <w:bCs/>
              </w:rPr>
            </w:pPr>
            <w:r>
              <w:rPr>
                <w:rFonts w:ascii="var(--font-family-segoe)" w:hAnsi="var(--font-family-segoe)"/>
                <w:b/>
                <w:bCs/>
              </w:rPr>
              <w:t>Impact on Fare (Without)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5BF8725" w14:textId="77777777" w:rsidR="00121F8A" w:rsidRDefault="00121F8A">
            <w:pPr>
              <w:jc w:val="center"/>
              <w:rPr>
                <w:rFonts w:ascii="var(--font-family-segoe)" w:hAnsi="var(--font-family-segoe)"/>
                <w:b/>
                <w:bCs/>
              </w:rPr>
            </w:pPr>
            <w:r>
              <w:rPr>
                <w:rFonts w:ascii="var(--font-family-segoe)" w:hAnsi="var(--font-family-segoe)"/>
                <w:b/>
                <w:bCs/>
              </w:rPr>
              <w:t>Impact on Fare (With)</w:t>
            </w:r>
          </w:p>
        </w:tc>
      </w:tr>
      <w:tr w:rsidR="00121F8A" w14:paraId="499BBF1F"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ECD6BF4" w14:textId="77777777" w:rsidR="00121F8A" w:rsidRDefault="00121F8A">
            <w:pPr>
              <w:rPr>
                <w:rFonts w:ascii="var(--font-family-segoe)" w:hAnsi="var(--font-family-segoe)"/>
              </w:rPr>
            </w:pPr>
            <w:proofErr w:type="spellStart"/>
            <w:r>
              <w:rPr>
                <w:rFonts w:ascii="var(--font-family-segoe)" w:hAnsi="var(--font-family-segoe)"/>
              </w:rPr>
              <w:t>VACATIONYes</w:t>
            </w:r>
            <w:proofErr w:type="spellEnd"/>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9B37384" w14:textId="77777777" w:rsidR="00121F8A" w:rsidRDefault="00121F8A">
            <w:pPr>
              <w:rPr>
                <w:rFonts w:ascii="var(--font-family-segoe)" w:hAnsi="var(--font-family-segoe)"/>
              </w:rPr>
            </w:pPr>
            <w:r>
              <w:rPr>
                <w:rFonts w:ascii="var(--font-family-segoe)" w:hAnsi="var(--font-family-segoe)"/>
              </w:rPr>
              <w:t>0.001316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4635CCD" w14:textId="77777777" w:rsidR="00121F8A" w:rsidRDefault="00121F8A">
            <w:pPr>
              <w:rPr>
                <w:rFonts w:ascii="var(--font-family-segoe)" w:hAnsi="var(--font-family-segoe)"/>
              </w:rPr>
            </w:pPr>
            <w:r>
              <w:rPr>
                <w:rFonts w:ascii="var(--font-family-segoe)" w:hAnsi="var(--font-family-segoe)"/>
              </w:rPr>
              <w:t>3.14e-11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2EC1A1C" w14:textId="77777777" w:rsidR="00121F8A" w:rsidRDefault="00121F8A">
            <w:pPr>
              <w:rPr>
                <w:rFonts w:ascii="var(--font-family-segoe)" w:hAnsi="var(--font-family-segoe)"/>
              </w:rPr>
            </w:pPr>
            <w:r>
              <w:rPr>
                <w:rFonts w:ascii="var(--font-family-segoe)" w:hAnsi="var(--font-family-segoe)"/>
              </w:rPr>
              <w:t>Lowers fare by about $59.73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6B284C1" w14:textId="77777777" w:rsidR="00121F8A" w:rsidRDefault="00121F8A">
            <w:pPr>
              <w:rPr>
                <w:rFonts w:ascii="var(--font-family-segoe)" w:hAnsi="var(--font-family-segoe)"/>
              </w:rPr>
            </w:pPr>
            <w:r>
              <w:rPr>
                <w:rFonts w:ascii="var(--font-family-segoe)" w:hAnsi="var(--font-family-segoe)"/>
              </w:rPr>
              <w:t>Lowers fare by about $38.14</w:t>
            </w:r>
          </w:p>
        </w:tc>
      </w:tr>
      <w:tr w:rsidR="00121F8A" w14:paraId="2212DC24"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6FFEE63" w14:textId="77777777" w:rsidR="00121F8A" w:rsidRDefault="00121F8A">
            <w:pPr>
              <w:rPr>
                <w:rFonts w:ascii="var(--font-family-segoe)" w:hAnsi="var(--font-family-segoe)"/>
              </w:rPr>
            </w:pPr>
            <w:proofErr w:type="spellStart"/>
            <w:r>
              <w:rPr>
                <w:rFonts w:ascii="var(--font-family-segoe)" w:hAnsi="var(--font-family-segoe)"/>
              </w:rPr>
              <w:lastRenderedPageBreak/>
              <w:t>SWYes</w:t>
            </w:r>
            <w:proofErr w:type="spellEnd"/>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3693BE8" w14:textId="77777777" w:rsidR="00121F8A" w:rsidRDefault="00121F8A">
            <w:pPr>
              <w:rPr>
                <w:rFonts w:ascii="var(--font-family-segoe)" w:hAnsi="var(--font-family-segoe)"/>
              </w:rPr>
            </w:pPr>
            <w:r>
              <w:rPr>
                <w:rFonts w:ascii="var(--font-family-segoe)" w:hAnsi="var(--font-family-segoe)"/>
              </w:rPr>
              <w:t>2.18e-05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72C1B83" w14:textId="77777777" w:rsidR="00121F8A" w:rsidRDefault="00121F8A">
            <w:pPr>
              <w:rPr>
                <w:rFonts w:ascii="var(--font-family-segoe)" w:hAnsi="var(--font-family-segoe)"/>
              </w:rPr>
            </w:pPr>
            <w:r>
              <w:rPr>
                <w:rFonts w:ascii="var(--font-family-segoe)" w:hAnsi="var(--font-family-segoe)"/>
              </w:rPr>
              <w:t>3.19e-14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228171A" w14:textId="77777777" w:rsidR="00121F8A" w:rsidRDefault="00121F8A">
            <w:pPr>
              <w:rPr>
                <w:rFonts w:ascii="var(--font-family-segoe)" w:hAnsi="var(--font-family-segoe)"/>
              </w:rPr>
            </w:pPr>
            <w:r>
              <w:rPr>
                <w:rFonts w:ascii="var(--font-family-segoe)" w:hAnsi="var(--font-family-segoe)"/>
              </w:rPr>
              <w:t>Lowers fare by about $33.58</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70B2839" w14:textId="77777777" w:rsidR="00121F8A" w:rsidRDefault="00121F8A">
            <w:pPr>
              <w:rPr>
                <w:rFonts w:ascii="var(--font-family-segoe)" w:hAnsi="var(--font-family-segoe)"/>
              </w:rPr>
            </w:pPr>
            <w:r>
              <w:rPr>
                <w:rFonts w:ascii="var(--font-family-segoe)" w:hAnsi="var(--font-family-segoe)"/>
              </w:rPr>
              <w:t>Lowers fare by about $42.66</w:t>
            </w:r>
          </w:p>
        </w:tc>
      </w:tr>
      <w:tr w:rsidR="00121F8A" w14:paraId="7822C9D9"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89404DA" w14:textId="77777777" w:rsidR="00121F8A" w:rsidRDefault="00121F8A">
            <w:pPr>
              <w:rPr>
                <w:rFonts w:ascii="var(--font-family-segoe)" w:hAnsi="var(--font-family-segoe)"/>
              </w:rPr>
            </w:pPr>
            <w:r>
              <w:rPr>
                <w:rFonts w:ascii="var(--font-family-segoe)" w:hAnsi="var(--font-family-segoe)"/>
              </w:rPr>
              <w:t>HI</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18B0CBD" w14:textId="77777777" w:rsidR="00121F8A" w:rsidRDefault="00121F8A">
            <w:pPr>
              <w:rPr>
                <w:rFonts w:ascii="var(--font-family-segoe)" w:hAnsi="var(--font-family-segoe)"/>
              </w:rPr>
            </w:pPr>
            <w:r>
              <w:rPr>
                <w:rFonts w:ascii="var(--font-family-segoe)" w:hAnsi="var(--font-family-segoe)"/>
              </w:rPr>
              <w:t>9.61e-05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E749DED" w14:textId="77777777" w:rsidR="00121F8A" w:rsidRDefault="00121F8A">
            <w:pPr>
              <w:rPr>
                <w:rFonts w:ascii="var(--font-family-segoe)" w:hAnsi="var(--font-family-segoe)"/>
              </w:rPr>
            </w:pPr>
            <w:r>
              <w:rPr>
                <w:rFonts w:ascii="var(--font-family-segoe)" w:hAnsi="var(--font-family-segoe)"/>
              </w:rPr>
              <w:t>6.21e-06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ADB8342" w14:textId="77777777" w:rsidR="00121F8A" w:rsidRDefault="00121F8A">
            <w:pPr>
              <w:rPr>
                <w:rFonts w:ascii="var(--font-family-segoe)" w:hAnsi="var(--font-family-segoe)"/>
              </w:rPr>
            </w:pPr>
            <w:r>
              <w:rPr>
                <w:rFonts w:ascii="var(--font-family-segoe)" w:hAnsi="var(--font-family-segoe)"/>
              </w:rPr>
              <w:t>Slightly increases fare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247660D" w14:textId="77777777" w:rsidR="00121F8A" w:rsidRDefault="00121F8A">
            <w:pPr>
              <w:rPr>
                <w:rFonts w:ascii="var(--font-family-segoe)" w:hAnsi="var(--font-family-segoe)"/>
              </w:rPr>
            </w:pPr>
            <w:r>
              <w:rPr>
                <w:rFonts w:ascii="var(--font-family-segoe)" w:hAnsi="var(--font-family-segoe)"/>
              </w:rPr>
              <w:t>Slightly increases fare</w:t>
            </w:r>
          </w:p>
        </w:tc>
      </w:tr>
      <w:tr w:rsidR="00121F8A" w14:paraId="552FB52E"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9A694D2" w14:textId="77777777" w:rsidR="00121F8A" w:rsidRDefault="00121F8A">
            <w:pPr>
              <w:rPr>
                <w:rFonts w:ascii="var(--font-family-segoe)" w:hAnsi="var(--font-family-segoe)"/>
              </w:rPr>
            </w:pPr>
            <w:proofErr w:type="spellStart"/>
            <w:r>
              <w:rPr>
                <w:rFonts w:ascii="var(--font-family-segoe)" w:hAnsi="var(--font-family-segoe)"/>
              </w:rPr>
              <w:t>SLOTFree</w:t>
            </w:r>
            <w:proofErr w:type="spellEnd"/>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6A83A65" w14:textId="77777777" w:rsidR="00121F8A" w:rsidRDefault="00121F8A">
            <w:pPr>
              <w:rPr>
                <w:rFonts w:ascii="var(--font-family-segoe)" w:hAnsi="var(--font-family-segoe)"/>
              </w:rPr>
            </w:pPr>
            <w:r>
              <w:rPr>
                <w:rFonts w:ascii="var(--font-family-segoe)" w:hAnsi="var(--font-family-segoe)"/>
              </w:rPr>
              <w:t>0.994105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ED50310" w14:textId="77777777" w:rsidR="00121F8A" w:rsidRDefault="00121F8A">
            <w:pPr>
              <w:rPr>
                <w:rFonts w:ascii="var(--font-family-segoe)" w:hAnsi="var(--font-family-segoe)"/>
              </w:rPr>
            </w:pPr>
            <w:r>
              <w:rPr>
                <w:rFonts w:ascii="var(--font-family-segoe)" w:hAnsi="var(--font-family-segoe)"/>
              </w:rPr>
              <w:t>0.000974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CE37CDD" w14:textId="77777777" w:rsidR="00121F8A" w:rsidRDefault="00121F8A">
            <w:pPr>
              <w:rPr>
                <w:rFonts w:ascii="var(--font-family-segoe)" w:hAnsi="var(--font-family-segoe)"/>
              </w:rPr>
            </w:pPr>
            <w:r>
              <w:rPr>
                <w:rFonts w:ascii="var(--font-family-segoe)" w:hAnsi="var(--font-family-segoe)"/>
              </w:rPr>
              <w:t>No significant impact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E3A1476" w14:textId="77777777" w:rsidR="00121F8A" w:rsidRDefault="00121F8A">
            <w:pPr>
              <w:rPr>
                <w:rFonts w:ascii="var(--font-family-segoe)" w:hAnsi="var(--font-family-segoe)"/>
              </w:rPr>
            </w:pPr>
            <w:r>
              <w:rPr>
                <w:rFonts w:ascii="var(--font-family-segoe)" w:hAnsi="var(--font-family-segoe)"/>
              </w:rPr>
              <w:t>Lowers fare by about $17.42</w:t>
            </w:r>
          </w:p>
        </w:tc>
      </w:tr>
      <w:tr w:rsidR="00121F8A" w14:paraId="726670EC"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2467609" w14:textId="77777777" w:rsidR="00121F8A" w:rsidRDefault="00121F8A">
            <w:pPr>
              <w:rPr>
                <w:rFonts w:ascii="var(--font-family-segoe)" w:hAnsi="var(--font-family-segoe)"/>
              </w:rPr>
            </w:pPr>
            <w:proofErr w:type="spellStart"/>
            <w:r>
              <w:rPr>
                <w:rFonts w:ascii="var(--font-family-segoe)" w:hAnsi="var(--font-family-segoe)"/>
              </w:rPr>
              <w:t>GATEFree</w:t>
            </w:r>
            <w:proofErr w:type="spellEnd"/>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42B0653" w14:textId="77777777" w:rsidR="00121F8A" w:rsidRDefault="00121F8A">
            <w:pPr>
              <w:rPr>
                <w:rFonts w:ascii="var(--font-family-segoe)" w:hAnsi="var(--font-family-segoe)"/>
              </w:rPr>
            </w:pPr>
            <w:r>
              <w:rPr>
                <w:rFonts w:ascii="var(--font-family-segoe)" w:hAnsi="var(--font-family-segoe)"/>
              </w:rPr>
              <w:t>0.320392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19E4379" w14:textId="77777777" w:rsidR="00121F8A" w:rsidRDefault="00121F8A">
            <w:pPr>
              <w:rPr>
                <w:rFonts w:ascii="var(--font-family-segoe)" w:hAnsi="var(--font-family-segoe)"/>
              </w:rPr>
            </w:pPr>
            <w:r>
              <w:rPr>
                <w:rFonts w:ascii="var(--font-family-segoe)" w:hAnsi="var(--font-family-segoe)"/>
              </w:rPr>
              <w:t>3.69e-06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F8F179B" w14:textId="77777777" w:rsidR="00121F8A" w:rsidRDefault="00121F8A">
            <w:pPr>
              <w:rPr>
                <w:rFonts w:ascii="var(--font-family-segoe)" w:hAnsi="var(--font-family-segoe)"/>
              </w:rPr>
            </w:pPr>
            <w:r>
              <w:rPr>
                <w:rFonts w:ascii="var(--font-family-segoe)" w:hAnsi="var(--font-family-segoe)"/>
              </w:rPr>
              <w:t>No significant impact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F8953F4" w14:textId="77777777" w:rsidR="00121F8A" w:rsidRDefault="00121F8A">
            <w:pPr>
              <w:rPr>
                <w:rFonts w:ascii="var(--font-family-segoe)" w:hAnsi="var(--font-family-segoe)"/>
              </w:rPr>
            </w:pPr>
            <w:r>
              <w:rPr>
                <w:rFonts w:ascii="var(--font-family-segoe)" w:hAnsi="var(--font-family-segoe)"/>
              </w:rPr>
              <w:t>Lowers fare by about $26.90</w:t>
            </w:r>
          </w:p>
        </w:tc>
      </w:tr>
      <w:tr w:rsidR="00121F8A" w14:paraId="638A75D4"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F06F58C" w14:textId="77777777" w:rsidR="00121F8A" w:rsidRDefault="00121F8A">
            <w:pPr>
              <w:rPr>
                <w:rFonts w:ascii="var(--font-family-segoe)" w:hAnsi="var(--font-family-segoe)"/>
              </w:rPr>
            </w:pPr>
            <w:r>
              <w:rPr>
                <w:rFonts w:ascii="var(--font-family-segoe)" w:hAnsi="var(--font-family-segoe)"/>
              </w:rPr>
              <w:t>DISTANCE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906DBFE" w14:textId="77777777" w:rsidR="00121F8A" w:rsidRDefault="00121F8A">
            <w:pPr>
              <w:rPr>
                <w:rFonts w:ascii="var(--font-family-segoe)" w:hAnsi="var(--font-family-segoe)"/>
              </w:rPr>
            </w:pPr>
            <w:r>
              <w:rPr>
                <w:rFonts w:ascii="var(--font-family-segoe)" w:hAnsi="var(--font-family-segoe)"/>
              </w:rPr>
              <w:t>&lt; 2e-16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7327AD7" w14:textId="77777777" w:rsidR="00121F8A" w:rsidRDefault="00121F8A">
            <w:pPr>
              <w:rPr>
                <w:rFonts w:ascii="var(--font-family-segoe)" w:hAnsi="var(--font-family-segoe)"/>
              </w:rPr>
            </w:pPr>
            <w:r>
              <w:rPr>
                <w:rFonts w:ascii="var(--font-family-segoe)" w:hAnsi="var(--font-family-segoe)"/>
              </w:rPr>
              <w:t>&lt; 2e-16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69F3C3C" w14:textId="77777777" w:rsidR="00121F8A" w:rsidRDefault="00121F8A">
            <w:pPr>
              <w:rPr>
                <w:rFonts w:ascii="var(--font-family-segoe)" w:hAnsi="var(--font-family-segoe)"/>
              </w:rPr>
            </w:pPr>
            <w:r>
              <w:rPr>
                <w:rFonts w:ascii="var(--font-family-segoe)" w:hAnsi="var(--font-family-segoe)"/>
              </w:rPr>
              <w:t>Increases fare with longer distances</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5D69122" w14:textId="77777777" w:rsidR="00121F8A" w:rsidRDefault="00121F8A">
            <w:pPr>
              <w:rPr>
                <w:rFonts w:ascii="var(--font-family-segoe)" w:hAnsi="var(--font-family-segoe)"/>
              </w:rPr>
            </w:pPr>
            <w:r>
              <w:rPr>
                <w:rFonts w:ascii="var(--font-family-segoe)" w:hAnsi="var(--font-family-segoe)"/>
              </w:rPr>
              <w:t>Increases fare with longer distances</w:t>
            </w:r>
          </w:p>
        </w:tc>
      </w:tr>
      <w:tr w:rsidR="00121F8A" w14:paraId="616DEEB7"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1D733DC" w14:textId="77777777" w:rsidR="00121F8A" w:rsidRDefault="00121F8A">
            <w:pPr>
              <w:rPr>
                <w:rFonts w:ascii="var(--font-family-segoe)" w:hAnsi="var(--font-family-segoe)"/>
              </w:rPr>
            </w:pPr>
            <w:r>
              <w:rPr>
                <w:rFonts w:ascii="var(--font-family-segoe)" w:hAnsi="var(--font-family-segoe)"/>
              </w:rPr>
              <w:t>PAX</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7ED63B3" w14:textId="77777777" w:rsidR="00121F8A" w:rsidRDefault="00121F8A">
            <w:pPr>
              <w:rPr>
                <w:rFonts w:ascii="var(--font-family-segoe)" w:hAnsi="var(--font-family-segoe)"/>
              </w:rPr>
            </w:pPr>
            <w:r>
              <w:rPr>
                <w:rFonts w:ascii="var(--font-family-segoe)" w:hAnsi="var(--font-family-segoe)"/>
              </w:rPr>
              <w:t>0.000141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916AFA0" w14:textId="77777777" w:rsidR="00121F8A" w:rsidRDefault="00121F8A">
            <w:pPr>
              <w:rPr>
                <w:rFonts w:ascii="var(--font-family-segoe)" w:hAnsi="var(--font-family-segoe)"/>
              </w:rPr>
            </w:pPr>
            <w:r>
              <w:rPr>
                <w:rFonts w:ascii="var(--font-family-segoe)" w:hAnsi="var(--font-family-segoe)"/>
              </w:rPr>
              <w:t>4.89e-07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65C9903" w14:textId="77777777" w:rsidR="00121F8A" w:rsidRDefault="00121F8A">
            <w:pPr>
              <w:rPr>
                <w:rFonts w:ascii="var(--font-family-segoe)" w:hAnsi="var(--font-family-segoe)"/>
              </w:rPr>
            </w:pPr>
            <w:r>
              <w:rPr>
                <w:rFonts w:ascii="var(--font-family-segoe)" w:hAnsi="var(--font-family-segoe)"/>
              </w:rPr>
              <w:t>Slightly lowers fare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9670D16" w14:textId="77777777" w:rsidR="00121F8A" w:rsidRDefault="00121F8A">
            <w:pPr>
              <w:rPr>
                <w:rFonts w:ascii="var(--font-family-segoe)" w:hAnsi="var(--font-family-segoe)"/>
              </w:rPr>
            </w:pPr>
            <w:r>
              <w:rPr>
                <w:rFonts w:ascii="var(--font-family-segoe)" w:hAnsi="var(--font-family-segoe)"/>
              </w:rPr>
              <w:t>Slightly lowers fare</w:t>
            </w:r>
          </w:p>
        </w:tc>
      </w:tr>
      <w:tr w:rsidR="00121F8A" w14:paraId="6275DBA9"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16BC7A2" w14:textId="77777777" w:rsidR="00121F8A" w:rsidRDefault="00121F8A">
            <w:pPr>
              <w:rPr>
                <w:rFonts w:ascii="var(--font-family-segoe)" w:hAnsi="var(--font-family-segoe)"/>
              </w:rPr>
            </w:pPr>
            <w:r>
              <w:rPr>
                <w:rFonts w:ascii="var(--font-family-segoe)" w:hAnsi="var(--font-family-segoe)"/>
              </w:rPr>
              <w:t>COUPON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ED673EF" w14:textId="77777777" w:rsidR="00121F8A" w:rsidRDefault="00121F8A">
            <w:pPr>
              <w:rPr>
                <w:rFonts w:ascii="var(--font-family-segoe)" w:hAnsi="var(--font-family-segoe)"/>
              </w:rPr>
            </w:pPr>
            <w:r>
              <w:rPr>
                <w:rFonts w:ascii="var(--font-family-segoe)" w:hAnsi="var(--font-family-segoe)"/>
              </w:rPr>
              <w:t>0.730848</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42A68BE" w14:textId="69BF423E" w:rsidR="00121F8A" w:rsidRDefault="001725FE">
            <w:pPr>
              <w:rPr>
                <w:rFonts w:ascii="var(--font-family-segoe)" w:hAnsi="var(--font-family-segoe)"/>
              </w:rPr>
            </w:pPr>
            <w:r>
              <w:rPr>
                <w:rFonts w:ascii="var(--font-family-segoe)" w:hAnsi="var(--font-family-segoe)"/>
              </w:rPr>
              <w:t>Omitted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A0147D2" w14:textId="77777777" w:rsidR="00121F8A" w:rsidRDefault="00121F8A">
            <w:pPr>
              <w:rPr>
                <w:rFonts w:ascii="var(--font-family-segoe)" w:hAnsi="var(--font-family-segoe)"/>
              </w:rPr>
            </w:pPr>
            <w:r>
              <w:rPr>
                <w:rFonts w:ascii="var(--font-family-segoe)" w:hAnsi="var(--font-family-segoe)"/>
              </w:rPr>
              <w:t>No significant impact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E2D1470" w14:textId="6296B494" w:rsidR="00121F8A" w:rsidRDefault="001725FE">
            <w:pPr>
              <w:rPr>
                <w:rFonts w:ascii="var(--font-family-segoe)" w:hAnsi="var(--font-family-segoe)"/>
              </w:rPr>
            </w:pPr>
            <w:r>
              <w:rPr>
                <w:rFonts w:ascii="var(--font-family-segoe)" w:hAnsi="var(--font-family-segoe)"/>
              </w:rPr>
              <w:t>NIL</w:t>
            </w:r>
          </w:p>
        </w:tc>
      </w:tr>
      <w:tr w:rsidR="00121F8A" w14:paraId="3606651C" w14:textId="77777777" w:rsidTr="00121F8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E78CD77" w14:textId="77777777" w:rsidR="00121F8A" w:rsidRDefault="00121F8A">
            <w:pPr>
              <w:rPr>
                <w:rFonts w:ascii="var(--font-family-segoe)" w:hAnsi="var(--font-family-segoe)"/>
              </w:rPr>
            </w:pPr>
            <w:r>
              <w:rPr>
                <w:rFonts w:ascii="var(--font-family-segoe)" w:hAnsi="var(--font-family-segoe)"/>
              </w:rPr>
              <w:t>NEW</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B6F3DB9" w14:textId="77777777" w:rsidR="00121F8A" w:rsidRDefault="00121F8A">
            <w:pPr>
              <w:rPr>
                <w:rFonts w:ascii="var(--font-family-segoe)" w:hAnsi="var(--font-family-segoe)"/>
              </w:rPr>
            </w:pPr>
            <w:r>
              <w:rPr>
                <w:rFonts w:ascii="var(--font-family-segoe)" w:hAnsi="var(--font-family-segoe)"/>
              </w:rPr>
              <w:t>0.346835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59FC6D6" w14:textId="3B665FB8" w:rsidR="00121F8A" w:rsidRDefault="001725FE">
            <w:pPr>
              <w:rPr>
                <w:rFonts w:ascii="var(--font-family-segoe)" w:hAnsi="var(--font-family-segoe)"/>
              </w:rPr>
            </w:pPr>
            <w:r>
              <w:rPr>
                <w:rFonts w:ascii="var(--font-family-segoe)" w:hAnsi="var(--font-family-segoe)"/>
              </w:rPr>
              <w:t>Omitted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D9BD768" w14:textId="77777777" w:rsidR="00121F8A" w:rsidRDefault="00121F8A">
            <w:pPr>
              <w:rPr>
                <w:rFonts w:ascii="var(--font-family-segoe)" w:hAnsi="var(--font-family-segoe)"/>
              </w:rPr>
            </w:pPr>
            <w:r>
              <w:rPr>
                <w:rFonts w:ascii="var(--font-family-segoe)" w:hAnsi="var(--font-family-segoe)"/>
              </w:rPr>
              <w:t>No significant impact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EA39E8E" w14:textId="5A937C43" w:rsidR="00121F8A" w:rsidRDefault="001725FE">
            <w:pPr>
              <w:rPr>
                <w:rFonts w:ascii="var(--font-family-segoe)" w:hAnsi="var(--font-family-segoe)"/>
              </w:rPr>
            </w:pPr>
            <w:r>
              <w:rPr>
                <w:rFonts w:ascii="var(--font-family-segoe)" w:hAnsi="var(--font-family-segoe)"/>
              </w:rPr>
              <w:t>NIL</w:t>
            </w:r>
          </w:p>
        </w:tc>
      </w:tr>
    </w:tbl>
    <w:p w14:paraId="39F55463" w14:textId="77777777" w:rsidR="00121F8A" w:rsidRPr="00121F8A" w:rsidRDefault="00121F8A" w:rsidP="00121F8A"/>
    <w:p w14:paraId="76F8B1CF" w14:textId="1D58FA05" w:rsidR="00A047AF" w:rsidRDefault="00A047AF" w:rsidP="008B24BC">
      <w:pPr>
        <w:pStyle w:val="ListParagraph"/>
        <w:numPr>
          <w:ilvl w:val="0"/>
          <w:numId w:val="41"/>
        </w:numPr>
        <w:spacing w:before="100" w:beforeAutospacing="1" w:after="100" w:afterAutospacing="1" w:line="240" w:lineRule="auto"/>
        <w:rPr>
          <w:rFonts w:ascii="Times New Roman" w:hAnsi="Times New Roman" w:cs="Times New Roman"/>
          <w:color w:val="1C2B33"/>
          <w:sz w:val="24"/>
          <w:szCs w:val="24"/>
          <w:shd w:val="clear" w:color="auto" w:fill="FFFFFF"/>
        </w:rPr>
      </w:pPr>
      <w:r w:rsidRPr="00174E36">
        <w:rPr>
          <w:rFonts w:ascii="Times New Roman" w:eastAsia="Times New Roman" w:hAnsi="Times New Roman" w:cs="Times New Roman"/>
          <w:b/>
          <w:bCs/>
          <w:kern w:val="0"/>
          <w:sz w:val="24"/>
          <w:szCs w:val="24"/>
          <w:u w:val="single"/>
          <w14:ligatures w14:val="none"/>
        </w:rPr>
        <w:t>Impact of SW on fare:</w:t>
      </w:r>
      <w:r w:rsidRPr="00174E36">
        <w:rPr>
          <w:rFonts w:ascii="Times New Roman" w:eastAsia="Times New Roman" w:hAnsi="Times New Roman" w:cs="Times New Roman"/>
          <w:b/>
          <w:bCs/>
          <w:kern w:val="0"/>
          <w:sz w:val="24"/>
          <w:szCs w:val="24"/>
          <w14:ligatures w14:val="none"/>
        </w:rPr>
        <w:br/>
      </w:r>
      <w:r w:rsidRPr="00174E36">
        <w:rPr>
          <w:rFonts w:ascii="Times New Roman" w:hAnsi="Times New Roman" w:cs="Times New Roman"/>
          <w:color w:val="1C2B33"/>
          <w:sz w:val="24"/>
          <w:szCs w:val="24"/>
          <w:shd w:val="clear" w:color="auto" w:fill="FFFFFF"/>
        </w:rPr>
        <w:t>The presence of SW (Southwest Airlines) improved significantly after refining the model. The p-value decreased from 2.18e-05 to 3.19e-14, indicating stronger statistical significance. The impact on fare also became more specific, with a $42.66 decrease.</w:t>
      </w:r>
    </w:p>
    <w:p w14:paraId="1EF040E9" w14:textId="653C5EFE" w:rsidR="00231643" w:rsidRPr="00231643" w:rsidRDefault="00231643" w:rsidP="00231643">
      <w:pPr>
        <w:pStyle w:val="p1"/>
        <w:rPr>
          <w:sz w:val="23"/>
          <w:szCs w:val="23"/>
        </w:rPr>
      </w:pPr>
      <w:r>
        <w:rPr>
          <w:rFonts w:ascii="Times New Roman" w:hAnsi="Times New Roman"/>
          <w:b/>
          <w:bCs/>
          <w:sz w:val="24"/>
          <w:szCs w:val="24"/>
          <w:u w:val="single"/>
        </w:rPr>
        <w:t>Conclusion:</w:t>
      </w:r>
    </w:p>
    <w:p w14:paraId="01F7004B" w14:textId="77777777" w:rsidR="00231643" w:rsidRPr="00231643" w:rsidRDefault="00231643" w:rsidP="00231643">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231643">
        <w:rPr>
          <w:rFonts w:ascii=".AppleSystemUIFont" w:eastAsia="Times New Roman" w:hAnsi=".AppleSystemUIFont" w:cs="Times New Roman"/>
          <w:color w:val="0E0E0E"/>
          <w:kern w:val="0"/>
          <w:sz w:val="21"/>
          <w:szCs w:val="21"/>
          <w14:ligatures w14:val="none"/>
        </w:rPr>
        <w:tab/>
        <w:t>1.</w:t>
      </w:r>
      <w:r w:rsidRPr="00231643">
        <w:rPr>
          <w:rFonts w:ascii=".AppleSystemUIFont" w:eastAsia="Times New Roman" w:hAnsi=".AppleSystemUIFont" w:cs="Times New Roman"/>
          <w:color w:val="0E0E0E"/>
          <w:kern w:val="0"/>
          <w:sz w:val="21"/>
          <w:szCs w:val="21"/>
          <w14:ligatures w14:val="none"/>
        </w:rPr>
        <w:tab/>
      </w:r>
      <w:r w:rsidRPr="00231643">
        <w:rPr>
          <w:rFonts w:ascii=".AppleSystemUIFont" w:eastAsia="Times New Roman" w:hAnsi=".AppleSystemUIFont" w:cs="Times New Roman"/>
          <w:b/>
          <w:bCs/>
          <w:color w:val="0E0E0E"/>
          <w:kern w:val="0"/>
          <w:sz w:val="21"/>
          <w:szCs w:val="21"/>
          <w14:ligatures w14:val="none"/>
        </w:rPr>
        <w:t>Residual Standard Error (RSE):</w:t>
      </w:r>
    </w:p>
    <w:p w14:paraId="7BD2E1F5" w14:textId="77777777" w:rsidR="00231643" w:rsidRPr="00231643" w:rsidRDefault="00231643" w:rsidP="00231643">
      <w:pPr>
        <w:pStyle w:val="ListParagraph"/>
        <w:numPr>
          <w:ilvl w:val="0"/>
          <w:numId w:val="41"/>
        </w:numPr>
        <w:spacing w:after="0" w:line="240" w:lineRule="auto"/>
        <w:rPr>
          <w:rFonts w:ascii=".AppleSystemUIFont" w:eastAsia="Times New Roman" w:hAnsi=".AppleSystemUIFont" w:cs="Times New Roman"/>
          <w:color w:val="0E0E0E"/>
          <w:kern w:val="0"/>
          <w:sz w:val="21"/>
          <w:szCs w:val="21"/>
          <w14:ligatures w14:val="none"/>
        </w:rPr>
      </w:pPr>
      <w:r w:rsidRPr="00231643">
        <w:rPr>
          <w:rFonts w:ascii=".AppleSystemUIFont" w:eastAsia="Times New Roman" w:hAnsi=".AppleSystemUIFont" w:cs="Times New Roman"/>
          <w:color w:val="0E0E0E"/>
          <w:kern w:val="0"/>
          <w:sz w:val="21"/>
          <w:szCs w:val="21"/>
          <w14:ligatures w14:val="none"/>
        </w:rPr>
        <w:t>The model without feature selection has a lower RSE (28.73 vs. 34.36), meaning it predicts airfare more accurately.</w:t>
      </w:r>
    </w:p>
    <w:p w14:paraId="6433745B" w14:textId="77777777" w:rsidR="00231643" w:rsidRPr="00231643" w:rsidRDefault="00231643" w:rsidP="00231643">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231643">
        <w:rPr>
          <w:rFonts w:ascii=".AppleSystemUIFont" w:eastAsia="Times New Roman" w:hAnsi=".AppleSystemUIFont" w:cs="Times New Roman"/>
          <w:color w:val="0E0E0E"/>
          <w:kern w:val="0"/>
          <w:sz w:val="21"/>
          <w:szCs w:val="21"/>
          <w14:ligatures w14:val="none"/>
        </w:rPr>
        <w:tab/>
        <w:t>2.</w:t>
      </w:r>
      <w:r w:rsidRPr="00231643">
        <w:rPr>
          <w:rFonts w:ascii=".AppleSystemUIFont" w:eastAsia="Times New Roman" w:hAnsi=".AppleSystemUIFont" w:cs="Times New Roman"/>
          <w:color w:val="0E0E0E"/>
          <w:kern w:val="0"/>
          <w:sz w:val="21"/>
          <w:szCs w:val="21"/>
          <w14:ligatures w14:val="none"/>
        </w:rPr>
        <w:tab/>
      </w:r>
      <w:r w:rsidRPr="00231643">
        <w:rPr>
          <w:rFonts w:ascii=".AppleSystemUIFont" w:eastAsia="Times New Roman" w:hAnsi=".AppleSystemUIFont" w:cs="Times New Roman"/>
          <w:b/>
          <w:bCs/>
          <w:color w:val="0E0E0E"/>
          <w:kern w:val="0"/>
          <w:sz w:val="21"/>
          <w:szCs w:val="21"/>
          <w14:ligatures w14:val="none"/>
        </w:rPr>
        <w:t>R-Squared and Adjusted R-Squared:</w:t>
      </w:r>
    </w:p>
    <w:p w14:paraId="2503BDAC" w14:textId="77777777" w:rsidR="00231643" w:rsidRPr="00231643" w:rsidRDefault="00231643" w:rsidP="00231643">
      <w:pPr>
        <w:pStyle w:val="ListParagraph"/>
        <w:numPr>
          <w:ilvl w:val="0"/>
          <w:numId w:val="41"/>
        </w:numPr>
        <w:spacing w:after="0" w:line="240" w:lineRule="auto"/>
        <w:rPr>
          <w:rFonts w:ascii=".AppleSystemUIFont" w:eastAsia="Times New Roman" w:hAnsi=".AppleSystemUIFont" w:cs="Times New Roman"/>
          <w:color w:val="0E0E0E"/>
          <w:kern w:val="0"/>
          <w:sz w:val="21"/>
          <w:szCs w:val="21"/>
          <w14:ligatures w14:val="none"/>
        </w:rPr>
      </w:pPr>
      <w:r w:rsidRPr="00231643">
        <w:rPr>
          <w:rFonts w:ascii=".AppleSystemUIFont" w:eastAsia="Times New Roman" w:hAnsi=".AppleSystemUIFont" w:cs="Times New Roman"/>
          <w:color w:val="0E0E0E"/>
          <w:kern w:val="0"/>
          <w:sz w:val="21"/>
          <w:szCs w:val="21"/>
          <w14:ligatures w14:val="none"/>
        </w:rPr>
        <w:t>The model without feature selection explains more about airfare variations (R² = 0.92) and does a better job even when considering the number of predictors (Adjusted R² = 0.8657). This makes it a stronger model for understanding how factors affect airfare.</w:t>
      </w:r>
    </w:p>
    <w:p w14:paraId="06B0857A" w14:textId="63D63CA1" w:rsidR="00231643" w:rsidRPr="00231643" w:rsidRDefault="00231643" w:rsidP="00231643">
      <w:pPr>
        <w:pStyle w:val="ListParagraph"/>
        <w:numPr>
          <w:ilvl w:val="0"/>
          <w:numId w:val="42"/>
        </w:numPr>
        <w:spacing w:before="180" w:after="0" w:line="240" w:lineRule="auto"/>
        <w:rPr>
          <w:rFonts w:ascii=".AppleSystemUIFont" w:eastAsia="Times New Roman" w:hAnsi=".AppleSystemUIFont" w:cs="Times New Roman"/>
          <w:b/>
          <w:bCs/>
          <w:color w:val="0E0E0E"/>
          <w:kern w:val="0"/>
          <w:sz w:val="21"/>
          <w:szCs w:val="21"/>
          <w14:ligatures w14:val="none"/>
        </w:rPr>
      </w:pPr>
      <w:r w:rsidRPr="00231643">
        <w:rPr>
          <w:rFonts w:ascii=".AppleSystemUIFont" w:eastAsia="Times New Roman" w:hAnsi=".AppleSystemUIFont" w:cs="Times New Roman"/>
          <w:b/>
          <w:bCs/>
          <w:color w:val="0E0E0E"/>
          <w:kern w:val="0"/>
          <w:sz w:val="21"/>
          <w:szCs w:val="21"/>
          <w14:ligatures w14:val="none"/>
        </w:rPr>
        <w:t>P-Values:</w:t>
      </w:r>
    </w:p>
    <w:p w14:paraId="46F2BA74" w14:textId="2CE0E0EE" w:rsidR="00775613" w:rsidRPr="00174E36" w:rsidRDefault="00231643" w:rsidP="008B24BC">
      <w:pPr>
        <w:pStyle w:val="ListParagraph"/>
        <w:numPr>
          <w:ilvl w:val="0"/>
          <w:numId w:val="41"/>
        </w:numPr>
        <w:spacing w:before="100" w:beforeAutospacing="1" w:after="100" w:afterAutospacing="1" w:line="240" w:lineRule="auto"/>
        <w:rPr>
          <w:rFonts w:ascii="Times New Roman" w:hAnsi="Times New Roman" w:cs="Times New Roman"/>
          <w:color w:val="1C2B33"/>
          <w:sz w:val="24"/>
          <w:szCs w:val="24"/>
          <w:shd w:val="clear" w:color="auto" w:fill="FFFFFF"/>
        </w:rPr>
      </w:pPr>
      <w:r w:rsidRPr="00231643">
        <w:rPr>
          <w:rFonts w:ascii=".AppleSystemUIFont" w:eastAsia="Times New Roman" w:hAnsi=".AppleSystemUIFont" w:cs="Times New Roman"/>
          <w:color w:val="0E0E0E"/>
          <w:kern w:val="0"/>
          <w:sz w:val="21"/>
          <w:szCs w:val="21"/>
          <w14:ligatures w14:val="none"/>
        </w:rPr>
        <w:t>Both models are statistically reliable (P-Value &lt; 2.2e-16), but the model without feature selection does a better job of including all the important factors that impact airfare.</w:t>
      </w:r>
    </w:p>
    <w:p w14:paraId="68480CC8" w14:textId="77777777" w:rsidR="00F35BCA" w:rsidRPr="00174E36" w:rsidRDefault="00F35BCA" w:rsidP="00F35BCA">
      <w:pPr>
        <w:pStyle w:val="Heading2"/>
        <w:shd w:val="clear" w:color="auto" w:fill="FFFFFF"/>
        <w:spacing w:before="0" w:after="240"/>
        <w:rPr>
          <w:rFonts w:ascii="Helvetica" w:hAnsi="Helvetica"/>
          <w:b/>
          <w:bCs/>
          <w:color w:val="1C2B33"/>
          <w:sz w:val="36"/>
          <w:szCs w:val="36"/>
          <w:u w:val="single"/>
        </w:rPr>
      </w:pPr>
      <w:r w:rsidRPr="00174E36">
        <w:rPr>
          <w:rStyle w:val="x1lliihq"/>
          <w:rFonts w:ascii="var(--font-family-segoe)" w:hAnsi="var(--font-family-segoe)"/>
          <w:b/>
          <w:bCs/>
          <w:color w:val="1C2B33"/>
          <w:u w:val="single"/>
        </w:rPr>
        <w:lastRenderedPageBreak/>
        <w:t>Model Performance Metrics</w:t>
      </w:r>
    </w:p>
    <w:tbl>
      <w:tblPr>
        <w:tblW w:w="9600" w:type="dxa"/>
        <w:tblCellMar>
          <w:top w:w="15" w:type="dxa"/>
          <w:left w:w="15" w:type="dxa"/>
          <w:bottom w:w="15" w:type="dxa"/>
          <w:right w:w="15" w:type="dxa"/>
        </w:tblCellMar>
        <w:tblLook w:val="04A0" w:firstRow="1" w:lastRow="0" w:firstColumn="1" w:lastColumn="0" w:noHBand="0" w:noVBand="1"/>
      </w:tblPr>
      <w:tblGrid>
        <w:gridCol w:w="2575"/>
        <w:gridCol w:w="2369"/>
        <w:gridCol w:w="2697"/>
        <w:gridCol w:w="1959"/>
      </w:tblGrid>
      <w:tr w:rsidR="00F35BCA" w14:paraId="53D6B320" w14:textId="77777777" w:rsidTr="00F35BCA">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F1F365D" w14:textId="77777777" w:rsidR="00F35BCA" w:rsidRDefault="00F35BCA">
            <w:pPr>
              <w:jc w:val="center"/>
              <w:rPr>
                <w:rFonts w:ascii="var(--font-family-segoe)" w:hAnsi="var(--font-family-segoe)"/>
                <w:b/>
                <w:bCs/>
              </w:rPr>
            </w:pPr>
            <w:r>
              <w:rPr>
                <w:rFonts w:ascii="var(--font-family-segoe)" w:hAnsi="var(--font-family-segoe)"/>
                <w:b/>
                <w:bCs/>
              </w:rPr>
              <w:t>Metric</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B75623A" w14:textId="77777777" w:rsidR="00F35BCA" w:rsidRDefault="00F35BCA">
            <w:pPr>
              <w:jc w:val="center"/>
              <w:rPr>
                <w:rFonts w:ascii="var(--font-family-segoe)" w:hAnsi="var(--font-family-segoe)"/>
                <w:b/>
                <w:bCs/>
              </w:rPr>
            </w:pPr>
            <w:r>
              <w:rPr>
                <w:rFonts w:ascii="var(--font-family-segoe)" w:hAnsi="var(--font-family-segoe)"/>
                <w:b/>
                <w:bCs/>
              </w:rPr>
              <w:t>Training</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146401C" w14:textId="77777777" w:rsidR="00F35BCA" w:rsidRDefault="00F35BCA">
            <w:pPr>
              <w:jc w:val="center"/>
              <w:rPr>
                <w:rFonts w:ascii="var(--font-family-segoe)" w:hAnsi="var(--font-family-segoe)"/>
                <w:b/>
                <w:bCs/>
              </w:rPr>
            </w:pPr>
            <w:r>
              <w:rPr>
                <w:rFonts w:ascii="var(--font-family-segoe)" w:hAnsi="var(--font-family-segoe)"/>
                <w:b/>
                <w:bCs/>
              </w:rPr>
              <w:t>Validation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F16415F" w14:textId="77777777" w:rsidR="00F35BCA" w:rsidRDefault="00F35BCA">
            <w:pPr>
              <w:jc w:val="center"/>
              <w:rPr>
                <w:rFonts w:ascii="var(--font-family-segoe)" w:hAnsi="var(--font-family-segoe)"/>
                <w:b/>
                <w:bCs/>
              </w:rPr>
            </w:pPr>
            <w:r>
              <w:rPr>
                <w:rFonts w:ascii="var(--font-family-segoe)" w:hAnsi="var(--font-family-segoe)"/>
                <w:b/>
                <w:bCs/>
              </w:rPr>
              <w:t>Test</w:t>
            </w:r>
          </w:p>
        </w:tc>
      </w:tr>
      <w:tr w:rsidR="00F35BCA" w14:paraId="6B5F0241" w14:textId="77777777" w:rsidTr="00F35BC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EA2B5C1" w14:textId="77777777" w:rsidR="00F35BCA" w:rsidRDefault="00F35BCA">
            <w:pPr>
              <w:rPr>
                <w:rFonts w:ascii="var(--font-family-segoe)" w:hAnsi="var(--font-family-segoe)"/>
              </w:rPr>
            </w:pPr>
            <w:r>
              <w:rPr>
                <w:rFonts w:ascii="var(--font-family-segoe)" w:hAnsi="var(--font-family-segoe)"/>
              </w:rPr>
              <w:t>RMSE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32392DD" w14:textId="77777777" w:rsidR="00F35BCA" w:rsidRDefault="00F35BCA">
            <w:pPr>
              <w:rPr>
                <w:rFonts w:ascii="var(--font-family-segoe)" w:hAnsi="var(--font-family-segoe)"/>
              </w:rPr>
            </w:pPr>
            <w:r>
              <w:rPr>
                <w:rFonts w:ascii="var(--font-family-segoe)" w:hAnsi="var(--font-family-segoe)"/>
              </w:rPr>
              <w:t>33.65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6C61BE7" w14:textId="77777777" w:rsidR="00F35BCA" w:rsidRDefault="00F35BCA">
            <w:pPr>
              <w:rPr>
                <w:rFonts w:ascii="var(--font-family-segoe)" w:hAnsi="var(--font-family-segoe)"/>
              </w:rPr>
            </w:pPr>
            <w:r>
              <w:rPr>
                <w:rFonts w:ascii="var(--font-family-segoe)" w:hAnsi="var(--font-family-segoe)"/>
              </w:rPr>
              <w:t>35.42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9292AE2" w14:textId="77777777" w:rsidR="00F35BCA" w:rsidRDefault="00F35BCA">
            <w:pPr>
              <w:rPr>
                <w:rFonts w:ascii="var(--font-family-segoe)" w:hAnsi="var(--font-family-segoe)"/>
              </w:rPr>
            </w:pPr>
            <w:r>
              <w:rPr>
                <w:rFonts w:ascii="var(--font-family-segoe)" w:hAnsi="var(--font-family-segoe)"/>
              </w:rPr>
              <w:t>36.66</w:t>
            </w:r>
          </w:p>
        </w:tc>
      </w:tr>
      <w:tr w:rsidR="00F35BCA" w14:paraId="7E47A7EF" w14:textId="77777777" w:rsidTr="00F35BC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6E675DE" w14:textId="77777777" w:rsidR="00F35BCA" w:rsidRDefault="00F35BCA">
            <w:pPr>
              <w:rPr>
                <w:rFonts w:ascii="var(--font-family-segoe)" w:hAnsi="var(--font-family-segoe)"/>
              </w:rPr>
            </w:pPr>
            <w:r>
              <w:rPr>
                <w:rFonts w:ascii="var(--font-family-segoe)" w:hAnsi="var(--font-family-segoe)"/>
              </w:rPr>
              <w:t>MAE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244A209" w14:textId="77777777" w:rsidR="00F35BCA" w:rsidRDefault="00F35BCA">
            <w:pPr>
              <w:rPr>
                <w:rFonts w:ascii="var(--font-family-segoe)" w:hAnsi="var(--font-family-segoe)"/>
              </w:rPr>
            </w:pPr>
            <w:r>
              <w:rPr>
                <w:rFonts w:ascii="var(--font-family-segoe)" w:hAnsi="var(--font-family-segoe)"/>
              </w:rPr>
              <w:t>26.33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E090BAF" w14:textId="77777777" w:rsidR="00F35BCA" w:rsidRDefault="00F35BCA">
            <w:pPr>
              <w:rPr>
                <w:rFonts w:ascii="var(--font-family-segoe)" w:hAnsi="var(--font-family-segoe)"/>
              </w:rPr>
            </w:pPr>
            <w:r>
              <w:rPr>
                <w:rFonts w:ascii="var(--font-family-segoe)" w:hAnsi="var(--font-family-segoe)"/>
              </w:rPr>
              <w:t>27.23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C121F4E" w14:textId="77777777" w:rsidR="00F35BCA" w:rsidRDefault="00F35BCA">
            <w:pPr>
              <w:rPr>
                <w:rFonts w:ascii="var(--font-family-segoe)" w:hAnsi="var(--font-family-segoe)"/>
              </w:rPr>
            </w:pPr>
            <w:r>
              <w:rPr>
                <w:rFonts w:ascii="var(--font-family-segoe)" w:hAnsi="var(--font-family-segoe)"/>
              </w:rPr>
              <w:t>29.12</w:t>
            </w:r>
          </w:p>
        </w:tc>
      </w:tr>
      <w:tr w:rsidR="00F35BCA" w14:paraId="56DC5F5E" w14:textId="77777777" w:rsidTr="00F35BCA">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E02694C" w14:textId="77777777" w:rsidR="00F35BCA" w:rsidRDefault="00F35BCA">
            <w:pPr>
              <w:rPr>
                <w:rFonts w:ascii="var(--font-family-segoe)" w:hAnsi="var(--font-family-segoe)"/>
              </w:rPr>
            </w:pPr>
            <w:r>
              <w:rPr>
                <w:rFonts w:ascii="var(--font-family-segoe)" w:hAnsi="var(--font-family-segoe)"/>
              </w:rPr>
              <w:t>R-Squared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D8E4A9F" w14:textId="77777777" w:rsidR="00F35BCA" w:rsidRDefault="00F35BCA">
            <w:pPr>
              <w:rPr>
                <w:rFonts w:ascii="var(--font-family-segoe)" w:hAnsi="var(--font-family-segoe)"/>
              </w:rPr>
            </w:pPr>
            <w:r>
              <w:rPr>
                <w:rFonts w:ascii="var(--font-family-segoe)" w:hAnsi="var(--font-family-segoe)"/>
              </w:rPr>
              <w:t>0.8151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6D19093" w14:textId="77777777" w:rsidR="00F35BCA" w:rsidRDefault="00F35BCA">
            <w:pPr>
              <w:rPr>
                <w:rFonts w:ascii="var(--font-family-segoe)" w:hAnsi="var(--font-family-segoe)"/>
              </w:rPr>
            </w:pPr>
            <w:r>
              <w:rPr>
                <w:rFonts w:ascii="var(--font-family-segoe)" w:hAnsi="var(--font-family-segoe)"/>
              </w:rPr>
              <w:t>0.8042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0A436F0" w14:textId="77777777" w:rsidR="00F35BCA" w:rsidRDefault="00F35BCA">
            <w:pPr>
              <w:rPr>
                <w:rFonts w:ascii="var(--font-family-segoe)" w:hAnsi="var(--font-family-segoe)"/>
              </w:rPr>
            </w:pPr>
            <w:r>
              <w:rPr>
                <w:rFonts w:ascii="var(--font-family-segoe)" w:hAnsi="var(--font-family-segoe)"/>
              </w:rPr>
              <w:t>0.7934</w:t>
            </w:r>
          </w:p>
        </w:tc>
      </w:tr>
    </w:tbl>
    <w:p w14:paraId="7B3DDD3E" w14:textId="77777777" w:rsidR="00174E36" w:rsidRDefault="00174E36" w:rsidP="00F35BCA">
      <w:pPr>
        <w:shd w:val="clear" w:color="auto" w:fill="FFFFFF"/>
        <w:rPr>
          <w:rStyle w:val="x1lliihq"/>
          <w:rFonts w:ascii="var(--font-family-segoe)" w:hAnsi="var(--font-family-segoe)"/>
          <w:color w:val="1C2B33"/>
          <w:sz w:val="23"/>
          <w:szCs w:val="23"/>
        </w:rPr>
      </w:pPr>
    </w:p>
    <w:p w14:paraId="1266D22B" w14:textId="68F9ED70" w:rsidR="00A047AF" w:rsidRPr="0015544D" w:rsidRDefault="00F35BCA" w:rsidP="0015544D">
      <w:pPr>
        <w:pStyle w:val="ListParagraph"/>
        <w:numPr>
          <w:ilvl w:val="0"/>
          <w:numId w:val="41"/>
        </w:numPr>
        <w:shd w:val="clear" w:color="auto" w:fill="FFFFFF"/>
        <w:jc w:val="both"/>
        <w:rPr>
          <w:rFonts w:ascii="Helvetica" w:hAnsi="Helvetica"/>
          <w:color w:val="1C2B33"/>
          <w:sz w:val="23"/>
          <w:szCs w:val="23"/>
        </w:rPr>
      </w:pPr>
      <w:r w:rsidRPr="00174E36">
        <w:rPr>
          <w:rStyle w:val="x1lliihq"/>
          <w:rFonts w:ascii="var(--font-family-segoe)" w:hAnsi="var(--font-family-segoe)"/>
          <w:color w:val="1C2B33"/>
          <w:sz w:val="23"/>
          <w:szCs w:val="23"/>
        </w:rPr>
        <w:t>The model's performance decreases slightly from training to validation to test, indicating some overfitting. However, the model still performs reasonably well on the test set. The R-Squared values indicate that the model explains around 79-82% of the variation in fares.</w:t>
      </w:r>
    </w:p>
    <w:p w14:paraId="74D50D4F" w14:textId="77777777" w:rsidR="00F35BCA" w:rsidRPr="0015544D" w:rsidRDefault="00F35BCA" w:rsidP="00F35BCA">
      <w:pPr>
        <w:pStyle w:val="Heading2"/>
        <w:shd w:val="clear" w:color="auto" w:fill="FFFFFF"/>
        <w:spacing w:before="0" w:after="240"/>
        <w:rPr>
          <w:rFonts w:ascii="Helvetica" w:hAnsi="Helvetica"/>
          <w:b/>
          <w:bCs/>
          <w:color w:val="1C2B33"/>
          <w:sz w:val="36"/>
          <w:szCs w:val="36"/>
          <w:u w:val="single"/>
        </w:rPr>
      </w:pPr>
      <w:r w:rsidRPr="0015544D">
        <w:rPr>
          <w:rStyle w:val="x1lliihq"/>
          <w:rFonts w:ascii="var(--font-family-segoe)" w:hAnsi="var(--font-family-segoe)"/>
          <w:b/>
          <w:bCs/>
          <w:color w:val="1C2B33"/>
          <w:u w:val="single"/>
        </w:rPr>
        <w:t>Model Performance vs. Benchmark</w:t>
      </w:r>
    </w:p>
    <w:p w14:paraId="2C6C9320" w14:textId="77777777" w:rsidR="00F35BCA" w:rsidRDefault="00F35BCA" w:rsidP="00F35BCA">
      <w:pPr>
        <w:numPr>
          <w:ilvl w:val="0"/>
          <w:numId w:val="38"/>
        </w:numPr>
        <w:spacing w:before="100" w:beforeAutospacing="1" w:after="100" w:afterAutospacing="1" w:line="240" w:lineRule="auto"/>
        <w:rPr>
          <w:rFonts w:ascii="var(--font-family-segoe)" w:hAnsi="var(--font-family-segoe)"/>
          <w:color w:val="1C2B33"/>
          <w:sz w:val="23"/>
          <w:szCs w:val="23"/>
          <w:shd w:val="clear" w:color="auto" w:fill="FFFFFF"/>
        </w:rPr>
      </w:pPr>
      <w:r>
        <w:rPr>
          <w:rStyle w:val="x193iq5w"/>
          <w:rFonts w:ascii="var(--font-family-segoe)" w:hAnsi="var(--font-family-segoe)"/>
          <w:color w:val="1C2B33"/>
          <w:sz w:val="23"/>
          <w:szCs w:val="23"/>
          <w:shd w:val="clear" w:color="auto" w:fill="FFFFFF"/>
        </w:rPr>
        <w:t>Test Mean Absolute Percentage Error (MAPE): 20.84% (model) vs. 53.24% (benchmark)</w:t>
      </w:r>
    </w:p>
    <w:p w14:paraId="5C54FD2D" w14:textId="77777777" w:rsidR="00F35BCA" w:rsidRDefault="00F35BCA" w:rsidP="00F35BCA">
      <w:pPr>
        <w:numPr>
          <w:ilvl w:val="0"/>
          <w:numId w:val="38"/>
        </w:numPr>
        <w:spacing w:before="100" w:beforeAutospacing="1" w:after="100" w:afterAutospacing="1" w:line="240" w:lineRule="auto"/>
        <w:rPr>
          <w:rFonts w:ascii="var(--font-family-segoe)" w:hAnsi="var(--font-family-segoe)"/>
          <w:color w:val="1C2B33"/>
          <w:sz w:val="23"/>
          <w:szCs w:val="23"/>
          <w:shd w:val="clear" w:color="auto" w:fill="FFFFFF"/>
        </w:rPr>
      </w:pPr>
      <w:r>
        <w:rPr>
          <w:rStyle w:val="x193iq5w"/>
          <w:rFonts w:ascii="var(--font-family-segoe)" w:hAnsi="var(--font-family-segoe)"/>
          <w:color w:val="1C2B33"/>
          <w:sz w:val="23"/>
          <w:szCs w:val="23"/>
          <w:shd w:val="clear" w:color="auto" w:fill="FFFFFF"/>
        </w:rPr>
        <w:t>Test Root Mean Squared Error (RMSE): 36.66 (model) vs. 80.75 (benchmark)</w:t>
      </w:r>
    </w:p>
    <w:p w14:paraId="661F4A68" w14:textId="296583F7" w:rsidR="00AF686E" w:rsidRPr="00231643" w:rsidRDefault="00F35BCA" w:rsidP="00231643">
      <w:pPr>
        <w:shd w:val="clear" w:color="auto" w:fill="FFFFFF"/>
        <w:rPr>
          <w:rFonts w:ascii="Helvetica" w:hAnsi="Helvetica"/>
          <w:color w:val="1C2B33"/>
          <w:sz w:val="23"/>
          <w:szCs w:val="23"/>
        </w:rPr>
      </w:pPr>
      <w:r>
        <w:rPr>
          <w:rStyle w:val="x1lliihq"/>
          <w:rFonts w:ascii="var(--font-family-segoe)" w:hAnsi="var(--font-family-segoe)"/>
          <w:color w:val="1C2B33"/>
          <w:sz w:val="23"/>
          <w:szCs w:val="23"/>
        </w:rPr>
        <w:t>The model significantly outperforms the benchmark, with a 65.6% reduction in MAPE and a 54.5% reduction in RMSE. This indicates that the model is a substantial improvement over the simple benchmark of using the mean fare.</w:t>
      </w:r>
    </w:p>
    <w:p w14:paraId="21778DE4" w14:textId="77777777" w:rsidR="00231643" w:rsidRPr="00050F4F" w:rsidRDefault="00000000" w:rsidP="00231643">
      <w:pPr>
        <w:pStyle w:val="NormalWeb"/>
        <w:jc w:val="both"/>
      </w:pPr>
      <w:r>
        <w:rPr>
          <w:noProof/>
          <w14:ligatures w14:val="standardContextual"/>
        </w:rPr>
        <w:pict w14:anchorId="30B2F2D9">
          <v:rect id="_x0000_i1033" alt="" style="width:468pt;height:.05pt;mso-width-percent:0;mso-height-percent:0;mso-width-percent:0;mso-height-percent:0" o:hralign="center" o:hrstd="t" o:hr="t" fillcolor="#a0a0a0" stroked="f"/>
        </w:pict>
      </w:r>
    </w:p>
    <w:p w14:paraId="028B2FBC" w14:textId="0FACD744" w:rsidR="00231643" w:rsidRDefault="00231643" w:rsidP="00231643">
      <w:pPr>
        <w:pStyle w:val="NormalWeb"/>
        <w:spacing w:before="0" w:beforeAutospacing="0" w:after="0" w:afterAutospacing="0"/>
        <w:jc w:val="center"/>
        <w:rPr>
          <w:b/>
          <w:bCs/>
          <w:color w:val="2D3B45"/>
          <w:u w:val="single"/>
          <w14:textOutline w14:w="9525" w14:cap="rnd" w14:cmpd="sng" w14:algn="ctr">
            <w14:solidFill>
              <w14:srgbClr w14:val="000000"/>
            </w14:solidFill>
            <w14:prstDash w14:val="solid"/>
            <w14:bevel/>
          </w14:textOutline>
        </w:rPr>
      </w:pPr>
      <w:r w:rsidRPr="004317D4">
        <w:rPr>
          <w:b/>
          <w:bCs/>
          <w:color w:val="2D3B45"/>
          <w:u w:val="single"/>
          <w14:textOutline w14:w="9525" w14:cap="rnd" w14:cmpd="sng" w14:algn="ctr">
            <w14:solidFill>
              <w14:srgbClr w14:val="000000"/>
            </w14:solidFill>
            <w14:prstDash w14:val="solid"/>
            <w14:bevel/>
          </w14:textOutline>
        </w:rPr>
        <w:t>Predicting Airfares using SAC</w:t>
      </w:r>
    </w:p>
    <w:p w14:paraId="7685928F" w14:textId="1C0DA4BD" w:rsidR="003B038A" w:rsidRPr="004317D4" w:rsidRDefault="003B038A" w:rsidP="00157E50">
      <w:pPr>
        <w:pStyle w:val="NormalWeb"/>
        <w:spacing w:before="0" w:beforeAutospacing="0" w:after="0" w:afterAutospacing="0"/>
        <w:rPr>
          <w:rStyle w:val="Strong"/>
          <w:b w:val="0"/>
          <w:bCs w:val="0"/>
          <w:u w:val="single"/>
        </w:rPr>
      </w:pPr>
    </w:p>
    <w:p w14:paraId="4271FEB9" w14:textId="77777777" w:rsidR="00231643" w:rsidRPr="004317D4" w:rsidRDefault="00231643" w:rsidP="00231643">
      <w:pPr>
        <w:spacing w:after="0" w:line="240" w:lineRule="auto"/>
        <w:rPr>
          <w:rFonts w:ascii="Times New Roman" w:eastAsia="Times New Roman" w:hAnsi="Times New Roman" w:cs="Times New Roman"/>
          <w:kern w:val="0"/>
          <w:sz w:val="24"/>
          <w:szCs w:val="24"/>
          <w14:ligatures w14:val="none"/>
        </w:rPr>
      </w:pPr>
    </w:p>
    <w:p w14:paraId="5905DFF6" w14:textId="77777777" w:rsidR="004317D4" w:rsidRDefault="00145255" w:rsidP="00515503">
      <w:pPr>
        <w:spacing w:after="0" w:line="240" w:lineRule="auto"/>
        <w:rPr>
          <w:rFonts w:ascii="Times New Roman" w:eastAsia="Times New Roman" w:hAnsi="Times New Roman" w:cs="Times New Roman"/>
          <w:b/>
          <w:bCs/>
          <w:color w:val="0E0E0E"/>
          <w:kern w:val="0"/>
          <w:sz w:val="24"/>
          <w:szCs w:val="24"/>
          <w:u w:val="single"/>
          <w14:ligatures w14:val="none"/>
        </w:rPr>
      </w:pPr>
      <w:r w:rsidRPr="004317D4">
        <w:rPr>
          <w:rFonts w:ascii="Times New Roman" w:eastAsia="Times New Roman" w:hAnsi="Times New Roman" w:cs="Times New Roman"/>
          <w:b/>
          <w:bCs/>
          <w:color w:val="0E0E0E"/>
          <w:kern w:val="0"/>
          <w:sz w:val="24"/>
          <w:szCs w:val="24"/>
          <w:u w:val="single"/>
          <w14:ligatures w14:val="none"/>
        </w:rPr>
        <w:t>Dataset Summar</w:t>
      </w:r>
      <w:r w:rsidR="003C3160" w:rsidRPr="004317D4">
        <w:rPr>
          <w:rFonts w:ascii="Times New Roman" w:eastAsia="Times New Roman" w:hAnsi="Times New Roman" w:cs="Times New Roman"/>
          <w:b/>
          <w:bCs/>
          <w:color w:val="0E0E0E"/>
          <w:kern w:val="0"/>
          <w:sz w:val="24"/>
          <w:szCs w:val="24"/>
          <w:u w:val="single"/>
          <w14:ligatures w14:val="none"/>
        </w:rPr>
        <w:t>y:</w:t>
      </w:r>
    </w:p>
    <w:p w14:paraId="63A28F86" w14:textId="3625CAC9" w:rsidR="007B37DC" w:rsidRPr="004317D4" w:rsidRDefault="005774A7" w:rsidP="00515503">
      <w:pPr>
        <w:pStyle w:val="ListParagraph"/>
        <w:numPr>
          <w:ilvl w:val="0"/>
          <w:numId w:val="43"/>
        </w:numPr>
        <w:spacing w:after="0" w:line="240" w:lineRule="auto"/>
        <w:rPr>
          <w:rFonts w:ascii="Times New Roman" w:eastAsia="Times New Roman" w:hAnsi="Times New Roman" w:cs="Times New Roman"/>
          <w:color w:val="0E0E0E"/>
          <w:kern w:val="0"/>
          <w:sz w:val="24"/>
          <w:szCs w:val="24"/>
          <w:u w:val="single"/>
          <w14:ligatures w14:val="none"/>
        </w:rPr>
      </w:pPr>
      <w:r w:rsidRPr="004317D4">
        <w:rPr>
          <w:rFonts w:ascii="Times New Roman" w:hAnsi="Times New Roman" w:cs="Times New Roman"/>
          <w:sz w:val="24"/>
          <w:szCs w:val="24"/>
        </w:rPr>
        <w:t>We built a linear regression model using SAP Analytics Cloud with the following dataset characteristics:</w:t>
      </w:r>
    </w:p>
    <w:p w14:paraId="326CCF3E" w14:textId="3E59EAAB" w:rsidR="00AF4E5C" w:rsidRPr="004317D4" w:rsidRDefault="00AF4E5C" w:rsidP="00515503">
      <w:pPr>
        <w:pStyle w:val="ListParagraph"/>
        <w:numPr>
          <w:ilvl w:val="1"/>
          <w:numId w:val="43"/>
        </w:numPr>
        <w:spacing w:before="100" w:after="0"/>
        <w:rPr>
          <w:rFonts w:ascii="Times New Roman" w:eastAsia="Times New Roman" w:hAnsi="Times New Roman" w:cs="Times New Roman"/>
          <w:kern w:val="0"/>
          <w:sz w:val="24"/>
          <w:szCs w:val="24"/>
          <w14:ligatures w14:val="none"/>
        </w:rPr>
      </w:pPr>
      <w:r w:rsidRPr="004317D4">
        <w:rPr>
          <w:rFonts w:ascii="Times New Roman" w:eastAsia="Times New Roman" w:hAnsi="Times New Roman" w:cs="Times New Roman"/>
          <w:b/>
          <w:bCs/>
          <w:kern w:val="0"/>
          <w:sz w:val="24"/>
          <w:szCs w:val="24"/>
          <w14:ligatures w14:val="none"/>
        </w:rPr>
        <w:t>Initial Number of Variables:</w:t>
      </w:r>
      <w:r w:rsidRPr="004317D4">
        <w:rPr>
          <w:rFonts w:ascii="Times New Roman" w:eastAsia="Times New Roman" w:hAnsi="Times New Roman" w:cs="Times New Roman"/>
          <w:kern w:val="0"/>
          <w:sz w:val="24"/>
          <w:szCs w:val="24"/>
          <w14:ligatures w14:val="none"/>
        </w:rPr>
        <w:t xml:space="preserve"> 18</w:t>
      </w:r>
    </w:p>
    <w:p w14:paraId="13573A38" w14:textId="678A5A14" w:rsidR="00AF4E5C" w:rsidRPr="004317D4" w:rsidRDefault="00AF4E5C" w:rsidP="00515503">
      <w:pPr>
        <w:pStyle w:val="ListParagraph"/>
        <w:numPr>
          <w:ilvl w:val="1"/>
          <w:numId w:val="43"/>
        </w:numPr>
        <w:spacing w:before="100" w:after="0" w:line="240" w:lineRule="auto"/>
        <w:rPr>
          <w:rFonts w:ascii="Times New Roman" w:eastAsia="Times New Roman" w:hAnsi="Times New Roman" w:cs="Times New Roman"/>
          <w:kern w:val="0"/>
          <w:sz w:val="24"/>
          <w:szCs w:val="24"/>
          <w14:ligatures w14:val="none"/>
        </w:rPr>
      </w:pPr>
      <w:r w:rsidRPr="004317D4">
        <w:rPr>
          <w:rFonts w:ascii="Times New Roman" w:eastAsia="Times New Roman" w:hAnsi="Times New Roman" w:cs="Times New Roman"/>
          <w:b/>
          <w:bCs/>
          <w:kern w:val="0"/>
          <w:sz w:val="24"/>
          <w:szCs w:val="24"/>
          <w14:ligatures w14:val="none"/>
        </w:rPr>
        <w:t>Number of Kept Variables:</w:t>
      </w:r>
      <w:r w:rsidRPr="004317D4">
        <w:rPr>
          <w:rFonts w:ascii="Times New Roman" w:eastAsia="Times New Roman" w:hAnsi="Times New Roman" w:cs="Times New Roman"/>
          <w:kern w:val="0"/>
          <w:sz w:val="24"/>
          <w:szCs w:val="24"/>
          <w14:ligatures w14:val="none"/>
        </w:rPr>
        <w:t xml:space="preserve"> 13</w:t>
      </w:r>
    </w:p>
    <w:p w14:paraId="14612EC5" w14:textId="62E14BF2" w:rsidR="00AF4E5C" w:rsidRDefault="00AF4E5C" w:rsidP="00515503">
      <w:pPr>
        <w:pStyle w:val="ListParagraph"/>
        <w:numPr>
          <w:ilvl w:val="1"/>
          <w:numId w:val="43"/>
        </w:numPr>
        <w:spacing w:before="100" w:after="0" w:line="240" w:lineRule="auto"/>
        <w:rPr>
          <w:rFonts w:ascii="Times New Roman" w:eastAsia="Times New Roman" w:hAnsi="Times New Roman" w:cs="Times New Roman"/>
          <w:kern w:val="0"/>
          <w:sz w:val="24"/>
          <w:szCs w:val="24"/>
          <w14:ligatures w14:val="none"/>
        </w:rPr>
      </w:pPr>
      <w:r w:rsidRPr="004317D4">
        <w:rPr>
          <w:rFonts w:ascii="Times New Roman" w:eastAsia="Times New Roman" w:hAnsi="Times New Roman" w:cs="Times New Roman"/>
          <w:b/>
          <w:bCs/>
          <w:kern w:val="0"/>
          <w:sz w:val="24"/>
          <w:szCs w:val="24"/>
          <w14:ligatures w14:val="none"/>
        </w:rPr>
        <w:t>Number of Records:</w:t>
      </w:r>
      <w:r w:rsidRPr="004317D4">
        <w:rPr>
          <w:rFonts w:ascii="Times New Roman" w:eastAsia="Times New Roman" w:hAnsi="Times New Roman" w:cs="Times New Roman"/>
          <w:kern w:val="0"/>
          <w:sz w:val="24"/>
          <w:szCs w:val="24"/>
          <w14:ligatures w14:val="none"/>
        </w:rPr>
        <w:t xml:space="preserve"> 638</w:t>
      </w:r>
    </w:p>
    <w:p w14:paraId="50B419D5" w14:textId="77777777" w:rsidR="002C051A" w:rsidRPr="004317D4" w:rsidRDefault="002C051A" w:rsidP="002C051A">
      <w:pPr>
        <w:pStyle w:val="ListParagraph"/>
        <w:spacing w:before="100" w:after="0" w:line="240" w:lineRule="auto"/>
        <w:rPr>
          <w:rFonts w:ascii="Times New Roman" w:eastAsia="Times New Roman" w:hAnsi="Times New Roman" w:cs="Times New Roman"/>
          <w:kern w:val="0"/>
          <w:sz w:val="24"/>
          <w:szCs w:val="24"/>
          <w14:ligatures w14:val="none"/>
        </w:rPr>
      </w:pPr>
    </w:p>
    <w:p w14:paraId="0CC91E57" w14:textId="19B1AD56" w:rsidR="00A01756" w:rsidRDefault="00CD154F" w:rsidP="002C051A">
      <w:pPr>
        <w:pStyle w:val="ListParagraph"/>
        <w:numPr>
          <w:ilvl w:val="0"/>
          <w:numId w:val="49"/>
        </w:numPr>
        <w:spacing w:after="0" w:line="240" w:lineRule="auto"/>
        <w:rPr>
          <w:rFonts w:ascii="Times New Roman" w:eastAsia="Times New Roman" w:hAnsi="Times New Roman" w:cs="Times New Roman"/>
          <w:b/>
          <w:bCs/>
          <w:color w:val="0E0E0E"/>
          <w:kern w:val="0"/>
          <w:sz w:val="24"/>
          <w:szCs w:val="24"/>
          <w:u w:val="single"/>
          <w14:ligatures w14:val="none"/>
        </w:rPr>
      </w:pPr>
      <w:r w:rsidRPr="002C051A">
        <w:rPr>
          <w:rFonts w:ascii="Times New Roman" w:eastAsia="Times New Roman" w:hAnsi="Times New Roman" w:cs="Times New Roman"/>
          <w:b/>
          <w:bCs/>
          <w:color w:val="0E0E0E"/>
          <w:kern w:val="0"/>
          <w:sz w:val="24"/>
          <w:szCs w:val="24"/>
          <w:u w:val="single"/>
          <w14:ligatures w14:val="none"/>
        </w:rPr>
        <w:t>Model Performance</w:t>
      </w:r>
    </w:p>
    <w:p w14:paraId="2652306F" w14:textId="77777777" w:rsidR="00B41130" w:rsidRDefault="00B41130" w:rsidP="00B41130">
      <w:pPr>
        <w:pStyle w:val="ListParagraph"/>
        <w:spacing w:after="0" w:line="240" w:lineRule="auto"/>
        <w:rPr>
          <w:rFonts w:ascii="Times New Roman" w:eastAsia="Times New Roman" w:hAnsi="Times New Roman" w:cs="Times New Roman"/>
          <w:b/>
          <w:bCs/>
          <w:color w:val="0E0E0E"/>
          <w:kern w:val="0"/>
          <w:sz w:val="24"/>
          <w:szCs w:val="24"/>
          <w:u w:val="single"/>
          <w14:ligatures w14:val="none"/>
        </w:rPr>
      </w:pPr>
    </w:p>
    <w:p w14:paraId="0B0E1622" w14:textId="2B7F8F8F" w:rsidR="00157E50" w:rsidRPr="002C051A" w:rsidRDefault="00157E50" w:rsidP="00157E50">
      <w:pPr>
        <w:pStyle w:val="ListParagraph"/>
        <w:spacing w:after="0" w:line="240" w:lineRule="auto"/>
        <w:rPr>
          <w:rFonts w:ascii="Times New Roman" w:eastAsia="Times New Roman" w:hAnsi="Times New Roman" w:cs="Times New Roman"/>
          <w:b/>
          <w:bCs/>
          <w:color w:val="0E0E0E"/>
          <w:kern w:val="0"/>
          <w:sz w:val="24"/>
          <w:szCs w:val="24"/>
          <w:u w:val="single"/>
          <w14:ligatures w14:val="none"/>
        </w:rPr>
      </w:pPr>
      <w:r w:rsidRPr="00157E50">
        <w:rPr>
          <w:rFonts w:ascii="Times New Roman" w:eastAsia="Times New Roman" w:hAnsi="Times New Roman" w:cs="Times New Roman"/>
          <w:b/>
          <w:bCs/>
          <w:noProof/>
          <w:color w:val="0E0E0E"/>
          <w:kern w:val="0"/>
          <w:sz w:val="24"/>
          <w:szCs w:val="24"/>
          <w:u w:val="single"/>
          <w14:ligatures w14:val="none"/>
        </w:rPr>
        <w:drawing>
          <wp:inline distT="0" distB="0" distL="0" distR="0" wp14:anchorId="57B32907" wp14:editId="6615C92F">
            <wp:extent cx="6858000" cy="1145540"/>
            <wp:effectExtent l="0" t="0" r="0" b="0"/>
            <wp:docPr id="1944868823"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68823" name="Picture 1" descr="A screen shot of a computer error&#10;&#10;Description automatically generated"/>
                    <pic:cNvPicPr/>
                  </pic:nvPicPr>
                  <pic:blipFill>
                    <a:blip r:embed="rId8"/>
                    <a:stretch>
                      <a:fillRect/>
                    </a:stretch>
                  </pic:blipFill>
                  <pic:spPr>
                    <a:xfrm>
                      <a:off x="0" y="0"/>
                      <a:ext cx="6858000" cy="1145540"/>
                    </a:xfrm>
                    <a:prstGeom prst="rect">
                      <a:avLst/>
                    </a:prstGeom>
                  </pic:spPr>
                </pic:pic>
              </a:graphicData>
            </a:graphic>
          </wp:inline>
        </w:drawing>
      </w:r>
    </w:p>
    <w:p w14:paraId="5981944E" w14:textId="77777777" w:rsidR="004317D4" w:rsidRPr="004317D4" w:rsidRDefault="004317D4" w:rsidP="00515503">
      <w:pPr>
        <w:spacing w:after="0" w:line="240" w:lineRule="auto"/>
        <w:rPr>
          <w:rFonts w:ascii="Times New Roman" w:eastAsia="Times New Roman" w:hAnsi="Times New Roman" w:cs="Times New Roman"/>
          <w:color w:val="0E0E0E"/>
          <w:kern w:val="0"/>
          <w:sz w:val="24"/>
          <w:szCs w:val="24"/>
          <w:u w:val="single"/>
          <w14:ligatures w14:val="none"/>
        </w:rPr>
      </w:pPr>
    </w:p>
    <w:p w14:paraId="3314295F" w14:textId="133FB090" w:rsidR="00A01756" w:rsidRPr="004317D4" w:rsidRDefault="00A01756" w:rsidP="002C051A">
      <w:pPr>
        <w:pStyle w:val="p1"/>
        <w:numPr>
          <w:ilvl w:val="0"/>
          <w:numId w:val="50"/>
        </w:numPr>
        <w:rPr>
          <w:rFonts w:ascii="Times New Roman" w:hAnsi="Times New Roman"/>
          <w:sz w:val="24"/>
          <w:szCs w:val="24"/>
        </w:rPr>
      </w:pPr>
      <w:r w:rsidRPr="004317D4">
        <w:rPr>
          <w:rFonts w:ascii="Times New Roman" w:hAnsi="Times New Roman"/>
          <w:b/>
          <w:bCs/>
          <w:sz w:val="24"/>
          <w:szCs w:val="24"/>
        </w:rPr>
        <w:t>Root Mean Square Error (RMSE: 25.49):</w:t>
      </w:r>
      <w:r w:rsidRPr="004317D4">
        <w:rPr>
          <w:rFonts w:ascii="Times New Roman" w:hAnsi="Times New Roman"/>
          <w:sz w:val="24"/>
          <w:szCs w:val="24"/>
        </w:rPr>
        <w:t xml:space="preserve"> On average, the model’s predictions are off by about 25.49 units. A lower RMSE is better.</w:t>
      </w:r>
    </w:p>
    <w:p w14:paraId="0C996585" w14:textId="782B7554" w:rsidR="00A01756" w:rsidRPr="004317D4" w:rsidRDefault="00A01756" w:rsidP="002C051A">
      <w:pPr>
        <w:pStyle w:val="p2"/>
        <w:numPr>
          <w:ilvl w:val="0"/>
          <w:numId w:val="50"/>
        </w:numPr>
        <w:rPr>
          <w:rFonts w:ascii="Times New Roman" w:hAnsi="Times New Roman"/>
          <w:sz w:val="24"/>
          <w:szCs w:val="24"/>
        </w:rPr>
      </w:pPr>
      <w:r w:rsidRPr="004317D4">
        <w:rPr>
          <w:rFonts w:ascii="Times New Roman" w:hAnsi="Times New Roman"/>
          <w:b/>
          <w:bCs/>
          <w:sz w:val="24"/>
          <w:szCs w:val="24"/>
        </w:rPr>
        <w:lastRenderedPageBreak/>
        <w:t xml:space="preserve">Prediction Confidence (95.59%): </w:t>
      </w:r>
      <w:r w:rsidRPr="004317D4">
        <w:rPr>
          <w:rFonts w:ascii="Times New Roman" w:hAnsi="Times New Roman"/>
          <w:sz w:val="24"/>
          <w:szCs w:val="24"/>
        </w:rPr>
        <w:t>The model is very reliable, with a 95.59% confidence in its predictions. This shows the model is accurate for the given dataset.</w:t>
      </w:r>
    </w:p>
    <w:p w14:paraId="27DE2305" w14:textId="77777777" w:rsidR="00AB4E26" w:rsidRPr="004317D4" w:rsidRDefault="00AB4E26" w:rsidP="00515503">
      <w:pPr>
        <w:pStyle w:val="p2"/>
        <w:rPr>
          <w:rFonts w:ascii="Times New Roman" w:hAnsi="Times New Roman"/>
          <w:sz w:val="24"/>
          <w:szCs w:val="24"/>
        </w:rPr>
      </w:pPr>
    </w:p>
    <w:p w14:paraId="5936DE47" w14:textId="6DF8411C" w:rsidR="00CD154F" w:rsidRPr="003B038A" w:rsidRDefault="004317D4" w:rsidP="002C051A">
      <w:pPr>
        <w:pStyle w:val="ListParagraph"/>
        <w:numPr>
          <w:ilvl w:val="0"/>
          <w:numId w:val="49"/>
        </w:numPr>
        <w:spacing w:after="0" w:line="240" w:lineRule="auto"/>
        <w:rPr>
          <w:rFonts w:ascii="Times New Roman" w:eastAsia="Times New Roman" w:hAnsi="Times New Roman" w:cs="Times New Roman"/>
          <w:color w:val="0E0E0E"/>
          <w:kern w:val="0"/>
          <w:sz w:val="24"/>
          <w:szCs w:val="24"/>
          <w:u w:val="single"/>
          <w14:ligatures w14:val="none"/>
        </w:rPr>
      </w:pPr>
      <w:r w:rsidRPr="003B038A">
        <w:rPr>
          <w:rFonts w:ascii="Times New Roman" w:eastAsia="Times New Roman" w:hAnsi="Times New Roman" w:cs="Times New Roman"/>
          <w:b/>
          <w:bCs/>
          <w:color w:val="0E0E0E"/>
          <w:kern w:val="0"/>
          <w:sz w:val="24"/>
          <w:szCs w:val="24"/>
          <w:u w:val="single"/>
          <w14:ligatures w14:val="none"/>
        </w:rPr>
        <w:t>T</w:t>
      </w:r>
      <w:r w:rsidR="00CD154F" w:rsidRPr="003B038A">
        <w:rPr>
          <w:rFonts w:ascii="Times New Roman" w:eastAsia="Times New Roman" w:hAnsi="Times New Roman" w:cs="Times New Roman"/>
          <w:b/>
          <w:bCs/>
          <w:color w:val="0E0E0E"/>
          <w:kern w:val="0"/>
          <w:sz w:val="24"/>
          <w:szCs w:val="24"/>
          <w:u w:val="single"/>
          <w14:ligatures w14:val="none"/>
        </w:rPr>
        <w:t>arget Variable Statistics</w:t>
      </w:r>
    </w:p>
    <w:p w14:paraId="529F6899" w14:textId="12A05C9A" w:rsidR="00CD154F" w:rsidRDefault="00B41130" w:rsidP="00B41130">
      <w:pPr>
        <w:pStyle w:val="p2"/>
        <w:ind w:left="555"/>
        <w:rPr>
          <w:rFonts w:ascii="Times New Roman" w:hAnsi="Times New Roman"/>
          <w:sz w:val="24"/>
          <w:szCs w:val="24"/>
        </w:rPr>
      </w:pPr>
      <w:r w:rsidRPr="00B41130">
        <w:rPr>
          <w:rFonts w:ascii="Times New Roman" w:hAnsi="Times New Roman"/>
          <w:noProof/>
          <w:sz w:val="24"/>
          <w:szCs w:val="24"/>
        </w:rPr>
        <w:drawing>
          <wp:inline distT="0" distB="0" distL="0" distR="0" wp14:anchorId="2D0D3598" wp14:editId="57585425">
            <wp:extent cx="6858000" cy="1233170"/>
            <wp:effectExtent l="0" t="0" r="0" b="0"/>
            <wp:docPr id="232615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15302" name="Picture 1" descr="A screenshot of a computer&#10;&#10;Description automatically generated"/>
                    <pic:cNvPicPr/>
                  </pic:nvPicPr>
                  <pic:blipFill>
                    <a:blip r:embed="rId9"/>
                    <a:stretch>
                      <a:fillRect/>
                    </a:stretch>
                  </pic:blipFill>
                  <pic:spPr>
                    <a:xfrm>
                      <a:off x="0" y="0"/>
                      <a:ext cx="6858000" cy="1233170"/>
                    </a:xfrm>
                    <a:prstGeom prst="rect">
                      <a:avLst/>
                    </a:prstGeom>
                  </pic:spPr>
                </pic:pic>
              </a:graphicData>
            </a:graphic>
          </wp:inline>
        </w:drawing>
      </w:r>
    </w:p>
    <w:p w14:paraId="3E166959" w14:textId="77777777" w:rsidR="00B41130" w:rsidRPr="004317D4" w:rsidRDefault="00B41130" w:rsidP="00B41130">
      <w:pPr>
        <w:pStyle w:val="p2"/>
        <w:ind w:left="555"/>
        <w:rPr>
          <w:rFonts w:ascii="Times New Roman" w:hAnsi="Times New Roman"/>
          <w:sz w:val="24"/>
          <w:szCs w:val="24"/>
        </w:rPr>
      </w:pPr>
    </w:p>
    <w:tbl>
      <w:tblPr>
        <w:tblStyle w:val="TableGrid"/>
        <w:tblW w:w="0" w:type="auto"/>
        <w:tblInd w:w="2292" w:type="dxa"/>
        <w:tblLook w:val="04A0" w:firstRow="1" w:lastRow="0" w:firstColumn="1" w:lastColumn="0" w:noHBand="0" w:noVBand="1"/>
      </w:tblPr>
      <w:tblGrid>
        <w:gridCol w:w="2383"/>
        <w:gridCol w:w="1302"/>
        <w:gridCol w:w="1800"/>
      </w:tblGrid>
      <w:tr w:rsidR="00AB4E26" w:rsidRPr="004317D4" w14:paraId="48B4FD3F" w14:textId="77777777" w:rsidTr="003B038A">
        <w:tc>
          <w:tcPr>
            <w:tcW w:w="2383" w:type="dxa"/>
          </w:tcPr>
          <w:p w14:paraId="622B27F1"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b/>
                <w:bCs/>
                <w:color w:val="0E0E0E"/>
                <w:kern w:val="0"/>
                <w:sz w:val="24"/>
                <w:szCs w:val="24"/>
                <w14:ligatures w14:val="none"/>
              </w:rPr>
              <w:t>Metric</w:t>
            </w:r>
          </w:p>
        </w:tc>
        <w:tc>
          <w:tcPr>
            <w:tcW w:w="1302" w:type="dxa"/>
          </w:tcPr>
          <w:p w14:paraId="2CA8386C"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b/>
                <w:bCs/>
                <w:color w:val="0E0E0E"/>
                <w:kern w:val="0"/>
                <w:sz w:val="24"/>
                <w:szCs w:val="24"/>
                <w14:ligatures w14:val="none"/>
              </w:rPr>
              <w:t>Training Data</w:t>
            </w:r>
          </w:p>
        </w:tc>
        <w:tc>
          <w:tcPr>
            <w:tcW w:w="1800" w:type="dxa"/>
          </w:tcPr>
          <w:p w14:paraId="4C8941FA" w14:textId="77777777" w:rsidR="00AB4E26" w:rsidRPr="004317D4" w:rsidRDefault="00AB4E26" w:rsidP="00515503">
            <w:pPr>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b/>
                <w:bCs/>
                <w:color w:val="0E0E0E"/>
                <w:kern w:val="0"/>
                <w:sz w:val="24"/>
                <w:szCs w:val="24"/>
                <w14:ligatures w14:val="none"/>
              </w:rPr>
              <w:t>Validation Data</w:t>
            </w:r>
          </w:p>
        </w:tc>
      </w:tr>
      <w:tr w:rsidR="00AB4E26" w:rsidRPr="004317D4" w14:paraId="0BF8516D" w14:textId="77777777" w:rsidTr="003B038A">
        <w:tc>
          <w:tcPr>
            <w:tcW w:w="2383" w:type="dxa"/>
          </w:tcPr>
          <w:p w14:paraId="6264232A"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Minimum Value</w:t>
            </w:r>
          </w:p>
        </w:tc>
        <w:tc>
          <w:tcPr>
            <w:tcW w:w="1302" w:type="dxa"/>
          </w:tcPr>
          <w:p w14:paraId="36A5F4D3"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42.47</w:t>
            </w:r>
          </w:p>
        </w:tc>
        <w:tc>
          <w:tcPr>
            <w:tcW w:w="1800" w:type="dxa"/>
          </w:tcPr>
          <w:p w14:paraId="17AE1214" w14:textId="77777777" w:rsidR="00AB4E26" w:rsidRPr="004317D4" w:rsidRDefault="00AB4E26" w:rsidP="00515503">
            <w:pPr>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45.11</w:t>
            </w:r>
          </w:p>
        </w:tc>
      </w:tr>
      <w:tr w:rsidR="00AB4E26" w:rsidRPr="004317D4" w14:paraId="329689A9" w14:textId="77777777" w:rsidTr="003B038A">
        <w:tc>
          <w:tcPr>
            <w:tcW w:w="2383" w:type="dxa"/>
          </w:tcPr>
          <w:p w14:paraId="50587300"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Maximum Value</w:t>
            </w:r>
          </w:p>
        </w:tc>
        <w:tc>
          <w:tcPr>
            <w:tcW w:w="1302" w:type="dxa"/>
          </w:tcPr>
          <w:p w14:paraId="6C40ADE0"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402.02</w:t>
            </w:r>
          </w:p>
        </w:tc>
        <w:tc>
          <w:tcPr>
            <w:tcW w:w="1800" w:type="dxa"/>
          </w:tcPr>
          <w:p w14:paraId="085B5347" w14:textId="77777777" w:rsidR="00AB4E26" w:rsidRPr="004317D4" w:rsidRDefault="00AB4E26" w:rsidP="00515503">
            <w:pPr>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374.4</w:t>
            </w:r>
          </w:p>
        </w:tc>
      </w:tr>
      <w:tr w:rsidR="00AB4E26" w:rsidRPr="004317D4" w14:paraId="4C9F081E" w14:textId="77777777" w:rsidTr="003B038A">
        <w:tc>
          <w:tcPr>
            <w:tcW w:w="2383" w:type="dxa"/>
          </w:tcPr>
          <w:p w14:paraId="542BDB14"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Mean</w:t>
            </w:r>
          </w:p>
        </w:tc>
        <w:tc>
          <w:tcPr>
            <w:tcW w:w="1302" w:type="dxa"/>
          </w:tcPr>
          <w:p w14:paraId="3180816E"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160.61</w:t>
            </w:r>
          </w:p>
        </w:tc>
        <w:tc>
          <w:tcPr>
            <w:tcW w:w="1800" w:type="dxa"/>
          </w:tcPr>
          <w:p w14:paraId="29F239C5" w14:textId="77777777" w:rsidR="00AB4E26" w:rsidRPr="004317D4" w:rsidRDefault="00AB4E26" w:rsidP="00515503">
            <w:pPr>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161.52</w:t>
            </w:r>
          </w:p>
        </w:tc>
      </w:tr>
      <w:tr w:rsidR="00AB4E26" w:rsidRPr="004317D4" w14:paraId="715FD716" w14:textId="77777777" w:rsidTr="003B038A">
        <w:tc>
          <w:tcPr>
            <w:tcW w:w="2383" w:type="dxa"/>
          </w:tcPr>
          <w:p w14:paraId="0C0740AB"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Standard Deviation</w:t>
            </w:r>
          </w:p>
        </w:tc>
        <w:tc>
          <w:tcPr>
            <w:tcW w:w="1302" w:type="dxa"/>
          </w:tcPr>
          <w:p w14:paraId="0D488477" w14:textId="77777777" w:rsidR="00AB4E26" w:rsidRPr="004317D4" w:rsidRDefault="00AB4E26" w:rsidP="00515503">
            <w:pPr>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75.7</w:t>
            </w:r>
          </w:p>
        </w:tc>
        <w:tc>
          <w:tcPr>
            <w:tcW w:w="1800" w:type="dxa"/>
          </w:tcPr>
          <w:p w14:paraId="320E8061" w14:textId="77777777" w:rsidR="00AB4E26" w:rsidRPr="004317D4" w:rsidRDefault="00AB4E26" w:rsidP="00515503">
            <w:pPr>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76.59</w:t>
            </w:r>
          </w:p>
        </w:tc>
      </w:tr>
    </w:tbl>
    <w:p w14:paraId="04474410" w14:textId="77777777" w:rsidR="002C051A" w:rsidRDefault="002C051A" w:rsidP="00515503">
      <w:pPr>
        <w:pStyle w:val="p1"/>
        <w:rPr>
          <w:rFonts w:ascii="Times New Roman" w:hAnsi="Times New Roman"/>
          <w:sz w:val="24"/>
          <w:szCs w:val="24"/>
        </w:rPr>
      </w:pPr>
    </w:p>
    <w:p w14:paraId="632F90DA" w14:textId="60C1C249" w:rsidR="00CD154F" w:rsidRPr="004317D4" w:rsidRDefault="00CD154F" w:rsidP="003B038A">
      <w:pPr>
        <w:pStyle w:val="p1"/>
        <w:ind w:left="1080"/>
        <w:rPr>
          <w:rFonts w:ascii="Times New Roman" w:hAnsi="Times New Roman"/>
          <w:sz w:val="24"/>
          <w:szCs w:val="24"/>
        </w:rPr>
      </w:pPr>
      <w:r w:rsidRPr="004317D4">
        <w:rPr>
          <w:rFonts w:ascii="Times New Roman" w:hAnsi="Times New Roman"/>
          <w:sz w:val="24"/>
          <w:szCs w:val="24"/>
        </w:rPr>
        <w:t>The close alignment between training and validation statistics indicates a well-generalized model with no significant overfitting.</w:t>
      </w:r>
    </w:p>
    <w:p w14:paraId="2F29BB69" w14:textId="77777777" w:rsidR="00A01756" w:rsidRPr="004317D4" w:rsidRDefault="00A01756" w:rsidP="00CD154F">
      <w:pPr>
        <w:spacing w:before="100" w:after="0" w:line="240" w:lineRule="auto"/>
        <w:rPr>
          <w:rFonts w:ascii="Times New Roman" w:eastAsia="Times New Roman" w:hAnsi="Times New Roman" w:cs="Times New Roman"/>
          <w:kern w:val="0"/>
          <w:sz w:val="24"/>
          <w:szCs w:val="24"/>
          <w14:ligatures w14:val="none"/>
        </w:rPr>
      </w:pPr>
    </w:p>
    <w:p w14:paraId="4A663B08" w14:textId="636B213E" w:rsidR="00DA0D1D" w:rsidRPr="003B038A" w:rsidRDefault="00DA0D1D" w:rsidP="003B038A">
      <w:pPr>
        <w:pStyle w:val="ListParagraph"/>
        <w:numPr>
          <w:ilvl w:val="0"/>
          <w:numId w:val="49"/>
        </w:numPr>
        <w:spacing w:after="0" w:line="240" w:lineRule="auto"/>
        <w:rPr>
          <w:rFonts w:ascii="Times New Roman" w:eastAsia="Times New Roman" w:hAnsi="Times New Roman" w:cs="Times New Roman"/>
          <w:color w:val="0E0E0E"/>
          <w:kern w:val="0"/>
          <w:sz w:val="24"/>
          <w:szCs w:val="24"/>
          <w:u w:val="single"/>
          <w14:ligatures w14:val="none"/>
        </w:rPr>
      </w:pPr>
      <w:r w:rsidRPr="003B038A">
        <w:rPr>
          <w:rFonts w:ascii="Times New Roman" w:eastAsia="Times New Roman" w:hAnsi="Times New Roman" w:cs="Times New Roman"/>
          <w:b/>
          <w:bCs/>
          <w:color w:val="0E0E0E"/>
          <w:kern w:val="0"/>
          <w:sz w:val="24"/>
          <w:szCs w:val="24"/>
          <w:u w:val="single"/>
          <w14:ligatures w14:val="none"/>
        </w:rPr>
        <w:t>Influencer Contributions</w:t>
      </w:r>
    </w:p>
    <w:p w14:paraId="7B4DDA11" w14:textId="77777777" w:rsidR="003B038A" w:rsidRDefault="003B038A" w:rsidP="003B038A">
      <w:pPr>
        <w:pStyle w:val="p1"/>
        <w:ind w:left="720"/>
        <w:rPr>
          <w:rFonts w:ascii="Times New Roman" w:hAnsi="Times New Roman"/>
          <w:sz w:val="24"/>
          <w:szCs w:val="24"/>
        </w:rPr>
      </w:pPr>
    </w:p>
    <w:p w14:paraId="24F6A03D" w14:textId="798BAF09" w:rsidR="00B41130" w:rsidRDefault="00C2104C" w:rsidP="003B038A">
      <w:pPr>
        <w:pStyle w:val="p1"/>
        <w:ind w:left="720"/>
        <w:rPr>
          <w:rFonts w:ascii="Times New Roman" w:hAnsi="Times New Roman"/>
          <w:sz w:val="24"/>
          <w:szCs w:val="24"/>
        </w:rPr>
      </w:pPr>
      <w:r w:rsidRPr="00C2104C">
        <w:rPr>
          <w:rFonts w:ascii="Times New Roman" w:hAnsi="Times New Roman"/>
          <w:noProof/>
          <w:sz w:val="24"/>
          <w:szCs w:val="24"/>
        </w:rPr>
        <w:drawing>
          <wp:inline distT="0" distB="0" distL="0" distR="0" wp14:anchorId="7EC6F4C9" wp14:editId="33C63D8C">
            <wp:extent cx="8268511" cy="1822450"/>
            <wp:effectExtent l="0" t="0" r="0" b="0"/>
            <wp:docPr id="14823160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16074" name="Picture 1" descr="A screenshot of a graph&#10;&#10;Description automatically generated"/>
                    <pic:cNvPicPr/>
                  </pic:nvPicPr>
                  <pic:blipFill>
                    <a:blip r:embed="rId10"/>
                    <a:stretch>
                      <a:fillRect/>
                    </a:stretch>
                  </pic:blipFill>
                  <pic:spPr>
                    <a:xfrm>
                      <a:off x="0" y="0"/>
                      <a:ext cx="8275843" cy="1824066"/>
                    </a:xfrm>
                    <a:prstGeom prst="rect">
                      <a:avLst/>
                    </a:prstGeom>
                  </pic:spPr>
                </pic:pic>
              </a:graphicData>
            </a:graphic>
          </wp:inline>
        </w:drawing>
      </w:r>
    </w:p>
    <w:p w14:paraId="2F08FD1B" w14:textId="77777777" w:rsidR="00B41130" w:rsidRDefault="00B41130" w:rsidP="003B038A">
      <w:pPr>
        <w:pStyle w:val="p1"/>
        <w:ind w:left="720"/>
        <w:rPr>
          <w:rFonts w:ascii="Times New Roman" w:hAnsi="Times New Roman"/>
          <w:sz w:val="24"/>
          <w:szCs w:val="24"/>
        </w:rPr>
      </w:pPr>
    </w:p>
    <w:p w14:paraId="7709356D" w14:textId="72A0FC29" w:rsidR="00D10C22" w:rsidRDefault="00D10C22" w:rsidP="003B038A">
      <w:pPr>
        <w:pStyle w:val="p1"/>
        <w:ind w:left="720"/>
        <w:rPr>
          <w:rFonts w:ascii="Times New Roman" w:hAnsi="Times New Roman"/>
          <w:sz w:val="24"/>
          <w:szCs w:val="24"/>
        </w:rPr>
      </w:pPr>
      <w:r w:rsidRPr="004317D4">
        <w:rPr>
          <w:rFonts w:ascii="Times New Roman" w:hAnsi="Times New Roman"/>
          <w:sz w:val="24"/>
          <w:szCs w:val="24"/>
        </w:rPr>
        <w:t>The top five variables contributing to the model’s predictions are:</w:t>
      </w:r>
    </w:p>
    <w:p w14:paraId="2D289198" w14:textId="77777777" w:rsidR="003B038A" w:rsidRPr="004317D4" w:rsidRDefault="003B038A" w:rsidP="003B038A">
      <w:pPr>
        <w:pStyle w:val="p1"/>
        <w:ind w:left="720"/>
        <w:rPr>
          <w:rFonts w:ascii="Times New Roman" w:hAnsi="Times New Roman"/>
          <w:sz w:val="24"/>
          <w:szCs w:val="24"/>
        </w:rPr>
      </w:pPr>
    </w:p>
    <w:tbl>
      <w:tblPr>
        <w:tblStyle w:val="TableGrid"/>
        <w:tblW w:w="0" w:type="auto"/>
        <w:tblInd w:w="1864" w:type="dxa"/>
        <w:tblLook w:val="04A0" w:firstRow="1" w:lastRow="0" w:firstColumn="1" w:lastColumn="0" w:noHBand="0" w:noVBand="1"/>
      </w:tblPr>
      <w:tblGrid>
        <w:gridCol w:w="1470"/>
        <w:gridCol w:w="1703"/>
      </w:tblGrid>
      <w:tr w:rsidR="00D10C22" w:rsidRPr="004317D4" w14:paraId="12BEA1C1" w14:textId="77777777" w:rsidTr="003B038A">
        <w:tc>
          <w:tcPr>
            <w:tcW w:w="1470" w:type="dxa"/>
          </w:tcPr>
          <w:p w14:paraId="1504A2DD" w14:textId="77777777" w:rsidR="00D10C22" w:rsidRPr="004317D4" w:rsidRDefault="00D10C22" w:rsidP="00D10C22">
            <w:pPr>
              <w:pStyle w:val="ListParagraph"/>
              <w:ind w:left="0"/>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b/>
                <w:bCs/>
                <w:color w:val="0E0E0E"/>
                <w:kern w:val="0"/>
                <w:sz w:val="24"/>
                <w:szCs w:val="24"/>
                <w14:ligatures w14:val="none"/>
              </w:rPr>
              <w:t>Influencer</w:t>
            </w:r>
          </w:p>
        </w:tc>
        <w:tc>
          <w:tcPr>
            <w:tcW w:w="1703" w:type="dxa"/>
          </w:tcPr>
          <w:p w14:paraId="6DE8B041" w14:textId="77777777" w:rsidR="00D10C22" w:rsidRPr="004317D4" w:rsidRDefault="00D10C22" w:rsidP="00D10C22">
            <w:pPr>
              <w:pStyle w:val="ListParagraph"/>
              <w:ind w:left="0"/>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b/>
                <w:bCs/>
                <w:color w:val="0E0E0E"/>
                <w:kern w:val="0"/>
                <w:sz w:val="24"/>
                <w:szCs w:val="24"/>
                <w14:ligatures w14:val="none"/>
              </w:rPr>
              <w:t>Contribution</w:t>
            </w:r>
          </w:p>
        </w:tc>
      </w:tr>
      <w:tr w:rsidR="00D10C22" w:rsidRPr="004317D4" w14:paraId="04834BD2" w14:textId="77777777" w:rsidTr="003B038A">
        <w:tc>
          <w:tcPr>
            <w:tcW w:w="1470" w:type="dxa"/>
          </w:tcPr>
          <w:p w14:paraId="36503192" w14:textId="77777777" w:rsidR="00D10C22" w:rsidRPr="004317D4" w:rsidRDefault="00D10C22" w:rsidP="00D10C22">
            <w:pPr>
              <w:pStyle w:val="ListParagraph"/>
              <w:ind w:left="0"/>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DISTANCE</w:t>
            </w:r>
          </w:p>
        </w:tc>
        <w:tc>
          <w:tcPr>
            <w:tcW w:w="1703" w:type="dxa"/>
          </w:tcPr>
          <w:p w14:paraId="3D8A7A51" w14:textId="77777777" w:rsidR="00D10C22" w:rsidRPr="004317D4" w:rsidRDefault="00D10C22" w:rsidP="00D10C22">
            <w:pPr>
              <w:pStyle w:val="ListParagraph"/>
              <w:ind w:left="0"/>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26.37%</w:t>
            </w:r>
          </w:p>
        </w:tc>
      </w:tr>
      <w:tr w:rsidR="00D10C22" w:rsidRPr="004317D4" w14:paraId="70007E99" w14:textId="77777777" w:rsidTr="003B038A">
        <w:tc>
          <w:tcPr>
            <w:tcW w:w="1470" w:type="dxa"/>
          </w:tcPr>
          <w:p w14:paraId="3C007B53" w14:textId="77777777" w:rsidR="00D10C22" w:rsidRPr="004317D4" w:rsidRDefault="00D10C22" w:rsidP="00D10C22">
            <w:pPr>
              <w:pStyle w:val="ListParagraph"/>
              <w:ind w:left="0"/>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SW</w:t>
            </w:r>
          </w:p>
        </w:tc>
        <w:tc>
          <w:tcPr>
            <w:tcW w:w="1703" w:type="dxa"/>
          </w:tcPr>
          <w:p w14:paraId="7987F64A" w14:textId="77777777" w:rsidR="00D10C22" w:rsidRPr="004317D4" w:rsidRDefault="00D10C22" w:rsidP="00D10C22">
            <w:pPr>
              <w:pStyle w:val="ListParagraph"/>
              <w:ind w:left="0"/>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14.46%</w:t>
            </w:r>
          </w:p>
        </w:tc>
      </w:tr>
      <w:tr w:rsidR="00D10C22" w:rsidRPr="004317D4" w14:paraId="6A36326E" w14:textId="77777777" w:rsidTr="003B038A">
        <w:tc>
          <w:tcPr>
            <w:tcW w:w="1470" w:type="dxa"/>
          </w:tcPr>
          <w:p w14:paraId="5E05AE63" w14:textId="77777777" w:rsidR="00D10C22" w:rsidRPr="004317D4" w:rsidRDefault="00D10C22" w:rsidP="00D10C22">
            <w:pPr>
              <w:pStyle w:val="ListParagraph"/>
              <w:ind w:left="0"/>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VACATION</w:t>
            </w:r>
          </w:p>
        </w:tc>
        <w:tc>
          <w:tcPr>
            <w:tcW w:w="1703" w:type="dxa"/>
          </w:tcPr>
          <w:p w14:paraId="1B000115" w14:textId="77777777" w:rsidR="00D10C22" w:rsidRPr="004317D4" w:rsidRDefault="00D10C22" w:rsidP="00D10C22">
            <w:pPr>
              <w:pStyle w:val="ListParagraph"/>
              <w:ind w:left="0"/>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9.04%</w:t>
            </w:r>
          </w:p>
        </w:tc>
      </w:tr>
      <w:tr w:rsidR="00D10C22" w:rsidRPr="004317D4" w14:paraId="7E270830" w14:textId="77777777" w:rsidTr="003B038A">
        <w:tc>
          <w:tcPr>
            <w:tcW w:w="1470" w:type="dxa"/>
          </w:tcPr>
          <w:p w14:paraId="3C39A1D1" w14:textId="77777777" w:rsidR="00D10C22" w:rsidRPr="004317D4" w:rsidRDefault="00D10C22" w:rsidP="00D10C22">
            <w:pPr>
              <w:pStyle w:val="ListParagraph"/>
              <w:ind w:left="0"/>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COUPON</w:t>
            </w:r>
          </w:p>
        </w:tc>
        <w:tc>
          <w:tcPr>
            <w:tcW w:w="1703" w:type="dxa"/>
          </w:tcPr>
          <w:p w14:paraId="0A01B26F" w14:textId="77777777" w:rsidR="00D10C22" w:rsidRPr="004317D4" w:rsidRDefault="00D10C22" w:rsidP="00D10C22">
            <w:pPr>
              <w:pStyle w:val="ListParagraph"/>
              <w:ind w:left="0"/>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6.95%</w:t>
            </w:r>
          </w:p>
        </w:tc>
      </w:tr>
      <w:tr w:rsidR="00D10C22" w:rsidRPr="004317D4" w14:paraId="2828390F" w14:textId="77777777" w:rsidTr="003B038A">
        <w:tc>
          <w:tcPr>
            <w:tcW w:w="1470" w:type="dxa"/>
          </w:tcPr>
          <w:p w14:paraId="3A721EA9" w14:textId="77777777" w:rsidR="00D10C22" w:rsidRPr="004317D4" w:rsidRDefault="00D10C22" w:rsidP="00D10C22">
            <w:pPr>
              <w:pStyle w:val="ListParagraph"/>
              <w:ind w:left="0"/>
              <w:rPr>
                <w:rFonts w:ascii="Times New Roman" w:eastAsia="Times New Roman" w:hAnsi="Times New Roman" w:cs="Times New Roman"/>
                <w:color w:val="000000"/>
                <w:kern w:val="0"/>
                <w:sz w:val="24"/>
                <w:szCs w:val="24"/>
                <w14:ligatures w14:val="none"/>
              </w:rPr>
            </w:pPr>
            <w:r w:rsidRPr="004317D4">
              <w:rPr>
                <w:rFonts w:ascii="Times New Roman" w:eastAsia="Times New Roman" w:hAnsi="Times New Roman" w:cs="Times New Roman"/>
                <w:color w:val="0E0E0E"/>
                <w:kern w:val="0"/>
                <w:sz w:val="24"/>
                <w:szCs w:val="24"/>
                <w14:ligatures w14:val="none"/>
              </w:rPr>
              <w:t>E_INCOME</w:t>
            </w:r>
          </w:p>
        </w:tc>
        <w:tc>
          <w:tcPr>
            <w:tcW w:w="1703" w:type="dxa"/>
          </w:tcPr>
          <w:p w14:paraId="470F11BC" w14:textId="77777777" w:rsidR="00D10C22" w:rsidRPr="004317D4" w:rsidRDefault="00D10C22" w:rsidP="00D10C22">
            <w:pPr>
              <w:pStyle w:val="ListParagraph"/>
              <w:ind w:left="0"/>
              <w:rPr>
                <w:rFonts w:ascii="Times New Roman" w:eastAsia="Times New Roman" w:hAnsi="Times New Roman" w:cs="Times New Roman"/>
                <w:color w:val="0E0E0E"/>
                <w:kern w:val="0"/>
                <w:sz w:val="24"/>
                <w:szCs w:val="24"/>
                <w14:ligatures w14:val="none"/>
              </w:rPr>
            </w:pPr>
            <w:r w:rsidRPr="004317D4">
              <w:rPr>
                <w:rFonts w:ascii="Times New Roman" w:eastAsia="Times New Roman" w:hAnsi="Times New Roman" w:cs="Times New Roman"/>
                <w:color w:val="0E0E0E"/>
                <w:kern w:val="0"/>
                <w:sz w:val="24"/>
                <w:szCs w:val="24"/>
                <w14:ligatures w14:val="none"/>
              </w:rPr>
              <w:t>6.35%</w:t>
            </w:r>
          </w:p>
        </w:tc>
      </w:tr>
    </w:tbl>
    <w:p w14:paraId="2BBFC582" w14:textId="77777777" w:rsidR="00FD0E3B" w:rsidRPr="004317D4" w:rsidRDefault="00FD0E3B" w:rsidP="00847A23">
      <w:pPr>
        <w:spacing w:after="0" w:line="240" w:lineRule="auto"/>
        <w:rPr>
          <w:rFonts w:ascii="Times New Roman" w:eastAsia="Times New Roman" w:hAnsi="Times New Roman" w:cs="Times New Roman"/>
          <w:b/>
          <w:bCs/>
          <w:color w:val="0E0E0E"/>
          <w:kern w:val="0"/>
          <w:sz w:val="24"/>
          <w:szCs w:val="24"/>
          <w14:ligatures w14:val="none"/>
        </w:rPr>
      </w:pPr>
    </w:p>
    <w:p w14:paraId="44E51001" w14:textId="77777777" w:rsidR="003B038A" w:rsidRDefault="00470EA6" w:rsidP="003B038A">
      <w:pPr>
        <w:pStyle w:val="NormalWeb"/>
        <w:numPr>
          <w:ilvl w:val="1"/>
          <w:numId w:val="51"/>
        </w:numPr>
      </w:pPr>
      <w:r w:rsidRPr="004317D4">
        <w:rPr>
          <w:rStyle w:val="Strong"/>
        </w:rPr>
        <w:t>Role of SW in the Model</w:t>
      </w:r>
    </w:p>
    <w:p w14:paraId="2D338061" w14:textId="04B8E991" w:rsidR="003B038A" w:rsidRDefault="00470EA6" w:rsidP="003B038A">
      <w:pPr>
        <w:pStyle w:val="NormalWeb"/>
        <w:numPr>
          <w:ilvl w:val="2"/>
          <w:numId w:val="51"/>
        </w:numPr>
      </w:pPr>
      <w:r w:rsidRPr="004317D4">
        <w:lastRenderedPageBreak/>
        <w:t xml:space="preserve">The variable </w:t>
      </w:r>
      <w:r w:rsidRPr="004317D4">
        <w:rPr>
          <w:rStyle w:val="Emphasis"/>
          <w:rFonts w:eastAsiaTheme="majorEastAsia"/>
        </w:rPr>
        <w:t>SW</w:t>
      </w:r>
      <w:r w:rsidRPr="004317D4">
        <w:t xml:space="preserve"> significantly influences fare predictions, accounting for 14.46% of the model’s outcomes, making it the second most impactful factor after distance. </w:t>
      </w:r>
      <w:r w:rsidRPr="004317D4">
        <w:rPr>
          <w:rStyle w:val="Emphasis"/>
          <w:rFonts w:eastAsiaTheme="majorEastAsia"/>
        </w:rPr>
        <w:t>SW</w:t>
      </w:r>
      <w:r w:rsidRPr="004317D4">
        <w:t xml:space="preserve"> likely indicates the presence of Southwest Airlines as a competitor or service provider.</w:t>
      </w:r>
    </w:p>
    <w:p w14:paraId="24102AC4" w14:textId="7925762C" w:rsidR="00470EA6" w:rsidRPr="004317D4" w:rsidRDefault="00470EA6" w:rsidP="003B038A">
      <w:pPr>
        <w:pStyle w:val="NormalWeb"/>
        <w:numPr>
          <w:ilvl w:val="2"/>
          <w:numId w:val="51"/>
        </w:numPr>
      </w:pPr>
      <w:r w:rsidRPr="004317D4">
        <w:t xml:space="preserve">When </w:t>
      </w:r>
      <w:r w:rsidRPr="003B038A">
        <w:rPr>
          <w:rStyle w:val="Emphasis"/>
          <w:rFonts w:eastAsiaTheme="majorEastAsia"/>
        </w:rPr>
        <w:t>SW</w:t>
      </w:r>
      <w:r w:rsidRPr="004317D4">
        <w:t xml:space="preserve"> is present, fares tend to decrease, reflecting the competitive pressure Southwest applies in the market due to its reputation for affordable air travel. This aligns with its strategy of driving down prices in the industry.</w:t>
      </w:r>
    </w:p>
    <w:p w14:paraId="7C4E8C5D" w14:textId="77777777" w:rsidR="003B038A" w:rsidRPr="00C2104C" w:rsidRDefault="00EA26E6" w:rsidP="003B038A">
      <w:pPr>
        <w:pStyle w:val="NormalWeb"/>
        <w:numPr>
          <w:ilvl w:val="0"/>
          <w:numId w:val="49"/>
        </w:numPr>
        <w:rPr>
          <w:rStyle w:val="Strong"/>
          <w:b w:val="0"/>
          <w:bCs w:val="0"/>
          <w:u w:val="single"/>
        </w:rPr>
      </w:pPr>
      <w:r w:rsidRPr="003B038A">
        <w:rPr>
          <w:rStyle w:val="Strong"/>
          <w:u w:val="single"/>
        </w:rPr>
        <w:t>Influence of Grouped Category: SW</w:t>
      </w:r>
    </w:p>
    <w:p w14:paraId="7E59A790" w14:textId="6F4EE51E" w:rsidR="00C2104C" w:rsidRDefault="00053C63" w:rsidP="00C2104C">
      <w:pPr>
        <w:pStyle w:val="NormalWeb"/>
        <w:ind w:left="720"/>
        <w:rPr>
          <w:u w:val="single"/>
        </w:rPr>
      </w:pPr>
      <w:r w:rsidRPr="00053C63">
        <w:rPr>
          <w:noProof/>
          <w:u w:val="single"/>
        </w:rPr>
        <w:drawing>
          <wp:inline distT="0" distB="0" distL="0" distR="0" wp14:anchorId="40B89ABF" wp14:editId="1B7D98BE">
            <wp:extent cx="6858000" cy="2693670"/>
            <wp:effectExtent l="0" t="0" r="0" b="0"/>
            <wp:docPr id="16320526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5261" name="Picture 1" descr="A graph with blue squares&#10;&#10;Description automatically generated"/>
                    <pic:cNvPicPr/>
                  </pic:nvPicPr>
                  <pic:blipFill>
                    <a:blip r:embed="rId11"/>
                    <a:stretch>
                      <a:fillRect/>
                    </a:stretch>
                  </pic:blipFill>
                  <pic:spPr>
                    <a:xfrm>
                      <a:off x="0" y="0"/>
                      <a:ext cx="6858000" cy="2693670"/>
                    </a:xfrm>
                    <a:prstGeom prst="rect">
                      <a:avLst/>
                    </a:prstGeom>
                  </pic:spPr>
                </pic:pic>
              </a:graphicData>
            </a:graphic>
          </wp:inline>
        </w:drawing>
      </w:r>
    </w:p>
    <w:p w14:paraId="1258E576" w14:textId="58269E51" w:rsidR="00EA26E6" w:rsidRPr="00053C63" w:rsidRDefault="00EA26E6" w:rsidP="00470EA6">
      <w:pPr>
        <w:pStyle w:val="NormalWeb"/>
        <w:numPr>
          <w:ilvl w:val="0"/>
          <w:numId w:val="52"/>
        </w:numPr>
        <w:rPr>
          <w:u w:val="single"/>
        </w:rPr>
      </w:pPr>
      <w:r w:rsidRPr="004317D4">
        <w:t xml:space="preserve">The variable </w:t>
      </w:r>
      <w:r w:rsidRPr="004317D4">
        <w:rPr>
          <w:rStyle w:val="Emphasis"/>
        </w:rPr>
        <w:t>SW</w:t>
      </w:r>
      <w:r w:rsidRPr="004317D4">
        <w:t xml:space="preserve"> has an average importance of 14.46% in the model. However, for a specific case where </w:t>
      </w:r>
      <w:r w:rsidRPr="004317D4">
        <w:rPr>
          <w:rStyle w:val="Emphasis"/>
        </w:rPr>
        <w:t>SW</w:t>
      </w:r>
      <w:r w:rsidRPr="004317D4">
        <w:t xml:space="preserve"> is set to "YES," its importance decreases by 54%. This reduction implies that </w:t>
      </w:r>
      <w:r w:rsidRPr="004317D4">
        <w:rPr>
          <w:rStyle w:val="Emphasis"/>
        </w:rPr>
        <w:t>SW</w:t>
      </w:r>
      <w:r w:rsidRPr="004317D4">
        <w:t xml:space="preserve">'s adjusted importance in this scenario becomes </w:t>
      </w:r>
      <w:r w:rsidRPr="003B038A">
        <w:rPr>
          <w:rStyle w:val="katex-mathml"/>
          <w:rFonts w:eastAsiaTheme="majorEastAsia"/>
        </w:rPr>
        <w:t>(1−0.</w:t>
      </w:r>
      <w:proofErr w:type="gramStart"/>
      <w:r w:rsidRPr="003B038A">
        <w:rPr>
          <w:rStyle w:val="katex-mathml"/>
          <w:rFonts w:eastAsiaTheme="majorEastAsia"/>
        </w:rPr>
        <w:t>54)×</w:t>
      </w:r>
      <w:proofErr w:type="gramEnd"/>
      <w:r w:rsidRPr="003B038A">
        <w:rPr>
          <w:rStyle w:val="katex-mathml"/>
          <w:rFonts w:eastAsiaTheme="majorEastAsia"/>
        </w:rPr>
        <w:t>14.46=6.65%(1 - 0.54) \times 14.46 = 6.65\%</w:t>
      </w:r>
      <w:r w:rsidRPr="004317D4">
        <w:rPr>
          <w:rStyle w:val="mopen"/>
        </w:rPr>
        <w:t>(</w:t>
      </w:r>
      <w:r w:rsidRPr="004317D4">
        <w:rPr>
          <w:rStyle w:val="mord"/>
        </w:rPr>
        <w:t>1</w:t>
      </w:r>
      <w:r w:rsidRPr="004317D4">
        <w:rPr>
          <w:rStyle w:val="mbin"/>
        </w:rPr>
        <w:t>−</w:t>
      </w:r>
      <w:r w:rsidRPr="004317D4">
        <w:rPr>
          <w:rStyle w:val="mord"/>
        </w:rPr>
        <w:t>0.54</w:t>
      </w:r>
      <w:r w:rsidRPr="004317D4">
        <w:rPr>
          <w:rStyle w:val="mclose"/>
        </w:rPr>
        <w:t>)</w:t>
      </w:r>
      <w:r w:rsidRPr="004317D4">
        <w:rPr>
          <w:rStyle w:val="mbin"/>
        </w:rPr>
        <w:t>×</w:t>
      </w:r>
      <w:r w:rsidRPr="004317D4">
        <w:rPr>
          <w:rStyle w:val="mord"/>
        </w:rPr>
        <w:t>14.46</w:t>
      </w:r>
      <w:r w:rsidRPr="004317D4">
        <w:rPr>
          <w:rStyle w:val="mrel"/>
        </w:rPr>
        <w:t>=</w:t>
      </w:r>
      <w:r w:rsidRPr="004317D4">
        <w:rPr>
          <w:rStyle w:val="mord"/>
        </w:rPr>
        <w:t>6.65%</w:t>
      </w:r>
      <w:r w:rsidRPr="004317D4">
        <w:t>.</w:t>
      </w:r>
    </w:p>
    <w:p w14:paraId="118FCB71" w14:textId="7F6391AB" w:rsidR="005A2B9B" w:rsidRPr="00053C63" w:rsidRDefault="005A2B9B" w:rsidP="003B038A">
      <w:pPr>
        <w:pStyle w:val="NormalWeb"/>
        <w:numPr>
          <w:ilvl w:val="0"/>
          <w:numId w:val="49"/>
        </w:numPr>
        <w:rPr>
          <w:rStyle w:val="Strong"/>
          <w:b w:val="0"/>
          <w:bCs w:val="0"/>
          <w:u w:val="single"/>
        </w:rPr>
      </w:pPr>
      <w:r w:rsidRPr="003B038A">
        <w:rPr>
          <w:rStyle w:val="Strong"/>
          <w:u w:val="single"/>
        </w:rPr>
        <w:t>Grouped Category Statistics: SW</w:t>
      </w:r>
    </w:p>
    <w:p w14:paraId="43BF58BA" w14:textId="77777777" w:rsidR="00053C63" w:rsidRPr="003B038A" w:rsidRDefault="00053C63" w:rsidP="00053C63">
      <w:pPr>
        <w:pStyle w:val="NormalWeb"/>
        <w:ind w:left="720"/>
        <w:rPr>
          <w:u w:val="single"/>
        </w:rPr>
      </w:pPr>
    </w:p>
    <w:p w14:paraId="547C6D24" w14:textId="6BD80C04" w:rsidR="005A2B9B" w:rsidRPr="004317D4" w:rsidRDefault="005A2B9B" w:rsidP="003B038A">
      <w:pPr>
        <w:pStyle w:val="NormalWeb"/>
        <w:numPr>
          <w:ilvl w:val="0"/>
          <w:numId w:val="52"/>
        </w:numPr>
      </w:pPr>
      <w:r w:rsidRPr="004317D4">
        <w:t xml:space="preserve">In the validation partition, the presence of </w:t>
      </w:r>
      <w:r w:rsidRPr="004317D4">
        <w:rPr>
          <w:rStyle w:val="Emphasis"/>
          <w:rFonts w:eastAsiaTheme="majorEastAsia"/>
        </w:rPr>
        <w:t>SW</w:t>
      </w:r>
      <w:r w:rsidRPr="004317D4">
        <w:t xml:space="preserve"> (SW=YES) has notable effects on fare prices. The average fare price in these cases is </w:t>
      </w:r>
      <w:r w:rsidR="00D116B5">
        <w:rPr>
          <w:rStyle w:val="Strong"/>
        </w:rPr>
        <w:t>103.67</w:t>
      </w:r>
      <w:r w:rsidRPr="004317D4">
        <w:t xml:space="preserve">, and </w:t>
      </w:r>
      <w:r w:rsidRPr="004317D4">
        <w:rPr>
          <w:rStyle w:val="Emphasis"/>
          <w:rFonts w:eastAsiaTheme="majorEastAsia"/>
        </w:rPr>
        <w:t>SW</w:t>
      </w:r>
      <w:r w:rsidRPr="004317D4">
        <w:t xml:space="preserve"> airlines are present in </w:t>
      </w:r>
      <w:r w:rsidR="001D2F8A">
        <w:rPr>
          <w:rStyle w:val="Strong"/>
        </w:rPr>
        <w:t>29</w:t>
      </w:r>
      <w:r w:rsidRPr="004317D4">
        <w:rPr>
          <w:rStyle w:val="Strong"/>
        </w:rPr>
        <w:t>.</w:t>
      </w:r>
      <w:r w:rsidR="001D2F8A">
        <w:rPr>
          <w:rStyle w:val="Strong"/>
        </w:rPr>
        <w:t>57</w:t>
      </w:r>
      <w:r w:rsidRPr="004317D4">
        <w:rPr>
          <w:rStyle w:val="Strong"/>
        </w:rPr>
        <w:t>%</w:t>
      </w:r>
      <w:r w:rsidRPr="004317D4">
        <w:t xml:space="preserve"> of the instances within the validation partition.</w:t>
      </w:r>
    </w:p>
    <w:p w14:paraId="77BD14AD" w14:textId="77777777" w:rsidR="003B038A" w:rsidRDefault="00316D25" w:rsidP="00316D25">
      <w:pPr>
        <w:pStyle w:val="NormalWeb"/>
        <w:rPr>
          <w:b/>
          <w:bCs/>
          <w:u w:val="single"/>
        </w:rPr>
      </w:pPr>
      <w:r w:rsidRPr="003B038A">
        <w:rPr>
          <w:b/>
          <w:bCs/>
          <w:u w:val="single"/>
        </w:rPr>
        <w:t>Conclusion:</w:t>
      </w:r>
    </w:p>
    <w:p w14:paraId="78368800" w14:textId="012807BA" w:rsidR="00316D25" w:rsidRPr="003B038A" w:rsidRDefault="00316D25" w:rsidP="003B038A">
      <w:pPr>
        <w:pStyle w:val="NormalWeb"/>
        <w:ind w:left="720"/>
        <w:jc w:val="both"/>
        <w:rPr>
          <w:b/>
          <w:bCs/>
          <w:u w:val="single"/>
        </w:rPr>
      </w:pPr>
      <w:r w:rsidRPr="004317D4">
        <w:t xml:space="preserve">The model achieves reliable fare predictions with a </w:t>
      </w:r>
      <w:r w:rsidRPr="004317D4">
        <w:rPr>
          <w:rStyle w:val="Strong"/>
        </w:rPr>
        <w:t>Root Mean Square Error (RMSE)</w:t>
      </w:r>
      <w:r w:rsidRPr="004317D4">
        <w:t xml:space="preserve"> of 25.49, indicating average deviations of approximately 25.49 units. It demonstrates a high prediction confidence of </w:t>
      </w:r>
      <w:r w:rsidRPr="004317D4">
        <w:rPr>
          <w:rStyle w:val="Strong"/>
        </w:rPr>
        <w:t>95.59%</w:t>
      </w:r>
      <w:r w:rsidRPr="004317D4">
        <w:t xml:space="preserve">, reflecting strong accuracy. The variable </w:t>
      </w:r>
      <w:r w:rsidRPr="004317D4">
        <w:rPr>
          <w:rStyle w:val="Emphasis"/>
          <w:rFonts w:eastAsiaTheme="majorEastAsia"/>
        </w:rPr>
        <w:t>SW</w:t>
      </w:r>
      <w:r w:rsidRPr="004317D4">
        <w:t xml:space="preserve"> plays a significant role, contributing </w:t>
      </w:r>
      <w:r w:rsidRPr="004317D4">
        <w:rPr>
          <w:rStyle w:val="Strong"/>
        </w:rPr>
        <w:t>14.46%</w:t>
      </w:r>
      <w:r w:rsidRPr="004317D4">
        <w:t xml:space="preserve"> to the predictions, but its influence reduces to </w:t>
      </w:r>
      <w:r w:rsidRPr="004317D4">
        <w:rPr>
          <w:rStyle w:val="Strong"/>
        </w:rPr>
        <w:t>6.65%</w:t>
      </w:r>
      <w:r w:rsidRPr="004317D4">
        <w:t xml:space="preserve"> when </w:t>
      </w:r>
      <w:r w:rsidRPr="004317D4">
        <w:rPr>
          <w:rStyle w:val="Emphasis"/>
          <w:rFonts w:eastAsiaTheme="majorEastAsia"/>
        </w:rPr>
        <w:t>SW=YES</w:t>
      </w:r>
      <w:r w:rsidRPr="004317D4">
        <w:t>. Overall, the model effectively predicts fares with well-generalized performance across training and validation datasets.</w:t>
      </w:r>
    </w:p>
    <w:p w14:paraId="5F523D2F" w14:textId="77777777" w:rsidR="00EA26E6" w:rsidRDefault="00EA26E6" w:rsidP="00470EA6">
      <w:pPr>
        <w:pStyle w:val="NormalWeb"/>
      </w:pPr>
    </w:p>
    <w:p w14:paraId="0C3377F3" w14:textId="77777777" w:rsidR="005A2B9B" w:rsidRDefault="005A2B9B" w:rsidP="00470EA6">
      <w:pPr>
        <w:pStyle w:val="NormalWeb"/>
      </w:pPr>
    </w:p>
    <w:p w14:paraId="4F06F34C" w14:textId="77777777" w:rsidR="002C39E2" w:rsidRDefault="002C39E2" w:rsidP="00470EA6">
      <w:pPr>
        <w:pStyle w:val="NormalWeb"/>
      </w:pPr>
    </w:p>
    <w:p w14:paraId="4A68A7A1" w14:textId="77777777" w:rsidR="001845D1" w:rsidRDefault="001845D1" w:rsidP="00A43AED">
      <w:pPr>
        <w:spacing w:before="180" w:after="0" w:line="240" w:lineRule="auto"/>
        <w:ind w:left="495" w:hanging="495"/>
        <w:rPr>
          <w:rFonts w:ascii=".AppleSystemUIFont" w:eastAsia="Times New Roman" w:hAnsi=".AppleSystemUIFont" w:cs="Times New Roman"/>
          <w:color w:val="0E0E0E"/>
          <w:kern w:val="0"/>
          <w:sz w:val="21"/>
          <w:szCs w:val="21"/>
          <w14:ligatures w14:val="none"/>
        </w:rPr>
      </w:pPr>
    </w:p>
    <w:p w14:paraId="2C003445" w14:textId="77777777" w:rsidR="001845D1" w:rsidRPr="00A43AED" w:rsidRDefault="001845D1" w:rsidP="00A43AED">
      <w:pPr>
        <w:spacing w:before="180" w:after="0" w:line="240" w:lineRule="auto"/>
        <w:ind w:left="495" w:hanging="495"/>
        <w:rPr>
          <w:rFonts w:ascii=".AppleSystemUIFont" w:eastAsia="Times New Roman" w:hAnsi=".AppleSystemUIFont" w:cs="Times New Roman"/>
          <w:color w:val="0E0E0E"/>
          <w:kern w:val="0"/>
          <w:sz w:val="21"/>
          <w:szCs w:val="21"/>
          <w14:ligatures w14:val="none"/>
        </w:rPr>
      </w:pPr>
    </w:p>
    <w:p w14:paraId="0971C303" w14:textId="77777777" w:rsidR="003E2939" w:rsidRPr="003E2939" w:rsidRDefault="003E2939" w:rsidP="003E2939">
      <w:pPr>
        <w:spacing w:before="100" w:after="0" w:line="240" w:lineRule="auto"/>
        <w:rPr>
          <w:rFonts w:ascii="Times New Roman" w:eastAsia="Times New Roman" w:hAnsi="Times New Roman" w:cs="Times New Roman"/>
          <w:kern w:val="0"/>
          <w:sz w:val="24"/>
          <w:szCs w:val="24"/>
          <w14:ligatures w14:val="none"/>
        </w:rPr>
      </w:pPr>
    </w:p>
    <w:p w14:paraId="6844DED3" w14:textId="6F4BE66C" w:rsidR="00AF4E5C" w:rsidRDefault="00AF4E5C" w:rsidP="006677C7">
      <w:pPr>
        <w:pStyle w:val="NormalWeb"/>
      </w:pPr>
    </w:p>
    <w:p w14:paraId="45A90203" w14:textId="77777777" w:rsidR="007B37DC" w:rsidRDefault="007B37DC" w:rsidP="006677C7">
      <w:pPr>
        <w:pStyle w:val="NormalWeb"/>
      </w:pPr>
    </w:p>
    <w:p w14:paraId="227D7AE1" w14:textId="77777777" w:rsidR="0002388C" w:rsidRDefault="0002388C" w:rsidP="0002388C">
      <w:pPr>
        <w:pStyle w:val="NormalWeb"/>
        <w:ind w:left="360"/>
      </w:pPr>
    </w:p>
    <w:p w14:paraId="5AE16F78" w14:textId="77777777" w:rsidR="001468E9" w:rsidRDefault="001468E9" w:rsidP="0002388C">
      <w:pPr>
        <w:pStyle w:val="NormalWeb"/>
        <w:ind w:left="360"/>
      </w:pPr>
    </w:p>
    <w:p w14:paraId="25B3A70C" w14:textId="77777777" w:rsidR="001468E9" w:rsidRDefault="001468E9" w:rsidP="0002388C">
      <w:pPr>
        <w:pStyle w:val="NormalWeb"/>
        <w:ind w:left="360"/>
      </w:pPr>
    </w:p>
    <w:p w14:paraId="6F027E9D" w14:textId="77777777" w:rsidR="001468E9" w:rsidRDefault="001468E9" w:rsidP="0002388C">
      <w:pPr>
        <w:pStyle w:val="NormalWeb"/>
        <w:ind w:left="360"/>
      </w:pPr>
    </w:p>
    <w:p w14:paraId="6406FE6D" w14:textId="77777777" w:rsidR="001468E9" w:rsidRDefault="001468E9" w:rsidP="0002388C">
      <w:pPr>
        <w:pStyle w:val="NormalWeb"/>
        <w:ind w:left="360"/>
      </w:pPr>
    </w:p>
    <w:p w14:paraId="7F0E3759" w14:textId="77777777" w:rsidR="001468E9" w:rsidRDefault="001468E9" w:rsidP="0002388C">
      <w:pPr>
        <w:pStyle w:val="NormalWeb"/>
        <w:ind w:left="360"/>
      </w:pPr>
    </w:p>
    <w:p w14:paraId="24469D05" w14:textId="77777777" w:rsidR="001468E9" w:rsidRDefault="001468E9" w:rsidP="0002388C">
      <w:pPr>
        <w:pStyle w:val="NormalWeb"/>
        <w:ind w:left="360"/>
      </w:pPr>
    </w:p>
    <w:p w14:paraId="335AC1E3" w14:textId="77777777" w:rsidR="001468E9" w:rsidRDefault="001468E9" w:rsidP="0002388C">
      <w:pPr>
        <w:pStyle w:val="NormalWeb"/>
        <w:ind w:left="360"/>
      </w:pPr>
    </w:p>
    <w:p w14:paraId="3F9B6A7C" w14:textId="77777777" w:rsidR="001468E9" w:rsidRDefault="001468E9" w:rsidP="0002388C">
      <w:pPr>
        <w:pStyle w:val="NormalWeb"/>
        <w:ind w:left="360"/>
      </w:pPr>
    </w:p>
    <w:p w14:paraId="65135C2D" w14:textId="77777777" w:rsidR="001468E9" w:rsidRDefault="001468E9" w:rsidP="0002388C">
      <w:pPr>
        <w:pStyle w:val="NormalWeb"/>
        <w:ind w:left="360"/>
      </w:pPr>
    </w:p>
    <w:p w14:paraId="290067A6" w14:textId="77777777" w:rsidR="001468E9" w:rsidRDefault="001468E9" w:rsidP="0002388C">
      <w:pPr>
        <w:pStyle w:val="NormalWeb"/>
        <w:ind w:left="360"/>
      </w:pPr>
    </w:p>
    <w:p w14:paraId="2B9F9E07" w14:textId="77777777" w:rsidR="000704EC" w:rsidRPr="000704EC" w:rsidRDefault="000704EC" w:rsidP="00FC3A14">
      <w:pPr>
        <w:shd w:val="clear" w:color="auto" w:fill="FFFFFF"/>
        <w:rPr>
          <w:rFonts w:eastAsia="Times New Roman" w:cstheme="minorHAnsi"/>
          <w:color w:val="2D3B45"/>
          <w:kern w:val="0"/>
          <w:sz w:val="24"/>
          <w:szCs w:val="24"/>
          <w14:ligatures w14:val="none"/>
        </w:rPr>
      </w:pPr>
    </w:p>
    <w:p w14:paraId="7BC52D78" w14:textId="77777777" w:rsidR="007D14D2" w:rsidRDefault="007D14D2" w:rsidP="005247A5">
      <w:pPr>
        <w:shd w:val="clear" w:color="auto" w:fill="FFFFFF"/>
        <w:rPr>
          <w:rFonts w:eastAsia="Times New Roman" w:cstheme="minorHAnsi"/>
          <w:color w:val="2D3B45"/>
          <w:kern w:val="0"/>
          <w:sz w:val="24"/>
          <w:szCs w:val="24"/>
          <w14:ligatures w14:val="none"/>
        </w:rPr>
      </w:pPr>
    </w:p>
    <w:p w14:paraId="33AEBEDF" w14:textId="77777777" w:rsidR="001A1C8D" w:rsidRDefault="001A1C8D" w:rsidP="005247A5">
      <w:pPr>
        <w:shd w:val="clear" w:color="auto" w:fill="FFFFFF"/>
        <w:rPr>
          <w:rFonts w:eastAsia="Times New Roman" w:cstheme="minorHAnsi"/>
          <w:color w:val="2D3B45"/>
          <w:kern w:val="0"/>
          <w:sz w:val="24"/>
          <w:szCs w:val="24"/>
          <w14:ligatures w14:val="none"/>
        </w:rPr>
      </w:pPr>
    </w:p>
    <w:p w14:paraId="2FCCF30B" w14:textId="77777777" w:rsidR="001A1C8D" w:rsidRDefault="001A1C8D" w:rsidP="005247A5">
      <w:pPr>
        <w:shd w:val="clear" w:color="auto" w:fill="FFFFFF"/>
        <w:rPr>
          <w:rFonts w:eastAsia="Times New Roman" w:cstheme="minorHAnsi"/>
          <w:color w:val="2D3B45"/>
          <w:kern w:val="0"/>
          <w:sz w:val="24"/>
          <w:szCs w:val="24"/>
          <w14:ligatures w14:val="none"/>
        </w:rPr>
      </w:pPr>
    </w:p>
    <w:p w14:paraId="3927223A" w14:textId="77777777" w:rsidR="001A1C8D" w:rsidRDefault="001A1C8D" w:rsidP="005247A5">
      <w:pPr>
        <w:shd w:val="clear" w:color="auto" w:fill="FFFFFF"/>
        <w:rPr>
          <w:rFonts w:eastAsia="Times New Roman" w:cstheme="minorHAnsi"/>
          <w:color w:val="2D3B45"/>
          <w:kern w:val="0"/>
          <w:sz w:val="24"/>
          <w:szCs w:val="24"/>
          <w14:ligatures w14:val="none"/>
        </w:rPr>
      </w:pPr>
    </w:p>
    <w:sectPr w:rsidR="001A1C8D" w:rsidSect="009B79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var(--font-family-segoe)">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F7C"/>
    <w:multiLevelType w:val="multilevel"/>
    <w:tmpl w:val="4D38D22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05873"/>
    <w:multiLevelType w:val="multilevel"/>
    <w:tmpl w:val="82FE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B4AE1"/>
    <w:multiLevelType w:val="multilevel"/>
    <w:tmpl w:val="E3643944"/>
    <w:lvl w:ilvl="0">
      <w:start w:val="1"/>
      <w:numFmt w:val="bullet"/>
      <w:lvlText w:val=""/>
      <w:lvlJc w:val="left"/>
      <w:pPr>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F4E31"/>
    <w:multiLevelType w:val="multilevel"/>
    <w:tmpl w:val="F85E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533BE"/>
    <w:multiLevelType w:val="multilevel"/>
    <w:tmpl w:val="6E5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06131"/>
    <w:multiLevelType w:val="multilevel"/>
    <w:tmpl w:val="31C477C4"/>
    <w:lvl w:ilvl="0">
      <w:start w:val="1"/>
      <w:numFmt w:val="bullet"/>
      <w:lvlText w:val="o"/>
      <w:lvlJc w:val="left"/>
      <w:pPr>
        <w:ind w:left="180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F0B12"/>
    <w:multiLevelType w:val="multilevel"/>
    <w:tmpl w:val="DE06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C1F8B"/>
    <w:multiLevelType w:val="multilevel"/>
    <w:tmpl w:val="BB08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147BC"/>
    <w:multiLevelType w:val="multilevel"/>
    <w:tmpl w:val="31C477C4"/>
    <w:lvl w:ilvl="0">
      <w:start w:val="1"/>
      <w:numFmt w:val="bullet"/>
      <w:lvlText w:val="o"/>
      <w:lvlJc w:val="left"/>
      <w:pPr>
        <w:ind w:left="180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53598"/>
    <w:multiLevelType w:val="hybridMultilevel"/>
    <w:tmpl w:val="A6464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D034B"/>
    <w:multiLevelType w:val="multilevel"/>
    <w:tmpl w:val="FDDA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47B19"/>
    <w:multiLevelType w:val="multilevel"/>
    <w:tmpl w:val="A04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8D0653"/>
    <w:multiLevelType w:val="multilevel"/>
    <w:tmpl w:val="9D54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D1047"/>
    <w:multiLevelType w:val="multilevel"/>
    <w:tmpl w:val="45C28B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8F668D0"/>
    <w:multiLevelType w:val="multilevel"/>
    <w:tmpl w:val="809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836FF"/>
    <w:multiLevelType w:val="multilevel"/>
    <w:tmpl w:val="31C477C4"/>
    <w:lvl w:ilvl="0">
      <w:start w:val="1"/>
      <w:numFmt w:val="bullet"/>
      <w:lvlText w:val="o"/>
      <w:lvlJc w:val="left"/>
      <w:pPr>
        <w:ind w:left="180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D4BA3"/>
    <w:multiLevelType w:val="hybridMultilevel"/>
    <w:tmpl w:val="291445C8"/>
    <w:lvl w:ilvl="0" w:tplc="7F10EB86">
      <w:start w:val="1"/>
      <w:numFmt w:val="decimal"/>
      <w:lvlText w:val="%1."/>
      <w:lvlJc w:val="left"/>
      <w:pPr>
        <w:ind w:left="720" w:hanging="360"/>
      </w:pPr>
      <w:rPr>
        <w:rFonts w:eastAsia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779F7"/>
    <w:multiLevelType w:val="multilevel"/>
    <w:tmpl w:val="82FE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F5E91"/>
    <w:multiLevelType w:val="multilevel"/>
    <w:tmpl w:val="82F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A7613"/>
    <w:multiLevelType w:val="multilevel"/>
    <w:tmpl w:val="E3643944"/>
    <w:lvl w:ilvl="0">
      <w:start w:val="1"/>
      <w:numFmt w:val="bullet"/>
      <w:lvlText w:val=""/>
      <w:lvlJc w:val="left"/>
      <w:pPr>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321AC"/>
    <w:multiLevelType w:val="multilevel"/>
    <w:tmpl w:val="E09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50309"/>
    <w:multiLevelType w:val="hybridMultilevel"/>
    <w:tmpl w:val="57BE83D6"/>
    <w:lvl w:ilvl="0" w:tplc="4D08A1C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D3E33"/>
    <w:multiLevelType w:val="multilevel"/>
    <w:tmpl w:val="F9B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121A6"/>
    <w:multiLevelType w:val="hybridMultilevel"/>
    <w:tmpl w:val="4DB8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3D4C31"/>
    <w:multiLevelType w:val="multilevel"/>
    <w:tmpl w:val="4B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B36F2"/>
    <w:multiLevelType w:val="multilevel"/>
    <w:tmpl w:val="9460C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9023C"/>
    <w:multiLevelType w:val="hybridMultilevel"/>
    <w:tmpl w:val="CBC4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E526C0"/>
    <w:multiLevelType w:val="hybridMultilevel"/>
    <w:tmpl w:val="5D96C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6E3A8C"/>
    <w:multiLevelType w:val="hybridMultilevel"/>
    <w:tmpl w:val="86D65F3E"/>
    <w:lvl w:ilvl="0" w:tplc="4A40C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993BDD"/>
    <w:multiLevelType w:val="multilevel"/>
    <w:tmpl w:val="82FED7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5F226C0F"/>
    <w:multiLevelType w:val="multilevel"/>
    <w:tmpl w:val="7680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45D26"/>
    <w:multiLevelType w:val="multilevel"/>
    <w:tmpl w:val="82FE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B2EAF"/>
    <w:multiLevelType w:val="hybridMultilevel"/>
    <w:tmpl w:val="7B0AC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641CAC"/>
    <w:multiLevelType w:val="multilevel"/>
    <w:tmpl w:val="78EA2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61A70"/>
    <w:multiLevelType w:val="multilevel"/>
    <w:tmpl w:val="ED42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C6781"/>
    <w:multiLevelType w:val="multilevel"/>
    <w:tmpl w:val="F4C48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DB7C69"/>
    <w:multiLevelType w:val="multilevel"/>
    <w:tmpl w:val="3A72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A22C0"/>
    <w:multiLevelType w:val="multilevel"/>
    <w:tmpl w:val="8B98A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44619"/>
    <w:multiLevelType w:val="multilevel"/>
    <w:tmpl w:val="F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623BB4"/>
    <w:multiLevelType w:val="multilevel"/>
    <w:tmpl w:val="357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17BA9"/>
    <w:multiLevelType w:val="multilevel"/>
    <w:tmpl w:val="878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6613A"/>
    <w:multiLevelType w:val="multilevel"/>
    <w:tmpl w:val="31C477C4"/>
    <w:lvl w:ilvl="0">
      <w:start w:val="1"/>
      <w:numFmt w:val="bullet"/>
      <w:lvlText w:val="o"/>
      <w:lvlJc w:val="left"/>
      <w:pPr>
        <w:ind w:left="180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44F2E"/>
    <w:multiLevelType w:val="multilevel"/>
    <w:tmpl w:val="9DA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3030B7"/>
    <w:multiLevelType w:val="hybridMultilevel"/>
    <w:tmpl w:val="16B6A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1A939FC"/>
    <w:multiLevelType w:val="multilevel"/>
    <w:tmpl w:val="6DD27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8069EE"/>
    <w:multiLevelType w:val="multilevel"/>
    <w:tmpl w:val="82FE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07D4A"/>
    <w:multiLevelType w:val="multilevel"/>
    <w:tmpl w:val="9AAC3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9C6047"/>
    <w:multiLevelType w:val="multilevel"/>
    <w:tmpl w:val="B3C4EB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7821473"/>
    <w:multiLevelType w:val="multilevel"/>
    <w:tmpl w:val="82F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526F30"/>
    <w:multiLevelType w:val="multilevel"/>
    <w:tmpl w:val="C85A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F11F20"/>
    <w:multiLevelType w:val="multilevel"/>
    <w:tmpl w:val="660E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09401A"/>
    <w:multiLevelType w:val="multilevel"/>
    <w:tmpl w:val="AEE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964970">
    <w:abstractNumId w:val="20"/>
  </w:num>
  <w:num w:numId="2" w16cid:durableId="746880433">
    <w:abstractNumId w:val="35"/>
  </w:num>
  <w:num w:numId="3" w16cid:durableId="1142115144">
    <w:abstractNumId w:val="22"/>
  </w:num>
  <w:num w:numId="4" w16cid:durableId="1183743440">
    <w:abstractNumId w:val="34"/>
  </w:num>
  <w:num w:numId="5" w16cid:durableId="1468930068">
    <w:abstractNumId w:val="44"/>
  </w:num>
  <w:num w:numId="6" w16cid:durableId="228854577">
    <w:abstractNumId w:val="30"/>
  </w:num>
  <w:num w:numId="7" w16cid:durableId="1528715552">
    <w:abstractNumId w:val="50"/>
  </w:num>
  <w:num w:numId="8" w16cid:durableId="437339603">
    <w:abstractNumId w:val="49"/>
  </w:num>
  <w:num w:numId="9" w16cid:durableId="1924954499">
    <w:abstractNumId w:val="37"/>
  </w:num>
  <w:num w:numId="10" w16cid:durableId="774666704">
    <w:abstractNumId w:val="33"/>
  </w:num>
  <w:num w:numId="11" w16cid:durableId="119885416">
    <w:abstractNumId w:val="40"/>
  </w:num>
  <w:num w:numId="12" w16cid:durableId="142626145">
    <w:abstractNumId w:val="16"/>
  </w:num>
  <w:num w:numId="13" w16cid:durableId="1475172105">
    <w:abstractNumId w:val="7"/>
  </w:num>
  <w:num w:numId="14" w16cid:durableId="1137144425">
    <w:abstractNumId w:val="12"/>
  </w:num>
  <w:num w:numId="15" w16cid:durableId="711661650">
    <w:abstractNumId w:val="28"/>
  </w:num>
  <w:num w:numId="16" w16cid:durableId="1971469927">
    <w:abstractNumId w:val="42"/>
  </w:num>
  <w:num w:numId="17" w16cid:durableId="173811959">
    <w:abstractNumId w:val="13"/>
  </w:num>
  <w:num w:numId="18" w16cid:durableId="787429639">
    <w:abstractNumId w:val="25"/>
  </w:num>
  <w:num w:numId="19" w16cid:durableId="1939291301">
    <w:abstractNumId w:val="47"/>
  </w:num>
  <w:num w:numId="20" w16cid:durableId="1560749047">
    <w:abstractNumId w:val="17"/>
  </w:num>
  <w:num w:numId="21" w16cid:durableId="784076676">
    <w:abstractNumId w:val="18"/>
  </w:num>
  <w:num w:numId="22" w16cid:durableId="838665718">
    <w:abstractNumId w:val="48"/>
  </w:num>
  <w:num w:numId="23" w16cid:durableId="1216890592">
    <w:abstractNumId w:val="29"/>
  </w:num>
  <w:num w:numId="24" w16cid:durableId="1998419953">
    <w:abstractNumId w:val="1"/>
  </w:num>
  <w:num w:numId="25" w16cid:durableId="987854478">
    <w:abstractNumId w:val="45"/>
  </w:num>
  <w:num w:numId="26" w16cid:durableId="1484395439">
    <w:abstractNumId w:val="31"/>
  </w:num>
  <w:num w:numId="27" w16cid:durableId="1279096969">
    <w:abstractNumId w:val="38"/>
  </w:num>
  <w:num w:numId="28" w16cid:durableId="559484454">
    <w:abstractNumId w:val="46"/>
  </w:num>
  <w:num w:numId="29" w16cid:durableId="1736778371">
    <w:abstractNumId w:val="39"/>
  </w:num>
  <w:num w:numId="30" w16cid:durableId="555968603">
    <w:abstractNumId w:val="14"/>
  </w:num>
  <w:num w:numId="31" w16cid:durableId="976881050">
    <w:abstractNumId w:val="10"/>
  </w:num>
  <w:num w:numId="32" w16cid:durableId="1839465801">
    <w:abstractNumId w:val="3"/>
  </w:num>
  <w:num w:numId="33" w16cid:durableId="1720058055">
    <w:abstractNumId w:val="36"/>
  </w:num>
  <w:num w:numId="34" w16cid:durableId="1426340463">
    <w:abstractNumId w:val="6"/>
  </w:num>
  <w:num w:numId="35" w16cid:durableId="332269324">
    <w:abstractNumId w:val="51"/>
  </w:num>
  <w:num w:numId="36" w16cid:durableId="1925917593">
    <w:abstractNumId w:val="4"/>
  </w:num>
  <w:num w:numId="37" w16cid:durableId="1402144296">
    <w:abstractNumId w:val="24"/>
  </w:num>
  <w:num w:numId="38" w16cid:durableId="128517107">
    <w:abstractNumId w:val="11"/>
  </w:num>
  <w:num w:numId="39" w16cid:durableId="1504853366">
    <w:abstractNumId w:val="21"/>
  </w:num>
  <w:num w:numId="40" w16cid:durableId="1533806647">
    <w:abstractNumId w:val="32"/>
  </w:num>
  <w:num w:numId="41" w16cid:durableId="86316993">
    <w:abstractNumId w:val="43"/>
  </w:num>
  <w:num w:numId="42" w16cid:durableId="1287394391">
    <w:abstractNumId w:val="0"/>
  </w:num>
  <w:num w:numId="43" w16cid:durableId="1303658179">
    <w:abstractNumId w:val="2"/>
  </w:num>
  <w:num w:numId="44" w16cid:durableId="1811971825">
    <w:abstractNumId w:val="19"/>
  </w:num>
  <w:num w:numId="45" w16cid:durableId="333191688">
    <w:abstractNumId w:val="26"/>
  </w:num>
  <w:num w:numId="46" w16cid:durableId="1451558735">
    <w:abstractNumId w:val="5"/>
  </w:num>
  <w:num w:numId="47" w16cid:durableId="60757567">
    <w:abstractNumId w:val="9"/>
  </w:num>
  <w:num w:numId="48" w16cid:durableId="1680889580">
    <w:abstractNumId w:val="41"/>
  </w:num>
  <w:num w:numId="49" w16cid:durableId="2108621832">
    <w:abstractNumId w:val="23"/>
  </w:num>
  <w:num w:numId="50" w16cid:durableId="1224684928">
    <w:abstractNumId w:val="15"/>
  </w:num>
  <w:num w:numId="51" w16cid:durableId="1576088820">
    <w:abstractNumId w:val="8"/>
  </w:num>
  <w:num w:numId="52" w16cid:durableId="2853532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B4"/>
    <w:rsid w:val="00007442"/>
    <w:rsid w:val="0002388C"/>
    <w:rsid w:val="00050F4F"/>
    <w:rsid w:val="00053C63"/>
    <w:rsid w:val="000547DA"/>
    <w:rsid w:val="000704EC"/>
    <w:rsid w:val="00075424"/>
    <w:rsid w:val="0008484A"/>
    <w:rsid w:val="000874EE"/>
    <w:rsid w:val="000D5DFC"/>
    <w:rsid w:val="000F024B"/>
    <w:rsid w:val="000F03C6"/>
    <w:rsid w:val="00104368"/>
    <w:rsid w:val="00120F69"/>
    <w:rsid w:val="00121F8A"/>
    <w:rsid w:val="00145255"/>
    <w:rsid w:val="001468E9"/>
    <w:rsid w:val="0015544D"/>
    <w:rsid w:val="00157E50"/>
    <w:rsid w:val="001725FE"/>
    <w:rsid w:val="00174E36"/>
    <w:rsid w:val="00174FC1"/>
    <w:rsid w:val="001845D1"/>
    <w:rsid w:val="00195453"/>
    <w:rsid w:val="001A1C8D"/>
    <w:rsid w:val="001D2F8A"/>
    <w:rsid w:val="001D7A10"/>
    <w:rsid w:val="002303D7"/>
    <w:rsid w:val="00231643"/>
    <w:rsid w:val="00252CE3"/>
    <w:rsid w:val="00262797"/>
    <w:rsid w:val="00284EEB"/>
    <w:rsid w:val="002A456D"/>
    <w:rsid w:val="002A4B0C"/>
    <w:rsid w:val="002C051A"/>
    <w:rsid w:val="002C39E2"/>
    <w:rsid w:val="002D0361"/>
    <w:rsid w:val="002F3C15"/>
    <w:rsid w:val="002F65A2"/>
    <w:rsid w:val="00316D25"/>
    <w:rsid w:val="0034079D"/>
    <w:rsid w:val="00351F74"/>
    <w:rsid w:val="003545DE"/>
    <w:rsid w:val="00366CEE"/>
    <w:rsid w:val="00366DE9"/>
    <w:rsid w:val="0038138D"/>
    <w:rsid w:val="003A0B11"/>
    <w:rsid w:val="003A104F"/>
    <w:rsid w:val="003A1699"/>
    <w:rsid w:val="003B038A"/>
    <w:rsid w:val="003C3160"/>
    <w:rsid w:val="003C5936"/>
    <w:rsid w:val="003E2939"/>
    <w:rsid w:val="004317D4"/>
    <w:rsid w:val="00446543"/>
    <w:rsid w:val="004554B8"/>
    <w:rsid w:val="00470EA6"/>
    <w:rsid w:val="004721EB"/>
    <w:rsid w:val="00472B2B"/>
    <w:rsid w:val="004B6B58"/>
    <w:rsid w:val="004C1239"/>
    <w:rsid w:val="004E1FA6"/>
    <w:rsid w:val="00515503"/>
    <w:rsid w:val="005247A5"/>
    <w:rsid w:val="00525532"/>
    <w:rsid w:val="0052663C"/>
    <w:rsid w:val="0056318D"/>
    <w:rsid w:val="005774A7"/>
    <w:rsid w:val="00595B32"/>
    <w:rsid w:val="005A0F5B"/>
    <w:rsid w:val="005A2B9B"/>
    <w:rsid w:val="005B1188"/>
    <w:rsid w:val="005B271D"/>
    <w:rsid w:val="005C361C"/>
    <w:rsid w:val="005C366A"/>
    <w:rsid w:val="005D1BEF"/>
    <w:rsid w:val="006677C7"/>
    <w:rsid w:val="006716D4"/>
    <w:rsid w:val="00682DCB"/>
    <w:rsid w:val="006B3628"/>
    <w:rsid w:val="006D5612"/>
    <w:rsid w:val="00705375"/>
    <w:rsid w:val="00712935"/>
    <w:rsid w:val="00734ABE"/>
    <w:rsid w:val="00740D9B"/>
    <w:rsid w:val="00742D28"/>
    <w:rsid w:val="0075423B"/>
    <w:rsid w:val="00775613"/>
    <w:rsid w:val="00780F3F"/>
    <w:rsid w:val="00784353"/>
    <w:rsid w:val="007876BB"/>
    <w:rsid w:val="00794D75"/>
    <w:rsid w:val="00796333"/>
    <w:rsid w:val="00797B4A"/>
    <w:rsid w:val="007B37DC"/>
    <w:rsid w:val="007D14D2"/>
    <w:rsid w:val="007D4719"/>
    <w:rsid w:val="007D6797"/>
    <w:rsid w:val="007F3E7D"/>
    <w:rsid w:val="007F4227"/>
    <w:rsid w:val="00802E6E"/>
    <w:rsid w:val="00803887"/>
    <w:rsid w:val="00814402"/>
    <w:rsid w:val="00823680"/>
    <w:rsid w:val="00847A23"/>
    <w:rsid w:val="00862B7D"/>
    <w:rsid w:val="00864CAE"/>
    <w:rsid w:val="00877FA0"/>
    <w:rsid w:val="008B24BC"/>
    <w:rsid w:val="008F3614"/>
    <w:rsid w:val="00901B26"/>
    <w:rsid w:val="00904E00"/>
    <w:rsid w:val="0091567E"/>
    <w:rsid w:val="00921B55"/>
    <w:rsid w:val="00927E39"/>
    <w:rsid w:val="00942B4F"/>
    <w:rsid w:val="00975567"/>
    <w:rsid w:val="009B7927"/>
    <w:rsid w:val="009D18CE"/>
    <w:rsid w:val="009E4F62"/>
    <w:rsid w:val="00A01756"/>
    <w:rsid w:val="00A047AF"/>
    <w:rsid w:val="00A233E8"/>
    <w:rsid w:val="00A43AED"/>
    <w:rsid w:val="00A5518B"/>
    <w:rsid w:val="00A66701"/>
    <w:rsid w:val="00A67EEB"/>
    <w:rsid w:val="00AB33B4"/>
    <w:rsid w:val="00AB4E26"/>
    <w:rsid w:val="00AD5051"/>
    <w:rsid w:val="00AE5B6A"/>
    <w:rsid w:val="00AE65A1"/>
    <w:rsid w:val="00AE6C0C"/>
    <w:rsid w:val="00AF4E5C"/>
    <w:rsid w:val="00AF686E"/>
    <w:rsid w:val="00B044C5"/>
    <w:rsid w:val="00B12617"/>
    <w:rsid w:val="00B41130"/>
    <w:rsid w:val="00B44D2A"/>
    <w:rsid w:val="00B600BD"/>
    <w:rsid w:val="00B6648D"/>
    <w:rsid w:val="00B70F32"/>
    <w:rsid w:val="00B741A8"/>
    <w:rsid w:val="00B759F8"/>
    <w:rsid w:val="00B94F53"/>
    <w:rsid w:val="00C04B9E"/>
    <w:rsid w:val="00C141DD"/>
    <w:rsid w:val="00C1460A"/>
    <w:rsid w:val="00C2104C"/>
    <w:rsid w:val="00C34FBA"/>
    <w:rsid w:val="00C515D6"/>
    <w:rsid w:val="00C764D4"/>
    <w:rsid w:val="00CA4EE7"/>
    <w:rsid w:val="00CC6769"/>
    <w:rsid w:val="00CD11E8"/>
    <w:rsid w:val="00CD154F"/>
    <w:rsid w:val="00D10C22"/>
    <w:rsid w:val="00D116B5"/>
    <w:rsid w:val="00D53924"/>
    <w:rsid w:val="00D73D51"/>
    <w:rsid w:val="00DA0D1D"/>
    <w:rsid w:val="00DA1CE2"/>
    <w:rsid w:val="00DB7710"/>
    <w:rsid w:val="00E150AC"/>
    <w:rsid w:val="00E217C0"/>
    <w:rsid w:val="00E23964"/>
    <w:rsid w:val="00E25622"/>
    <w:rsid w:val="00E36823"/>
    <w:rsid w:val="00E41F2D"/>
    <w:rsid w:val="00E679D2"/>
    <w:rsid w:val="00E74E04"/>
    <w:rsid w:val="00E9269C"/>
    <w:rsid w:val="00EA26E6"/>
    <w:rsid w:val="00EB7AC7"/>
    <w:rsid w:val="00F31371"/>
    <w:rsid w:val="00F35BCA"/>
    <w:rsid w:val="00F40167"/>
    <w:rsid w:val="00F50CB4"/>
    <w:rsid w:val="00F537EA"/>
    <w:rsid w:val="00F71E72"/>
    <w:rsid w:val="00F77AA5"/>
    <w:rsid w:val="00F83CAE"/>
    <w:rsid w:val="00FA2021"/>
    <w:rsid w:val="00FB231F"/>
    <w:rsid w:val="00FC3A14"/>
    <w:rsid w:val="00FD0E3B"/>
    <w:rsid w:val="00FF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CE80"/>
  <w15:chartTrackingRefBased/>
  <w15:docId w15:val="{131D388F-5665-4959-8957-B4B7106B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7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7E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A67E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33B4"/>
    <w:rPr>
      <w:b/>
      <w:bCs/>
    </w:rPr>
  </w:style>
  <w:style w:type="character" w:customStyle="1" w:styleId="Heading3Char">
    <w:name w:val="Heading 3 Char"/>
    <w:basedOn w:val="DefaultParagraphFont"/>
    <w:link w:val="Heading3"/>
    <w:uiPriority w:val="9"/>
    <w:rsid w:val="00A67EE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A67E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A67EE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4FC1"/>
    <w:pPr>
      <w:ind w:left="720"/>
      <w:contextualSpacing/>
    </w:pPr>
  </w:style>
  <w:style w:type="character" w:styleId="HTMLCode">
    <w:name w:val="HTML Code"/>
    <w:basedOn w:val="DefaultParagraphFont"/>
    <w:uiPriority w:val="99"/>
    <w:semiHidden/>
    <w:unhideWhenUsed/>
    <w:rsid w:val="00C04B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774A7"/>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A01756"/>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A01756"/>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A01756"/>
  </w:style>
  <w:style w:type="table" w:styleId="TableGrid">
    <w:name w:val="Table Grid"/>
    <w:basedOn w:val="TableNormal"/>
    <w:uiPriority w:val="39"/>
    <w:rsid w:val="00AB4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70EA6"/>
    <w:rPr>
      <w:i/>
      <w:iCs/>
    </w:rPr>
  </w:style>
  <w:style w:type="character" w:customStyle="1" w:styleId="textlayer--absolute">
    <w:name w:val="textlayer--absolute"/>
    <w:basedOn w:val="DefaultParagraphFont"/>
    <w:rsid w:val="004E1FA6"/>
  </w:style>
  <w:style w:type="character" w:customStyle="1" w:styleId="katex-mathml">
    <w:name w:val="katex-mathml"/>
    <w:basedOn w:val="DefaultParagraphFont"/>
    <w:rsid w:val="00EA26E6"/>
  </w:style>
  <w:style w:type="character" w:customStyle="1" w:styleId="mopen">
    <w:name w:val="mopen"/>
    <w:basedOn w:val="DefaultParagraphFont"/>
    <w:rsid w:val="00EA26E6"/>
  </w:style>
  <w:style w:type="character" w:customStyle="1" w:styleId="mord">
    <w:name w:val="mord"/>
    <w:basedOn w:val="DefaultParagraphFont"/>
    <w:rsid w:val="00EA26E6"/>
  </w:style>
  <w:style w:type="character" w:customStyle="1" w:styleId="mbin">
    <w:name w:val="mbin"/>
    <w:basedOn w:val="DefaultParagraphFont"/>
    <w:rsid w:val="00EA26E6"/>
  </w:style>
  <w:style w:type="character" w:customStyle="1" w:styleId="mclose">
    <w:name w:val="mclose"/>
    <w:basedOn w:val="DefaultParagraphFont"/>
    <w:rsid w:val="00EA26E6"/>
  </w:style>
  <w:style w:type="character" w:customStyle="1" w:styleId="mrel">
    <w:name w:val="mrel"/>
    <w:basedOn w:val="DefaultParagraphFont"/>
    <w:rsid w:val="00EA26E6"/>
  </w:style>
  <w:style w:type="character" w:customStyle="1" w:styleId="x1lliihq">
    <w:name w:val="x1lliihq"/>
    <w:basedOn w:val="DefaultParagraphFont"/>
    <w:rsid w:val="00104368"/>
  </w:style>
  <w:style w:type="paragraph" w:styleId="HTMLPreformatted">
    <w:name w:val="HTML Preformatted"/>
    <w:basedOn w:val="Normal"/>
    <w:link w:val="HTMLPreformattedChar"/>
    <w:uiPriority w:val="99"/>
    <w:semiHidden/>
    <w:unhideWhenUsed/>
    <w:rsid w:val="00DA1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1CE2"/>
    <w:rPr>
      <w:rFonts w:ascii="Courier New" w:eastAsia="Times New Roman" w:hAnsi="Courier New" w:cs="Courier New"/>
      <w:kern w:val="0"/>
      <w:sz w:val="20"/>
      <w:szCs w:val="20"/>
      <w14:ligatures w14:val="none"/>
    </w:rPr>
  </w:style>
  <w:style w:type="character" w:customStyle="1" w:styleId="gntyacmbf4b">
    <w:name w:val="gntyacmbf4b"/>
    <w:basedOn w:val="DefaultParagraphFont"/>
    <w:rsid w:val="00DA1CE2"/>
  </w:style>
  <w:style w:type="character" w:customStyle="1" w:styleId="gntyacmbe3b">
    <w:name w:val="gntyacmbe3b"/>
    <w:basedOn w:val="DefaultParagraphFont"/>
    <w:rsid w:val="00DA1CE2"/>
  </w:style>
  <w:style w:type="character" w:customStyle="1" w:styleId="x193iq5w">
    <w:name w:val="x193iq5w"/>
    <w:basedOn w:val="DefaultParagraphFont"/>
    <w:rsid w:val="00F35BCA"/>
  </w:style>
  <w:style w:type="character" w:customStyle="1" w:styleId="s1">
    <w:name w:val="s1"/>
    <w:basedOn w:val="DefaultParagraphFont"/>
    <w:rsid w:val="00E74E04"/>
    <w:rPr>
      <w:rFonts w:ascii="Helvetica" w:hAnsi="Helvetica" w:hint="default"/>
      <w:color w:val="000000"/>
      <w:sz w:val="18"/>
      <w:szCs w:val="18"/>
    </w:rPr>
  </w:style>
  <w:style w:type="character" w:customStyle="1" w:styleId="apple-converted-space">
    <w:name w:val="apple-converted-space"/>
    <w:basedOn w:val="DefaultParagraphFont"/>
    <w:rsid w:val="00E74E04"/>
  </w:style>
  <w:style w:type="paragraph" w:customStyle="1" w:styleId="p3">
    <w:name w:val="p3"/>
    <w:basedOn w:val="Normal"/>
    <w:rsid w:val="00231643"/>
    <w:pPr>
      <w:spacing w:after="0" w:line="240" w:lineRule="auto"/>
    </w:pPr>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652">
      <w:bodyDiv w:val="1"/>
      <w:marLeft w:val="0"/>
      <w:marRight w:val="0"/>
      <w:marTop w:val="0"/>
      <w:marBottom w:val="0"/>
      <w:divBdr>
        <w:top w:val="none" w:sz="0" w:space="0" w:color="auto"/>
        <w:left w:val="none" w:sz="0" w:space="0" w:color="auto"/>
        <w:bottom w:val="none" w:sz="0" w:space="0" w:color="auto"/>
        <w:right w:val="none" w:sz="0" w:space="0" w:color="auto"/>
      </w:divBdr>
    </w:div>
    <w:div w:id="10689425">
      <w:bodyDiv w:val="1"/>
      <w:marLeft w:val="0"/>
      <w:marRight w:val="0"/>
      <w:marTop w:val="0"/>
      <w:marBottom w:val="0"/>
      <w:divBdr>
        <w:top w:val="none" w:sz="0" w:space="0" w:color="auto"/>
        <w:left w:val="none" w:sz="0" w:space="0" w:color="auto"/>
        <w:bottom w:val="none" w:sz="0" w:space="0" w:color="auto"/>
        <w:right w:val="none" w:sz="0" w:space="0" w:color="auto"/>
      </w:divBdr>
      <w:divsChild>
        <w:div w:id="1510872406">
          <w:marLeft w:val="0"/>
          <w:marRight w:val="0"/>
          <w:marTop w:val="0"/>
          <w:marBottom w:val="0"/>
          <w:divBdr>
            <w:top w:val="none" w:sz="0" w:space="0" w:color="auto"/>
            <w:left w:val="none" w:sz="0" w:space="0" w:color="auto"/>
            <w:bottom w:val="none" w:sz="0" w:space="0" w:color="auto"/>
            <w:right w:val="none" w:sz="0" w:space="0" w:color="auto"/>
          </w:divBdr>
          <w:divsChild>
            <w:div w:id="2063094765">
              <w:marLeft w:val="0"/>
              <w:marRight w:val="0"/>
              <w:marTop w:val="0"/>
              <w:marBottom w:val="240"/>
              <w:divBdr>
                <w:top w:val="none" w:sz="0" w:space="0" w:color="auto"/>
                <w:left w:val="none" w:sz="0" w:space="0" w:color="auto"/>
                <w:bottom w:val="none" w:sz="0" w:space="0" w:color="auto"/>
                <w:right w:val="none" w:sz="0" w:space="0" w:color="auto"/>
              </w:divBdr>
            </w:div>
          </w:divsChild>
        </w:div>
        <w:div w:id="1176727533">
          <w:marLeft w:val="0"/>
          <w:marRight w:val="0"/>
          <w:marTop w:val="0"/>
          <w:marBottom w:val="0"/>
          <w:divBdr>
            <w:top w:val="none" w:sz="0" w:space="0" w:color="auto"/>
            <w:left w:val="none" w:sz="0" w:space="0" w:color="auto"/>
            <w:bottom w:val="none" w:sz="0" w:space="0" w:color="auto"/>
            <w:right w:val="none" w:sz="0" w:space="0" w:color="auto"/>
          </w:divBdr>
          <w:divsChild>
            <w:div w:id="1790586651">
              <w:marLeft w:val="0"/>
              <w:marRight w:val="0"/>
              <w:marTop w:val="0"/>
              <w:marBottom w:val="120"/>
              <w:divBdr>
                <w:top w:val="single" w:sz="6" w:space="0" w:color="auto"/>
                <w:left w:val="single" w:sz="6" w:space="0" w:color="auto"/>
                <w:bottom w:val="single" w:sz="6" w:space="0" w:color="auto"/>
                <w:right w:val="single" w:sz="6" w:space="0" w:color="auto"/>
              </w:divBdr>
              <w:divsChild>
                <w:div w:id="141859559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9404420">
      <w:bodyDiv w:val="1"/>
      <w:marLeft w:val="0"/>
      <w:marRight w:val="0"/>
      <w:marTop w:val="0"/>
      <w:marBottom w:val="0"/>
      <w:divBdr>
        <w:top w:val="none" w:sz="0" w:space="0" w:color="auto"/>
        <w:left w:val="none" w:sz="0" w:space="0" w:color="auto"/>
        <w:bottom w:val="none" w:sz="0" w:space="0" w:color="auto"/>
        <w:right w:val="none" w:sz="0" w:space="0" w:color="auto"/>
      </w:divBdr>
    </w:div>
    <w:div w:id="95951027">
      <w:bodyDiv w:val="1"/>
      <w:marLeft w:val="0"/>
      <w:marRight w:val="0"/>
      <w:marTop w:val="0"/>
      <w:marBottom w:val="0"/>
      <w:divBdr>
        <w:top w:val="none" w:sz="0" w:space="0" w:color="auto"/>
        <w:left w:val="none" w:sz="0" w:space="0" w:color="auto"/>
        <w:bottom w:val="none" w:sz="0" w:space="0" w:color="auto"/>
        <w:right w:val="none" w:sz="0" w:space="0" w:color="auto"/>
      </w:divBdr>
    </w:div>
    <w:div w:id="104082678">
      <w:bodyDiv w:val="1"/>
      <w:marLeft w:val="0"/>
      <w:marRight w:val="0"/>
      <w:marTop w:val="0"/>
      <w:marBottom w:val="0"/>
      <w:divBdr>
        <w:top w:val="none" w:sz="0" w:space="0" w:color="auto"/>
        <w:left w:val="none" w:sz="0" w:space="0" w:color="auto"/>
        <w:bottom w:val="none" w:sz="0" w:space="0" w:color="auto"/>
        <w:right w:val="none" w:sz="0" w:space="0" w:color="auto"/>
      </w:divBdr>
    </w:div>
    <w:div w:id="107046986">
      <w:bodyDiv w:val="1"/>
      <w:marLeft w:val="0"/>
      <w:marRight w:val="0"/>
      <w:marTop w:val="0"/>
      <w:marBottom w:val="0"/>
      <w:divBdr>
        <w:top w:val="none" w:sz="0" w:space="0" w:color="auto"/>
        <w:left w:val="none" w:sz="0" w:space="0" w:color="auto"/>
        <w:bottom w:val="none" w:sz="0" w:space="0" w:color="auto"/>
        <w:right w:val="none" w:sz="0" w:space="0" w:color="auto"/>
      </w:divBdr>
    </w:div>
    <w:div w:id="155535836">
      <w:bodyDiv w:val="1"/>
      <w:marLeft w:val="0"/>
      <w:marRight w:val="0"/>
      <w:marTop w:val="0"/>
      <w:marBottom w:val="0"/>
      <w:divBdr>
        <w:top w:val="none" w:sz="0" w:space="0" w:color="auto"/>
        <w:left w:val="none" w:sz="0" w:space="0" w:color="auto"/>
        <w:bottom w:val="none" w:sz="0" w:space="0" w:color="auto"/>
        <w:right w:val="none" w:sz="0" w:space="0" w:color="auto"/>
      </w:divBdr>
    </w:div>
    <w:div w:id="158035297">
      <w:bodyDiv w:val="1"/>
      <w:marLeft w:val="0"/>
      <w:marRight w:val="0"/>
      <w:marTop w:val="0"/>
      <w:marBottom w:val="0"/>
      <w:divBdr>
        <w:top w:val="none" w:sz="0" w:space="0" w:color="auto"/>
        <w:left w:val="none" w:sz="0" w:space="0" w:color="auto"/>
        <w:bottom w:val="none" w:sz="0" w:space="0" w:color="auto"/>
        <w:right w:val="none" w:sz="0" w:space="0" w:color="auto"/>
      </w:divBdr>
    </w:div>
    <w:div w:id="221983566">
      <w:bodyDiv w:val="1"/>
      <w:marLeft w:val="0"/>
      <w:marRight w:val="0"/>
      <w:marTop w:val="0"/>
      <w:marBottom w:val="0"/>
      <w:divBdr>
        <w:top w:val="none" w:sz="0" w:space="0" w:color="auto"/>
        <w:left w:val="none" w:sz="0" w:space="0" w:color="auto"/>
        <w:bottom w:val="none" w:sz="0" w:space="0" w:color="auto"/>
        <w:right w:val="none" w:sz="0" w:space="0" w:color="auto"/>
      </w:divBdr>
    </w:div>
    <w:div w:id="264776378">
      <w:bodyDiv w:val="1"/>
      <w:marLeft w:val="0"/>
      <w:marRight w:val="0"/>
      <w:marTop w:val="0"/>
      <w:marBottom w:val="0"/>
      <w:divBdr>
        <w:top w:val="none" w:sz="0" w:space="0" w:color="auto"/>
        <w:left w:val="none" w:sz="0" w:space="0" w:color="auto"/>
        <w:bottom w:val="none" w:sz="0" w:space="0" w:color="auto"/>
        <w:right w:val="none" w:sz="0" w:space="0" w:color="auto"/>
      </w:divBdr>
    </w:div>
    <w:div w:id="297152519">
      <w:bodyDiv w:val="1"/>
      <w:marLeft w:val="0"/>
      <w:marRight w:val="0"/>
      <w:marTop w:val="0"/>
      <w:marBottom w:val="0"/>
      <w:divBdr>
        <w:top w:val="none" w:sz="0" w:space="0" w:color="auto"/>
        <w:left w:val="none" w:sz="0" w:space="0" w:color="auto"/>
        <w:bottom w:val="none" w:sz="0" w:space="0" w:color="auto"/>
        <w:right w:val="none" w:sz="0" w:space="0" w:color="auto"/>
      </w:divBdr>
    </w:div>
    <w:div w:id="308557159">
      <w:bodyDiv w:val="1"/>
      <w:marLeft w:val="0"/>
      <w:marRight w:val="0"/>
      <w:marTop w:val="0"/>
      <w:marBottom w:val="0"/>
      <w:divBdr>
        <w:top w:val="none" w:sz="0" w:space="0" w:color="auto"/>
        <w:left w:val="none" w:sz="0" w:space="0" w:color="auto"/>
        <w:bottom w:val="none" w:sz="0" w:space="0" w:color="auto"/>
        <w:right w:val="none" w:sz="0" w:space="0" w:color="auto"/>
      </w:divBdr>
    </w:div>
    <w:div w:id="332798977">
      <w:bodyDiv w:val="1"/>
      <w:marLeft w:val="0"/>
      <w:marRight w:val="0"/>
      <w:marTop w:val="0"/>
      <w:marBottom w:val="0"/>
      <w:divBdr>
        <w:top w:val="none" w:sz="0" w:space="0" w:color="auto"/>
        <w:left w:val="none" w:sz="0" w:space="0" w:color="auto"/>
        <w:bottom w:val="none" w:sz="0" w:space="0" w:color="auto"/>
        <w:right w:val="none" w:sz="0" w:space="0" w:color="auto"/>
      </w:divBdr>
    </w:div>
    <w:div w:id="365448963">
      <w:bodyDiv w:val="1"/>
      <w:marLeft w:val="0"/>
      <w:marRight w:val="0"/>
      <w:marTop w:val="0"/>
      <w:marBottom w:val="0"/>
      <w:divBdr>
        <w:top w:val="none" w:sz="0" w:space="0" w:color="auto"/>
        <w:left w:val="none" w:sz="0" w:space="0" w:color="auto"/>
        <w:bottom w:val="none" w:sz="0" w:space="0" w:color="auto"/>
        <w:right w:val="none" w:sz="0" w:space="0" w:color="auto"/>
      </w:divBdr>
    </w:div>
    <w:div w:id="411508923">
      <w:bodyDiv w:val="1"/>
      <w:marLeft w:val="0"/>
      <w:marRight w:val="0"/>
      <w:marTop w:val="0"/>
      <w:marBottom w:val="0"/>
      <w:divBdr>
        <w:top w:val="none" w:sz="0" w:space="0" w:color="auto"/>
        <w:left w:val="none" w:sz="0" w:space="0" w:color="auto"/>
        <w:bottom w:val="none" w:sz="0" w:space="0" w:color="auto"/>
        <w:right w:val="none" w:sz="0" w:space="0" w:color="auto"/>
      </w:divBdr>
    </w:div>
    <w:div w:id="464664285">
      <w:bodyDiv w:val="1"/>
      <w:marLeft w:val="0"/>
      <w:marRight w:val="0"/>
      <w:marTop w:val="0"/>
      <w:marBottom w:val="0"/>
      <w:divBdr>
        <w:top w:val="none" w:sz="0" w:space="0" w:color="auto"/>
        <w:left w:val="none" w:sz="0" w:space="0" w:color="auto"/>
        <w:bottom w:val="none" w:sz="0" w:space="0" w:color="auto"/>
        <w:right w:val="none" w:sz="0" w:space="0" w:color="auto"/>
      </w:divBdr>
    </w:div>
    <w:div w:id="485821347">
      <w:bodyDiv w:val="1"/>
      <w:marLeft w:val="0"/>
      <w:marRight w:val="0"/>
      <w:marTop w:val="0"/>
      <w:marBottom w:val="0"/>
      <w:divBdr>
        <w:top w:val="none" w:sz="0" w:space="0" w:color="auto"/>
        <w:left w:val="none" w:sz="0" w:space="0" w:color="auto"/>
        <w:bottom w:val="none" w:sz="0" w:space="0" w:color="auto"/>
        <w:right w:val="none" w:sz="0" w:space="0" w:color="auto"/>
      </w:divBdr>
    </w:div>
    <w:div w:id="487867699">
      <w:bodyDiv w:val="1"/>
      <w:marLeft w:val="0"/>
      <w:marRight w:val="0"/>
      <w:marTop w:val="0"/>
      <w:marBottom w:val="0"/>
      <w:divBdr>
        <w:top w:val="none" w:sz="0" w:space="0" w:color="auto"/>
        <w:left w:val="none" w:sz="0" w:space="0" w:color="auto"/>
        <w:bottom w:val="none" w:sz="0" w:space="0" w:color="auto"/>
        <w:right w:val="none" w:sz="0" w:space="0" w:color="auto"/>
      </w:divBdr>
      <w:divsChild>
        <w:div w:id="668600137">
          <w:marLeft w:val="0"/>
          <w:marRight w:val="0"/>
          <w:marTop w:val="0"/>
          <w:marBottom w:val="0"/>
          <w:divBdr>
            <w:top w:val="none" w:sz="0" w:space="0" w:color="auto"/>
            <w:left w:val="none" w:sz="0" w:space="0" w:color="auto"/>
            <w:bottom w:val="none" w:sz="0" w:space="0" w:color="auto"/>
            <w:right w:val="none" w:sz="0" w:space="0" w:color="auto"/>
          </w:divBdr>
          <w:divsChild>
            <w:div w:id="1109470365">
              <w:marLeft w:val="0"/>
              <w:marRight w:val="0"/>
              <w:marTop w:val="0"/>
              <w:marBottom w:val="240"/>
              <w:divBdr>
                <w:top w:val="none" w:sz="0" w:space="0" w:color="auto"/>
                <w:left w:val="none" w:sz="0" w:space="0" w:color="auto"/>
                <w:bottom w:val="none" w:sz="0" w:space="0" w:color="auto"/>
                <w:right w:val="none" w:sz="0" w:space="0" w:color="auto"/>
              </w:divBdr>
            </w:div>
          </w:divsChild>
        </w:div>
        <w:div w:id="383799826">
          <w:marLeft w:val="0"/>
          <w:marRight w:val="0"/>
          <w:marTop w:val="0"/>
          <w:marBottom w:val="0"/>
          <w:divBdr>
            <w:top w:val="none" w:sz="0" w:space="0" w:color="auto"/>
            <w:left w:val="none" w:sz="0" w:space="0" w:color="auto"/>
            <w:bottom w:val="none" w:sz="0" w:space="0" w:color="auto"/>
            <w:right w:val="none" w:sz="0" w:space="0" w:color="auto"/>
          </w:divBdr>
        </w:div>
        <w:div w:id="1258366602">
          <w:marLeft w:val="0"/>
          <w:marRight w:val="0"/>
          <w:marTop w:val="0"/>
          <w:marBottom w:val="0"/>
          <w:divBdr>
            <w:top w:val="none" w:sz="0" w:space="0" w:color="auto"/>
            <w:left w:val="none" w:sz="0" w:space="0" w:color="auto"/>
            <w:bottom w:val="none" w:sz="0" w:space="0" w:color="auto"/>
            <w:right w:val="none" w:sz="0" w:space="0" w:color="auto"/>
          </w:divBdr>
          <w:divsChild>
            <w:div w:id="1770661933">
              <w:marLeft w:val="0"/>
              <w:marRight w:val="0"/>
              <w:marTop w:val="0"/>
              <w:marBottom w:val="120"/>
              <w:divBdr>
                <w:top w:val="single" w:sz="6" w:space="0" w:color="auto"/>
                <w:left w:val="single" w:sz="6" w:space="0" w:color="auto"/>
                <w:bottom w:val="single" w:sz="6" w:space="0" w:color="auto"/>
                <w:right w:val="single" w:sz="6" w:space="0" w:color="auto"/>
              </w:divBdr>
              <w:divsChild>
                <w:div w:id="78565548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503246">
      <w:bodyDiv w:val="1"/>
      <w:marLeft w:val="0"/>
      <w:marRight w:val="0"/>
      <w:marTop w:val="0"/>
      <w:marBottom w:val="0"/>
      <w:divBdr>
        <w:top w:val="none" w:sz="0" w:space="0" w:color="auto"/>
        <w:left w:val="none" w:sz="0" w:space="0" w:color="auto"/>
        <w:bottom w:val="none" w:sz="0" w:space="0" w:color="auto"/>
        <w:right w:val="none" w:sz="0" w:space="0" w:color="auto"/>
      </w:divBdr>
      <w:divsChild>
        <w:div w:id="1566797904">
          <w:marLeft w:val="0"/>
          <w:marRight w:val="0"/>
          <w:marTop w:val="0"/>
          <w:marBottom w:val="0"/>
          <w:divBdr>
            <w:top w:val="none" w:sz="0" w:space="0" w:color="auto"/>
            <w:left w:val="none" w:sz="0" w:space="0" w:color="auto"/>
            <w:bottom w:val="none" w:sz="0" w:space="0" w:color="auto"/>
            <w:right w:val="none" w:sz="0" w:space="0" w:color="auto"/>
          </w:divBdr>
          <w:divsChild>
            <w:div w:id="332874485">
              <w:marLeft w:val="0"/>
              <w:marRight w:val="0"/>
              <w:marTop w:val="0"/>
              <w:marBottom w:val="240"/>
              <w:divBdr>
                <w:top w:val="none" w:sz="0" w:space="0" w:color="auto"/>
                <w:left w:val="none" w:sz="0" w:space="0" w:color="auto"/>
                <w:bottom w:val="none" w:sz="0" w:space="0" w:color="auto"/>
                <w:right w:val="none" w:sz="0" w:space="0" w:color="auto"/>
              </w:divBdr>
            </w:div>
          </w:divsChild>
        </w:div>
        <w:div w:id="1727097031">
          <w:marLeft w:val="0"/>
          <w:marRight w:val="0"/>
          <w:marTop w:val="0"/>
          <w:marBottom w:val="0"/>
          <w:divBdr>
            <w:top w:val="none" w:sz="0" w:space="0" w:color="auto"/>
            <w:left w:val="none" w:sz="0" w:space="0" w:color="auto"/>
            <w:bottom w:val="none" w:sz="0" w:space="0" w:color="auto"/>
            <w:right w:val="none" w:sz="0" w:space="0" w:color="auto"/>
          </w:divBdr>
        </w:div>
        <w:div w:id="1688946134">
          <w:marLeft w:val="0"/>
          <w:marRight w:val="0"/>
          <w:marTop w:val="0"/>
          <w:marBottom w:val="0"/>
          <w:divBdr>
            <w:top w:val="none" w:sz="0" w:space="0" w:color="auto"/>
            <w:left w:val="none" w:sz="0" w:space="0" w:color="auto"/>
            <w:bottom w:val="none" w:sz="0" w:space="0" w:color="auto"/>
            <w:right w:val="none" w:sz="0" w:space="0" w:color="auto"/>
          </w:divBdr>
          <w:divsChild>
            <w:div w:id="344871634">
              <w:marLeft w:val="0"/>
              <w:marRight w:val="0"/>
              <w:marTop w:val="0"/>
              <w:marBottom w:val="240"/>
              <w:divBdr>
                <w:top w:val="single" w:sz="6" w:space="0" w:color="auto"/>
                <w:left w:val="single" w:sz="6" w:space="0" w:color="auto"/>
                <w:bottom w:val="single" w:sz="6" w:space="0" w:color="auto"/>
                <w:right w:val="single" w:sz="6" w:space="0" w:color="auto"/>
              </w:divBdr>
              <w:divsChild>
                <w:div w:id="283076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6535092">
          <w:marLeft w:val="0"/>
          <w:marRight w:val="0"/>
          <w:marTop w:val="0"/>
          <w:marBottom w:val="0"/>
          <w:divBdr>
            <w:top w:val="none" w:sz="0" w:space="0" w:color="auto"/>
            <w:left w:val="none" w:sz="0" w:space="0" w:color="auto"/>
            <w:bottom w:val="none" w:sz="0" w:space="0" w:color="auto"/>
            <w:right w:val="none" w:sz="0" w:space="0" w:color="auto"/>
          </w:divBdr>
        </w:div>
        <w:div w:id="427041381">
          <w:marLeft w:val="0"/>
          <w:marRight w:val="0"/>
          <w:marTop w:val="0"/>
          <w:marBottom w:val="0"/>
          <w:divBdr>
            <w:top w:val="none" w:sz="0" w:space="0" w:color="auto"/>
            <w:left w:val="none" w:sz="0" w:space="0" w:color="auto"/>
            <w:bottom w:val="none" w:sz="0" w:space="0" w:color="auto"/>
            <w:right w:val="none" w:sz="0" w:space="0" w:color="auto"/>
          </w:divBdr>
          <w:divsChild>
            <w:div w:id="174732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0487078">
      <w:bodyDiv w:val="1"/>
      <w:marLeft w:val="0"/>
      <w:marRight w:val="0"/>
      <w:marTop w:val="0"/>
      <w:marBottom w:val="0"/>
      <w:divBdr>
        <w:top w:val="none" w:sz="0" w:space="0" w:color="auto"/>
        <w:left w:val="none" w:sz="0" w:space="0" w:color="auto"/>
        <w:bottom w:val="none" w:sz="0" w:space="0" w:color="auto"/>
        <w:right w:val="none" w:sz="0" w:space="0" w:color="auto"/>
      </w:divBdr>
    </w:div>
    <w:div w:id="522942470">
      <w:bodyDiv w:val="1"/>
      <w:marLeft w:val="0"/>
      <w:marRight w:val="0"/>
      <w:marTop w:val="0"/>
      <w:marBottom w:val="0"/>
      <w:divBdr>
        <w:top w:val="none" w:sz="0" w:space="0" w:color="auto"/>
        <w:left w:val="none" w:sz="0" w:space="0" w:color="auto"/>
        <w:bottom w:val="none" w:sz="0" w:space="0" w:color="auto"/>
        <w:right w:val="none" w:sz="0" w:space="0" w:color="auto"/>
      </w:divBdr>
    </w:div>
    <w:div w:id="614946994">
      <w:bodyDiv w:val="1"/>
      <w:marLeft w:val="0"/>
      <w:marRight w:val="0"/>
      <w:marTop w:val="0"/>
      <w:marBottom w:val="0"/>
      <w:divBdr>
        <w:top w:val="none" w:sz="0" w:space="0" w:color="auto"/>
        <w:left w:val="none" w:sz="0" w:space="0" w:color="auto"/>
        <w:bottom w:val="none" w:sz="0" w:space="0" w:color="auto"/>
        <w:right w:val="none" w:sz="0" w:space="0" w:color="auto"/>
      </w:divBdr>
    </w:div>
    <w:div w:id="685056715">
      <w:bodyDiv w:val="1"/>
      <w:marLeft w:val="0"/>
      <w:marRight w:val="0"/>
      <w:marTop w:val="0"/>
      <w:marBottom w:val="0"/>
      <w:divBdr>
        <w:top w:val="none" w:sz="0" w:space="0" w:color="auto"/>
        <w:left w:val="none" w:sz="0" w:space="0" w:color="auto"/>
        <w:bottom w:val="none" w:sz="0" w:space="0" w:color="auto"/>
        <w:right w:val="none" w:sz="0" w:space="0" w:color="auto"/>
      </w:divBdr>
    </w:div>
    <w:div w:id="700478144">
      <w:bodyDiv w:val="1"/>
      <w:marLeft w:val="0"/>
      <w:marRight w:val="0"/>
      <w:marTop w:val="0"/>
      <w:marBottom w:val="0"/>
      <w:divBdr>
        <w:top w:val="none" w:sz="0" w:space="0" w:color="auto"/>
        <w:left w:val="none" w:sz="0" w:space="0" w:color="auto"/>
        <w:bottom w:val="none" w:sz="0" w:space="0" w:color="auto"/>
        <w:right w:val="none" w:sz="0" w:space="0" w:color="auto"/>
      </w:divBdr>
      <w:divsChild>
        <w:div w:id="513112999">
          <w:marLeft w:val="0"/>
          <w:marRight w:val="0"/>
          <w:marTop w:val="0"/>
          <w:marBottom w:val="0"/>
          <w:divBdr>
            <w:top w:val="none" w:sz="0" w:space="0" w:color="auto"/>
            <w:left w:val="none" w:sz="0" w:space="0" w:color="auto"/>
            <w:bottom w:val="none" w:sz="0" w:space="0" w:color="auto"/>
            <w:right w:val="none" w:sz="0" w:space="0" w:color="auto"/>
          </w:divBdr>
          <w:divsChild>
            <w:div w:id="414714408">
              <w:marLeft w:val="0"/>
              <w:marRight w:val="0"/>
              <w:marTop w:val="0"/>
              <w:marBottom w:val="240"/>
              <w:divBdr>
                <w:top w:val="none" w:sz="0" w:space="0" w:color="auto"/>
                <w:left w:val="none" w:sz="0" w:space="0" w:color="auto"/>
                <w:bottom w:val="none" w:sz="0" w:space="0" w:color="auto"/>
                <w:right w:val="none" w:sz="0" w:space="0" w:color="auto"/>
              </w:divBdr>
            </w:div>
          </w:divsChild>
        </w:div>
        <w:div w:id="196897690">
          <w:marLeft w:val="0"/>
          <w:marRight w:val="0"/>
          <w:marTop w:val="0"/>
          <w:marBottom w:val="0"/>
          <w:divBdr>
            <w:top w:val="none" w:sz="0" w:space="0" w:color="auto"/>
            <w:left w:val="none" w:sz="0" w:space="0" w:color="auto"/>
            <w:bottom w:val="none" w:sz="0" w:space="0" w:color="auto"/>
            <w:right w:val="none" w:sz="0" w:space="0" w:color="auto"/>
          </w:divBdr>
          <w:divsChild>
            <w:div w:id="1851529148">
              <w:marLeft w:val="0"/>
              <w:marRight w:val="0"/>
              <w:marTop w:val="0"/>
              <w:marBottom w:val="120"/>
              <w:divBdr>
                <w:top w:val="single" w:sz="6" w:space="0" w:color="auto"/>
                <w:left w:val="single" w:sz="6" w:space="0" w:color="auto"/>
                <w:bottom w:val="single" w:sz="6" w:space="0" w:color="auto"/>
                <w:right w:val="single" w:sz="6" w:space="0" w:color="auto"/>
              </w:divBdr>
              <w:divsChild>
                <w:div w:id="34795384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13045882">
      <w:bodyDiv w:val="1"/>
      <w:marLeft w:val="0"/>
      <w:marRight w:val="0"/>
      <w:marTop w:val="0"/>
      <w:marBottom w:val="0"/>
      <w:divBdr>
        <w:top w:val="none" w:sz="0" w:space="0" w:color="auto"/>
        <w:left w:val="none" w:sz="0" w:space="0" w:color="auto"/>
        <w:bottom w:val="none" w:sz="0" w:space="0" w:color="auto"/>
        <w:right w:val="none" w:sz="0" w:space="0" w:color="auto"/>
      </w:divBdr>
      <w:divsChild>
        <w:div w:id="96491721">
          <w:marLeft w:val="0"/>
          <w:marRight w:val="0"/>
          <w:marTop w:val="0"/>
          <w:marBottom w:val="0"/>
          <w:divBdr>
            <w:top w:val="none" w:sz="0" w:space="0" w:color="auto"/>
            <w:left w:val="none" w:sz="0" w:space="0" w:color="auto"/>
            <w:bottom w:val="none" w:sz="0" w:space="0" w:color="auto"/>
            <w:right w:val="none" w:sz="0" w:space="0" w:color="auto"/>
          </w:divBdr>
          <w:divsChild>
            <w:div w:id="1839073187">
              <w:marLeft w:val="0"/>
              <w:marRight w:val="0"/>
              <w:marTop w:val="0"/>
              <w:marBottom w:val="0"/>
              <w:divBdr>
                <w:top w:val="none" w:sz="0" w:space="0" w:color="auto"/>
                <w:left w:val="none" w:sz="0" w:space="0" w:color="auto"/>
                <w:bottom w:val="none" w:sz="0" w:space="0" w:color="auto"/>
                <w:right w:val="none" w:sz="0" w:space="0" w:color="auto"/>
              </w:divBdr>
              <w:divsChild>
                <w:div w:id="2104110396">
                  <w:marLeft w:val="0"/>
                  <w:marRight w:val="0"/>
                  <w:marTop w:val="0"/>
                  <w:marBottom w:val="0"/>
                  <w:divBdr>
                    <w:top w:val="none" w:sz="0" w:space="0" w:color="auto"/>
                    <w:left w:val="none" w:sz="0" w:space="0" w:color="auto"/>
                    <w:bottom w:val="none" w:sz="0" w:space="0" w:color="auto"/>
                    <w:right w:val="none" w:sz="0" w:space="0" w:color="auto"/>
                  </w:divBdr>
                  <w:divsChild>
                    <w:div w:id="1981112347">
                      <w:marLeft w:val="0"/>
                      <w:marRight w:val="0"/>
                      <w:marTop w:val="0"/>
                      <w:marBottom w:val="0"/>
                      <w:divBdr>
                        <w:top w:val="none" w:sz="0" w:space="0" w:color="auto"/>
                        <w:left w:val="none" w:sz="0" w:space="0" w:color="auto"/>
                        <w:bottom w:val="none" w:sz="0" w:space="0" w:color="auto"/>
                        <w:right w:val="none" w:sz="0" w:space="0" w:color="auto"/>
                      </w:divBdr>
                      <w:divsChild>
                        <w:div w:id="264190209">
                          <w:marLeft w:val="0"/>
                          <w:marRight w:val="0"/>
                          <w:marTop w:val="0"/>
                          <w:marBottom w:val="0"/>
                          <w:divBdr>
                            <w:top w:val="none" w:sz="0" w:space="0" w:color="auto"/>
                            <w:left w:val="none" w:sz="0" w:space="0" w:color="auto"/>
                            <w:bottom w:val="none" w:sz="0" w:space="0" w:color="auto"/>
                            <w:right w:val="none" w:sz="0" w:space="0" w:color="auto"/>
                          </w:divBdr>
                          <w:divsChild>
                            <w:div w:id="338895194">
                              <w:marLeft w:val="0"/>
                              <w:marRight w:val="0"/>
                              <w:marTop w:val="0"/>
                              <w:marBottom w:val="0"/>
                              <w:divBdr>
                                <w:top w:val="none" w:sz="0" w:space="0" w:color="auto"/>
                                <w:left w:val="none" w:sz="0" w:space="0" w:color="auto"/>
                                <w:bottom w:val="none" w:sz="0" w:space="0" w:color="auto"/>
                                <w:right w:val="none" w:sz="0" w:space="0" w:color="auto"/>
                              </w:divBdr>
                              <w:divsChild>
                                <w:div w:id="472480614">
                                  <w:marLeft w:val="0"/>
                                  <w:marRight w:val="0"/>
                                  <w:marTop w:val="0"/>
                                  <w:marBottom w:val="0"/>
                                  <w:divBdr>
                                    <w:top w:val="none" w:sz="0" w:space="0" w:color="auto"/>
                                    <w:left w:val="none" w:sz="0" w:space="0" w:color="auto"/>
                                    <w:bottom w:val="none" w:sz="0" w:space="0" w:color="auto"/>
                                    <w:right w:val="none" w:sz="0" w:space="0" w:color="auto"/>
                                  </w:divBdr>
                                  <w:divsChild>
                                    <w:div w:id="111363411">
                                      <w:marLeft w:val="0"/>
                                      <w:marRight w:val="0"/>
                                      <w:marTop w:val="0"/>
                                      <w:marBottom w:val="0"/>
                                      <w:divBdr>
                                        <w:top w:val="none" w:sz="0" w:space="0" w:color="auto"/>
                                        <w:left w:val="none" w:sz="0" w:space="0" w:color="auto"/>
                                        <w:bottom w:val="none" w:sz="0" w:space="0" w:color="auto"/>
                                        <w:right w:val="none" w:sz="0" w:space="0" w:color="auto"/>
                                      </w:divBdr>
                                      <w:divsChild>
                                        <w:div w:id="174737580">
                                          <w:marLeft w:val="0"/>
                                          <w:marRight w:val="0"/>
                                          <w:marTop w:val="0"/>
                                          <w:marBottom w:val="0"/>
                                          <w:divBdr>
                                            <w:top w:val="none" w:sz="0" w:space="0" w:color="auto"/>
                                            <w:left w:val="none" w:sz="0" w:space="0" w:color="auto"/>
                                            <w:bottom w:val="none" w:sz="0" w:space="0" w:color="auto"/>
                                            <w:right w:val="none" w:sz="0" w:space="0" w:color="auto"/>
                                          </w:divBdr>
                                          <w:divsChild>
                                            <w:div w:id="903563646">
                                              <w:marLeft w:val="0"/>
                                              <w:marRight w:val="0"/>
                                              <w:marTop w:val="0"/>
                                              <w:marBottom w:val="0"/>
                                              <w:divBdr>
                                                <w:top w:val="none" w:sz="0" w:space="0" w:color="auto"/>
                                                <w:left w:val="none" w:sz="0" w:space="0" w:color="auto"/>
                                                <w:bottom w:val="none" w:sz="0" w:space="0" w:color="auto"/>
                                                <w:right w:val="none" w:sz="0" w:space="0" w:color="auto"/>
                                              </w:divBdr>
                                              <w:divsChild>
                                                <w:div w:id="107438145">
                                                  <w:marLeft w:val="0"/>
                                                  <w:marRight w:val="0"/>
                                                  <w:marTop w:val="0"/>
                                                  <w:marBottom w:val="0"/>
                                                  <w:divBdr>
                                                    <w:top w:val="none" w:sz="0" w:space="0" w:color="auto"/>
                                                    <w:left w:val="none" w:sz="0" w:space="0" w:color="auto"/>
                                                    <w:bottom w:val="none" w:sz="0" w:space="0" w:color="auto"/>
                                                    <w:right w:val="none" w:sz="0" w:space="0" w:color="auto"/>
                                                  </w:divBdr>
                                                  <w:divsChild>
                                                    <w:div w:id="378865094">
                                                      <w:marLeft w:val="0"/>
                                                      <w:marRight w:val="0"/>
                                                      <w:marTop w:val="0"/>
                                                      <w:marBottom w:val="0"/>
                                                      <w:divBdr>
                                                        <w:top w:val="none" w:sz="0" w:space="0" w:color="auto"/>
                                                        <w:left w:val="none" w:sz="0" w:space="0" w:color="auto"/>
                                                        <w:bottom w:val="none" w:sz="0" w:space="0" w:color="auto"/>
                                                        <w:right w:val="none" w:sz="0" w:space="0" w:color="auto"/>
                                                      </w:divBdr>
                                                      <w:divsChild>
                                                        <w:div w:id="13859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9667439">
      <w:bodyDiv w:val="1"/>
      <w:marLeft w:val="0"/>
      <w:marRight w:val="0"/>
      <w:marTop w:val="0"/>
      <w:marBottom w:val="0"/>
      <w:divBdr>
        <w:top w:val="none" w:sz="0" w:space="0" w:color="auto"/>
        <w:left w:val="none" w:sz="0" w:space="0" w:color="auto"/>
        <w:bottom w:val="none" w:sz="0" w:space="0" w:color="auto"/>
        <w:right w:val="none" w:sz="0" w:space="0" w:color="auto"/>
      </w:divBdr>
    </w:div>
    <w:div w:id="755248448">
      <w:bodyDiv w:val="1"/>
      <w:marLeft w:val="0"/>
      <w:marRight w:val="0"/>
      <w:marTop w:val="0"/>
      <w:marBottom w:val="0"/>
      <w:divBdr>
        <w:top w:val="none" w:sz="0" w:space="0" w:color="auto"/>
        <w:left w:val="none" w:sz="0" w:space="0" w:color="auto"/>
        <w:bottom w:val="none" w:sz="0" w:space="0" w:color="auto"/>
        <w:right w:val="none" w:sz="0" w:space="0" w:color="auto"/>
      </w:divBdr>
    </w:div>
    <w:div w:id="781459545">
      <w:bodyDiv w:val="1"/>
      <w:marLeft w:val="0"/>
      <w:marRight w:val="0"/>
      <w:marTop w:val="0"/>
      <w:marBottom w:val="0"/>
      <w:divBdr>
        <w:top w:val="none" w:sz="0" w:space="0" w:color="auto"/>
        <w:left w:val="none" w:sz="0" w:space="0" w:color="auto"/>
        <w:bottom w:val="none" w:sz="0" w:space="0" w:color="auto"/>
        <w:right w:val="none" w:sz="0" w:space="0" w:color="auto"/>
      </w:divBdr>
      <w:divsChild>
        <w:div w:id="1010454327">
          <w:marLeft w:val="0"/>
          <w:marRight w:val="0"/>
          <w:marTop w:val="0"/>
          <w:marBottom w:val="0"/>
          <w:divBdr>
            <w:top w:val="none" w:sz="0" w:space="0" w:color="auto"/>
            <w:left w:val="none" w:sz="0" w:space="0" w:color="auto"/>
            <w:bottom w:val="none" w:sz="0" w:space="0" w:color="auto"/>
            <w:right w:val="none" w:sz="0" w:space="0" w:color="auto"/>
          </w:divBdr>
          <w:divsChild>
            <w:div w:id="691952261">
              <w:marLeft w:val="0"/>
              <w:marRight w:val="0"/>
              <w:marTop w:val="0"/>
              <w:marBottom w:val="240"/>
              <w:divBdr>
                <w:top w:val="none" w:sz="0" w:space="0" w:color="auto"/>
                <w:left w:val="none" w:sz="0" w:space="0" w:color="auto"/>
                <w:bottom w:val="none" w:sz="0" w:space="0" w:color="auto"/>
                <w:right w:val="none" w:sz="0" w:space="0" w:color="auto"/>
              </w:divBdr>
            </w:div>
          </w:divsChild>
        </w:div>
        <w:div w:id="147285623">
          <w:marLeft w:val="0"/>
          <w:marRight w:val="0"/>
          <w:marTop w:val="0"/>
          <w:marBottom w:val="0"/>
          <w:divBdr>
            <w:top w:val="none" w:sz="0" w:space="0" w:color="auto"/>
            <w:left w:val="none" w:sz="0" w:space="0" w:color="auto"/>
            <w:bottom w:val="none" w:sz="0" w:space="0" w:color="auto"/>
            <w:right w:val="none" w:sz="0" w:space="0" w:color="auto"/>
          </w:divBdr>
        </w:div>
        <w:div w:id="457603359">
          <w:marLeft w:val="0"/>
          <w:marRight w:val="0"/>
          <w:marTop w:val="0"/>
          <w:marBottom w:val="0"/>
          <w:divBdr>
            <w:top w:val="none" w:sz="0" w:space="0" w:color="auto"/>
            <w:left w:val="none" w:sz="0" w:space="0" w:color="auto"/>
            <w:bottom w:val="none" w:sz="0" w:space="0" w:color="auto"/>
            <w:right w:val="none" w:sz="0" w:space="0" w:color="auto"/>
          </w:divBdr>
          <w:divsChild>
            <w:div w:id="1313219510">
              <w:marLeft w:val="0"/>
              <w:marRight w:val="0"/>
              <w:marTop w:val="0"/>
              <w:marBottom w:val="240"/>
              <w:divBdr>
                <w:top w:val="single" w:sz="6" w:space="0" w:color="auto"/>
                <w:left w:val="single" w:sz="6" w:space="0" w:color="auto"/>
                <w:bottom w:val="single" w:sz="6" w:space="0" w:color="auto"/>
                <w:right w:val="single" w:sz="6" w:space="0" w:color="auto"/>
              </w:divBdr>
              <w:divsChild>
                <w:div w:id="209212205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44948077">
          <w:marLeft w:val="0"/>
          <w:marRight w:val="0"/>
          <w:marTop w:val="0"/>
          <w:marBottom w:val="0"/>
          <w:divBdr>
            <w:top w:val="none" w:sz="0" w:space="0" w:color="auto"/>
            <w:left w:val="none" w:sz="0" w:space="0" w:color="auto"/>
            <w:bottom w:val="none" w:sz="0" w:space="0" w:color="auto"/>
            <w:right w:val="none" w:sz="0" w:space="0" w:color="auto"/>
          </w:divBdr>
          <w:divsChild>
            <w:div w:id="14754137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5927151">
      <w:bodyDiv w:val="1"/>
      <w:marLeft w:val="0"/>
      <w:marRight w:val="0"/>
      <w:marTop w:val="0"/>
      <w:marBottom w:val="0"/>
      <w:divBdr>
        <w:top w:val="none" w:sz="0" w:space="0" w:color="auto"/>
        <w:left w:val="none" w:sz="0" w:space="0" w:color="auto"/>
        <w:bottom w:val="none" w:sz="0" w:space="0" w:color="auto"/>
        <w:right w:val="none" w:sz="0" w:space="0" w:color="auto"/>
      </w:divBdr>
    </w:div>
    <w:div w:id="798491710">
      <w:bodyDiv w:val="1"/>
      <w:marLeft w:val="0"/>
      <w:marRight w:val="0"/>
      <w:marTop w:val="0"/>
      <w:marBottom w:val="0"/>
      <w:divBdr>
        <w:top w:val="none" w:sz="0" w:space="0" w:color="auto"/>
        <w:left w:val="none" w:sz="0" w:space="0" w:color="auto"/>
        <w:bottom w:val="none" w:sz="0" w:space="0" w:color="auto"/>
        <w:right w:val="none" w:sz="0" w:space="0" w:color="auto"/>
      </w:divBdr>
      <w:divsChild>
        <w:div w:id="1304888590">
          <w:marLeft w:val="0"/>
          <w:marRight w:val="0"/>
          <w:marTop w:val="0"/>
          <w:marBottom w:val="0"/>
          <w:divBdr>
            <w:top w:val="none" w:sz="0" w:space="0" w:color="auto"/>
            <w:left w:val="none" w:sz="0" w:space="0" w:color="auto"/>
            <w:bottom w:val="none" w:sz="0" w:space="0" w:color="auto"/>
            <w:right w:val="none" w:sz="0" w:space="0" w:color="auto"/>
          </w:divBdr>
          <w:divsChild>
            <w:div w:id="15692830">
              <w:marLeft w:val="0"/>
              <w:marRight w:val="0"/>
              <w:marTop w:val="0"/>
              <w:marBottom w:val="240"/>
              <w:divBdr>
                <w:top w:val="none" w:sz="0" w:space="0" w:color="auto"/>
                <w:left w:val="none" w:sz="0" w:space="0" w:color="auto"/>
                <w:bottom w:val="none" w:sz="0" w:space="0" w:color="auto"/>
                <w:right w:val="none" w:sz="0" w:space="0" w:color="auto"/>
              </w:divBdr>
            </w:div>
          </w:divsChild>
        </w:div>
        <w:div w:id="33578452">
          <w:marLeft w:val="0"/>
          <w:marRight w:val="0"/>
          <w:marTop w:val="0"/>
          <w:marBottom w:val="0"/>
          <w:divBdr>
            <w:top w:val="none" w:sz="0" w:space="0" w:color="auto"/>
            <w:left w:val="none" w:sz="0" w:space="0" w:color="auto"/>
            <w:bottom w:val="none" w:sz="0" w:space="0" w:color="auto"/>
            <w:right w:val="none" w:sz="0" w:space="0" w:color="auto"/>
          </w:divBdr>
        </w:div>
        <w:div w:id="1634486079">
          <w:marLeft w:val="0"/>
          <w:marRight w:val="0"/>
          <w:marTop w:val="0"/>
          <w:marBottom w:val="0"/>
          <w:divBdr>
            <w:top w:val="none" w:sz="0" w:space="0" w:color="auto"/>
            <w:left w:val="none" w:sz="0" w:space="0" w:color="auto"/>
            <w:bottom w:val="none" w:sz="0" w:space="0" w:color="auto"/>
            <w:right w:val="none" w:sz="0" w:space="0" w:color="auto"/>
          </w:divBdr>
          <w:divsChild>
            <w:div w:id="534079064">
              <w:marLeft w:val="0"/>
              <w:marRight w:val="0"/>
              <w:marTop w:val="0"/>
              <w:marBottom w:val="120"/>
              <w:divBdr>
                <w:top w:val="none" w:sz="0" w:space="0" w:color="auto"/>
                <w:left w:val="none" w:sz="0" w:space="0" w:color="auto"/>
                <w:bottom w:val="none" w:sz="0" w:space="0" w:color="auto"/>
                <w:right w:val="none" w:sz="0" w:space="0" w:color="auto"/>
              </w:divBdr>
            </w:div>
          </w:divsChild>
        </w:div>
        <w:div w:id="1870291866">
          <w:marLeft w:val="0"/>
          <w:marRight w:val="0"/>
          <w:marTop w:val="0"/>
          <w:marBottom w:val="0"/>
          <w:divBdr>
            <w:top w:val="none" w:sz="0" w:space="0" w:color="auto"/>
            <w:left w:val="none" w:sz="0" w:space="0" w:color="auto"/>
            <w:bottom w:val="none" w:sz="0" w:space="0" w:color="auto"/>
            <w:right w:val="none" w:sz="0" w:space="0" w:color="auto"/>
          </w:divBdr>
          <w:divsChild>
            <w:div w:id="1454863007">
              <w:marLeft w:val="0"/>
              <w:marRight w:val="0"/>
              <w:marTop w:val="0"/>
              <w:marBottom w:val="120"/>
              <w:divBdr>
                <w:top w:val="none" w:sz="0" w:space="0" w:color="auto"/>
                <w:left w:val="none" w:sz="0" w:space="0" w:color="auto"/>
                <w:bottom w:val="none" w:sz="0" w:space="0" w:color="auto"/>
                <w:right w:val="none" w:sz="0" w:space="0" w:color="auto"/>
              </w:divBdr>
            </w:div>
          </w:divsChild>
        </w:div>
        <w:div w:id="1105996583">
          <w:marLeft w:val="0"/>
          <w:marRight w:val="0"/>
          <w:marTop w:val="0"/>
          <w:marBottom w:val="0"/>
          <w:divBdr>
            <w:top w:val="none" w:sz="0" w:space="0" w:color="auto"/>
            <w:left w:val="none" w:sz="0" w:space="0" w:color="auto"/>
            <w:bottom w:val="none" w:sz="0" w:space="0" w:color="auto"/>
            <w:right w:val="none" w:sz="0" w:space="0" w:color="auto"/>
          </w:divBdr>
        </w:div>
        <w:div w:id="1784884952">
          <w:marLeft w:val="0"/>
          <w:marRight w:val="0"/>
          <w:marTop w:val="0"/>
          <w:marBottom w:val="0"/>
          <w:divBdr>
            <w:top w:val="none" w:sz="0" w:space="0" w:color="auto"/>
            <w:left w:val="none" w:sz="0" w:space="0" w:color="auto"/>
            <w:bottom w:val="none" w:sz="0" w:space="0" w:color="auto"/>
            <w:right w:val="none" w:sz="0" w:space="0" w:color="auto"/>
          </w:divBdr>
          <w:divsChild>
            <w:div w:id="21383779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8055907">
      <w:bodyDiv w:val="1"/>
      <w:marLeft w:val="0"/>
      <w:marRight w:val="0"/>
      <w:marTop w:val="0"/>
      <w:marBottom w:val="0"/>
      <w:divBdr>
        <w:top w:val="none" w:sz="0" w:space="0" w:color="auto"/>
        <w:left w:val="none" w:sz="0" w:space="0" w:color="auto"/>
        <w:bottom w:val="none" w:sz="0" w:space="0" w:color="auto"/>
        <w:right w:val="none" w:sz="0" w:space="0" w:color="auto"/>
      </w:divBdr>
    </w:div>
    <w:div w:id="845092308">
      <w:bodyDiv w:val="1"/>
      <w:marLeft w:val="0"/>
      <w:marRight w:val="0"/>
      <w:marTop w:val="0"/>
      <w:marBottom w:val="0"/>
      <w:divBdr>
        <w:top w:val="none" w:sz="0" w:space="0" w:color="auto"/>
        <w:left w:val="none" w:sz="0" w:space="0" w:color="auto"/>
        <w:bottom w:val="none" w:sz="0" w:space="0" w:color="auto"/>
        <w:right w:val="none" w:sz="0" w:space="0" w:color="auto"/>
      </w:divBdr>
    </w:div>
    <w:div w:id="853805511">
      <w:bodyDiv w:val="1"/>
      <w:marLeft w:val="0"/>
      <w:marRight w:val="0"/>
      <w:marTop w:val="0"/>
      <w:marBottom w:val="0"/>
      <w:divBdr>
        <w:top w:val="none" w:sz="0" w:space="0" w:color="auto"/>
        <w:left w:val="none" w:sz="0" w:space="0" w:color="auto"/>
        <w:bottom w:val="none" w:sz="0" w:space="0" w:color="auto"/>
        <w:right w:val="none" w:sz="0" w:space="0" w:color="auto"/>
      </w:divBdr>
    </w:div>
    <w:div w:id="861086622">
      <w:bodyDiv w:val="1"/>
      <w:marLeft w:val="0"/>
      <w:marRight w:val="0"/>
      <w:marTop w:val="0"/>
      <w:marBottom w:val="0"/>
      <w:divBdr>
        <w:top w:val="none" w:sz="0" w:space="0" w:color="auto"/>
        <w:left w:val="none" w:sz="0" w:space="0" w:color="auto"/>
        <w:bottom w:val="none" w:sz="0" w:space="0" w:color="auto"/>
        <w:right w:val="none" w:sz="0" w:space="0" w:color="auto"/>
      </w:divBdr>
    </w:div>
    <w:div w:id="942810917">
      <w:bodyDiv w:val="1"/>
      <w:marLeft w:val="0"/>
      <w:marRight w:val="0"/>
      <w:marTop w:val="0"/>
      <w:marBottom w:val="0"/>
      <w:divBdr>
        <w:top w:val="none" w:sz="0" w:space="0" w:color="auto"/>
        <w:left w:val="none" w:sz="0" w:space="0" w:color="auto"/>
        <w:bottom w:val="none" w:sz="0" w:space="0" w:color="auto"/>
        <w:right w:val="none" w:sz="0" w:space="0" w:color="auto"/>
      </w:divBdr>
      <w:divsChild>
        <w:div w:id="2110197357">
          <w:marLeft w:val="0"/>
          <w:marRight w:val="0"/>
          <w:marTop w:val="0"/>
          <w:marBottom w:val="0"/>
          <w:divBdr>
            <w:top w:val="none" w:sz="0" w:space="0" w:color="auto"/>
            <w:left w:val="none" w:sz="0" w:space="0" w:color="auto"/>
            <w:bottom w:val="none" w:sz="0" w:space="0" w:color="auto"/>
            <w:right w:val="none" w:sz="0" w:space="0" w:color="auto"/>
          </w:divBdr>
          <w:divsChild>
            <w:div w:id="1917010225">
              <w:marLeft w:val="0"/>
              <w:marRight w:val="0"/>
              <w:marTop w:val="0"/>
              <w:marBottom w:val="240"/>
              <w:divBdr>
                <w:top w:val="none" w:sz="0" w:space="0" w:color="auto"/>
                <w:left w:val="none" w:sz="0" w:space="0" w:color="auto"/>
                <w:bottom w:val="none" w:sz="0" w:space="0" w:color="auto"/>
                <w:right w:val="none" w:sz="0" w:space="0" w:color="auto"/>
              </w:divBdr>
            </w:div>
          </w:divsChild>
        </w:div>
        <w:div w:id="1950116592">
          <w:marLeft w:val="0"/>
          <w:marRight w:val="0"/>
          <w:marTop w:val="0"/>
          <w:marBottom w:val="0"/>
          <w:divBdr>
            <w:top w:val="none" w:sz="0" w:space="0" w:color="auto"/>
            <w:left w:val="none" w:sz="0" w:space="0" w:color="auto"/>
            <w:bottom w:val="none" w:sz="0" w:space="0" w:color="auto"/>
            <w:right w:val="none" w:sz="0" w:space="0" w:color="auto"/>
          </w:divBdr>
        </w:div>
        <w:div w:id="2147161765">
          <w:marLeft w:val="0"/>
          <w:marRight w:val="0"/>
          <w:marTop w:val="0"/>
          <w:marBottom w:val="0"/>
          <w:divBdr>
            <w:top w:val="none" w:sz="0" w:space="0" w:color="auto"/>
            <w:left w:val="none" w:sz="0" w:space="0" w:color="auto"/>
            <w:bottom w:val="none" w:sz="0" w:space="0" w:color="auto"/>
            <w:right w:val="none" w:sz="0" w:space="0" w:color="auto"/>
          </w:divBdr>
          <w:divsChild>
            <w:div w:id="1166356763">
              <w:marLeft w:val="0"/>
              <w:marRight w:val="0"/>
              <w:marTop w:val="0"/>
              <w:marBottom w:val="120"/>
              <w:divBdr>
                <w:top w:val="single" w:sz="6" w:space="0" w:color="auto"/>
                <w:left w:val="single" w:sz="6" w:space="0" w:color="auto"/>
                <w:bottom w:val="single" w:sz="6" w:space="0" w:color="auto"/>
                <w:right w:val="single" w:sz="6" w:space="0" w:color="auto"/>
              </w:divBdr>
              <w:divsChild>
                <w:div w:id="12605441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69089933">
      <w:bodyDiv w:val="1"/>
      <w:marLeft w:val="0"/>
      <w:marRight w:val="0"/>
      <w:marTop w:val="0"/>
      <w:marBottom w:val="0"/>
      <w:divBdr>
        <w:top w:val="none" w:sz="0" w:space="0" w:color="auto"/>
        <w:left w:val="none" w:sz="0" w:space="0" w:color="auto"/>
        <w:bottom w:val="none" w:sz="0" w:space="0" w:color="auto"/>
        <w:right w:val="none" w:sz="0" w:space="0" w:color="auto"/>
      </w:divBdr>
    </w:div>
    <w:div w:id="1011877286">
      <w:bodyDiv w:val="1"/>
      <w:marLeft w:val="0"/>
      <w:marRight w:val="0"/>
      <w:marTop w:val="0"/>
      <w:marBottom w:val="0"/>
      <w:divBdr>
        <w:top w:val="none" w:sz="0" w:space="0" w:color="auto"/>
        <w:left w:val="none" w:sz="0" w:space="0" w:color="auto"/>
        <w:bottom w:val="none" w:sz="0" w:space="0" w:color="auto"/>
        <w:right w:val="none" w:sz="0" w:space="0" w:color="auto"/>
      </w:divBdr>
    </w:div>
    <w:div w:id="1026442147">
      <w:bodyDiv w:val="1"/>
      <w:marLeft w:val="0"/>
      <w:marRight w:val="0"/>
      <w:marTop w:val="0"/>
      <w:marBottom w:val="0"/>
      <w:divBdr>
        <w:top w:val="none" w:sz="0" w:space="0" w:color="auto"/>
        <w:left w:val="none" w:sz="0" w:space="0" w:color="auto"/>
        <w:bottom w:val="none" w:sz="0" w:space="0" w:color="auto"/>
        <w:right w:val="none" w:sz="0" w:space="0" w:color="auto"/>
      </w:divBdr>
    </w:div>
    <w:div w:id="1026715555">
      <w:bodyDiv w:val="1"/>
      <w:marLeft w:val="0"/>
      <w:marRight w:val="0"/>
      <w:marTop w:val="0"/>
      <w:marBottom w:val="0"/>
      <w:divBdr>
        <w:top w:val="none" w:sz="0" w:space="0" w:color="auto"/>
        <w:left w:val="none" w:sz="0" w:space="0" w:color="auto"/>
        <w:bottom w:val="none" w:sz="0" w:space="0" w:color="auto"/>
        <w:right w:val="none" w:sz="0" w:space="0" w:color="auto"/>
      </w:divBdr>
    </w:div>
    <w:div w:id="1030452135">
      <w:bodyDiv w:val="1"/>
      <w:marLeft w:val="0"/>
      <w:marRight w:val="0"/>
      <w:marTop w:val="0"/>
      <w:marBottom w:val="0"/>
      <w:divBdr>
        <w:top w:val="none" w:sz="0" w:space="0" w:color="auto"/>
        <w:left w:val="none" w:sz="0" w:space="0" w:color="auto"/>
        <w:bottom w:val="none" w:sz="0" w:space="0" w:color="auto"/>
        <w:right w:val="none" w:sz="0" w:space="0" w:color="auto"/>
      </w:divBdr>
    </w:div>
    <w:div w:id="1033117375">
      <w:bodyDiv w:val="1"/>
      <w:marLeft w:val="0"/>
      <w:marRight w:val="0"/>
      <w:marTop w:val="0"/>
      <w:marBottom w:val="0"/>
      <w:divBdr>
        <w:top w:val="none" w:sz="0" w:space="0" w:color="auto"/>
        <w:left w:val="none" w:sz="0" w:space="0" w:color="auto"/>
        <w:bottom w:val="none" w:sz="0" w:space="0" w:color="auto"/>
        <w:right w:val="none" w:sz="0" w:space="0" w:color="auto"/>
      </w:divBdr>
    </w:div>
    <w:div w:id="1044447866">
      <w:bodyDiv w:val="1"/>
      <w:marLeft w:val="0"/>
      <w:marRight w:val="0"/>
      <w:marTop w:val="0"/>
      <w:marBottom w:val="0"/>
      <w:divBdr>
        <w:top w:val="none" w:sz="0" w:space="0" w:color="auto"/>
        <w:left w:val="none" w:sz="0" w:space="0" w:color="auto"/>
        <w:bottom w:val="none" w:sz="0" w:space="0" w:color="auto"/>
        <w:right w:val="none" w:sz="0" w:space="0" w:color="auto"/>
      </w:divBdr>
    </w:div>
    <w:div w:id="1060591540">
      <w:bodyDiv w:val="1"/>
      <w:marLeft w:val="0"/>
      <w:marRight w:val="0"/>
      <w:marTop w:val="0"/>
      <w:marBottom w:val="0"/>
      <w:divBdr>
        <w:top w:val="none" w:sz="0" w:space="0" w:color="auto"/>
        <w:left w:val="none" w:sz="0" w:space="0" w:color="auto"/>
        <w:bottom w:val="none" w:sz="0" w:space="0" w:color="auto"/>
        <w:right w:val="none" w:sz="0" w:space="0" w:color="auto"/>
      </w:divBdr>
      <w:divsChild>
        <w:div w:id="1534419048">
          <w:marLeft w:val="0"/>
          <w:marRight w:val="0"/>
          <w:marTop w:val="0"/>
          <w:marBottom w:val="0"/>
          <w:divBdr>
            <w:top w:val="none" w:sz="0" w:space="0" w:color="auto"/>
            <w:left w:val="none" w:sz="0" w:space="0" w:color="auto"/>
            <w:bottom w:val="none" w:sz="0" w:space="0" w:color="auto"/>
            <w:right w:val="none" w:sz="0" w:space="0" w:color="auto"/>
          </w:divBdr>
          <w:divsChild>
            <w:div w:id="1690644329">
              <w:marLeft w:val="0"/>
              <w:marRight w:val="0"/>
              <w:marTop w:val="0"/>
              <w:marBottom w:val="240"/>
              <w:divBdr>
                <w:top w:val="none" w:sz="0" w:space="0" w:color="auto"/>
                <w:left w:val="none" w:sz="0" w:space="0" w:color="auto"/>
                <w:bottom w:val="none" w:sz="0" w:space="0" w:color="auto"/>
                <w:right w:val="none" w:sz="0" w:space="0" w:color="auto"/>
              </w:divBdr>
            </w:div>
          </w:divsChild>
        </w:div>
        <w:div w:id="752320230">
          <w:marLeft w:val="0"/>
          <w:marRight w:val="0"/>
          <w:marTop w:val="0"/>
          <w:marBottom w:val="0"/>
          <w:divBdr>
            <w:top w:val="none" w:sz="0" w:space="0" w:color="auto"/>
            <w:left w:val="none" w:sz="0" w:space="0" w:color="auto"/>
            <w:bottom w:val="none" w:sz="0" w:space="0" w:color="auto"/>
            <w:right w:val="none" w:sz="0" w:space="0" w:color="auto"/>
          </w:divBdr>
        </w:div>
        <w:div w:id="1297679795">
          <w:marLeft w:val="0"/>
          <w:marRight w:val="0"/>
          <w:marTop w:val="0"/>
          <w:marBottom w:val="0"/>
          <w:divBdr>
            <w:top w:val="none" w:sz="0" w:space="0" w:color="auto"/>
            <w:left w:val="none" w:sz="0" w:space="0" w:color="auto"/>
            <w:bottom w:val="none" w:sz="0" w:space="0" w:color="auto"/>
            <w:right w:val="none" w:sz="0" w:space="0" w:color="auto"/>
          </w:divBdr>
          <w:divsChild>
            <w:div w:id="396049064">
              <w:marLeft w:val="0"/>
              <w:marRight w:val="0"/>
              <w:marTop w:val="0"/>
              <w:marBottom w:val="120"/>
              <w:divBdr>
                <w:top w:val="single" w:sz="6" w:space="0" w:color="auto"/>
                <w:left w:val="single" w:sz="6" w:space="0" w:color="auto"/>
                <w:bottom w:val="single" w:sz="6" w:space="0" w:color="auto"/>
                <w:right w:val="single" w:sz="6" w:space="0" w:color="auto"/>
              </w:divBdr>
              <w:divsChild>
                <w:div w:id="23628056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02146581">
      <w:bodyDiv w:val="1"/>
      <w:marLeft w:val="0"/>
      <w:marRight w:val="0"/>
      <w:marTop w:val="0"/>
      <w:marBottom w:val="0"/>
      <w:divBdr>
        <w:top w:val="none" w:sz="0" w:space="0" w:color="auto"/>
        <w:left w:val="none" w:sz="0" w:space="0" w:color="auto"/>
        <w:bottom w:val="none" w:sz="0" w:space="0" w:color="auto"/>
        <w:right w:val="none" w:sz="0" w:space="0" w:color="auto"/>
      </w:divBdr>
      <w:divsChild>
        <w:div w:id="265969412">
          <w:marLeft w:val="0"/>
          <w:marRight w:val="0"/>
          <w:marTop w:val="0"/>
          <w:marBottom w:val="0"/>
          <w:divBdr>
            <w:top w:val="none" w:sz="0" w:space="0" w:color="auto"/>
            <w:left w:val="none" w:sz="0" w:space="0" w:color="auto"/>
            <w:bottom w:val="none" w:sz="0" w:space="0" w:color="auto"/>
            <w:right w:val="none" w:sz="0" w:space="0" w:color="auto"/>
          </w:divBdr>
          <w:divsChild>
            <w:div w:id="1841650555">
              <w:marLeft w:val="0"/>
              <w:marRight w:val="0"/>
              <w:marTop w:val="0"/>
              <w:marBottom w:val="240"/>
              <w:divBdr>
                <w:top w:val="none" w:sz="0" w:space="0" w:color="auto"/>
                <w:left w:val="none" w:sz="0" w:space="0" w:color="auto"/>
                <w:bottom w:val="none" w:sz="0" w:space="0" w:color="auto"/>
                <w:right w:val="none" w:sz="0" w:space="0" w:color="auto"/>
              </w:divBdr>
            </w:div>
          </w:divsChild>
        </w:div>
        <w:div w:id="1141508400">
          <w:marLeft w:val="0"/>
          <w:marRight w:val="0"/>
          <w:marTop w:val="0"/>
          <w:marBottom w:val="0"/>
          <w:divBdr>
            <w:top w:val="none" w:sz="0" w:space="0" w:color="auto"/>
            <w:left w:val="none" w:sz="0" w:space="0" w:color="auto"/>
            <w:bottom w:val="none" w:sz="0" w:space="0" w:color="auto"/>
            <w:right w:val="none" w:sz="0" w:space="0" w:color="auto"/>
          </w:divBdr>
        </w:div>
        <w:div w:id="74985150">
          <w:marLeft w:val="0"/>
          <w:marRight w:val="0"/>
          <w:marTop w:val="0"/>
          <w:marBottom w:val="0"/>
          <w:divBdr>
            <w:top w:val="none" w:sz="0" w:space="0" w:color="auto"/>
            <w:left w:val="none" w:sz="0" w:space="0" w:color="auto"/>
            <w:bottom w:val="none" w:sz="0" w:space="0" w:color="auto"/>
            <w:right w:val="none" w:sz="0" w:space="0" w:color="auto"/>
          </w:divBdr>
          <w:divsChild>
            <w:div w:id="1911496252">
              <w:marLeft w:val="0"/>
              <w:marRight w:val="0"/>
              <w:marTop w:val="0"/>
              <w:marBottom w:val="120"/>
              <w:divBdr>
                <w:top w:val="single" w:sz="6" w:space="0" w:color="auto"/>
                <w:left w:val="single" w:sz="6" w:space="0" w:color="auto"/>
                <w:bottom w:val="single" w:sz="6" w:space="0" w:color="auto"/>
                <w:right w:val="single" w:sz="6" w:space="0" w:color="auto"/>
              </w:divBdr>
              <w:divsChild>
                <w:div w:id="56152956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10006221">
      <w:bodyDiv w:val="1"/>
      <w:marLeft w:val="0"/>
      <w:marRight w:val="0"/>
      <w:marTop w:val="0"/>
      <w:marBottom w:val="0"/>
      <w:divBdr>
        <w:top w:val="none" w:sz="0" w:space="0" w:color="auto"/>
        <w:left w:val="none" w:sz="0" w:space="0" w:color="auto"/>
        <w:bottom w:val="none" w:sz="0" w:space="0" w:color="auto"/>
        <w:right w:val="none" w:sz="0" w:space="0" w:color="auto"/>
      </w:divBdr>
    </w:div>
    <w:div w:id="1112477429">
      <w:bodyDiv w:val="1"/>
      <w:marLeft w:val="0"/>
      <w:marRight w:val="0"/>
      <w:marTop w:val="0"/>
      <w:marBottom w:val="0"/>
      <w:divBdr>
        <w:top w:val="none" w:sz="0" w:space="0" w:color="auto"/>
        <w:left w:val="none" w:sz="0" w:space="0" w:color="auto"/>
        <w:bottom w:val="none" w:sz="0" w:space="0" w:color="auto"/>
        <w:right w:val="none" w:sz="0" w:space="0" w:color="auto"/>
      </w:divBdr>
    </w:div>
    <w:div w:id="1166552464">
      <w:bodyDiv w:val="1"/>
      <w:marLeft w:val="0"/>
      <w:marRight w:val="0"/>
      <w:marTop w:val="0"/>
      <w:marBottom w:val="0"/>
      <w:divBdr>
        <w:top w:val="none" w:sz="0" w:space="0" w:color="auto"/>
        <w:left w:val="none" w:sz="0" w:space="0" w:color="auto"/>
        <w:bottom w:val="none" w:sz="0" w:space="0" w:color="auto"/>
        <w:right w:val="none" w:sz="0" w:space="0" w:color="auto"/>
      </w:divBdr>
    </w:div>
    <w:div w:id="1192837026">
      <w:bodyDiv w:val="1"/>
      <w:marLeft w:val="0"/>
      <w:marRight w:val="0"/>
      <w:marTop w:val="0"/>
      <w:marBottom w:val="0"/>
      <w:divBdr>
        <w:top w:val="none" w:sz="0" w:space="0" w:color="auto"/>
        <w:left w:val="none" w:sz="0" w:space="0" w:color="auto"/>
        <w:bottom w:val="none" w:sz="0" w:space="0" w:color="auto"/>
        <w:right w:val="none" w:sz="0" w:space="0" w:color="auto"/>
      </w:divBdr>
    </w:div>
    <w:div w:id="1194466389">
      <w:bodyDiv w:val="1"/>
      <w:marLeft w:val="0"/>
      <w:marRight w:val="0"/>
      <w:marTop w:val="0"/>
      <w:marBottom w:val="0"/>
      <w:divBdr>
        <w:top w:val="none" w:sz="0" w:space="0" w:color="auto"/>
        <w:left w:val="none" w:sz="0" w:space="0" w:color="auto"/>
        <w:bottom w:val="none" w:sz="0" w:space="0" w:color="auto"/>
        <w:right w:val="none" w:sz="0" w:space="0" w:color="auto"/>
      </w:divBdr>
    </w:div>
    <w:div w:id="1199659630">
      <w:bodyDiv w:val="1"/>
      <w:marLeft w:val="0"/>
      <w:marRight w:val="0"/>
      <w:marTop w:val="0"/>
      <w:marBottom w:val="0"/>
      <w:divBdr>
        <w:top w:val="none" w:sz="0" w:space="0" w:color="auto"/>
        <w:left w:val="none" w:sz="0" w:space="0" w:color="auto"/>
        <w:bottom w:val="none" w:sz="0" w:space="0" w:color="auto"/>
        <w:right w:val="none" w:sz="0" w:space="0" w:color="auto"/>
      </w:divBdr>
    </w:div>
    <w:div w:id="1246575710">
      <w:bodyDiv w:val="1"/>
      <w:marLeft w:val="0"/>
      <w:marRight w:val="0"/>
      <w:marTop w:val="0"/>
      <w:marBottom w:val="0"/>
      <w:divBdr>
        <w:top w:val="none" w:sz="0" w:space="0" w:color="auto"/>
        <w:left w:val="none" w:sz="0" w:space="0" w:color="auto"/>
        <w:bottom w:val="none" w:sz="0" w:space="0" w:color="auto"/>
        <w:right w:val="none" w:sz="0" w:space="0" w:color="auto"/>
      </w:divBdr>
    </w:div>
    <w:div w:id="1255939246">
      <w:bodyDiv w:val="1"/>
      <w:marLeft w:val="0"/>
      <w:marRight w:val="0"/>
      <w:marTop w:val="0"/>
      <w:marBottom w:val="0"/>
      <w:divBdr>
        <w:top w:val="none" w:sz="0" w:space="0" w:color="auto"/>
        <w:left w:val="none" w:sz="0" w:space="0" w:color="auto"/>
        <w:bottom w:val="none" w:sz="0" w:space="0" w:color="auto"/>
        <w:right w:val="none" w:sz="0" w:space="0" w:color="auto"/>
      </w:divBdr>
    </w:div>
    <w:div w:id="1263493075">
      <w:bodyDiv w:val="1"/>
      <w:marLeft w:val="0"/>
      <w:marRight w:val="0"/>
      <w:marTop w:val="0"/>
      <w:marBottom w:val="0"/>
      <w:divBdr>
        <w:top w:val="none" w:sz="0" w:space="0" w:color="auto"/>
        <w:left w:val="none" w:sz="0" w:space="0" w:color="auto"/>
        <w:bottom w:val="none" w:sz="0" w:space="0" w:color="auto"/>
        <w:right w:val="none" w:sz="0" w:space="0" w:color="auto"/>
      </w:divBdr>
      <w:divsChild>
        <w:div w:id="1158182889">
          <w:marLeft w:val="0"/>
          <w:marRight w:val="0"/>
          <w:marTop w:val="0"/>
          <w:marBottom w:val="0"/>
          <w:divBdr>
            <w:top w:val="none" w:sz="0" w:space="0" w:color="auto"/>
            <w:left w:val="none" w:sz="0" w:space="0" w:color="auto"/>
            <w:bottom w:val="none" w:sz="0" w:space="0" w:color="auto"/>
            <w:right w:val="none" w:sz="0" w:space="0" w:color="auto"/>
          </w:divBdr>
        </w:div>
      </w:divsChild>
    </w:div>
    <w:div w:id="1272281444">
      <w:bodyDiv w:val="1"/>
      <w:marLeft w:val="0"/>
      <w:marRight w:val="0"/>
      <w:marTop w:val="0"/>
      <w:marBottom w:val="0"/>
      <w:divBdr>
        <w:top w:val="none" w:sz="0" w:space="0" w:color="auto"/>
        <w:left w:val="none" w:sz="0" w:space="0" w:color="auto"/>
        <w:bottom w:val="none" w:sz="0" w:space="0" w:color="auto"/>
        <w:right w:val="none" w:sz="0" w:space="0" w:color="auto"/>
      </w:divBdr>
    </w:div>
    <w:div w:id="1308625618">
      <w:bodyDiv w:val="1"/>
      <w:marLeft w:val="0"/>
      <w:marRight w:val="0"/>
      <w:marTop w:val="0"/>
      <w:marBottom w:val="0"/>
      <w:divBdr>
        <w:top w:val="none" w:sz="0" w:space="0" w:color="auto"/>
        <w:left w:val="none" w:sz="0" w:space="0" w:color="auto"/>
        <w:bottom w:val="none" w:sz="0" w:space="0" w:color="auto"/>
        <w:right w:val="none" w:sz="0" w:space="0" w:color="auto"/>
      </w:divBdr>
    </w:div>
    <w:div w:id="1367489724">
      <w:bodyDiv w:val="1"/>
      <w:marLeft w:val="0"/>
      <w:marRight w:val="0"/>
      <w:marTop w:val="0"/>
      <w:marBottom w:val="0"/>
      <w:divBdr>
        <w:top w:val="none" w:sz="0" w:space="0" w:color="auto"/>
        <w:left w:val="none" w:sz="0" w:space="0" w:color="auto"/>
        <w:bottom w:val="none" w:sz="0" w:space="0" w:color="auto"/>
        <w:right w:val="none" w:sz="0" w:space="0" w:color="auto"/>
      </w:divBdr>
    </w:div>
    <w:div w:id="1455126892">
      <w:bodyDiv w:val="1"/>
      <w:marLeft w:val="0"/>
      <w:marRight w:val="0"/>
      <w:marTop w:val="0"/>
      <w:marBottom w:val="0"/>
      <w:divBdr>
        <w:top w:val="none" w:sz="0" w:space="0" w:color="auto"/>
        <w:left w:val="none" w:sz="0" w:space="0" w:color="auto"/>
        <w:bottom w:val="none" w:sz="0" w:space="0" w:color="auto"/>
        <w:right w:val="none" w:sz="0" w:space="0" w:color="auto"/>
      </w:divBdr>
    </w:div>
    <w:div w:id="1516769024">
      <w:bodyDiv w:val="1"/>
      <w:marLeft w:val="0"/>
      <w:marRight w:val="0"/>
      <w:marTop w:val="0"/>
      <w:marBottom w:val="0"/>
      <w:divBdr>
        <w:top w:val="none" w:sz="0" w:space="0" w:color="auto"/>
        <w:left w:val="none" w:sz="0" w:space="0" w:color="auto"/>
        <w:bottom w:val="none" w:sz="0" w:space="0" w:color="auto"/>
        <w:right w:val="none" w:sz="0" w:space="0" w:color="auto"/>
      </w:divBdr>
    </w:div>
    <w:div w:id="1530605398">
      <w:bodyDiv w:val="1"/>
      <w:marLeft w:val="0"/>
      <w:marRight w:val="0"/>
      <w:marTop w:val="0"/>
      <w:marBottom w:val="0"/>
      <w:divBdr>
        <w:top w:val="none" w:sz="0" w:space="0" w:color="auto"/>
        <w:left w:val="none" w:sz="0" w:space="0" w:color="auto"/>
        <w:bottom w:val="none" w:sz="0" w:space="0" w:color="auto"/>
        <w:right w:val="none" w:sz="0" w:space="0" w:color="auto"/>
      </w:divBdr>
    </w:div>
    <w:div w:id="1583487183">
      <w:bodyDiv w:val="1"/>
      <w:marLeft w:val="0"/>
      <w:marRight w:val="0"/>
      <w:marTop w:val="0"/>
      <w:marBottom w:val="0"/>
      <w:divBdr>
        <w:top w:val="none" w:sz="0" w:space="0" w:color="auto"/>
        <w:left w:val="none" w:sz="0" w:space="0" w:color="auto"/>
        <w:bottom w:val="none" w:sz="0" w:space="0" w:color="auto"/>
        <w:right w:val="none" w:sz="0" w:space="0" w:color="auto"/>
      </w:divBdr>
    </w:div>
    <w:div w:id="1627394674">
      <w:bodyDiv w:val="1"/>
      <w:marLeft w:val="0"/>
      <w:marRight w:val="0"/>
      <w:marTop w:val="0"/>
      <w:marBottom w:val="0"/>
      <w:divBdr>
        <w:top w:val="none" w:sz="0" w:space="0" w:color="auto"/>
        <w:left w:val="none" w:sz="0" w:space="0" w:color="auto"/>
        <w:bottom w:val="none" w:sz="0" w:space="0" w:color="auto"/>
        <w:right w:val="none" w:sz="0" w:space="0" w:color="auto"/>
      </w:divBdr>
    </w:div>
    <w:div w:id="1764495935">
      <w:bodyDiv w:val="1"/>
      <w:marLeft w:val="0"/>
      <w:marRight w:val="0"/>
      <w:marTop w:val="0"/>
      <w:marBottom w:val="0"/>
      <w:divBdr>
        <w:top w:val="none" w:sz="0" w:space="0" w:color="auto"/>
        <w:left w:val="none" w:sz="0" w:space="0" w:color="auto"/>
        <w:bottom w:val="none" w:sz="0" w:space="0" w:color="auto"/>
        <w:right w:val="none" w:sz="0" w:space="0" w:color="auto"/>
      </w:divBdr>
    </w:div>
    <w:div w:id="1805198269">
      <w:bodyDiv w:val="1"/>
      <w:marLeft w:val="0"/>
      <w:marRight w:val="0"/>
      <w:marTop w:val="0"/>
      <w:marBottom w:val="0"/>
      <w:divBdr>
        <w:top w:val="none" w:sz="0" w:space="0" w:color="auto"/>
        <w:left w:val="none" w:sz="0" w:space="0" w:color="auto"/>
        <w:bottom w:val="none" w:sz="0" w:space="0" w:color="auto"/>
        <w:right w:val="none" w:sz="0" w:space="0" w:color="auto"/>
      </w:divBdr>
    </w:div>
    <w:div w:id="1850244727">
      <w:bodyDiv w:val="1"/>
      <w:marLeft w:val="0"/>
      <w:marRight w:val="0"/>
      <w:marTop w:val="0"/>
      <w:marBottom w:val="0"/>
      <w:divBdr>
        <w:top w:val="none" w:sz="0" w:space="0" w:color="auto"/>
        <w:left w:val="none" w:sz="0" w:space="0" w:color="auto"/>
        <w:bottom w:val="none" w:sz="0" w:space="0" w:color="auto"/>
        <w:right w:val="none" w:sz="0" w:space="0" w:color="auto"/>
      </w:divBdr>
    </w:div>
    <w:div w:id="1862738456">
      <w:bodyDiv w:val="1"/>
      <w:marLeft w:val="0"/>
      <w:marRight w:val="0"/>
      <w:marTop w:val="0"/>
      <w:marBottom w:val="0"/>
      <w:divBdr>
        <w:top w:val="none" w:sz="0" w:space="0" w:color="auto"/>
        <w:left w:val="none" w:sz="0" w:space="0" w:color="auto"/>
        <w:bottom w:val="none" w:sz="0" w:space="0" w:color="auto"/>
        <w:right w:val="none" w:sz="0" w:space="0" w:color="auto"/>
      </w:divBdr>
    </w:div>
    <w:div w:id="1868592775">
      <w:bodyDiv w:val="1"/>
      <w:marLeft w:val="0"/>
      <w:marRight w:val="0"/>
      <w:marTop w:val="0"/>
      <w:marBottom w:val="0"/>
      <w:divBdr>
        <w:top w:val="none" w:sz="0" w:space="0" w:color="auto"/>
        <w:left w:val="none" w:sz="0" w:space="0" w:color="auto"/>
        <w:bottom w:val="none" w:sz="0" w:space="0" w:color="auto"/>
        <w:right w:val="none" w:sz="0" w:space="0" w:color="auto"/>
      </w:divBdr>
    </w:div>
    <w:div w:id="1875577723">
      <w:bodyDiv w:val="1"/>
      <w:marLeft w:val="0"/>
      <w:marRight w:val="0"/>
      <w:marTop w:val="0"/>
      <w:marBottom w:val="0"/>
      <w:divBdr>
        <w:top w:val="none" w:sz="0" w:space="0" w:color="auto"/>
        <w:left w:val="none" w:sz="0" w:space="0" w:color="auto"/>
        <w:bottom w:val="none" w:sz="0" w:space="0" w:color="auto"/>
        <w:right w:val="none" w:sz="0" w:space="0" w:color="auto"/>
      </w:divBdr>
    </w:div>
    <w:div w:id="1881476762">
      <w:bodyDiv w:val="1"/>
      <w:marLeft w:val="0"/>
      <w:marRight w:val="0"/>
      <w:marTop w:val="0"/>
      <w:marBottom w:val="0"/>
      <w:divBdr>
        <w:top w:val="none" w:sz="0" w:space="0" w:color="auto"/>
        <w:left w:val="none" w:sz="0" w:space="0" w:color="auto"/>
        <w:bottom w:val="none" w:sz="0" w:space="0" w:color="auto"/>
        <w:right w:val="none" w:sz="0" w:space="0" w:color="auto"/>
      </w:divBdr>
    </w:div>
    <w:div w:id="1899630631">
      <w:bodyDiv w:val="1"/>
      <w:marLeft w:val="0"/>
      <w:marRight w:val="0"/>
      <w:marTop w:val="0"/>
      <w:marBottom w:val="0"/>
      <w:divBdr>
        <w:top w:val="none" w:sz="0" w:space="0" w:color="auto"/>
        <w:left w:val="none" w:sz="0" w:space="0" w:color="auto"/>
        <w:bottom w:val="none" w:sz="0" w:space="0" w:color="auto"/>
        <w:right w:val="none" w:sz="0" w:space="0" w:color="auto"/>
      </w:divBdr>
    </w:div>
    <w:div w:id="1917007045">
      <w:bodyDiv w:val="1"/>
      <w:marLeft w:val="0"/>
      <w:marRight w:val="0"/>
      <w:marTop w:val="0"/>
      <w:marBottom w:val="0"/>
      <w:divBdr>
        <w:top w:val="none" w:sz="0" w:space="0" w:color="auto"/>
        <w:left w:val="none" w:sz="0" w:space="0" w:color="auto"/>
        <w:bottom w:val="none" w:sz="0" w:space="0" w:color="auto"/>
        <w:right w:val="none" w:sz="0" w:space="0" w:color="auto"/>
      </w:divBdr>
    </w:div>
    <w:div w:id="2041978139">
      <w:bodyDiv w:val="1"/>
      <w:marLeft w:val="0"/>
      <w:marRight w:val="0"/>
      <w:marTop w:val="0"/>
      <w:marBottom w:val="0"/>
      <w:divBdr>
        <w:top w:val="none" w:sz="0" w:space="0" w:color="auto"/>
        <w:left w:val="none" w:sz="0" w:space="0" w:color="auto"/>
        <w:bottom w:val="none" w:sz="0" w:space="0" w:color="auto"/>
        <w:right w:val="none" w:sz="0" w:space="0" w:color="auto"/>
      </w:divBdr>
    </w:div>
    <w:div w:id="2044399832">
      <w:bodyDiv w:val="1"/>
      <w:marLeft w:val="0"/>
      <w:marRight w:val="0"/>
      <w:marTop w:val="0"/>
      <w:marBottom w:val="0"/>
      <w:divBdr>
        <w:top w:val="none" w:sz="0" w:space="0" w:color="auto"/>
        <w:left w:val="none" w:sz="0" w:space="0" w:color="auto"/>
        <w:bottom w:val="none" w:sz="0" w:space="0" w:color="auto"/>
        <w:right w:val="none" w:sz="0" w:space="0" w:color="auto"/>
      </w:divBdr>
    </w:div>
    <w:div w:id="2054882360">
      <w:bodyDiv w:val="1"/>
      <w:marLeft w:val="0"/>
      <w:marRight w:val="0"/>
      <w:marTop w:val="0"/>
      <w:marBottom w:val="0"/>
      <w:divBdr>
        <w:top w:val="none" w:sz="0" w:space="0" w:color="auto"/>
        <w:left w:val="none" w:sz="0" w:space="0" w:color="auto"/>
        <w:bottom w:val="none" w:sz="0" w:space="0" w:color="auto"/>
        <w:right w:val="none" w:sz="0" w:space="0" w:color="auto"/>
      </w:divBdr>
    </w:div>
    <w:div w:id="2055809629">
      <w:bodyDiv w:val="1"/>
      <w:marLeft w:val="0"/>
      <w:marRight w:val="0"/>
      <w:marTop w:val="0"/>
      <w:marBottom w:val="0"/>
      <w:divBdr>
        <w:top w:val="none" w:sz="0" w:space="0" w:color="auto"/>
        <w:left w:val="none" w:sz="0" w:space="0" w:color="auto"/>
        <w:bottom w:val="none" w:sz="0" w:space="0" w:color="auto"/>
        <w:right w:val="none" w:sz="0" w:space="0" w:color="auto"/>
      </w:divBdr>
    </w:div>
    <w:div w:id="2103841433">
      <w:bodyDiv w:val="1"/>
      <w:marLeft w:val="0"/>
      <w:marRight w:val="0"/>
      <w:marTop w:val="0"/>
      <w:marBottom w:val="0"/>
      <w:divBdr>
        <w:top w:val="none" w:sz="0" w:space="0" w:color="auto"/>
        <w:left w:val="none" w:sz="0" w:space="0" w:color="auto"/>
        <w:bottom w:val="none" w:sz="0" w:space="0" w:color="auto"/>
        <w:right w:val="none" w:sz="0" w:space="0" w:color="auto"/>
      </w:divBdr>
    </w:div>
    <w:div w:id="2107801176">
      <w:bodyDiv w:val="1"/>
      <w:marLeft w:val="0"/>
      <w:marRight w:val="0"/>
      <w:marTop w:val="0"/>
      <w:marBottom w:val="0"/>
      <w:divBdr>
        <w:top w:val="none" w:sz="0" w:space="0" w:color="auto"/>
        <w:left w:val="none" w:sz="0" w:space="0" w:color="auto"/>
        <w:bottom w:val="none" w:sz="0" w:space="0" w:color="auto"/>
        <w:right w:val="none" w:sz="0" w:space="0" w:color="auto"/>
      </w:divBdr>
    </w:div>
    <w:div w:id="21108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11</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Hemmakki Rathnakar</dc:creator>
  <cp:keywords/>
  <dc:description/>
  <cp:lastModifiedBy>Prajwal Hemmakki Rathnakar</cp:lastModifiedBy>
  <cp:revision>172</cp:revision>
  <dcterms:created xsi:type="dcterms:W3CDTF">2024-12-07T01:06:00Z</dcterms:created>
  <dcterms:modified xsi:type="dcterms:W3CDTF">2024-12-12T08:38:00Z</dcterms:modified>
</cp:coreProperties>
</file>