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C166" w14:textId="1803F56A" w:rsidR="006F68CF" w:rsidRDefault="000A32A7" w:rsidP="000A32A7">
      <w:r w:rsidRPr="003F5D59">
        <w:rPr>
          <w:i/>
          <w:iCs/>
          <w:sz w:val="28"/>
          <w:szCs w:val="28"/>
        </w:rPr>
        <w:t>2. Will there be a lethal confrontation between the national military forces of Russia and the United States before December 31, 2024?</w:t>
      </w:r>
      <w:r w:rsidRPr="000A32A7">
        <w:t xml:space="preserve"> </w:t>
      </w:r>
      <w:r w:rsidR="003F5D59">
        <w:t xml:space="preserve">– by Prajwal Kumar </w:t>
      </w:r>
      <w:proofErr w:type="spellStart"/>
      <w:r w:rsidR="003F5D59">
        <w:t>Hemmakki</w:t>
      </w:r>
      <w:proofErr w:type="spellEnd"/>
      <w:r w:rsidR="003F5D59">
        <w:t xml:space="preserve"> </w:t>
      </w:r>
      <w:proofErr w:type="spellStart"/>
      <w:r w:rsidR="003F5D59">
        <w:t>Rathnakar</w:t>
      </w:r>
      <w:proofErr w:type="spellEnd"/>
    </w:p>
    <w:p w14:paraId="3F13F1FC" w14:textId="77777777" w:rsidR="000A32A7" w:rsidRDefault="000A32A7" w:rsidP="000A32A7"/>
    <w:p w14:paraId="51E7F7CB" w14:textId="1292F982" w:rsidR="000A32A7" w:rsidRPr="000A32A7" w:rsidRDefault="000A32A7" w:rsidP="000A32A7">
      <w:pPr>
        <w:rPr>
          <w:b/>
          <w:bCs/>
        </w:rPr>
      </w:pPr>
      <w:r w:rsidRPr="000A32A7">
        <w:rPr>
          <w:b/>
          <w:bCs/>
          <w:highlight w:val="yellow"/>
        </w:rPr>
        <w:t>Structuring my prior:</w:t>
      </w:r>
    </w:p>
    <w:p w14:paraId="5E4A7B8F" w14:textId="5247532D" w:rsidR="000A32A7" w:rsidRPr="000A32A7" w:rsidRDefault="000A32A7" w:rsidP="000A32A7">
      <w:pPr>
        <w:rPr>
          <w:u w:val="single"/>
        </w:rPr>
      </w:pPr>
      <w:r w:rsidRPr="000A32A7">
        <w:rPr>
          <w:u w:val="single"/>
        </w:rPr>
        <w:t>Bayesian prior:</w:t>
      </w:r>
    </w:p>
    <w:p w14:paraId="506A5040" w14:textId="126928C4" w:rsidR="000A32A7" w:rsidRPr="000A32A7" w:rsidRDefault="000A32A7" w:rsidP="000A32A7">
      <w:pPr>
        <w:pStyle w:val="ListParagraph"/>
        <w:numPr>
          <w:ilvl w:val="0"/>
          <w:numId w:val="4"/>
        </w:numPr>
      </w:pPr>
      <w:r w:rsidRPr="000A32A7">
        <w:t>Pre-historical events tell us on the initial beliefs about of a lethal confrontation between US and Russia</w:t>
      </w:r>
    </w:p>
    <w:p w14:paraId="13010228" w14:textId="32532039" w:rsidR="000A32A7" w:rsidRPr="000A32A7" w:rsidRDefault="000A32A7" w:rsidP="000A32A7">
      <w:pPr>
        <w:pStyle w:val="ListParagraph"/>
        <w:numPr>
          <w:ilvl w:val="0"/>
          <w:numId w:val="4"/>
        </w:numPr>
      </w:pPr>
      <w:r w:rsidRPr="000A32A7">
        <w:t>Seeing the data on the escalation of the two country's funding of military forces</w:t>
      </w:r>
      <w:r>
        <w:t xml:space="preserve"> (economic</w:t>
      </w:r>
      <w:r w:rsidRPr="000A32A7">
        <w:t xml:space="preserve"> ties).</w:t>
      </w:r>
    </w:p>
    <w:p w14:paraId="26032498" w14:textId="7703B67E" w:rsidR="000A32A7" w:rsidRPr="000A32A7" w:rsidRDefault="000A32A7" w:rsidP="000A32A7">
      <w:pPr>
        <w:pStyle w:val="ListParagraph"/>
        <w:numPr>
          <w:ilvl w:val="0"/>
          <w:numId w:val="4"/>
        </w:numPr>
      </w:pPr>
      <w:r w:rsidRPr="000A32A7">
        <w:t>Impact of current geopolitical relationships on our views</w:t>
      </w:r>
    </w:p>
    <w:p w14:paraId="228FB76F" w14:textId="0E086B33" w:rsidR="000A32A7" w:rsidRDefault="000A32A7" w:rsidP="000A32A7">
      <w:pPr>
        <w:pStyle w:val="ListParagraph"/>
        <w:numPr>
          <w:ilvl w:val="0"/>
          <w:numId w:val="4"/>
        </w:numPr>
      </w:pPr>
      <w:r w:rsidRPr="000A32A7">
        <w:t xml:space="preserve">Take feedback and opinions from the Super forecasters </w:t>
      </w:r>
      <w:r>
        <w:t>or</w:t>
      </w:r>
      <w:r w:rsidRPr="000A32A7">
        <w:t xml:space="preserve"> the experts.</w:t>
      </w:r>
      <w:r w:rsidR="003F5D59">
        <w:t xml:space="preserve"> (refer YT maybe)</w:t>
      </w:r>
    </w:p>
    <w:p w14:paraId="0BE66522" w14:textId="6C0613D7" w:rsidR="000A32A7" w:rsidRPr="000A32A7" w:rsidRDefault="000A32A7" w:rsidP="000A32A7">
      <w:pPr>
        <w:rPr>
          <w:u w:val="single"/>
        </w:rPr>
      </w:pPr>
      <w:r w:rsidRPr="000A32A7">
        <w:rPr>
          <w:u w:val="single"/>
        </w:rPr>
        <w:t xml:space="preserve">Bayesian Clustering </w:t>
      </w:r>
    </w:p>
    <w:p w14:paraId="287A0447" w14:textId="0A6CB942" w:rsidR="000A32A7" w:rsidRDefault="000A32A7" w:rsidP="000A32A7">
      <w:r>
        <w:t>What impacts lethal confrontation?</w:t>
      </w:r>
    </w:p>
    <w:p w14:paraId="3A2678A2" w14:textId="77777777" w:rsidR="000A32A7" w:rsidRDefault="000A32A7" w:rsidP="000A32A7">
      <w:pPr>
        <w:pStyle w:val="ListParagraph"/>
        <w:numPr>
          <w:ilvl w:val="0"/>
          <w:numId w:val="6"/>
        </w:numPr>
      </w:pPr>
      <w:r>
        <w:t>G</w:t>
      </w:r>
      <w:r w:rsidRPr="000A32A7">
        <w:t>eopolitical factors</w:t>
      </w:r>
    </w:p>
    <w:p w14:paraId="021DC616" w14:textId="77777777" w:rsidR="000A32A7" w:rsidRDefault="000A32A7" w:rsidP="000A32A7">
      <w:pPr>
        <w:pStyle w:val="ListParagraph"/>
        <w:numPr>
          <w:ilvl w:val="0"/>
          <w:numId w:val="6"/>
        </w:numPr>
      </w:pPr>
      <w:r>
        <w:t>H</w:t>
      </w:r>
      <w:r w:rsidRPr="000A32A7">
        <w:t>istorical alliances</w:t>
      </w:r>
    </w:p>
    <w:p w14:paraId="32C70982" w14:textId="77777777" w:rsidR="000A32A7" w:rsidRDefault="000A32A7" w:rsidP="000A32A7">
      <w:pPr>
        <w:pStyle w:val="ListParagraph"/>
        <w:numPr>
          <w:ilvl w:val="0"/>
          <w:numId w:val="6"/>
        </w:numPr>
      </w:pPr>
      <w:r>
        <w:t>E</w:t>
      </w:r>
      <w:r w:rsidRPr="000A32A7">
        <w:t>conomic ties</w:t>
      </w:r>
    </w:p>
    <w:p w14:paraId="4A264689" w14:textId="77777777" w:rsidR="000A32A7" w:rsidRDefault="000A32A7" w:rsidP="000A32A7">
      <w:pPr>
        <w:pStyle w:val="ListParagraph"/>
      </w:pPr>
    </w:p>
    <w:p w14:paraId="47B083E6" w14:textId="3DB92E1F" w:rsidR="000A32A7" w:rsidRPr="000A32A7" w:rsidRDefault="000A32A7" w:rsidP="000A32A7">
      <w:pPr>
        <w:rPr>
          <w:b/>
          <w:bCs/>
        </w:rPr>
      </w:pPr>
      <w:r w:rsidRPr="000A32A7">
        <w:rPr>
          <w:b/>
          <w:bCs/>
          <w:highlight w:val="yellow"/>
        </w:rPr>
        <w:t>Research Finds:</w:t>
      </w:r>
    </w:p>
    <w:p w14:paraId="5A216B08" w14:textId="29381CC1" w:rsidR="000A32A7" w:rsidRDefault="000A32A7" w:rsidP="000A32A7">
      <w:pPr>
        <w:pStyle w:val="ListParagraph"/>
        <w:numPr>
          <w:ilvl w:val="0"/>
          <w:numId w:val="5"/>
        </w:numPr>
        <w:rPr>
          <w:rStyle w:val="ui-provider"/>
        </w:rPr>
      </w:pPr>
      <w:r>
        <w:rPr>
          <w:rStyle w:val="ui-provider"/>
        </w:rPr>
        <w:t>After calculating the prior for the Russia and U.S we will investigate what the intensity of the conflict will be.</w:t>
      </w:r>
    </w:p>
    <w:p w14:paraId="79251AE8" w14:textId="740549BB" w:rsidR="000A32A7" w:rsidRPr="003F5D59" w:rsidRDefault="003F5D59" w:rsidP="003F5D59">
      <w:pPr>
        <w:pStyle w:val="ListParagraph"/>
        <w:numPr>
          <w:ilvl w:val="0"/>
          <w:numId w:val="5"/>
        </w:numPr>
      </w:pPr>
      <w:r w:rsidRPr="003F5D59">
        <w:t>Categorize potential triggers points that might lead to a confrontation.</w:t>
      </w:r>
    </w:p>
    <w:p w14:paraId="070AE254" w14:textId="0646F2E2" w:rsidR="003F5D59" w:rsidRPr="003F5D59" w:rsidRDefault="003F5D59" w:rsidP="003F5D59">
      <w:pPr>
        <w:pStyle w:val="ListParagraph"/>
        <w:numPr>
          <w:ilvl w:val="0"/>
          <w:numId w:val="5"/>
        </w:numPr>
      </w:pPr>
      <w:r w:rsidRPr="003F5D59">
        <w:t xml:space="preserve">Analyze how geopolitical relationships would influence the probability of a </w:t>
      </w:r>
      <w:proofErr w:type="gramStart"/>
      <w:r w:rsidRPr="003F5D59">
        <w:t>confrontation</w:t>
      </w:r>
      <w:proofErr w:type="gramEnd"/>
    </w:p>
    <w:p w14:paraId="0084EB4C" w14:textId="77777777" w:rsidR="003F5D59" w:rsidRDefault="003F5D59" w:rsidP="003F5D59"/>
    <w:p w14:paraId="7B9F2D59" w14:textId="1F317079" w:rsidR="003F5D59" w:rsidRPr="003F5D59" w:rsidRDefault="003F5D59" w:rsidP="003F5D59">
      <w:pPr>
        <w:rPr>
          <w:b/>
          <w:bCs/>
        </w:rPr>
      </w:pPr>
      <w:r w:rsidRPr="003F5D59">
        <w:rPr>
          <w:b/>
          <w:bCs/>
          <w:highlight w:val="yellow"/>
        </w:rPr>
        <w:t>Trust the Process:</w:t>
      </w:r>
    </w:p>
    <w:p w14:paraId="1689A3D6" w14:textId="64C6B037" w:rsidR="003F5D59" w:rsidRPr="003F5D59" w:rsidRDefault="003F5D59" w:rsidP="003F5D59">
      <w:pPr>
        <w:pStyle w:val="ListParagraph"/>
        <w:numPr>
          <w:ilvl w:val="0"/>
          <w:numId w:val="9"/>
        </w:numPr>
      </w:pPr>
      <w:r w:rsidRPr="003F5D59">
        <w:t xml:space="preserve">I would see how new information </w:t>
      </w:r>
      <w:r w:rsidR="0022559F" w:rsidRPr="003F5D59">
        <w:t xml:space="preserve">constantly emerging, and unexpected factors </w:t>
      </w:r>
      <w:r w:rsidRPr="003F5D59">
        <w:t>can influence the situation that I am analyzing/predicting.</w:t>
      </w:r>
    </w:p>
    <w:p w14:paraId="1F744FC2" w14:textId="77777777" w:rsidR="003F5D59" w:rsidRPr="003F5D59" w:rsidRDefault="003F5D59" w:rsidP="003F5D59"/>
    <w:p w14:paraId="46FAFB4F" w14:textId="3A2D8CF2" w:rsidR="003F5D59" w:rsidRPr="003F5D59" w:rsidRDefault="003F5D59" w:rsidP="003F5D59">
      <w:pPr>
        <w:rPr>
          <w:b/>
          <w:bCs/>
        </w:rPr>
      </w:pPr>
      <w:r w:rsidRPr="003F5D59">
        <w:rPr>
          <w:b/>
          <w:bCs/>
          <w:highlight w:val="yellow"/>
        </w:rPr>
        <w:t>Final Forecasting:</w:t>
      </w:r>
    </w:p>
    <w:p w14:paraId="62290988" w14:textId="5B1B103B" w:rsidR="003F5D59" w:rsidRPr="003F5D59" w:rsidRDefault="003F5D59" w:rsidP="003F5D59">
      <w:pPr>
        <w:pStyle w:val="ListParagraph"/>
        <w:numPr>
          <w:ilvl w:val="0"/>
          <w:numId w:val="8"/>
        </w:numPr>
        <w:rPr>
          <w:rFonts w:cstheme="minorHAnsi"/>
        </w:rPr>
      </w:pPr>
      <w:r w:rsidRPr="003F5D59">
        <w:rPr>
          <w:rFonts w:cstheme="minorHAnsi"/>
        </w:rPr>
        <w:t>Assign weights according to Sherman Kent’s Chart of Certainty</w:t>
      </w:r>
      <w:r>
        <w:rPr>
          <w:rFonts w:cstheme="minorHAnsi"/>
        </w:rPr>
        <w:t>.</w:t>
      </w:r>
    </w:p>
    <w:sectPr w:rsidR="003F5D59" w:rsidRPr="003F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78C"/>
    <w:multiLevelType w:val="hybridMultilevel"/>
    <w:tmpl w:val="69D0EFC8"/>
    <w:lvl w:ilvl="0" w:tplc="0409000F">
      <w:start w:val="1"/>
      <w:numFmt w:val="decimal"/>
      <w:lvlText w:val="%1."/>
      <w:lvlJc w:val="left"/>
      <w:pPr>
        <w:ind w:left="500" w:hanging="360"/>
      </w:p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DB0408C"/>
    <w:multiLevelType w:val="hybridMultilevel"/>
    <w:tmpl w:val="FD1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04F3"/>
    <w:multiLevelType w:val="hybridMultilevel"/>
    <w:tmpl w:val="6E3A106A"/>
    <w:lvl w:ilvl="0" w:tplc="FDBA872E">
      <w:start w:val="2"/>
      <w:numFmt w:val="bullet"/>
      <w:lvlText w:val="-"/>
      <w:lvlJc w:val="left"/>
      <w:pPr>
        <w:ind w:left="5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43F67508"/>
    <w:multiLevelType w:val="hybridMultilevel"/>
    <w:tmpl w:val="37C4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04F5"/>
    <w:multiLevelType w:val="hybridMultilevel"/>
    <w:tmpl w:val="D82E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B6907"/>
    <w:multiLevelType w:val="hybridMultilevel"/>
    <w:tmpl w:val="0470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50CEB"/>
    <w:multiLevelType w:val="hybridMultilevel"/>
    <w:tmpl w:val="810A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66C9B"/>
    <w:multiLevelType w:val="hybridMultilevel"/>
    <w:tmpl w:val="6FCC6A56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71936E22"/>
    <w:multiLevelType w:val="hybridMultilevel"/>
    <w:tmpl w:val="C756B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24364">
    <w:abstractNumId w:val="2"/>
  </w:num>
  <w:num w:numId="2" w16cid:durableId="1757435809">
    <w:abstractNumId w:val="0"/>
  </w:num>
  <w:num w:numId="3" w16cid:durableId="1945109756">
    <w:abstractNumId w:val="7"/>
  </w:num>
  <w:num w:numId="4" w16cid:durableId="2121411121">
    <w:abstractNumId w:val="5"/>
  </w:num>
  <w:num w:numId="5" w16cid:durableId="2100439881">
    <w:abstractNumId w:val="3"/>
  </w:num>
  <w:num w:numId="6" w16cid:durableId="866526124">
    <w:abstractNumId w:val="4"/>
  </w:num>
  <w:num w:numId="7" w16cid:durableId="780806626">
    <w:abstractNumId w:val="8"/>
  </w:num>
  <w:num w:numId="8" w16cid:durableId="372190366">
    <w:abstractNumId w:val="6"/>
  </w:num>
  <w:num w:numId="9" w16cid:durableId="192599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A7"/>
    <w:rsid w:val="000A32A7"/>
    <w:rsid w:val="0022559F"/>
    <w:rsid w:val="003F5D59"/>
    <w:rsid w:val="006F68CF"/>
    <w:rsid w:val="0098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E804"/>
  <w15:chartTrackingRefBased/>
  <w15:docId w15:val="{35556503-82AA-8344-8550-A07FE1B4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A7"/>
    <w:pPr>
      <w:ind w:left="720"/>
      <w:contextualSpacing/>
    </w:pPr>
  </w:style>
  <w:style w:type="character" w:customStyle="1" w:styleId="ui-provider">
    <w:name w:val="ui-provider"/>
    <w:basedOn w:val="DefaultParagraphFont"/>
    <w:rsid w:val="000A32A7"/>
  </w:style>
  <w:style w:type="character" w:customStyle="1" w:styleId="textlayer--absolute">
    <w:name w:val="textlayer--absolute"/>
    <w:basedOn w:val="DefaultParagraphFont"/>
    <w:rsid w:val="003F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Hemmakki Rathnakar</dc:creator>
  <cp:keywords/>
  <dc:description/>
  <cp:lastModifiedBy>Prajwal Hemmakki Rathnakar</cp:lastModifiedBy>
  <cp:revision>2</cp:revision>
  <dcterms:created xsi:type="dcterms:W3CDTF">2023-11-27T21:44:00Z</dcterms:created>
  <dcterms:modified xsi:type="dcterms:W3CDTF">2023-11-27T22:03:00Z</dcterms:modified>
</cp:coreProperties>
</file>