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7A2" w:rsidRPr="007D586F" w:rsidRDefault="007D586F" w:rsidP="007D586F">
      <w:pPr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b/>
          <w:sz w:val="22"/>
        </w:rPr>
        <w:t xml:space="preserve">Task-1 </w:t>
      </w:r>
      <w:r w:rsidR="00CF40B4" w:rsidRPr="007D586F">
        <w:rPr>
          <w:rFonts w:ascii="Times New Roman" w:hAnsi="Times New Roman" w:cs="Times New Roman"/>
          <w:b/>
          <w:sz w:val="22"/>
        </w:rPr>
        <w:t>Tit</w:t>
      </w:r>
      <w:r w:rsidRPr="007D586F">
        <w:rPr>
          <w:rFonts w:ascii="Times New Roman" w:hAnsi="Times New Roman" w:cs="Times New Roman"/>
          <w:b/>
          <w:sz w:val="22"/>
        </w:rPr>
        <w:t xml:space="preserve">anic Survival Prediction </w:t>
      </w:r>
    </w:p>
    <w:p w:rsidR="008637A2" w:rsidRPr="007D586F" w:rsidRDefault="00CF40B4" w:rsidP="007D586F">
      <w:pPr>
        <w:pStyle w:val="ListBullet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sz w:val="22"/>
        </w:rPr>
        <w:t xml:space="preserve">Notebook: </w:t>
      </w:r>
      <w:hyperlink r:id="rId7" w:history="1">
        <w:r w:rsidR="007D586F" w:rsidRPr="007D586F">
          <w:rPr>
            <w:rStyle w:val="Hyperlink"/>
            <w:rFonts w:ascii="Times New Roman" w:hAnsi="Times New Roman" w:cs="Times New Roman"/>
            <w:sz w:val="22"/>
          </w:rPr>
          <w:t>https://github.com/thepramanjain/InternShala_Task1/blob/main/Titanic_d</w:t>
        </w:r>
        <w:r w:rsidR="007D586F" w:rsidRPr="007D586F">
          <w:rPr>
            <w:rStyle w:val="Hyperlink"/>
            <w:rFonts w:ascii="Times New Roman" w:hAnsi="Times New Roman" w:cs="Times New Roman"/>
            <w:sz w:val="22"/>
          </w:rPr>
          <w:t>a</w:t>
        </w:r>
        <w:r w:rsidR="007D586F" w:rsidRPr="007D586F">
          <w:rPr>
            <w:rStyle w:val="Hyperlink"/>
            <w:rFonts w:ascii="Times New Roman" w:hAnsi="Times New Roman" w:cs="Times New Roman"/>
            <w:sz w:val="22"/>
          </w:rPr>
          <w:t>taset.ipynb</w:t>
        </w:r>
      </w:hyperlink>
    </w:p>
    <w:p w:rsidR="007D586F" w:rsidRDefault="00CF40B4" w:rsidP="007D586F">
      <w:pPr>
        <w:pStyle w:val="ListBullet"/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sz w:val="22"/>
        </w:rPr>
        <w:t xml:space="preserve">Model file: </w:t>
      </w:r>
      <w:hyperlink r:id="rId8" w:history="1">
        <w:r w:rsidRPr="007D586F">
          <w:rPr>
            <w:rStyle w:val="Hyperlink"/>
            <w:rFonts w:ascii="Times New Roman" w:hAnsi="Times New Roman" w:cs="Times New Roman"/>
            <w:sz w:val="22"/>
          </w:rPr>
          <w:t>titanic_survival_model.job</w:t>
        </w:r>
        <w:r w:rsidRPr="007D586F">
          <w:rPr>
            <w:rStyle w:val="Hyperlink"/>
            <w:rFonts w:ascii="Times New Roman" w:hAnsi="Times New Roman" w:cs="Times New Roman"/>
            <w:sz w:val="22"/>
          </w:rPr>
          <w:t>l</w:t>
        </w:r>
        <w:r w:rsidRPr="007D586F">
          <w:rPr>
            <w:rStyle w:val="Hyperlink"/>
            <w:rFonts w:ascii="Times New Roman" w:hAnsi="Times New Roman" w:cs="Times New Roman"/>
            <w:sz w:val="22"/>
          </w:rPr>
          <w:t>ib</w:t>
        </w:r>
      </w:hyperlink>
    </w:p>
    <w:p w:rsidR="007D586F" w:rsidRDefault="007D586F" w:rsidP="007D586F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2"/>
        </w:rPr>
      </w:pPr>
    </w:p>
    <w:p w:rsidR="007D586F" w:rsidRDefault="007D586F" w:rsidP="007D586F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2"/>
        </w:rPr>
      </w:pPr>
    </w:p>
    <w:p w:rsidR="008637A2" w:rsidRPr="007D586F" w:rsidRDefault="00CF40B4" w:rsidP="007D586F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b/>
          <w:sz w:val="22"/>
        </w:rPr>
        <w:t>Executive Summary</w:t>
      </w:r>
    </w:p>
    <w:p w:rsidR="008637A2" w:rsidRPr="007D586F" w:rsidRDefault="00CF40B4" w:rsidP="007D586F">
      <w:pPr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sz w:val="22"/>
        </w:rPr>
        <w:t xml:space="preserve">This project builds a Titanic </w:t>
      </w:r>
      <w:r w:rsidRPr="007D586F">
        <w:rPr>
          <w:rFonts w:ascii="Times New Roman" w:hAnsi="Times New Roman" w:cs="Times New Roman"/>
          <w:sz w:val="22"/>
        </w:rPr>
        <w:t>survival prediction pipeline from passenger attributes with a feature-engineering-first approach. The notebook extracts passenger title from the name field, creates family size from sibling/spouse and parent/child counts, and adds a cabin-present indicator</w:t>
      </w:r>
      <w:r w:rsidRPr="007D586F">
        <w:rPr>
          <w:rFonts w:ascii="Times New Roman" w:hAnsi="Times New Roman" w:cs="Times New Roman"/>
          <w:sz w:val="22"/>
        </w:rPr>
        <w:t xml:space="preserve"> to capture whether cabin information exists. Missing age values are handled with a structured strategy: age is imputed using the median age for the corresponding title and passenger class, with a fallback to the global age median. Fare and embarked values</w:t>
      </w:r>
      <w:r w:rsidRPr="007D586F">
        <w:rPr>
          <w:rFonts w:ascii="Times New Roman" w:hAnsi="Times New Roman" w:cs="Times New Roman"/>
          <w:sz w:val="22"/>
        </w:rPr>
        <w:t xml:space="preserve"> are also imputed to keep the pipeline robust. The modeling workflow compares logistic regression and random forest classifiers, with categorical variables one-hot encoded and numeric variables median-imputed where needed. The notebook reports validation a</w:t>
      </w:r>
      <w:r w:rsidRPr="007D586F">
        <w:rPr>
          <w:rFonts w:ascii="Times New Roman" w:hAnsi="Times New Roman" w:cs="Times New Roman"/>
          <w:sz w:val="22"/>
        </w:rPr>
        <w:t>ccuracy, precision, recall, F1, and ROC-AUC, and stores the best trained pipeline as a reusable model artifact. For explanation, the notebook uses random-forest feature importance to show which inputs matter most. In the current run, sex and title features</w:t>
      </w:r>
      <w:r w:rsidRPr="007D586F">
        <w:rPr>
          <w:rFonts w:ascii="Times New Roman" w:hAnsi="Times New Roman" w:cs="Times New Roman"/>
          <w:sz w:val="22"/>
        </w:rPr>
        <w:t xml:space="preserve"> were the strongest drivers, followed by age and family-based features. An inference example is included using a raw passenger record, demonstrating how the saved model can be loaded and used on new data without manual preprocessing. The pipeline applies t</w:t>
      </w:r>
      <w:r w:rsidRPr="007D586F">
        <w:rPr>
          <w:rFonts w:ascii="Times New Roman" w:hAnsi="Times New Roman" w:cs="Times New Roman"/>
          <w:sz w:val="22"/>
        </w:rPr>
        <w:t>he same transformations during training and prediction so deployment remains consistent.</w:t>
      </w:r>
    </w:p>
    <w:p w:rsidR="008637A2" w:rsidRPr="007D586F" w:rsidRDefault="00CF40B4" w:rsidP="007D586F">
      <w:pPr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b/>
          <w:sz w:val="22"/>
        </w:rPr>
        <w:t>Model Comparison Screenshot</w:t>
      </w:r>
    </w:p>
    <w:p w:rsidR="007D586F" w:rsidRPr="007D586F" w:rsidRDefault="00CF40B4" w:rsidP="007D586F">
      <w:pPr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DF3EE02" wp14:editId="61FE7EE4">
            <wp:extent cx="5943600" cy="1409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586F" w:rsidRDefault="007D586F" w:rsidP="007D586F">
      <w:pPr>
        <w:jc w:val="both"/>
        <w:rPr>
          <w:rFonts w:ascii="Times New Roman" w:hAnsi="Times New Roman" w:cs="Times New Roman"/>
          <w:b/>
          <w:sz w:val="22"/>
        </w:rPr>
      </w:pPr>
    </w:p>
    <w:p w:rsidR="007D586F" w:rsidRDefault="007D586F" w:rsidP="007D586F">
      <w:pPr>
        <w:jc w:val="both"/>
        <w:rPr>
          <w:rFonts w:ascii="Times New Roman" w:hAnsi="Times New Roman" w:cs="Times New Roman"/>
          <w:b/>
          <w:sz w:val="22"/>
        </w:rPr>
      </w:pPr>
    </w:p>
    <w:p w:rsidR="007D586F" w:rsidRDefault="007D586F" w:rsidP="007D586F">
      <w:pPr>
        <w:jc w:val="both"/>
        <w:rPr>
          <w:rFonts w:ascii="Times New Roman" w:hAnsi="Times New Roman" w:cs="Times New Roman"/>
          <w:b/>
          <w:sz w:val="22"/>
        </w:rPr>
      </w:pPr>
    </w:p>
    <w:p w:rsidR="007D586F" w:rsidRDefault="007D586F" w:rsidP="007D586F">
      <w:pPr>
        <w:jc w:val="both"/>
        <w:rPr>
          <w:rFonts w:ascii="Times New Roman" w:hAnsi="Times New Roman" w:cs="Times New Roman"/>
          <w:b/>
          <w:sz w:val="22"/>
        </w:rPr>
      </w:pPr>
    </w:p>
    <w:p w:rsidR="007D586F" w:rsidRDefault="007D586F" w:rsidP="007D586F">
      <w:pPr>
        <w:jc w:val="both"/>
        <w:rPr>
          <w:rFonts w:ascii="Times New Roman" w:hAnsi="Times New Roman" w:cs="Times New Roman"/>
          <w:b/>
          <w:sz w:val="22"/>
        </w:rPr>
      </w:pPr>
    </w:p>
    <w:p w:rsidR="007D586F" w:rsidRDefault="007D586F" w:rsidP="007D586F">
      <w:pPr>
        <w:jc w:val="both"/>
        <w:rPr>
          <w:rFonts w:ascii="Times New Roman" w:hAnsi="Times New Roman" w:cs="Times New Roman"/>
          <w:b/>
          <w:sz w:val="22"/>
        </w:rPr>
      </w:pPr>
    </w:p>
    <w:p w:rsidR="008637A2" w:rsidRPr="007D586F" w:rsidRDefault="00CF40B4" w:rsidP="007D586F">
      <w:pPr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b/>
          <w:sz w:val="22"/>
        </w:rPr>
        <w:lastRenderedPageBreak/>
        <w:t>Feature Importance Screenshot</w:t>
      </w:r>
    </w:p>
    <w:p w:rsidR="008637A2" w:rsidRPr="007D586F" w:rsidRDefault="00CF40B4" w:rsidP="007D586F">
      <w:pPr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7B56EB8F" wp14:editId="5097BB05">
            <wp:extent cx="5943600" cy="35143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7A2" w:rsidRPr="007D586F" w:rsidRDefault="00CF40B4" w:rsidP="007D586F">
      <w:pPr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b/>
          <w:sz w:val="22"/>
        </w:rPr>
        <w:t>Inference Screenshot</w:t>
      </w:r>
    </w:p>
    <w:p w:rsidR="008637A2" w:rsidRPr="007D586F" w:rsidRDefault="00CF40B4" w:rsidP="007D586F">
      <w:pPr>
        <w:jc w:val="both"/>
        <w:rPr>
          <w:rFonts w:ascii="Times New Roman" w:hAnsi="Times New Roman" w:cs="Times New Roman"/>
          <w:sz w:val="22"/>
        </w:rPr>
      </w:pPr>
      <w:r w:rsidRPr="007D586F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7EE8236" wp14:editId="440631D3">
            <wp:extent cx="5943600" cy="2245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7A2" w:rsidRPr="007D586F" w:rsidRDefault="008637A2" w:rsidP="007D586F">
      <w:pPr>
        <w:pStyle w:val="ListBullet"/>
        <w:numPr>
          <w:ilvl w:val="0"/>
          <w:numId w:val="0"/>
        </w:numPr>
        <w:jc w:val="both"/>
        <w:rPr>
          <w:rFonts w:ascii="Times New Roman" w:hAnsi="Times New Roman" w:cs="Times New Roman"/>
          <w:sz w:val="22"/>
        </w:rPr>
      </w:pPr>
    </w:p>
    <w:sectPr w:rsidR="008637A2" w:rsidRPr="007D58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86F"/>
    <w:rsid w:val="008637A2"/>
    <w:rsid w:val="00AA1D8D"/>
    <w:rsid w:val="00B47730"/>
    <w:rsid w:val="00CB0664"/>
    <w:rsid w:val="00CF40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D5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86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586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586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D5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86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586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58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Jupyter\InternShala_ML\TitanicSurvivalDataset\titanic_survival_model.jobli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thepramanjain/InternShala_Task1/blob/main/Titanic_dataset.ipynb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E74C8B-65E3-4ACB-9A1B-938525E8B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2026-06-06T12:14:00Z</dcterms:created>
  <dcterms:modified xsi:type="dcterms:W3CDTF">2026-06-06T12:14:00Z</dcterms:modified>
</cp:coreProperties>
</file>