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EA5CCE" w14:textId="77777777" w:rsidR="00221EB6" w:rsidRDefault="00221EB6" w:rsidP="0067694C">
      <w:pPr>
        <w:spacing w:before="2400" w:line="480" w:lineRule="auto"/>
        <w:rPr>
          <w:color w:val="000000" w:themeColor="text1"/>
          <w:sz w:val="24"/>
          <w:szCs w:val="24"/>
        </w:rPr>
      </w:pPr>
    </w:p>
    <w:p w14:paraId="5062ABC2" w14:textId="458BDEAD" w:rsidR="00AD1963" w:rsidRPr="0067694C" w:rsidRDefault="001C1A22" w:rsidP="0067694C">
      <w:pPr>
        <w:spacing w:before="2400" w:line="480" w:lineRule="auto"/>
        <w:rPr>
          <w:color w:val="000000" w:themeColor="text1"/>
          <w:sz w:val="24"/>
          <w:szCs w:val="24"/>
        </w:rPr>
      </w:pPr>
      <w:r>
        <w:rPr>
          <w:noProof/>
          <w:color w:val="000000" w:themeColor="text1"/>
          <w:sz w:val="24"/>
          <w:szCs w:val="24"/>
        </w:rPr>
        <mc:AlternateContent>
          <mc:Choice Requires="wps">
            <w:drawing>
              <wp:anchor distT="0" distB="0" distL="114300" distR="114300" simplePos="0" relativeHeight="251660288" behindDoc="0" locked="0" layoutInCell="1" allowOverlap="1" wp14:anchorId="0636A70B" wp14:editId="5C46BA47">
                <wp:simplePos x="0" y="0"/>
                <wp:positionH relativeFrom="column">
                  <wp:posOffset>-360524</wp:posOffset>
                </wp:positionH>
                <wp:positionV relativeFrom="paragraph">
                  <wp:posOffset>1832168</wp:posOffset>
                </wp:positionV>
                <wp:extent cx="45719" cy="1797439"/>
                <wp:effectExtent l="12700" t="12700" r="18415" b="19050"/>
                <wp:wrapNone/>
                <wp:docPr id="1056238883" name="Rectangle 29"/>
                <wp:cNvGraphicFramePr/>
                <a:graphic xmlns:a="http://schemas.openxmlformats.org/drawingml/2006/main">
                  <a:graphicData uri="http://schemas.microsoft.com/office/word/2010/wordprocessingShape">
                    <wps:wsp>
                      <wps:cNvSpPr/>
                      <wps:spPr>
                        <a:xfrm>
                          <a:off x="0" y="0"/>
                          <a:ext cx="45719" cy="1797439"/>
                        </a:xfrm>
                        <a:prstGeom prst="rect">
                          <a:avLst/>
                        </a:prstGeom>
                        <a:solidFill>
                          <a:schemeClr val="accent3"/>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5BF9FF" id="Rectangle 29" o:spid="_x0000_s1026" style="position:absolute;margin-left:-28.4pt;margin-top:144.25pt;width:3.6pt;height:141.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" fillcolor="#196b24 [3206]" strokecolor="#030e13 [484]" strokeweight="1.5pt"/>
            </w:pict>
          </mc:Fallback>
        </mc:AlternateContent>
      </w:r>
    </w:p>
    <w:p w14:paraId="6BEC266C" w14:textId="34197092" w:rsidR="00844A99" w:rsidRPr="00221EB6" w:rsidRDefault="00844A99" w:rsidP="00844A99">
      <w:pPr>
        <w:spacing w:after="100" w:line="480" w:lineRule="auto"/>
        <w:rPr>
          <w:color w:val="000000" w:themeColor="text1"/>
          <w:sz w:val="44"/>
          <w:szCs w:val="44"/>
        </w:rPr>
      </w:pPr>
      <w:r w:rsidRPr="00221EB6">
        <w:rPr>
          <w:b/>
          <w:bCs/>
          <w:color w:val="000000" w:themeColor="text1"/>
          <w:sz w:val="44"/>
          <w:szCs w:val="44"/>
        </w:rPr>
        <w:t xml:space="preserve">Customer </w:t>
      </w:r>
      <w:r w:rsidRPr="00221EB6">
        <w:rPr>
          <w:b/>
          <w:bCs/>
          <w:sz w:val="44"/>
          <w:szCs w:val="44"/>
        </w:rPr>
        <w:t>Shopping Behavior Analysis</w:t>
      </w:r>
    </w:p>
    <w:p w14:paraId="5D8AEBC1" w14:textId="698C4F33" w:rsidR="00844A99" w:rsidRPr="00221EB6" w:rsidRDefault="00844A99" w:rsidP="00844A99">
      <w:pPr>
        <w:spacing w:line="480" w:lineRule="auto"/>
        <w:rPr>
          <w:b/>
          <w:bCs/>
          <w:sz w:val="40"/>
          <w:szCs w:val="40"/>
        </w:rPr>
      </w:pPr>
      <w:r w:rsidRPr="00221EB6">
        <w:rPr>
          <w:b/>
          <w:bCs/>
          <w:sz w:val="40"/>
          <w:szCs w:val="40"/>
        </w:rPr>
        <w:t xml:space="preserve">An End-to-End </w:t>
      </w:r>
      <w:r w:rsidR="00221EB6">
        <w:rPr>
          <w:b/>
          <w:bCs/>
          <w:sz w:val="40"/>
          <w:szCs w:val="40"/>
        </w:rPr>
        <w:t>Business</w:t>
      </w:r>
      <w:r w:rsidRPr="00221EB6">
        <w:rPr>
          <w:b/>
          <w:bCs/>
          <w:sz w:val="40"/>
          <w:szCs w:val="40"/>
        </w:rPr>
        <w:t xml:space="preserve"> Analytics Case Study:</w:t>
      </w:r>
    </w:p>
    <w:p w14:paraId="358321F5" w14:textId="77777777" w:rsidR="00844A99" w:rsidRPr="00221EB6" w:rsidRDefault="00844A99" w:rsidP="00844A99">
      <w:pPr>
        <w:spacing w:line="480" w:lineRule="auto"/>
        <w:rPr>
          <w:b/>
          <w:bCs/>
          <w:sz w:val="40"/>
          <w:szCs w:val="40"/>
        </w:rPr>
      </w:pPr>
      <w:r w:rsidRPr="00221EB6">
        <w:rPr>
          <w:b/>
          <w:bCs/>
          <w:sz w:val="40"/>
          <w:szCs w:val="40"/>
        </w:rPr>
        <w:t xml:space="preserve"> Python, PostgreSQL &amp; Power BI</w:t>
      </w:r>
    </w:p>
    <w:p w14:paraId="02BA7B7D" w14:textId="77777777" w:rsidR="00844A99" w:rsidRPr="00844A99" w:rsidRDefault="00844A99" w:rsidP="00844A99">
      <w:pPr>
        <w:spacing w:line="480" w:lineRule="auto"/>
        <w:rPr>
          <w:b/>
          <w:bCs/>
          <w:sz w:val="32"/>
          <w:szCs w:val="32"/>
        </w:rPr>
      </w:pPr>
    </w:p>
    <w:p w14:paraId="472028D3" w14:textId="77777777" w:rsidR="00844A99" w:rsidRPr="001C1A22" w:rsidRDefault="00844A99" w:rsidP="00844A99">
      <w:pPr>
        <w:spacing w:line="480" w:lineRule="auto"/>
        <w:rPr>
          <w:b/>
          <w:bCs/>
          <w:sz w:val="26"/>
          <w:szCs w:val="26"/>
        </w:rPr>
      </w:pPr>
      <w:r w:rsidRPr="001C1A22">
        <w:rPr>
          <w:b/>
          <w:bCs/>
          <w:sz w:val="26"/>
          <w:szCs w:val="26"/>
        </w:rPr>
        <w:t>Prepared by: Pranish Pradhan</w:t>
      </w:r>
    </w:p>
    <w:p w14:paraId="37CB0C42" w14:textId="77777777" w:rsidR="00844A99" w:rsidRPr="001C1A22" w:rsidRDefault="00844A99" w:rsidP="00844A99">
      <w:pPr>
        <w:spacing w:line="480" w:lineRule="auto"/>
        <w:rPr>
          <w:b/>
          <w:bCs/>
          <w:sz w:val="26"/>
          <w:szCs w:val="26"/>
        </w:rPr>
      </w:pPr>
      <w:r w:rsidRPr="001C1A22">
        <w:rPr>
          <w:b/>
          <w:bCs/>
          <w:sz w:val="26"/>
          <w:szCs w:val="26"/>
        </w:rPr>
        <w:t>Role: Business Analyst / Business Analytics</w:t>
      </w:r>
    </w:p>
    <w:p w14:paraId="03A21626" w14:textId="77777777" w:rsidR="00844A99" w:rsidRPr="001C1A22" w:rsidRDefault="00844A99" w:rsidP="00844A99">
      <w:pPr>
        <w:spacing w:line="480" w:lineRule="auto"/>
        <w:rPr>
          <w:b/>
          <w:bCs/>
          <w:sz w:val="26"/>
          <w:szCs w:val="26"/>
        </w:rPr>
      </w:pPr>
      <w:r w:rsidRPr="001C1A22">
        <w:rPr>
          <w:b/>
          <w:bCs/>
          <w:sz w:val="26"/>
          <w:szCs w:val="26"/>
        </w:rPr>
        <w:t>Date: July 2026</w:t>
      </w:r>
    </w:p>
    <w:p w14:paraId="014E1362" w14:textId="77777777" w:rsidR="00844A99" w:rsidRPr="001C1A22" w:rsidRDefault="00844A99" w:rsidP="00844A99">
      <w:pPr>
        <w:spacing w:line="480" w:lineRule="auto"/>
        <w:rPr>
          <w:b/>
          <w:bCs/>
          <w:sz w:val="26"/>
          <w:szCs w:val="26"/>
        </w:rPr>
      </w:pPr>
      <w:r w:rsidRPr="001C1A22">
        <w:rPr>
          <w:b/>
          <w:bCs/>
          <w:sz w:val="26"/>
          <w:szCs w:val="26"/>
        </w:rPr>
        <w:t>Status: Final</w:t>
      </w:r>
    </w:p>
    <w:p w14:paraId="71931652" w14:textId="77777777" w:rsidR="001C1A22" w:rsidRDefault="001C1A22" w:rsidP="00844A99">
      <w:pPr>
        <w:spacing w:line="480" w:lineRule="auto"/>
        <w:rPr>
          <w:b/>
          <w:bCs/>
          <w:sz w:val="32"/>
          <w:szCs w:val="32"/>
          <w:u w:val="single"/>
        </w:rPr>
      </w:pPr>
    </w:p>
    <w:p w14:paraId="4DC04036" w14:textId="239059D4" w:rsidR="00AD1963" w:rsidRPr="00674CF2" w:rsidRDefault="00674CF2" w:rsidP="00844A99">
      <w:pPr>
        <w:spacing w:line="480" w:lineRule="auto"/>
        <w:rPr>
          <w:b/>
          <w:bCs/>
          <w:sz w:val="32"/>
          <w:szCs w:val="32"/>
          <w:u w:val="single"/>
        </w:rPr>
      </w:pPr>
      <w:r w:rsidRPr="00674CF2">
        <w:rPr>
          <w:b/>
          <w:bCs/>
          <w:sz w:val="32"/>
          <w:szCs w:val="32"/>
          <w:u w:val="single"/>
        </w:rPr>
        <w:lastRenderedPageBreak/>
        <w:t>TABLE OF CONTENTS</w:t>
      </w:r>
    </w:p>
    <w:sdt>
      <w:sdtPr>
        <w:rPr>
          <w:color w:val="000000" w:themeColor="text1"/>
          <w:sz w:val="24"/>
          <w:szCs w:val="24"/>
        </w:rPr>
        <w:alias w:val="Table of Contents"/>
        <w:id w:val="-499500031"/>
      </w:sdtPr>
      <w:sdtContent>
        <w:p w14:paraId="43659913" w14:textId="2739F791" w:rsidR="00674CF2" w:rsidRPr="00674CF2" w:rsidRDefault="00000000" w:rsidP="00674CF2">
          <w:pPr>
            <w:pStyle w:val="TOC1"/>
            <w:tabs>
              <w:tab w:val="right" w:leader="dot" w:pos="9350"/>
            </w:tabs>
            <w:spacing w:line="480" w:lineRule="auto"/>
            <w:rPr>
              <w:rFonts w:asciiTheme="minorHAnsi" w:eastAsiaTheme="minorEastAsia" w:hAnsiTheme="minorHAnsi" w:cstheme="minorBidi"/>
              <w:noProof/>
              <w:kern w:val="2"/>
              <w:sz w:val="24"/>
              <w:szCs w:val="24"/>
              <w14:ligatures w14:val="standardContextual"/>
            </w:rPr>
          </w:pPr>
          <w:r w:rsidRPr="00674CF2">
            <w:rPr>
              <w:color w:val="000000" w:themeColor="text1"/>
              <w:sz w:val="24"/>
              <w:szCs w:val="24"/>
            </w:rPr>
            <w:fldChar w:fldCharType="begin"/>
          </w:r>
          <w:r w:rsidRPr="00674CF2">
            <w:rPr>
              <w:color w:val="000000" w:themeColor="text1"/>
              <w:sz w:val="24"/>
              <w:szCs w:val="24"/>
            </w:rPr>
            <w:instrText>TOC \h \o "1-2"</w:instrText>
          </w:r>
          <w:r w:rsidRPr="00674CF2">
            <w:rPr>
              <w:color w:val="000000" w:themeColor="text1"/>
              <w:sz w:val="24"/>
              <w:szCs w:val="24"/>
            </w:rPr>
            <w:fldChar w:fldCharType="separate"/>
          </w:r>
          <w:hyperlink w:anchor="_Toc236484853" w:history="1">
            <w:r w:rsidR="00674CF2" w:rsidRPr="00674CF2">
              <w:rPr>
                <w:rStyle w:val="Hyperlink"/>
                <w:b/>
                <w:bCs/>
                <w:noProof/>
                <w:sz w:val="24"/>
                <w:szCs w:val="24"/>
              </w:rPr>
              <w:t>Executive Summary</w:t>
            </w:r>
            <w:r w:rsidR="00674CF2" w:rsidRPr="00674CF2">
              <w:rPr>
                <w:noProof/>
                <w:sz w:val="24"/>
                <w:szCs w:val="24"/>
              </w:rPr>
              <w:tab/>
            </w:r>
            <w:r w:rsidR="00674CF2" w:rsidRPr="00674CF2">
              <w:rPr>
                <w:noProof/>
                <w:sz w:val="24"/>
                <w:szCs w:val="24"/>
              </w:rPr>
              <w:fldChar w:fldCharType="begin"/>
            </w:r>
            <w:r w:rsidR="00674CF2" w:rsidRPr="00674CF2">
              <w:rPr>
                <w:noProof/>
                <w:sz w:val="24"/>
                <w:szCs w:val="24"/>
              </w:rPr>
              <w:instrText xml:space="preserve"> PAGEREF _Toc236484853 \h </w:instrText>
            </w:r>
            <w:r w:rsidR="00674CF2" w:rsidRPr="00674CF2">
              <w:rPr>
                <w:noProof/>
                <w:sz w:val="24"/>
                <w:szCs w:val="24"/>
              </w:rPr>
            </w:r>
            <w:r w:rsidR="00674CF2" w:rsidRPr="00674CF2">
              <w:rPr>
                <w:noProof/>
                <w:sz w:val="24"/>
                <w:szCs w:val="24"/>
              </w:rPr>
              <w:fldChar w:fldCharType="separate"/>
            </w:r>
            <w:r w:rsidR="00674CF2" w:rsidRPr="00674CF2">
              <w:rPr>
                <w:noProof/>
                <w:sz w:val="24"/>
                <w:szCs w:val="24"/>
              </w:rPr>
              <w:t>3</w:t>
            </w:r>
            <w:r w:rsidR="00674CF2" w:rsidRPr="00674CF2">
              <w:rPr>
                <w:noProof/>
                <w:sz w:val="24"/>
                <w:szCs w:val="24"/>
              </w:rPr>
              <w:fldChar w:fldCharType="end"/>
            </w:r>
          </w:hyperlink>
        </w:p>
        <w:p w14:paraId="2BAE3828" w14:textId="7613D453" w:rsidR="00674CF2" w:rsidRPr="00674CF2" w:rsidRDefault="00674CF2" w:rsidP="00674CF2">
          <w:pPr>
            <w:pStyle w:val="TOC1"/>
            <w:tabs>
              <w:tab w:val="left" w:pos="480"/>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6484854" w:history="1">
            <w:r w:rsidRPr="00674CF2">
              <w:rPr>
                <w:rStyle w:val="Hyperlink"/>
                <w:b/>
                <w:bCs/>
                <w:noProof/>
                <w:sz w:val="24"/>
                <w:szCs w:val="24"/>
              </w:rPr>
              <w:t>1.</w:t>
            </w:r>
            <w:r w:rsidRPr="00674CF2">
              <w:rPr>
                <w:rFonts w:asciiTheme="minorHAnsi" w:eastAsiaTheme="minorEastAsia" w:hAnsiTheme="minorHAnsi" w:cstheme="minorBidi"/>
                <w:noProof/>
                <w:kern w:val="2"/>
                <w:sz w:val="24"/>
                <w:szCs w:val="24"/>
                <w14:ligatures w14:val="standardContextual"/>
              </w:rPr>
              <w:tab/>
            </w:r>
            <w:r w:rsidRPr="00674CF2">
              <w:rPr>
                <w:rStyle w:val="Hyperlink"/>
                <w:b/>
                <w:bCs/>
                <w:noProof/>
                <w:sz w:val="24"/>
                <w:szCs w:val="24"/>
              </w:rPr>
              <w:t>Project Overview</w:t>
            </w:r>
            <w:r w:rsidRPr="00674CF2">
              <w:rPr>
                <w:noProof/>
                <w:sz w:val="24"/>
                <w:szCs w:val="24"/>
              </w:rPr>
              <w:tab/>
            </w:r>
            <w:r w:rsidRPr="00674CF2">
              <w:rPr>
                <w:noProof/>
                <w:sz w:val="24"/>
                <w:szCs w:val="24"/>
              </w:rPr>
              <w:fldChar w:fldCharType="begin"/>
            </w:r>
            <w:r w:rsidRPr="00674CF2">
              <w:rPr>
                <w:noProof/>
                <w:sz w:val="24"/>
                <w:szCs w:val="24"/>
              </w:rPr>
              <w:instrText xml:space="preserve"> PAGEREF _Toc236484854 \h </w:instrText>
            </w:r>
            <w:r w:rsidRPr="00674CF2">
              <w:rPr>
                <w:noProof/>
                <w:sz w:val="24"/>
                <w:szCs w:val="24"/>
              </w:rPr>
            </w:r>
            <w:r w:rsidRPr="00674CF2">
              <w:rPr>
                <w:noProof/>
                <w:sz w:val="24"/>
                <w:szCs w:val="24"/>
              </w:rPr>
              <w:fldChar w:fldCharType="separate"/>
            </w:r>
            <w:r w:rsidRPr="00674CF2">
              <w:rPr>
                <w:noProof/>
                <w:sz w:val="24"/>
                <w:szCs w:val="24"/>
              </w:rPr>
              <w:t>1</w:t>
            </w:r>
            <w:r w:rsidRPr="00674CF2">
              <w:rPr>
                <w:noProof/>
                <w:sz w:val="24"/>
                <w:szCs w:val="24"/>
              </w:rPr>
              <w:fldChar w:fldCharType="end"/>
            </w:r>
          </w:hyperlink>
        </w:p>
        <w:p w14:paraId="55AD3098" w14:textId="3EDF9AE0" w:rsidR="00674CF2" w:rsidRPr="00674CF2" w:rsidRDefault="00674CF2" w:rsidP="00674CF2">
          <w:pPr>
            <w:pStyle w:val="TOC1"/>
            <w:tabs>
              <w:tab w:val="left" w:pos="480"/>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6484855" w:history="1">
            <w:r w:rsidRPr="00674CF2">
              <w:rPr>
                <w:rStyle w:val="Hyperlink"/>
                <w:b/>
                <w:bCs/>
                <w:noProof/>
                <w:sz w:val="24"/>
                <w:szCs w:val="24"/>
              </w:rPr>
              <w:t>2.</w:t>
            </w:r>
            <w:r w:rsidRPr="00674CF2">
              <w:rPr>
                <w:rFonts w:asciiTheme="minorHAnsi" w:eastAsiaTheme="minorEastAsia" w:hAnsiTheme="minorHAnsi" w:cstheme="minorBidi"/>
                <w:noProof/>
                <w:kern w:val="2"/>
                <w:sz w:val="24"/>
                <w:szCs w:val="24"/>
                <w14:ligatures w14:val="standardContextual"/>
              </w:rPr>
              <w:tab/>
            </w:r>
            <w:r w:rsidRPr="00674CF2">
              <w:rPr>
                <w:rStyle w:val="Hyperlink"/>
                <w:b/>
                <w:bCs/>
                <w:noProof/>
                <w:sz w:val="24"/>
                <w:szCs w:val="24"/>
              </w:rPr>
              <w:t>Dataset Summary</w:t>
            </w:r>
            <w:r w:rsidRPr="00674CF2">
              <w:rPr>
                <w:noProof/>
                <w:sz w:val="24"/>
                <w:szCs w:val="24"/>
              </w:rPr>
              <w:tab/>
            </w:r>
            <w:r w:rsidRPr="00674CF2">
              <w:rPr>
                <w:noProof/>
                <w:sz w:val="24"/>
                <w:szCs w:val="24"/>
              </w:rPr>
              <w:fldChar w:fldCharType="begin"/>
            </w:r>
            <w:r w:rsidRPr="00674CF2">
              <w:rPr>
                <w:noProof/>
                <w:sz w:val="24"/>
                <w:szCs w:val="24"/>
              </w:rPr>
              <w:instrText xml:space="preserve"> PAGEREF _Toc236484855 \h </w:instrText>
            </w:r>
            <w:r w:rsidRPr="00674CF2">
              <w:rPr>
                <w:noProof/>
                <w:sz w:val="24"/>
                <w:szCs w:val="24"/>
              </w:rPr>
            </w:r>
            <w:r w:rsidRPr="00674CF2">
              <w:rPr>
                <w:noProof/>
                <w:sz w:val="24"/>
                <w:szCs w:val="24"/>
              </w:rPr>
              <w:fldChar w:fldCharType="separate"/>
            </w:r>
            <w:r w:rsidRPr="00674CF2">
              <w:rPr>
                <w:noProof/>
                <w:sz w:val="24"/>
                <w:szCs w:val="24"/>
              </w:rPr>
              <w:t>1</w:t>
            </w:r>
            <w:r w:rsidRPr="00674CF2">
              <w:rPr>
                <w:noProof/>
                <w:sz w:val="24"/>
                <w:szCs w:val="24"/>
              </w:rPr>
              <w:fldChar w:fldCharType="end"/>
            </w:r>
          </w:hyperlink>
        </w:p>
        <w:p w14:paraId="702E1DCB" w14:textId="3674DFE5" w:rsidR="00674CF2" w:rsidRPr="00674CF2" w:rsidRDefault="00674CF2" w:rsidP="00674CF2">
          <w:pPr>
            <w:pStyle w:val="TOC1"/>
            <w:tabs>
              <w:tab w:val="left" w:pos="480"/>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6484856" w:history="1">
            <w:r w:rsidRPr="00674CF2">
              <w:rPr>
                <w:rStyle w:val="Hyperlink"/>
                <w:b/>
                <w:bCs/>
                <w:noProof/>
                <w:sz w:val="24"/>
                <w:szCs w:val="24"/>
              </w:rPr>
              <w:t>3.</w:t>
            </w:r>
            <w:r w:rsidRPr="00674CF2">
              <w:rPr>
                <w:rFonts w:asciiTheme="minorHAnsi" w:eastAsiaTheme="minorEastAsia" w:hAnsiTheme="minorHAnsi" w:cstheme="minorBidi"/>
                <w:noProof/>
                <w:kern w:val="2"/>
                <w:sz w:val="24"/>
                <w:szCs w:val="24"/>
                <w14:ligatures w14:val="standardContextual"/>
              </w:rPr>
              <w:tab/>
            </w:r>
            <w:r w:rsidRPr="00674CF2">
              <w:rPr>
                <w:rStyle w:val="Hyperlink"/>
                <w:b/>
                <w:bCs/>
                <w:noProof/>
                <w:sz w:val="24"/>
                <w:szCs w:val="24"/>
              </w:rPr>
              <w:t>Data Preparation- Python</w:t>
            </w:r>
            <w:r w:rsidRPr="00674CF2">
              <w:rPr>
                <w:noProof/>
                <w:sz w:val="24"/>
                <w:szCs w:val="24"/>
              </w:rPr>
              <w:tab/>
            </w:r>
            <w:r w:rsidRPr="00674CF2">
              <w:rPr>
                <w:noProof/>
                <w:sz w:val="24"/>
                <w:szCs w:val="24"/>
              </w:rPr>
              <w:fldChar w:fldCharType="begin"/>
            </w:r>
            <w:r w:rsidRPr="00674CF2">
              <w:rPr>
                <w:noProof/>
                <w:sz w:val="24"/>
                <w:szCs w:val="24"/>
              </w:rPr>
              <w:instrText xml:space="preserve"> PAGEREF _Toc236484856 \h </w:instrText>
            </w:r>
            <w:r w:rsidRPr="00674CF2">
              <w:rPr>
                <w:noProof/>
                <w:sz w:val="24"/>
                <w:szCs w:val="24"/>
              </w:rPr>
            </w:r>
            <w:r w:rsidRPr="00674CF2">
              <w:rPr>
                <w:noProof/>
                <w:sz w:val="24"/>
                <w:szCs w:val="24"/>
              </w:rPr>
              <w:fldChar w:fldCharType="separate"/>
            </w:r>
            <w:r w:rsidRPr="00674CF2">
              <w:rPr>
                <w:noProof/>
                <w:sz w:val="24"/>
                <w:szCs w:val="24"/>
              </w:rPr>
              <w:t>1</w:t>
            </w:r>
            <w:r w:rsidRPr="00674CF2">
              <w:rPr>
                <w:noProof/>
                <w:sz w:val="24"/>
                <w:szCs w:val="24"/>
              </w:rPr>
              <w:fldChar w:fldCharType="end"/>
            </w:r>
          </w:hyperlink>
        </w:p>
        <w:p w14:paraId="3439E823" w14:textId="66FE7A51" w:rsidR="00674CF2" w:rsidRPr="00674CF2" w:rsidRDefault="00674CF2" w:rsidP="00674CF2">
          <w:pPr>
            <w:pStyle w:val="TOC1"/>
            <w:tabs>
              <w:tab w:val="left" w:pos="480"/>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6484857" w:history="1">
            <w:r w:rsidRPr="00674CF2">
              <w:rPr>
                <w:rStyle w:val="Hyperlink"/>
                <w:b/>
                <w:bCs/>
                <w:noProof/>
                <w:sz w:val="24"/>
                <w:szCs w:val="24"/>
              </w:rPr>
              <w:t>4.</w:t>
            </w:r>
            <w:r w:rsidRPr="00674CF2">
              <w:rPr>
                <w:rFonts w:asciiTheme="minorHAnsi" w:eastAsiaTheme="minorEastAsia" w:hAnsiTheme="minorHAnsi" w:cstheme="minorBidi"/>
                <w:noProof/>
                <w:kern w:val="2"/>
                <w:sz w:val="24"/>
                <w:szCs w:val="24"/>
                <w14:ligatures w14:val="standardContextual"/>
              </w:rPr>
              <w:tab/>
            </w:r>
            <w:r w:rsidRPr="00674CF2">
              <w:rPr>
                <w:rStyle w:val="Hyperlink"/>
                <w:b/>
                <w:bCs/>
                <w:noProof/>
                <w:sz w:val="24"/>
                <w:szCs w:val="24"/>
              </w:rPr>
              <w:t>Data Analysis- SQL (PostgreSQL)</w:t>
            </w:r>
            <w:r w:rsidRPr="00674CF2">
              <w:rPr>
                <w:noProof/>
                <w:sz w:val="24"/>
                <w:szCs w:val="24"/>
              </w:rPr>
              <w:tab/>
            </w:r>
            <w:r w:rsidRPr="00674CF2">
              <w:rPr>
                <w:noProof/>
                <w:sz w:val="24"/>
                <w:szCs w:val="24"/>
              </w:rPr>
              <w:fldChar w:fldCharType="begin"/>
            </w:r>
            <w:r w:rsidRPr="00674CF2">
              <w:rPr>
                <w:noProof/>
                <w:sz w:val="24"/>
                <w:szCs w:val="24"/>
              </w:rPr>
              <w:instrText xml:space="preserve"> PAGEREF _Toc236484857 \h </w:instrText>
            </w:r>
            <w:r w:rsidRPr="00674CF2">
              <w:rPr>
                <w:noProof/>
                <w:sz w:val="24"/>
                <w:szCs w:val="24"/>
              </w:rPr>
            </w:r>
            <w:r w:rsidRPr="00674CF2">
              <w:rPr>
                <w:noProof/>
                <w:sz w:val="24"/>
                <w:szCs w:val="24"/>
              </w:rPr>
              <w:fldChar w:fldCharType="separate"/>
            </w:r>
            <w:r w:rsidRPr="00674CF2">
              <w:rPr>
                <w:noProof/>
                <w:sz w:val="24"/>
                <w:szCs w:val="24"/>
              </w:rPr>
              <w:t>2</w:t>
            </w:r>
            <w:r w:rsidRPr="00674CF2">
              <w:rPr>
                <w:noProof/>
                <w:sz w:val="24"/>
                <w:szCs w:val="24"/>
              </w:rPr>
              <w:fldChar w:fldCharType="end"/>
            </w:r>
          </w:hyperlink>
        </w:p>
        <w:p w14:paraId="2C8B5611" w14:textId="710B0229" w:rsidR="00674CF2" w:rsidRPr="00674CF2" w:rsidRDefault="00674CF2" w:rsidP="00674CF2">
          <w:pPr>
            <w:pStyle w:val="TOC2"/>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6484858" w:history="1">
            <w:r w:rsidRPr="00674CF2">
              <w:rPr>
                <w:rStyle w:val="Hyperlink"/>
                <w:b/>
                <w:bCs/>
                <w:noProof/>
                <w:sz w:val="24"/>
                <w:szCs w:val="24"/>
              </w:rPr>
              <w:t>Technical highlights</w:t>
            </w:r>
            <w:r w:rsidRPr="00674CF2">
              <w:rPr>
                <w:noProof/>
                <w:sz w:val="24"/>
                <w:szCs w:val="24"/>
              </w:rPr>
              <w:tab/>
            </w:r>
            <w:r w:rsidRPr="00674CF2">
              <w:rPr>
                <w:noProof/>
                <w:sz w:val="24"/>
                <w:szCs w:val="24"/>
              </w:rPr>
              <w:fldChar w:fldCharType="begin"/>
            </w:r>
            <w:r w:rsidRPr="00674CF2">
              <w:rPr>
                <w:noProof/>
                <w:sz w:val="24"/>
                <w:szCs w:val="24"/>
              </w:rPr>
              <w:instrText xml:space="preserve"> PAGEREF _Toc236484858 \h </w:instrText>
            </w:r>
            <w:r w:rsidRPr="00674CF2">
              <w:rPr>
                <w:noProof/>
                <w:sz w:val="24"/>
                <w:szCs w:val="24"/>
              </w:rPr>
            </w:r>
            <w:r w:rsidRPr="00674CF2">
              <w:rPr>
                <w:noProof/>
                <w:sz w:val="24"/>
                <w:szCs w:val="24"/>
              </w:rPr>
              <w:fldChar w:fldCharType="separate"/>
            </w:r>
            <w:r w:rsidRPr="00674CF2">
              <w:rPr>
                <w:noProof/>
                <w:sz w:val="24"/>
                <w:szCs w:val="24"/>
              </w:rPr>
              <w:t>3</w:t>
            </w:r>
            <w:r w:rsidRPr="00674CF2">
              <w:rPr>
                <w:noProof/>
                <w:sz w:val="24"/>
                <w:szCs w:val="24"/>
              </w:rPr>
              <w:fldChar w:fldCharType="end"/>
            </w:r>
          </w:hyperlink>
        </w:p>
        <w:p w14:paraId="78718B5C" w14:textId="2576F84D" w:rsidR="00674CF2" w:rsidRPr="00674CF2" w:rsidRDefault="00674CF2" w:rsidP="00674CF2">
          <w:pPr>
            <w:pStyle w:val="TOC1"/>
            <w:tabs>
              <w:tab w:val="left" w:pos="480"/>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6484859" w:history="1">
            <w:r w:rsidRPr="00674CF2">
              <w:rPr>
                <w:rStyle w:val="Hyperlink"/>
                <w:b/>
                <w:bCs/>
                <w:noProof/>
                <w:sz w:val="24"/>
                <w:szCs w:val="24"/>
              </w:rPr>
              <w:t>5.</w:t>
            </w:r>
            <w:r w:rsidRPr="00674CF2">
              <w:rPr>
                <w:rFonts w:asciiTheme="minorHAnsi" w:eastAsiaTheme="minorEastAsia" w:hAnsiTheme="minorHAnsi" w:cstheme="minorBidi"/>
                <w:noProof/>
                <w:kern w:val="2"/>
                <w:sz w:val="24"/>
                <w:szCs w:val="24"/>
                <w14:ligatures w14:val="standardContextual"/>
              </w:rPr>
              <w:tab/>
            </w:r>
            <w:r w:rsidRPr="00674CF2">
              <w:rPr>
                <w:rStyle w:val="Hyperlink"/>
                <w:b/>
                <w:bCs/>
                <w:noProof/>
                <w:sz w:val="24"/>
                <w:szCs w:val="24"/>
              </w:rPr>
              <w:t>Power BI Dashboard</w:t>
            </w:r>
            <w:r w:rsidRPr="00674CF2">
              <w:rPr>
                <w:noProof/>
                <w:sz w:val="24"/>
                <w:szCs w:val="24"/>
              </w:rPr>
              <w:tab/>
            </w:r>
            <w:r w:rsidRPr="00674CF2">
              <w:rPr>
                <w:noProof/>
                <w:sz w:val="24"/>
                <w:szCs w:val="24"/>
              </w:rPr>
              <w:fldChar w:fldCharType="begin"/>
            </w:r>
            <w:r w:rsidRPr="00674CF2">
              <w:rPr>
                <w:noProof/>
                <w:sz w:val="24"/>
                <w:szCs w:val="24"/>
              </w:rPr>
              <w:instrText xml:space="preserve"> PAGEREF _Toc236484859 \h </w:instrText>
            </w:r>
            <w:r w:rsidRPr="00674CF2">
              <w:rPr>
                <w:noProof/>
                <w:sz w:val="24"/>
                <w:szCs w:val="24"/>
              </w:rPr>
            </w:r>
            <w:r w:rsidRPr="00674CF2">
              <w:rPr>
                <w:noProof/>
                <w:sz w:val="24"/>
                <w:szCs w:val="24"/>
              </w:rPr>
              <w:fldChar w:fldCharType="separate"/>
            </w:r>
            <w:r w:rsidRPr="00674CF2">
              <w:rPr>
                <w:noProof/>
                <w:sz w:val="24"/>
                <w:szCs w:val="24"/>
              </w:rPr>
              <w:t>4</w:t>
            </w:r>
            <w:r w:rsidRPr="00674CF2">
              <w:rPr>
                <w:noProof/>
                <w:sz w:val="24"/>
                <w:szCs w:val="24"/>
              </w:rPr>
              <w:fldChar w:fldCharType="end"/>
            </w:r>
          </w:hyperlink>
        </w:p>
        <w:p w14:paraId="36FC49AD" w14:textId="56242FCC" w:rsidR="00674CF2" w:rsidRPr="00674CF2" w:rsidRDefault="00674CF2" w:rsidP="00674CF2">
          <w:pPr>
            <w:pStyle w:val="TOC1"/>
            <w:tabs>
              <w:tab w:val="left" w:pos="480"/>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6484860" w:history="1">
            <w:r w:rsidRPr="00674CF2">
              <w:rPr>
                <w:rStyle w:val="Hyperlink"/>
                <w:b/>
                <w:bCs/>
                <w:noProof/>
                <w:sz w:val="24"/>
                <w:szCs w:val="24"/>
              </w:rPr>
              <w:t>6.</w:t>
            </w:r>
            <w:r w:rsidRPr="00674CF2">
              <w:rPr>
                <w:rFonts w:asciiTheme="minorHAnsi" w:eastAsiaTheme="minorEastAsia" w:hAnsiTheme="minorHAnsi" w:cstheme="minorBidi"/>
                <w:noProof/>
                <w:kern w:val="2"/>
                <w:sz w:val="24"/>
                <w:szCs w:val="24"/>
                <w14:ligatures w14:val="standardContextual"/>
              </w:rPr>
              <w:tab/>
            </w:r>
            <w:r w:rsidRPr="00674CF2">
              <w:rPr>
                <w:rStyle w:val="Hyperlink"/>
                <w:b/>
                <w:bCs/>
                <w:noProof/>
                <w:sz w:val="24"/>
                <w:szCs w:val="24"/>
              </w:rPr>
              <w:t>Business Recommendations</w:t>
            </w:r>
            <w:r w:rsidRPr="00674CF2">
              <w:rPr>
                <w:noProof/>
                <w:sz w:val="24"/>
                <w:szCs w:val="24"/>
              </w:rPr>
              <w:tab/>
            </w:r>
            <w:r w:rsidRPr="00674CF2">
              <w:rPr>
                <w:noProof/>
                <w:sz w:val="24"/>
                <w:szCs w:val="24"/>
              </w:rPr>
              <w:fldChar w:fldCharType="begin"/>
            </w:r>
            <w:r w:rsidRPr="00674CF2">
              <w:rPr>
                <w:noProof/>
                <w:sz w:val="24"/>
                <w:szCs w:val="24"/>
              </w:rPr>
              <w:instrText xml:space="preserve"> PAGEREF _Toc236484860 \h </w:instrText>
            </w:r>
            <w:r w:rsidRPr="00674CF2">
              <w:rPr>
                <w:noProof/>
                <w:sz w:val="24"/>
                <w:szCs w:val="24"/>
              </w:rPr>
            </w:r>
            <w:r w:rsidRPr="00674CF2">
              <w:rPr>
                <w:noProof/>
                <w:sz w:val="24"/>
                <w:szCs w:val="24"/>
              </w:rPr>
              <w:fldChar w:fldCharType="separate"/>
            </w:r>
            <w:r w:rsidRPr="00674CF2">
              <w:rPr>
                <w:noProof/>
                <w:sz w:val="24"/>
                <w:szCs w:val="24"/>
              </w:rPr>
              <w:t>4</w:t>
            </w:r>
            <w:r w:rsidRPr="00674CF2">
              <w:rPr>
                <w:noProof/>
                <w:sz w:val="24"/>
                <w:szCs w:val="24"/>
              </w:rPr>
              <w:fldChar w:fldCharType="end"/>
            </w:r>
          </w:hyperlink>
        </w:p>
        <w:p w14:paraId="07A33211" w14:textId="6A6F1A54" w:rsidR="00674CF2" w:rsidRPr="00674CF2" w:rsidRDefault="00674CF2" w:rsidP="00674CF2">
          <w:pPr>
            <w:pStyle w:val="TOC1"/>
            <w:tabs>
              <w:tab w:val="right" w:leader="dot" w:pos="9350"/>
            </w:tabs>
            <w:spacing w:line="480" w:lineRule="auto"/>
            <w:rPr>
              <w:rFonts w:asciiTheme="minorHAnsi" w:eastAsiaTheme="minorEastAsia" w:hAnsiTheme="minorHAnsi" w:cstheme="minorBidi"/>
              <w:noProof/>
              <w:kern w:val="2"/>
              <w:sz w:val="24"/>
              <w:szCs w:val="24"/>
              <w14:ligatures w14:val="standardContextual"/>
            </w:rPr>
          </w:pPr>
          <w:hyperlink w:anchor="_Toc236484861" w:history="1">
            <w:r w:rsidRPr="00674CF2">
              <w:rPr>
                <w:rStyle w:val="Hyperlink"/>
                <w:b/>
                <w:bCs/>
                <w:noProof/>
                <w:sz w:val="24"/>
                <w:szCs w:val="24"/>
              </w:rPr>
              <w:t xml:space="preserve">APPENDIX </w:t>
            </w:r>
            <w:r w:rsidR="00232367">
              <w:rPr>
                <w:rStyle w:val="Hyperlink"/>
                <w:b/>
                <w:bCs/>
                <w:noProof/>
                <w:sz w:val="24"/>
                <w:szCs w:val="24"/>
              </w:rPr>
              <w:t>-</w:t>
            </w:r>
            <w:r w:rsidRPr="00674CF2">
              <w:rPr>
                <w:rStyle w:val="Hyperlink"/>
                <w:b/>
                <w:bCs/>
                <w:noProof/>
                <w:sz w:val="24"/>
                <w:szCs w:val="24"/>
              </w:rPr>
              <w:t xml:space="preserve"> SUPPORTING SCREENSHOTS</w:t>
            </w:r>
            <w:r w:rsidRPr="00674CF2">
              <w:rPr>
                <w:noProof/>
                <w:sz w:val="24"/>
                <w:szCs w:val="24"/>
              </w:rPr>
              <w:tab/>
            </w:r>
            <w:r w:rsidRPr="00674CF2">
              <w:rPr>
                <w:noProof/>
                <w:sz w:val="24"/>
                <w:szCs w:val="24"/>
              </w:rPr>
              <w:fldChar w:fldCharType="begin"/>
            </w:r>
            <w:r w:rsidRPr="00674CF2">
              <w:rPr>
                <w:noProof/>
                <w:sz w:val="24"/>
                <w:szCs w:val="24"/>
              </w:rPr>
              <w:instrText xml:space="preserve"> PAGEREF _Toc236484861 \h </w:instrText>
            </w:r>
            <w:r w:rsidRPr="00674CF2">
              <w:rPr>
                <w:noProof/>
                <w:sz w:val="24"/>
                <w:szCs w:val="24"/>
              </w:rPr>
            </w:r>
            <w:r w:rsidRPr="00674CF2">
              <w:rPr>
                <w:noProof/>
                <w:sz w:val="24"/>
                <w:szCs w:val="24"/>
              </w:rPr>
              <w:fldChar w:fldCharType="separate"/>
            </w:r>
            <w:r w:rsidRPr="00674CF2">
              <w:rPr>
                <w:noProof/>
                <w:sz w:val="24"/>
                <w:szCs w:val="24"/>
              </w:rPr>
              <w:t>5</w:t>
            </w:r>
            <w:r w:rsidRPr="00674CF2">
              <w:rPr>
                <w:noProof/>
                <w:sz w:val="24"/>
                <w:szCs w:val="24"/>
              </w:rPr>
              <w:fldChar w:fldCharType="end"/>
            </w:r>
          </w:hyperlink>
        </w:p>
        <w:p w14:paraId="78E9D866" w14:textId="1AC45CD7" w:rsidR="00AD1963" w:rsidRPr="00674CF2" w:rsidRDefault="00000000" w:rsidP="00674CF2">
          <w:pPr>
            <w:spacing w:line="480" w:lineRule="auto"/>
            <w:rPr>
              <w:color w:val="000000" w:themeColor="text1"/>
              <w:sz w:val="24"/>
              <w:szCs w:val="24"/>
            </w:rPr>
          </w:pPr>
          <w:r w:rsidRPr="00674CF2">
            <w:rPr>
              <w:color w:val="000000" w:themeColor="text1"/>
              <w:sz w:val="24"/>
              <w:szCs w:val="24"/>
            </w:rPr>
            <w:fldChar w:fldCharType="end"/>
          </w:r>
        </w:p>
      </w:sdtContent>
    </w:sdt>
    <w:p w14:paraId="3E1FAB9A" w14:textId="77777777" w:rsidR="00AD1963" w:rsidRPr="00674CF2" w:rsidRDefault="00000000" w:rsidP="00674CF2">
      <w:pPr>
        <w:spacing w:line="480" w:lineRule="auto"/>
        <w:rPr>
          <w:color w:val="000000" w:themeColor="text1"/>
          <w:sz w:val="24"/>
          <w:szCs w:val="24"/>
        </w:rPr>
      </w:pPr>
      <w:r w:rsidRPr="00674CF2">
        <w:rPr>
          <w:color w:val="000000" w:themeColor="text1"/>
          <w:sz w:val="24"/>
          <w:szCs w:val="24"/>
        </w:rPr>
        <w:br w:type="page"/>
      </w:r>
    </w:p>
    <w:p w14:paraId="60071806" w14:textId="77777777" w:rsidR="00AD1963" w:rsidRPr="00674CF2" w:rsidRDefault="00000000" w:rsidP="0067694C">
      <w:pPr>
        <w:pStyle w:val="Heading1"/>
        <w:spacing w:before="260" w:after="120" w:line="480" w:lineRule="auto"/>
        <w:rPr>
          <w:b/>
          <w:bCs/>
          <w:color w:val="000000" w:themeColor="text1"/>
          <w:u w:val="single"/>
        </w:rPr>
      </w:pPr>
      <w:bookmarkStart w:id="0" w:name="_Toc236484853"/>
      <w:r w:rsidRPr="00674CF2">
        <w:rPr>
          <w:b/>
          <w:bCs/>
          <w:color w:val="000000" w:themeColor="text1"/>
          <w:u w:val="single"/>
        </w:rPr>
        <w:lastRenderedPageBreak/>
        <w:t>Executive Summary</w:t>
      </w:r>
      <w:bookmarkEnd w:id="0"/>
    </w:p>
    <w:p w14:paraId="0B31794C" w14:textId="1609CAF8" w:rsidR="0067694C" w:rsidRPr="0067694C" w:rsidRDefault="00000000" w:rsidP="0067694C">
      <w:pPr>
        <w:spacing w:after="110" w:line="480" w:lineRule="auto"/>
        <w:rPr>
          <w:color w:val="000000" w:themeColor="text1"/>
          <w:sz w:val="24"/>
          <w:szCs w:val="24"/>
        </w:rPr>
      </w:pPr>
      <w:r w:rsidRPr="0067694C">
        <w:rPr>
          <w:color w:val="000000" w:themeColor="text1"/>
          <w:sz w:val="24"/>
          <w:szCs w:val="24"/>
        </w:rPr>
        <w:t>This report presents an end-to-end analysis of 3,900 customer transactions, covering data cleaning in Python, ten SQL-driven business questions answered in PostgreSQL, and a final interactive Power BI dashboard. Revenue is concentrated among specific age groups and shipping preferences, a meaningful share of high-spending customers still respond to discounts, and top-performing products differ meaningfully by category rather than following one global bestseller list. Five actionable recommendations are provided in Section 6, covering subscription growth, loyalty programs, discount policy, product positioning, and targeted marketing.</w:t>
      </w:r>
    </w:p>
    <w:p w14:paraId="75213561" w14:textId="0D246224" w:rsidR="0067694C" w:rsidRPr="0067694C" w:rsidRDefault="0067694C" w:rsidP="0067694C">
      <w:pPr>
        <w:rPr>
          <w:color w:val="000000" w:themeColor="text1"/>
          <w:sz w:val="24"/>
          <w:szCs w:val="24"/>
        </w:rPr>
      </w:pPr>
    </w:p>
    <w:p w14:paraId="28BFA93A" w14:textId="47D5B613" w:rsidR="00AD1963" w:rsidRPr="0067694C" w:rsidRDefault="0067694C" w:rsidP="0067694C">
      <w:pPr>
        <w:rPr>
          <w:color w:val="000000" w:themeColor="text1"/>
          <w:sz w:val="24"/>
          <w:szCs w:val="24"/>
        </w:rPr>
      </w:pPr>
      <w:r w:rsidRPr="0067694C">
        <w:rPr>
          <w:color w:val="000000" w:themeColor="text1"/>
          <w:sz w:val="24"/>
          <w:szCs w:val="24"/>
        </w:rPr>
        <w:br w:type="page"/>
      </w:r>
    </w:p>
    <w:p w14:paraId="175495D7" w14:textId="77777777" w:rsidR="0067694C" w:rsidRPr="0067694C" w:rsidRDefault="0067694C" w:rsidP="0067694C">
      <w:pPr>
        <w:pStyle w:val="Heading1"/>
        <w:spacing w:before="260" w:after="120" w:line="480" w:lineRule="auto"/>
        <w:rPr>
          <w:color w:val="000000" w:themeColor="text1"/>
          <w:sz w:val="24"/>
          <w:szCs w:val="24"/>
        </w:rPr>
        <w:sectPr w:rsidR="0067694C" w:rsidRPr="0067694C">
          <w:headerReference w:type="default" r:id="rId7"/>
          <w:footerReference w:type="even" r:id="rId8"/>
          <w:footerReference w:type="default" r:id="rId9"/>
          <w:pgSz w:w="12240" w:h="15840"/>
          <w:pgMar w:top="1440" w:right="1440" w:bottom="1440" w:left="1440" w:header="708" w:footer="708" w:gutter="0"/>
          <w:cols w:space="720"/>
          <w:titlePg/>
          <w:docGrid w:linePitch="360"/>
        </w:sectPr>
      </w:pPr>
    </w:p>
    <w:p w14:paraId="0407074B" w14:textId="7710DFD0" w:rsidR="00AD1963" w:rsidRPr="0067694C" w:rsidRDefault="00000000" w:rsidP="0067694C">
      <w:pPr>
        <w:pStyle w:val="Heading1"/>
        <w:numPr>
          <w:ilvl w:val="0"/>
          <w:numId w:val="3"/>
        </w:numPr>
        <w:spacing w:before="260" w:after="120" w:line="480" w:lineRule="auto"/>
        <w:rPr>
          <w:b/>
          <w:bCs/>
          <w:color w:val="000000" w:themeColor="text1"/>
          <w:u w:val="single"/>
        </w:rPr>
      </w:pPr>
      <w:bookmarkStart w:id="1" w:name="_Toc236484854"/>
      <w:r w:rsidRPr="0067694C">
        <w:rPr>
          <w:b/>
          <w:bCs/>
          <w:color w:val="000000" w:themeColor="text1"/>
          <w:u w:val="single"/>
        </w:rPr>
        <w:lastRenderedPageBreak/>
        <w:t>Project Overview</w:t>
      </w:r>
      <w:bookmarkEnd w:id="1"/>
    </w:p>
    <w:p w14:paraId="1CAF81F2" w14:textId="77777777" w:rsidR="00AD1963" w:rsidRPr="0067694C" w:rsidRDefault="00000000" w:rsidP="0067694C">
      <w:pPr>
        <w:spacing w:after="110" w:line="480" w:lineRule="auto"/>
        <w:rPr>
          <w:color w:val="000000" w:themeColor="text1"/>
          <w:sz w:val="24"/>
          <w:szCs w:val="24"/>
        </w:rPr>
      </w:pPr>
      <w:r w:rsidRPr="0067694C">
        <w:rPr>
          <w:color w:val="000000" w:themeColor="text1"/>
          <w:sz w:val="24"/>
          <w:szCs w:val="24"/>
        </w:rPr>
        <w:t>This project analyzes 3,900 customer transactions to uncover spending patterns, customer segments, product performance, and subscription behavior, translating raw retail data into decision-ready insights via a full Python → SQL → Power BI pipeline.</w:t>
      </w:r>
    </w:p>
    <w:p w14:paraId="1418CF26" w14:textId="5331A7A1" w:rsidR="00AD1963" w:rsidRPr="0067694C" w:rsidRDefault="00000000" w:rsidP="0067694C">
      <w:pPr>
        <w:pStyle w:val="Heading1"/>
        <w:numPr>
          <w:ilvl w:val="0"/>
          <w:numId w:val="3"/>
        </w:numPr>
        <w:spacing w:before="260" w:after="120" w:line="480" w:lineRule="auto"/>
        <w:rPr>
          <w:b/>
          <w:bCs/>
          <w:color w:val="000000" w:themeColor="text1"/>
          <w:u w:val="single"/>
        </w:rPr>
      </w:pPr>
      <w:bookmarkStart w:id="2" w:name="_Toc236484855"/>
      <w:r w:rsidRPr="0067694C">
        <w:rPr>
          <w:b/>
          <w:bCs/>
          <w:color w:val="000000" w:themeColor="text1"/>
          <w:u w:val="single"/>
        </w:rPr>
        <w:t>Dataset Summary</w:t>
      </w:r>
      <w:bookmarkEnd w:id="2"/>
    </w:p>
    <w:p w14:paraId="16CF9B0E" w14:textId="77777777" w:rsidR="00AD1963" w:rsidRPr="0067694C" w:rsidRDefault="00000000" w:rsidP="0067694C">
      <w:pPr>
        <w:spacing w:after="110" w:line="480" w:lineRule="auto"/>
        <w:rPr>
          <w:color w:val="000000" w:themeColor="text1"/>
          <w:sz w:val="24"/>
          <w:szCs w:val="24"/>
        </w:rPr>
      </w:pPr>
      <w:r w:rsidRPr="0067694C">
        <w:rPr>
          <w:color w:val="000000" w:themeColor="text1"/>
          <w:sz w:val="24"/>
          <w:szCs w:val="24"/>
        </w:rPr>
        <w:t>3,900 rows × 18 original columns, covering customer demographics (age, gender, location, subscription status), transaction details (item, category, amount, season, size, color), and behavioral signals (discount usage, previous purchases, purchase frequency, review rating, shipping type). The Review Rating field contained 37 missing values, identified and addressed during cleaning.</w:t>
      </w:r>
    </w:p>
    <w:p w14:paraId="357C2F0B" w14:textId="55CDAE54" w:rsidR="00AD1963" w:rsidRPr="00037C07" w:rsidRDefault="00000000" w:rsidP="00037C07">
      <w:pPr>
        <w:pStyle w:val="Heading1"/>
        <w:numPr>
          <w:ilvl w:val="0"/>
          <w:numId w:val="3"/>
        </w:numPr>
        <w:spacing w:before="260" w:after="120" w:line="480" w:lineRule="auto"/>
        <w:rPr>
          <w:b/>
          <w:bCs/>
          <w:color w:val="000000" w:themeColor="text1"/>
          <w:u w:val="single"/>
        </w:rPr>
      </w:pPr>
      <w:bookmarkStart w:id="3" w:name="_Toc236484856"/>
      <w:r w:rsidRPr="00037C07">
        <w:rPr>
          <w:b/>
          <w:bCs/>
          <w:color w:val="000000" w:themeColor="text1"/>
          <w:u w:val="single"/>
        </w:rPr>
        <w:t>Data Preparation</w:t>
      </w:r>
      <w:r w:rsidR="00037C07" w:rsidRPr="00037C07">
        <w:rPr>
          <w:b/>
          <w:bCs/>
          <w:color w:val="000000" w:themeColor="text1"/>
          <w:u w:val="single"/>
        </w:rPr>
        <w:t xml:space="preserve">- </w:t>
      </w:r>
      <w:r w:rsidRPr="00037C07">
        <w:rPr>
          <w:b/>
          <w:bCs/>
          <w:color w:val="000000" w:themeColor="text1"/>
          <w:u w:val="single"/>
        </w:rPr>
        <w:t>Python</w:t>
      </w:r>
      <w:bookmarkEnd w:id="3"/>
    </w:p>
    <w:p w14:paraId="7825935B" w14:textId="77777777" w:rsidR="00AD1963" w:rsidRPr="0067694C" w:rsidRDefault="00000000" w:rsidP="0067694C">
      <w:pPr>
        <w:spacing w:after="110" w:line="480" w:lineRule="auto"/>
        <w:rPr>
          <w:color w:val="000000" w:themeColor="text1"/>
          <w:sz w:val="24"/>
          <w:szCs w:val="24"/>
        </w:rPr>
      </w:pPr>
      <w:r w:rsidRPr="0067694C">
        <w:rPr>
          <w:color w:val="000000" w:themeColor="text1"/>
          <w:sz w:val="24"/>
          <w:szCs w:val="24"/>
        </w:rPr>
        <w:t xml:space="preserve">Raw data was loaded and profiled with </w:t>
      </w:r>
      <w:proofErr w:type="gramStart"/>
      <w:r w:rsidRPr="0067694C">
        <w:rPr>
          <w:color w:val="000000" w:themeColor="text1"/>
          <w:sz w:val="24"/>
          <w:szCs w:val="24"/>
        </w:rPr>
        <w:t>df.info(</w:t>
      </w:r>
      <w:proofErr w:type="gramEnd"/>
      <w:r w:rsidRPr="0067694C">
        <w:rPr>
          <w:color w:val="000000" w:themeColor="text1"/>
          <w:sz w:val="24"/>
          <w:szCs w:val="24"/>
        </w:rPr>
        <w:t xml:space="preserve">) and </w:t>
      </w:r>
      <w:proofErr w:type="spellStart"/>
      <w:proofErr w:type="gramStart"/>
      <w:r w:rsidRPr="0067694C">
        <w:rPr>
          <w:color w:val="000000" w:themeColor="text1"/>
          <w:sz w:val="24"/>
          <w:szCs w:val="24"/>
        </w:rPr>
        <w:t>df.describe</w:t>
      </w:r>
      <w:proofErr w:type="spellEnd"/>
      <w:proofErr w:type="gramEnd"/>
      <w:r w:rsidRPr="0067694C">
        <w:rPr>
          <w:color w:val="000000" w:themeColor="text1"/>
          <w:sz w:val="24"/>
          <w:szCs w:val="24"/>
        </w:rPr>
        <w:t>() to assess structure, types, and completeness before any transformation.</w:t>
      </w:r>
    </w:p>
    <w:p w14:paraId="54930C82" w14:textId="77777777" w:rsidR="00AD1963" w:rsidRPr="0067694C" w:rsidRDefault="00000000" w:rsidP="0067694C">
      <w:pPr>
        <w:pStyle w:val="ListParagraph"/>
        <w:numPr>
          <w:ilvl w:val="0"/>
          <w:numId w:val="2"/>
        </w:numPr>
        <w:spacing w:after="50" w:line="480" w:lineRule="auto"/>
        <w:rPr>
          <w:color w:val="000000" w:themeColor="text1"/>
          <w:sz w:val="24"/>
          <w:szCs w:val="24"/>
        </w:rPr>
      </w:pPr>
      <w:r w:rsidRPr="0067694C">
        <w:rPr>
          <w:color w:val="000000" w:themeColor="text1"/>
          <w:sz w:val="24"/>
          <w:szCs w:val="24"/>
        </w:rPr>
        <w:t xml:space="preserve">Missing values: the 37 nulls in </w:t>
      </w:r>
      <w:proofErr w:type="spellStart"/>
      <w:r w:rsidRPr="0067694C">
        <w:rPr>
          <w:color w:val="000000" w:themeColor="text1"/>
          <w:sz w:val="24"/>
          <w:szCs w:val="24"/>
        </w:rPr>
        <w:t>review_rating</w:t>
      </w:r>
      <w:proofErr w:type="spellEnd"/>
      <w:r w:rsidRPr="0067694C">
        <w:rPr>
          <w:color w:val="000000" w:themeColor="text1"/>
          <w:sz w:val="24"/>
          <w:szCs w:val="24"/>
        </w:rPr>
        <w:t xml:space="preserve"> were imputed using the median rating within each product category, preserving category-level rating distribution rather than skewing toward a single global average.</w:t>
      </w:r>
    </w:p>
    <w:p w14:paraId="2853BA35" w14:textId="77777777" w:rsidR="00AD1963" w:rsidRPr="0067694C" w:rsidRDefault="00000000" w:rsidP="0067694C">
      <w:pPr>
        <w:pStyle w:val="ListParagraph"/>
        <w:numPr>
          <w:ilvl w:val="0"/>
          <w:numId w:val="2"/>
        </w:numPr>
        <w:spacing w:after="50" w:line="480" w:lineRule="auto"/>
        <w:rPr>
          <w:color w:val="000000" w:themeColor="text1"/>
          <w:sz w:val="24"/>
          <w:szCs w:val="24"/>
        </w:rPr>
      </w:pPr>
      <w:r w:rsidRPr="0067694C">
        <w:rPr>
          <w:color w:val="000000" w:themeColor="text1"/>
          <w:sz w:val="24"/>
          <w:szCs w:val="24"/>
        </w:rPr>
        <w:t xml:space="preserve">Standardization: all column names converted to </w:t>
      </w:r>
      <w:proofErr w:type="spellStart"/>
      <w:r w:rsidRPr="0067694C">
        <w:rPr>
          <w:color w:val="000000" w:themeColor="text1"/>
          <w:sz w:val="24"/>
          <w:szCs w:val="24"/>
        </w:rPr>
        <w:t>snake_case</w:t>
      </w:r>
      <w:proofErr w:type="spellEnd"/>
      <w:r w:rsidRPr="0067694C">
        <w:rPr>
          <w:color w:val="000000" w:themeColor="text1"/>
          <w:sz w:val="24"/>
          <w:szCs w:val="24"/>
        </w:rPr>
        <w:t xml:space="preserve"> for consistency across the SQL and Power BI layers.</w:t>
      </w:r>
    </w:p>
    <w:p w14:paraId="2F1B5B12" w14:textId="77777777" w:rsidR="00AD1963" w:rsidRPr="0067694C" w:rsidRDefault="00000000" w:rsidP="0067694C">
      <w:pPr>
        <w:pStyle w:val="ListParagraph"/>
        <w:numPr>
          <w:ilvl w:val="0"/>
          <w:numId w:val="2"/>
        </w:numPr>
        <w:spacing w:after="50" w:line="480" w:lineRule="auto"/>
        <w:rPr>
          <w:color w:val="000000" w:themeColor="text1"/>
          <w:sz w:val="24"/>
          <w:szCs w:val="24"/>
        </w:rPr>
      </w:pPr>
      <w:r w:rsidRPr="0067694C">
        <w:rPr>
          <w:color w:val="000000" w:themeColor="text1"/>
          <w:sz w:val="24"/>
          <w:szCs w:val="24"/>
        </w:rPr>
        <w:t xml:space="preserve">Feature engineering: derived </w:t>
      </w:r>
      <w:proofErr w:type="spellStart"/>
      <w:r w:rsidRPr="0067694C">
        <w:rPr>
          <w:color w:val="000000" w:themeColor="text1"/>
          <w:sz w:val="24"/>
          <w:szCs w:val="24"/>
        </w:rPr>
        <w:t>age_group</w:t>
      </w:r>
      <w:proofErr w:type="spellEnd"/>
      <w:r w:rsidRPr="0067694C">
        <w:rPr>
          <w:color w:val="000000" w:themeColor="text1"/>
          <w:sz w:val="24"/>
          <w:szCs w:val="24"/>
        </w:rPr>
        <w:t xml:space="preserve"> (binned from age) and </w:t>
      </w:r>
      <w:proofErr w:type="spellStart"/>
      <w:r w:rsidRPr="0067694C">
        <w:rPr>
          <w:color w:val="000000" w:themeColor="text1"/>
          <w:sz w:val="24"/>
          <w:szCs w:val="24"/>
        </w:rPr>
        <w:t>purchase_frequency_days</w:t>
      </w:r>
      <w:proofErr w:type="spellEnd"/>
      <w:r w:rsidRPr="0067694C">
        <w:rPr>
          <w:color w:val="000000" w:themeColor="text1"/>
          <w:sz w:val="24"/>
          <w:szCs w:val="24"/>
        </w:rPr>
        <w:t xml:space="preserve"> to support segment-level analysis downstream.</w:t>
      </w:r>
    </w:p>
    <w:p w14:paraId="478196E2" w14:textId="77777777" w:rsidR="00AD1963" w:rsidRPr="0067694C" w:rsidRDefault="00000000" w:rsidP="0067694C">
      <w:pPr>
        <w:pStyle w:val="ListParagraph"/>
        <w:numPr>
          <w:ilvl w:val="0"/>
          <w:numId w:val="2"/>
        </w:numPr>
        <w:spacing w:after="50" w:line="480" w:lineRule="auto"/>
        <w:rPr>
          <w:color w:val="000000" w:themeColor="text1"/>
          <w:sz w:val="24"/>
          <w:szCs w:val="24"/>
        </w:rPr>
      </w:pPr>
      <w:r w:rsidRPr="0067694C">
        <w:rPr>
          <w:color w:val="000000" w:themeColor="text1"/>
          <w:sz w:val="24"/>
          <w:szCs w:val="24"/>
        </w:rPr>
        <w:lastRenderedPageBreak/>
        <w:t xml:space="preserve">Redundancy check: confirmed </w:t>
      </w:r>
      <w:proofErr w:type="spellStart"/>
      <w:r w:rsidRPr="0067694C">
        <w:rPr>
          <w:color w:val="000000" w:themeColor="text1"/>
          <w:sz w:val="24"/>
          <w:szCs w:val="24"/>
        </w:rPr>
        <w:t>discount_applied</w:t>
      </w:r>
      <w:proofErr w:type="spellEnd"/>
      <w:r w:rsidRPr="0067694C">
        <w:rPr>
          <w:color w:val="000000" w:themeColor="text1"/>
          <w:sz w:val="24"/>
          <w:szCs w:val="24"/>
        </w:rPr>
        <w:t xml:space="preserve"> and </w:t>
      </w:r>
      <w:proofErr w:type="spellStart"/>
      <w:r w:rsidRPr="0067694C">
        <w:rPr>
          <w:color w:val="000000" w:themeColor="text1"/>
          <w:sz w:val="24"/>
          <w:szCs w:val="24"/>
        </w:rPr>
        <w:t>promo_code_used</w:t>
      </w:r>
      <w:proofErr w:type="spellEnd"/>
      <w:r w:rsidRPr="0067694C">
        <w:rPr>
          <w:color w:val="000000" w:themeColor="text1"/>
          <w:sz w:val="24"/>
          <w:szCs w:val="24"/>
        </w:rPr>
        <w:t xml:space="preserve"> were highly correlated; dropped the redundant </w:t>
      </w:r>
      <w:proofErr w:type="spellStart"/>
      <w:r w:rsidRPr="0067694C">
        <w:rPr>
          <w:color w:val="000000" w:themeColor="text1"/>
          <w:sz w:val="24"/>
          <w:szCs w:val="24"/>
        </w:rPr>
        <w:t>promo_code_used</w:t>
      </w:r>
      <w:proofErr w:type="spellEnd"/>
      <w:r w:rsidRPr="0067694C">
        <w:rPr>
          <w:color w:val="000000" w:themeColor="text1"/>
          <w:sz w:val="24"/>
          <w:szCs w:val="24"/>
        </w:rPr>
        <w:t xml:space="preserve"> column after backing up the original </w:t>
      </w:r>
      <w:proofErr w:type="spellStart"/>
      <w:r w:rsidRPr="0067694C">
        <w:rPr>
          <w:color w:val="000000" w:themeColor="text1"/>
          <w:sz w:val="24"/>
          <w:szCs w:val="24"/>
        </w:rPr>
        <w:t>DataFrame</w:t>
      </w:r>
      <w:proofErr w:type="spellEnd"/>
      <w:r w:rsidRPr="0067694C">
        <w:rPr>
          <w:color w:val="000000" w:themeColor="text1"/>
          <w:sz w:val="24"/>
          <w:szCs w:val="24"/>
        </w:rPr>
        <w:t>.</w:t>
      </w:r>
    </w:p>
    <w:p w14:paraId="3E50053A" w14:textId="71A34CB0" w:rsidR="0067694C" w:rsidRPr="00037C07" w:rsidRDefault="00000000" w:rsidP="00037C07">
      <w:pPr>
        <w:pStyle w:val="ListParagraph"/>
        <w:numPr>
          <w:ilvl w:val="0"/>
          <w:numId w:val="2"/>
        </w:numPr>
        <w:spacing w:after="50" w:line="480" w:lineRule="auto"/>
        <w:rPr>
          <w:color w:val="000000" w:themeColor="text1"/>
          <w:sz w:val="24"/>
          <w:szCs w:val="24"/>
        </w:rPr>
      </w:pPr>
      <w:r w:rsidRPr="0067694C">
        <w:rPr>
          <w:color w:val="000000" w:themeColor="text1"/>
          <w:sz w:val="24"/>
          <w:szCs w:val="24"/>
        </w:rPr>
        <w:t xml:space="preserve">Persistence: loaded the cleaned </w:t>
      </w:r>
      <w:proofErr w:type="spellStart"/>
      <w:r w:rsidRPr="0067694C">
        <w:rPr>
          <w:color w:val="000000" w:themeColor="text1"/>
          <w:sz w:val="24"/>
          <w:szCs w:val="24"/>
        </w:rPr>
        <w:t>DataFrame</w:t>
      </w:r>
      <w:proofErr w:type="spellEnd"/>
      <w:r w:rsidRPr="0067694C">
        <w:rPr>
          <w:color w:val="000000" w:themeColor="text1"/>
          <w:sz w:val="24"/>
          <w:szCs w:val="24"/>
        </w:rPr>
        <w:t xml:space="preserve"> directly into PostgreSQL via </w:t>
      </w:r>
      <w:proofErr w:type="spellStart"/>
      <w:r w:rsidRPr="0067694C">
        <w:rPr>
          <w:color w:val="000000" w:themeColor="text1"/>
          <w:sz w:val="24"/>
          <w:szCs w:val="24"/>
        </w:rPr>
        <w:t>SQLAlchemy</w:t>
      </w:r>
      <w:proofErr w:type="spellEnd"/>
      <w:r w:rsidRPr="0067694C">
        <w:rPr>
          <w:color w:val="000000" w:themeColor="text1"/>
          <w:sz w:val="24"/>
          <w:szCs w:val="24"/>
        </w:rPr>
        <w:t xml:space="preserve"> (</w:t>
      </w:r>
      <w:proofErr w:type="spellStart"/>
      <w:r w:rsidRPr="0067694C">
        <w:rPr>
          <w:color w:val="000000" w:themeColor="text1"/>
          <w:sz w:val="24"/>
          <w:szCs w:val="24"/>
        </w:rPr>
        <w:t>create_engine</w:t>
      </w:r>
      <w:proofErr w:type="spellEnd"/>
      <w:r w:rsidRPr="0067694C">
        <w:rPr>
          <w:color w:val="000000" w:themeColor="text1"/>
          <w:sz w:val="24"/>
          <w:szCs w:val="24"/>
        </w:rPr>
        <w:t xml:space="preserve"> + </w:t>
      </w:r>
      <w:proofErr w:type="spellStart"/>
      <w:r w:rsidRPr="0067694C">
        <w:rPr>
          <w:color w:val="000000" w:themeColor="text1"/>
          <w:sz w:val="24"/>
          <w:szCs w:val="24"/>
        </w:rPr>
        <w:t>to_sql</w:t>
      </w:r>
      <w:proofErr w:type="spellEnd"/>
      <w:r w:rsidRPr="0067694C">
        <w:rPr>
          <w:color w:val="000000" w:themeColor="text1"/>
          <w:sz w:val="24"/>
          <w:szCs w:val="24"/>
        </w:rPr>
        <w:t>), skipping an intermediate CSV so the pipeline stayed fully scripted and reproducible.</w:t>
      </w:r>
    </w:p>
    <w:p w14:paraId="242C5799" w14:textId="2EDED3BC" w:rsidR="00AD1963" w:rsidRPr="00037C07" w:rsidRDefault="00000000" w:rsidP="00037C07">
      <w:pPr>
        <w:pStyle w:val="Heading1"/>
        <w:numPr>
          <w:ilvl w:val="0"/>
          <w:numId w:val="3"/>
        </w:numPr>
        <w:spacing w:before="260" w:after="120" w:line="480" w:lineRule="auto"/>
        <w:rPr>
          <w:b/>
          <w:bCs/>
          <w:color w:val="000000" w:themeColor="text1"/>
          <w:u w:val="single"/>
        </w:rPr>
      </w:pPr>
      <w:bookmarkStart w:id="4" w:name="_Toc236484857"/>
      <w:r w:rsidRPr="00037C07">
        <w:rPr>
          <w:b/>
          <w:bCs/>
          <w:color w:val="000000" w:themeColor="text1"/>
          <w:u w:val="single"/>
        </w:rPr>
        <w:t>Data Analysis</w:t>
      </w:r>
      <w:r w:rsidR="00037C07">
        <w:rPr>
          <w:b/>
          <w:bCs/>
          <w:color w:val="000000" w:themeColor="text1"/>
          <w:u w:val="single"/>
        </w:rPr>
        <w:t>-</w:t>
      </w:r>
      <w:r w:rsidRPr="00037C07">
        <w:rPr>
          <w:b/>
          <w:bCs/>
          <w:color w:val="000000" w:themeColor="text1"/>
          <w:u w:val="single"/>
        </w:rPr>
        <w:t xml:space="preserve"> SQL (PostgreSQL)</w:t>
      </w:r>
      <w:bookmarkEnd w:id="4"/>
    </w:p>
    <w:p w14:paraId="54294054" w14:textId="77777777" w:rsidR="00AD1963" w:rsidRPr="0067694C" w:rsidRDefault="00000000" w:rsidP="0067694C">
      <w:pPr>
        <w:spacing w:after="110" w:line="480" w:lineRule="auto"/>
        <w:rPr>
          <w:color w:val="000000" w:themeColor="text1"/>
          <w:sz w:val="24"/>
          <w:szCs w:val="24"/>
        </w:rPr>
      </w:pPr>
      <w:r w:rsidRPr="0067694C">
        <w:rPr>
          <w:color w:val="000000" w:themeColor="text1"/>
          <w:sz w:val="24"/>
          <w:szCs w:val="24"/>
        </w:rPr>
        <w:t>Ten business questions were answered directly in SQL, moving from simple aggregation to correlated subqueries, CTEs, and window functions:</w:t>
      </w:r>
    </w:p>
    <w:tbl>
      <w:tblPr>
        <w:tblW w:w="9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5906"/>
        <w:gridCol w:w="2979"/>
      </w:tblGrid>
      <w:tr w:rsidR="00AD1963" w:rsidRPr="0067694C" w14:paraId="585853FA" w14:textId="77777777" w:rsidTr="00037C07">
        <w:tblPrEx>
          <w:tblCellMar>
            <w:top w:w="0" w:type="dxa"/>
            <w:bottom w:w="0" w:type="dxa"/>
          </w:tblCellMar>
        </w:tblPrEx>
        <w:trPr>
          <w:cantSplit/>
          <w:trHeight w:val="394"/>
        </w:trPr>
        <w:tc>
          <w:tcPr>
            <w:tcW w:w="719" w:type="dxa"/>
            <w:shd w:val="clear" w:color="auto" w:fill="196B24" w:themeFill="accent3"/>
            <w:vAlign w:val="center"/>
          </w:tcPr>
          <w:p w14:paraId="4D95B5C0" w14:textId="77777777" w:rsidR="00AD1963" w:rsidRPr="00037C07" w:rsidRDefault="00000000" w:rsidP="00037C07">
            <w:pPr>
              <w:spacing w:before="240" w:line="480" w:lineRule="auto"/>
              <w:jc w:val="center"/>
              <w:rPr>
                <w:color w:val="FFFFFF" w:themeColor="background1"/>
                <w:sz w:val="28"/>
                <w:szCs w:val="28"/>
              </w:rPr>
            </w:pPr>
            <w:r w:rsidRPr="00037C07">
              <w:rPr>
                <w:b/>
                <w:bCs/>
                <w:color w:val="FFFFFF" w:themeColor="background1"/>
                <w:sz w:val="28"/>
                <w:szCs w:val="28"/>
              </w:rPr>
              <w:t>#</w:t>
            </w:r>
          </w:p>
        </w:tc>
        <w:tc>
          <w:tcPr>
            <w:tcW w:w="5906" w:type="dxa"/>
            <w:shd w:val="clear" w:color="auto" w:fill="196B24" w:themeFill="accent3"/>
            <w:vAlign w:val="center"/>
          </w:tcPr>
          <w:p w14:paraId="036A5B6C" w14:textId="77777777" w:rsidR="00AD1963" w:rsidRPr="00037C07" w:rsidRDefault="00000000" w:rsidP="00037C07">
            <w:pPr>
              <w:spacing w:before="240" w:line="480" w:lineRule="auto"/>
              <w:jc w:val="center"/>
              <w:rPr>
                <w:color w:val="FFFFFF" w:themeColor="background1"/>
                <w:sz w:val="28"/>
                <w:szCs w:val="28"/>
              </w:rPr>
            </w:pPr>
            <w:r w:rsidRPr="00037C07">
              <w:rPr>
                <w:b/>
                <w:bCs/>
                <w:color w:val="FFFFFF" w:themeColor="background1"/>
                <w:sz w:val="28"/>
                <w:szCs w:val="28"/>
              </w:rPr>
              <w:t>Business Question</w:t>
            </w:r>
          </w:p>
        </w:tc>
        <w:tc>
          <w:tcPr>
            <w:tcW w:w="2979" w:type="dxa"/>
            <w:shd w:val="clear" w:color="auto" w:fill="196B24" w:themeFill="accent3"/>
            <w:vAlign w:val="center"/>
          </w:tcPr>
          <w:p w14:paraId="2241FB74" w14:textId="77777777" w:rsidR="00AD1963" w:rsidRPr="00037C07" w:rsidRDefault="00000000" w:rsidP="00037C07">
            <w:pPr>
              <w:spacing w:before="240" w:line="480" w:lineRule="auto"/>
              <w:jc w:val="center"/>
              <w:rPr>
                <w:color w:val="FFFFFF" w:themeColor="background1"/>
                <w:sz w:val="28"/>
                <w:szCs w:val="28"/>
              </w:rPr>
            </w:pPr>
            <w:r w:rsidRPr="00037C07">
              <w:rPr>
                <w:b/>
                <w:bCs/>
                <w:color w:val="FFFFFF" w:themeColor="background1"/>
                <w:sz w:val="28"/>
                <w:szCs w:val="28"/>
              </w:rPr>
              <w:t>Technique</w:t>
            </w:r>
          </w:p>
        </w:tc>
      </w:tr>
      <w:tr w:rsidR="00AD1963" w:rsidRPr="0067694C" w14:paraId="458C5C69" w14:textId="77777777" w:rsidTr="00037C07">
        <w:tblPrEx>
          <w:tblCellMar>
            <w:top w:w="0" w:type="dxa"/>
            <w:bottom w:w="0" w:type="dxa"/>
          </w:tblCellMar>
        </w:tblPrEx>
        <w:trPr>
          <w:trHeight w:val="737"/>
        </w:trPr>
        <w:tc>
          <w:tcPr>
            <w:tcW w:w="719" w:type="dxa"/>
          </w:tcPr>
          <w:p w14:paraId="4F9A788F"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1</w:t>
            </w:r>
          </w:p>
        </w:tc>
        <w:tc>
          <w:tcPr>
            <w:tcW w:w="5906" w:type="dxa"/>
          </w:tcPr>
          <w:p w14:paraId="740FDE83"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Revenue by Gender</w:t>
            </w:r>
          </w:p>
        </w:tc>
        <w:tc>
          <w:tcPr>
            <w:tcW w:w="2979" w:type="dxa"/>
          </w:tcPr>
          <w:p w14:paraId="1FD83C41"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 xml:space="preserve">GROUP BY, </w:t>
            </w:r>
            <w:proofErr w:type="gramStart"/>
            <w:r w:rsidRPr="0067694C">
              <w:rPr>
                <w:color w:val="000000" w:themeColor="text1"/>
                <w:sz w:val="24"/>
                <w:szCs w:val="24"/>
              </w:rPr>
              <w:t>SUM(</w:t>
            </w:r>
            <w:proofErr w:type="gramEnd"/>
            <w:r w:rsidRPr="0067694C">
              <w:rPr>
                <w:color w:val="000000" w:themeColor="text1"/>
                <w:sz w:val="24"/>
                <w:szCs w:val="24"/>
              </w:rPr>
              <w:t>)</w:t>
            </w:r>
          </w:p>
        </w:tc>
      </w:tr>
      <w:tr w:rsidR="00AD1963" w:rsidRPr="0067694C" w14:paraId="7D6617B6" w14:textId="77777777" w:rsidTr="00037C07">
        <w:tblPrEx>
          <w:tblCellMar>
            <w:top w:w="0" w:type="dxa"/>
            <w:bottom w:w="0" w:type="dxa"/>
          </w:tblCellMar>
        </w:tblPrEx>
        <w:trPr>
          <w:trHeight w:val="737"/>
        </w:trPr>
        <w:tc>
          <w:tcPr>
            <w:tcW w:w="719" w:type="dxa"/>
          </w:tcPr>
          <w:p w14:paraId="34C1F6F8"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2</w:t>
            </w:r>
          </w:p>
        </w:tc>
        <w:tc>
          <w:tcPr>
            <w:tcW w:w="5906" w:type="dxa"/>
          </w:tcPr>
          <w:p w14:paraId="102C653C"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High-Spending Discount Users (above average spend)</w:t>
            </w:r>
          </w:p>
        </w:tc>
        <w:tc>
          <w:tcPr>
            <w:tcW w:w="2979" w:type="dxa"/>
          </w:tcPr>
          <w:p w14:paraId="123459CF"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Subquery in WHERE</w:t>
            </w:r>
          </w:p>
        </w:tc>
      </w:tr>
      <w:tr w:rsidR="00AD1963" w:rsidRPr="0067694C" w14:paraId="4C76CF62" w14:textId="77777777" w:rsidTr="00037C07">
        <w:tblPrEx>
          <w:tblCellMar>
            <w:top w:w="0" w:type="dxa"/>
            <w:bottom w:w="0" w:type="dxa"/>
          </w:tblCellMar>
        </w:tblPrEx>
        <w:trPr>
          <w:trHeight w:val="737"/>
        </w:trPr>
        <w:tc>
          <w:tcPr>
            <w:tcW w:w="719" w:type="dxa"/>
          </w:tcPr>
          <w:p w14:paraId="50A8A630"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3</w:t>
            </w:r>
          </w:p>
        </w:tc>
        <w:tc>
          <w:tcPr>
            <w:tcW w:w="5906" w:type="dxa"/>
          </w:tcPr>
          <w:p w14:paraId="70FC700D"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Top 5 Products by Rating</w:t>
            </w:r>
          </w:p>
        </w:tc>
        <w:tc>
          <w:tcPr>
            <w:tcW w:w="2979" w:type="dxa"/>
          </w:tcPr>
          <w:p w14:paraId="1F63A327" w14:textId="77777777" w:rsidR="00AD1963" w:rsidRPr="0067694C" w:rsidRDefault="00000000" w:rsidP="00037C07">
            <w:pPr>
              <w:spacing w:before="240" w:line="480" w:lineRule="auto"/>
              <w:rPr>
                <w:color w:val="000000" w:themeColor="text1"/>
                <w:sz w:val="24"/>
                <w:szCs w:val="24"/>
              </w:rPr>
            </w:pPr>
            <w:proofErr w:type="gramStart"/>
            <w:r w:rsidRPr="0067694C">
              <w:rPr>
                <w:color w:val="000000" w:themeColor="text1"/>
                <w:sz w:val="24"/>
                <w:szCs w:val="24"/>
              </w:rPr>
              <w:t>AVG(</w:t>
            </w:r>
            <w:proofErr w:type="gramEnd"/>
            <w:r w:rsidRPr="0067694C">
              <w:rPr>
                <w:color w:val="000000" w:themeColor="text1"/>
                <w:sz w:val="24"/>
                <w:szCs w:val="24"/>
              </w:rPr>
              <w:t>), ORDER BY, LIMIT</w:t>
            </w:r>
          </w:p>
        </w:tc>
      </w:tr>
      <w:tr w:rsidR="00AD1963" w:rsidRPr="0067694C" w14:paraId="5B889F22" w14:textId="77777777" w:rsidTr="00037C07">
        <w:tblPrEx>
          <w:tblCellMar>
            <w:top w:w="0" w:type="dxa"/>
            <w:bottom w:w="0" w:type="dxa"/>
          </w:tblCellMar>
        </w:tblPrEx>
        <w:trPr>
          <w:trHeight w:val="737"/>
        </w:trPr>
        <w:tc>
          <w:tcPr>
            <w:tcW w:w="719" w:type="dxa"/>
          </w:tcPr>
          <w:p w14:paraId="04FEAFA2"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4</w:t>
            </w:r>
          </w:p>
        </w:tc>
        <w:tc>
          <w:tcPr>
            <w:tcW w:w="5906" w:type="dxa"/>
          </w:tcPr>
          <w:p w14:paraId="39A482D7"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Shipping Type Comparison (Standard vs. Express)</w:t>
            </w:r>
          </w:p>
        </w:tc>
        <w:tc>
          <w:tcPr>
            <w:tcW w:w="2979" w:type="dxa"/>
          </w:tcPr>
          <w:p w14:paraId="773C334A"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 xml:space="preserve">GROUP BY, </w:t>
            </w:r>
            <w:proofErr w:type="gramStart"/>
            <w:r w:rsidRPr="0067694C">
              <w:rPr>
                <w:color w:val="000000" w:themeColor="text1"/>
                <w:sz w:val="24"/>
                <w:szCs w:val="24"/>
              </w:rPr>
              <w:t>AVG(</w:t>
            </w:r>
            <w:proofErr w:type="gramEnd"/>
            <w:r w:rsidRPr="0067694C">
              <w:rPr>
                <w:color w:val="000000" w:themeColor="text1"/>
                <w:sz w:val="24"/>
                <w:szCs w:val="24"/>
              </w:rPr>
              <w:t>)</w:t>
            </w:r>
          </w:p>
        </w:tc>
      </w:tr>
      <w:tr w:rsidR="00AD1963" w:rsidRPr="0067694C" w14:paraId="1050501B" w14:textId="77777777" w:rsidTr="00037C07">
        <w:tblPrEx>
          <w:tblCellMar>
            <w:top w:w="0" w:type="dxa"/>
            <w:bottom w:w="0" w:type="dxa"/>
          </w:tblCellMar>
        </w:tblPrEx>
        <w:trPr>
          <w:trHeight w:val="737"/>
        </w:trPr>
        <w:tc>
          <w:tcPr>
            <w:tcW w:w="719" w:type="dxa"/>
          </w:tcPr>
          <w:p w14:paraId="234DC1EE"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5</w:t>
            </w:r>
          </w:p>
        </w:tc>
        <w:tc>
          <w:tcPr>
            <w:tcW w:w="5906" w:type="dxa"/>
          </w:tcPr>
          <w:p w14:paraId="7915947C"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 xml:space="preserve">Subscribers vs. </w:t>
            </w:r>
            <w:proofErr w:type="gramStart"/>
            <w:r w:rsidRPr="0067694C">
              <w:rPr>
                <w:color w:val="000000" w:themeColor="text1"/>
                <w:sz w:val="24"/>
                <w:szCs w:val="24"/>
              </w:rPr>
              <w:t>Non-Subscribers</w:t>
            </w:r>
            <w:proofErr w:type="gramEnd"/>
            <w:r w:rsidRPr="0067694C">
              <w:rPr>
                <w:color w:val="000000" w:themeColor="text1"/>
                <w:sz w:val="24"/>
                <w:szCs w:val="24"/>
              </w:rPr>
              <w:t xml:space="preserve"> (spend &amp; revenue)</w:t>
            </w:r>
          </w:p>
        </w:tc>
        <w:tc>
          <w:tcPr>
            <w:tcW w:w="2979" w:type="dxa"/>
          </w:tcPr>
          <w:p w14:paraId="4BEE4EC2"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 xml:space="preserve">GROUP BY, </w:t>
            </w:r>
            <w:proofErr w:type="gramStart"/>
            <w:r w:rsidRPr="0067694C">
              <w:rPr>
                <w:color w:val="000000" w:themeColor="text1"/>
                <w:sz w:val="24"/>
                <w:szCs w:val="24"/>
              </w:rPr>
              <w:t>SUM(</w:t>
            </w:r>
            <w:proofErr w:type="gramEnd"/>
            <w:r w:rsidRPr="0067694C">
              <w:rPr>
                <w:color w:val="000000" w:themeColor="text1"/>
                <w:sz w:val="24"/>
                <w:szCs w:val="24"/>
              </w:rPr>
              <w:t xml:space="preserve">), </w:t>
            </w:r>
            <w:proofErr w:type="gramStart"/>
            <w:r w:rsidRPr="0067694C">
              <w:rPr>
                <w:color w:val="000000" w:themeColor="text1"/>
                <w:sz w:val="24"/>
                <w:szCs w:val="24"/>
              </w:rPr>
              <w:t>AVG(</w:t>
            </w:r>
            <w:proofErr w:type="gramEnd"/>
            <w:r w:rsidRPr="0067694C">
              <w:rPr>
                <w:color w:val="000000" w:themeColor="text1"/>
                <w:sz w:val="24"/>
                <w:szCs w:val="24"/>
              </w:rPr>
              <w:t>)</w:t>
            </w:r>
          </w:p>
        </w:tc>
      </w:tr>
      <w:tr w:rsidR="00AD1963" w:rsidRPr="0067694C" w14:paraId="0AC6B599" w14:textId="77777777" w:rsidTr="00037C07">
        <w:tblPrEx>
          <w:tblCellMar>
            <w:top w:w="0" w:type="dxa"/>
            <w:bottom w:w="0" w:type="dxa"/>
          </w:tblCellMar>
        </w:tblPrEx>
        <w:trPr>
          <w:trHeight w:val="1249"/>
        </w:trPr>
        <w:tc>
          <w:tcPr>
            <w:tcW w:w="719" w:type="dxa"/>
          </w:tcPr>
          <w:p w14:paraId="741DD74C"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6</w:t>
            </w:r>
          </w:p>
        </w:tc>
        <w:tc>
          <w:tcPr>
            <w:tcW w:w="5906" w:type="dxa"/>
          </w:tcPr>
          <w:p w14:paraId="37D9875B"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Discount-Dependent Products (top 5 by % discounted)</w:t>
            </w:r>
          </w:p>
        </w:tc>
        <w:tc>
          <w:tcPr>
            <w:tcW w:w="2979" w:type="dxa"/>
          </w:tcPr>
          <w:p w14:paraId="2F2A7491"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CASE + SUM, decimal casting</w:t>
            </w:r>
          </w:p>
        </w:tc>
      </w:tr>
      <w:tr w:rsidR="00AD1963" w:rsidRPr="0067694C" w14:paraId="10CD3F27" w14:textId="77777777" w:rsidTr="00037C07">
        <w:tblPrEx>
          <w:tblCellMar>
            <w:top w:w="0" w:type="dxa"/>
            <w:bottom w:w="0" w:type="dxa"/>
          </w:tblCellMar>
        </w:tblPrEx>
        <w:trPr>
          <w:trHeight w:val="737"/>
        </w:trPr>
        <w:tc>
          <w:tcPr>
            <w:tcW w:w="719" w:type="dxa"/>
          </w:tcPr>
          <w:p w14:paraId="043156AC"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7</w:t>
            </w:r>
          </w:p>
        </w:tc>
        <w:tc>
          <w:tcPr>
            <w:tcW w:w="5906" w:type="dxa"/>
          </w:tcPr>
          <w:p w14:paraId="73D6BEC7"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Customer Segmentation (New / Returning / Loyal)</w:t>
            </w:r>
          </w:p>
        </w:tc>
        <w:tc>
          <w:tcPr>
            <w:tcW w:w="2979" w:type="dxa"/>
          </w:tcPr>
          <w:p w14:paraId="1061BE46"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CTE, CASE</w:t>
            </w:r>
          </w:p>
        </w:tc>
      </w:tr>
      <w:tr w:rsidR="00AD1963" w:rsidRPr="0067694C" w14:paraId="531204B1" w14:textId="77777777" w:rsidTr="00037C07">
        <w:tblPrEx>
          <w:tblCellMar>
            <w:top w:w="0" w:type="dxa"/>
            <w:bottom w:w="0" w:type="dxa"/>
          </w:tblCellMar>
        </w:tblPrEx>
        <w:trPr>
          <w:trHeight w:val="1249"/>
        </w:trPr>
        <w:tc>
          <w:tcPr>
            <w:tcW w:w="719" w:type="dxa"/>
          </w:tcPr>
          <w:p w14:paraId="2CFC65BB"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lastRenderedPageBreak/>
              <w:t>8</w:t>
            </w:r>
          </w:p>
        </w:tc>
        <w:tc>
          <w:tcPr>
            <w:tcW w:w="5906" w:type="dxa"/>
          </w:tcPr>
          <w:p w14:paraId="69D77100"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Top 3 Products per Category</w:t>
            </w:r>
          </w:p>
        </w:tc>
        <w:tc>
          <w:tcPr>
            <w:tcW w:w="2979" w:type="dxa"/>
          </w:tcPr>
          <w:p w14:paraId="09170470"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CTE + ROW_</w:t>
            </w:r>
            <w:proofErr w:type="gramStart"/>
            <w:r w:rsidRPr="0067694C">
              <w:rPr>
                <w:color w:val="000000" w:themeColor="text1"/>
                <w:sz w:val="24"/>
                <w:szCs w:val="24"/>
              </w:rPr>
              <w:t>NUMBER(</w:t>
            </w:r>
            <w:proofErr w:type="gramEnd"/>
            <w:r w:rsidRPr="0067694C">
              <w:rPr>
                <w:color w:val="000000" w:themeColor="text1"/>
                <w:sz w:val="24"/>
                <w:szCs w:val="24"/>
              </w:rPr>
              <w:t>) OVER (PARTITION BY)</w:t>
            </w:r>
          </w:p>
        </w:tc>
      </w:tr>
      <w:tr w:rsidR="00AD1963" w:rsidRPr="0067694C" w14:paraId="4C03A9F6" w14:textId="77777777" w:rsidTr="00037C07">
        <w:tblPrEx>
          <w:tblCellMar>
            <w:top w:w="0" w:type="dxa"/>
            <w:bottom w:w="0" w:type="dxa"/>
          </w:tblCellMar>
        </w:tblPrEx>
        <w:trPr>
          <w:trHeight w:val="737"/>
        </w:trPr>
        <w:tc>
          <w:tcPr>
            <w:tcW w:w="719" w:type="dxa"/>
          </w:tcPr>
          <w:p w14:paraId="754AE97E"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9</w:t>
            </w:r>
          </w:p>
        </w:tc>
        <w:tc>
          <w:tcPr>
            <w:tcW w:w="5906" w:type="dxa"/>
          </w:tcPr>
          <w:p w14:paraId="55EC75E4"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Repeat Buyers vs. Subscription Likelihood</w:t>
            </w:r>
          </w:p>
        </w:tc>
        <w:tc>
          <w:tcPr>
            <w:tcW w:w="2979" w:type="dxa"/>
          </w:tcPr>
          <w:p w14:paraId="6B73940D" w14:textId="77777777" w:rsidR="00AD1963" w:rsidRPr="0067694C" w:rsidRDefault="00000000" w:rsidP="00037C07">
            <w:pPr>
              <w:spacing w:before="240" w:line="480" w:lineRule="auto"/>
              <w:rPr>
                <w:color w:val="000000" w:themeColor="text1"/>
                <w:sz w:val="24"/>
                <w:szCs w:val="24"/>
              </w:rPr>
            </w:pPr>
            <w:proofErr w:type="gramStart"/>
            <w:r w:rsidRPr="0067694C">
              <w:rPr>
                <w:color w:val="000000" w:themeColor="text1"/>
                <w:sz w:val="24"/>
                <w:szCs w:val="24"/>
              </w:rPr>
              <w:t>WHERE</w:t>
            </w:r>
            <w:proofErr w:type="gramEnd"/>
            <w:r w:rsidRPr="0067694C">
              <w:rPr>
                <w:color w:val="000000" w:themeColor="text1"/>
                <w:sz w:val="24"/>
                <w:szCs w:val="24"/>
              </w:rPr>
              <w:t>, GROUP BY</w:t>
            </w:r>
          </w:p>
        </w:tc>
      </w:tr>
      <w:tr w:rsidR="00AD1963" w:rsidRPr="0067694C" w14:paraId="3F64765A" w14:textId="77777777" w:rsidTr="00037C07">
        <w:tblPrEx>
          <w:tblCellMar>
            <w:top w:w="0" w:type="dxa"/>
            <w:bottom w:w="0" w:type="dxa"/>
          </w:tblCellMar>
        </w:tblPrEx>
        <w:trPr>
          <w:trHeight w:val="1249"/>
        </w:trPr>
        <w:tc>
          <w:tcPr>
            <w:tcW w:w="719" w:type="dxa"/>
          </w:tcPr>
          <w:p w14:paraId="439C2A25"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10</w:t>
            </w:r>
          </w:p>
        </w:tc>
        <w:tc>
          <w:tcPr>
            <w:tcW w:w="5906" w:type="dxa"/>
          </w:tcPr>
          <w:p w14:paraId="590996DF"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Revenue by Age Group</w:t>
            </w:r>
          </w:p>
        </w:tc>
        <w:tc>
          <w:tcPr>
            <w:tcW w:w="2979" w:type="dxa"/>
          </w:tcPr>
          <w:p w14:paraId="5FEDC326" w14:textId="77777777" w:rsidR="00AD1963" w:rsidRPr="0067694C" w:rsidRDefault="00000000" w:rsidP="00037C07">
            <w:pPr>
              <w:spacing w:before="240" w:line="480" w:lineRule="auto"/>
              <w:rPr>
                <w:color w:val="000000" w:themeColor="text1"/>
                <w:sz w:val="24"/>
                <w:szCs w:val="24"/>
              </w:rPr>
            </w:pPr>
            <w:r w:rsidRPr="0067694C">
              <w:rPr>
                <w:color w:val="000000" w:themeColor="text1"/>
                <w:sz w:val="24"/>
                <w:szCs w:val="24"/>
              </w:rPr>
              <w:t xml:space="preserve">GROUP BY, </w:t>
            </w:r>
            <w:proofErr w:type="gramStart"/>
            <w:r w:rsidRPr="0067694C">
              <w:rPr>
                <w:color w:val="000000" w:themeColor="text1"/>
                <w:sz w:val="24"/>
                <w:szCs w:val="24"/>
              </w:rPr>
              <w:t>SUM(</w:t>
            </w:r>
            <w:proofErr w:type="gramEnd"/>
            <w:r w:rsidRPr="0067694C">
              <w:rPr>
                <w:color w:val="000000" w:themeColor="text1"/>
                <w:sz w:val="24"/>
                <w:szCs w:val="24"/>
              </w:rPr>
              <w:t>), alias in ORDER BY</w:t>
            </w:r>
          </w:p>
        </w:tc>
      </w:tr>
    </w:tbl>
    <w:p w14:paraId="0C1D239B" w14:textId="77777777" w:rsidR="00AD1963" w:rsidRPr="0067694C" w:rsidRDefault="00AD1963" w:rsidP="0067694C">
      <w:pPr>
        <w:spacing w:after="150" w:line="480" w:lineRule="auto"/>
        <w:rPr>
          <w:color w:val="000000" w:themeColor="text1"/>
          <w:sz w:val="24"/>
          <w:szCs w:val="24"/>
        </w:rPr>
      </w:pPr>
    </w:p>
    <w:p w14:paraId="54EB9AAB" w14:textId="77777777" w:rsidR="00AD1963" w:rsidRPr="008E3446" w:rsidRDefault="00000000" w:rsidP="0067694C">
      <w:pPr>
        <w:pStyle w:val="Heading2"/>
        <w:spacing w:before="180" w:after="90" w:line="480" w:lineRule="auto"/>
        <w:rPr>
          <w:b/>
          <w:bCs/>
          <w:color w:val="000000" w:themeColor="text1"/>
        </w:rPr>
      </w:pPr>
      <w:bookmarkStart w:id="5" w:name="_Toc236484858"/>
      <w:r w:rsidRPr="008E3446">
        <w:rPr>
          <w:b/>
          <w:bCs/>
          <w:color w:val="000000" w:themeColor="text1"/>
        </w:rPr>
        <w:t>Technical highlights</w:t>
      </w:r>
      <w:bookmarkEnd w:id="5"/>
    </w:p>
    <w:p w14:paraId="6D997626" w14:textId="77777777" w:rsidR="00AD1963" w:rsidRPr="0067694C" w:rsidRDefault="00000000" w:rsidP="0067694C">
      <w:pPr>
        <w:pStyle w:val="ListParagraph"/>
        <w:numPr>
          <w:ilvl w:val="0"/>
          <w:numId w:val="2"/>
        </w:numPr>
        <w:spacing w:after="50" w:line="480" w:lineRule="auto"/>
        <w:rPr>
          <w:color w:val="000000" w:themeColor="text1"/>
          <w:sz w:val="24"/>
          <w:szCs w:val="24"/>
        </w:rPr>
      </w:pPr>
      <w:r w:rsidRPr="0067694C">
        <w:rPr>
          <w:color w:val="000000" w:themeColor="text1"/>
          <w:sz w:val="24"/>
          <w:szCs w:val="24"/>
        </w:rPr>
        <w:t>Resolved SQL's logical execution order constraints (WHERE runs before SELECT and cannot reference SELECT aliases or raw aggregates) using subqueries and CTEs instead.</w:t>
      </w:r>
    </w:p>
    <w:p w14:paraId="33567C74" w14:textId="03CF74F5" w:rsidR="00AD1963" w:rsidRPr="0067694C" w:rsidRDefault="00000000" w:rsidP="0067694C">
      <w:pPr>
        <w:pStyle w:val="ListParagraph"/>
        <w:numPr>
          <w:ilvl w:val="0"/>
          <w:numId w:val="2"/>
        </w:numPr>
        <w:spacing w:after="50" w:line="480" w:lineRule="auto"/>
        <w:rPr>
          <w:color w:val="000000" w:themeColor="text1"/>
          <w:sz w:val="24"/>
          <w:szCs w:val="24"/>
        </w:rPr>
      </w:pPr>
      <w:r w:rsidRPr="0067694C">
        <w:rPr>
          <w:color w:val="000000" w:themeColor="text1"/>
          <w:sz w:val="24"/>
          <w:szCs w:val="24"/>
        </w:rPr>
        <w:t>Diagnosed and fixed a PostgreSQL type-resolution error</w:t>
      </w:r>
      <w:r w:rsidR="00232367">
        <w:rPr>
          <w:color w:val="000000" w:themeColor="text1"/>
          <w:sz w:val="24"/>
          <w:szCs w:val="24"/>
        </w:rPr>
        <w:t>-</w:t>
      </w:r>
      <w:r w:rsidRPr="0067694C">
        <w:rPr>
          <w:color w:val="000000" w:themeColor="text1"/>
          <w:sz w:val="24"/>
          <w:szCs w:val="24"/>
        </w:rPr>
        <w:t xml:space="preserve"> </w:t>
      </w:r>
      <w:proofErr w:type="gramStart"/>
      <w:r w:rsidRPr="0067694C">
        <w:rPr>
          <w:color w:val="000000" w:themeColor="text1"/>
          <w:sz w:val="24"/>
          <w:szCs w:val="24"/>
        </w:rPr>
        <w:t>ROUND(</w:t>
      </w:r>
      <w:proofErr w:type="gramEnd"/>
      <w:r w:rsidRPr="0067694C">
        <w:rPr>
          <w:color w:val="000000" w:themeColor="text1"/>
          <w:sz w:val="24"/>
          <w:szCs w:val="24"/>
        </w:rPr>
        <w:t xml:space="preserve">) only accepts numeric, not double precision </w:t>
      </w:r>
      <w:r w:rsidR="00232367">
        <w:rPr>
          <w:color w:val="000000" w:themeColor="text1"/>
          <w:sz w:val="24"/>
          <w:szCs w:val="24"/>
        </w:rPr>
        <w:t>-</w:t>
      </w:r>
      <w:r w:rsidRPr="0067694C">
        <w:rPr>
          <w:color w:val="000000" w:themeColor="text1"/>
          <w:sz w:val="24"/>
          <w:szCs w:val="24"/>
        </w:rPr>
        <w:t xml:space="preserve"> via </w:t>
      </w:r>
      <w:proofErr w:type="gramStart"/>
      <w:r w:rsidRPr="0067694C">
        <w:rPr>
          <w:color w:val="000000" w:themeColor="text1"/>
          <w:sz w:val="24"/>
          <w:szCs w:val="24"/>
        </w:rPr>
        <w:t>explicit ::numeric</w:t>
      </w:r>
      <w:proofErr w:type="gramEnd"/>
      <w:r w:rsidRPr="0067694C">
        <w:rPr>
          <w:color w:val="000000" w:themeColor="text1"/>
          <w:sz w:val="24"/>
          <w:szCs w:val="24"/>
        </w:rPr>
        <w:t xml:space="preserve"> casting.</w:t>
      </w:r>
    </w:p>
    <w:p w14:paraId="17F13028" w14:textId="77777777" w:rsidR="00AD1963" w:rsidRPr="0067694C" w:rsidRDefault="00000000" w:rsidP="0067694C">
      <w:pPr>
        <w:pStyle w:val="ListParagraph"/>
        <w:numPr>
          <w:ilvl w:val="0"/>
          <w:numId w:val="2"/>
        </w:numPr>
        <w:spacing w:after="50" w:line="480" w:lineRule="auto"/>
        <w:rPr>
          <w:color w:val="000000" w:themeColor="text1"/>
          <w:sz w:val="24"/>
          <w:szCs w:val="24"/>
        </w:rPr>
      </w:pPr>
      <w:r w:rsidRPr="0067694C">
        <w:rPr>
          <w:color w:val="000000" w:themeColor="text1"/>
          <w:sz w:val="24"/>
          <w:szCs w:val="24"/>
        </w:rPr>
        <w:t>Caught and corrected silent integer-division truncation in a percentage calculation by forcing decimal arithmetic, avoiding a subtly wrong (all-whole-number) result.</w:t>
      </w:r>
    </w:p>
    <w:p w14:paraId="1AD122FC" w14:textId="041B58F2" w:rsidR="00AD1963" w:rsidRDefault="00000000" w:rsidP="0067694C">
      <w:pPr>
        <w:pStyle w:val="ListParagraph"/>
        <w:numPr>
          <w:ilvl w:val="0"/>
          <w:numId w:val="2"/>
        </w:numPr>
        <w:spacing w:after="50" w:line="480" w:lineRule="auto"/>
        <w:rPr>
          <w:color w:val="000000" w:themeColor="text1"/>
          <w:sz w:val="24"/>
          <w:szCs w:val="24"/>
        </w:rPr>
      </w:pPr>
      <w:r w:rsidRPr="0067694C">
        <w:rPr>
          <w:color w:val="000000" w:themeColor="text1"/>
          <w:sz w:val="24"/>
          <w:szCs w:val="24"/>
        </w:rPr>
        <w:t>Applied ROW_</w:t>
      </w:r>
      <w:proofErr w:type="gramStart"/>
      <w:r w:rsidRPr="0067694C">
        <w:rPr>
          <w:color w:val="000000" w:themeColor="text1"/>
          <w:sz w:val="24"/>
          <w:szCs w:val="24"/>
        </w:rPr>
        <w:t>NUMBER(</w:t>
      </w:r>
      <w:proofErr w:type="gramEnd"/>
      <w:r w:rsidRPr="0067694C">
        <w:rPr>
          <w:color w:val="000000" w:themeColor="text1"/>
          <w:sz w:val="24"/>
          <w:szCs w:val="24"/>
        </w:rPr>
        <w:t xml:space="preserve">) OVER (PARTITION BY category ORDER BY ...) to solve a 'top-N-per-group' problem </w:t>
      </w:r>
      <w:r w:rsidR="00232367">
        <w:rPr>
          <w:color w:val="000000" w:themeColor="text1"/>
          <w:sz w:val="24"/>
          <w:szCs w:val="24"/>
        </w:rPr>
        <w:t>-</w:t>
      </w:r>
      <w:r w:rsidRPr="0067694C">
        <w:rPr>
          <w:color w:val="000000" w:themeColor="text1"/>
          <w:sz w:val="24"/>
          <w:szCs w:val="24"/>
        </w:rPr>
        <w:t xml:space="preserve"> a pattern that recurs constantly in business reporting.</w:t>
      </w:r>
    </w:p>
    <w:p w14:paraId="3EA22C02" w14:textId="77777777" w:rsidR="008E3446" w:rsidRDefault="008E3446" w:rsidP="008E3446">
      <w:pPr>
        <w:spacing w:after="50" w:line="480" w:lineRule="auto"/>
        <w:rPr>
          <w:color w:val="000000" w:themeColor="text1"/>
          <w:sz w:val="24"/>
          <w:szCs w:val="24"/>
        </w:rPr>
      </w:pPr>
    </w:p>
    <w:p w14:paraId="0C846254" w14:textId="77777777" w:rsidR="008E3446" w:rsidRDefault="008E3446" w:rsidP="008E3446">
      <w:pPr>
        <w:spacing w:after="50" w:line="480" w:lineRule="auto"/>
        <w:rPr>
          <w:color w:val="000000" w:themeColor="text1"/>
          <w:sz w:val="24"/>
          <w:szCs w:val="24"/>
        </w:rPr>
      </w:pPr>
    </w:p>
    <w:p w14:paraId="4BFBACEC" w14:textId="77777777" w:rsidR="008E3446" w:rsidRDefault="008E3446" w:rsidP="008E3446">
      <w:pPr>
        <w:spacing w:after="50" w:line="480" w:lineRule="auto"/>
        <w:rPr>
          <w:color w:val="000000" w:themeColor="text1"/>
          <w:sz w:val="24"/>
          <w:szCs w:val="24"/>
        </w:rPr>
      </w:pPr>
    </w:p>
    <w:p w14:paraId="57F7EC84" w14:textId="77777777" w:rsidR="008E3446" w:rsidRDefault="008E3446" w:rsidP="008E3446">
      <w:pPr>
        <w:spacing w:after="50" w:line="480" w:lineRule="auto"/>
        <w:rPr>
          <w:color w:val="000000" w:themeColor="text1"/>
          <w:sz w:val="24"/>
          <w:szCs w:val="24"/>
        </w:rPr>
      </w:pPr>
    </w:p>
    <w:p w14:paraId="148C6072" w14:textId="77777777" w:rsidR="008E3446" w:rsidRPr="008E3446" w:rsidRDefault="008E3446" w:rsidP="008E3446">
      <w:pPr>
        <w:spacing w:after="50" w:line="480" w:lineRule="auto"/>
        <w:rPr>
          <w:color w:val="000000" w:themeColor="text1"/>
          <w:sz w:val="24"/>
          <w:szCs w:val="24"/>
        </w:rPr>
      </w:pPr>
    </w:p>
    <w:p w14:paraId="6437D6B7" w14:textId="59D9D200" w:rsidR="00AD1963" w:rsidRPr="008E3446" w:rsidRDefault="00000000" w:rsidP="008E3446">
      <w:pPr>
        <w:pStyle w:val="Heading1"/>
        <w:numPr>
          <w:ilvl w:val="0"/>
          <w:numId w:val="3"/>
        </w:numPr>
        <w:spacing w:before="260" w:after="120" w:line="480" w:lineRule="auto"/>
        <w:rPr>
          <w:b/>
          <w:bCs/>
          <w:color w:val="000000" w:themeColor="text1"/>
          <w:u w:val="single"/>
        </w:rPr>
      </w:pPr>
      <w:bookmarkStart w:id="6" w:name="_Toc236484859"/>
      <w:r w:rsidRPr="008E3446">
        <w:rPr>
          <w:b/>
          <w:bCs/>
          <w:color w:val="000000" w:themeColor="text1"/>
          <w:u w:val="single"/>
        </w:rPr>
        <w:lastRenderedPageBreak/>
        <w:t>Power BI Dashboard</w:t>
      </w:r>
      <w:bookmarkEnd w:id="6"/>
    </w:p>
    <w:p w14:paraId="4D351B06" w14:textId="77777777" w:rsidR="00AD1963" w:rsidRPr="0067694C" w:rsidRDefault="00000000" w:rsidP="0067694C">
      <w:pPr>
        <w:spacing w:after="110" w:line="480" w:lineRule="auto"/>
        <w:rPr>
          <w:color w:val="000000" w:themeColor="text1"/>
          <w:sz w:val="24"/>
          <w:szCs w:val="24"/>
        </w:rPr>
      </w:pPr>
      <w:r w:rsidRPr="0067694C">
        <w:rPr>
          <w:color w:val="000000" w:themeColor="text1"/>
          <w:sz w:val="24"/>
          <w:szCs w:val="24"/>
        </w:rPr>
        <w:t>Findings were consolidated into an interactive Power BI dashboard: KPI cards for headline metrics, category and segment-level visuals built directly on the SQL outputs above, and slicers (with custom sort order and styling) enabling stakeholders to filter by attributes such as discount usage. Native cross-filtering means selecting any data point automatically updates every other visual on the page.</w:t>
      </w:r>
    </w:p>
    <w:p w14:paraId="095A8847" w14:textId="3EDE0B0A" w:rsidR="00AD1963" w:rsidRPr="008E3446" w:rsidRDefault="00000000" w:rsidP="008E3446">
      <w:pPr>
        <w:pStyle w:val="Heading1"/>
        <w:numPr>
          <w:ilvl w:val="0"/>
          <w:numId w:val="3"/>
        </w:numPr>
        <w:spacing w:before="260" w:after="120" w:line="480" w:lineRule="auto"/>
        <w:rPr>
          <w:b/>
          <w:bCs/>
          <w:color w:val="000000" w:themeColor="text1"/>
          <w:u w:val="single"/>
        </w:rPr>
      </w:pPr>
      <w:bookmarkStart w:id="7" w:name="_Toc236484860"/>
      <w:r w:rsidRPr="008E3446">
        <w:rPr>
          <w:b/>
          <w:bCs/>
          <w:color w:val="000000" w:themeColor="text1"/>
          <w:u w:val="single"/>
        </w:rPr>
        <w:t>Business Recommendations</w:t>
      </w:r>
      <w:bookmarkEnd w:id="7"/>
    </w:p>
    <w:p w14:paraId="712AD020" w14:textId="48BE06B8" w:rsidR="00AD1963" w:rsidRPr="0067694C" w:rsidRDefault="00000000" w:rsidP="0067694C">
      <w:pPr>
        <w:pStyle w:val="ListParagraph"/>
        <w:numPr>
          <w:ilvl w:val="0"/>
          <w:numId w:val="2"/>
        </w:numPr>
        <w:spacing w:after="50" w:line="480" w:lineRule="auto"/>
        <w:rPr>
          <w:color w:val="000000" w:themeColor="text1"/>
          <w:sz w:val="24"/>
          <w:szCs w:val="24"/>
        </w:rPr>
      </w:pPr>
      <w:r w:rsidRPr="0067694C">
        <w:rPr>
          <w:color w:val="000000" w:themeColor="text1"/>
          <w:sz w:val="24"/>
          <w:szCs w:val="24"/>
        </w:rPr>
        <w:t>Boost Subscriptions</w:t>
      </w:r>
      <w:r w:rsidR="00D13341">
        <w:rPr>
          <w:color w:val="000000" w:themeColor="text1"/>
          <w:sz w:val="24"/>
          <w:szCs w:val="24"/>
        </w:rPr>
        <w:t>-</w:t>
      </w:r>
      <w:r w:rsidRPr="0067694C">
        <w:rPr>
          <w:color w:val="000000" w:themeColor="text1"/>
          <w:sz w:val="24"/>
          <w:szCs w:val="24"/>
        </w:rPr>
        <w:t xml:space="preserve"> promote exclusive benefits to convert high-frequency shoppers into subscribers.</w:t>
      </w:r>
    </w:p>
    <w:p w14:paraId="127F4EA5" w14:textId="1DB28CE3" w:rsidR="00AD1963" w:rsidRPr="0067694C" w:rsidRDefault="00000000" w:rsidP="0067694C">
      <w:pPr>
        <w:pStyle w:val="ListParagraph"/>
        <w:numPr>
          <w:ilvl w:val="0"/>
          <w:numId w:val="2"/>
        </w:numPr>
        <w:spacing w:after="50" w:line="480" w:lineRule="auto"/>
        <w:rPr>
          <w:color w:val="000000" w:themeColor="text1"/>
          <w:sz w:val="24"/>
          <w:szCs w:val="24"/>
        </w:rPr>
      </w:pPr>
      <w:r w:rsidRPr="0067694C">
        <w:rPr>
          <w:color w:val="000000" w:themeColor="text1"/>
          <w:sz w:val="24"/>
          <w:szCs w:val="24"/>
        </w:rPr>
        <w:t>Customer Loyalty Programs</w:t>
      </w:r>
      <w:r w:rsidR="00D13341">
        <w:rPr>
          <w:color w:val="000000" w:themeColor="text1"/>
          <w:sz w:val="24"/>
          <w:szCs w:val="24"/>
        </w:rPr>
        <w:t>-</w:t>
      </w:r>
      <w:r w:rsidRPr="0067694C">
        <w:rPr>
          <w:color w:val="000000" w:themeColor="text1"/>
          <w:sz w:val="24"/>
          <w:szCs w:val="24"/>
        </w:rPr>
        <w:t xml:space="preserve"> reward repeat buyers to move them from 'Returning' into the 'Loyal' segment.</w:t>
      </w:r>
    </w:p>
    <w:p w14:paraId="38F8BC86" w14:textId="47CB0D1B" w:rsidR="00AD1963" w:rsidRPr="0067694C" w:rsidRDefault="00000000" w:rsidP="0067694C">
      <w:pPr>
        <w:pStyle w:val="ListParagraph"/>
        <w:numPr>
          <w:ilvl w:val="0"/>
          <w:numId w:val="2"/>
        </w:numPr>
        <w:spacing w:after="50" w:line="480" w:lineRule="auto"/>
        <w:rPr>
          <w:color w:val="000000" w:themeColor="text1"/>
          <w:sz w:val="24"/>
          <w:szCs w:val="24"/>
        </w:rPr>
      </w:pPr>
      <w:r w:rsidRPr="0067694C">
        <w:rPr>
          <w:color w:val="000000" w:themeColor="text1"/>
          <w:sz w:val="24"/>
          <w:szCs w:val="24"/>
        </w:rPr>
        <w:t>Review Discount Policy</w:t>
      </w:r>
      <w:r w:rsidR="00D13341">
        <w:rPr>
          <w:color w:val="000000" w:themeColor="text1"/>
          <w:sz w:val="24"/>
          <w:szCs w:val="24"/>
        </w:rPr>
        <w:t>-</w:t>
      </w:r>
      <w:r w:rsidRPr="0067694C">
        <w:rPr>
          <w:color w:val="000000" w:themeColor="text1"/>
          <w:sz w:val="24"/>
          <w:szCs w:val="24"/>
        </w:rPr>
        <w:t xml:space="preserve"> the discount-dependent products list (Q6) shows where discounting may be eroding margin rather than driving incremental demand.</w:t>
      </w:r>
    </w:p>
    <w:p w14:paraId="39653D71" w14:textId="11D38D74" w:rsidR="00AD1963" w:rsidRPr="0067694C" w:rsidRDefault="00000000" w:rsidP="0067694C">
      <w:pPr>
        <w:pStyle w:val="ListParagraph"/>
        <w:numPr>
          <w:ilvl w:val="0"/>
          <w:numId w:val="2"/>
        </w:numPr>
        <w:spacing w:after="50" w:line="480" w:lineRule="auto"/>
        <w:rPr>
          <w:color w:val="000000" w:themeColor="text1"/>
          <w:sz w:val="24"/>
          <w:szCs w:val="24"/>
        </w:rPr>
      </w:pPr>
      <w:r w:rsidRPr="0067694C">
        <w:rPr>
          <w:color w:val="000000" w:themeColor="text1"/>
          <w:sz w:val="24"/>
          <w:szCs w:val="24"/>
        </w:rPr>
        <w:t>Product Positioning</w:t>
      </w:r>
      <w:r w:rsidR="00D13341">
        <w:rPr>
          <w:color w:val="000000" w:themeColor="text1"/>
          <w:sz w:val="24"/>
          <w:szCs w:val="24"/>
        </w:rPr>
        <w:t>-</w:t>
      </w:r>
      <w:r w:rsidRPr="0067694C">
        <w:rPr>
          <w:color w:val="000000" w:themeColor="text1"/>
          <w:sz w:val="24"/>
          <w:szCs w:val="24"/>
        </w:rPr>
        <w:t xml:space="preserve"> feature top-rated (Q3) and top-selling per category (Q8) products in campaigns.</w:t>
      </w:r>
    </w:p>
    <w:p w14:paraId="7BF2ECF1" w14:textId="5345C688" w:rsidR="00AD1963" w:rsidRDefault="00000000" w:rsidP="0067694C">
      <w:pPr>
        <w:pStyle w:val="ListParagraph"/>
        <w:numPr>
          <w:ilvl w:val="0"/>
          <w:numId w:val="2"/>
        </w:numPr>
        <w:spacing w:after="50" w:line="480" w:lineRule="auto"/>
        <w:rPr>
          <w:color w:val="000000" w:themeColor="text1"/>
          <w:sz w:val="24"/>
          <w:szCs w:val="24"/>
        </w:rPr>
      </w:pPr>
      <w:r w:rsidRPr="0067694C">
        <w:rPr>
          <w:color w:val="000000" w:themeColor="text1"/>
          <w:sz w:val="24"/>
          <w:szCs w:val="24"/>
        </w:rPr>
        <w:t>Targeted Marketing</w:t>
      </w:r>
      <w:r w:rsidR="00D13341">
        <w:rPr>
          <w:color w:val="000000" w:themeColor="text1"/>
          <w:sz w:val="24"/>
          <w:szCs w:val="24"/>
        </w:rPr>
        <w:t>-</w:t>
      </w:r>
      <w:r w:rsidRPr="0067694C">
        <w:rPr>
          <w:color w:val="000000" w:themeColor="text1"/>
          <w:sz w:val="24"/>
          <w:szCs w:val="24"/>
        </w:rPr>
        <w:t xml:space="preserve"> prioritize the highest-revenue age groups (Q10) and express-shipping customers (Q4).</w:t>
      </w:r>
    </w:p>
    <w:p w14:paraId="029C562D" w14:textId="77777777" w:rsidR="00D13341" w:rsidRDefault="00D13341" w:rsidP="00D13341">
      <w:pPr>
        <w:spacing w:after="50" w:line="480" w:lineRule="auto"/>
        <w:rPr>
          <w:color w:val="000000" w:themeColor="text1"/>
          <w:sz w:val="24"/>
          <w:szCs w:val="24"/>
        </w:rPr>
      </w:pPr>
    </w:p>
    <w:p w14:paraId="4899B25D" w14:textId="77777777" w:rsidR="00D13341" w:rsidRDefault="00D13341" w:rsidP="00D13341">
      <w:pPr>
        <w:spacing w:after="50" w:line="480" w:lineRule="auto"/>
        <w:rPr>
          <w:color w:val="000000" w:themeColor="text1"/>
          <w:sz w:val="24"/>
          <w:szCs w:val="24"/>
        </w:rPr>
      </w:pPr>
    </w:p>
    <w:p w14:paraId="2C1F388E" w14:textId="77777777" w:rsidR="00D13341" w:rsidRDefault="00D13341" w:rsidP="00D13341">
      <w:pPr>
        <w:spacing w:after="50" w:line="480" w:lineRule="auto"/>
        <w:rPr>
          <w:color w:val="000000" w:themeColor="text1"/>
          <w:sz w:val="24"/>
          <w:szCs w:val="24"/>
        </w:rPr>
      </w:pPr>
    </w:p>
    <w:p w14:paraId="209184A0" w14:textId="77777777" w:rsidR="00D13341" w:rsidRPr="00D13341" w:rsidRDefault="00D13341" w:rsidP="00D13341">
      <w:pPr>
        <w:spacing w:after="50" w:line="480" w:lineRule="auto"/>
        <w:rPr>
          <w:color w:val="000000" w:themeColor="text1"/>
          <w:sz w:val="24"/>
          <w:szCs w:val="24"/>
        </w:rPr>
      </w:pPr>
    </w:p>
    <w:p w14:paraId="3178D209" w14:textId="52C8D7F2" w:rsidR="00AD1963" w:rsidRPr="00D13341" w:rsidRDefault="00D13341" w:rsidP="0067694C">
      <w:pPr>
        <w:pStyle w:val="Heading1"/>
        <w:spacing w:before="260" w:after="120" w:line="480" w:lineRule="auto"/>
        <w:rPr>
          <w:b/>
          <w:bCs/>
          <w:color w:val="000000" w:themeColor="text1"/>
          <w:u w:val="single"/>
        </w:rPr>
      </w:pPr>
      <w:bookmarkStart w:id="8" w:name="_Toc236484861"/>
      <w:r w:rsidRPr="00D13341">
        <w:rPr>
          <w:b/>
          <w:bCs/>
          <w:color w:val="000000" w:themeColor="text1"/>
          <w:u w:val="single"/>
        </w:rPr>
        <w:lastRenderedPageBreak/>
        <w:t xml:space="preserve">APPENDIX </w:t>
      </w:r>
      <w:r w:rsidR="00232367">
        <w:rPr>
          <w:b/>
          <w:bCs/>
          <w:color w:val="000000" w:themeColor="text1"/>
          <w:u w:val="single"/>
        </w:rPr>
        <w:t>-</w:t>
      </w:r>
      <w:r w:rsidRPr="00D13341">
        <w:rPr>
          <w:b/>
          <w:bCs/>
          <w:color w:val="000000" w:themeColor="text1"/>
          <w:u w:val="single"/>
        </w:rPr>
        <w:t xml:space="preserve"> SUPPORTING SCREENSHOTS</w:t>
      </w:r>
      <w:bookmarkEnd w:id="8"/>
    </w:p>
    <w:p w14:paraId="031E801C" w14:textId="77777777" w:rsidR="00AD1963" w:rsidRPr="00820C34" w:rsidRDefault="00000000" w:rsidP="0067694C">
      <w:pPr>
        <w:spacing w:after="110" w:line="480" w:lineRule="auto"/>
        <w:rPr>
          <w:b/>
          <w:bCs/>
          <w:color w:val="000000" w:themeColor="text1"/>
          <w:sz w:val="26"/>
          <w:szCs w:val="26"/>
        </w:rPr>
      </w:pPr>
      <w:r w:rsidRPr="00820C34">
        <w:rPr>
          <w:b/>
          <w:bCs/>
          <w:color w:val="000000" w:themeColor="text1"/>
          <w:sz w:val="26"/>
          <w:szCs w:val="26"/>
        </w:rPr>
        <w:t>Python / Jupyter (data loading, cleaning, feature engineering, PostgreSQL load):</w:t>
      </w:r>
    </w:p>
    <w:p w14:paraId="13C83C2B" w14:textId="77777777" w:rsidR="001D459B" w:rsidRPr="001D459B" w:rsidRDefault="001D459B" w:rsidP="001D459B">
      <w:pPr>
        <w:spacing w:after="110" w:line="480" w:lineRule="auto"/>
        <w:rPr>
          <w:b/>
          <w:bCs/>
          <w:color w:val="000000" w:themeColor="text1"/>
          <w:sz w:val="24"/>
          <w:szCs w:val="24"/>
          <w:u w:val="single"/>
        </w:rPr>
      </w:pPr>
      <w:r w:rsidRPr="001D459B">
        <w:rPr>
          <w:b/>
          <w:bCs/>
          <w:color w:val="000000" w:themeColor="text1"/>
          <w:sz w:val="24"/>
          <w:szCs w:val="24"/>
          <w:u w:val="single"/>
        </w:rPr>
        <w:t>Screenshot 1: Data Loading &amp; Initial Structure Check</w:t>
      </w:r>
    </w:p>
    <w:p w14:paraId="21DE67F7" w14:textId="03B8F320" w:rsidR="001D459B" w:rsidRPr="0067694C" w:rsidRDefault="001D459B" w:rsidP="001D459B">
      <w:pPr>
        <w:spacing w:after="110" w:line="480" w:lineRule="auto"/>
        <w:rPr>
          <w:color w:val="000000" w:themeColor="text1"/>
          <w:sz w:val="24"/>
          <w:szCs w:val="24"/>
        </w:rPr>
      </w:pPr>
      <w:r w:rsidRPr="001D459B">
        <w:rPr>
          <w:color w:val="000000" w:themeColor="text1"/>
          <w:sz w:val="24"/>
          <w:szCs w:val="24"/>
        </w:rPr>
        <w:t xml:space="preserve">The raw customer_shopping_behavior.csv file was loaded into a </w:t>
      </w:r>
      <w:proofErr w:type="gramStart"/>
      <w:r w:rsidRPr="001D459B">
        <w:rPr>
          <w:color w:val="000000" w:themeColor="text1"/>
          <w:sz w:val="24"/>
          <w:szCs w:val="24"/>
        </w:rPr>
        <w:t xml:space="preserve">pandas </w:t>
      </w:r>
      <w:proofErr w:type="spellStart"/>
      <w:r w:rsidRPr="001D459B">
        <w:rPr>
          <w:color w:val="000000" w:themeColor="text1"/>
          <w:sz w:val="24"/>
          <w:szCs w:val="24"/>
        </w:rPr>
        <w:t>DataFrame</w:t>
      </w:r>
      <w:proofErr w:type="spellEnd"/>
      <w:proofErr w:type="gramEnd"/>
      <w:r w:rsidRPr="001D459B">
        <w:rPr>
          <w:color w:val="000000" w:themeColor="text1"/>
          <w:sz w:val="24"/>
          <w:szCs w:val="24"/>
        </w:rPr>
        <w:t xml:space="preserve"> and inspected using </w:t>
      </w:r>
      <w:proofErr w:type="spellStart"/>
      <w:proofErr w:type="gramStart"/>
      <w:r w:rsidRPr="001D459B">
        <w:rPr>
          <w:color w:val="000000" w:themeColor="text1"/>
          <w:sz w:val="24"/>
          <w:szCs w:val="24"/>
        </w:rPr>
        <w:t>df.head</w:t>
      </w:r>
      <w:proofErr w:type="spellEnd"/>
      <w:proofErr w:type="gramEnd"/>
      <w:r w:rsidRPr="001D459B">
        <w:rPr>
          <w:color w:val="000000" w:themeColor="text1"/>
          <w:sz w:val="24"/>
          <w:szCs w:val="24"/>
        </w:rPr>
        <w:t xml:space="preserve">() and </w:t>
      </w:r>
      <w:proofErr w:type="gramStart"/>
      <w:r w:rsidRPr="001D459B">
        <w:rPr>
          <w:color w:val="000000" w:themeColor="text1"/>
          <w:sz w:val="24"/>
          <w:szCs w:val="24"/>
        </w:rPr>
        <w:t>df.info(</w:t>
      </w:r>
      <w:proofErr w:type="gramEnd"/>
      <w:r w:rsidRPr="001D459B">
        <w:rPr>
          <w:color w:val="000000" w:themeColor="text1"/>
          <w:sz w:val="24"/>
          <w:szCs w:val="24"/>
        </w:rPr>
        <w:t>). This confirmed the dataset's shape (3,900 rows, 18 columns) and data types before any cleaning began.</w:t>
      </w:r>
    </w:p>
    <w:p w14:paraId="4EA2D59D" w14:textId="619FEA04" w:rsidR="00AD1963" w:rsidRDefault="00D13341" w:rsidP="0067694C">
      <w:pPr>
        <w:spacing w:after="150" w:line="480" w:lineRule="auto"/>
        <w:rPr>
          <w:color w:val="000000" w:themeColor="text1"/>
          <w:sz w:val="24"/>
          <w:szCs w:val="24"/>
        </w:rPr>
      </w:pPr>
      <w:r>
        <w:rPr>
          <w:noProof/>
          <w:color w:val="000000" w:themeColor="text1"/>
          <w:sz w:val="24"/>
          <w:szCs w:val="24"/>
        </w:rPr>
        <w:drawing>
          <wp:inline distT="0" distB="0" distL="0" distR="0" wp14:anchorId="4EE19669" wp14:editId="730DB318">
            <wp:extent cx="5943600" cy="3589020"/>
            <wp:effectExtent l="0" t="0" r="0" b="5080"/>
            <wp:docPr id="199474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48317" name="Picture 19947483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89020"/>
                    </a:xfrm>
                    <a:prstGeom prst="rect">
                      <a:avLst/>
                    </a:prstGeom>
                  </pic:spPr>
                </pic:pic>
              </a:graphicData>
            </a:graphic>
          </wp:inline>
        </w:drawing>
      </w:r>
    </w:p>
    <w:p w14:paraId="44EF30D7" w14:textId="77777777" w:rsidR="00D13341" w:rsidRDefault="00D13341" w:rsidP="0067694C">
      <w:pPr>
        <w:spacing w:after="150" w:line="480" w:lineRule="auto"/>
        <w:rPr>
          <w:color w:val="000000" w:themeColor="text1"/>
          <w:sz w:val="24"/>
          <w:szCs w:val="24"/>
        </w:rPr>
      </w:pPr>
    </w:p>
    <w:p w14:paraId="082D009F" w14:textId="77777777" w:rsidR="001D459B" w:rsidRDefault="001D459B" w:rsidP="0067694C">
      <w:pPr>
        <w:spacing w:after="150" w:line="480" w:lineRule="auto"/>
        <w:rPr>
          <w:color w:val="000000" w:themeColor="text1"/>
          <w:sz w:val="24"/>
          <w:szCs w:val="24"/>
        </w:rPr>
      </w:pPr>
    </w:p>
    <w:p w14:paraId="090771D5" w14:textId="77777777" w:rsidR="001D459B" w:rsidRDefault="001D459B" w:rsidP="0067694C">
      <w:pPr>
        <w:spacing w:after="150" w:line="480" w:lineRule="auto"/>
        <w:rPr>
          <w:color w:val="000000" w:themeColor="text1"/>
          <w:sz w:val="24"/>
          <w:szCs w:val="24"/>
        </w:rPr>
      </w:pPr>
    </w:p>
    <w:p w14:paraId="0123DF51" w14:textId="77777777" w:rsidR="001D459B" w:rsidRDefault="001D459B" w:rsidP="0067694C">
      <w:pPr>
        <w:spacing w:after="150" w:line="480" w:lineRule="auto"/>
        <w:rPr>
          <w:color w:val="000000" w:themeColor="text1"/>
          <w:sz w:val="24"/>
          <w:szCs w:val="24"/>
        </w:rPr>
      </w:pPr>
    </w:p>
    <w:p w14:paraId="227A5338" w14:textId="406400D6" w:rsidR="001D459B" w:rsidRPr="001D459B" w:rsidRDefault="001D459B" w:rsidP="001D459B">
      <w:pPr>
        <w:spacing w:after="150" w:line="480" w:lineRule="auto"/>
        <w:rPr>
          <w:b/>
          <w:bCs/>
          <w:color w:val="000000" w:themeColor="text1"/>
          <w:sz w:val="24"/>
          <w:szCs w:val="24"/>
          <w:u w:val="single"/>
        </w:rPr>
      </w:pPr>
      <w:r w:rsidRPr="001D459B">
        <w:rPr>
          <w:b/>
          <w:bCs/>
          <w:color w:val="000000" w:themeColor="text1"/>
          <w:sz w:val="24"/>
          <w:szCs w:val="24"/>
          <w:u w:val="single"/>
        </w:rPr>
        <w:lastRenderedPageBreak/>
        <w:t>Screenshot 2</w:t>
      </w:r>
      <w:r w:rsidRPr="001D459B">
        <w:rPr>
          <w:b/>
          <w:bCs/>
          <w:color w:val="000000" w:themeColor="text1"/>
          <w:sz w:val="24"/>
          <w:szCs w:val="24"/>
          <w:u w:val="single"/>
        </w:rPr>
        <w:t>:</w:t>
      </w:r>
      <w:r w:rsidRPr="001D459B">
        <w:rPr>
          <w:b/>
          <w:bCs/>
          <w:color w:val="000000" w:themeColor="text1"/>
          <w:sz w:val="24"/>
          <w:szCs w:val="24"/>
          <w:u w:val="single"/>
        </w:rPr>
        <w:t xml:space="preserve"> Missing Value Detection &amp; Imputation</w:t>
      </w:r>
    </w:p>
    <w:p w14:paraId="64AF45A0" w14:textId="49D73D05" w:rsidR="001D459B" w:rsidRDefault="001D459B" w:rsidP="001D459B">
      <w:pPr>
        <w:spacing w:after="150" w:line="480" w:lineRule="auto"/>
        <w:rPr>
          <w:color w:val="000000" w:themeColor="text1"/>
          <w:sz w:val="24"/>
          <w:szCs w:val="24"/>
        </w:rPr>
      </w:pPr>
      <w:proofErr w:type="spellStart"/>
      <w:proofErr w:type="gramStart"/>
      <w:r w:rsidRPr="001D459B">
        <w:rPr>
          <w:color w:val="000000" w:themeColor="text1"/>
          <w:sz w:val="24"/>
          <w:szCs w:val="24"/>
        </w:rPr>
        <w:t>df.isnull</w:t>
      </w:r>
      <w:proofErr w:type="spellEnd"/>
      <w:proofErr w:type="gramEnd"/>
      <w:r w:rsidRPr="001D459B">
        <w:rPr>
          <w:color w:val="000000" w:themeColor="text1"/>
          <w:sz w:val="24"/>
          <w:szCs w:val="24"/>
        </w:rPr>
        <w:t>(</w:t>
      </w:r>
      <w:proofErr w:type="gramStart"/>
      <w:r w:rsidRPr="001D459B">
        <w:rPr>
          <w:color w:val="000000" w:themeColor="text1"/>
          <w:sz w:val="24"/>
          <w:szCs w:val="24"/>
        </w:rPr>
        <w:t>).sum</w:t>
      </w:r>
      <w:proofErr w:type="gramEnd"/>
      <w:r w:rsidRPr="001D459B">
        <w:rPr>
          <w:color w:val="000000" w:themeColor="text1"/>
          <w:sz w:val="24"/>
          <w:szCs w:val="24"/>
        </w:rPr>
        <w:t>() identified 37 missing values, isolated entirely to the Review Rating column. Rather than dropping those rows or filling with a single global average, missing ratings were imputed using the median rating within each product category, preserving category-specific rating patterns. A follow-up null check confirmed zero missing values remained.</w:t>
      </w:r>
    </w:p>
    <w:p w14:paraId="3144933C" w14:textId="34189ABE" w:rsidR="00D13341" w:rsidRDefault="00D13341" w:rsidP="0067694C">
      <w:pPr>
        <w:spacing w:after="150" w:line="480" w:lineRule="auto"/>
        <w:rPr>
          <w:color w:val="000000" w:themeColor="text1"/>
          <w:sz w:val="24"/>
          <w:szCs w:val="24"/>
        </w:rPr>
      </w:pPr>
      <w:r>
        <w:rPr>
          <w:noProof/>
          <w:color w:val="000000" w:themeColor="text1"/>
          <w:sz w:val="24"/>
          <w:szCs w:val="24"/>
        </w:rPr>
        <w:drawing>
          <wp:inline distT="0" distB="0" distL="0" distR="0" wp14:anchorId="2EF53833" wp14:editId="09C20385">
            <wp:extent cx="5943600" cy="3613150"/>
            <wp:effectExtent l="0" t="0" r="0" b="6350"/>
            <wp:docPr id="2088586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86709" name="Picture 20885867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13150"/>
                    </a:xfrm>
                    <a:prstGeom prst="rect">
                      <a:avLst/>
                    </a:prstGeom>
                  </pic:spPr>
                </pic:pic>
              </a:graphicData>
            </a:graphic>
          </wp:inline>
        </w:drawing>
      </w:r>
    </w:p>
    <w:p w14:paraId="2BD877BA" w14:textId="77777777" w:rsidR="00D13341" w:rsidRDefault="00D13341" w:rsidP="0067694C">
      <w:pPr>
        <w:spacing w:after="150" w:line="480" w:lineRule="auto"/>
        <w:rPr>
          <w:color w:val="000000" w:themeColor="text1"/>
          <w:sz w:val="24"/>
          <w:szCs w:val="24"/>
        </w:rPr>
      </w:pPr>
    </w:p>
    <w:p w14:paraId="1859521E" w14:textId="77777777" w:rsidR="001D459B" w:rsidRDefault="001D459B" w:rsidP="0067694C">
      <w:pPr>
        <w:spacing w:after="150" w:line="480" w:lineRule="auto"/>
        <w:rPr>
          <w:color w:val="000000" w:themeColor="text1"/>
          <w:sz w:val="24"/>
          <w:szCs w:val="24"/>
        </w:rPr>
      </w:pPr>
    </w:p>
    <w:p w14:paraId="3EFE17AE" w14:textId="77777777" w:rsidR="001D459B" w:rsidRDefault="001D459B" w:rsidP="0067694C">
      <w:pPr>
        <w:spacing w:after="150" w:line="480" w:lineRule="auto"/>
        <w:rPr>
          <w:color w:val="000000" w:themeColor="text1"/>
          <w:sz w:val="24"/>
          <w:szCs w:val="24"/>
        </w:rPr>
      </w:pPr>
    </w:p>
    <w:p w14:paraId="751B298C" w14:textId="77777777" w:rsidR="001D459B" w:rsidRDefault="001D459B" w:rsidP="0067694C">
      <w:pPr>
        <w:spacing w:after="150" w:line="480" w:lineRule="auto"/>
        <w:rPr>
          <w:color w:val="000000" w:themeColor="text1"/>
          <w:sz w:val="24"/>
          <w:szCs w:val="24"/>
        </w:rPr>
      </w:pPr>
    </w:p>
    <w:p w14:paraId="1619B065" w14:textId="77777777" w:rsidR="001D459B" w:rsidRDefault="001D459B" w:rsidP="0067694C">
      <w:pPr>
        <w:spacing w:after="150" w:line="480" w:lineRule="auto"/>
        <w:rPr>
          <w:color w:val="000000" w:themeColor="text1"/>
          <w:sz w:val="24"/>
          <w:szCs w:val="24"/>
        </w:rPr>
      </w:pPr>
    </w:p>
    <w:p w14:paraId="0E78B056" w14:textId="6AF83309" w:rsidR="001D459B" w:rsidRPr="001D459B" w:rsidRDefault="001D459B" w:rsidP="001D459B">
      <w:pPr>
        <w:spacing w:after="150" w:line="480" w:lineRule="auto"/>
        <w:rPr>
          <w:b/>
          <w:bCs/>
          <w:color w:val="000000" w:themeColor="text1"/>
          <w:sz w:val="24"/>
          <w:szCs w:val="24"/>
          <w:u w:val="single"/>
        </w:rPr>
      </w:pPr>
      <w:r w:rsidRPr="001D459B">
        <w:rPr>
          <w:b/>
          <w:bCs/>
          <w:color w:val="000000" w:themeColor="text1"/>
          <w:sz w:val="24"/>
          <w:szCs w:val="24"/>
          <w:u w:val="single"/>
        </w:rPr>
        <w:lastRenderedPageBreak/>
        <w:t>Screenshot 3</w:t>
      </w:r>
      <w:r w:rsidRPr="001D459B">
        <w:rPr>
          <w:b/>
          <w:bCs/>
          <w:color w:val="000000" w:themeColor="text1"/>
          <w:sz w:val="24"/>
          <w:szCs w:val="24"/>
          <w:u w:val="single"/>
        </w:rPr>
        <w:t>:</w:t>
      </w:r>
      <w:r w:rsidRPr="001D459B">
        <w:rPr>
          <w:b/>
          <w:bCs/>
          <w:color w:val="000000" w:themeColor="text1"/>
          <w:sz w:val="24"/>
          <w:szCs w:val="24"/>
          <w:u w:val="single"/>
        </w:rPr>
        <w:t xml:space="preserve"> Column Standardization &amp; Age Segmentation</w:t>
      </w:r>
    </w:p>
    <w:p w14:paraId="35E15EE0" w14:textId="47117D0D" w:rsidR="001D459B" w:rsidRDefault="001D459B" w:rsidP="001D459B">
      <w:pPr>
        <w:spacing w:after="150" w:line="480" w:lineRule="auto"/>
        <w:rPr>
          <w:color w:val="000000" w:themeColor="text1"/>
          <w:sz w:val="24"/>
          <w:szCs w:val="24"/>
        </w:rPr>
      </w:pPr>
      <w:r w:rsidRPr="001D459B">
        <w:rPr>
          <w:color w:val="000000" w:themeColor="text1"/>
          <w:sz w:val="24"/>
          <w:szCs w:val="24"/>
        </w:rPr>
        <w:t xml:space="preserve">Column names were standardized to lowercase </w:t>
      </w:r>
      <w:proofErr w:type="spellStart"/>
      <w:r w:rsidRPr="001D459B">
        <w:rPr>
          <w:color w:val="000000" w:themeColor="text1"/>
          <w:sz w:val="24"/>
          <w:szCs w:val="24"/>
        </w:rPr>
        <w:t>snake_case</w:t>
      </w:r>
      <w:proofErr w:type="spellEnd"/>
      <w:r w:rsidRPr="001D459B">
        <w:rPr>
          <w:color w:val="000000" w:themeColor="text1"/>
          <w:sz w:val="24"/>
          <w:szCs w:val="24"/>
        </w:rPr>
        <w:t xml:space="preserve"> for consistency across the SQL and Power BI layers. Customers were then split into four </w:t>
      </w:r>
      <w:proofErr w:type="spellStart"/>
      <w:r w:rsidRPr="001D459B">
        <w:rPr>
          <w:color w:val="000000" w:themeColor="text1"/>
          <w:sz w:val="24"/>
          <w:szCs w:val="24"/>
        </w:rPr>
        <w:t>age_group</w:t>
      </w:r>
      <w:proofErr w:type="spellEnd"/>
      <w:r w:rsidRPr="001D459B">
        <w:rPr>
          <w:color w:val="000000" w:themeColor="text1"/>
          <w:sz w:val="24"/>
          <w:szCs w:val="24"/>
        </w:rPr>
        <w:t xml:space="preserve"> bins (Young Adult, Adult, Middle-aged, Senior) using </w:t>
      </w:r>
      <w:proofErr w:type="spellStart"/>
      <w:proofErr w:type="gramStart"/>
      <w:r w:rsidRPr="001D459B">
        <w:rPr>
          <w:color w:val="000000" w:themeColor="text1"/>
          <w:sz w:val="24"/>
          <w:szCs w:val="24"/>
        </w:rPr>
        <w:t>pd.qcut</w:t>
      </w:r>
      <w:proofErr w:type="spellEnd"/>
      <w:proofErr w:type="gramEnd"/>
      <w:r w:rsidRPr="001D459B">
        <w:rPr>
          <w:color w:val="000000" w:themeColor="text1"/>
          <w:sz w:val="24"/>
          <w:szCs w:val="24"/>
        </w:rPr>
        <w:t>(), a quantile-based cut that creates four evenly sized groups rather than fixed, arbitrary age ranges.</w:t>
      </w:r>
    </w:p>
    <w:p w14:paraId="06E6D795" w14:textId="5D0DB13D" w:rsidR="00D13341" w:rsidRDefault="00D13341" w:rsidP="0067694C">
      <w:pPr>
        <w:spacing w:after="150" w:line="480" w:lineRule="auto"/>
        <w:rPr>
          <w:color w:val="000000" w:themeColor="text1"/>
          <w:sz w:val="24"/>
          <w:szCs w:val="24"/>
        </w:rPr>
      </w:pPr>
      <w:r>
        <w:rPr>
          <w:noProof/>
          <w:color w:val="000000" w:themeColor="text1"/>
          <w:sz w:val="24"/>
          <w:szCs w:val="24"/>
        </w:rPr>
        <w:drawing>
          <wp:inline distT="0" distB="0" distL="0" distR="0" wp14:anchorId="715568D1" wp14:editId="18D04A60">
            <wp:extent cx="5943600" cy="3217545"/>
            <wp:effectExtent l="0" t="0" r="0" b="0"/>
            <wp:docPr id="247832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32446" name="Picture 2478324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17545"/>
                    </a:xfrm>
                    <a:prstGeom prst="rect">
                      <a:avLst/>
                    </a:prstGeom>
                  </pic:spPr>
                </pic:pic>
              </a:graphicData>
            </a:graphic>
          </wp:inline>
        </w:drawing>
      </w:r>
    </w:p>
    <w:p w14:paraId="63A8D2A8" w14:textId="77777777" w:rsidR="00D13341" w:rsidRDefault="00D13341" w:rsidP="0067694C">
      <w:pPr>
        <w:spacing w:after="150" w:line="480" w:lineRule="auto"/>
        <w:rPr>
          <w:color w:val="000000" w:themeColor="text1"/>
          <w:sz w:val="24"/>
          <w:szCs w:val="24"/>
        </w:rPr>
      </w:pPr>
    </w:p>
    <w:p w14:paraId="550D166B" w14:textId="77777777" w:rsidR="001D459B" w:rsidRDefault="001D459B" w:rsidP="0067694C">
      <w:pPr>
        <w:spacing w:after="150" w:line="480" w:lineRule="auto"/>
        <w:rPr>
          <w:color w:val="000000" w:themeColor="text1"/>
          <w:sz w:val="24"/>
          <w:szCs w:val="24"/>
        </w:rPr>
      </w:pPr>
    </w:p>
    <w:p w14:paraId="180CDF6C" w14:textId="77777777" w:rsidR="001D459B" w:rsidRDefault="001D459B" w:rsidP="0067694C">
      <w:pPr>
        <w:spacing w:after="150" w:line="480" w:lineRule="auto"/>
        <w:rPr>
          <w:color w:val="000000" w:themeColor="text1"/>
          <w:sz w:val="24"/>
          <w:szCs w:val="24"/>
        </w:rPr>
      </w:pPr>
    </w:p>
    <w:p w14:paraId="03D33311" w14:textId="77777777" w:rsidR="001D459B" w:rsidRDefault="001D459B" w:rsidP="0067694C">
      <w:pPr>
        <w:spacing w:after="150" w:line="480" w:lineRule="auto"/>
        <w:rPr>
          <w:color w:val="000000" w:themeColor="text1"/>
          <w:sz w:val="24"/>
          <w:szCs w:val="24"/>
        </w:rPr>
      </w:pPr>
    </w:p>
    <w:p w14:paraId="2D2D8A39" w14:textId="77777777" w:rsidR="001D459B" w:rsidRDefault="001D459B" w:rsidP="0067694C">
      <w:pPr>
        <w:spacing w:after="150" w:line="480" w:lineRule="auto"/>
        <w:rPr>
          <w:color w:val="000000" w:themeColor="text1"/>
          <w:sz w:val="24"/>
          <w:szCs w:val="24"/>
        </w:rPr>
      </w:pPr>
    </w:p>
    <w:p w14:paraId="27D92EC8" w14:textId="77777777" w:rsidR="001D459B" w:rsidRDefault="001D459B" w:rsidP="0067694C">
      <w:pPr>
        <w:spacing w:after="150" w:line="480" w:lineRule="auto"/>
        <w:rPr>
          <w:color w:val="000000" w:themeColor="text1"/>
          <w:sz w:val="24"/>
          <w:szCs w:val="24"/>
        </w:rPr>
      </w:pPr>
    </w:p>
    <w:p w14:paraId="263EEBDA" w14:textId="41D7F6DB" w:rsidR="001D459B" w:rsidRPr="001D459B" w:rsidRDefault="001D459B" w:rsidP="001D459B">
      <w:pPr>
        <w:spacing w:after="150" w:line="480" w:lineRule="auto"/>
        <w:rPr>
          <w:b/>
          <w:bCs/>
          <w:color w:val="000000" w:themeColor="text1"/>
          <w:sz w:val="24"/>
          <w:szCs w:val="24"/>
          <w:u w:val="single"/>
        </w:rPr>
      </w:pPr>
      <w:r w:rsidRPr="001D459B">
        <w:rPr>
          <w:b/>
          <w:bCs/>
          <w:color w:val="000000" w:themeColor="text1"/>
          <w:sz w:val="24"/>
          <w:szCs w:val="24"/>
          <w:u w:val="single"/>
        </w:rPr>
        <w:lastRenderedPageBreak/>
        <w:t>Screenshot 4</w:t>
      </w:r>
      <w:r w:rsidRPr="001D459B">
        <w:rPr>
          <w:b/>
          <w:bCs/>
          <w:color w:val="000000" w:themeColor="text1"/>
          <w:sz w:val="24"/>
          <w:szCs w:val="24"/>
          <w:u w:val="single"/>
        </w:rPr>
        <w:t>:</w:t>
      </w:r>
      <w:r w:rsidRPr="001D459B">
        <w:rPr>
          <w:b/>
          <w:bCs/>
          <w:color w:val="000000" w:themeColor="text1"/>
          <w:sz w:val="24"/>
          <w:szCs w:val="24"/>
          <w:u w:val="single"/>
        </w:rPr>
        <w:t xml:space="preserve"> Purchase Frequency Encoding &amp; Redundancy Check</w:t>
      </w:r>
    </w:p>
    <w:p w14:paraId="43CEAA6B" w14:textId="56EAC038" w:rsidR="001D459B" w:rsidRDefault="001D459B" w:rsidP="001D459B">
      <w:pPr>
        <w:spacing w:after="150" w:line="480" w:lineRule="auto"/>
        <w:rPr>
          <w:color w:val="000000" w:themeColor="text1"/>
          <w:sz w:val="24"/>
          <w:szCs w:val="24"/>
        </w:rPr>
      </w:pPr>
      <w:r w:rsidRPr="001D459B">
        <w:rPr>
          <w:color w:val="000000" w:themeColor="text1"/>
          <w:sz w:val="24"/>
          <w:szCs w:val="24"/>
        </w:rPr>
        <w:t xml:space="preserve">The categorical </w:t>
      </w:r>
      <w:proofErr w:type="spellStart"/>
      <w:r w:rsidRPr="001D459B">
        <w:rPr>
          <w:color w:val="000000" w:themeColor="text1"/>
          <w:sz w:val="24"/>
          <w:szCs w:val="24"/>
        </w:rPr>
        <w:t>frequency_of_purchases</w:t>
      </w:r>
      <w:proofErr w:type="spellEnd"/>
      <w:r w:rsidRPr="001D459B">
        <w:rPr>
          <w:color w:val="000000" w:themeColor="text1"/>
          <w:sz w:val="24"/>
          <w:szCs w:val="24"/>
        </w:rPr>
        <w:t xml:space="preserve"> field (e.g., "Weekly," "Quarterly") was mapped to a numeric </w:t>
      </w:r>
      <w:proofErr w:type="spellStart"/>
      <w:r w:rsidRPr="001D459B">
        <w:rPr>
          <w:color w:val="000000" w:themeColor="text1"/>
          <w:sz w:val="24"/>
          <w:szCs w:val="24"/>
        </w:rPr>
        <w:t>purchase_frequency_days</w:t>
      </w:r>
      <w:proofErr w:type="spellEnd"/>
      <w:r w:rsidRPr="001D459B">
        <w:rPr>
          <w:color w:val="000000" w:themeColor="text1"/>
          <w:sz w:val="24"/>
          <w:szCs w:val="24"/>
        </w:rPr>
        <w:t xml:space="preserve"> column via a dictionary lookup, making frequency usable in quantitative analysis. A redundancy </w:t>
      </w:r>
      <w:proofErr w:type="gramStart"/>
      <w:r w:rsidRPr="001D459B">
        <w:rPr>
          <w:color w:val="000000" w:themeColor="text1"/>
          <w:sz w:val="24"/>
          <w:szCs w:val="24"/>
        </w:rPr>
        <w:t>check</w:t>
      </w:r>
      <w:proofErr w:type="gramEnd"/>
      <w:r w:rsidRPr="001D459B">
        <w:rPr>
          <w:color w:val="000000" w:themeColor="text1"/>
          <w:sz w:val="24"/>
          <w:szCs w:val="24"/>
        </w:rPr>
        <w:t xml:space="preserve"> then confirmed </w:t>
      </w:r>
      <w:proofErr w:type="spellStart"/>
      <w:r w:rsidRPr="001D459B">
        <w:rPr>
          <w:color w:val="000000" w:themeColor="text1"/>
          <w:sz w:val="24"/>
          <w:szCs w:val="24"/>
        </w:rPr>
        <w:t>discount_applied</w:t>
      </w:r>
      <w:proofErr w:type="spellEnd"/>
      <w:r w:rsidRPr="001D459B">
        <w:rPr>
          <w:color w:val="000000" w:themeColor="text1"/>
          <w:sz w:val="24"/>
          <w:szCs w:val="24"/>
        </w:rPr>
        <w:t xml:space="preserve"> and </w:t>
      </w:r>
      <w:proofErr w:type="spellStart"/>
      <w:r w:rsidRPr="001D459B">
        <w:rPr>
          <w:color w:val="000000" w:themeColor="text1"/>
          <w:sz w:val="24"/>
          <w:szCs w:val="24"/>
        </w:rPr>
        <w:t>promo_code_used</w:t>
      </w:r>
      <w:proofErr w:type="spellEnd"/>
      <w:r w:rsidRPr="001D459B">
        <w:rPr>
          <w:color w:val="000000" w:themeColor="text1"/>
          <w:sz w:val="24"/>
          <w:szCs w:val="24"/>
        </w:rPr>
        <w:t xml:space="preserve"> were identical across all 3,900 records, justifying removal of one as duplicate information.</w:t>
      </w:r>
    </w:p>
    <w:p w14:paraId="3114032C" w14:textId="275B374C" w:rsidR="00D13341" w:rsidRDefault="00D13341" w:rsidP="0067694C">
      <w:pPr>
        <w:spacing w:after="150" w:line="480" w:lineRule="auto"/>
        <w:rPr>
          <w:color w:val="000000" w:themeColor="text1"/>
          <w:sz w:val="24"/>
          <w:szCs w:val="24"/>
        </w:rPr>
      </w:pPr>
      <w:r>
        <w:rPr>
          <w:noProof/>
          <w:color w:val="000000" w:themeColor="text1"/>
          <w:sz w:val="24"/>
          <w:szCs w:val="24"/>
        </w:rPr>
        <w:drawing>
          <wp:inline distT="0" distB="0" distL="0" distR="0" wp14:anchorId="716525B7" wp14:editId="03FCEB01">
            <wp:extent cx="5943600" cy="3217545"/>
            <wp:effectExtent l="0" t="0" r="0" b="0"/>
            <wp:docPr id="209249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91028" name="Picture 20924910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17545"/>
                    </a:xfrm>
                    <a:prstGeom prst="rect">
                      <a:avLst/>
                    </a:prstGeom>
                  </pic:spPr>
                </pic:pic>
              </a:graphicData>
            </a:graphic>
          </wp:inline>
        </w:drawing>
      </w:r>
    </w:p>
    <w:p w14:paraId="6C74C00E" w14:textId="77777777" w:rsidR="001D459B" w:rsidRDefault="001D459B" w:rsidP="0067694C">
      <w:pPr>
        <w:spacing w:after="150" w:line="480" w:lineRule="auto"/>
        <w:rPr>
          <w:color w:val="000000" w:themeColor="text1"/>
          <w:sz w:val="24"/>
          <w:szCs w:val="24"/>
        </w:rPr>
      </w:pPr>
    </w:p>
    <w:p w14:paraId="45CEC7FA" w14:textId="77777777" w:rsidR="001D459B" w:rsidRDefault="001D459B" w:rsidP="0067694C">
      <w:pPr>
        <w:spacing w:after="150" w:line="480" w:lineRule="auto"/>
        <w:rPr>
          <w:color w:val="000000" w:themeColor="text1"/>
          <w:sz w:val="24"/>
          <w:szCs w:val="24"/>
        </w:rPr>
      </w:pPr>
    </w:p>
    <w:p w14:paraId="6436A3B7" w14:textId="77777777" w:rsidR="001D459B" w:rsidRDefault="001D459B" w:rsidP="0067694C">
      <w:pPr>
        <w:spacing w:after="150" w:line="480" w:lineRule="auto"/>
        <w:rPr>
          <w:color w:val="000000" w:themeColor="text1"/>
          <w:sz w:val="24"/>
          <w:szCs w:val="24"/>
        </w:rPr>
      </w:pPr>
    </w:p>
    <w:p w14:paraId="1547655E" w14:textId="77777777" w:rsidR="001D459B" w:rsidRDefault="001D459B" w:rsidP="0067694C">
      <w:pPr>
        <w:spacing w:after="150" w:line="480" w:lineRule="auto"/>
        <w:rPr>
          <w:color w:val="000000" w:themeColor="text1"/>
          <w:sz w:val="24"/>
          <w:szCs w:val="24"/>
        </w:rPr>
      </w:pPr>
    </w:p>
    <w:p w14:paraId="37968CC8" w14:textId="77777777" w:rsidR="001D459B" w:rsidRDefault="001D459B" w:rsidP="0067694C">
      <w:pPr>
        <w:spacing w:after="150" w:line="480" w:lineRule="auto"/>
        <w:rPr>
          <w:color w:val="000000" w:themeColor="text1"/>
          <w:sz w:val="24"/>
          <w:szCs w:val="24"/>
        </w:rPr>
      </w:pPr>
    </w:p>
    <w:p w14:paraId="15023D72" w14:textId="77777777" w:rsidR="001D459B" w:rsidRDefault="001D459B" w:rsidP="0067694C">
      <w:pPr>
        <w:spacing w:after="150" w:line="480" w:lineRule="auto"/>
        <w:rPr>
          <w:color w:val="000000" w:themeColor="text1"/>
          <w:sz w:val="24"/>
          <w:szCs w:val="24"/>
        </w:rPr>
      </w:pPr>
    </w:p>
    <w:p w14:paraId="498B5362" w14:textId="514F6764" w:rsidR="001D459B" w:rsidRPr="001D459B" w:rsidRDefault="001D459B" w:rsidP="001D459B">
      <w:pPr>
        <w:spacing w:after="150" w:line="480" w:lineRule="auto"/>
        <w:rPr>
          <w:b/>
          <w:bCs/>
          <w:color w:val="000000" w:themeColor="text1"/>
          <w:sz w:val="24"/>
          <w:szCs w:val="24"/>
          <w:u w:val="single"/>
        </w:rPr>
      </w:pPr>
      <w:r w:rsidRPr="001D459B">
        <w:rPr>
          <w:b/>
          <w:bCs/>
          <w:color w:val="000000" w:themeColor="text1"/>
          <w:sz w:val="24"/>
          <w:szCs w:val="24"/>
          <w:u w:val="single"/>
        </w:rPr>
        <w:lastRenderedPageBreak/>
        <w:t>Screenshot 5</w:t>
      </w:r>
      <w:r w:rsidRPr="001D459B">
        <w:rPr>
          <w:b/>
          <w:bCs/>
          <w:color w:val="000000" w:themeColor="text1"/>
          <w:sz w:val="24"/>
          <w:szCs w:val="24"/>
          <w:u w:val="single"/>
        </w:rPr>
        <w:t>:</w:t>
      </w:r>
      <w:r w:rsidRPr="001D459B">
        <w:rPr>
          <w:b/>
          <w:bCs/>
          <w:color w:val="000000" w:themeColor="text1"/>
          <w:sz w:val="24"/>
          <w:szCs w:val="24"/>
          <w:u w:val="single"/>
        </w:rPr>
        <w:t xml:space="preserve"> Backup, Column Cleanup &amp; Database Load</w:t>
      </w:r>
    </w:p>
    <w:p w14:paraId="0DB458E0" w14:textId="5DDC4EA1" w:rsidR="001D459B" w:rsidRDefault="001D459B" w:rsidP="001D459B">
      <w:pPr>
        <w:spacing w:after="150" w:line="480" w:lineRule="auto"/>
        <w:rPr>
          <w:color w:val="000000" w:themeColor="text1"/>
          <w:sz w:val="24"/>
          <w:szCs w:val="24"/>
        </w:rPr>
      </w:pPr>
      <w:r w:rsidRPr="001D459B">
        <w:rPr>
          <w:color w:val="000000" w:themeColor="text1"/>
          <w:sz w:val="24"/>
          <w:szCs w:val="24"/>
        </w:rPr>
        <w:t xml:space="preserve">Before dropping the now-redundant </w:t>
      </w:r>
      <w:proofErr w:type="spellStart"/>
      <w:r w:rsidRPr="001D459B">
        <w:rPr>
          <w:color w:val="000000" w:themeColor="text1"/>
          <w:sz w:val="24"/>
          <w:szCs w:val="24"/>
        </w:rPr>
        <w:t>promo_code_used</w:t>
      </w:r>
      <w:proofErr w:type="spellEnd"/>
      <w:r w:rsidRPr="001D459B">
        <w:rPr>
          <w:color w:val="000000" w:themeColor="text1"/>
          <w:sz w:val="24"/>
          <w:szCs w:val="24"/>
        </w:rPr>
        <w:t xml:space="preserve"> column, a full backup of the </w:t>
      </w:r>
      <w:proofErr w:type="spellStart"/>
      <w:r w:rsidRPr="001D459B">
        <w:rPr>
          <w:color w:val="000000" w:themeColor="text1"/>
          <w:sz w:val="24"/>
          <w:szCs w:val="24"/>
        </w:rPr>
        <w:t>DataFrame</w:t>
      </w:r>
      <w:proofErr w:type="spellEnd"/>
      <w:r w:rsidRPr="001D459B">
        <w:rPr>
          <w:color w:val="000000" w:themeColor="text1"/>
          <w:sz w:val="24"/>
          <w:szCs w:val="24"/>
        </w:rPr>
        <w:t xml:space="preserve"> was created to preserve the ability to roll back. The cleaned </w:t>
      </w:r>
      <w:proofErr w:type="spellStart"/>
      <w:r w:rsidRPr="001D459B">
        <w:rPr>
          <w:color w:val="000000" w:themeColor="text1"/>
          <w:sz w:val="24"/>
          <w:szCs w:val="24"/>
        </w:rPr>
        <w:t>DataFrame</w:t>
      </w:r>
      <w:proofErr w:type="spellEnd"/>
      <w:r>
        <w:rPr>
          <w:color w:val="000000" w:themeColor="text1"/>
          <w:sz w:val="24"/>
          <w:szCs w:val="24"/>
        </w:rPr>
        <w:t xml:space="preserve">- </w:t>
      </w:r>
      <w:r w:rsidRPr="001D459B">
        <w:rPr>
          <w:color w:val="000000" w:themeColor="text1"/>
          <w:sz w:val="24"/>
          <w:szCs w:val="24"/>
        </w:rPr>
        <w:t xml:space="preserve">19 columns after adding </w:t>
      </w:r>
      <w:proofErr w:type="spellStart"/>
      <w:r w:rsidRPr="001D459B">
        <w:rPr>
          <w:color w:val="000000" w:themeColor="text1"/>
          <w:sz w:val="24"/>
          <w:szCs w:val="24"/>
        </w:rPr>
        <w:t>age_group</w:t>
      </w:r>
      <w:proofErr w:type="spellEnd"/>
      <w:r w:rsidRPr="001D459B">
        <w:rPr>
          <w:color w:val="000000" w:themeColor="text1"/>
          <w:sz w:val="24"/>
          <w:szCs w:val="24"/>
        </w:rPr>
        <w:t xml:space="preserve"> and </w:t>
      </w:r>
      <w:proofErr w:type="spellStart"/>
      <w:r w:rsidRPr="001D459B">
        <w:rPr>
          <w:color w:val="000000" w:themeColor="text1"/>
          <w:sz w:val="24"/>
          <w:szCs w:val="24"/>
        </w:rPr>
        <w:t>purchase_frequency_days</w:t>
      </w:r>
      <w:proofErr w:type="spellEnd"/>
      <w:r>
        <w:rPr>
          <w:color w:val="000000" w:themeColor="text1"/>
          <w:sz w:val="24"/>
          <w:szCs w:val="24"/>
        </w:rPr>
        <w:t>,</w:t>
      </w:r>
      <w:r w:rsidRPr="001D459B">
        <w:rPr>
          <w:color w:val="000000" w:themeColor="text1"/>
          <w:sz w:val="24"/>
          <w:szCs w:val="24"/>
        </w:rPr>
        <w:t xml:space="preserve"> was then loaded directly into a PostgreSQL </w:t>
      </w:r>
      <w:proofErr w:type="spellStart"/>
      <w:r w:rsidRPr="001D459B">
        <w:rPr>
          <w:color w:val="000000" w:themeColor="text1"/>
          <w:sz w:val="24"/>
          <w:szCs w:val="24"/>
        </w:rPr>
        <w:t>customer_behavior</w:t>
      </w:r>
      <w:proofErr w:type="spellEnd"/>
      <w:r w:rsidRPr="001D459B">
        <w:rPr>
          <w:color w:val="000000" w:themeColor="text1"/>
          <w:sz w:val="24"/>
          <w:szCs w:val="24"/>
        </w:rPr>
        <w:t xml:space="preserve"> database via </w:t>
      </w:r>
      <w:proofErr w:type="spellStart"/>
      <w:r w:rsidRPr="001D459B">
        <w:rPr>
          <w:color w:val="000000" w:themeColor="text1"/>
          <w:sz w:val="24"/>
          <w:szCs w:val="24"/>
        </w:rPr>
        <w:t>SQLAlchemy</w:t>
      </w:r>
      <w:proofErr w:type="spellEnd"/>
      <w:r w:rsidRPr="001D459B">
        <w:rPr>
          <w:color w:val="000000" w:themeColor="text1"/>
          <w:sz w:val="24"/>
          <w:szCs w:val="24"/>
        </w:rPr>
        <w:t>, completing the handoff from Python to SQL without an intermediate file.</w:t>
      </w:r>
    </w:p>
    <w:p w14:paraId="0AD254DD" w14:textId="162F910D" w:rsidR="00D13341" w:rsidRDefault="00D13341" w:rsidP="0067694C">
      <w:pPr>
        <w:spacing w:after="150" w:line="480" w:lineRule="auto"/>
        <w:rPr>
          <w:color w:val="000000" w:themeColor="text1"/>
          <w:sz w:val="24"/>
          <w:szCs w:val="24"/>
        </w:rPr>
      </w:pPr>
      <w:r>
        <w:rPr>
          <w:noProof/>
          <w:color w:val="000000" w:themeColor="text1"/>
          <w:sz w:val="24"/>
          <w:szCs w:val="24"/>
        </w:rPr>
        <mc:AlternateContent>
          <mc:Choice Requires="wps">
            <w:drawing>
              <wp:anchor distT="0" distB="0" distL="114300" distR="114300" simplePos="0" relativeHeight="251659264" behindDoc="0" locked="0" layoutInCell="1" allowOverlap="1" wp14:anchorId="39DC4C02" wp14:editId="1A38DC40">
                <wp:simplePos x="0" y="0"/>
                <wp:positionH relativeFrom="column">
                  <wp:posOffset>889635</wp:posOffset>
                </wp:positionH>
                <wp:positionV relativeFrom="paragraph">
                  <wp:posOffset>2318535</wp:posOffset>
                </wp:positionV>
                <wp:extent cx="285974" cy="52775"/>
                <wp:effectExtent l="12700" t="12700" r="19050" b="10795"/>
                <wp:wrapNone/>
                <wp:docPr id="1901227844" name="Rectangle 6"/>
                <wp:cNvGraphicFramePr/>
                <a:graphic xmlns:a="http://schemas.openxmlformats.org/drawingml/2006/main">
                  <a:graphicData uri="http://schemas.microsoft.com/office/word/2010/wordprocessingShape">
                    <wps:wsp>
                      <wps:cNvSpPr/>
                      <wps:spPr>
                        <a:xfrm flipV="1">
                          <a:off x="0" y="0"/>
                          <a:ext cx="285974" cy="52775"/>
                        </a:xfrm>
                        <a:prstGeom prst="rect">
                          <a:avLst/>
                        </a:prstGeom>
                        <a:ln>
                          <a:solidFill>
                            <a:schemeClr val="bg1"/>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17B1C756" w14:textId="77777777" w:rsidR="00D13341" w:rsidRDefault="00D13341" w:rsidP="00D133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C4C02" id="Rectangle 6" o:spid="_x0000_s1026" style="position:absolute;margin-left:70.05pt;margin-top:182.55pt;width:22.5pt;height:4.1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" fillcolor="#e97132 [3205]" strokecolor="white [3212]" strokeweight="1.5pt">
                <v:textbox>
                  <w:txbxContent>
                    <w:p w14:paraId="17B1C756" w14:textId="77777777" w:rsidR="00D13341" w:rsidRDefault="00D13341" w:rsidP="00D13341">
                      <w:pPr>
                        <w:jc w:val="center"/>
                      </w:pPr>
                    </w:p>
                  </w:txbxContent>
                </v:textbox>
              </v:rect>
            </w:pict>
          </mc:Fallback>
        </mc:AlternateContent>
      </w:r>
      <w:r>
        <w:rPr>
          <w:noProof/>
          <w:color w:val="000000" w:themeColor="text1"/>
          <w:sz w:val="24"/>
          <w:szCs w:val="24"/>
        </w:rPr>
        <w:drawing>
          <wp:inline distT="0" distB="0" distL="0" distR="0" wp14:anchorId="067C8F80" wp14:editId="29CBA16F">
            <wp:extent cx="5943600" cy="3521710"/>
            <wp:effectExtent l="0" t="0" r="0" b="0"/>
            <wp:docPr id="928420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20737" name="Picture 9284207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21710"/>
                    </a:xfrm>
                    <a:prstGeom prst="rect">
                      <a:avLst/>
                    </a:prstGeom>
                  </pic:spPr>
                </pic:pic>
              </a:graphicData>
            </a:graphic>
          </wp:inline>
        </w:drawing>
      </w:r>
    </w:p>
    <w:p w14:paraId="3ADA6D10" w14:textId="77777777" w:rsidR="00D13341" w:rsidRDefault="00D13341" w:rsidP="0067694C">
      <w:pPr>
        <w:spacing w:after="150" w:line="480" w:lineRule="auto"/>
        <w:rPr>
          <w:color w:val="000000" w:themeColor="text1"/>
          <w:sz w:val="24"/>
          <w:szCs w:val="24"/>
        </w:rPr>
      </w:pPr>
    </w:p>
    <w:p w14:paraId="7E5BB660" w14:textId="77777777" w:rsidR="001D459B" w:rsidRDefault="001D459B" w:rsidP="0067694C">
      <w:pPr>
        <w:spacing w:after="150" w:line="480" w:lineRule="auto"/>
        <w:rPr>
          <w:color w:val="000000" w:themeColor="text1"/>
          <w:sz w:val="24"/>
          <w:szCs w:val="24"/>
        </w:rPr>
      </w:pPr>
    </w:p>
    <w:p w14:paraId="371DD028" w14:textId="77777777" w:rsidR="001D459B" w:rsidRDefault="001D459B" w:rsidP="0067694C">
      <w:pPr>
        <w:spacing w:after="150" w:line="480" w:lineRule="auto"/>
        <w:rPr>
          <w:color w:val="000000" w:themeColor="text1"/>
          <w:sz w:val="24"/>
          <w:szCs w:val="24"/>
        </w:rPr>
      </w:pPr>
    </w:p>
    <w:p w14:paraId="3347155A" w14:textId="77777777" w:rsidR="001D459B" w:rsidRDefault="001D459B" w:rsidP="0067694C">
      <w:pPr>
        <w:spacing w:after="150" w:line="480" w:lineRule="auto"/>
        <w:rPr>
          <w:color w:val="000000" w:themeColor="text1"/>
          <w:sz w:val="24"/>
          <w:szCs w:val="24"/>
        </w:rPr>
      </w:pPr>
    </w:p>
    <w:p w14:paraId="69289855" w14:textId="77777777" w:rsidR="00D13341" w:rsidRPr="0067694C" w:rsidRDefault="00D13341" w:rsidP="0067694C">
      <w:pPr>
        <w:spacing w:after="150" w:line="480" w:lineRule="auto"/>
        <w:rPr>
          <w:color w:val="000000" w:themeColor="text1"/>
          <w:sz w:val="24"/>
          <w:szCs w:val="24"/>
        </w:rPr>
      </w:pPr>
    </w:p>
    <w:p w14:paraId="57E9C89E" w14:textId="77777777" w:rsidR="00AD1963" w:rsidRPr="00820C34" w:rsidRDefault="00000000" w:rsidP="0067694C">
      <w:pPr>
        <w:spacing w:after="110" w:line="480" w:lineRule="auto"/>
        <w:rPr>
          <w:b/>
          <w:bCs/>
          <w:color w:val="000000" w:themeColor="text1"/>
          <w:sz w:val="26"/>
          <w:szCs w:val="26"/>
        </w:rPr>
      </w:pPr>
      <w:r w:rsidRPr="00820C34">
        <w:rPr>
          <w:b/>
          <w:bCs/>
          <w:color w:val="000000" w:themeColor="text1"/>
          <w:sz w:val="26"/>
          <w:szCs w:val="26"/>
        </w:rPr>
        <w:lastRenderedPageBreak/>
        <w:t xml:space="preserve">SQL / </w:t>
      </w:r>
      <w:proofErr w:type="spellStart"/>
      <w:r w:rsidRPr="00820C34">
        <w:rPr>
          <w:b/>
          <w:bCs/>
          <w:color w:val="000000" w:themeColor="text1"/>
          <w:sz w:val="26"/>
          <w:szCs w:val="26"/>
        </w:rPr>
        <w:t>pgAdmin</w:t>
      </w:r>
      <w:proofErr w:type="spellEnd"/>
      <w:r w:rsidRPr="00820C34">
        <w:rPr>
          <w:b/>
          <w:bCs/>
          <w:color w:val="000000" w:themeColor="text1"/>
          <w:sz w:val="26"/>
          <w:szCs w:val="26"/>
        </w:rPr>
        <w:t xml:space="preserve"> (queries and result sets for the 10 business questions above):</w:t>
      </w:r>
    </w:p>
    <w:p w14:paraId="49DDF2D8" w14:textId="4AC04671" w:rsidR="002A0764" w:rsidRDefault="002A0764" w:rsidP="0067694C">
      <w:pPr>
        <w:spacing w:after="110" w:line="480" w:lineRule="auto"/>
        <w:rPr>
          <w:i/>
          <w:iCs/>
          <w:color w:val="000000" w:themeColor="text1"/>
          <w:sz w:val="24"/>
          <w:szCs w:val="24"/>
          <w:u w:val="single"/>
        </w:rPr>
      </w:pPr>
      <w:r w:rsidRPr="002A0764">
        <w:rPr>
          <w:i/>
          <w:iCs/>
          <w:color w:val="000000" w:themeColor="text1"/>
          <w:sz w:val="24"/>
          <w:szCs w:val="24"/>
          <w:u w:val="single"/>
        </w:rPr>
        <w:t>Question 1. What is the total revenue generated by male vs female customers?</w:t>
      </w:r>
    </w:p>
    <w:p w14:paraId="688A79AF" w14:textId="2ED4DC8A" w:rsidR="002A0764" w:rsidRPr="002A0764" w:rsidRDefault="002A0764" w:rsidP="0067694C">
      <w:pPr>
        <w:spacing w:after="110" w:line="480" w:lineRule="auto"/>
        <w:rPr>
          <w:color w:val="000000" w:themeColor="text1"/>
          <w:sz w:val="24"/>
          <w:szCs w:val="24"/>
          <w:u w:val="single"/>
        </w:rPr>
      </w:pPr>
      <w:r w:rsidRPr="002A0764">
        <w:rPr>
          <w:color w:val="000000" w:themeColor="text1"/>
          <w:sz w:val="24"/>
          <w:szCs w:val="24"/>
          <w:u w:val="single"/>
        </w:rPr>
        <w:t>Query:</w:t>
      </w:r>
    </w:p>
    <w:p w14:paraId="4411FC97" w14:textId="4AAE0107" w:rsidR="001D459B" w:rsidRDefault="009C5C42" w:rsidP="0067694C">
      <w:pPr>
        <w:spacing w:after="110" w:line="480" w:lineRule="auto"/>
        <w:rPr>
          <w:color w:val="000000" w:themeColor="text1"/>
          <w:sz w:val="24"/>
          <w:szCs w:val="24"/>
        </w:rPr>
      </w:pPr>
      <w:r>
        <w:rPr>
          <w:noProof/>
          <w:color w:val="000000" w:themeColor="text1"/>
          <w:sz w:val="24"/>
          <w:szCs w:val="24"/>
        </w:rPr>
        <w:drawing>
          <wp:inline distT="0" distB="0" distL="0" distR="0" wp14:anchorId="106A439C" wp14:editId="07B11767">
            <wp:extent cx="5943600" cy="1485900"/>
            <wp:effectExtent l="0" t="0" r="0" b="0"/>
            <wp:docPr id="1746238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38025" name="Picture 17462380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7CDD8CD2" w14:textId="6E3A4ECD" w:rsidR="002A0764" w:rsidRPr="002A0764" w:rsidRDefault="002A0764" w:rsidP="0067694C">
      <w:pPr>
        <w:spacing w:after="110" w:line="480" w:lineRule="auto"/>
        <w:rPr>
          <w:color w:val="000000" w:themeColor="text1"/>
          <w:sz w:val="24"/>
          <w:szCs w:val="24"/>
          <w:u w:val="single"/>
        </w:rPr>
      </w:pPr>
      <w:r w:rsidRPr="002A0764">
        <w:rPr>
          <w:color w:val="000000" w:themeColor="text1"/>
          <w:sz w:val="24"/>
          <w:szCs w:val="24"/>
          <w:u w:val="single"/>
        </w:rPr>
        <w:t>Output:</w:t>
      </w:r>
    </w:p>
    <w:p w14:paraId="712D18C3" w14:textId="0E15D110" w:rsidR="009C5C42" w:rsidRDefault="009C5C42" w:rsidP="0067694C">
      <w:pPr>
        <w:spacing w:after="110" w:line="480" w:lineRule="auto"/>
        <w:rPr>
          <w:color w:val="000000" w:themeColor="text1"/>
          <w:sz w:val="24"/>
          <w:szCs w:val="24"/>
        </w:rPr>
      </w:pPr>
      <w:r>
        <w:rPr>
          <w:noProof/>
          <w:color w:val="000000" w:themeColor="text1"/>
          <w:sz w:val="24"/>
          <w:szCs w:val="24"/>
        </w:rPr>
        <w:drawing>
          <wp:inline distT="0" distB="0" distL="0" distR="0" wp14:anchorId="76020264" wp14:editId="4E1777EC">
            <wp:extent cx="5943600" cy="2953385"/>
            <wp:effectExtent l="0" t="0" r="0" b="5715"/>
            <wp:docPr id="1294221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2106" name="Picture 129422106"/>
                    <pic:cNvPicPr/>
                  </pic:nvPicPr>
                  <pic:blipFill>
                    <a:blip r:embed="rId16">
                      <a:extLst>
                        <a:ext uri="{28A0092B-C50C-407E-A947-70E740481C1C}">
                          <a14:useLocalDpi xmlns:a14="http://schemas.microsoft.com/office/drawing/2010/main" val="0"/>
                        </a:ext>
                      </a:extLst>
                    </a:blip>
                    <a:stretch>
                      <a:fillRect/>
                    </a:stretch>
                  </pic:blipFill>
                  <pic:spPr>
                    <a:xfrm>
                      <a:off x="0" y="0"/>
                      <a:ext cx="5943600" cy="2953385"/>
                    </a:xfrm>
                    <a:prstGeom prst="rect">
                      <a:avLst/>
                    </a:prstGeom>
                  </pic:spPr>
                </pic:pic>
              </a:graphicData>
            </a:graphic>
          </wp:inline>
        </w:drawing>
      </w:r>
    </w:p>
    <w:p w14:paraId="5627CC6C" w14:textId="77777777" w:rsidR="002A0764" w:rsidRDefault="002A0764" w:rsidP="0067694C">
      <w:pPr>
        <w:spacing w:after="110" w:line="480" w:lineRule="auto"/>
        <w:rPr>
          <w:color w:val="000000" w:themeColor="text1"/>
          <w:sz w:val="24"/>
          <w:szCs w:val="24"/>
        </w:rPr>
      </w:pPr>
    </w:p>
    <w:p w14:paraId="024273BF" w14:textId="77777777" w:rsidR="002A0764" w:rsidRDefault="002A0764" w:rsidP="0067694C">
      <w:pPr>
        <w:spacing w:after="110" w:line="480" w:lineRule="auto"/>
        <w:rPr>
          <w:color w:val="000000" w:themeColor="text1"/>
          <w:sz w:val="24"/>
          <w:szCs w:val="24"/>
        </w:rPr>
      </w:pPr>
    </w:p>
    <w:p w14:paraId="3CE04B6D" w14:textId="77777777" w:rsidR="002A0764" w:rsidRDefault="002A0764" w:rsidP="0067694C">
      <w:pPr>
        <w:spacing w:after="110" w:line="480" w:lineRule="auto"/>
        <w:rPr>
          <w:color w:val="000000" w:themeColor="text1"/>
          <w:sz w:val="24"/>
          <w:szCs w:val="24"/>
        </w:rPr>
      </w:pPr>
    </w:p>
    <w:p w14:paraId="21EF3314" w14:textId="77777777" w:rsidR="002A0764" w:rsidRDefault="002A0764" w:rsidP="0067694C">
      <w:pPr>
        <w:spacing w:after="110" w:line="480" w:lineRule="auto"/>
        <w:rPr>
          <w:color w:val="000000" w:themeColor="text1"/>
          <w:sz w:val="24"/>
          <w:szCs w:val="24"/>
        </w:rPr>
      </w:pPr>
    </w:p>
    <w:p w14:paraId="10264F88" w14:textId="791C7811" w:rsidR="002A0764" w:rsidRDefault="002A0764" w:rsidP="0067694C">
      <w:pPr>
        <w:spacing w:after="110" w:line="480" w:lineRule="auto"/>
        <w:rPr>
          <w:i/>
          <w:iCs/>
          <w:color w:val="000000" w:themeColor="text1"/>
          <w:sz w:val="24"/>
          <w:szCs w:val="24"/>
          <w:u w:val="single"/>
        </w:rPr>
      </w:pPr>
      <w:r w:rsidRPr="002A0764">
        <w:rPr>
          <w:i/>
          <w:iCs/>
          <w:color w:val="000000" w:themeColor="text1"/>
          <w:sz w:val="24"/>
          <w:szCs w:val="24"/>
          <w:u w:val="single"/>
        </w:rPr>
        <w:lastRenderedPageBreak/>
        <w:t>Question 2. Which customers used a discount but still spent more than the average purchase amount?</w:t>
      </w:r>
    </w:p>
    <w:p w14:paraId="62E2EA54" w14:textId="6C89AAA9" w:rsidR="002A0764" w:rsidRPr="002A0764" w:rsidRDefault="002A0764" w:rsidP="0067694C">
      <w:pPr>
        <w:spacing w:after="110" w:line="480" w:lineRule="auto"/>
        <w:rPr>
          <w:color w:val="000000" w:themeColor="text1"/>
          <w:sz w:val="24"/>
          <w:szCs w:val="24"/>
          <w:u w:val="single"/>
        </w:rPr>
      </w:pPr>
      <w:r>
        <w:rPr>
          <w:color w:val="000000" w:themeColor="text1"/>
          <w:sz w:val="24"/>
          <w:szCs w:val="24"/>
          <w:u w:val="single"/>
        </w:rPr>
        <w:t>Query:</w:t>
      </w:r>
    </w:p>
    <w:p w14:paraId="73B86DC8" w14:textId="37DFEE56" w:rsidR="00AD1963" w:rsidRDefault="009C5C42" w:rsidP="0067694C">
      <w:pPr>
        <w:spacing w:after="150" w:line="480" w:lineRule="auto"/>
        <w:rPr>
          <w:color w:val="000000" w:themeColor="text1"/>
          <w:sz w:val="24"/>
          <w:szCs w:val="24"/>
        </w:rPr>
      </w:pPr>
      <w:r>
        <w:rPr>
          <w:noProof/>
          <w:color w:val="000000" w:themeColor="text1"/>
          <w:sz w:val="24"/>
          <w:szCs w:val="24"/>
        </w:rPr>
        <w:drawing>
          <wp:inline distT="0" distB="0" distL="0" distR="0" wp14:anchorId="24C72D17" wp14:editId="51F6E4B7">
            <wp:extent cx="5943600" cy="1236980"/>
            <wp:effectExtent l="0" t="0" r="0" b="0"/>
            <wp:docPr id="825758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58578" name="Picture 8257585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236980"/>
                    </a:xfrm>
                    <a:prstGeom prst="rect">
                      <a:avLst/>
                    </a:prstGeom>
                  </pic:spPr>
                </pic:pic>
              </a:graphicData>
            </a:graphic>
          </wp:inline>
        </w:drawing>
      </w:r>
    </w:p>
    <w:p w14:paraId="5473F45F" w14:textId="0B712B60" w:rsidR="002A0764" w:rsidRPr="002A0764" w:rsidRDefault="002A0764" w:rsidP="0067694C">
      <w:pPr>
        <w:spacing w:after="150" w:line="480" w:lineRule="auto"/>
        <w:rPr>
          <w:color w:val="000000" w:themeColor="text1"/>
          <w:sz w:val="24"/>
          <w:szCs w:val="24"/>
          <w:u w:val="single"/>
        </w:rPr>
      </w:pPr>
      <w:r w:rsidRPr="002A0764">
        <w:rPr>
          <w:color w:val="000000" w:themeColor="text1"/>
          <w:sz w:val="24"/>
          <w:szCs w:val="24"/>
          <w:u w:val="single"/>
        </w:rPr>
        <w:t>Output:</w:t>
      </w:r>
    </w:p>
    <w:p w14:paraId="135CBD72" w14:textId="3879718A" w:rsidR="009C5C42" w:rsidRDefault="002A0764" w:rsidP="0067694C">
      <w:pPr>
        <w:spacing w:after="150" w:line="480" w:lineRule="auto"/>
        <w:rPr>
          <w:color w:val="000000" w:themeColor="text1"/>
          <w:sz w:val="24"/>
          <w:szCs w:val="24"/>
        </w:rPr>
      </w:pPr>
      <w:r>
        <w:rPr>
          <w:noProof/>
          <w:color w:val="000000" w:themeColor="text1"/>
          <w:sz w:val="24"/>
          <w:szCs w:val="24"/>
        </w:rPr>
        <w:drawing>
          <wp:inline distT="0" distB="0" distL="0" distR="0" wp14:anchorId="260582B1" wp14:editId="412A3AFD">
            <wp:extent cx="5943600" cy="3460115"/>
            <wp:effectExtent l="0" t="0" r="0" b="0"/>
            <wp:docPr id="18303333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33391" name="Picture 1830333391"/>
                    <pic:cNvPicPr/>
                  </pic:nvPicPr>
                  <pic:blipFill>
                    <a:blip r:embed="rId18">
                      <a:extLst>
                        <a:ext uri="{28A0092B-C50C-407E-A947-70E740481C1C}">
                          <a14:useLocalDpi xmlns:a14="http://schemas.microsoft.com/office/drawing/2010/main" val="0"/>
                        </a:ext>
                      </a:extLst>
                    </a:blip>
                    <a:stretch>
                      <a:fillRect/>
                    </a:stretch>
                  </pic:blipFill>
                  <pic:spPr>
                    <a:xfrm>
                      <a:off x="0" y="0"/>
                      <a:ext cx="5943600" cy="3460115"/>
                    </a:xfrm>
                    <a:prstGeom prst="rect">
                      <a:avLst/>
                    </a:prstGeom>
                  </pic:spPr>
                </pic:pic>
              </a:graphicData>
            </a:graphic>
          </wp:inline>
        </w:drawing>
      </w:r>
    </w:p>
    <w:p w14:paraId="16F5F1AB" w14:textId="77777777" w:rsidR="00267677" w:rsidRDefault="00267677" w:rsidP="0067694C">
      <w:pPr>
        <w:spacing w:after="150" w:line="480" w:lineRule="auto"/>
        <w:rPr>
          <w:color w:val="000000" w:themeColor="text1"/>
          <w:sz w:val="24"/>
          <w:szCs w:val="24"/>
        </w:rPr>
      </w:pPr>
    </w:p>
    <w:p w14:paraId="133DAA2D" w14:textId="77777777" w:rsidR="00267677" w:rsidRDefault="00267677" w:rsidP="0067694C">
      <w:pPr>
        <w:spacing w:after="150" w:line="480" w:lineRule="auto"/>
        <w:rPr>
          <w:color w:val="000000" w:themeColor="text1"/>
          <w:sz w:val="24"/>
          <w:szCs w:val="24"/>
        </w:rPr>
      </w:pPr>
    </w:p>
    <w:p w14:paraId="4EB21782" w14:textId="77777777" w:rsidR="00267677" w:rsidRDefault="00267677" w:rsidP="0067694C">
      <w:pPr>
        <w:spacing w:after="150" w:line="480" w:lineRule="auto"/>
        <w:rPr>
          <w:color w:val="000000" w:themeColor="text1"/>
          <w:sz w:val="24"/>
          <w:szCs w:val="24"/>
        </w:rPr>
      </w:pPr>
    </w:p>
    <w:p w14:paraId="3377289A" w14:textId="1CE54A65" w:rsidR="00267677" w:rsidRDefault="00267677" w:rsidP="0067694C">
      <w:pPr>
        <w:spacing w:after="150" w:line="480" w:lineRule="auto"/>
        <w:rPr>
          <w:i/>
          <w:iCs/>
          <w:color w:val="000000" w:themeColor="text1"/>
          <w:sz w:val="24"/>
          <w:szCs w:val="24"/>
          <w:u w:val="single"/>
        </w:rPr>
      </w:pPr>
      <w:r w:rsidRPr="00267677">
        <w:rPr>
          <w:i/>
          <w:iCs/>
          <w:color w:val="000000" w:themeColor="text1"/>
          <w:sz w:val="24"/>
          <w:szCs w:val="24"/>
          <w:u w:val="single"/>
        </w:rPr>
        <w:lastRenderedPageBreak/>
        <w:t>Question 3. Which are the top 5 products with the highest average review rating?</w:t>
      </w:r>
    </w:p>
    <w:p w14:paraId="632F055B" w14:textId="159120AA" w:rsidR="00267677" w:rsidRPr="00267677" w:rsidRDefault="00267677" w:rsidP="0067694C">
      <w:pPr>
        <w:spacing w:after="150" w:line="480" w:lineRule="auto"/>
        <w:rPr>
          <w:color w:val="000000" w:themeColor="text1"/>
          <w:sz w:val="24"/>
          <w:szCs w:val="24"/>
          <w:u w:val="single"/>
        </w:rPr>
      </w:pPr>
      <w:r>
        <w:rPr>
          <w:color w:val="000000" w:themeColor="text1"/>
          <w:sz w:val="24"/>
          <w:szCs w:val="24"/>
          <w:u w:val="single"/>
        </w:rPr>
        <w:t>Query:</w:t>
      </w:r>
    </w:p>
    <w:p w14:paraId="209AC2EF" w14:textId="7673F7ED" w:rsidR="009C5C42" w:rsidRDefault="009C5C42" w:rsidP="0067694C">
      <w:pPr>
        <w:spacing w:after="150" w:line="480" w:lineRule="auto"/>
        <w:rPr>
          <w:color w:val="000000" w:themeColor="text1"/>
          <w:sz w:val="24"/>
          <w:szCs w:val="24"/>
        </w:rPr>
      </w:pPr>
      <w:r>
        <w:rPr>
          <w:noProof/>
          <w:color w:val="000000" w:themeColor="text1"/>
          <w:sz w:val="24"/>
          <w:szCs w:val="24"/>
        </w:rPr>
        <w:drawing>
          <wp:inline distT="0" distB="0" distL="0" distR="0" wp14:anchorId="59FB27EC" wp14:editId="65B7A9B8">
            <wp:extent cx="5943600" cy="1521460"/>
            <wp:effectExtent l="0" t="0" r="0" b="2540"/>
            <wp:docPr id="8417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543" name="Picture 84175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521460"/>
                    </a:xfrm>
                    <a:prstGeom prst="rect">
                      <a:avLst/>
                    </a:prstGeom>
                  </pic:spPr>
                </pic:pic>
              </a:graphicData>
            </a:graphic>
          </wp:inline>
        </w:drawing>
      </w:r>
    </w:p>
    <w:p w14:paraId="15962F96" w14:textId="070FD870" w:rsidR="00267677" w:rsidRPr="00267677" w:rsidRDefault="00267677" w:rsidP="0067694C">
      <w:pPr>
        <w:spacing w:after="150" w:line="480" w:lineRule="auto"/>
        <w:rPr>
          <w:color w:val="000000" w:themeColor="text1"/>
          <w:sz w:val="24"/>
          <w:szCs w:val="24"/>
          <w:u w:val="single"/>
        </w:rPr>
      </w:pPr>
      <w:r w:rsidRPr="00267677">
        <w:rPr>
          <w:color w:val="000000" w:themeColor="text1"/>
          <w:sz w:val="24"/>
          <w:szCs w:val="24"/>
          <w:u w:val="single"/>
        </w:rPr>
        <w:t>Output:</w:t>
      </w:r>
    </w:p>
    <w:p w14:paraId="22B3F65B" w14:textId="266DE48C" w:rsidR="002A0764" w:rsidRDefault="002A0764" w:rsidP="0067694C">
      <w:pPr>
        <w:spacing w:after="150" w:line="480" w:lineRule="auto"/>
        <w:rPr>
          <w:color w:val="000000" w:themeColor="text1"/>
          <w:sz w:val="24"/>
          <w:szCs w:val="24"/>
        </w:rPr>
      </w:pPr>
      <w:r>
        <w:rPr>
          <w:noProof/>
          <w:color w:val="000000" w:themeColor="text1"/>
          <w:sz w:val="24"/>
          <w:szCs w:val="24"/>
        </w:rPr>
        <w:drawing>
          <wp:inline distT="0" distB="0" distL="0" distR="0" wp14:anchorId="60E59FC8" wp14:editId="0D8516F8">
            <wp:extent cx="5943600" cy="3460115"/>
            <wp:effectExtent l="0" t="0" r="0" b="0"/>
            <wp:docPr id="5532570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57084" name="Picture 553257084"/>
                    <pic:cNvPicPr/>
                  </pic:nvPicPr>
                  <pic:blipFill>
                    <a:blip r:embed="rId20">
                      <a:extLst>
                        <a:ext uri="{28A0092B-C50C-407E-A947-70E740481C1C}">
                          <a14:useLocalDpi xmlns:a14="http://schemas.microsoft.com/office/drawing/2010/main" val="0"/>
                        </a:ext>
                      </a:extLst>
                    </a:blip>
                    <a:stretch>
                      <a:fillRect/>
                    </a:stretch>
                  </pic:blipFill>
                  <pic:spPr>
                    <a:xfrm>
                      <a:off x="0" y="0"/>
                      <a:ext cx="5943600" cy="3460115"/>
                    </a:xfrm>
                    <a:prstGeom prst="rect">
                      <a:avLst/>
                    </a:prstGeom>
                  </pic:spPr>
                </pic:pic>
              </a:graphicData>
            </a:graphic>
          </wp:inline>
        </w:drawing>
      </w:r>
    </w:p>
    <w:p w14:paraId="398A32E8" w14:textId="77777777" w:rsidR="00267677" w:rsidRDefault="00267677" w:rsidP="0067694C">
      <w:pPr>
        <w:spacing w:after="150" w:line="480" w:lineRule="auto"/>
        <w:rPr>
          <w:color w:val="000000" w:themeColor="text1"/>
          <w:sz w:val="24"/>
          <w:szCs w:val="24"/>
        </w:rPr>
      </w:pPr>
    </w:p>
    <w:p w14:paraId="0EC7443D" w14:textId="77777777" w:rsidR="00267677" w:rsidRDefault="00267677" w:rsidP="0067694C">
      <w:pPr>
        <w:spacing w:after="150" w:line="480" w:lineRule="auto"/>
        <w:rPr>
          <w:color w:val="000000" w:themeColor="text1"/>
          <w:sz w:val="24"/>
          <w:szCs w:val="24"/>
        </w:rPr>
      </w:pPr>
    </w:p>
    <w:p w14:paraId="25E883E5" w14:textId="77777777" w:rsidR="00267677" w:rsidRDefault="00267677" w:rsidP="0067694C">
      <w:pPr>
        <w:spacing w:after="150" w:line="480" w:lineRule="auto"/>
        <w:rPr>
          <w:color w:val="000000" w:themeColor="text1"/>
          <w:sz w:val="24"/>
          <w:szCs w:val="24"/>
        </w:rPr>
      </w:pPr>
    </w:p>
    <w:p w14:paraId="2160468B" w14:textId="12DF4D9F" w:rsidR="00267677" w:rsidRDefault="00267677" w:rsidP="0067694C">
      <w:pPr>
        <w:spacing w:after="150" w:line="480" w:lineRule="auto"/>
        <w:rPr>
          <w:i/>
          <w:iCs/>
          <w:color w:val="000000" w:themeColor="text1"/>
          <w:sz w:val="24"/>
          <w:szCs w:val="24"/>
          <w:u w:val="single"/>
        </w:rPr>
      </w:pPr>
      <w:r w:rsidRPr="00267677">
        <w:rPr>
          <w:i/>
          <w:iCs/>
          <w:color w:val="000000" w:themeColor="text1"/>
          <w:sz w:val="24"/>
          <w:szCs w:val="24"/>
          <w:u w:val="single"/>
        </w:rPr>
        <w:lastRenderedPageBreak/>
        <w:t>Question 4. Compare the average purchase amount between standard and express shipping.</w:t>
      </w:r>
    </w:p>
    <w:p w14:paraId="062977F6" w14:textId="0803EC7D" w:rsidR="00267677" w:rsidRPr="00267677" w:rsidRDefault="00267677" w:rsidP="0067694C">
      <w:pPr>
        <w:spacing w:after="150" w:line="480" w:lineRule="auto"/>
        <w:rPr>
          <w:color w:val="000000" w:themeColor="text1"/>
          <w:sz w:val="24"/>
          <w:szCs w:val="24"/>
          <w:u w:val="single"/>
        </w:rPr>
      </w:pPr>
      <w:r>
        <w:rPr>
          <w:color w:val="000000" w:themeColor="text1"/>
          <w:sz w:val="24"/>
          <w:szCs w:val="24"/>
          <w:u w:val="single"/>
        </w:rPr>
        <w:t>Query:</w:t>
      </w:r>
    </w:p>
    <w:p w14:paraId="49A4CF48" w14:textId="3A9CFF85" w:rsidR="009C5C42" w:rsidRDefault="009C5C42" w:rsidP="0067694C">
      <w:pPr>
        <w:spacing w:after="150" w:line="480" w:lineRule="auto"/>
        <w:rPr>
          <w:color w:val="000000" w:themeColor="text1"/>
          <w:sz w:val="24"/>
          <w:szCs w:val="24"/>
        </w:rPr>
      </w:pPr>
      <w:r>
        <w:rPr>
          <w:noProof/>
          <w:color w:val="000000" w:themeColor="text1"/>
          <w:sz w:val="24"/>
          <w:szCs w:val="24"/>
        </w:rPr>
        <w:drawing>
          <wp:inline distT="0" distB="0" distL="0" distR="0" wp14:anchorId="72FDB8E0" wp14:editId="340364A3">
            <wp:extent cx="5943600" cy="1426845"/>
            <wp:effectExtent l="0" t="0" r="0" b="0"/>
            <wp:docPr id="721393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9315" name="Picture 721393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426845"/>
                    </a:xfrm>
                    <a:prstGeom prst="rect">
                      <a:avLst/>
                    </a:prstGeom>
                  </pic:spPr>
                </pic:pic>
              </a:graphicData>
            </a:graphic>
          </wp:inline>
        </w:drawing>
      </w:r>
    </w:p>
    <w:p w14:paraId="67183749" w14:textId="6593F8BD" w:rsidR="00267677" w:rsidRPr="00267677" w:rsidRDefault="00267677" w:rsidP="0067694C">
      <w:pPr>
        <w:spacing w:after="150" w:line="480" w:lineRule="auto"/>
        <w:rPr>
          <w:color w:val="000000" w:themeColor="text1"/>
          <w:sz w:val="24"/>
          <w:szCs w:val="24"/>
          <w:u w:val="single"/>
        </w:rPr>
      </w:pPr>
      <w:r w:rsidRPr="00267677">
        <w:rPr>
          <w:color w:val="000000" w:themeColor="text1"/>
          <w:sz w:val="24"/>
          <w:szCs w:val="24"/>
          <w:u w:val="single"/>
        </w:rPr>
        <w:t>Output:</w:t>
      </w:r>
    </w:p>
    <w:p w14:paraId="2EFD7CDB" w14:textId="01389A75" w:rsidR="002A0764" w:rsidRDefault="002A0764" w:rsidP="0067694C">
      <w:pPr>
        <w:spacing w:after="150" w:line="480" w:lineRule="auto"/>
        <w:rPr>
          <w:color w:val="000000" w:themeColor="text1"/>
          <w:sz w:val="24"/>
          <w:szCs w:val="24"/>
        </w:rPr>
      </w:pPr>
      <w:r>
        <w:rPr>
          <w:noProof/>
          <w:color w:val="000000" w:themeColor="text1"/>
          <w:sz w:val="24"/>
          <w:szCs w:val="24"/>
        </w:rPr>
        <w:drawing>
          <wp:inline distT="0" distB="0" distL="0" distR="0" wp14:anchorId="738A3ACA" wp14:editId="0F849590">
            <wp:extent cx="5943600" cy="3460115"/>
            <wp:effectExtent l="0" t="0" r="0" b="0"/>
            <wp:docPr id="12952454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45419" name="Picture 1295245419"/>
                    <pic:cNvPicPr/>
                  </pic:nvPicPr>
                  <pic:blipFill>
                    <a:blip r:embed="rId22">
                      <a:extLst>
                        <a:ext uri="{28A0092B-C50C-407E-A947-70E740481C1C}">
                          <a14:useLocalDpi xmlns:a14="http://schemas.microsoft.com/office/drawing/2010/main" val="0"/>
                        </a:ext>
                      </a:extLst>
                    </a:blip>
                    <a:stretch>
                      <a:fillRect/>
                    </a:stretch>
                  </pic:blipFill>
                  <pic:spPr>
                    <a:xfrm>
                      <a:off x="0" y="0"/>
                      <a:ext cx="5943600" cy="3460115"/>
                    </a:xfrm>
                    <a:prstGeom prst="rect">
                      <a:avLst/>
                    </a:prstGeom>
                  </pic:spPr>
                </pic:pic>
              </a:graphicData>
            </a:graphic>
          </wp:inline>
        </w:drawing>
      </w:r>
    </w:p>
    <w:p w14:paraId="1DDFA8CB" w14:textId="77777777" w:rsidR="00267677" w:rsidRDefault="00267677" w:rsidP="0067694C">
      <w:pPr>
        <w:spacing w:after="150" w:line="480" w:lineRule="auto"/>
        <w:rPr>
          <w:color w:val="000000" w:themeColor="text1"/>
          <w:sz w:val="24"/>
          <w:szCs w:val="24"/>
        </w:rPr>
      </w:pPr>
    </w:p>
    <w:p w14:paraId="4F1023F1" w14:textId="77777777" w:rsidR="00267677" w:rsidRDefault="00267677" w:rsidP="0067694C">
      <w:pPr>
        <w:spacing w:after="150" w:line="480" w:lineRule="auto"/>
        <w:rPr>
          <w:color w:val="000000" w:themeColor="text1"/>
          <w:sz w:val="24"/>
          <w:szCs w:val="24"/>
        </w:rPr>
      </w:pPr>
    </w:p>
    <w:p w14:paraId="5E425F45" w14:textId="77777777" w:rsidR="00267677" w:rsidRDefault="00267677" w:rsidP="0067694C">
      <w:pPr>
        <w:spacing w:after="150" w:line="480" w:lineRule="auto"/>
        <w:rPr>
          <w:color w:val="000000" w:themeColor="text1"/>
          <w:sz w:val="24"/>
          <w:szCs w:val="24"/>
        </w:rPr>
      </w:pPr>
    </w:p>
    <w:p w14:paraId="49BEBD23" w14:textId="0A800F54" w:rsidR="00267677" w:rsidRPr="00267677" w:rsidRDefault="00267677" w:rsidP="0067694C">
      <w:pPr>
        <w:spacing w:after="150" w:line="480" w:lineRule="auto"/>
        <w:rPr>
          <w:i/>
          <w:iCs/>
          <w:color w:val="000000" w:themeColor="text1"/>
          <w:sz w:val="24"/>
          <w:szCs w:val="24"/>
          <w:u w:val="single"/>
        </w:rPr>
      </w:pPr>
      <w:r w:rsidRPr="00267677">
        <w:rPr>
          <w:i/>
          <w:iCs/>
          <w:color w:val="000000" w:themeColor="text1"/>
          <w:sz w:val="24"/>
          <w:szCs w:val="24"/>
          <w:u w:val="single"/>
        </w:rPr>
        <w:lastRenderedPageBreak/>
        <w:t>Question 5. Do subscribed customers spend more? Compare average spend and total revenue between subscribers and non-subscribers.</w:t>
      </w:r>
    </w:p>
    <w:p w14:paraId="2CF163CE" w14:textId="27172B25" w:rsidR="00267677" w:rsidRPr="00267677" w:rsidRDefault="00267677" w:rsidP="0067694C">
      <w:pPr>
        <w:spacing w:after="150" w:line="480" w:lineRule="auto"/>
        <w:rPr>
          <w:color w:val="000000" w:themeColor="text1"/>
          <w:sz w:val="24"/>
          <w:szCs w:val="24"/>
          <w:u w:val="single"/>
        </w:rPr>
      </w:pPr>
      <w:r w:rsidRPr="00267677">
        <w:rPr>
          <w:color w:val="000000" w:themeColor="text1"/>
          <w:sz w:val="24"/>
          <w:szCs w:val="24"/>
          <w:u w:val="single"/>
        </w:rPr>
        <w:t>Query:</w:t>
      </w:r>
    </w:p>
    <w:p w14:paraId="712FA584" w14:textId="1A6A0F6F" w:rsidR="009C5C42" w:rsidRDefault="009C5C42" w:rsidP="0067694C">
      <w:pPr>
        <w:spacing w:after="150" w:line="480" w:lineRule="auto"/>
        <w:rPr>
          <w:color w:val="000000" w:themeColor="text1"/>
          <w:sz w:val="24"/>
          <w:szCs w:val="24"/>
        </w:rPr>
      </w:pPr>
      <w:r>
        <w:rPr>
          <w:noProof/>
          <w:color w:val="000000" w:themeColor="text1"/>
          <w:sz w:val="24"/>
          <w:szCs w:val="24"/>
        </w:rPr>
        <w:drawing>
          <wp:inline distT="0" distB="0" distL="0" distR="0" wp14:anchorId="71DED65C" wp14:editId="2DECC3FF">
            <wp:extent cx="5943600" cy="1484630"/>
            <wp:effectExtent l="0" t="0" r="0" b="1270"/>
            <wp:docPr id="21060408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40867" name="Picture 21060408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484630"/>
                    </a:xfrm>
                    <a:prstGeom prst="rect">
                      <a:avLst/>
                    </a:prstGeom>
                  </pic:spPr>
                </pic:pic>
              </a:graphicData>
            </a:graphic>
          </wp:inline>
        </w:drawing>
      </w:r>
    </w:p>
    <w:p w14:paraId="7A7BDE53" w14:textId="503A3E0B" w:rsidR="00267677" w:rsidRPr="00267677" w:rsidRDefault="00267677" w:rsidP="0067694C">
      <w:pPr>
        <w:spacing w:after="150" w:line="480" w:lineRule="auto"/>
        <w:rPr>
          <w:color w:val="000000" w:themeColor="text1"/>
          <w:sz w:val="24"/>
          <w:szCs w:val="24"/>
          <w:u w:val="single"/>
        </w:rPr>
      </w:pPr>
      <w:r w:rsidRPr="00267677">
        <w:rPr>
          <w:color w:val="000000" w:themeColor="text1"/>
          <w:sz w:val="24"/>
          <w:szCs w:val="24"/>
          <w:u w:val="single"/>
        </w:rPr>
        <w:t>Output:</w:t>
      </w:r>
    </w:p>
    <w:p w14:paraId="4A2314F8" w14:textId="7AF9593F" w:rsidR="002A0764" w:rsidRDefault="002A0764" w:rsidP="0067694C">
      <w:pPr>
        <w:spacing w:after="150" w:line="480" w:lineRule="auto"/>
        <w:rPr>
          <w:color w:val="000000" w:themeColor="text1"/>
          <w:sz w:val="24"/>
          <w:szCs w:val="24"/>
        </w:rPr>
      </w:pPr>
      <w:r>
        <w:rPr>
          <w:noProof/>
          <w:color w:val="000000" w:themeColor="text1"/>
          <w:sz w:val="24"/>
          <w:szCs w:val="24"/>
        </w:rPr>
        <w:drawing>
          <wp:inline distT="0" distB="0" distL="0" distR="0" wp14:anchorId="4AE1C929" wp14:editId="0F85EA5E">
            <wp:extent cx="5943600" cy="3460115"/>
            <wp:effectExtent l="0" t="0" r="0" b="0"/>
            <wp:docPr id="7296397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39704" name="Picture 729639704"/>
                    <pic:cNvPicPr/>
                  </pic:nvPicPr>
                  <pic:blipFill>
                    <a:blip r:embed="rId24">
                      <a:extLst>
                        <a:ext uri="{28A0092B-C50C-407E-A947-70E740481C1C}">
                          <a14:useLocalDpi xmlns:a14="http://schemas.microsoft.com/office/drawing/2010/main" val="0"/>
                        </a:ext>
                      </a:extLst>
                    </a:blip>
                    <a:stretch>
                      <a:fillRect/>
                    </a:stretch>
                  </pic:blipFill>
                  <pic:spPr>
                    <a:xfrm>
                      <a:off x="0" y="0"/>
                      <a:ext cx="5943600" cy="3460115"/>
                    </a:xfrm>
                    <a:prstGeom prst="rect">
                      <a:avLst/>
                    </a:prstGeom>
                  </pic:spPr>
                </pic:pic>
              </a:graphicData>
            </a:graphic>
          </wp:inline>
        </w:drawing>
      </w:r>
    </w:p>
    <w:p w14:paraId="09215D73" w14:textId="77777777" w:rsidR="002A0764" w:rsidRDefault="002A0764" w:rsidP="0067694C">
      <w:pPr>
        <w:spacing w:after="150" w:line="480" w:lineRule="auto"/>
        <w:rPr>
          <w:color w:val="000000" w:themeColor="text1"/>
          <w:sz w:val="24"/>
          <w:szCs w:val="24"/>
        </w:rPr>
      </w:pPr>
    </w:p>
    <w:p w14:paraId="574CE315" w14:textId="77777777" w:rsidR="00267677" w:rsidRDefault="00267677" w:rsidP="0067694C">
      <w:pPr>
        <w:spacing w:after="150" w:line="480" w:lineRule="auto"/>
        <w:rPr>
          <w:color w:val="000000" w:themeColor="text1"/>
          <w:sz w:val="24"/>
          <w:szCs w:val="24"/>
        </w:rPr>
      </w:pPr>
    </w:p>
    <w:p w14:paraId="7F2783F2" w14:textId="47460D46" w:rsidR="00267677" w:rsidRPr="00267677" w:rsidRDefault="00267677" w:rsidP="0067694C">
      <w:pPr>
        <w:spacing w:after="150" w:line="480" w:lineRule="auto"/>
        <w:rPr>
          <w:i/>
          <w:iCs/>
          <w:color w:val="000000" w:themeColor="text1"/>
          <w:sz w:val="24"/>
          <w:szCs w:val="24"/>
          <w:u w:val="single"/>
        </w:rPr>
      </w:pPr>
      <w:r w:rsidRPr="00267677">
        <w:rPr>
          <w:i/>
          <w:iCs/>
          <w:color w:val="000000" w:themeColor="text1"/>
          <w:sz w:val="24"/>
          <w:szCs w:val="24"/>
          <w:u w:val="single"/>
        </w:rPr>
        <w:lastRenderedPageBreak/>
        <w:t>Question 6. Which 5 products have the highest percentage of purchases with discount applied?</w:t>
      </w:r>
    </w:p>
    <w:p w14:paraId="49294358" w14:textId="5E496A5F" w:rsidR="00267677" w:rsidRPr="00267677" w:rsidRDefault="00267677" w:rsidP="0067694C">
      <w:pPr>
        <w:spacing w:after="150" w:line="480" w:lineRule="auto"/>
        <w:rPr>
          <w:color w:val="000000" w:themeColor="text1"/>
          <w:sz w:val="24"/>
          <w:szCs w:val="24"/>
          <w:u w:val="single"/>
        </w:rPr>
      </w:pPr>
      <w:r w:rsidRPr="00267677">
        <w:rPr>
          <w:color w:val="000000" w:themeColor="text1"/>
          <w:sz w:val="24"/>
          <w:szCs w:val="24"/>
          <w:u w:val="single"/>
        </w:rPr>
        <w:t>Query:</w:t>
      </w:r>
    </w:p>
    <w:p w14:paraId="0BFB5FE4" w14:textId="27FC33C4" w:rsidR="009C5C42" w:rsidRDefault="009C5C42" w:rsidP="0067694C">
      <w:pPr>
        <w:spacing w:after="150" w:line="480" w:lineRule="auto"/>
        <w:rPr>
          <w:color w:val="000000" w:themeColor="text1"/>
          <w:sz w:val="24"/>
          <w:szCs w:val="24"/>
        </w:rPr>
      </w:pPr>
      <w:r>
        <w:rPr>
          <w:noProof/>
          <w:color w:val="000000" w:themeColor="text1"/>
          <w:sz w:val="24"/>
          <w:szCs w:val="24"/>
        </w:rPr>
        <w:drawing>
          <wp:inline distT="0" distB="0" distL="0" distR="0" wp14:anchorId="115AB3C2" wp14:editId="18EBECEB">
            <wp:extent cx="5943600" cy="1410335"/>
            <wp:effectExtent l="0" t="0" r="0" b="0"/>
            <wp:docPr id="555063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6364" name="Picture 555063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410335"/>
                    </a:xfrm>
                    <a:prstGeom prst="rect">
                      <a:avLst/>
                    </a:prstGeom>
                  </pic:spPr>
                </pic:pic>
              </a:graphicData>
            </a:graphic>
          </wp:inline>
        </w:drawing>
      </w:r>
    </w:p>
    <w:p w14:paraId="3446E511" w14:textId="6C89888E" w:rsidR="00267677" w:rsidRPr="00267677" w:rsidRDefault="00267677" w:rsidP="0067694C">
      <w:pPr>
        <w:spacing w:after="150" w:line="480" w:lineRule="auto"/>
        <w:rPr>
          <w:color w:val="000000" w:themeColor="text1"/>
          <w:sz w:val="24"/>
          <w:szCs w:val="24"/>
          <w:u w:val="single"/>
        </w:rPr>
      </w:pPr>
      <w:r w:rsidRPr="00267677">
        <w:rPr>
          <w:color w:val="000000" w:themeColor="text1"/>
          <w:sz w:val="24"/>
          <w:szCs w:val="24"/>
          <w:u w:val="single"/>
        </w:rPr>
        <w:t>Output:</w:t>
      </w:r>
    </w:p>
    <w:p w14:paraId="10DBF377" w14:textId="0A2A1939" w:rsidR="002A0764" w:rsidRDefault="002A0764" w:rsidP="0067694C">
      <w:pPr>
        <w:spacing w:after="150" w:line="480" w:lineRule="auto"/>
        <w:rPr>
          <w:color w:val="000000" w:themeColor="text1"/>
          <w:sz w:val="24"/>
          <w:szCs w:val="24"/>
        </w:rPr>
      </w:pPr>
      <w:r>
        <w:rPr>
          <w:noProof/>
          <w:color w:val="000000" w:themeColor="text1"/>
          <w:sz w:val="24"/>
          <w:szCs w:val="24"/>
        </w:rPr>
        <w:drawing>
          <wp:inline distT="0" distB="0" distL="0" distR="0" wp14:anchorId="0C1652A9" wp14:editId="3040621A">
            <wp:extent cx="5943600" cy="3460115"/>
            <wp:effectExtent l="0" t="0" r="0" b="0"/>
            <wp:docPr id="4710875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87535" name="Picture 471087535"/>
                    <pic:cNvPicPr/>
                  </pic:nvPicPr>
                  <pic:blipFill>
                    <a:blip r:embed="rId26">
                      <a:extLst>
                        <a:ext uri="{28A0092B-C50C-407E-A947-70E740481C1C}">
                          <a14:useLocalDpi xmlns:a14="http://schemas.microsoft.com/office/drawing/2010/main" val="0"/>
                        </a:ext>
                      </a:extLst>
                    </a:blip>
                    <a:stretch>
                      <a:fillRect/>
                    </a:stretch>
                  </pic:blipFill>
                  <pic:spPr>
                    <a:xfrm>
                      <a:off x="0" y="0"/>
                      <a:ext cx="5943600" cy="3460115"/>
                    </a:xfrm>
                    <a:prstGeom prst="rect">
                      <a:avLst/>
                    </a:prstGeom>
                  </pic:spPr>
                </pic:pic>
              </a:graphicData>
            </a:graphic>
          </wp:inline>
        </w:drawing>
      </w:r>
    </w:p>
    <w:p w14:paraId="26D48C61" w14:textId="77777777" w:rsidR="00267677" w:rsidRDefault="00267677" w:rsidP="0067694C">
      <w:pPr>
        <w:spacing w:after="150" w:line="480" w:lineRule="auto"/>
        <w:rPr>
          <w:color w:val="000000" w:themeColor="text1"/>
          <w:sz w:val="24"/>
          <w:szCs w:val="24"/>
        </w:rPr>
      </w:pPr>
    </w:p>
    <w:p w14:paraId="5D1BA02A" w14:textId="77777777" w:rsidR="00267677" w:rsidRDefault="00267677" w:rsidP="0067694C">
      <w:pPr>
        <w:spacing w:after="150" w:line="480" w:lineRule="auto"/>
        <w:rPr>
          <w:color w:val="000000" w:themeColor="text1"/>
          <w:sz w:val="24"/>
          <w:szCs w:val="24"/>
        </w:rPr>
      </w:pPr>
    </w:p>
    <w:p w14:paraId="2C80F1A5" w14:textId="77777777" w:rsidR="00267677" w:rsidRDefault="00267677" w:rsidP="0067694C">
      <w:pPr>
        <w:spacing w:after="150" w:line="480" w:lineRule="auto"/>
        <w:rPr>
          <w:color w:val="000000" w:themeColor="text1"/>
          <w:sz w:val="24"/>
          <w:szCs w:val="24"/>
        </w:rPr>
      </w:pPr>
    </w:p>
    <w:p w14:paraId="7DF5A884" w14:textId="2C2530C0" w:rsidR="00267677" w:rsidRDefault="00267677" w:rsidP="0067694C">
      <w:pPr>
        <w:spacing w:after="150" w:line="480" w:lineRule="auto"/>
        <w:rPr>
          <w:i/>
          <w:iCs/>
          <w:color w:val="000000" w:themeColor="text1"/>
          <w:sz w:val="24"/>
          <w:szCs w:val="24"/>
          <w:u w:val="single"/>
        </w:rPr>
      </w:pPr>
      <w:r w:rsidRPr="00267677">
        <w:rPr>
          <w:i/>
          <w:iCs/>
          <w:color w:val="000000" w:themeColor="text1"/>
          <w:sz w:val="24"/>
          <w:szCs w:val="24"/>
          <w:u w:val="single"/>
        </w:rPr>
        <w:lastRenderedPageBreak/>
        <w:t>Question 7. Segment customers into New, Returning and Loyal based on their total number of previous purchases and show the count of each segment.</w:t>
      </w:r>
    </w:p>
    <w:p w14:paraId="0F5A60C3" w14:textId="70F1AF02" w:rsidR="00267677" w:rsidRPr="00267677" w:rsidRDefault="00267677" w:rsidP="0067694C">
      <w:pPr>
        <w:spacing w:after="150" w:line="480" w:lineRule="auto"/>
        <w:rPr>
          <w:color w:val="000000" w:themeColor="text1"/>
          <w:sz w:val="24"/>
          <w:szCs w:val="24"/>
          <w:u w:val="single"/>
        </w:rPr>
      </w:pPr>
      <w:r>
        <w:rPr>
          <w:color w:val="000000" w:themeColor="text1"/>
          <w:sz w:val="24"/>
          <w:szCs w:val="24"/>
          <w:u w:val="single"/>
        </w:rPr>
        <w:t>Query:</w:t>
      </w:r>
    </w:p>
    <w:p w14:paraId="50206D29" w14:textId="5ADED305" w:rsidR="009C5C42" w:rsidRDefault="009C5C42" w:rsidP="0067694C">
      <w:pPr>
        <w:spacing w:after="150" w:line="480" w:lineRule="auto"/>
        <w:rPr>
          <w:color w:val="000000" w:themeColor="text1"/>
          <w:sz w:val="24"/>
          <w:szCs w:val="24"/>
        </w:rPr>
      </w:pPr>
      <w:r>
        <w:rPr>
          <w:noProof/>
          <w:color w:val="000000" w:themeColor="text1"/>
          <w:sz w:val="24"/>
          <w:szCs w:val="24"/>
        </w:rPr>
        <w:drawing>
          <wp:inline distT="0" distB="0" distL="0" distR="0" wp14:anchorId="315259C2" wp14:editId="5E3E5912">
            <wp:extent cx="5943600" cy="2518410"/>
            <wp:effectExtent l="0" t="0" r="0" b="0"/>
            <wp:docPr id="16214569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56932" name="Picture 16214569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518410"/>
                    </a:xfrm>
                    <a:prstGeom prst="rect">
                      <a:avLst/>
                    </a:prstGeom>
                  </pic:spPr>
                </pic:pic>
              </a:graphicData>
            </a:graphic>
          </wp:inline>
        </w:drawing>
      </w:r>
    </w:p>
    <w:p w14:paraId="1484C7BF" w14:textId="7BB813A5" w:rsidR="00267677" w:rsidRPr="00267677" w:rsidRDefault="00267677" w:rsidP="0067694C">
      <w:pPr>
        <w:spacing w:after="150" w:line="480" w:lineRule="auto"/>
        <w:rPr>
          <w:color w:val="000000" w:themeColor="text1"/>
          <w:sz w:val="24"/>
          <w:szCs w:val="24"/>
          <w:u w:val="single"/>
        </w:rPr>
      </w:pPr>
      <w:r w:rsidRPr="00267677">
        <w:rPr>
          <w:color w:val="000000" w:themeColor="text1"/>
          <w:sz w:val="24"/>
          <w:szCs w:val="24"/>
          <w:u w:val="single"/>
        </w:rPr>
        <w:t>Output:</w:t>
      </w:r>
    </w:p>
    <w:p w14:paraId="7143A72B" w14:textId="2E884D66" w:rsidR="002A0764" w:rsidRDefault="002A0764" w:rsidP="0067694C">
      <w:pPr>
        <w:spacing w:after="150" w:line="480" w:lineRule="auto"/>
        <w:rPr>
          <w:color w:val="000000" w:themeColor="text1"/>
          <w:sz w:val="24"/>
          <w:szCs w:val="24"/>
        </w:rPr>
      </w:pPr>
      <w:r>
        <w:rPr>
          <w:noProof/>
          <w:color w:val="000000" w:themeColor="text1"/>
          <w:sz w:val="24"/>
          <w:szCs w:val="24"/>
        </w:rPr>
        <w:drawing>
          <wp:inline distT="0" distB="0" distL="0" distR="0" wp14:anchorId="3E0E1440" wp14:editId="7B95BA63">
            <wp:extent cx="5943600" cy="3460115"/>
            <wp:effectExtent l="0" t="0" r="0" b="0"/>
            <wp:docPr id="17436437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43730" name="Picture 1743643730"/>
                    <pic:cNvPicPr/>
                  </pic:nvPicPr>
                  <pic:blipFill>
                    <a:blip r:embed="rId28">
                      <a:extLst>
                        <a:ext uri="{28A0092B-C50C-407E-A947-70E740481C1C}">
                          <a14:useLocalDpi xmlns:a14="http://schemas.microsoft.com/office/drawing/2010/main" val="0"/>
                        </a:ext>
                      </a:extLst>
                    </a:blip>
                    <a:stretch>
                      <a:fillRect/>
                    </a:stretch>
                  </pic:blipFill>
                  <pic:spPr>
                    <a:xfrm>
                      <a:off x="0" y="0"/>
                      <a:ext cx="5943600" cy="3460115"/>
                    </a:xfrm>
                    <a:prstGeom prst="rect">
                      <a:avLst/>
                    </a:prstGeom>
                  </pic:spPr>
                </pic:pic>
              </a:graphicData>
            </a:graphic>
          </wp:inline>
        </w:drawing>
      </w:r>
    </w:p>
    <w:p w14:paraId="46D446EB" w14:textId="32D5761A" w:rsidR="00267677" w:rsidRDefault="00267677" w:rsidP="0067694C">
      <w:pPr>
        <w:spacing w:after="150" w:line="480" w:lineRule="auto"/>
        <w:rPr>
          <w:i/>
          <w:iCs/>
          <w:color w:val="000000" w:themeColor="text1"/>
          <w:sz w:val="24"/>
          <w:szCs w:val="24"/>
          <w:u w:val="single"/>
        </w:rPr>
      </w:pPr>
      <w:r w:rsidRPr="00267677">
        <w:rPr>
          <w:i/>
          <w:iCs/>
          <w:color w:val="000000" w:themeColor="text1"/>
          <w:sz w:val="24"/>
          <w:szCs w:val="24"/>
          <w:u w:val="single"/>
        </w:rPr>
        <w:lastRenderedPageBreak/>
        <w:t>Question 8. What are the top 3 most purchases products within each category?</w:t>
      </w:r>
    </w:p>
    <w:p w14:paraId="162AF7D1" w14:textId="4B33CE91" w:rsidR="00267677" w:rsidRPr="00267677" w:rsidRDefault="00267677" w:rsidP="0067694C">
      <w:pPr>
        <w:spacing w:after="150" w:line="480" w:lineRule="auto"/>
        <w:rPr>
          <w:color w:val="000000" w:themeColor="text1"/>
          <w:sz w:val="24"/>
          <w:szCs w:val="24"/>
          <w:u w:val="single"/>
        </w:rPr>
      </w:pPr>
      <w:r>
        <w:rPr>
          <w:color w:val="000000" w:themeColor="text1"/>
          <w:sz w:val="24"/>
          <w:szCs w:val="24"/>
          <w:u w:val="single"/>
        </w:rPr>
        <w:t>Query:</w:t>
      </w:r>
    </w:p>
    <w:p w14:paraId="45FEBE32" w14:textId="105983A3" w:rsidR="009C5C42" w:rsidRDefault="009C5C42" w:rsidP="0067694C">
      <w:pPr>
        <w:spacing w:after="150" w:line="480" w:lineRule="auto"/>
        <w:rPr>
          <w:color w:val="000000" w:themeColor="text1"/>
          <w:sz w:val="24"/>
          <w:szCs w:val="24"/>
        </w:rPr>
      </w:pPr>
      <w:r>
        <w:rPr>
          <w:noProof/>
          <w:color w:val="000000" w:themeColor="text1"/>
          <w:sz w:val="24"/>
          <w:szCs w:val="24"/>
        </w:rPr>
        <w:drawing>
          <wp:inline distT="0" distB="0" distL="0" distR="0" wp14:anchorId="551BAE06" wp14:editId="1D2637FB">
            <wp:extent cx="5943600" cy="2847340"/>
            <wp:effectExtent l="0" t="0" r="0" b="0"/>
            <wp:docPr id="12490900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90053" name="Picture 124909005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847340"/>
                    </a:xfrm>
                    <a:prstGeom prst="rect">
                      <a:avLst/>
                    </a:prstGeom>
                  </pic:spPr>
                </pic:pic>
              </a:graphicData>
            </a:graphic>
          </wp:inline>
        </w:drawing>
      </w:r>
    </w:p>
    <w:p w14:paraId="12117E07" w14:textId="13A86341" w:rsidR="00267677" w:rsidRPr="00267677" w:rsidRDefault="00267677" w:rsidP="0067694C">
      <w:pPr>
        <w:spacing w:after="150" w:line="480" w:lineRule="auto"/>
        <w:rPr>
          <w:color w:val="000000" w:themeColor="text1"/>
          <w:sz w:val="24"/>
          <w:szCs w:val="24"/>
          <w:u w:val="single"/>
        </w:rPr>
      </w:pPr>
      <w:r w:rsidRPr="00267677">
        <w:rPr>
          <w:color w:val="000000" w:themeColor="text1"/>
          <w:sz w:val="24"/>
          <w:szCs w:val="24"/>
          <w:u w:val="single"/>
        </w:rPr>
        <w:t>Output:</w:t>
      </w:r>
    </w:p>
    <w:p w14:paraId="6ECF4BA0" w14:textId="2CCA99C2" w:rsidR="002A0764" w:rsidRDefault="002A0764" w:rsidP="0067694C">
      <w:pPr>
        <w:spacing w:after="150" w:line="480" w:lineRule="auto"/>
        <w:rPr>
          <w:color w:val="000000" w:themeColor="text1"/>
          <w:sz w:val="24"/>
          <w:szCs w:val="24"/>
        </w:rPr>
      </w:pPr>
      <w:r>
        <w:rPr>
          <w:noProof/>
          <w:color w:val="000000" w:themeColor="text1"/>
          <w:sz w:val="24"/>
          <w:szCs w:val="24"/>
        </w:rPr>
        <w:drawing>
          <wp:inline distT="0" distB="0" distL="0" distR="0" wp14:anchorId="73796118" wp14:editId="773C2BCF">
            <wp:extent cx="4618182" cy="3763621"/>
            <wp:effectExtent l="0" t="0" r="5080" b="0"/>
            <wp:docPr id="2163758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75806" name="Picture 216375806"/>
                    <pic:cNvPicPr/>
                  </pic:nvPicPr>
                  <pic:blipFill>
                    <a:blip r:embed="rId30">
                      <a:extLst>
                        <a:ext uri="{28A0092B-C50C-407E-A947-70E740481C1C}">
                          <a14:useLocalDpi xmlns:a14="http://schemas.microsoft.com/office/drawing/2010/main" val="0"/>
                        </a:ext>
                      </a:extLst>
                    </a:blip>
                    <a:stretch>
                      <a:fillRect/>
                    </a:stretch>
                  </pic:blipFill>
                  <pic:spPr>
                    <a:xfrm>
                      <a:off x="0" y="0"/>
                      <a:ext cx="4639994" cy="3781397"/>
                    </a:xfrm>
                    <a:prstGeom prst="rect">
                      <a:avLst/>
                    </a:prstGeom>
                  </pic:spPr>
                </pic:pic>
              </a:graphicData>
            </a:graphic>
          </wp:inline>
        </w:drawing>
      </w:r>
    </w:p>
    <w:p w14:paraId="713BA5EC" w14:textId="0207492A" w:rsidR="002A0764" w:rsidRDefault="00267677" w:rsidP="0067694C">
      <w:pPr>
        <w:spacing w:after="150" w:line="480" w:lineRule="auto"/>
        <w:rPr>
          <w:i/>
          <w:iCs/>
          <w:color w:val="000000" w:themeColor="text1"/>
          <w:sz w:val="24"/>
          <w:szCs w:val="24"/>
          <w:u w:val="single"/>
        </w:rPr>
      </w:pPr>
      <w:r w:rsidRPr="00267677">
        <w:rPr>
          <w:i/>
          <w:iCs/>
          <w:color w:val="000000" w:themeColor="text1"/>
          <w:sz w:val="24"/>
          <w:szCs w:val="24"/>
          <w:u w:val="single"/>
        </w:rPr>
        <w:lastRenderedPageBreak/>
        <w:t>Question 9. Are customers who are repeat buyers (more than 5 previous purchases) also likely to subscribe?</w:t>
      </w:r>
    </w:p>
    <w:p w14:paraId="31218354" w14:textId="38B3C26D" w:rsidR="00267677" w:rsidRPr="00267677" w:rsidRDefault="00267677" w:rsidP="0067694C">
      <w:pPr>
        <w:spacing w:after="150" w:line="480" w:lineRule="auto"/>
        <w:rPr>
          <w:color w:val="000000" w:themeColor="text1"/>
          <w:sz w:val="24"/>
          <w:szCs w:val="24"/>
          <w:u w:val="single"/>
        </w:rPr>
      </w:pPr>
      <w:r>
        <w:rPr>
          <w:color w:val="000000" w:themeColor="text1"/>
          <w:sz w:val="24"/>
          <w:szCs w:val="24"/>
          <w:u w:val="single"/>
        </w:rPr>
        <w:t>Query:</w:t>
      </w:r>
    </w:p>
    <w:p w14:paraId="3D269C6D" w14:textId="61FA2C6C" w:rsidR="009C5C42" w:rsidRDefault="009C5C42" w:rsidP="0067694C">
      <w:pPr>
        <w:spacing w:after="150" w:line="480" w:lineRule="auto"/>
        <w:rPr>
          <w:color w:val="000000" w:themeColor="text1"/>
          <w:sz w:val="24"/>
          <w:szCs w:val="24"/>
        </w:rPr>
      </w:pPr>
      <w:r>
        <w:rPr>
          <w:noProof/>
          <w:color w:val="000000" w:themeColor="text1"/>
          <w:sz w:val="24"/>
          <w:szCs w:val="24"/>
        </w:rPr>
        <w:drawing>
          <wp:inline distT="0" distB="0" distL="0" distR="0" wp14:anchorId="558713E9" wp14:editId="0D7D5B5A">
            <wp:extent cx="5943600" cy="1267460"/>
            <wp:effectExtent l="0" t="0" r="0" b="2540"/>
            <wp:docPr id="19659698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69822" name="Picture 19659698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267460"/>
                    </a:xfrm>
                    <a:prstGeom prst="rect">
                      <a:avLst/>
                    </a:prstGeom>
                  </pic:spPr>
                </pic:pic>
              </a:graphicData>
            </a:graphic>
          </wp:inline>
        </w:drawing>
      </w:r>
    </w:p>
    <w:p w14:paraId="42CA0277" w14:textId="219C48B8" w:rsidR="00267677" w:rsidRPr="00267677" w:rsidRDefault="00267677" w:rsidP="0067694C">
      <w:pPr>
        <w:spacing w:after="150" w:line="480" w:lineRule="auto"/>
        <w:rPr>
          <w:color w:val="000000" w:themeColor="text1"/>
          <w:sz w:val="24"/>
          <w:szCs w:val="24"/>
          <w:u w:val="single"/>
        </w:rPr>
      </w:pPr>
      <w:r w:rsidRPr="00267677">
        <w:rPr>
          <w:color w:val="000000" w:themeColor="text1"/>
          <w:sz w:val="24"/>
          <w:szCs w:val="24"/>
          <w:u w:val="single"/>
        </w:rPr>
        <w:t>Output:</w:t>
      </w:r>
    </w:p>
    <w:p w14:paraId="5A19C739" w14:textId="6611B76B" w:rsidR="002A0764" w:rsidRDefault="002A0764" w:rsidP="0067694C">
      <w:pPr>
        <w:spacing w:after="150" w:line="480" w:lineRule="auto"/>
        <w:rPr>
          <w:color w:val="000000" w:themeColor="text1"/>
          <w:sz w:val="24"/>
          <w:szCs w:val="24"/>
        </w:rPr>
      </w:pPr>
      <w:r>
        <w:rPr>
          <w:noProof/>
          <w:color w:val="000000" w:themeColor="text1"/>
          <w:sz w:val="24"/>
          <w:szCs w:val="24"/>
        </w:rPr>
        <w:drawing>
          <wp:inline distT="0" distB="0" distL="0" distR="0" wp14:anchorId="50B660A2" wp14:editId="092BD9AE">
            <wp:extent cx="5943600" cy="3237230"/>
            <wp:effectExtent l="0" t="0" r="0" b="1270"/>
            <wp:docPr id="18287568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56858" name="Picture 1828756858"/>
                    <pic:cNvPicPr/>
                  </pic:nvPicPr>
                  <pic:blipFill>
                    <a:blip r:embed="rId32">
                      <a:extLst>
                        <a:ext uri="{28A0092B-C50C-407E-A947-70E740481C1C}">
                          <a14:useLocalDpi xmlns:a14="http://schemas.microsoft.com/office/drawing/2010/main" val="0"/>
                        </a:ext>
                      </a:extLst>
                    </a:blip>
                    <a:stretch>
                      <a:fillRect/>
                    </a:stretch>
                  </pic:blipFill>
                  <pic:spPr>
                    <a:xfrm>
                      <a:off x="0" y="0"/>
                      <a:ext cx="5943600" cy="3237230"/>
                    </a:xfrm>
                    <a:prstGeom prst="rect">
                      <a:avLst/>
                    </a:prstGeom>
                  </pic:spPr>
                </pic:pic>
              </a:graphicData>
            </a:graphic>
          </wp:inline>
        </w:drawing>
      </w:r>
    </w:p>
    <w:p w14:paraId="2643EE24" w14:textId="77777777" w:rsidR="0008547E" w:rsidRDefault="0008547E" w:rsidP="0067694C">
      <w:pPr>
        <w:spacing w:after="150" w:line="480" w:lineRule="auto"/>
        <w:rPr>
          <w:color w:val="000000" w:themeColor="text1"/>
          <w:sz w:val="24"/>
          <w:szCs w:val="24"/>
        </w:rPr>
      </w:pPr>
    </w:p>
    <w:p w14:paraId="6502E73D" w14:textId="77777777" w:rsidR="0008547E" w:rsidRDefault="0008547E" w:rsidP="0067694C">
      <w:pPr>
        <w:spacing w:after="150" w:line="480" w:lineRule="auto"/>
        <w:rPr>
          <w:color w:val="000000" w:themeColor="text1"/>
          <w:sz w:val="24"/>
          <w:szCs w:val="24"/>
        </w:rPr>
      </w:pPr>
    </w:p>
    <w:p w14:paraId="047360F3" w14:textId="77777777" w:rsidR="0008547E" w:rsidRDefault="0008547E" w:rsidP="0067694C">
      <w:pPr>
        <w:spacing w:after="150" w:line="480" w:lineRule="auto"/>
        <w:rPr>
          <w:color w:val="000000" w:themeColor="text1"/>
          <w:sz w:val="24"/>
          <w:szCs w:val="24"/>
        </w:rPr>
      </w:pPr>
    </w:p>
    <w:p w14:paraId="126F6AAB" w14:textId="59568D31" w:rsidR="0008547E" w:rsidRDefault="0008547E" w:rsidP="0067694C">
      <w:pPr>
        <w:spacing w:after="150" w:line="480" w:lineRule="auto"/>
        <w:rPr>
          <w:i/>
          <w:iCs/>
          <w:color w:val="000000" w:themeColor="text1"/>
          <w:sz w:val="24"/>
          <w:szCs w:val="24"/>
          <w:u w:val="single"/>
        </w:rPr>
      </w:pPr>
      <w:r w:rsidRPr="0008547E">
        <w:rPr>
          <w:i/>
          <w:iCs/>
          <w:color w:val="000000" w:themeColor="text1"/>
          <w:sz w:val="24"/>
          <w:szCs w:val="24"/>
          <w:u w:val="single"/>
        </w:rPr>
        <w:lastRenderedPageBreak/>
        <w:t>Question 10. What is the revenue contribution of each group?</w:t>
      </w:r>
    </w:p>
    <w:p w14:paraId="2E72EB64" w14:textId="3D5AEB52" w:rsidR="0008547E" w:rsidRPr="0008547E" w:rsidRDefault="0008547E" w:rsidP="0067694C">
      <w:pPr>
        <w:spacing w:after="150" w:line="480" w:lineRule="auto"/>
        <w:rPr>
          <w:color w:val="000000" w:themeColor="text1"/>
          <w:sz w:val="24"/>
          <w:szCs w:val="24"/>
          <w:u w:val="single"/>
        </w:rPr>
      </w:pPr>
      <w:r>
        <w:rPr>
          <w:color w:val="000000" w:themeColor="text1"/>
          <w:sz w:val="24"/>
          <w:szCs w:val="24"/>
          <w:u w:val="single"/>
        </w:rPr>
        <w:t>Query:</w:t>
      </w:r>
    </w:p>
    <w:p w14:paraId="330D95AF" w14:textId="59829DFE" w:rsidR="009C5C42" w:rsidRDefault="009C5C42" w:rsidP="0067694C">
      <w:pPr>
        <w:spacing w:after="150" w:line="480" w:lineRule="auto"/>
        <w:rPr>
          <w:color w:val="000000" w:themeColor="text1"/>
          <w:sz w:val="24"/>
          <w:szCs w:val="24"/>
        </w:rPr>
      </w:pPr>
      <w:r>
        <w:rPr>
          <w:noProof/>
          <w:color w:val="000000" w:themeColor="text1"/>
          <w:sz w:val="24"/>
          <w:szCs w:val="24"/>
        </w:rPr>
        <w:drawing>
          <wp:inline distT="0" distB="0" distL="0" distR="0" wp14:anchorId="5B831149" wp14:editId="02F3FB22">
            <wp:extent cx="5943600" cy="1267460"/>
            <wp:effectExtent l="0" t="0" r="0" b="2540"/>
            <wp:docPr id="11730972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97246" name="Picture 117309724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267460"/>
                    </a:xfrm>
                    <a:prstGeom prst="rect">
                      <a:avLst/>
                    </a:prstGeom>
                  </pic:spPr>
                </pic:pic>
              </a:graphicData>
            </a:graphic>
          </wp:inline>
        </w:drawing>
      </w:r>
    </w:p>
    <w:p w14:paraId="4E5D378A" w14:textId="7AE0C577" w:rsidR="0008547E" w:rsidRPr="0008547E" w:rsidRDefault="0008547E" w:rsidP="0067694C">
      <w:pPr>
        <w:spacing w:after="150" w:line="480" w:lineRule="auto"/>
        <w:rPr>
          <w:color w:val="000000" w:themeColor="text1"/>
          <w:sz w:val="24"/>
          <w:szCs w:val="24"/>
          <w:u w:val="single"/>
        </w:rPr>
      </w:pPr>
      <w:r w:rsidRPr="0008547E">
        <w:rPr>
          <w:color w:val="000000" w:themeColor="text1"/>
          <w:sz w:val="24"/>
          <w:szCs w:val="24"/>
          <w:u w:val="single"/>
        </w:rPr>
        <w:t>Output:</w:t>
      </w:r>
    </w:p>
    <w:p w14:paraId="0CB49938" w14:textId="64F6035E" w:rsidR="009C5C42" w:rsidRDefault="002A0764" w:rsidP="0067694C">
      <w:pPr>
        <w:spacing w:after="150" w:line="480" w:lineRule="auto"/>
        <w:rPr>
          <w:color w:val="000000" w:themeColor="text1"/>
          <w:sz w:val="24"/>
          <w:szCs w:val="24"/>
        </w:rPr>
      </w:pPr>
      <w:r>
        <w:rPr>
          <w:noProof/>
          <w:color w:val="000000" w:themeColor="text1"/>
          <w:sz w:val="24"/>
          <w:szCs w:val="24"/>
        </w:rPr>
        <w:drawing>
          <wp:inline distT="0" distB="0" distL="0" distR="0" wp14:anchorId="4CEC19F2" wp14:editId="762F8CE2">
            <wp:extent cx="5676900" cy="3091970"/>
            <wp:effectExtent l="0" t="0" r="0" b="0"/>
            <wp:docPr id="2332871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87146" name="Picture 233287146"/>
                    <pic:cNvPicPr/>
                  </pic:nvPicPr>
                  <pic:blipFill>
                    <a:blip r:embed="rId34">
                      <a:extLst>
                        <a:ext uri="{28A0092B-C50C-407E-A947-70E740481C1C}">
                          <a14:useLocalDpi xmlns:a14="http://schemas.microsoft.com/office/drawing/2010/main" val="0"/>
                        </a:ext>
                      </a:extLst>
                    </a:blip>
                    <a:stretch>
                      <a:fillRect/>
                    </a:stretch>
                  </pic:blipFill>
                  <pic:spPr>
                    <a:xfrm>
                      <a:off x="0" y="0"/>
                      <a:ext cx="5715192" cy="3112826"/>
                    </a:xfrm>
                    <a:prstGeom prst="rect">
                      <a:avLst/>
                    </a:prstGeom>
                  </pic:spPr>
                </pic:pic>
              </a:graphicData>
            </a:graphic>
          </wp:inline>
        </w:drawing>
      </w:r>
    </w:p>
    <w:p w14:paraId="1E37CC93" w14:textId="77777777" w:rsidR="00A4077B" w:rsidRDefault="00A4077B" w:rsidP="0067694C">
      <w:pPr>
        <w:spacing w:after="150" w:line="480" w:lineRule="auto"/>
        <w:rPr>
          <w:color w:val="000000" w:themeColor="text1"/>
          <w:sz w:val="24"/>
          <w:szCs w:val="24"/>
        </w:rPr>
      </w:pPr>
    </w:p>
    <w:p w14:paraId="3EBC1CEF" w14:textId="77777777" w:rsidR="00A4077B" w:rsidRDefault="00A4077B" w:rsidP="0067694C">
      <w:pPr>
        <w:spacing w:after="150" w:line="480" w:lineRule="auto"/>
        <w:rPr>
          <w:color w:val="000000" w:themeColor="text1"/>
          <w:sz w:val="24"/>
          <w:szCs w:val="24"/>
        </w:rPr>
      </w:pPr>
    </w:p>
    <w:p w14:paraId="3D14966B" w14:textId="77777777" w:rsidR="00A4077B" w:rsidRDefault="00A4077B" w:rsidP="0067694C">
      <w:pPr>
        <w:spacing w:after="150" w:line="480" w:lineRule="auto"/>
        <w:rPr>
          <w:color w:val="000000" w:themeColor="text1"/>
          <w:sz w:val="24"/>
          <w:szCs w:val="24"/>
        </w:rPr>
      </w:pPr>
    </w:p>
    <w:p w14:paraId="513C4ABA" w14:textId="77777777" w:rsidR="00A4077B" w:rsidRDefault="00A4077B" w:rsidP="0067694C">
      <w:pPr>
        <w:spacing w:after="150" w:line="480" w:lineRule="auto"/>
        <w:rPr>
          <w:color w:val="000000" w:themeColor="text1"/>
          <w:sz w:val="24"/>
          <w:szCs w:val="24"/>
        </w:rPr>
      </w:pPr>
    </w:p>
    <w:p w14:paraId="0621F3A3" w14:textId="77777777" w:rsidR="00A4077B" w:rsidRPr="0067694C" w:rsidRDefault="00A4077B" w:rsidP="0067694C">
      <w:pPr>
        <w:spacing w:after="150" w:line="480" w:lineRule="auto"/>
        <w:rPr>
          <w:color w:val="000000" w:themeColor="text1"/>
          <w:sz w:val="24"/>
          <w:szCs w:val="24"/>
        </w:rPr>
      </w:pPr>
    </w:p>
    <w:p w14:paraId="055876F7" w14:textId="523909A1" w:rsidR="00AD1963" w:rsidRPr="00A4077B" w:rsidRDefault="00000000" w:rsidP="0067694C">
      <w:pPr>
        <w:spacing w:after="110" w:line="480" w:lineRule="auto"/>
        <w:rPr>
          <w:b/>
          <w:bCs/>
          <w:color w:val="000000" w:themeColor="text1"/>
          <w:sz w:val="24"/>
          <w:szCs w:val="24"/>
        </w:rPr>
      </w:pPr>
      <w:r w:rsidRPr="00A4077B">
        <w:rPr>
          <w:b/>
          <w:bCs/>
          <w:color w:val="000000" w:themeColor="text1"/>
          <w:sz w:val="24"/>
          <w:szCs w:val="24"/>
        </w:rPr>
        <w:lastRenderedPageBreak/>
        <w:t xml:space="preserve">Power BI </w:t>
      </w:r>
      <w:r w:rsidR="00CD3E2F">
        <w:rPr>
          <w:b/>
          <w:bCs/>
          <w:color w:val="000000" w:themeColor="text1"/>
          <w:sz w:val="24"/>
          <w:szCs w:val="24"/>
        </w:rPr>
        <w:t xml:space="preserve">Interactive </w:t>
      </w:r>
      <w:r w:rsidRPr="00A4077B">
        <w:rPr>
          <w:b/>
          <w:bCs/>
          <w:color w:val="000000" w:themeColor="text1"/>
          <w:sz w:val="24"/>
          <w:szCs w:val="24"/>
        </w:rPr>
        <w:t>Dashboard (final report view):</w:t>
      </w:r>
    </w:p>
    <w:p w14:paraId="1E44E1D7" w14:textId="324AD24A" w:rsidR="00000000" w:rsidRDefault="00CD3E2F" w:rsidP="0067694C">
      <w:pPr>
        <w:spacing w:line="480" w:lineRule="auto"/>
        <w:rPr>
          <w:color w:val="000000" w:themeColor="text1"/>
          <w:sz w:val="24"/>
          <w:szCs w:val="24"/>
        </w:rPr>
      </w:pPr>
      <w:r>
        <w:rPr>
          <w:noProof/>
          <w:color w:val="000000" w:themeColor="text1"/>
          <w:sz w:val="24"/>
          <w:szCs w:val="24"/>
        </w:rPr>
        <w:drawing>
          <wp:inline distT="0" distB="0" distL="0" distR="0" wp14:anchorId="7B722EF4" wp14:editId="1FD22B46">
            <wp:extent cx="6457315" cy="3713018"/>
            <wp:effectExtent l="0" t="0" r="0" b="0"/>
            <wp:docPr id="1458630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3001" name="Picture 145863001"/>
                    <pic:cNvPicPr/>
                  </pic:nvPicPr>
                  <pic:blipFill>
                    <a:blip r:embed="rId35">
                      <a:extLst>
                        <a:ext uri="{28A0092B-C50C-407E-A947-70E740481C1C}">
                          <a14:useLocalDpi xmlns:a14="http://schemas.microsoft.com/office/drawing/2010/main" val="0"/>
                        </a:ext>
                      </a:extLst>
                    </a:blip>
                    <a:stretch>
                      <a:fillRect/>
                    </a:stretch>
                  </pic:blipFill>
                  <pic:spPr>
                    <a:xfrm>
                      <a:off x="0" y="0"/>
                      <a:ext cx="6509647" cy="3743109"/>
                    </a:xfrm>
                    <a:prstGeom prst="rect">
                      <a:avLst/>
                    </a:prstGeom>
                  </pic:spPr>
                </pic:pic>
              </a:graphicData>
            </a:graphic>
          </wp:inline>
        </w:drawing>
      </w:r>
    </w:p>
    <w:p w14:paraId="65701C65" w14:textId="77777777" w:rsidR="00674CF2" w:rsidRPr="0067694C" w:rsidRDefault="00674CF2" w:rsidP="0067694C">
      <w:pPr>
        <w:spacing w:line="480" w:lineRule="auto"/>
        <w:rPr>
          <w:color w:val="000000" w:themeColor="text1"/>
          <w:sz w:val="24"/>
          <w:szCs w:val="24"/>
        </w:rPr>
      </w:pPr>
    </w:p>
    <w:sectPr w:rsidR="00674CF2" w:rsidRPr="0067694C" w:rsidSect="0067694C">
      <w:footerReference w:type="first" r:id="rId36"/>
      <w:type w:val="continuous"/>
      <w:pgSz w:w="12240" w:h="15840"/>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50FD7B" w14:textId="77777777" w:rsidR="00483D41" w:rsidRDefault="00483D41">
      <w:r>
        <w:separator/>
      </w:r>
    </w:p>
  </w:endnote>
  <w:endnote w:type="continuationSeparator" w:id="0">
    <w:p w14:paraId="5CE36CF1" w14:textId="77777777" w:rsidR="00483D41" w:rsidRDefault="00483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50296332"/>
      <w:docPartObj>
        <w:docPartGallery w:val="Page Numbers (Bottom of Page)"/>
        <w:docPartUnique/>
      </w:docPartObj>
    </w:sdtPr>
    <w:sdtContent>
      <w:p w14:paraId="584811C8" w14:textId="0D0FEDDE" w:rsidR="0067694C" w:rsidRDefault="0067694C" w:rsidP="00937DC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CCF181" w14:textId="77777777" w:rsidR="0067694C" w:rsidRDefault="006769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0E6C4" w14:textId="7E04C05C" w:rsidR="00AD1963" w:rsidRPr="00D13341" w:rsidRDefault="00AD1963">
    <w:pPr>
      <w:jc w:val="center"/>
      <w:rPr>
        <w:color w:val="000000" w:themeColor="text1"/>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1D459B" w14:paraId="12703F92" w14:textId="77777777" w:rsidTr="001D459B">
      <w:trPr>
        <w:jc w:val="right"/>
      </w:trPr>
      <w:tc>
        <w:tcPr>
          <w:tcW w:w="4795" w:type="dxa"/>
          <w:vAlign w:val="center"/>
        </w:tcPr>
        <w:sdt>
          <w:sdtPr>
            <w:rPr>
              <w:caps/>
              <w:color w:val="000000" w:themeColor="text1"/>
            </w:rPr>
            <w:alias w:val="Author"/>
            <w:tag w:val=""/>
            <w:id w:val="-1491704321"/>
            <w:placeholder>
              <w:docPart w:val="9D82AEC08337184492E2880A0A4EFE53"/>
            </w:placeholder>
            <w:dataBinding w:prefixMappings="xmlns:ns0='http://purl.org/dc/elements/1.1/' xmlns:ns1='http://schemas.openxmlformats.org/package/2006/metadata/core-properties' " w:xpath="/ns1:coreProperties[1]/ns0:creator[1]" w:storeItemID="{6C3C8BC8-F283-45AE-878A-BAB7291924A1}"/>
            <w:text/>
          </w:sdtPr>
          <w:sdtContent>
            <w:p w14:paraId="25760F42" w14:textId="26D61E52" w:rsidR="001D459B" w:rsidRDefault="001D459B">
              <w:pPr>
                <w:pStyle w:val="Header"/>
                <w:jc w:val="right"/>
                <w:rPr>
                  <w:caps/>
                  <w:color w:val="000000" w:themeColor="text1"/>
                </w:rPr>
              </w:pPr>
              <w:r>
                <w:rPr>
                  <w:caps/>
                  <w:color w:val="000000" w:themeColor="text1"/>
                </w:rPr>
                <w:t>Page</w:t>
              </w:r>
            </w:p>
          </w:sdtContent>
        </w:sdt>
      </w:tc>
      <w:tc>
        <w:tcPr>
          <w:tcW w:w="250" w:type="pct"/>
          <w:shd w:val="clear" w:color="auto" w:fill="196B24" w:themeFill="accent3"/>
          <w:vAlign w:val="center"/>
        </w:tcPr>
        <w:p w14:paraId="3D341757" w14:textId="77777777" w:rsidR="001D459B" w:rsidRDefault="001D459B">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5641DF5A" w14:textId="77777777" w:rsidR="0067694C" w:rsidRDefault="00676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F6DBB7" w14:textId="77777777" w:rsidR="00483D41" w:rsidRDefault="00483D41">
      <w:r>
        <w:separator/>
      </w:r>
    </w:p>
  </w:footnote>
  <w:footnote w:type="continuationSeparator" w:id="0">
    <w:p w14:paraId="1B23E206" w14:textId="77777777" w:rsidR="00483D41" w:rsidRDefault="00483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889DA1" w14:textId="77777777" w:rsidR="00AD1963" w:rsidRDefault="00000000">
    <w:pPr>
      <w:pBdr>
        <w:bottom w:val="single" w:sz="6" w:space="4" w:color="CCCCCC"/>
      </w:pBdr>
    </w:pPr>
    <w:r>
      <w:rPr>
        <w:color w:val="555555"/>
        <w:sz w:val="16"/>
        <w:szCs w:val="16"/>
      </w:rPr>
      <w:t>Customer Shopping Behavior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213088"/>
    <w:multiLevelType w:val="hybridMultilevel"/>
    <w:tmpl w:val="41AA8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9C2BBF"/>
    <w:multiLevelType w:val="hybridMultilevel"/>
    <w:tmpl w:val="CDBA0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D01600"/>
    <w:multiLevelType w:val="hybridMultilevel"/>
    <w:tmpl w:val="7B06F286"/>
    <w:lvl w:ilvl="0" w:tplc="B47CA740">
      <w:start w:val="1"/>
      <w:numFmt w:val="bullet"/>
      <w:lvlText w:val="•"/>
      <w:lvlJc w:val="left"/>
      <w:pPr>
        <w:ind w:left="720" w:hanging="360"/>
      </w:pPr>
    </w:lvl>
    <w:lvl w:ilvl="1" w:tplc="BEAA2D28">
      <w:numFmt w:val="decimal"/>
      <w:lvlText w:val=""/>
      <w:lvlJc w:val="left"/>
    </w:lvl>
    <w:lvl w:ilvl="2" w:tplc="CE8EB00A">
      <w:numFmt w:val="decimal"/>
      <w:lvlText w:val=""/>
      <w:lvlJc w:val="left"/>
    </w:lvl>
    <w:lvl w:ilvl="3" w:tplc="FD20569C">
      <w:numFmt w:val="decimal"/>
      <w:lvlText w:val=""/>
      <w:lvlJc w:val="left"/>
    </w:lvl>
    <w:lvl w:ilvl="4" w:tplc="011039EE">
      <w:numFmt w:val="decimal"/>
      <w:lvlText w:val=""/>
      <w:lvlJc w:val="left"/>
    </w:lvl>
    <w:lvl w:ilvl="5" w:tplc="BA980F92">
      <w:numFmt w:val="decimal"/>
      <w:lvlText w:val=""/>
      <w:lvlJc w:val="left"/>
    </w:lvl>
    <w:lvl w:ilvl="6" w:tplc="A1885494">
      <w:numFmt w:val="decimal"/>
      <w:lvlText w:val=""/>
      <w:lvlJc w:val="left"/>
    </w:lvl>
    <w:lvl w:ilvl="7" w:tplc="116A657E">
      <w:numFmt w:val="decimal"/>
      <w:lvlText w:val=""/>
      <w:lvlJc w:val="left"/>
    </w:lvl>
    <w:lvl w:ilvl="8" w:tplc="06706B64">
      <w:numFmt w:val="decimal"/>
      <w:lvlText w:val=""/>
      <w:lvlJc w:val="left"/>
    </w:lvl>
  </w:abstractNum>
  <w:abstractNum w:abstractNumId="3" w15:restartNumberingAfterBreak="0">
    <w:nsid w:val="4B177F08"/>
    <w:multiLevelType w:val="hybridMultilevel"/>
    <w:tmpl w:val="542C969C"/>
    <w:lvl w:ilvl="0" w:tplc="4F7251FC">
      <w:start w:val="1"/>
      <w:numFmt w:val="bullet"/>
      <w:lvlText w:val="●"/>
      <w:lvlJc w:val="left"/>
      <w:pPr>
        <w:ind w:left="720" w:hanging="360"/>
      </w:pPr>
    </w:lvl>
    <w:lvl w:ilvl="1" w:tplc="97621F42">
      <w:start w:val="1"/>
      <w:numFmt w:val="bullet"/>
      <w:lvlText w:val="○"/>
      <w:lvlJc w:val="left"/>
      <w:pPr>
        <w:ind w:left="1440" w:hanging="360"/>
      </w:pPr>
    </w:lvl>
    <w:lvl w:ilvl="2" w:tplc="8B42DA7C">
      <w:start w:val="1"/>
      <w:numFmt w:val="bullet"/>
      <w:lvlText w:val="■"/>
      <w:lvlJc w:val="left"/>
      <w:pPr>
        <w:ind w:left="2160" w:hanging="360"/>
      </w:pPr>
    </w:lvl>
    <w:lvl w:ilvl="3" w:tplc="692C3820">
      <w:start w:val="1"/>
      <w:numFmt w:val="bullet"/>
      <w:lvlText w:val="●"/>
      <w:lvlJc w:val="left"/>
      <w:pPr>
        <w:ind w:left="2880" w:hanging="360"/>
      </w:pPr>
    </w:lvl>
    <w:lvl w:ilvl="4" w:tplc="ADEA9ABA">
      <w:start w:val="1"/>
      <w:numFmt w:val="bullet"/>
      <w:lvlText w:val="○"/>
      <w:lvlJc w:val="left"/>
      <w:pPr>
        <w:ind w:left="3600" w:hanging="360"/>
      </w:pPr>
    </w:lvl>
    <w:lvl w:ilvl="5" w:tplc="39D85BCE">
      <w:start w:val="1"/>
      <w:numFmt w:val="bullet"/>
      <w:lvlText w:val="■"/>
      <w:lvlJc w:val="left"/>
      <w:pPr>
        <w:ind w:left="4320" w:hanging="360"/>
      </w:pPr>
    </w:lvl>
    <w:lvl w:ilvl="6" w:tplc="5C6047BA">
      <w:start w:val="1"/>
      <w:numFmt w:val="bullet"/>
      <w:lvlText w:val="●"/>
      <w:lvlJc w:val="left"/>
      <w:pPr>
        <w:ind w:left="5040" w:hanging="360"/>
      </w:pPr>
    </w:lvl>
    <w:lvl w:ilvl="7" w:tplc="38987A38">
      <w:start w:val="1"/>
      <w:numFmt w:val="bullet"/>
      <w:lvlText w:val="●"/>
      <w:lvlJc w:val="left"/>
      <w:pPr>
        <w:ind w:left="5760" w:hanging="360"/>
      </w:pPr>
    </w:lvl>
    <w:lvl w:ilvl="8" w:tplc="2A50B600">
      <w:start w:val="1"/>
      <w:numFmt w:val="bullet"/>
      <w:lvlText w:val="●"/>
      <w:lvlJc w:val="left"/>
      <w:pPr>
        <w:ind w:left="6480" w:hanging="360"/>
      </w:pPr>
    </w:lvl>
  </w:abstractNum>
  <w:num w:numId="1" w16cid:durableId="1376999111">
    <w:abstractNumId w:val="3"/>
    <w:lvlOverride w:ilvl="0">
      <w:startOverride w:val="1"/>
    </w:lvlOverride>
  </w:num>
  <w:num w:numId="2" w16cid:durableId="407970592">
    <w:abstractNumId w:val="2"/>
    <w:lvlOverride w:ilvl="0">
      <w:startOverride w:val="1"/>
    </w:lvlOverride>
  </w:num>
  <w:num w:numId="3" w16cid:durableId="953172646">
    <w:abstractNumId w:val="0"/>
  </w:num>
  <w:num w:numId="4" w16cid:durableId="9385609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963"/>
    <w:rsid w:val="00037C07"/>
    <w:rsid w:val="0008547E"/>
    <w:rsid w:val="001C1A22"/>
    <w:rsid w:val="001D459B"/>
    <w:rsid w:val="00221EB6"/>
    <w:rsid w:val="00232367"/>
    <w:rsid w:val="00267677"/>
    <w:rsid w:val="00273667"/>
    <w:rsid w:val="002A0764"/>
    <w:rsid w:val="00483D41"/>
    <w:rsid w:val="00674CF2"/>
    <w:rsid w:val="0067694C"/>
    <w:rsid w:val="00820C34"/>
    <w:rsid w:val="00844A99"/>
    <w:rsid w:val="008E3446"/>
    <w:rsid w:val="009C5C42"/>
    <w:rsid w:val="00A4077B"/>
    <w:rsid w:val="00AD1963"/>
    <w:rsid w:val="00B77A4F"/>
    <w:rsid w:val="00CD3E2F"/>
    <w:rsid w:val="00CE1460"/>
    <w:rsid w:val="00D13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5E093"/>
  <w15:docId w15:val="{D1F913D0-8FF0-004A-A705-818549DFD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7694C"/>
    <w:pPr>
      <w:spacing w:after="100"/>
    </w:pPr>
  </w:style>
  <w:style w:type="paragraph" w:styleId="TOC2">
    <w:name w:val="toc 2"/>
    <w:basedOn w:val="Normal"/>
    <w:next w:val="Normal"/>
    <w:autoRedefine/>
    <w:uiPriority w:val="39"/>
    <w:unhideWhenUsed/>
    <w:rsid w:val="0067694C"/>
    <w:pPr>
      <w:spacing w:after="100"/>
      <w:ind w:left="200"/>
    </w:pPr>
  </w:style>
  <w:style w:type="paragraph" w:styleId="Header">
    <w:name w:val="header"/>
    <w:basedOn w:val="Normal"/>
    <w:link w:val="HeaderChar"/>
    <w:uiPriority w:val="99"/>
    <w:unhideWhenUsed/>
    <w:rsid w:val="0067694C"/>
    <w:pPr>
      <w:tabs>
        <w:tab w:val="center" w:pos="4680"/>
        <w:tab w:val="right" w:pos="9360"/>
      </w:tabs>
    </w:pPr>
  </w:style>
  <w:style w:type="character" w:customStyle="1" w:styleId="HeaderChar">
    <w:name w:val="Header Char"/>
    <w:basedOn w:val="DefaultParagraphFont"/>
    <w:link w:val="Header"/>
    <w:uiPriority w:val="99"/>
    <w:rsid w:val="0067694C"/>
  </w:style>
  <w:style w:type="paragraph" w:styleId="Footer">
    <w:name w:val="footer"/>
    <w:basedOn w:val="Normal"/>
    <w:link w:val="FooterChar"/>
    <w:uiPriority w:val="99"/>
    <w:unhideWhenUsed/>
    <w:rsid w:val="0067694C"/>
    <w:pPr>
      <w:tabs>
        <w:tab w:val="center" w:pos="4680"/>
        <w:tab w:val="right" w:pos="9360"/>
      </w:tabs>
    </w:pPr>
  </w:style>
  <w:style w:type="character" w:customStyle="1" w:styleId="FooterChar">
    <w:name w:val="Footer Char"/>
    <w:basedOn w:val="DefaultParagraphFont"/>
    <w:link w:val="Footer"/>
    <w:uiPriority w:val="99"/>
    <w:rsid w:val="0067694C"/>
  </w:style>
  <w:style w:type="character" w:styleId="PageNumber">
    <w:name w:val="page number"/>
    <w:basedOn w:val="DefaultParagraphFont"/>
    <w:uiPriority w:val="99"/>
    <w:semiHidden/>
    <w:unhideWhenUsed/>
    <w:rsid w:val="00676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8" Type="http://schemas.openxmlformats.org/officeDocument/2006/relationships/footer" Target="footer1.xml"/><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9D82AEC08337184492E2880A0A4EFE53"/>
        <w:category>
          <w:name w:val="General"/>
          <w:gallery w:val="placeholder"/>
        </w:category>
        <w:types>
          <w:type w:val="bbPlcHdr"/>
        </w:types>
        <w:behaviors>
          <w:behavior w:val="content"/>
        </w:behaviors>
        <w:guid w:val="{F53353C2-A607-FB47-80D5-ECD376C6560C}"/>
      </w:docPartPr>
      <w:docPartBody>
        <w:p w:rsidR="00000000" w:rsidRDefault="00D658C3" w:rsidP="00D658C3">
          <w:pPr>
            <w:pStyle w:val="9D82AEC08337184492E2880A0A4EFE5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C3"/>
    <w:rsid w:val="00075D14"/>
    <w:rsid w:val="00B77A4F"/>
    <w:rsid w:val="00D65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8B49B014C03245BC84B6EA3A30C2EB">
    <w:name w:val="F18B49B014C03245BC84B6EA3A30C2EB"/>
    <w:rsid w:val="00D658C3"/>
  </w:style>
  <w:style w:type="paragraph" w:customStyle="1" w:styleId="9D82AEC08337184492E2880A0A4EFE53">
    <w:name w:val="9D82AEC08337184492E2880A0A4EFE53"/>
    <w:rsid w:val="00D658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23</Pages>
  <Words>1386</Words>
  <Characters>7904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Page</dc:creator>
  <cp:lastModifiedBy>Pranish Pradhan</cp:lastModifiedBy>
  <cp:revision>15</cp:revision>
  <dcterms:created xsi:type="dcterms:W3CDTF">2026-08-01T17:31:00Z</dcterms:created>
  <dcterms:modified xsi:type="dcterms:W3CDTF">2026-08-01T19:03:00Z</dcterms:modified>
</cp:coreProperties>
</file>