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Händlers / Verkäufers]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Reklamation, Bestellnummer </w:t>
      </w:r>
      <w:r>
        <w:rPr>
          <w:rFonts w:ascii="Calibri" w:hAnsi="Calibri"/>
          <w:b/>
          <w:color w:val="1A1A18"/>
          <w:sz w:val="22"/>
          <w:highlight w:val="yellow"/>
        </w:rPr>
        <w:t>[Bestellnummer]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habe ich bei Ihnen </w:t>
      </w:r>
      <w:r>
        <w:rPr>
          <w:rFonts w:ascii="Calibri" w:hAnsi="Calibri"/>
          <w:b w:val="0"/>
          <w:color w:val="1A1A18"/>
          <w:sz w:val="22"/>
          <w:highlight w:val="yellow"/>
        </w:rPr>
        <w:t>[Produkt]</w:t>
      </w:r>
      <w:r>
        <w:rPr>
          <w:rFonts w:ascii="Calibri" w:hAnsi="Calibri"/>
          <w:b w:val="0"/>
          <w:color w:val="1A1A18"/>
          <w:sz w:val="22"/>
        </w:rPr>
        <w:t xml:space="preserve"> (Bestellnummer </w:t>
      </w:r>
      <w:r>
        <w:rPr>
          <w:rFonts w:ascii="Calibri" w:hAnsi="Calibri"/>
          <w:b w:val="0"/>
          <w:color w:val="1A1A18"/>
          <w:sz w:val="22"/>
          <w:highlight w:val="yellow"/>
        </w:rPr>
        <w:t>[Bestellnummer]</w:t>
      </w:r>
      <w:r>
        <w:rPr>
          <w:rFonts w:ascii="Calibri" w:hAnsi="Calibri"/>
          <w:b w:val="0"/>
          <w:color w:val="1A1A18"/>
          <w:sz w:val="22"/>
        </w:rPr>
        <w:t xml:space="preserve">) gekauft. Das Produkt ist mangelhaft: </w:t>
      </w:r>
      <w:r>
        <w:rPr>
          <w:rFonts w:ascii="Calibri" w:hAnsi="Calibri"/>
          <w:b w:val="0"/>
          <w:color w:val="1A1A18"/>
          <w:sz w:val="22"/>
          <w:highlight w:val="yellow"/>
        </w:rPr>
        <w:t>[Beschreibung des Mangels]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mache meine Gewährleistungsrechte geltend und bitte um </w:t>
      </w:r>
      <w:r>
        <w:rPr>
          <w:rFonts w:ascii="Calibri" w:hAnsi="Calibri"/>
          <w:b w:val="0"/>
          <w:color w:val="1A1A18"/>
          <w:sz w:val="22"/>
          <w:highlight w:val="yellow"/>
        </w:rPr>
        <w:t>[Nachbesserung / Ersatzlieferung]</w:t>
      </w:r>
      <w:r>
        <w:rPr>
          <w:rFonts w:ascii="Calibri" w:hAnsi="Calibri"/>
          <w:b w:val="0"/>
          <w:color w:val="1A1A18"/>
          <w:sz w:val="22"/>
        </w:rPr>
        <w:t xml:space="preserve">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Eine Kopie des Kaufbelegs füge ich bei.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sz w:val="22"/>
        </w:rPr>
      </w:r>
    </w:p>
    <w:p>
      <w:pPr>
        <w:spacing w:after="0" w:before="200" w:line="276" w:lineRule="auto"/>
      </w:pPr>
      <w:r>
        <w:rPr>
          <w:rFonts w:ascii="Calibri" w:hAnsi="Calibri"/>
          <w:b w:val="0"/>
          <w:color w:val="1A1A18"/>
          <w:sz w:val="20"/>
        </w:rPr>
        <w:t>Anlagen: Kaufbeleg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Reklamation eines mangelhaften Produkts</dc:title>
  <dc:subject>Complain about a defective product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