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2D7" w:rsidRPr="002225C3" w:rsidRDefault="00F4792D" w:rsidP="00F4792D">
      <w:pPr>
        <w:pStyle w:val="BodyText"/>
        <w:rPr>
          <w:rFonts w:ascii="Cambria" w:hAnsi="Cambria"/>
          <w:b/>
          <w:bCs/>
          <w:sz w:val="20"/>
        </w:rPr>
      </w:pPr>
      <w:r w:rsidRPr="002225C3">
        <w:rPr>
          <w:rFonts w:ascii="Cambria" w:hAnsi="Cambria"/>
          <w:b/>
          <w:bCs/>
          <w:sz w:val="20"/>
        </w:rPr>
        <w:t xml:space="preserve"> </w:t>
      </w:r>
    </w:p>
    <w:p w:rsidR="004202D7" w:rsidRPr="002225C3" w:rsidRDefault="004202D7" w:rsidP="00F4792D">
      <w:pPr>
        <w:pStyle w:val="BodyText"/>
        <w:rPr>
          <w:rFonts w:ascii="Cambria" w:hAnsi="Cambria"/>
          <w:b/>
          <w:bCs/>
          <w:sz w:val="20"/>
        </w:rPr>
      </w:pPr>
    </w:p>
    <w:p w:rsidR="004202D7" w:rsidRPr="002225C3" w:rsidRDefault="004202D7" w:rsidP="00F4792D">
      <w:pPr>
        <w:pStyle w:val="BodyText"/>
        <w:rPr>
          <w:rFonts w:ascii="Cambria" w:hAnsi="Cambria"/>
          <w:b/>
          <w:bCs/>
          <w:sz w:val="20"/>
        </w:rPr>
      </w:pPr>
    </w:p>
    <w:p w:rsidR="002333D8" w:rsidRPr="002225C3" w:rsidRDefault="00F4792D" w:rsidP="00F4792D">
      <w:pPr>
        <w:pStyle w:val="BodyText"/>
        <w:rPr>
          <w:rFonts w:ascii="Cambria" w:hAnsi="Cambria"/>
          <w:b/>
          <w:bCs/>
          <w:sz w:val="20"/>
        </w:rPr>
      </w:pPr>
      <w:r w:rsidRPr="002225C3">
        <w:rPr>
          <w:rFonts w:ascii="Cambria" w:hAnsi="Cambria"/>
          <w:b/>
          <w:bCs/>
          <w:sz w:val="20"/>
        </w:rPr>
        <w:t xml:space="preserve">  </w:t>
      </w:r>
      <w:r w:rsidR="00AE60DB" w:rsidRPr="002225C3">
        <w:rPr>
          <w:rFonts w:ascii="Cambria" w:hAnsi="Cambria"/>
          <w:b/>
          <w:bCs/>
          <w:sz w:val="20"/>
        </w:rPr>
        <w:t xml:space="preserve">                             </w:t>
      </w:r>
    </w:p>
    <w:p w:rsidR="00AE60DB" w:rsidRPr="002225C3" w:rsidRDefault="00AE60DB" w:rsidP="00F4792D">
      <w:pPr>
        <w:pStyle w:val="BodyText"/>
        <w:rPr>
          <w:rFonts w:ascii="Cambria" w:hAnsi="Cambria"/>
          <w:b/>
          <w:bCs/>
          <w:sz w:val="20"/>
        </w:rPr>
      </w:pPr>
    </w:p>
    <w:p w:rsidR="00AE60DB" w:rsidRPr="002225C3" w:rsidRDefault="00AE60DB" w:rsidP="00F4792D">
      <w:pPr>
        <w:pStyle w:val="BodyText"/>
        <w:rPr>
          <w:rFonts w:ascii="Cambria" w:hAnsi="Cambria"/>
          <w:b/>
          <w:bCs/>
          <w:sz w:val="20"/>
        </w:rPr>
      </w:pPr>
    </w:p>
    <w:p w:rsidR="00FC2604" w:rsidRPr="002225C3" w:rsidRDefault="00FC2604" w:rsidP="00F4792D">
      <w:pPr>
        <w:pStyle w:val="BodyText"/>
        <w:rPr>
          <w:rFonts w:ascii="Cambria" w:hAnsi="Cambria"/>
          <w:b/>
          <w:bCs/>
          <w:sz w:val="20"/>
        </w:rPr>
      </w:pPr>
    </w:p>
    <w:p w:rsidR="00F4792D" w:rsidRPr="002225C3" w:rsidRDefault="009A4EF3" w:rsidP="00F4792D">
      <w:pPr>
        <w:pStyle w:val="BodyText"/>
        <w:rPr>
          <w:rFonts w:ascii="Cambria" w:hAnsi="Cambria"/>
          <w:b/>
          <w:bCs/>
          <w:sz w:val="20"/>
        </w:rPr>
      </w:pPr>
      <w:r>
        <w:rPr>
          <w:rFonts w:ascii="Cambria" w:hAnsi="Cambria"/>
          <w:b/>
          <w:bCs/>
          <w:sz w:val="20"/>
        </w:rPr>
        <w:t>SPPL/HR/16-17/AP/</w:t>
      </w:r>
      <w:r w:rsidRPr="00D20F20">
        <w:rPr>
          <w:rFonts w:ascii="Cambria" w:hAnsi="Cambria"/>
          <w:b/>
          <w:bCs/>
          <w:sz w:val="20"/>
          <w:highlight w:val="yellow"/>
        </w:rPr>
        <w:t>89</w:t>
      </w:r>
      <w:r w:rsidR="00F4792D" w:rsidRPr="002225C3">
        <w:rPr>
          <w:rFonts w:ascii="Cambria" w:hAnsi="Cambria"/>
          <w:b/>
          <w:bCs/>
          <w:sz w:val="20"/>
        </w:rPr>
        <w:tab/>
      </w:r>
      <w:r w:rsidR="00F4792D" w:rsidRPr="002225C3">
        <w:rPr>
          <w:rFonts w:ascii="Cambria" w:hAnsi="Cambria"/>
          <w:b/>
          <w:bCs/>
          <w:sz w:val="20"/>
        </w:rPr>
        <w:tab/>
      </w:r>
      <w:r w:rsidR="00F4792D" w:rsidRPr="002225C3">
        <w:rPr>
          <w:rFonts w:ascii="Cambria" w:hAnsi="Cambria"/>
          <w:b/>
          <w:bCs/>
          <w:sz w:val="20"/>
        </w:rPr>
        <w:tab/>
      </w:r>
      <w:r w:rsidR="00F4792D" w:rsidRPr="002225C3">
        <w:rPr>
          <w:rFonts w:ascii="Cambria" w:hAnsi="Cambria"/>
          <w:b/>
          <w:bCs/>
          <w:sz w:val="20"/>
        </w:rPr>
        <w:tab/>
      </w:r>
      <w:r w:rsidR="00F4792D" w:rsidRPr="002225C3">
        <w:rPr>
          <w:rFonts w:ascii="Cambria" w:hAnsi="Cambria"/>
          <w:b/>
          <w:bCs/>
          <w:sz w:val="20"/>
        </w:rPr>
        <w:tab/>
      </w:r>
      <w:r w:rsidR="00F4792D" w:rsidRPr="002225C3">
        <w:rPr>
          <w:rFonts w:ascii="Cambria" w:hAnsi="Cambria"/>
          <w:b/>
          <w:bCs/>
          <w:sz w:val="20"/>
        </w:rPr>
        <w:tab/>
        <w:t>Date:</w:t>
      </w:r>
      <w:r w:rsidR="003E21F1" w:rsidRPr="002225C3">
        <w:rPr>
          <w:rFonts w:ascii="Cambria" w:hAnsi="Cambria"/>
          <w:b/>
          <w:bCs/>
          <w:noProof/>
          <w:sz w:val="20"/>
        </w:rPr>
        <w:t xml:space="preserve"> </w:t>
      </w:r>
      <w:r w:rsidR="0029130B" w:rsidRPr="002225C3">
        <w:rPr>
          <w:rFonts w:ascii="Cambria" w:hAnsi="Cambria"/>
          <w:b/>
          <w:bCs/>
          <w:noProof/>
          <w:sz w:val="20"/>
        </w:rPr>
        <w:t>29</w:t>
      </w:r>
      <w:r w:rsidR="006A5032" w:rsidRPr="002225C3">
        <w:rPr>
          <w:rFonts w:ascii="Cambria" w:hAnsi="Cambria"/>
          <w:b/>
          <w:bCs/>
          <w:noProof/>
          <w:sz w:val="20"/>
          <w:vertAlign w:val="superscript"/>
        </w:rPr>
        <w:t>th</w:t>
      </w:r>
      <w:r w:rsidR="006A5032" w:rsidRPr="002225C3">
        <w:rPr>
          <w:rFonts w:ascii="Cambria" w:hAnsi="Cambria"/>
          <w:b/>
          <w:bCs/>
          <w:noProof/>
          <w:sz w:val="20"/>
        </w:rPr>
        <w:t xml:space="preserve"> May</w:t>
      </w:r>
      <w:r w:rsidR="003E21F1" w:rsidRPr="002225C3">
        <w:rPr>
          <w:rFonts w:ascii="Cambria" w:hAnsi="Cambria"/>
          <w:b/>
          <w:bCs/>
          <w:noProof/>
          <w:sz w:val="20"/>
        </w:rPr>
        <w:t xml:space="preserve"> 2017</w:t>
      </w:r>
    </w:p>
    <w:p w:rsidR="00F4792D" w:rsidRPr="002225C3" w:rsidRDefault="00F4792D" w:rsidP="00F4792D">
      <w:pPr>
        <w:pStyle w:val="NoSpacing"/>
        <w:rPr>
          <w:rFonts w:ascii="Cambria" w:hAnsi="Cambria"/>
          <w:b/>
          <w:color w:val="000000"/>
          <w:sz w:val="20"/>
          <w:szCs w:val="20"/>
        </w:rPr>
      </w:pPr>
      <w:r w:rsidRPr="002225C3">
        <w:rPr>
          <w:rFonts w:ascii="Cambria" w:hAnsi="Cambria"/>
          <w:b/>
          <w:color w:val="000000"/>
          <w:sz w:val="20"/>
          <w:szCs w:val="20"/>
        </w:rPr>
        <w:fldChar w:fldCharType="begin"/>
      </w:r>
      <w:r w:rsidRPr="002225C3">
        <w:rPr>
          <w:rFonts w:ascii="Cambria" w:hAnsi="Cambria"/>
          <w:b/>
          <w:color w:val="000000"/>
          <w:sz w:val="20"/>
          <w:szCs w:val="20"/>
        </w:rPr>
        <w:instrText xml:space="preserve"> MERGEFIELD Offer_Letter_Date </w:instrText>
      </w:r>
      <w:r w:rsidRPr="002225C3">
        <w:rPr>
          <w:rFonts w:ascii="Cambria" w:hAnsi="Cambria"/>
          <w:b/>
          <w:color w:val="000000"/>
          <w:sz w:val="20"/>
          <w:szCs w:val="20"/>
        </w:rPr>
        <w:fldChar w:fldCharType="end"/>
      </w:r>
      <w:r w:rsidRPr="002225C3">
        <w:rPr>
          <w:rFonts w:ascii="Cambria" w:hAnsi="Cambria"/>
          <w:b/>
          <w:color w:val="000000"/>
          <w:sz w:val="20"/>
          <w:szCs w:val="20"/>
        </w:rPr>
        <w:t>To,</w:t>
      </w:r>
    </w:p>
    <w:p w:rsidR="0029130B" w:rsidRPr="00D20F20" w:rsidRDefault="0029130B" w:rsidP="0029130B">
      <w:pPr>
        <w:pStyle w:val="Title"/>
        <w:spacing w:after="20"/>
        <w:ind w:left="0"/>
        <w:jc w:val="both"/>
        <w:rPr>
          <w:rFonts w:ascii="Cambria" w:hAnsi="Cambria"/>
          <w:b w:val="0"/>
          <w:sz w:val="20"/>
          <w:szCs w:val="20"/>
          <w:highlight w:val="yellow"/>
        </w:rPr>
      </w:pPr>
      <w:r w:rsidRPr="00D20F20">
        <w:rPr>
          <w:rFonts w:ascii="Cambria" w:eastAsia="Calibri" w:hAnsi="Cambria" w:cs="Times New Roman"/>
          <w:b w:val="0"/>
          <w:bCs w:val="0"/>
          <w:sz w:val="20"/>
          <w:szCs w:val="20"/>
          <w:highlight w:val="yellow"/>
        </w:rPr>
        <w:t>M</w:t>
      </w:r>
      <w:r w:rsidRPr="00D20F20">
        <w:rPr>
          <w:rFonts w:ascii="Cambria" w:hAnsi="Cambria"/>
          <w:b w:val="0"/>
          <w:sz w:val="20"/>
          <w:szCs w:val="20"/>
          <w:highlight w:val="yellow"/>
        </w:rPr>
        <w:t xml:space="preserve">r. </w:t>
      </w:r>
      <w:proofErr w:type="spellStart"/>
      <w:r w:rsidRPr="00D20F20">
        <w:rPr>
          <w:rFonts w:ascii="Cambria" w:hAnsi="Cambria"/>
          <w:b w:val="0"/>
          <w:sz w:val="20"/>
          <w:szCs w:val="20"/>
          <w:highlight w:val="yellow"/>
        </w:rPr>
        <w:t>Raviraj</w:t>
      </w:r>
      <w:proofErr w:type="spellEnd"/>
      <w:r w:rsidRPr="00D20F20">
        <w:rPr>
          <w:rFonts w:ascii="Cambria" w:hAnsi="Cambria"/>
          <w:b w:val="0"/>
          <w:sz w:val="20"/>
          <w:szCs w:val="20"/>
          <w:highlight w:val="yellow"/>
        </w:rPr>
        <w:t xml:space="preserve"> </w:t>
      </w:r>
      <w:proofErr w:type="spellStart"/>
      <w:r w:rsidRPr="00D20F20">
        <w:rPr>
          <w:rFonts w:ascii="Cambria" w:hAnsi="Cambria"/>
          <w:b w:val="0"/>
          <w:sz w:val="20"/>
          <w:szCs w:val="20"/>
          <w:highlight w:val="yellow"/>
        </w:rPr>
        <w:t>Karale</w:t>
      </w:r>
      <w:proofErr w:type="spellEnd"/>
    </w:p>
    <w:p w:rsidR="0029130B" w:rsidRPr="00D20F20" w:rsidRDefault="0029130B" w:rsidP="0029130B">
      <w:pPr>
        <w:pStyle w:val="Title"/>
        <w:spacing w:after="20"/>
        <w:ind w:left="0"/>
        <w:jc w:val="both"/>
        <w:rPr>
          <w:rFonts w:ascii="Cambria" w:eastAsia="Calibri" w:hAnsi="Cambria" w:cs="Times New Roman"/>
          <w:b w:val="0"/>
          <w:bCs w:val="0"/>
          <w:sz w:val="20"/>
          <w:szCs w:val="20"/>
          <w:highlight w:val="yellow"/>
        </w:rPr>
      </w:pPr>
      <w:r w:rsidRPr="00D20F20">
        <w:rPr>
          <w:rFonts w:ascii="Cambria" w:eastAsia="Calibri" w:hAnsi="Cambria" w:cs="Times New Roman"/>
          <w:b w:val="0"/>
          <w:bCs w:val="0"/>
          <w:sz w:val="20"/>
          <w:szCs w:val="20"/>
          <w:highlight w:val="yellow"/>
        </w:rPr>
        <w:t>“</w:t>
      </w:r>
      <w:proofErr w:type="spellStart"/>
      <w:r w:rsidRPr="00D20F20">
        <w:rPr>
          <w:rFonts w:ascii="Cambria" w:eastAsia="Calibri" w:hAnsi="Cambria" w:cs="Times New Roman"/>
          <w:b w:val="0"/>
          <w:bCs w:val="0"/>
          <w:sz w:val="20"/>
          <w:szCs w:val="20"/>
          <w:highlight w:val="yellow"/>
        </w:rPr>
        <w:t>Yashadanakshatra</w:t>
      </w:r>
      <w:proofErr w:type="spellEnd"/>
      <w:r w:rsidRPr="00D20F20">
        <w:rPr>
          <w:rFonts w:ascii="Cambria" w:eastAsia="Calibri" w:hAnsi="Cambria" w:cs="Times New Roman"/>
          <w:b w:val="0"/>
          <w:bCs w:val="0"/>
          <w:sz w:val="20"/>
          <w:szCs w:val="20"/>
          <w:highlight w:val="yellow"/>
        </w:rPr>
        <w:t>”,</w:t>
      </w:r>
    </w:p>
    <w:p w:rsidR="0029130B" w:rsidRPr="00D20F20" w:rsidRDefault="0029130B" w:rsidP="0029130B">
      <w:pPr>
        <w:pStyle w:val="Title"/>
        <w:spacing w:after="20"/>
        <w:ind w:left="0"/>
        <w:jc w:val="both"/>
        <w:rPr>
          <w:rFonts w:ascii="Cambria" w:eastAsia="Calibri" w:hAnsi="Cambria" w:cs="Times New Roman"/>
          <w:b w:val="0"/>
          <w:bCs w:val="0"/>
          <w:sz w:val="20"/>
          <w:szCs w:val="20"/>
          <w:highlight w:val="yellow"/>
        </w:rPr>
      </w:pPr>
      <w:proofErr w:type="spellStart"/>
      <w:r w:rsidRPr="00D20F20">
        <w:rPr>
          <w:rFonts w:ascii="Cambria" w:eastAsia="Calibri" w:hAnsi="Cambria" w:cs="Times New Roman"/>
          <w:b w:val="0"/>
          <w:bCs w:val="0"/>
          <w:sz w:val="20"/>
          <w:szCs w:val="20"/>
          <w:highlight w:val="yellow"/>
        </w:rPr>
        <w:t>Vishwashanti</w:t>
      </w:r>
      <w:proofErr w:type="spellEnd"/>
      <w:r w:rsidRPr="00D20F20">
        <w:rPr>
          <w:rFonts w:ascii="Cambria" w:eastAsia="Calibri" w:hAnsi="Cambria" w:cs="Times New Roman"/>
          <w:b w:val="0"/>
          <w:bCs w:val="0"/>
          <w:sz w:val="20"/>
          <w:szCs w:val="20"/>
          <w:highlight w:val="yellow"/>
        </w:rPr>
        <w:t xml:space="preserve"> Galli No.4,</w:t>
      </w:r>
    </w:p>
    <w:p w:rsidR="0029130B" w:rsidRPr="002225C3" w:rsidRDefault="0029130B" w:rsidP="0029130B">
      <w:pPr>
        <w:pStyle w:val="Title"/>
        <w:spacing w:after="20"/>
        <w:ind w:left="0"/>
        <w:jc w:val="both"/>
        <w:rPr>
          <w:rFonts w:ascii="Cambria" w:eastAsia="Calibri" w:hAnsi="Cambria" w:cs="Times New Roman"/>
          <w:b w:val="0"/>
          <w:bCs w:val="0"/>
          <w:sz w:val="20"/>
          <w:szCs w:val="20"/>
        </w:rPr>
      </w:pPr>
      <w:r w:rsidRPr="00D20F20">
        <w:rPr>
          <w:rFonts w:ascii="Cambria" w:eastAsia="Calibri" w:hAnsi="Cambria" w:cs="Times New Roman"/>
          <w:b w:val="0"/>
          <w:bCs w:val="0"/>
          <w:sz w:val="20"/>
          <w:szCs w:val="20"/>
          <w:highlight w:val="yellow"/>
        </w:rPr>
        <w:t xml:space="preserve">Pimple </w:t>
      </w:r>
      <w:proofErr w:type="spellStart"/>
      <w:proofErr w:type="gramStart"/>
      <w:r w:rsidRPr="00D20F20">
        <w:rPr>
          <w:rFonts w:ascii="Cambria" w:eastAsia="Calibri" w:hAnsi="Cambria" w:cs="Times New Roman"/>
          <w:b w:val="0"/>
          <w:bCs w:val="0"/>
          <w:sz w:val="20"/>
          <w:szCs w:val="20"/>
          <w:highlight w:val="yellow"/>
        </w:rPr>
        <w:t>Saudagar</w:t>
      </w:r>
      <w:proofErr w:type="spellEnd"/>
      <w:r w:rsidRPr="00D20F20">
        <w:rPr>
          <w:rFonts w:ascii="Cambria" w:eastAsia="Calibri" w:hAnsi="Cambria" w:cs="Times New Roman"/>
          <w:b w:val="0"/>
          <w:bCs w:val="0"/>
          <w:sz w:val="20"/>
          <w:szCs w:val="20"/>
          <w:highlight w:val="yellow"/>
        </w:rPr>
        <w:t xml:space="preserve"> ,</w:t>
      </w:r>
      <w:proofErr w:type="gramEnd"/>
      <w:r w:rsidRPr="00D20F20">
        <w:rPr>
          <w:rFonts w:ascii="Cambria" w:eastAsia="Calibri" w:hAnsi="Cambria" w:cs="Times New Roman"/>
          <w:b w:val="0"/>
          <w:bCs w:val="0"/>
          <w:sz w:val="20"/>
          <w:szCs w:val="20"/>
          <w:highlight w:val="yellow"/>
        </w:rPr>
        <w:t xml:space="preserve"> Pune.</w:t>
      </w:r>
    </w:p>
    <w:p w:rsidR="00280942" w:rsidRPr="002225C3" w:rsidRDefault="00280942" w:rsidP="00F4792D">
      <w:pPr>
        <w:pStyle w:val="NoSpacing"/>
        <w:rPr>
          <w:rFonts w:ascii="Cambria" w:hAnsi="Cambria"/>
          <w:b/>
          <w:color w:val="000000"/>
          <w:sz w:val="20"/>
          <w:szCs w:val="20"/>
        </w:rPr>
      </w:pPr>
    </w:p>
    <w:p w:rsidR="00F4792D" w:rsidRPr="002225C3" w:rsidRDefault="00F4792D" w:rsidP="00F4792D">
      <w:pPr>
        <w:pStyle w:val="NoSpacing"/>
        <w:rPr>
          <w:rFonts w:ascii="Cambria" w:hAnsi="Cambria"/>
          <w:b/>
          <w:bCs/>
          <w:caps/>
          <w:sz w:val="20"/>
          <w:szCs w:val="20"/>
        </w:rPr>
      </w:pPr>
      <w:r w:rsidRPr="002225C3">
        <w:rPr>
          <w:rFonts w:ascii="Cambria" w:hAnsi="Cambria"/>
          <w:b/>
          <w:bCs/>
          <w:sz w:val="20"/>
          <w:szCs w:val="20"/>
        </w:rPr>
        <w:t>Sub:</w:t>
      </w:r>
      <w:r w:rsidRPr="002225C3">
        <w:rPr>
          <w:rFonts w:ascii="Cambria" w:hAnsi="Cambria"/>
          <w:bCs/>
          <w:sz w:val="20"/>
          <w:szCs w:val="20"/>
        </w:rPr>
        <w:t xml:space="preserve"> </w:t>
      </w:r>
      <w:r w:rsidRPr="002225C3">
        <w:rPr>
          <w:rFonts w:ascii="Cambria" w:hAnsi="Cambria"/>
          <w:b/>
          <w:bCs/>
          <w:caps/>
          <w:sz w:val="20"/>
          <w:szCs w:val="20"/>
        </w:rPr>
        <w:t xml:space="preserve">letter of appointment      </w:t>
      </w:r>
    </w:p>
    <w:p w:rsidR="00F4792D" w:rsidRPr="002225C3" w:rsidRDefault="00F4792D" w:rsidP="00F4792D">
      <w:pPr>
        <w:pStyle w:val="NoSpacing"/>
        <w:rPr>
          <w:rFonts w:ascii="Cambria" w:hAnsi="Cambria"/>
          <w:b/>
          <w:color w:val="000000"/>
          <w:sz w:val="20"/>
          <w:szCs w:val="20"/>
        </w:rPr>
      </w:pPr>
      <w:r w:rsidRPr="002225C3">
        <w:rPr>
          <w:rFonts w:ascii="Cambria" w:hAnsi="Cambria"/>
          <w:b/>
          <w:bCs/>
          <w:caps/>
          <w:sz w:val="20"/>
          <w:szCs w:val="20"/>
        </w:rPr>
        <w:t xml:space="preserve">                                                                                                                                                                                                         </w:t>
      </w:r>
    </w:p>
    <w:p w:rsidR="00F4792D" w:rsidRPr="002225C3" w:rsidRDefault="00F4792D" w:rsidP="00F4792D">
      <w:pPr>
        <w:jc w:val="both"/>
        <w:rPr>
          <w:rFonts w:ascii="Cambria" w:hAnsi="Cambria"/>
          <w:b/>
          <w:caps/>
          <w:sz w:val="20"/>
          <w:szCs w:val="20"/>
        </w:rPr>
      </w:pPr>
      <w:r w:rsidRPr="002225C3">
        <w:rPr>
          <w:rFonts w:ascii="Cambria" w:hAnsi="Cambria"/>
          <w:b/>
          <w:sz w:val="20"/>
          <w:szCs w:val="20"/>
        </w:rPr>
        <w:t>Dear</w:t>
      </w:r>
      <w:r w:rsidR="00081C02" w:rsidRPr="002225C3">
        <w:rPr>
          <w:rFonts w:ascii="Cambria" w:hAnsi="Cambria"/>
          <w:b/>
          <w:caps/>
          <w:noProof/>
          <w:sz w:val="20"/>
          <w:szCs w:val="20"/>
        </w:rPr>
        <w:t xml:space="preserve"> </w:t>
      </w:r>
      <w:r w:rsidR="0029130B" w:rsidRPr="00D20F20">
        <w:rPr>
          <w:rFonts w:ascii="Cambria" w:hAnsi="Cambria"/>
          <w:b/>
          <w:caps/>
          <w:noProof/>
          <w:sz w:val="20"/>
          <w:szCs w:val="20"/>
          <w:highlight w:val="yellow"/>
        </w:rPr>
        <w:t>Raviraj</w:t>
      </w:r>
      <w:r w:rsidR="00EE5B16" w:rsidRPr="002225C3">
        <w:rPr>
          <w:rFonts w:ascii="Cambria" w:hAnsi="Cambria"/>
          <w:b/>
          <w:caps/>
          <w:noProof/>
          <w:sz w:val="20"/>
          <w:szCs w:val="20"/>
        </w:rPr>
        <w:t xml:space="preserve"> </w:t>
      </w:r>
      <w:r w:rsidRPr="002225C3">
        <w:rPr>
          <w:rFonts w:ascii="Cambria" w:hAnsi="Cambria"/>
          <w:b/>
          <w:caps/>
          <w:noProof/>
          <w:sz w:val="20"/>
          <w:szCs w:val="20"/>
        </w:rPr>
        <w:t>,</w:t>
      </w:r>
    </w:p>
    <w:p w:rsidR="00F4792D" w:rsidRPr="002225C3" w:rsidRDefault="00F4792D" w:rsidP="00F4792D">
      <w:pPr>
        <w:spacing w:after="240"/>
        <w:jc w:val="both"/>
        <w:rPr>
          <w:rFonts w:ascii="Cambria" w:hAnsi="Cambria"/>
          <w:color w:val="000000"/>
          <w:sz w:val="20"/>
          <w:szCs w:val="20"/>
        </w:rPr>
      </w:pPr>
      <w:r w:rsidRPr="002225C3">
        <w:rPr>
          <w:rFonts w:ascii="Cambria" w:hAnsi="Cambria"/>
          <w:b/>
          <w:color w:val="000000"/>
          <w:sz w:val="20"/>
          <w:szCs w:val="20"/>
        </w:rPr>
        <w:t xml:space="preserve">Congratulations! </w:t>
      </w:r>
      <w:r w:rsidRPr="002225C3">
        <w:rPr>
          <w:rFonts w:ascii="Cambria" w:hAnsi="Cambria"/>
          <w:color w:val="000000"/>
          <w:sz w:val="20"/>
          <w:szCs w:val="20"/>
        </w:rPr>
        <w:t xml:space="preserve">Upon your selection With Span Pumps </w:t>
      </w:r>
      <w:proofErr w:type="spellStart"/>
      <w:r w:rsidRPr="002225C3">
        <w:rPr>
          <w:rFonts w:ascii="Cambria" w:hAnsi="Cambria"/>
          <w:color w:val="000000"/>
          <w:sz w:val="20"/>
          <w:szCs w:val="20"/>
        </w:rPr>
        <w:t>Pvt.</w:t>
      </w:r>
      <w:proofErr w:type="spellEnd"/>
      <w:r w:rsidRPr="002225C3">
        <w:rPr>
          <w:rFonts w:ascii="Cambria" w:hAnsi="Cambria"/>
          <w:color w:val="000000"/>
          <w:sz w:val="20"/>
          <w:szCs w:val="20"/>
        </w:rPr>
        <w:t xml:space="preserve"> </w:t>
      </w:r>
      <w:r w:rsidR="00F03E99" w:rsidRPr="002225C3">
        <w:rPr>
          <w:rFonts w:ascii="Cambria" w:hAnsi="Cambria"/>
          <w:color w:val="000000"/>
          <w:sz w:val="20"/>
          <w:szCs w:val="20"/>
        </w:rPr>
        <w:t>Ltd. We</w:t>
      </w:r>
      <w:r w:rsidRPr="002225C3">
        <w:rPr>
          <w:rFonts w:ascii="Cambria" w:hAnsi="Cambria"/>
          <w:sz w:val="20"/>
          <w:szCs w:val="20"/>
        </w:rPr>
        <w:t xml:space="preserve"> are pleased to appoint you in our organization as </w:t>
      </w:r>
      <w:r w:rsidRPr="002225C3">
        <w:rPr>
          <w:rFonts w:ascii="Cambria" w:hAnsi="Cambria"/>
          <w:b/>
          <w:sz w:val="20"/>
          <w:szCs w:val="20"/>
        </w:rPr>
        <w:t>“</w:t>
      </w:r>
      <w:r w:rsidR="0029130B" w:rsidRPr="00D20F20">
        <w:rPr>
          <w:rFonts w:ascii="Cambria" w:hAnsi="Cambria"/>
          <w:b/>
          <w:sz w:val="20"/>
          <w:szCs w:val="20"/>
          <w:highlight w:val="yellow"/>
        </w:rPr>
        <w:t>IOT Engineer</w:t>
      </w:r>
      <w:r w:rsidRPr="002225C3">
        <w:rPr>
          <w:rFonts w:ascii="Cambria" w:hAnsi="Cambria"/>
          <w:b/>
          <w:sz w:val="20"/>
          <w:szCs w:val="20"/>
        </w:rPr>
        <w:t>”</w:t>
      </w:r>
      <w:r w:rsidRPr="002225C3">
        <w:rPr>
          <w:rFonts w:ascii="Cambria" w:hAnsi="Cambria"/>
          <w:sz w:val="20"/>
          <w:szCs w:val="20"/>
        </w:rPr>
        <w:t>, on the following terms and conditions:</w:t>
      </w:r>
    </w:p>
    <w:p w:rsidR="00F4792D" w:rsidRPr="002225C3" w:rsidRDefault="00F4792D" w:rsidP="00F4792D">
      <w:pPr>
        <w:pStyle w:val="ListParagraph"/>
        <w:numPr>
          <w:ilvl w:val="0"/>
          <w:numId w:val="2"/>
        </w:numPr>
        <w:ind w:left="284" w:hanging="284"/>
        <w:jc w:val="both"/>
        <w:rPr>
          <w:rFonts w:ascii="Cambria" w:hAnsi="Cambria"/>
          <w:sz w:val="20"/>
        </w:rPr>
      </w:pPr>
      <w:r w:rsidRPr="002225C3">
        <w:rPr>
          <w:rFonts w:ascii="Cambria" w:hAnsi="Cambria"/>
          <w:b/>
          <w:bCs/>
          <w:sz w:val="20"/>
          <w:u w:val="single"/>
        </w:rPr>
        <w:t>Date of Joining</w:t>
      </w:r>
    </w:p>
    <w:p w:rsidR="00F4792D" w:rsidRPr="002225C3" w:rsidRDefault="00F4792D" w:rsidP="00F4792D">
      <w:pPr>
        <w:ind w:firstLine="284"/>
        <w:jc w:val="both"/>
        <w:rPr>
          <w:rFonts w:ascii="Cambria" w:hAnsi="Cambria"/>
          <w:sz w:val="20"/>
          <w:szCs w:val="20"/>
        </w:rPr>
      </w:pPr>
      <w:r w:rsidRPr="002225C3">
        <w:rPr>
          <w:rFonts w:ascii="Cambria" w:hAnsi="Cambria"/>
          <w:sz w:val="20"/>
          <w:szCs w:val="20"/>
        </w:rPr>
        <w:t xml:space="preserve">Your Date of Joining with Organization is effective from </w:t>
      </w:r>
      <w:r w:rsidRPr="002225C3">
        <w:rPr>
          <w:rFonts w:ascii="Cambria" w:hAnsi="Cambria"/>
          <w:b/>
          <w:sz w:val="20"/>
          <w:szCs w:val="20"/>
        </w:rPr>
        <w:t>“</w:t>
      </w:r>
      <w:r w:rsidR="0029130B" w:rsidRPr="00D20F20">
        <w:rPr>
          <w:rFonts w:ascii="Cambria" w:hAnsi="Cambria"/>
          <w:b/>
          <w:bCs/>
          <w:noProof/>
          <w:sz w:val="20"/>
          <w:szCs w:val="20"/>
          <w:highlight w:val="yellow"/>
        </w:rPr>
        <w:t>29</w:t>
      </w:r>
      <w:r w:rsidR="006A5032" w:rsidRPr="00D20F20">
        <w:rPr>
          <w:rFonts w:ascii="Cambria" w:hAnsi="Cambria"/>
          <w:b/>
          <w:bCs/>
          <w:noProof/>
          <w:sz w:val="20"/>
          <w:szCs w:val="20"/>
          <w:highlight w:val="yellow"/>
          <w:vertAlign w:val="superscript"/>
        </w:rPr>
        <w:t>th</w:t>
      </w:r>
      <w:r w:rsidR="006A5032" w:rsidRPr="00D20F20">
        <w:rPr>
          <w:rFonts w:ascii="Cambria" w:hAnsi="Cambria"/>
          <w:b/>
          <w:bCs/>
          <w:noProof/>
          <w:sz w:val="20"/>
          <w:szCs w:val="20"/>
          <w:highlight w:val="yellow"/>
        </w:rPr>
        <w:t xml:space="preserve"> May</w:t>
      </w:r>
      <w:r w:rsidR="003E21F1" w:rsidRPr="00D20F20">
        <w:rPr>
          <w:rFonts w:ascii="Cambria" w:hAnsi="Cambria"/>
          <w:b/>
          <w:bCs/>
          <w:noProof/>
          <w:sz w:val="20"/>
          <w:szCs w:val="20"/>
          <w:highlight w:val="yellow"/>
        </w:rPr>
        <w:t xml:space="preserve"> 2017</w:t>
      </w:r>
      <w:r w:rsidRPr="002225C3">
        <w:rPr>
          <w:rFonts w:ascii="Cambria" w:hAnsi="Cambria" w:cs="Calibri"/>
          <w:b/>
          <w:bCs/>
          <w:sz w:val="20"/>
          <w:szCs w:val="20"/>
        </w:rPr>
        <w:t>.</w:t>
      </w:r>
      <w:r w:rsidRPr="002225C3">
        <w:rPr>
          <w:rFonts w:ascii="Cambria" w:hAnsi="Cambria"/>
          <w:b/>
          <w:sz w:val="20"/>
          <w:szCs w:val="20"/>
        </w:rPr>
        <w:t>”</w:t>
      </w:r>
    </w:p>
    <w:p w:rsidR="00F4792D" w:rsidRPr="002225C3" w:rsidRDefault="00F4792D" w:rsidP="00F4792D">
      <w:pPr>
        <w:pStyle w:val="ListParagraph"/>
        <w:numPr>
          <w:ilvl w:val="0"/>
          <w:numId w:val="2"/>
        </w:numPr>
        <w:ind w:left="284" w:hanging="283"/>
        <w:jc w:val="both"/>
        <w:rPr>
          <w:rFonts w:ascii="Cambria" w:hAnsi="Cambria"/>
          <w:b/>
          <w:bCs/>
          <w:sz w:val="20"/>
          <w:u w:val="single"/>
        </w:rPr>
      </w:pPr>
      <w:r w:rsidRPr="002225C3">
        <w:rPr>
          <w:rFonts w:ascii="Cambria" w:hAnsi="Cambria"/>
          <w:b/>
          <w:bCs/>
          <w:sz w:val="20"/>
          <w:u w:val="single"/>
        </w:rPr>
        <w:t xml:space="preserve">Probation </w:t>
      </w:r>
    </w:p>
    <w:p w:rsidR="00F4792D" w:rsidRPr="002225C3" w:rsidRDefault="00F4792D" w:rsidP="00F4792D">
      <w:pPr>
        <w:pStyle w:val="ListParagraph"/>
        <w:jc w:val="both"/>
        <w:rPr>
          <w:rFonts w:ascii="Cambria" w:hAnsi="Cambria"/>
          <w:b/>
          <w:bCs/>
          <w:sz w:val="20"/>
          <w:u w:val="single"/>
        </w:rPr>
      </w:pPr>
    </w:p>
    <w:p w:rsidR="00F4792D" w:rsidRPr="002225C3" w:rsidRDefault="00F4792D" w:rsidP="00F4792D">
      <w:pPr>
        <w:ind w:left="284"/>
        <w:jc w:val="both"/>
        <w:rPr>
          <w:rFonts w:ascii="Cambria" w:hAnsi="Cambria"/>
          <w:sz w:val="20"/>
          <w:szCs w:val="20"/>
        </w:rPr>
      </w:pPr>
      <w:r w:rsidRPr="002225C3">
        <w:rPr>
          <w:rFonts w:ascii="Cambria" w:hAnsi="Cambria"/>
          <w:sz w:val="20"/>
          <w:szCs w:val="20"/>
        </w:rPr>
        <w:t xml:space="preserve">You will be on probation for a period of </w:t>
      </w:r>
      <w:r w:rsidRPr="00B12D78">
        <w:rPr>
          <w:rFonts w:ascii="Cambria" w:hAnsi="Cambria"/>
          <w:sz w:val="20"/>
          <w:szCs w:val="20"/>
          <w:highlight w:val="yellow"/>
        </w:rPr>
        <w:t>six</w:t>
      </w:r>
      <w:r w:rsidRPr="002225C3">
        <w:rPr>
          <w:rFonts w:ascii="Cambria" w:hAnsi="Cambria"/>
          <w:sz w:val="20"/>
          <w:szCs w:val="20"/>
        </w:rPr>
        <w:t xml:space="preserve"> months from the date of joining. On completion of this period, you will be deemed to be confirmed, unless the Company extends your probation, in writing, within a month from the date of completing Six months in the organization.</w:t>
      </w:r>
    </w:p>
    <w:p w:rsidR="00F4792D" w:rsidRPr="002225C3" w:rsidRDefault="00F4792D" w:rsidP="00F4792D">
      <w:pPr>
        <w:pStyle w:val="ListParagraph"/>
        <w:numPr>
          <w:ilvl w:val="0"/>
          <w:numId w:val="2"/>
        </w:numPr>
        <w:ind w:left="284" w:hanging="294"/>
        <w:jc w:val="both"/>
        <w:rPr>
          <w:rFonts w:ascii="Cambria" w:hAnsi="Cambria"/>
          <w:b/>
          <w:bCs/>
          <w:sz w:val="20"/>
          <w:u w:val="single"/>
        </w:rPr>
      </w:pPr>
      <w:r w:rsidRPr="002225C3">
        <w:rPr>
          <w:rFonts w:ascii="Cambria" w:hAnsi="Cambria"/>
          <w:b/>
          <w:bCs/>
          <w:sz w:val="20"/>
          <w:u w:val="single"/>
        </w:rPr>
        <w:t xml:space="preserve">Salary </w:t>
      </w:r>
      <w:r w:rsidRPr="002225C3">
        <w:rPr>
          <w:rFonts w:ascii="Cambria" w:hAnsi="Cambria"/>
          <w:b/>
          <w:bCs/>
          <w:caps/>
          <w:sz w:val="20"/>
          <w:u w:val="single"/>
        </w:rPr>
        <w:t>s</w:t>
      </w:r>
      <w:r w:rsidRPr="002225C3">
        <w:rPr>
          <w:rFonts w:ascii="Cambria" w:hAnsi="Cambria"/>
          <w:b/>
          <w:bCs/>
          <w:sz w:val="20"/>
          <w:u w:val="single"/>
        </w:rPr>
        <w:t>tructure and Taxation</w:t>
      </w:r>
    </w:p>
    <w:p w:rsidR="00F4792D" w:rsidRPr="002225C3" w:rsidRDefault="00F4792D" w:rsidP="00F4792D">
      <w:pPr>
        <w:pStyle w:val="ListParagraph"/>
        <w:jc w:val="both"/>
        <w:rPr>
          <w:rFonts w:ascii="Cambria" w:hAnsi="Cambria"/>
          <w:b/>
          <w:bCs/>
          <w:sz w:val="20"/>
          <w:u w:val="single"/>
        </w:rPr>
      </w:pPr>
    </w:p>
    <w:p w:rsidR="00F4792D" w:rsidRPr="002225C3" w:rsidRDefault="00F4792D" w:rsidP="00F4792D">
      <w:pPr>
        <w:ind w:left="284"/>
        <w:jc w:val="both"/>
        <w:rPr>
          <w:rFonts w:ascii="Cambria" w:hAnsi="Cambria"/>
          <w:sz w:val="20"/>
          <w:szCs w:val="20"/>
        </w:rPr>
      </w:pPr>
      <w:r w:rsidRPr="002225C3">
        <w:rPr>
          <w:rFonts w:ascii="Cambria" w:hAnsi="Cambria"/>
          <w:sz w:val="20"/>
          <w:szCs w:val="20"/>
        </w:rPr>
        <w:t xml:space="preserve">The salary structure of the Company may be altered / modified at any time without prior notice &amp; your package of remuneration &amp; other terms may be altered / modified from time to time. Further, salary, allowances &amp; all other payments / benefits will be governed by statutory provisions in force from time to time &amp; subject to deduction of appropriate taxes at source. </w:t>
      </w:r>
    </w:p>
    <w:p w:rsidR="00F4792D" w:rsidRPr="00D20F20" w:rsidRDefault="00F4792D" w:rsidP="00F4792D">
      <w:pPr>
        <w:numPr>
          <w:ilvl w:val="0"/>
          <w:numId w:val="2"/>
        </w:numPr>
        <w:spacing w:after="0" w:line="240" w:lineRule="auto"/>
        <w:ind w:left="284" w:hanging="294"/>
        <w:jc w:val="both"/>
        <w:rPr>
          <w:rFonts w:ascii="Cambria" w:hAnsi="Cambria"/>
          <w:b/>
          <w:bCs/>
          <w:sz w:val="20"/>
          <w:szCs w:val="20"/>
          <w:highlight w:val="yellow"/>
        </w:rPr>
      </w:pPr>
      <w:r w:rsidRPr="002225C3">
        <w:rPr>
          <w:rFonts w:ascii="Cambria" w:hAnsi="Cambria"/>
          <w:sz w:val="20"/>
          <w:szCs w:val="20"/>
        </w:rPr>
        <w:t xml:space="preserve">Your CTC per annum will </w:t>
      </w:r>
      <w:r w:rsidRPr="00D20F20">
        <w:rPr>
          <w:rFonts w:ascii="Cambria" w:hAnsi="Cambria"/>
          <w:sz w:val="20"/>
          <w:szCs w:val="20"/>
          <w:highlight w:val="yellow"/>
        </w:rPr>
        <w:t xml:space="preserve">be </w:t>
      </w:r>
      <w:r w:rsidR="0029130B" w:rsidRPr="00D20F20">
        <w:rPr>
          <w:rFonts w:ascii="Cambria" w:hAnsi="Cambria"/>
          <w:b/>
          <w:sz w:val="20"/>
          <w:szCs w:val="20"/>
          <w:highlight w:val="yellow"/>
        </w:rPr>
        <w:t>Rs.3,87,443</w:t>
      </w:r>
      <w:r w:rsidR="0029130B" w:rsidRPr="00D20F20">
        <w:rPr>
          <w:rFonts w:ascii="Cambria" w:hAnsi="Cambria"/>
          <w:b/>
          <w:color w:val="000000"/>
          <w:sz w:val="20"/>
          <w:szCs w:val="20"/>
          <w:highlight w:val="yellow"/>
        </w:rPr>
        <w:t xml:space="preserve">/- </w:t>
      </w:r>
      <w:r w:rsidR="00B91D12" w:rsidRPr="00D20F20">
        <w:rPr>
          <w:rFonts w:ascii="Cambria" w:hAnsi="Cambria"/>
          <w:b/>
          <w:sz w:val="20"/>
          <w:szCs w:val="20"/>
          <w:highlight w:val="yellow"/>
        </w:rPr>
        <w:t>(</w:t>
      </w:r>
      <w:r w:rsidR="0029130B" w:rsidRPr="00D20F20">
        <w:rPr>
          <w:rFonts w:ascii="Cambria" w:hAnsi="Cambria"/>
          <w:b/>
          <w:sz w:val="20"/>
          <w:szCs w:val="20"/>
          <w:highlight w:val="yellow"/>
        </w:rPr>
        <w:t xml:space="preserve">Three Lakh Eighty-Seven Thousand Four Hundred and Forty-Three </w:t>
      </w:r>
      <w:r w:rsidR="00B91D12" w:rsidRPr="00D20F20">
        <w:rPr>
          <w:rFonts w:ascii="Cambria" w:hAnsi="Cambria"/>
          <w:b/>
          <w:sz w:val="20"/>
          <w:szCs w:val="20"/>
          <w:highlight w:val="yellow"/>
        </w:rPr>
        <w:t>Only</w:t>
      </w:r>
      <w:r w:rsidR="003E21F1" w:rsidRPr="00D20F20">
        <w:rPr>
          <w:rFonts w:ascii="Cambria" w:hAnsi="Cambria"/>
          <w:b/>
          <w:sz w:val="20"/>
          <w:szCs w:val="20"/>
          <w:highlight w:val="yellow"/>
        </w:rPr>
        <w:t>)</w:t>
      </w:r>
      <w:r w:rsidRPr="00D20F20">
        <w:rPr>
          <w:rFonts w:ascii="Cambria" w:hAnsi="Cambria"/>
          <w:b/>
          <w:bCs/>
          <w:sz w:val="20"/>
          <w:szCs w:val="20"/>
          <w:highlight w:val="yellow"/>
        </w:rPr>
        <w:t>.</w:t>
      </w:r>
    </w:p>
    <w:p w:rsidR="00F4792D" w:rsidRPr="002225C3" w:rsidRDefault="00F4792D" w:rsidP="00F4792D">
      <w:pPr>
        <w:spacing w:after="0" w:line="240" w:lineRule="auto"/>
        <w:ind w:left="284"/>
        <w:jc w:val="both"/>
        <w:rPr>
          <w:rFonts w:ascii="Cambria" w:hAnsi="Cambria"/>
          <w:b/>
          <w:bCs/>
          <w:sz w:val="20"/>
          <w:szCs w:val="20"/>
        </w:rPr>
      </w:pPr>
    </w:p>
    <w:p w:rsidR="00F4792D" w:rsidRPr="002225C3" w:rsidRDefault="00F4792D" w:rsidP="00F4792D">
      <w:pPr>
        <w:spacing w:after="0" w:line="240" w:lineRule="auto"/>
        <w:ind w:left="284"/>
        <w:jc w:val="both"/>
        <w:rPr>
          <w:rFonts w:ascii="Cambria" w:hAnsi="Cambria"/>
          <w:b/>
          <w:bCs/>
          <w:sz w:val="20"/>
          <w:szCs w:val="20"/>
          <w:u w:val="single"/>
        </w:rPr>
      </w:pPr>
      <w:r w:rsidRPr="002225C3">
        <w:rPr>
          <w:rFonts w:ascii="Cambria" w:hAnsi="Cambria"/>
          <w:b/>
          <w:bCs/>
          <w:sz w:val="20"/>
          <w:szCs w:val="20"/>
          <w:u w:val="single"/>
        </w:rPr>
        <w:t>Confidentiality of Remuneration and Other Terms of Employment</w:t>
      </w:r>
    </w:p>
    <w:p w:rsidR="00F4792D" w:rsidRPr="002225C3" w:rsidRDefault="00F4792D" w:rsidP="00F4792D">
      <w:pPr>
        <w:pStyle w:val="ListParagraph"/>
        <w:jc w:val="both"/>
        <w:rPr>
          <w:rFonts w:ascii="Cambria" w:hAnsi="Cambria"/>
          <w:b/>
          <w:bCs/>
          <w:sz w:val="20"/>
          <w:u w:val="single"/>
        </w:rPr>
      </w:pPr>
    </w:p>
    <w:p w:rsidR="00F4792D" w:rsidRPr="002225C3" w:rsidRDefault="00F4792D" w:rsidP="00F4792D">
      <w:pPr>
        <w:pStyle w:val="BodyText"/>
        <w:ind w:left="284"/>
        <w:jc w:val="both"/>
        <w:rPr>
          <w:rFonts w:ascii="Cambria" w:hAnsi="Cambria"/>
          <w:sz w:val="20"/>
        </w:rPr>
      </w:pPr>
      <w:r w:rsidRPr="002225C3">
        <w:rPr>
          <w:rFonts w:ascii="Cambria" w:hAnsi="Cambria"/>
          <w:sz w:val="20"/>
        </w:rPr>
        <w:t>Please note that the matters pertaining to the terms and conditions of your employment including your remuneration are strictly personal between you and the Company, and should be treated as strictly confidential.</w:t>
      </w:r>
    </w:p>
    <w:p w:rsidR="00F4792D" w:rsidRPr="002225C3" w:rsidRDefault="00F4792D" w:rsidP="00F4792D">
      <w:pPr>
        <w:pStyle w:val="ListParagraph"/>
        <w:numPr>
          <w:ilvl w:val="0"/>
          <w:numId w:val="2"/>
        </w:numPr>
        <w:ind w:left="284" w:hanging="294"/>
        <w:jc w:val="both"/>
        <w:rPr>
          <w:rFonts w:ascii="Cambria" w:hAnsi="Cambria"/>
          <w:b/>
          <w:bCs/>
          <w:sz w:val="20"/>
          <w:u w:val="single"/>
        </w:rPr>
      </w:pPr>
      <w:r w:rsidRPr="002225C3">
        <w:rPr>
          <w:rFonts w:ascii="Cambria" w:hAnsi="Cambria"/>
          <w:b/>
          <w:bCs/>
          <w:sz w:val="20"/>
          <w:u w:val="single"/>
        </w:rPr>
        <w:t>Confidentiality of Information</w:t>
      </w:r>
    </w:p>
    <w:p w:rsidR="00F4792D" w:rsidRPr="002225C3" w:rsidRDefault="00F4792D" w:rsidP="00F4792D">
      <w:pPr>
        <w:pStyle w:val="ListParagraph"/>
        <w:jc w:val="both"/>
        <w:rPr>
          <w:rFonts w:ascii="Cambria" w:hAnsi="Cambria"/>
          <w:b/>
          <w:bCs/>
          <w:sz w:val="20"/>
          <w:u w:val="single"/>
        </w:rPr>
      </w:pPr>
    </w:p>
    <w:p w:rsidR="00F4792D" w:rsidRPr="002225C3" w:rsidRDefault="00F4792D" w:rsidP="00F4792D">
      <w:pPr>
        <w:pStyle w:val="BodyText"/>
        <w:ind w:left="284"/>
        <w:jc w:val="both"/>
        <w:rPr>
          <w:rFonts w:ascii="Cambria" w:hAnsi="Cambria"/>
          <w:sz w:val="20"/>
        </w:rPr>
      </w:pPr>
      <w:r w:rsidRPr="002225C3">
        <w:rPr>
          <w:rFonts w:ascii="Cambria" w:hAnsi="Cambria"/>
          <w:sz w:val="20"/>
        </w:rPr>
        <w:t xml:space="preserve">You shall observe utmost confidentiality and secrecy of </w:t>
      </w:r>
      <w:proofErr w:type="gramStart"/>
      <w:r w:rsidRPr="002225C3">
        <w:rPr>
          <w:rFonts w:ascii="Cambria" w:hAnsi="Cambria"/>
          <w:sz w:val="20"/>
        </w:rPr>
        <w:t>any and all</w:t>
      </w:r>
      <w:proofErr w:type="gramEnd"/>
      <w:r w:rsidRPr="002225C3">
        <w:rPr>
          <w:rFonts w:ascii="Cambria" w:hAnsi="Cambria"/>
          <w:sz w:val="20"/>
        </w:rPr>
        <w:t xml:space="preserve"> information received by you or entrusted to you in the course of your employment and you shall at all times, whether during or after the termination of your employment, act with utmost fidelity and not disclose or divulge such information to a third party or make use of such information for your own benefit.</w:t>
      </w:r>
    </w:p>
    <w:p w:rsidR="006A5032" w:rsidRPr="002225C3" w:rsidRDefault="00F4792D" w:rsidP="000223FE">
      <w:pPr>
        <w:pStyle w:val="BodyText"/>
        <w:ind w:firstLine="284"/>
        <w:jc w:val="both"/>
        <w:rPr>
          <w:rFonts w:ascii="Cambria" w:hAnsi="Cambria"/>
          <w:sz w:val="20"/>
        </w:rPr>
      </w:pPr>
      <w:r w:rsidRPr="002225C3">
        <w:rPr>
          <w:rFonts w:ascii="Cambria" w:hAnsi="Cambria"/>
          <w:sz w:val="20"/>
        </w:rPr>
        <w:t>Please find the confidentiality agreement attached (Annexure 2)</w:t>
      </w:r>
    </w:p>
    <w:p w:rsidR="00D67A73" w:rsidRPr="002225C3" w:rsidRDefault="00D67A73" w:rsidP="00D50C18">
      <w:pPr>
        <w:pStyle w:val="BodyText"/>
        <w:jc w:val="both"/>
        <w:rPr>
          <w:rFonts w:ascii="Cambria" w:hAnsi="Cambria"/>
          <w:sz w:val="20"/>
        </w:rPr>
      </w:pPr>
    </w:p>
    <w:p w:rsidR="00F4792D" w:rsidRPr="002225C3" w:rsidRDefault="00F4792D" w:rsidP="00F4792D">
      <w:pPr>
        <w:pStyle w:val="BodyText"/>
        <w:numPr>
          <w:ilvl w:val="0"/>
          <w:numId w:val="2"/>
        </w:numPr>
        <w:ind w:left="284" w:hanging="284"/>
        <w:jc w:val="both"/>
        <w:rPr>
          <w:rFonts w:ascii="Cambria" w:hAnsi="Cambria"/>
          <w:b/>
          <w:bCs/>
          <w:sz w:val="20"/>
          <w:u w:val="single"/>
        </w:rPr>
      </w:pPr>
      <w:r w:rsidRPr="002225C3">
        <w:rPr>
          <w:rFonts w:ascii="Cambria" w:hAnsi="Cambria"/>
          <w:b/>
          <w:bCs/>
          <w:sz w:val="20"/>
          <w:u w:val="single"/>
        </w:rPr>
        <w:t>Nature and Location of Work</w:t>
      </w:r>
    </w:p>
    <w:p w:rsidR="00F4792D" w:rsidRPr="002225C3" w:rsidRDefault="00F4792D" w:rsidP="00F4792D">
      <w:pPr>
        <w:pStyle w:val="BodyText"/>
        <w:ind w:left="719" w:hanging="435"/>
        <w:jc w:val="both"/>
        <w:rPr>
          <w:rFonts w:ascii="Cambria" w:hAnsi="Cambria"/>
          <w:sz w:val="20"/>
        </w:rPr>
      </w:pPr>
      <w:r w:rsidRPr="002225C3">
        <w:rPr>
          <w:rFonts w:ascii="Cambria" w:hAnsi="Cambria"/>
          <w:b/>
          <w:bCs/>
          <w:sz w:val="20"/>
        </w:rPr>
        <w:t>6.1)</w:t>
      </w:r>
      <w:r w:rsidRPr="002225C3">
        <w:rPr>
          <w:rFonts w:ascii="Cambria" w:hAnsi="Cambria"/>
          <w:b/>
          <w:bCs/>
          <w:sz w:val="20"/>
        </w:rPr>
        <w:tab/>
      </w:r>
      <w:r w:rsidRPr="002225C3">
        <w:rPr>
          <w:rFonts w:ascii="Cambria" w:hAnsi="Cambria"/>
          <w:sz w:val="20"/>
        </w:rPr>
        <w:t>This offer is subject to your preparedness to be associated to work in any office environment within the Company or its sister concern, as desired by the Company from time to time.</w:t>
      </w:r>
    </w:p>
    <w:p w:rsidR="00F4792D" w:rsidRPr="002225C3" w:rsidRDefault="00F4792D" w:rsidP="00F4792D">
      <w:pPr>
        <w:pStyle w:val="BodyText"/>
        <w:ind w:left="719" w:hanging="435"/>
        <w:jc w:val="both"/>
        <w:rPr>
          <w:rFonts w:ascii="Cambria" w:hAnsi="Cambria"/>
          <w:sz w:val="20"/>
        </w:rPr>
      </w:pPr>
      <w:r w:rsidRPr="002225C3">
        <w:rPr>
          <w:rFonts w:ascii="Cambria" w:hAnsi="Cambria"/>
          <w:b/>
          <w:bCs/>
          <w:sz w:val="20"/>
        </w:rPr>
        <w:t>6.2)</w:t>
      </w:r>
      <w:r w:rsidRPr="002225C3">
        <w:rPr>
          <w:rFonts w:ascii="Cambria" w:hAnsi="Cambria"/>
          <w:sz w:val="20"/>
        </w:rPr>
        <w:t xml:space="preserve"> </w:t>
      </w:r>
      <w:r w:rsidRPr="002225C3">
        <w:rPr>
          <w:rFonts w:ascii="Cambria" w:hAnsi="Cambria"/>
          <w:sz w:val="20"/>
        </w:rPr>
        <w:tab/>
        <w:t xml:space="preserve">At present, you will be posted at </w:t>
      </w:r>
      <w:r w:rsidRPr="00D20F20">
        <w:rPr>
          <w:rFonts w:ascii="Cambria" w:hAnsi="Cambria"/>
          <w:b/>
          <w:sz w:val="20"/>
          <w:highlight w:val="yellow"/>
        </w:rPr>
        <w:t>Pune</w:t>
      </w:r>
      <w:r w:rsidRPr="002225C3">
        <w:rPr>
          <w:rFonts w:ascii="Cambria" w:hAnsi="Cambria"/>
          <w:b/>
          <w:sz w:val="20"/>
        </w:rPr>
        <w:t>.</w:t>
      </w:r>
      <w:r w:rsidRPr="002225C3">
        <w:rPr>
          <w:rFonts w:ascii="Cambria" w:hAnsi="Cambria"/>
          <w:sz w:val="20"/>
        </w:rPr>
        <w:t xml:space="preserve"> </w:t>
      </w:r>
      <w:r w:rsidR="004A19BC" w:rsidRPr="002225C3">
        <w:rPr>
          <w:rFonts w:ascii="Cambria" w:hAnsi="Cambria"/>
          <w:sz w:val="20"/>
        </w:rPr>
        <w:t>However,</w:t>
      </w:r>
      <w:r w:rsidRPr="002225C3">
        <w:rPr>
          <w:rFonts w:ascii="Cambria" w:hAnsi="Cambria"/>
          <w:sz w:val="20"/>
        </w:rPr>
        <w:t xml:space="preserve"> your services are liable to be transferred to any other department, work sites, offices, and branches, associate or group companies anywhere depending upon the exigencies of work.</w:t>
      </w:r>
    </w:p>
    <w:p w:rsidR="00F4792D" w:rsidRPr="002225C3" w:rsidRDefault="00F4792D" w:rsidP="00F4792D">
      <w:pPr>
        <w:pStyle w:val="BodyText"/>
        <w:ind w:left="719" w:hanging="435"/>
        <w:jc w:val="both"/>
        <w:rPr>
          <w:rFonts w:ascii="Cambria" w:hAnsi="Cambria"/>
          <w:sz w:val="20"/>
        </w:rPr>
      </w:pPr>
    </w:p>
    <w:p w:rsidR="00F4792D" w:rsidRPr="002225C3" w:rsidRDefault="00F4792D" w:rsidP="00F4792D">
      <w:pPr>
        <w:pStyle w:val="BodyText"/>
        <w:numPr>
          <w:ilvl w:val="0"/>
          <w:numId w:val="2"/>
        </w:numPr>
        <w:ind w:left="284" w:hanging="294"/>
        <w:jc w:val="both"/>
        <w:rPr>
          <w:rFonts w:ascii="Cambria" w:hAnsi="Cambria"/>
          <w:b/>
          <w:bCs/>
          <w:sz w:val="20"/>
          <w:u w:val="single"/>
        </w:rPr>
      </w:pPr>
      <w:r w:rsidRPr="002225C3">
        <w:rPr>
          <w:rFonts w:ascii="Cambria" w:hAnsi="Cambria"/>
          <w:b/>
          <w:bCs/>
          <w:sz w:val="20"/>
          <w:u w:val="single"/>
        </w:rPr>
        <w:t>Multiple Employments</w:t>
      </w:r>
    </w:p>
    <w:p w:rsidR="00F4792D" w:rsidRPr="002225C3" w:rsidRDefault="00F4792D" w:rsidP="00F4792D">
      <w:pPr>
        <w:pStyle w:val="BodyText"/>
        <w:ind w:left="284"/>
        <w:jc w:val="both"/>
        <w:rPr>
          <w:rFonts w:ascii="Cambria" w:hAnsi="Cambria"/>
          <w:sz w:val="20"/>
        </w:rPr>
      </w:pPr>
      <w:r w:rsidRPr="002225C3">
        <w:rPr>
          <w:rFonts w:ascii="Cambria" w:hAnsi="Cambria"/>
          <w:sz w:val="20"/>
        </w:rPr>
        <w:t xml:space="preserve">You are required by the Company not to undertake any employment or </w:t>
      </w:r>
      <w:proofErr w:type="gramStart"/>
      <w:r w:rsidRPr="002225C3">
        <w:rPr>
          <w:rFonts w:ascii="Cambria" w:hAnsi="Cambria"/>
          <w:sz w:val="20"/>
        </w:rPr>
        <w:t>enter into any</w:t>
      </w:r>
      <w:proofErr w:type="gramEnd"/>
      <w:r w:rsidRPr="002225C3">
        <w:rPr>
          <w:rFonts w:ascii="Cambria" w:hAnsi="Cambria"/>
          <w:sz w:val="20"/>
        </w:rPr>
        <w:t xml:space="preserve"> other type of association anywhere else, even on a part time basis whether for any consideration or not. Contravention of this will lead to termination of your services from the Company without notice, with no liability on part of the Company for payment of compensation in lieu of such notice.</w:t>
      </w:r>
    </w:p>
    <w:p w:rsidR="00F4792D" w:rsidRPr="002225C3" w:rsidRDefault="00F4792D" w:rsidP="00F4792D">
      <w:pPr>
        <w:pStyle w:val="BodyText"/>
        <w:numPr>
          <w:ilvl w:val="0"/>
          <w:numId w:val="2"/>
        </w:numPr>
        <w:ind w:left="284" w:hanging="284"/>
        <w:jc w:val="both"/>
        <w:rPr>
          <w:rFonts w:ascii="Cambria" w:hAnsi="Cambria"/>
          <w:b/>
          <w:sz w:val="20"/>
          <w:u w:val="single"/>
        </w:rPr>
      </w:pPr>
      <w:r w:rsidRPr="002225C3">
        <w:rPr>
          <w:rFonts w:ascii="Cambria" w:hAnsi="Cambria"/>
          <w:b/>
          <w:sz w:val="20"/>
          <w:u w:val="single"/>
        </w:rPr>
        <w:t>Notice Period</w:t>
      </w:r>
    </w:p>
    <w:p w:rsidR="00F4792D" w:rsidRPr="002225C3" w:rsidRDefault="00F4792D" w:rsidP="00F4792D">
      <w:pPr>
        <w:ind w:left="284"/>
        <w:jc w:val="both"/>
        <w:rPr>
          <w:rFonts w:ascii="Cambria" w:hAnsi="Cambria"/>
          <w:sz w:val="20"/>
          <w:szCs w:val="20"/>
        </w:rPr>
      </w:pPr>
      <w:r w:rsidRPr="002225C3">
        <w:rPr>
          <w:rFonts w:ascii="Cambria" w:hAnsi="Cambria"/>
          <w:sz w:val="20"/>
          <w:szCs w:val="20"/>
        </w:rPr>
        <w:t>This employment is terminable</w:t>
      </w:r>
      <w:r w:rsidR="006A5032" w:rsidRPr="002225C3">
        <w:rPr>
          <w:rFonts w:ascii="Cambria" w:hAnsi="Cambria"/>
          <w:sz w:val="20"/>
          <w:szCs w:val="20"/>
        </w:rPr>
        <w:t xml:space="preserve"> by either party by giving </w:t>
      </w:r>
      <w:r w:rsidR="00D50C18" w:rsidRPr="00D20F20">
        <w:rPr>
          <w:rFonts w:ascii="Cambria" w:hAnsi="Cambria"/>
          <w:sz w:val="20"/>
          <w:szCs w:val="20"/>
          <w:highlight w:val="yellow"/>
        </w:rPr>
        <w:t>Three-month</w:t>
      </w:r>
      <w:r w:rsidRPr="002225C3">
        <w:rPr>
          <w:rFonts w:ascii="Cambria" w:hAnsi="Cambria"/>
          <w:sz w:val="20"/>
          <w:szCs w:val="20"/>
        </w:rPr>
        <w:t xml:space="preserve"> notice in writing or salary in lieu of notice to the other party.</w:t>
      </w:r>
    </w:p>
    <w:p w:rsidR="00F4792D" w:rsidRPr="002225C3" w:rsidRDefault="00F4792D" w:rsidP="00F4792D">
      <w:pPr>
        <w:pStyle w:val="BodyText"/>
        <w:numPr>
          <w:ilvl w:val="0"/>
          <w:numId w:val="2"/>
        </w:numPr>
        <w:spacing w:after="0"/>
        <w:ind w:left="284" w:hanging="294"/>
        <w:jc w:val="both"/>
        <w:rPr>
          <w:rFonts w:ascii="Cambria" w:hAnsi="Cambria"/>
          <w:b/>
          <w:sz w:val="20"/>
          <w:u w:val="single"/>
        </w:rPr>
      </w:pPr>
      <w:r w:rsidRPr="002225C3">
        <w:rPr>
          <w:rFonts w:ascii="Cambria" w:hAnsi="Cambria"/>
          <w:b/>
          <w:sz w:val="20"/>
          <w:u w:val="single"/>
        </w:rPr>
        <w:t>Termination of Services:</w:t>
      </w:r>
    </w:p>
    <w:p w:rsidR="00F4792D" w:rsidRPr="002225C3" w:rsidRDefault="00F4792D" w:rsidP="00F4792D">
      <w:pPr>
        <w:pStyle w:val="BodyText"/>
        <w:spacing w:after="0"/>
        <w:ind w:left="720"/>
        <w:jc w:val="both"/>
        <w:rPr>
          <w:rFonts w:ascii="Cambria" w:hAnsi="Cambria"/>
          <w:b/>
          <w:sz w:val="20"/>
          <w:u w:val="single"/>
        </w:rPr>
      </w:pPr>
    </w:p>
    <w:p w:rsidR="00F4792D" w:rsidRPr="002225C3" w:rsidRDefault="00F4792D" w:rsidP="00F4792D">
      <w:pPr>
        <w:ind w:left="284"/>
        <w:jc w:val="both"/>
        <w:rPr>
          <w:rFonts w:ascii="Cambria" w:hAnsi="Cambria"/>
          <w:bCs/>
          <w:sz w:val="20"/>
          <w:szCs w:val="20"/>
        </w:rPr>
      </w:pPr>
      <w:r w:rsidRPr="002225C3">
        <w:rPr>
          <w:rFonts w:ascii="Cambria" w:hAnsi="Cambria"/>
          <w:bCs/>
          <w:sz w:val="20"/>
          <w:szCs w:val="20"/>
        </w:rPr>
        <w:t xml:space="preserve">Company may at any time terminate your service without any notice or pay during or after the probationary period (upon confirmation) if an employee has been found to be in violation of any or </w:t>
      </w:r>
      <w:proofErr w:type="gramStart"/>
      <w:r w:rsidRPr="002225C3">
        <w:rPr>
          <w:rFonts w:ascii="Cambria" w:hAnsi="Cambria"/>
          <w:bCs/>
          <w:sz w:val="20"/>
          <w:szCs w:val="20"/>
        </w:rPr>
        <w:t>all of</w:t>
      </w:r>
      <w:proofErr w:type="gramEnd"/>
      <w:r w:rsidRPr="002225C3">
        <w:rPr>
          <w:rFonts w:ascii="Cambria" w:hAnsi="Cambria"/>
          <w:bCs/>
          <w:sz w:val="20"/>
          <w:szCs w:val="20"/>
        </w:rPr>
        <w:t xml:space="preserve"> the following causes.</w:t>
      </w:r>
    </w:p>
    <w:p w:rsidR="00F4792D" w:rsidRPr="002225C3" w:rsidRDefault="00F4792D" w:rsidP="00F4792D">
      <w:pPr>
        <w:pStyle w:val="ListParagraph"/>
        <w:numPr>
          <w:ilvl w:val="0"/>
          <w:numId w:val="2"/>
        </w:numPr>
        <w:ind w:left="284"/>
        <w:jc w:val="both"/>
        <w:rPr>
          <w:rFonts w:ascii="Cambria" w:hAnsi="Cambria"/>
          <w:b/>
          <w:bCs/>
          <w:sz w:val="20"/>
          <w:u w:val="single"/>
        </w:rPr>
      </w:pPr>
      <w:r w:rsidRPr="002225C3">
        <w:rPr>
          <w:rFonts w:ascii="Cambria" w:hAnsi="Cambria"/>
          <w:b/>
          <w:bCs/>
          <w:sz w:val="20"/>
          <w:u w:val="single"/>
        </w:rPr>
        <w:t xml:space="preserve">Termination </w:t>
      </w:r>
      <w:r w:rsidR="004A19BC" w:rsidRPr="002225C3">
        <w:rPr>
          <w:rFonts w:ascii="Cambria" w:hAnsi="Cambria"/>
          <w:b/>
          <w:bCs/>
          <w:sz w:val="20"/>
          <w:u w:val="single"/>
        </w:rPr>
        <w:t>with</w:t>
      </w:r>
      <w:r w:rsidRPr="002225C3">
        <w:rPr>
          <w:rFonts w:ascii="Cambria" w:hAnsi="Cambria"/>
          <w:b/>
          <w:bCs/>
          <w:sz w:val="20"/>
          <w:u w:val="single"/>
        </w:rPr>
        <w:t xml:space="preserve"> Causes:</w:t>
      </w:r>
    </w:p>
    <w:p w:rsidR="00F4792D" w:rsidRPr="002225C3" w:rsidRDefault="00F4792D" w:rsidP="00F4792D">
      <w:pPr>
        <w:pStyle w:val="ListParagraph"/>
        <w:ind w:left="284"/>
        <w:jc w:val="both"/>
        <w:rPr>
          <w:rFonts w:ascii="Cambria" w:hAnsi="Cambria"/>
          <w:b/>
          <w:bCs/>
          <w:sz w:val="20"/>
          <w:u w:val="single"/>
        </w:rPr>
      </w:pPr>
    </w:p>
    <w:p w:rsidR="00F4792D" w:rsidRPr="002225C3" w:rsidRDefault="00F4792D" w:rsidP="00F4792D">
      <w:pPr>
        <w:pStyle w:val="ListParagraph"/>
        <w:numPr>
          <w:ilvl w:val="1"/>
          <w:numId w:val="1"/>
        </w:numPr>
        <w:tabs>
          <w:tab w:val="left" w:pos="709"/>
        </w:tabs>
        <w:ind w:hanging="451"/>
        <w:jc w:val="both"/>
        <w:rPr>
          <w:rFonts w:ascii="Cambria" w:hAnsi="Cambria"/>
          <w:bCs/>
          <w:sz w:val="20"/>
        </w:rPr>
      </w:pPr>
      <w:r w:rsidRPr="002225C3">
        <w:rPr>
          <w:rFonts w:ascii="Cambria" w:hAnsi="Cambria"/>
          <w:bCs/>
          <w:sz w:val="20"/>
        </w:rPr>
        <w:t xml:space="preserve"> If the management finds the </w:t>
      </w:r>
      <w:proofErr w:type="gramStart"/>
      <w:r w:rsidRPr="002225C3">
        <w:rPr>
          <w:rFonts w:ascii="Cambria" w:hAnsi="Cambria"/>
          <w:bCs/>
          <w:sz w:val="20"/>
        </w:rPr>
        <w:t>information /particulars given</w:t>
      </w:r>
      <w:proofErr w:type="gramEnd"/>
      <w:r w:rsidRPr="002225C3">
        <w:rPr>
          <w:rFonts w:ascii="Cambria" w:hAnsi="Cambria"/>
          <w:bCs/>
          <w:sz w:val="20"/>
        </w:rPr>
        <w:t xml:space="preserve"> by you in the application form or at the time of interview, herein or elsewhere are </w:t>
      </w:r>
      <w:r w:rsidR="00F02263" w:rsidRPr="002225C3">
        <w:rPr>
          <w:rFonts w:ascii="Cambria" w:hAnsi="Cambria"/>
          <w:bCs/>
          <w:sz w:val="20"/>
        </w:rPr>
        <w:t>in</w:t>
      </w:r>
      <w:r w:rsidRPr="002225C3">
        <w:rPr>
          <w:rFonts w:ascii="Cambria" w:hAnsi="Cambria"/>
          <w:bCs/>
          <w:sz w:val="20"/>
        </w:rPr>
        <w:t>correct or false either.</w:t>
      </w:r>
    </w:p>
    <w:p w:rsidR="00F4792D" w:rsidRPr="002225C3" w:rsidRDefault="00F4792D" w:rsidP="00F4792D">
      <w:pPr>
        <w:pStyle w:val="ListParagraph"/>
        <w:numPr>
          <w:ilvl w:val="1"/>
          <w:numId w:val="1"/>
        </w:numPr>
        <w:ind w:hanging="451"/>
        <w:jc w:val="both"/>
        <w:rPr>
          <w:rFonts w:ascii="Cambria" w:hAnsi="Cambria"/>
          <w:bCs/>
          <w:sz w:val="20"/>
        </w:rPr>
      </w:pPr>
      <w:r w:rsidRPr="002225C3">
        <w:rPr>
          <w:rFonts w:ascii="Cambria" w:hAnsi="Cambria"/>
          <w:bCs/>
          <w:sz w:val="20"/>
        </w:rPr>
        <w:t xml:space="preserve">If you are found habitually absent without prior permission of the Management or if you proceed on leave without prior sanction or over-stay the sanctioned leave without first getting it sanctioned, then your services would be liable for termination purely at the discretion of the Management. </w:t>
      </w:r>
    </w:p>
    <w:p w:rsidR="00F4792D" w:rsidRPr="002225C3" w:rsidRDefault="00F4792D" w:rsidP="00F4792D">
      <w:pPr>
        <w:pStyle w:val="ListParagraph"/>
        <w:numPr>
          <w:ilvl w:val="1"/>
          <w:numId w:val="1"/>
        </w:numPr>
        <w:ind w:hanging="451"/>
        <w:jc w:val="both"/>
        <w:rPr>
          <w:rFonts w:ascii="Cambria" w:hAnsi="Cambria"/>
          <w:bCs/>
          <w:sz w:val="20"/>
        </w:rPr>
      </w:pPr>
      <w:r w:rsidRPr="002225C3">
        <w:rPr>
          <w:rFonts w:ascii="Cambria" w:hAnsi="Cambria"/>
          <w:bCs/>
          <w:sz w:val="20"/>
        </w:rPr>
        <w:t xml:space="preserve">If at any time you shall, by your conduct, render yourself incompetent to perform your duties, or if you are found to be dishonest, disobedient, intemperate, irregular in attendance, breach of any of the terms of the appointment letter or of any of its stipulations herein, for any offence involving turpitude (vile or shameful) , without prejudice to any of its rights under the terms herein, or any other reason, the Company shall have the right to Terminate your employment forthwith without any notice &amp; Payment. In case of payment </w:t>
      </w:r>
      <w:proofErr w:type="gramStart"/>
      <w:r w:rsidRPr="002225C3">
        <w:rPr>
          <w:rFonts w:ascii="Cambria" w:hAnsi="Cambria"/>
          <w:bCs/>
          <w:sz w:val="20"/>
        </w:rPr>
        <w:t>due</w:t>
      </w:r>
      <w:proofErr w:type="gramEnd"/>
      <w:r w:rsidRPr="002225C3">
        <w:rPr>
          <w:rFonts w:ascii="Cambria" w:hAnsi="Cambria"/>
          <w:bCs/>
          <w:sz w:val="20"/>
        </w:rPr>
        <w:t xml:space="preserve"> it will be deducted from your salary.</w:t>
      </w:r>
    </w:p>
    <w:p w:rsidR="00F4792D" w:rsidRPr="002225C3" w:rsidRDefault="00F4792D" w:rsidP="00F4792D">
      <w:pPr>
        <w:pStyle w:val="ListParagraph"/>
        <w:numPr>
          <w:ilvl w:val="1"/>
          <w:numId w:val="1"/>
        </w:numPr>
        <w:ind w:hanging="451"/>
        <w:jc w:val="both"/>
        <w:rPr>
          <w:rFonts w:ascii="Cambria" w:hAnsi="Cambria"/>
          <w:bCs/>
          <w:sz w:val="20"/>
        </w:rPr>
      </w:pPr>
      <w:r w:rsidRPr="002225C3">
        <w:rPr>
          <w:rFonts w:ascii="Cambria" w:hAnsi="Cambria"/>
          <w:bCs/>
          <w:sz w:val="20"/>
        </w:rPr>
        <w:t>If you are convicted by any Court of Law or detained by the Police for any offence involving moral turpitude, the Company shall be entitled to terminate your employment forthwith without any notice or payment in lieu thereof.</w:t>
      </w:r>
    </w:p>
    <w:p w:rsidR="00F4792D" w:rsidRPr="002225C3" w:rsidRDefault="00F4792D" w:rsidP="00F4792D">
      <w:pPr>
        <w:jc w:val="both"/>
        <w:rPr>
          <w:rFonts w:ascii="Cambria" w:hAnsi="Cambria"/>
          <w:bCs/>
          <w:sz w:val="20"/>
          <w:szCs w:val="20"/>
        </w:rPr>
      </w:pPr>
    </w:p>
    <w:p w:rsidR="00F4792D" w:rsidRPr="002225C3" w:rsidRDefault="00F4792D" w:rsidP="00F4792D">
      <w:pPr>
        <w:jc w:val="both"/>
        <w:rPr>
          <w:rFonts w:ascii="Cambria" w:hAnsi="Cambria"/>
          <w:b/>
          <w:bCs/>
          <w:sz w:val="20"/>
          <w:szCs w:val="20"/>
          <w:u w:val="single"/>
        </w:rPr>
      </w:pPr>
      <w:r w:rsidRPr="002225C3">
        <w:rPr>
          <w:rFonts w:ascii="Cambria" w:hAnsi="Cambria"/>
          <w:b/>
          <w:bCs/>
          <w:sz w:val="20"/>
          <w:szCs w:val="20"/>
          <w:u w:val="single"/>
        </w:rPr>
        <w:t>10) Termination without Cause:</w:t>
      </w:r>
    </w:p>
    <w:p w:rsidR="00F4792D" w:rsidRPr="002225C3" w:rsidRDefault="00F4792D" w:rsidP="00F4792D">
      <w:pPr>
        <w:ind w:left="720" w:hanging="436"/>
        <w:jc w:val="both"/>
        <w:rPr>
          <w:rFonts w:ascii="Cambria" w:hAnsi="Cambria"/>
          <w:bCs/>
          <w:sz w:val="20"/>
          <w:szCs w:val="20"/>
        </w:rPr>
      </w:pPr>
      <w:r w:rsidRPr="002225C3">
        <w:rPr>
          <w:rFonts w:ascii="Cambria" w:hAnsi="Cambria"/>
          <w:bCs/>
          <w:sz w:val="20"/>
          <w:szCs w:val="20"/>
        </w:rPr>
        <w:t>10.1) During the period of probation your appointment is terminable by giving one day Notice period</w:t>
      </w:r>
    </w:p>
    <w:p w:rsidR="00F4792D" w:rsidRPr="002225C3" w:rsidRDefault="00F4792D" w:rsidP="00F4792D">
      <w:pPr>
        <w:ind w:left="720" w:hanging="436"/>
        <w:jc w:val="both"/>
        <w:rPr>
          <w:rFonts w:ascii="Cambria" w:hAnsi="Cambria"/>
          <w:bCs/>
          <w:sz w:val="20"/>
          <w:szCs w:val="20"/>
        </w:rPr>
      </w:pPr>
      <w:r w:rsidRPr="002225C3">
        <w:rPr>
          <w:rFonts w:ascii="Cambria" w:hAnsi="Cambria"/>
          <w:bCs/>
          <w:sz w:val="20"/>
          <w:szCs w:val="20"/>
        </w:rPr>
        <w:t xml:space="preserve">10.2) The period of One days may extend if you are working on any assignment or assignments during the notice period, such assignment or assignments must be completed to the satisfaction of the company, before your services will be released. </w:t>
      </w:r>
    </w:p>
    <w:p w:rsidR="00F4792D" w:rsidRPr="002225C3" w:rsidRDefault="00F4792D" w:rsidP="00F4792D">
      <w:pPr>
        <w:jc w:val="both"/>
        <w:rPr>
          <w:rFonts w:ascii="Cambria" w:hAnsi="Cambria"/>
          <w:bCs/>
          <w:sz w:val="20"/>
          <w:szCs w:val="20"/>
        </w:rPr>
      </w:pPr>
    </w:p>
    <w:p w:rsidR="00F4792D" w:rsidRPr="002225C3" w:rsidRDefault="00F4792D" w:rsidP="00F4792D">
      <w:pPr>
        <w:jc w:val="both"/>
        <w:rPr>
          <w:rFonts w:ascii="Cambria" w:hAnsi="Cambria"/>
          <w:bCs/>
          <w:sz w:val="20"/>
          <w:szCs w:val="20"/>
        </w:rPr>
      </w:pPr>
    </w:p>
    <w:p w:rsidR="001B735B" w:rsidRPr="002225C3" w:rsidRDefault="001B735B" w:rsidP="00F4792D">
      <w:pPr>
        <w:jc w:val="both"/>
        <w:rPr>
          <w:rFonts w:ascii="Cambria" w:hAnsi="Cambria"/>
          <w:bCs/>
          <w:sz w:val="20"/>
          <w:szCs w:val="20"/>
        </w:rPr>
      </w:pPr>
    </w:p>
    <w:p w:rsidR="00F4792D" w:rsidRPr="002225C3" w:rsidRDefault="00F4792D" w:rsidP="00F4792D">
      <w:pPr>
        <w:jc w:val="both"/>
        <w:rPr>
          <w:rFonts w:ascii="Cambria" w:hAnsi="Cambria"/>
          <w:b/>
          <w:bCs/>
          <w:sz w:val="20"/>
          <w:szCs w:val="20"/>
          <w:u w:val="single"/>
        </w:rPr>
      </w:pPr>
      <w:r w:rsidRPr="002225C3">
        <w:rPr>
          <w:rFonts w:ascii="Cambria" w:hAnsi="Cambria"/>
          <w:b/>
          <w:bCs/>
          <w:sz w:val="20"/>
          <w:szCs w:val="20"/>
          <w:u w:val="single"/>
        </w:rPr>
        <w:t xml:space="preserve">11)  Pre – requisites For Relieving </w:t>
      </w:r>
      <w:r w:rsidR="00183FED" w:rsidRPr="002225C3">
        <w:rPr>
          <w:rFonts w:ascii="Cambria" w:hAnsi="Cambria"/>
          <w:b/>
          <w:bCs/>
          <w:sz w:val="20"/>
          <w:szCs w:val="20"/>
          <w:u w:val="single"/>
        </w:rPr>
        <w:t>from</w:t>
      </w:r>
      <w:r w:rsidRPr="002225C3">
        <w:rPr>
          <w:rFonts w:ascii="Cambria" w:hAnsi="Cambria"/>
          <w:b/>
          <w:bCs/>
          <w:sz w:val="20"/>
          <w:szCs w:val="20"/>
          <w:u w:val="single"/>
        </w:rPr>
        <w:t xml:space="preserve"> The Employment</w:t>
      </w:r>
    </w:p>
    <w:p w:rsidR="00F4792D" w:rsidRPr="002225C3" w:rsidRDefault="00F4792D" w:rsidP="00F4792D">
      <w:pPr>
        <w:ind w:left="720" w:hanging="436"/>
        <w:jc w:val="both"/>
        <w:rPr>
          <w:rFonts w:ascii="Cambria" w:hAnsi="Cambria"/>
          <w:sz w:val="20"/>
          <w:szCs w:val="20"/>
        </w:rPr>
      </w:pPr>
      <w:r w:rsidRPr="002225C3">
        <w:rPr>
          <w:rFonts w:ascii="Cambria" w:hAnsi="Cambria"/>
          <w:bCs/>
          <w:sz w:val="20"/>
          <w:szCs w:val="20"/>
        </w:rPr>
        <w:t>11.1)</w:t>
      </w:r>
      <w:r w:rsidRPr="002225C3">
        <w:rPr>
          <w:rFonts w:ascii="Cambria" w:hAnsi="Cambria"/>
          <w:sz w:val="20"/>
          <w:szCs w:val="20"/>
        </w:rPr>
        <w:t xml:space="preserve"> Upon the termination / resignation of your employment, you will immediately surrender all the material belonging to Company or documents made </w:t>
      </w:r>
      <w:proofErr w:type="gramStart"/>
      <w:r w:rsidRPr="002225C3">
        <w:rPr>
          <w:rFonts w:ascii="Cambria" w:hAnsi="Cambria"/>
          <w:sz w:val="20"/>
          <w:szCs w:val="20"/>
        </w:rPr>
        <w:t>during the course of</w:t>
      </w:r>
      <w:proofErr w:type="gramEnd"/>
      <w:r w:rsidRPr="002225C3">
        <w:rPr>
          <w:rFonts w:ascii="Cambria" w:hAnsi="Cambria"/>
          <w:sz w:val="20"/>
          <w:szCs w:val="20"/>
        </w:rPr>
        <w:t xml:space="preserve"> employment, including (but not limited to) all notes, correspondence, documents, client lists, records, data bases, and related data of any kind in any way associated with the Company or the work conducted during the period of your employment.</w:t>
      </w:r>
    </w:p>
    <w:p w:rsidR="00F4792D" w:rsidRPr="002225C3" w:rsidRDefault="00F4792D" w:rsidP="00F4792D">
      <w:pPr>
        <w:jc w:val="both"/>
        <w:rPr>
          <w:rFonts w:ascii="Cambria" w:hAnsi="Cambria"/>
          <w:sz w:val="20"/>
          <w:szCs w:val="20"/>
        </w:rPr>
      </w:pPr>
    </w:p>
    <w:p w:rsidR="00F4792D" w:rsidRPr="002225C3" w:rsidRDefault="00F4792D" w:rsidP="00F4792D">
      <w:pPr>
        <w:ind w:left="720" w:hanging="436"/>
        <w:jc w:val="both"/>
        <w:rPr>
          <w:rFonts w:ascii="Cambria" w:hAnsi="Cambria"/>
          <w:sz w:val="20"/>
          <w:szCs w:val="20"/>
        </w:rPr>
      </w:pPr>
      <w:r w:rsidRPr="002225C3">
        <w:rPr>
          <w:rFonts w:ascii="Cambria" w:hAnsi="Cambria"/>
          <w:bCs/>
          <w:sz w:val="20"/>
          <w:szCs w:val="20"/>
        </w:rPr>
        <w:t>11.2</w:t>
      </w:r>
      <w:r w:rsidR="00183FED" w:rsidRPr="002225C3">
        <w:rPr>
          <w:rFonts w:ascii="Cambria" w:hAnsi="Cambria"/>
          <w:bCs/>
          <w:sz w:val="20"/>
          <w:szCs w:val="20"/>
        </w:rPr>
        <w:t>) The</w:t>
      </w:r>
      <w:r w:rsidRPr="002225C3">
        <w:rPr>
          <w:rFonts w:ascii="Cambria" w:hAnsi="Cambria"/>
          <w:sz w:val="20"/>
          <w:szCs w:val="20"/>
        </w:rPr>
        <w:t xml:space="preserve"> Company shall not relieve you from the employment till you pay back all the dues, if any, which you owe to the Company in the form of cash or kind.</w:t>
      </w:r>
    </w:p>
    <w:p w:rsidR="00F4792D" w:rsidRPr="002225C3" w:rsidRDefault="00F4792D" w:rsidP="00F4792D">
      <w:pPr>
        <w:ind w:left="720" w:hanging="436"/>
        <w:jc w:val="both"/>
        <w:rPr>
          <w:rFonts w:ascii="Cambria" w:hAnsi="Cambria"/>
          <w:bCs/>
          <w:sz w:val="20"/>
          <w:szCs w:val="20"/>
        </w:rPr>
      </w:pPr>
      <w:r w:rsidRPr="002225C3">
        <w:rPr>
          <w:rFonts w:ascii="Cambria" w:hAnsi="Cambria"/>
          <w:bCs/>
          <w:sz w:val="20"/>
          <w:szCs w:val="20"/>
        </w:rPr>
        <w:t>11.3) The Company shall not relieve you from the employment till you clear all the outstanding from the trade partners associated/designated under your work location.</w:t>
      </w:r>
    </w:p>
    <w:p w:rsidR="00697AB2" w:rsidRPr="002225C3" w:rsidRDefault="00697AB2" w:rsidP="00697AB2">
      <w:pPr>
        <w:spacing w:after="160" w:line="259" w:lineRule="auto"/>
        <w:rPr>
          <w:rFonts w:ascii="Cambria" w:hAnsi="Cambria"/>
          <w:b/>
          <w:bCs/>
          <w:sz w:val="20"/>
          <w:szCs w:val="20"/>
          <w:u w:val="single"/>
        </w:rPr>
      </w:pPr>
      <w:r w:rsidRPr="002225C3">
        <w:rPr>
          <w:rFonts w:ascii="Cambria" w:hAnsi="Cambria"/>
          <w:b/>
          <w:bCs/>
          <w:sz w:val="20"/>
          <w:szCs w:val="20"/>
          <w:u w:val="single"/>
        </w:rPr>
        <w:t xml:space="preserve">12) Travelling </w:t>
      </w:r>
    </w:p>
    <w:p w:rsidR="00697AB2" w:rsidRPr="002225C3" w:rsidRDefault="00697AB2" w:rsidP="00697AB2">
      <w:pPr>
        <w:pStyle w:val="BodyText"/>
        <w:ind w:left="284"/>
        <w:jc w:val="both"/>
        <w:rPr>
          <w:rFonts w:ascii="Cambria" w:hAnsi="Cambria"/>
          <w:sz w:val="20"/>
        </w:rPr>
      </w:pPr>
      <w:r w:rsidRPr="002225C3">
        <w:rPr>
          <w:rFonts w:ascii="Cambria" w:hAnsi="Cambria"/>
          <w:sz w:val="20"/>
        </w:rPr>
        <w:t xml:space="preserve">In case of travelling, all the requisites mentioned in the travel policy are mandatory to complete. According to Span Pumps </w:t>
      </w:r>
      <w:proofErr w:type="spellStart"/>
      <w:r w:rsidRPr="002225C3">
        <w:rPr>
          <w:rFonts w:ascii="Cambria" w:hAnsi="Cambria"/>
          <w:sz w:val="20"/>
        </w:rPr>
        <w:t>Pvt</w:t>
      </w:r>
      <w:proofErr w:type="spellEnd"/>
      <w:r w:rsidRPr="002225C3">
        <w:rPr>
          <w:rFonts w:ascii="Cambria" w:hAnsi="Cambria"/>
          <w:sz w:val="20"/>
        </w:rPr>
        <w:t xml:space="preserve"> Ltd travel policy, you will be considered under </w:t>
      </w:r>
      <w:r w:rsidR="001F1836" w:rsidRPr="00D20F20">
        <w:rPr>
          <w:rFonts w:ascii="Cambria" w:hAnsi="Cambria"/>
          <w:b/>
          <w:sz w:val="20"/>
          <w:highlight w:val="yellow"/>
        </w:rPr>
        <w:t>Yellow</w:t>
      </w:r>
      <w:r w:rsidRPr="002225C3">
        <w:rPr>
          <w:rFonts w:ascii="Cambria" w:hAnsi="Cambria"/>
          <w:sz w:val="20"/>
        </w:rPr>
        <w:t xml:space="preserve"> club. The detailed travel policy is shared with you through the email.</w:t>
      </w:r>
    </w:p>
    <w:p w:rsidR="00F4792D" w:rsidRPr="002225C3" w:rsidRDefault="00F4792D" w:rsidP="00F4792D">
      <w:pPr>
        <w:pStyle w:val="BodyText"/>
        <w:jc w:val="both"/>
        <w:rPr>
          <w:rFonts w:ascii="Cambria" w:hAnsi="Cambria"/>
          <w:bCs/>
          <w:sz w:val="20"/>
        </w:rPr>
      </w:pPr>
    </w:p>
    <w:p w:rsidR="00F4792D" w:rsidRPr="002225C3" w:rsidRDefault="00F4792D" w:rsidP="00F4792D">
      <w:pPr>
        <w:pStyle w:val="BodyText"/>
        <w:jc w:val="both"/>
        <w:rPr>
          <w:rFonts w:ascii="Cambria" w:hAnsi="Cambria"/>
          <w:bCs/>
          <w:sz w:val="20"/>
        </w:rPr>
      </w:pPr>
      <w:r w:rsidRPr="002225C3">
        <w:rPr>
          <w:rFonts w:ascii="Cambria" w:hAnsi="Cambria"/>
          <w:bCs/>
          <w:sz w:val="20"/>
        </w:rPr>
        <w:t>Our heartiest welcome to you &amp; wish you a successful, rewarding career with us.</w:t>
      </w:r>
    </w:p>
    <w:p w:rsidR="00F4792D" w:rsidRPr="002225C3" w:rsidRDefault="00F4792D" w:rsidP="00F4792D">
      <w:pPr>
        <w:pStyle w:val="BodyText"/>
        <w:jc w:val="both"/>
        <w:rPr>
          <w:rFonts w:ascii="Cambria" w:hAnsi="Cambria"/>
          <w:bCs/>
          <w:sz w:val="20"/>
        </w:rPr>
      </w:pPr>
    </w:p>
    <w:p w:rsidR="00F4792D" w:rsidRPr="002225C3" w:rsidRDefault="00F4792D" w:rsidP="00F4792D">
      <w:pPr>
        <w:pStyle w:val="BodyText"/>
        <w:jc w:val="both"/>
        <w:rPr>
          <w:rFonts w:ascii="Cambria" w:hAnsi="Cambria"/>
          <w:b/>
          <w:sz w:val="20"/>
        </w:rPr>
      </w:pPr>
      <w:r w:rsidRPr="002225C3">
        <w:rPr>
          <w:rFonts w:ascii="Cambria" w:hAnsi="Cambria"/>
          <w:b/>
          <w:sz w:val="20"/>
        </w:rPr>
        <w:t>Regards,</w:t>
      </w:r>
    </w:p>
    <w:p w:rsidR="00F4792D" w:rsidRPr="002225C3" w:rsidRDefault="00F4792D" w:rsidP="00F4792D">
      <w:pPr>
        <w:pStyle w:val="BodyText"/>
        <w:jc w:val="both"/>
        <w:rPr>
          <w:rFonts w:ascii="Cambria" w:hAnsi="Cambria"/>
          <w:sz w:val="20"/>
        </w:rPr>
      </w:pPr>
    </w:p>
    <w:p w:rsidR="00F4792D" w:rsidRPr="002225C3" w:rsidRDefault="00F4792D" w:rsidP="00F4792D">
      <w:pPr>
        <w:pStyle w:val="BodyText"/>
        <w:jc w:val="both"/>
        <w:rPr>
          <w:rFonts w:ascii="Cambria" w:hAnsi="Cambria"/>
          <w:sz w:val="20"/>
        </w:rPr>
      </w:pPr>
    </w:p>
    <w:p w:rsidR="00F4792D" w:rsidRPr="002225C3" w:rsidRDefault="00F4792D" w:rsidP="00F4792D">
      <w:pPr>
        <w:pStyle w:val="BodyText"/>
        <w:jc w:val="both"/>
        <w:rPr>
          <w:rFonts w:ascii="Cambria" w:hAnsi="Cambria"/>
          <w:sz w:val="20"/>
        </w:rPr>
      </w:pPr>
    </w:p>
    <w:p w:rsidR="00F4792D" w:rsidRPr="002225C3" w:rsidRDefault="00F4792D" w:rsidP="00F4792D">
      <w:pPr>
        <w:pStyle w:val="BodyText"/>
        <w:spacing w:after="0"/>
        <w:jc w:val="both"/>
        <w:rPr>
          <w:rFonts w:ascii="Cambria" w:hAnsi="Cambria"/>
          <w:b/>
          <w:sz w:val="20"/>
        </w:rPr>
      </w:pPr>
      <w:r w:rsidRPr="002225C3">
        <w:rPr>
          <w:rFonts w:ascii="Cambria" w:hAnsi="Cambria"/>
          <w:b/>
          <w:sz w:val="20"/>
        </w:rPr>
        <w:t xml:space="preserve">Authorized Signatory </w:t>
      </w:r>
    </w:p>
    <w:p w:rsidR="00F4792D" w:rsidRPr="002225C3" w:rsidRDefault="00F4792D" w:rsidP="00F4792D">
      <w:pPr>
        <w:pStyle w:val="BodyText"/>
        <w:spacing w:after="0"/>
        <w:jc w:val="both"/>
        <w:rPr>
          <w:rFonts w:ascii="Cambria" w:hAnsi="Cambria"/>
          <w:b/>
          <w:sz w:val="20"/>
        </w:rPr>
      </w:pPr>
      <w:r w:rsidRPr="002225C3">
        <w:rPr>
          <w:rFonts w:ascii="Cambria" w:hAnsi="Cambria"/>
          <w:b/>
          <w:sz w:val="20"/>
        </w:rPr>
        <w:t>SPAN PUMPS PVT. LTD.</w:t>
      </w:r>
    </w:p>
    <w:p w:rsidR="00F4792D" w:rsidRPr="002225C3" w:rsidRDefault="00F4792D" w:rsidP="00F4792D">
      <w:pPr>
        <w:jc w:val="both"/>
        <w:rPr>
          <w:rFonts w:ascii="Cambria" w:hAnsi="Cambria"/>
          <w:sz w:val="20"/>
          <w:szCs w:val="20"/>
        </w:rPr>
      </w:pPr>
    </w:p>
    <w:p w:rsidR="00F4792D" w:rsidRPr="002225C3" w:rsidRDefault="00F4792D" w:rsidP="00F4792D">
      <w:pPr>
        <w:jc w:val="both"/>
        <w:rPr>
          <w:rFonts w:ascii="Cambria" w:hAnsi="Cambria"/>
          <w:sz w:val="20"/>
          <w:szCs w:val="20"/>
        </w:rPr>
      </w:pPr>
    </w:p>
    <w:p w:rsidR="00F4792D" w:rsidRPr="002225C3" w:rsidRDefault="00F4792D" w:rsidP="00F4792D">
      <w:pPr>
        <w:jc w:val="both"/>
        <w:rPr>
          <w:rFonts w:ascii="Cambria" w:hAnsi="Cambria"/>
          <w:sz w:val="20"/>
          <w:szCs w:val="20"/>
        </w:rPr>
      </w:pPr>
    </w:p>
    <w:p w:rsidR="00F4792D" w:rsidRPr="002225C3" w:rsidRDefault="00F4792D" w:rsidP="00F4792D">
      <w:pPr>
        <w:jc w:val="both"/>
        <w:rPr>
          <w:rFonts w:ascii="Cambria" w:hAnsi="Cambria"/>
          <w:sz w:val="20"/>
          <w:szCs w:val="20"/>
        </w:rPr>
      </w:pPr>
    </w:p>
    <w:p w:rsidR="00F4792D" w:rsidRPr="002225C3" w:rsidRDefault="00F4792D" w:rsidP="00F4792D">
      <w:pPr>
        <w:jc w:val="both"/>
        <w:rPr>
          <w:rFonts w:ascii="Cambria" w:hAnsi="Cambria"/>
          <w:b/>
          <w:sz w:val="20"/>
          <w:szCs w:val="20"/>
          <w:u w:val="single"/>
        </w:rPr>
      </w:pPr>
    </w:p>
    <w:p w:rsidR="00F4792D" w:rsidRPr="002225C3" w:rsidRDefault="00F4792D" w:rsidP="00F4792D">
      <w:pPr>
        <w:jc w:val="both"/>
        <w:rPr>
          <w:rFonts w:ascii="Cambria" w:hAnsi="Cambria"/>
          <w:b/>
          <w:sz w:val="20"/>
          <w:szCs w:val="20"/>
          <w:u w:val="single"/>
        </w:rPr>
      </w:pPr>
    </w:p>
    <w:p w:rsidR="00F4792D" w:rsidRPr="002225C3" w:rsidRDefault="00F4792D" w:rsidP="00F4792D">
      <w:pPr>
        <w:jc w:val="both"/>
        <w:rPr>
          <w:rFonts w:ascii="Cambria" w:hAnsi="Cambria"/>
          <w:b/>
          <w:sz w:val="20"/>
          <w:szCs w:val="20"/>
          <w:u w:val="single"/>
        </w:rPr>
      </w:pPr>
    </w:p>
    <w:p w:rsidR="00F4792D" w:rsidRPr="002225C3" w:rsidRDefault="00F4792D" w:rsidP="00F4792D">
      <w:pPr>
        <w:jc w:val="both"/>
        <w:rPr>
          <w:rFonts w:ascii="Cambria" w:hAnsi="Cambria"/>
          <w:b/>
          <w:sz w:val="20"/>
          <w:szCs w:val="20"/>
          <w:u w:val="single"/>
        </w:rPr>
      </w:pPr>
    </w:p>
    <w:p w:rsidR="00F14DD2" w:rsidRPr="002225C3" w:rsidRDefault="00F14DD2" w:rsidP="00F4792D">
      <w:pPr>
        <w:rPr>
          <w:rFonts w:ascii="Cambria" w:hAnsi="Cambria"/>
          <w:b/>
          <w:sz w:val="20"/>
          <w:szCs w:val="20"/>
          <w:u w:val="single"/>
        </w:rPr>
      </w:pPr>
    </w:p>
    <w:p w:rsidR="00897D16" w:rsidRPr="002225C3" w:rsidRDefault="00897D16" w:rsidP="00F4792D">
      <w:pPr>
        <w:rPr>
          <w:rFonts w:ascii="Cambria" w:hAnsi="Cambria"/>
          <w:b/>
          <w:sz w:val="20"/>
          <w:szCs w:val="20"/>
          <w:u w:val="single"/>
        </w:rPr>
      </w:pPr>
    </w:p>
    <w:p w:rsidR="001B735B" w:rsidRPr="002225C3" w:rsidRDefault="001B735B" w:rsidP="00F4792D">
      <w:pPr>
        <w:rPr>
          <w:rFonts w:ascii="Cambria" w:hAnsi="Cambria"/>
          <w:b/>
          <w:sz w:val="20"/>
          <w:szCs w:val="20"/>
          <w:u w:val="single"/>
        </w:rPr>
      </w:pPr>
    </w:p>
    <w:p w:rsidR="003E21F1" w:rsidRPr="002225C3" w:rsidRDefault="003E21F1" w:rsidP="00F4792D">
      <w:pPr>
        <w:rPr>
          <w:rFonts w:ascii="Cambria" w:hAnsi="Cambria"/>
          <w:b/>
          <w:sz w:val="20"/>
          <w:szCs w:val="20"/>
          <w:u w:val="single"/>
        </w:rPr>
      </w:pPr>
    </w:p>
    <w:p w:rsidR="00F4792D" w:rsidRPr="002225C3" w:rsidRDefault="00F4792D" w:rsidP="008101C7">
      <w:pPr>
        <w:jc w:val="center"/>
        <w:rPr>
          <w:rFonts w:ascii="Cambria" w:hAnsi="Cambria"/>
          <w:b/>
          <w:sz w:val="20"/>
          <w:szCs w:val="20"/>
          <w:u w:val="single"/>
        </w:rPr>
      </w:pPr>
      <w:r w:rsidRPr="002225C3">
        <w:rPr>
          <w:rFonts w:ascii="Cambria" w:hAnsi="Cambria"/>
          <w:b/>
          <w:sz w:val="20"/>
          <w:szCs w:val="20"/>
          <w:u w:val="single"/>
        </w:rPr>
        <w:t>Annexure 1</w:t>
      </w:r>
    </w:p>
    <w:tbl>
      <w:tblPr>
        <w:tblW w:w="8558" w:type="dxa"/>
        <w:tblInd w:w="93" w:type="dxa"/>
        <w:tblLook w:val="04A0" w:firstRow="1" w:lastRow="0" w:firstColumn="1" w:lastColumn="0" w:noHBand="0" w:noVBand="1"/>
      </w:tblPr>
      <w:tblGrid>
        <w:gridCol w:w="4759"/>
        <w:gridCol w:w="2013"/>
        <w:gridCol w:w="1786"/>
      </w:tblGrid>
      <w:tr w:rsidR="003E21F1" w:rsidRPr="002225C3" w:rsidTr="00563BF4">
        <w:trPr>
          <w:trHeight w:val="298"/>
        </w:trPr>
        <w:tc>
          <w:tcPr>
            <w:tcW w:w="4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21F1" w:rsidRPr="002225C3" w:rsidRDefault="003E21F1" w:rsidP="003E21F1">
            <w:pPr>
              <w:spacing w:after="0" w:line="240" w:lineRule="auto"/>
              <w:rPr>
                <w:rFonts w:ascii="Cambria" w:hAnsi="Cambria" w:cstheme="minorHAnsi"/>
                <w:color w:val="000000"/>
                <w:sz w:val="20"/>
                <w:szCs w:val="20"/>
              </w:rPr>
            </w:pPr>
            <w:r w:rsidRPr="002225C3">
              <w:rPr>
                <w:rFonts w:ascii="Cambria" w:hAnsi="Cambria" w:cstheme="minorHAnsi"/>
                <w:color w:val="000000"/>
                <w:sz w:val="20"/>
                <w:szCs w:val="20"/>
              </w:rPr>
              <w:t>Name</w:t>
            </w:r>
          </w:p>
        </w:tc>
        <w:tc>
          <w:tcPr>
            <w:tcW w:w="3799" w:type="dxa"/>
            <w:gridSpan w:val="2"/>
            <w:tcBorders>
              <w:top w:val="single" w:sz="4" w:space="0" w:color="auto"/>
              <w:left w:val="nil"/>
              <w:bottom w:val="single" w:sz="4" w:space="0" w:color="auto"/>
              <w:right w:val="single" w:sz="4" w:space="0" w:color="000000"/>
            </w:tcBorders>
            <w:shd w:val="clear" w:color="auto" w:fill="auto"/>
            <w:noWrap/>
          </w:tcPr>
          <w:p w:rsidR="003E21F1" w:rsidRPr="00B12D78" w:rsidRDefault="0029130B" w:rsidP="003E21F1">
            <w:pPr>
              <w:jc w:val="center"/>
              <w:rPr>
                <w:rFonts w:ascii="Cambria" w:hAnsi="Cambria"/>
                <w:sz w:val="20"/>
                <w:szCs w:val="20"/>
                <w:highlight w:val="yellow"/>
              </w:rPr>
            </w:pPr>
            <w:r w:rsidRPr="00B12D78">
              <w:rPr>
                <w:rFonts w:ascii="Cambria" w:hAnsi="Cambria"/>
                <w:sz w:val="20"/>
                <w:szCs w:val="20"/>
                <w:highlight w:val="yellow"/>
              </w:rPr>
              <w:t xml:space="preserve">Mr. </w:t>
            </w:r>
            <w:proofErr w:type="spellStart"/>
            <w:r w:rsidRPr="00B12D78">
              <w:rPr>
                <w:rFonts w:ascii="Cambria" w:hAnsi="Cambria"/>
                <w:sz w:val="20"/>
                <w:szCs w:val="20"/>
                <w:highlight w:val="yellow"/>
              </w:rPr>
              <w:t>Raviraj</w:t>
            </w:r>
            <w:proofErr w:type="spellEnd"/>
            <w:r w:rsidRPr="00B12D78">
              <w:rPr>
                <w:rFonts w:ascii="Cambria" w:hAnsi="Cambria"/>
                <w:sz w:val="20"/>
                <w:szCs w:val="20"/>
                <w:highlight w:val="yellow"/>
              </w:rPr>
              <w:t xml:space="preserve"> </w:t>
            </w:r>
            <w:proofErr w:type="spellStart"/>
            <w:r w:rsidRPr="00B12D78">
              <w:rPr>
                <w:rFonts w:ascii="Cambria" w:hAnsi="Cambria"/>
                <w:sz w:val="20"/>
                <w:szCs w:val="20"/>
                <w:highlight w:val="yellow"/>
              </w:rPr>
              <w:t>Karale</w:t>
            </w:r>
            <w:proofErr w:type="spellEnd"/>
          </w:p>
        </w:tc>
      </w:tr>
      <w:tr w:rsidR="003E21F1" w:rsidRPr="002225C3" w:rsidTr="00563BF4">
        <w:trPr>
          <w:trHeight w:val="298"/>
        </w:trPr>
        <w:tc>
          <w:tcPr>
            <w:tcW w:w="4759" w:type="dxa"/>
            <w:tcBorders>
              <w:top w:val="nil"/>
              <w:left w:val="single" w:sz="4" w:space="0" w:color="auto"/>
              <w:bottom w:val="single" w:sz="4" w:space="0" w:color="auto"/>
              <w:right w:val="single" w:sz="4" w:space="0" w:color="auto"/>
            </w:tcBorders>
            <w:shd w:val="clear" w:color="auto" w:fill="auto"/>
            <w:noWrap/>
            <w:vAlign w:val="center"/>
            <w:hideMark/>
          </w:tcPr>
          <w:p w:rsidR="003E21F1" w:rsidRPr="002225C3" w:rsidRDefault="003E21F1" w:rsidP="003E21F1">
            <w:pPr>
              <w:spacing w:after="0" w:line="240" w:lineRule="auto"/>
              <w:rPr>
                <w:rFonts w:ascii="Cambria" w:hAnsi="Cambria" w:cstheme="minorHAnsi"/>
                <w:color w:val="000000"/>
                <w:sz w:val="20"/>
                <w:szCs w:val="20"/>
              </w:rPr>
            </w:pPr>
            <w:r w:rsidRPr="002225C3">
              <w:rPr>
                <w:rFonts w:ascii="Cambria" w:hAnsi="Cambria" w:cstheme="minorHAnsi"/>
                <w:color w:val="000000"/>
                <w:sz w:val="20"/>
                <w:szCs w:val="20"/>
              </w:rPr>
              <w:t>Designation</w:t>
            </w:r>
          </w:p>
        </w:tc>
        <w:tc>
          <w:tcPr>
            <w:tcW w:w="3799" w:type="dxa"/>
            <w:gridSpan w:val="2"/>
            <w:tcBorders>
              <w:top w:val="single" w:sz="4" w:space="0" w:color="auto"/>
              <w:left w:val="nil"/>
              <w:bottom w:val="single" w:sz="4" w:space="0" w:color="auto"/>
              <w:right w:val="single" w:sz="4" w:space="0" w:color="000000"/>
            </w:tcBorders>
            <w:shd w:val="clear" w:color="auto" w:fill="auto"/>
            <w:noWrap/>
          </w:tcPr>
          <w:p w:rsidR="003E21F1" w:rsidRPr="00B12D78" w:rsidRDefault="0029130B" w:rsidP="003E21F1">
            <w:pPr>
              <w:jc w:val="center"/>
              <w:rPr>
                <w:rFonts w:ascii="Cambria" w:hAnsi="Cambria"/>
                <w:sz w:val="20"/>
                <w:szCs w:val="20"/>
                <w:highlight w:val="yellow"/>
              </w:rPr>
            </w:pPr>
            <w:r w:rsidRPr="00B12D78">
              <w:rPr>
                <w:rFonts w:ascii="Cambria" w:hAnsi="Cambria"/>
                <w:sz w:val="20"/>
                <w:szCs w:val="20"/>
                <w:highlight w:val="yellow"/>
              </w:rPr>
              <w:t>IOT</w:t>
            </w:r>
            <w:r w:rsidR="00A647AC" w:rsidRPr="00B12D78">
              <w:rPr>
                <w:rFonts w:ascii="Cambria" w:hAnsi="Cambria"/>
                <w:sz w:val="20"/>
                <w:szCs w:val="20"/>
                <w:highlight w:val="yellow"/>
              </w:rPr>
              <w:t xml:space="preserve"> Engineer</w:t>
            </w:r>
          </w:p>
        </w:tc>
      </w:tr>
      <w:tr w:rsidR="003E21F1" w:rsidRPr="002225C3" w:rsidTr="00563BF4">
        <w:trPr>
          <w:trHeight w:val="298"/>
        </w:trPr>
        <w:tc>
          <w:tcPr>
            <w:tcW w:w="4759" w:type="dxa"/>
            <w:tcBorders>
              <w:top w:val="nil"/>
              <w:left w:val="single" w:sz="4" w:space="0" w:color="auto"/>
              <w:bottom w:val="single" w:sz="4" w:space="0" w:color="auto"/>
              <w:right w:val="single" w:sz="4" w:space="0" w:color="auto"/>
            </w:tcBorders>
            <w:shd w:val="clear" w:color="auto" w:fill="auto"/>
            <w:noWrap/>
            <w:vAlign w:val="center"/>
            <w:hideMark/>
          </w:tcPr>
          <w:p w:rsidR="003E21F1" w:rsidRPr="002225C3" w:rsidRDefault="003E21F1" w:rsidP="003E21F1">
            <w:pPr>
              <w:spacing w:after="0" w:line="240" w:lineRule="auto"/>
              <w:rPr>
                <w:rFonts w:ascii="Cambria" w:hAnsi="Cambria" w:cstheme="minorHAnsi"/>
                <w:color w:val="000000"/>
                <w:sz w:val="20"/>
                <w:szCs w:val="20"/>
              </w:rPr>
            </w:pPr>
            <w:r w:rsidRPr="002225C3">
              <w:rPr>
                <w:rFonts w:ascii="Cambria" w:hAnsi="Cambria" w:cstheme="minorHAnsi"/>
                <w:color w:val="000000"/>
                <w:sz w:val="20"/>
                <w:szCs w:val="20"/>
              </w:rPr>
              <w:t>Date of Joining</w:t>
            </w:r>
          </w:p>
        </w:tc>
        <w:tc>
          <w:tcPr>
            <w:tcW w:w="3799" w:type="dxa"/>
            <w:gridSpan w:val="2"/>
            <w:tcBorders>
              <w:top w:val="single" w:sz="4" w:space="0" w:color="auto"/>
              <w:left w:val="nil"/>
              <w:bottom w:val="single" w:sz="4" w:space="0" w:color="auto"/>
              <w:right w:val="single" w:sz="4" w:space="0" w:color="000000"/>
            </w:tcBorders>
            <w:shd w:val="clear" w:color="auto" w:fill="auto"/>
            <w:noWrap/>
          </w:tcPr>
          <w:p w:rsidR="003E21F1" w:rsidRPr="00B12D78" w:rsidRDefault="00A647AC" w:rsidP="00D67A73">
            <w:pPr>
              <w:jc w:val="center"/>
              <w:rPr>
                <w:rFonts w:ascii="Cambria" w:hAnsi="Cambria"/>
                <w:sz w:val="20"/>
                <w:szCs w:val="20"/>
                <w:highlight w:val="yellow"/>
              </w:rPr>
            </w:pPr>
            <w:r w:rsidRPr="00B12D78">
              <w:rPr>
                <w:rFonts w:ascii="Cambria" w:hAnsi="Cambria"/>
                <w:sz w:val="20"/>
                <w:szCs w:val="20"/>
                <w:highlight w:val="yellow"/>
              </w:rPr>
              <w:t>29</w:t>
            </w:r>
            <w:r w:rsidR="00D67A73" w:rsidRPr="00B12D78">
              <w:rPr>
                <w:rFonts w:ascii="Cambria" w:hAnsi="Cambria"/>
                <w:sz w:val="20"/>
                <w:szCs w:val="20"/>
                <w:highlight w:val="yellow"/>
                <w:vertAlign w:val="superscript"/>
              </w:rPr>
              <w:t>th</w:t>
            </w:r>
            <w:r w:rsidR="00D67A73" w:rsidRPr="00B12D78">
              <w:rPr>
                <w:rFonts w:ascii="Cambria" w:hAnsi="Cambria"/>
                <w:sz w:val="20"/>
                <w:szCs w:val="20"/>
                <w:highlight w:val="yellow"/>
              </w:rPr>
              <w:t xml:space="preserve"> </w:t>
            </w:r>
            <w:r w:rsidR="006A5032" w:rsidRPr="00B12D78">
              <w:rPr>
                <w:rFonts w:ascii="Cambria" w:hAnsi="Cambria"/>
                <w:sz w:val="20"/>
                <w:szCs w:val="20"/>
                <w:highlight w:val="yellow"/>
              </w:rPr>
              <w:t>May 2017</w:t>
            </w:r>
          </w:p>
        </w:tc>
      </w:tr>
      <w:tr w:rsidR="003E21F1" w:rsidRPr="002225C3" w:rsidTr="00563BF4">
        <w:trPr>
          <w:trHeight w:val="298"/>
        </w:trPr>
        <w:tc>
          <w:tcPr>
            <w:tcW w:w="4759" w:type="dxa"/>
            <w:tcBorders>
              <w:top w:val="nil"/>
              <w:left w:val="single" w:sz="4" w:space="0" w:color="auto"/>
              <w:bottom w:val="single" w:sz="4" w:space="0" w:color="auto"/>
              <w:right w:val="single" w:sz="4" w:space="0" w:color="auto"/>
            </w:tcBorders>
            <w:shd w:val="clear" w:color="auto" w:fill="auto"/>
            <w:noWrap/>
            <w:vAlign w:val="center"/>
            <w:hideMark/>
          </w:tcPr>
          <w:p w:rsidR="003E21F1" w:rsidRPr="002225C3" w:rsidRDefault="003E21F1" w:rsidP="003E21F1">
            <w:pPr>
              <w:spacing w:after="0" w:line="240" w:lineRule="auto"/>
              <w:rPr>
                <w:rFonts w:ascii="Cambria" w:hAnsi="Cambria" w:cstheme="minorHAnsi"/>
                <w:color w:val="000000"/>
                <w:sz w:val="20"/>
                <w:szCs w:val="20"/>
              </w:rPr>
            </w:pPr>
            <w:r w:rsidRPr="002225C3">
              <w:rPr>
                <w:rFonts w:ascii="Cambria" w:hAnsi="Cambria" w:cstheme="minorHAnsi"/>
                <w:color w:val="000000"/>
                <w:sz w:val="20"/>
                <w:szCs w:val="20"/>
              </w:rPr>
              <w:t>CTC</w:t>
            </w:r>
          </w:p>
        </w:tc>
        <w:tc>
          <w:tcPr>
            <w:tcW w:w="3799" w:type="dxa"/>
            <w:gridSpan w:val="2"/>
            <w:tcBorders>
              <w:top w:val="single" w:sz="4" w:space="0" w:color="auto"/>
              <w:left w:val="nil"/>
              <w:bottom w:val="single" w:sz="4" w:space="0" w:color="auto"/>
              <w:right w:val="single" w:sz="4" w:space="0" w:color="000000"/>
            </w:tcBorders>
            <w:shd w:val="clear" w:color="auto" w:fill="auto"/>
            <w:noWrap/>
          </w:tcPr>
          <w:p w:rsidR="003E21F1" w:rsidRPr="00B12D78" w:rsidRDefault="009A4EF3" w:rsidP="003E21F1">
            <w:pPr>
              <w:jc w:val="center"/>
              <w:rPr>
                <w:rFonts w:ascii="Cambria" w:hAnsi="Cambria"/>
                <w:sz w:val="20"/>
                <w:szCs w:val="20"/>
                <w:highlight w:val="yellow"/>
              </w:rPr>
            </w:pPr>
            <w:r w:rsidRPr="00B12D78">
              <w:rPr>
                <w:rFonts w:ascii="Cambria" w:hAnsi="Cambria"/>
                <w:sz w:val="20"/>
                <w:szCs w:val="20"/>
                <w:highlight w:val="yellow"/>
              </w:rPr>
              <w:t>Rs.3,87,443/-</w:t>
            </w:r>
          </w:p>
        </w:tc>
      </w:tr>
      <w:tr w:rsidR="003E21F1" w:rsidRPr="002225C3" w:rsidTr="00563BF4">
        <w:trPr>
          <w:trHeight w:val="330"/>
        </w:trPr>
        <w:tc>
          <w:tcPr>
            <w:tcW w:w="4759" w:type="dxa"/>
            <w:tcBorders>
              <w:top w:val="nil"/>
              <w:left w:val="single" w:sz="8" w:space="0" w:color="auto"/>
              <w:bottom w:val="single" w:sz="8" w:space="0" w:color="auto"/>
              <w:right w:val="nil"/>
            </w:tcBorders>
            <w:shd w:val="clear" w:color="auto" w:fill="auto"/>
            <w:noWrap/>
            <w:vAlign w:val="center"/>
            <w:hideMark/>
          </w:tcPr>
          <w:p w:rsidR="003E21F1" w:rsidRPr="002225C3" w:rsidRDefault="003E21F1" w:rsidP="003E21F1">
            <w:pPr>
              <w:spacing w:after="0" w:line="240" w:lineRule="auto"/>
              <w:rPr>
                <w:rFonts w:ascii="Cambria" w:hAnsi="Cambria" w:cs="Calibri"/>
                <w:b/>
                <w:bCs/>
                <w:color w:val="000000"/>
                <w:sz w:val="20"/>
                <w:szCs w:val="20"/>
              </w:rPr>
            </w:pPr>
            <w:r w:rsidRPr="002225C3">
              <w:rPr>
                <w:rFonts w:ascii="Cambria" w:hAnsi="Cambria" w:cs="Calibri"/>
                <w:b/>
                <w:bCs/>
                <w:color w:val="000000"/>
                <w:sz w:val="20"/>
                <w:szCs w:val="20"/>
              </w:rPr>
              <w:t> </w:t>
            </w:r>
          </w:p>
        </w:tc>
        <w:tc>
          <w:tcPr>
            <w:tcW w:w="2013" w:type="dxa"/>
            <w:tcBorders>
              <w:top w:val="nil"/>
              <w:left w:val="double" w:sz="6" w:space="0" w:color="auto"/>
              <w:bottom w:val="double" w:sz="6" w:space="0" w:color="auto"/>
              <w:right w:val="double" w:sz="6" w:space="0" w:color="auto"/>
            </w:tcBorders>
            <w:shd w:val="clear" w:color="auto" w:fill="auto"/>
            <w:noWrap/>
            <w:hideMark/>
          </w:tcPr>
          <w:p w:rsidR="003E21F1" w:rsidRPr="00B12D78" w:rsidRDefault="003E21F1" w:rsidP="003E21F1">
            <w:pPr>
              <w:jc w:val="center"/>
              <w:rPr>
                <w:rFonts w:ascii="Cambria" w:hAnsi="Cambria"/>
                <w:sz w:val="20"/>
                <w:szCs w:val="20"/>
                <w:highlight w:val="yellow"/>
              </w:rPr>
            </w:pPr>
            <w:r w:rsidRPr="00B12D78">
              <w:rPr>
                <w:rFonts w:ascii="Cambria" w:hAnsi="Cambria"/>
                <w:sz w:val="20"/>
                <w:szCs w:val="20"/>
                <w:highlight w:val="yellow"/>
              </w:rPr>
              <w:t>Monthly</w:t>
            </w:r>
          </w:p>
        </w:tc>
        <w:tc>
          <w:tcPr>
            <w:tcW w:w="1786" w:type="dxa"/>
            <w:tcBorders>
              <w:top w:val="nil"/>
              <w:left w:val="nil"/>
              <w:bottom w:val="double" w:sz="6" w:space="0" w:color="auto"/>
              <w:right w:val="double" w:sz="6" w:space="0" w:color="auto"/>
            </w:tcBorders>
            <w:shd w:val="clear" w:color="auto" w:fill="auto"/>
            <w:noWrap/>
            <w:hideMark/>
          </w:tcPr>
          <w:p w:rsidR="003E21F1" w:rsidRPr="00B12D78" w:rsidRDefault="003E21F1" w:rsidP="003E21F1">
            <w:pPr>
              <w:jc w:val="center"/>
              <w:rPr>
                <w:rFonts w:ascii="Cambria" w:hAnsi="Cambria"/>
                <w:sz w:val="20"/>
                <w:szCs w:val="20"/>
                <w:highlight w:val="yellow"/>
              </w:rPr>
            </w:pPr>
            <w:r w:rsidRPr="00B12D78">
              <w:rPr>
                <w:rFonts w:ascii="Cambria" w:hAnsi="Cambria"/>
                <w:sz w:val="20"/>
                <w:szCs w:val="20"/>
                <w:highlight w:val="yellow"/>
              </w:rPr>
              <w:t>Annually</w:t>
            </w:r>
          </w:p>
        </w:tc>
      </w:tr>
      <w:tr w:rsidR="002225C3" w:rsidRPr="002225C3" w:rsidTr="000F7441">
        <w:trPr>
          <w:trHeight w:val="313"/>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 xml:space="preserve">Basic </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spacing w:after="0" w:line="240" w:lineRule="auto"/>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11880</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142560</w:t>
            </w:r>
          </w:p>
        </w:tc>
      </w:tr>
      <w:tr w:rsidR="002225C3" w:rsidRPr="002225C3" w:rsidTr="000F7441">
        <w:trPr>
          <w:trHeight w:val="313"/>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HRA (50% of Basic)</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5940</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71280</w:t>
            </w:r>
          </w:p>
        </w:tc>
      </w:tr>
      <w:tr w:rsidR="002225C3" w:rsidRPr="002225C3" w:rsidTr="000F7441">
        <w:trPr>
          <w:trHeight w:val="313"/>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Conveyance (Rs.1600 Monthly)</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1600</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19200</w:t>
            </w:r>
          </w:p>
        </w:tc>
      </w:tr>
      <w:tr w:rsidR="002225C3" w:rsidRPr="002225C3" w:rsidTr="000F7441">
        <w:trPr>
          <w:trHeight w:val="313"/>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Medical Reimbursement*(</w:t>
            </w:r>
            <w:proofErr w:type="spellStart"/>
            <w:r w:rsidRPr="002225C3">
              <w:rPr>
                <w:rFonts w:ascii="Cambria" w:hAnsi="Cambria"/>
                <w:sz w:val="20"/>
                <w:szCs w:val="20"/>
              </w:rPr>
              <w:t>Rs</w:t>
            </w:r>
            <w:proofErr w:type="spellEnd"/>
            <w:r w:rsidRPr="002225C3">
              <w:rPr>
                <w:rFonts w:ascii="Cambria" w:hAnsi="Cambria"/>
                <w:sz w:val="20"/>
                <w:szCs w:val="20"/>
              </w:rPr>
              <w:t>. 1250 Monthly)</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1250</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15000</w:t>
            </w:r>
          </w:p>
        </w:tc>
      </w:tr>
      <w:tr w:rsidR="002225C3" w:rsidRPr="002225C3" w:rsidTr="000F7441">
        <w:trPr>
          <w:trHeight w:val="313"/>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LTA**(Annually One Month’s Basic)</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990</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11880</w:t>
            </w:r>
          </w:p>
        </w:tc>
      </w:tr>
      <w:tr w:rsidR="002225C3" w:rsidRPr="002225C3" w:rsidTr="000F7441">
        <w:trPr>
          <w:trHeight w:val="313"/>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Education Allowance (</w:t>
            </w:r>
            <w:proofErr w:type="spellStart"/>
            <w:r w:rsidRPr="002225C3">
              <w:rPr>
                <w:rFonts w:ascii="Cambria" w:hAnsi="Cambria"/>
                <w:sz w:val="20"/>
                <w:szCs w:val="20"/>
              </w:rPr>
              <w:t>Rs</w:t>
            </w:r>
            <w:proofErr w:type="spellEnd"/>
            <w:r w:rsidRPr="002225C3">
              <w:rPr>
                <w:rFonts w:ascii="Cambria" w:hAnsi="Cambria"/>
                <w:sz w:val="20"/>
                <w:szCs w:val="20"/>
              </w:rPr>
              <w:t>. 100 Monthly)</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100</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1200</w:t>
            </w:r>
          </w:p>
        </w:tc>
      </w:tr>
      <w:tr w:rsidR="002225C3" w:rsidRPr="002225C3" w:rsidTr="000F7441">
        <w:trPr>
          <w:trHeight w:val="330"/>
        </w:trPr>
        <w:tc>
          <w:tcPr>
            <w:tcW w:w="4759" w:type="dxa"/>
            <w:tcBorders>
              <w:top w:val="nil"/>
              <w:left w:val="single" w:sz="8" w:space="0" w:color="auto"/>
              <w:bottom w:val="double" w:sz="6"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Progressive Allowance (Remaining Amount)</w:t>
            </w:r>
          </w:p>
        </w:tc>
        <w:tc>
          <w:tcPr>
            <w:tcW w:w="2013" w:type="dxa"/>
            <w:tcBorders>
              <w:top w:val="nil"/>
              <w:left w:val="nil"/>
              <w:bottom w:val="double" w:sz="6"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7940</w:t>
            </w:r>
          </w:p>
        </w:tc>
        <w:tc>
          <w:tcPr>
            <w:tcW w:w="1786" w:type="dxa"/>
            <w:tcBorders>
              <w:top w:val="nil"/>
              <w:left w:val="nil"/>
              <w:bottom w:val="double" w:sz="6"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95280</w:t>
            </w:r>
          </w:p>
        </w:tc>
      </w:tr>
      <w:tr w:rsidR="002225C3" w:rsidRPr="002225C3" w:rsidTr="000F7441">
        <w:trPr>
          <w:trHeight w:val="345"/>
        </w:trPr>
        <w:tc>
          <w:tcPr>
            <w:tcW w:w="4759" w:type="dxa"/>
            <w:tcBorders>
              <w:top w:val="nil"/>
              <w:left w:val="double" w:sz="6" w:space="0" w:color="auto"/>
              <w:bottom w:val="double" w:sz="6" w:space="0" w:color="auto"/>
              <w:right w:val="double" w:sz="6" w:space="0" w:color="auto"/>
            </w:tcBorders>
            <w:shd w:val="clear" w:color="auto" w:fill="auto"/>
            <w:noWrap/>
            <w:vAlign w:val="center"/>
            <w:hideMark/>
          </w:tcPr>
          <w:p w:rsidR="002225C3" w:rsidRPr="002225C3" w:rsidRDefault="002225C3" w:rsidP="002225C3">
            <w:pPr>
              <w:spacing w:after="0" w:line="240" w:lineRule="auto"/>
              <w:rPr>
                <w:rFonts w:ascii="Cambria" w:hAnsi="Cambria"/>
                <w:b/>
                <w:sz w:val="20"/>
                <w:szCs w:val="20"/>
              </w:rPr>
            </w:pPr>
            <w:r w:rsidRPr="002225C3">
              <w:rPr>
                <w:rFonts w:ascii="Cambria" w:hAnsi="Cambria"/>
                <w:b/>
                <w:sz w:val="20"/>
                <w:szCs w:val="20"/>
              </w:rPr>
              <w:t>Gross (A)</w:t>
            </w:r>
          </w:p>
        </w:tc>
        <w:tc>
          <w:tcPr>
            <w:tcW w:w="2013"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29700</w:t>
            </w:r>
          </w:p>
        </w:tc>
        <w:tc>
          <w:tcPr>
            <w:tcW w:w="1786"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356400</w:t>
            </w:r>
          </w:p>
        </w:tc>
      </w:tr>
      <w:tr w:rsidR="002225C3" w:rsidRPr="002225C3" w:rsidTr="000F7441">
        <w:trPr>
          <w:trHeight w:val="330"/>
        </w:trPr>
        <w:tc>
          <w:tcPr>
            <w:tcW w:w="4759" w:type="dxa"/>
            <w:tcBorders>
              <w:top w:val="nil"/>
              <w:left w:val="double" w:sz="6"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PF (Employers Contribution)</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1587</w:t>
            </w:r>
          </w:p>
        </w:tc>
        <w:tc>
          <w:tcPr>
            <w:tcW w:w="1786" w:type="dxa"/>
            <w:tcBorders>
              <w:top w:val="nil"/>
              <w:left w:val="nil"/>
              <w:bottom w:val="single" w:sz="4"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19046</w:t>
            </w:r>
          </w:p>
        </w:tc>
      </w:tr>
      <w:tr w:rsidR="002225C3" w:rsidRPr="002225C3" w:rsidTr="000F7441">
        <w:trPr>
          <w:trHeight w:val="313"/>
        </w:trPr>
        <w:tc>
          <w:tcPr>
            <w:tcW w:w="4759" w:type="dxa"/>
            <w:tcBorders>
              <w:top w:val="nil"/>
              <w:left w:val="double" w:sz="6"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ESIC (Employers Contribution)</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0</w:t>
            </w:r>
          </w:p>
        </w:tc>
        <w:tc>
          <w:tcPr>
            <w:tcW w:w="1786" w:type="dxa"/>
            <w:tcBorders>
              <w:top w:val="nil"/>
              <w:left w:val="nil"/>
              <w:bottom w:val="single" w:sz="4"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0</w:t>
            </w:r>
          </w:p>
        </w:tc>
      </w:tr>
      <w:tr w:rsidR="002225C3" w:rsidRPr="002225C3" w:rsidTr="000F7441">
        <w:trPr>
          <w:trHeight w:val="330"/>
        </w:trPr>
        <w:tc>
          <w:tcPr>
            <w:tcW w:w="4759" w:type="dxa"/>
            <w:tcBorders>
              <w:top w:val="nil"/>
              <w:left w:val="double" w:sz="6" w:space="0" w:color="auto"/>
              <w:bottom w:val="double" w:sz="6"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Insurance</w:t>
            </w:r>
          </w:p>
        </w:tc>
        <w:tc>
          <w:tcPr>
            <w:tcW w:w="2013" w:type="dxa"/>
            <w:tcBorders>
              <w:top w:val="nil"/>
              <w:left w:val="nil"/>
              <w:bottom w:val="double" w:sz="6"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0</w:t>
            </w:r>
          </w:p>
        </w:tc>
        <w:tc>
          <w:tcPr>
            <w:tcW w:w="1786"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5000</w:t>
            </w:r>
          </w:p>
        </w:tc>
      </w:tr>
      <w:tr w:rsidR="002225C3" w:rsidRPr="002225C3" w:rsidTr="000F7441">
        <w:trPr>
          <w:trHeight w:val="330"/>
        </w:trPr>
        <w:tc>
          <w:tcPr>
            <w:tcW w:w="4759" w:type="dxa"/>
            <w:tcBorders>
              <w:top w:val="nil"/>
              <w:left w:val="double" w:sz="6" w:space="0" w:color="auto"/>
              <w:bottom w:val="double" w:sz="6" w:space="0" w:color="auto"/>
              <w:right w:val="single" w:sz="4" w:space="0" w:color="auto"/>
            </w:tcBorders>
            <w:shd w:val="clear" w:color="auto" w:fill="auto"/>
            <w:noWrap/>
            <w:vAlign w:val="center"/>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Bonus</w:t>
            </w:r>
          </w:p>
        </w:tc>
        <w:tc>
          <w:tcPr>
            <w:tcW w:w="2013" w:type="dxa"/>
            <w:tcBorders>
              <w:top w:val="nil"/>
              <w:left w:val="nil"/>
              <w:bottom w:val="double" w:sz="6"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0</w:t>
            </w:r>
          </w:p>
        </w:tc>
        <w:tc>
          <w:tcPr>
            <w:tcW w:w="1786"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6997</w:t>
            </w:r>
          </w:p>
        </w:tc>
      </w:tr>
      <w:tr w:rsidR="002225C3" w:rsidRPr="002225C3" w:rsidTr="000F7441">
        <w:trPr>
          <w:trHeight w:val="345"/>
        </w:trPr>
        <w:tc>
          <w:tcPr>
            <w:tcW w:w="4759" w:type="dxa"/>
            <w:tcBorders>
              <w:top w:val="nil"/>
              <w:left w:val="double" w:sz="6" w:space="0" w:color="auto"/>
              <w:bottom w:val="double" w:sz="6" w:space="0" w:color="auto"/>
              <w:right w:val="double" w:sz="6" w:space="0" w:color="auto"/>
            </w:tcBorders>
            <w:shd w:val="clear" w:color="auto" w:fill="auto"/>
            <w:noWrap/>
            <w:vAlign w:val="center"/>
            <w:hideMark/>
          </w:tcPr>
          <w:p w:rsidR="002225C3" w:rsidRPr="002225C3" w:rsidRDefault="002225C3" w:rsidP="002225C3">
            <w:pPr>
              <w:spacing w:after="0" w:line="240" w:lineRule="auto"/>
              <w:rPr>
                <w:rFonts w:ascii="Cambria" w:hAnsi="Cambria"/>
                <w:b/>
                <w:sz w:val="20"/>
                <w:szCs w:val="20"/>
              </w:rPr>
            </w:pPr>
            <w:r w:rsidRPr="002225C3">
              <w:rPr>
                <w:rFonts w:ascii="Cambria" w:hAnsi="Cambria"/>
                <w:b/>
                <w:sz w:val="20"/>
                <w:szCs w:val="20"/>
              </w:rPr>
              <w:t>Total Retirals (B)</w:t>
            </w:r>
          </w:p>
        </w:tc>
        <w:tc>
          <w:tcPr>
            <w:tcW w:w="2013"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1587</w:t>
            </w:r>
          </w:p>
        </w:tc>
        <w:tc>
          <w:tcPr>
            <w:tcW w:w="1786"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31043</w:t>
            </w:r>
          </w:p>
        </w:tc>
      </w:tr>
      <w:tr w:rsidR="002225C3" w:rsidRPr="002225C3" w:rsidTr="000F7441">
        <w:trPr>
          <w:trHeight w:val="345"/>
        </w:trPr>
        <w:tc>
          <w:tcPr>
            <w:tcW w:w="4759" w:type="dxa"/>
            <w:tcBorders>
              <w:top w:val="nil"/>
              <w:left w:val="double" w:sz="6" w:space="0" w:color="auto"/>
              <w:bottom w:val="double" w:sz="6" w:space="0" w:color="auto"/>
              <w:right w:val="double" w:sz="6" w:space="0" w:color="auto"/>
            </w:tcBorders>
            <w:shd w:val="clear" w:color="auto" w:fill="auto"/>
            <w:noWrap/>
            <w:vAlign w:val="center"/>
            <w:hideMark/>
          </w:tcPr>
          <w:p w:rsidR="002225C3" w:rsidRPr="002225C3" w:rsidRDefault="002225C3" w:rsidP="002225C3">
            <w:pPr>
              <w:spacing w:after="0" w:line="240" w:lineRule="auto"/>
              <w:rPr>
                <w:rFonts w:ascii="Cambria" w:hAnsi="Cambria"/>
                <w:b/>
                <w:sz w:val="20"/>
                <w:szCs w:val="20"/>
              </w:rPr>
            </w:pPr>
            <w:r w:rsidRPr="002225C3">
              <w:rPr>
                <w:rFonts w:ascii="Cambria" w:hAnsi="Cambria"/>
                <w:b/>
                <w:sz w:val="20"/>
                <w:szCs w:val="20"/>
              </w:rPr>
              <w:t>Cost to the Company (A+B)</w:t>
            </w:r>
          </w:p>
        </w:tc>
        <w:tc>
          <w:tcPr>
            <w:tcW w:w="2013"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31287</w:t>
            </w:r>
          </w:p>
        </w:tc>
        <w:tc>
          <w:tcPr>
            <w:tcW w:w="1786"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387443</w:t>
            </w:r>
          </w:p>
        </w:tc>
      </w:tr>
      <w:tr w:rsidR="002225C3" w:rsidRPr="002225C3" w:rsidTr="000F7441">
        <w:trPr>
          <w:trHeight w:val="330"/>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PF (Employees Contribution)</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1426</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17107</w:t>
            </w:r>
          </w:p>
        </w:tc>
      </w:tr>
      <w:tr w:rsidR="002225C3" w:rsidRPr="002225C3" w:rsidTr="000F7441">
        <w:trPr>
          <w:trHeight w:val="313"/>
        </w:trPr>
        <w:tc>
          <w:tcPr>
            <w:tcW w:w="4759" w:type="dxa"/>
            <w:tcBorders>
              <w:top w:val="nil"/>
              <w:left w:val="single" w:sz="8" w:space="0" w:color="auto"/>
              <w:bottom w:val="single" w:sz="4"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ESIC (Employees Contribution)</w:t>
            </w:r>
          </w:p>
        </w:tc>
        <w:tc>
          <w:tcPr>
            <w:tcW w:w="2013" w:type="dxa"/>
            <w:tcBorders>
              <w:top w:val="nil"/>
              <w:left w:val="nil"/>
              <w:bottom w:val="single" w:sz="4"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0</w:t>
            </w:r>
          </w:p>
        </w:tc>
        <w:tc>
          <w:tcPr>
            <w:tcW w:w="1786" w:type="dxa"/>
            <w:tcBorders>
              <w:top w:val="nil"/>
              <w:left w:val="nil"/>
              <w:bottom w:val="single" w:sz="4"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0</w:t>
            </w:r>
          </w:p>
        </w:tc>
      </w:tr>
      <w:tr w:rsidR="002225C3" w:rsidRPr="002225C3" w:rsidTr="000F7441">
        <w:trPr>
          <w:trHeight w:val="330"/>
        </w:trPr>
        <w:tc>
          <w:tcPr>
            <w:tcW w:w="4759" w:type="dxa"/>
            <w:tcBorders>
              <w:top w:val="nil"/>
              <w:left w:val="single" w:sz="8" w:space="0" w:color="auto"/>
              <w:bottom w:val="double" w:sz="6" w:space="0" w:color="auto"/>
              <w:right w:val="single" w:sz="4" w:space="0" w:color="auto"/>
            </w:tcBorders>
            <w:shd w:val="clear" w:color="auto" w:fill="auto"/>
            <w:noWrap/>
            <w:vAlign w:val="center"/>
            <w:hideMark/>
          </w:tcPr>
          <w:p w:rsidR="002225C3" w:rsidRPr="002225C3" w:rsidRDefault="002225C3" w:rsidP="002225C3">
            <w:pPr>
              <w:spacing w:after="0" w:line="240" w:lineRule="auto"/>
              <w:rPr>
                <w:rFonts w:ascii="Cambria" w:hAnsi="Cambria"/>
                <w:sz w:val="20"/>
                <w:szCs w:val="20"/>
              </w:rPr>
            </w:pPr>
            <w:r w:rsidRPr="002225C3">
              <w:rPr>
                <w:rFonts w:ascii="Cambria" w:hAnsi="Cambria"/>
                <w:sz w:val="20"/>
                <w:szCs w:val="20"/>
              </w:rPr>
              <w:t>PT</w:t>
            </w:r>
          </w:p>
        </w:tc>
        <w:tc>
          <w:tcPr>
            <w:tcW w:w="2013" w:type="dxa"/>
            <w:tcBorders>
              <w:top w:val="nil"/>
              <w:left w:val="nil"/>
              <w:bottom w:val="double" w:sz="6" w:space="0" w:color="auto"/>
              <w:right w:val="single" w:sz="4"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200</w:t>
            </w:r>
          </w:p>
        </w:tc>
        <w:tc>
          <w:tcPr>
            <w:tcW w:w="1786" w:type="dxa"/>
            <w:tcBorders>
              <w:top w:val="nil"/>
              <w:left w:val="nil"/>
              <w:bottom w:val="double" w:sz="6" w:space="0" w:color="auto"/>
              <w:right w:val="single" w:sz="8" w:space="0" w:color="auto"/>
            </w:tcBorders>
            <w:shd w:val="clear" w:color="auto" w:fill="auto"/>
            <w:noWrap/>
            <w:vAlign w:val="center"/>
          </w:tcPr>
          <w:p w:rsidR="002225C3" w:rsidRPr="00B12D78" w:rsidRDefault="002225C3" w:rsidP="002225C3">
            <w:pPr>
              <w:jc w:val="center"/>
              <w:rPr>
                <w:rFonts w:ascii="Cambria" w:hAnsi="Cambria" w:cs="Calibri"/>
                <w:color w:val="000000"/>
                <w:sz w:val="20"/>
                <w:szCs w:val="20"/>
                <w:highlight w:val="yellow"/>
              </w:rPr>
            </w:pPr>
            <w:r w:rsidRPr="00B12D78">
              <w:rPr>
                <w:rFonts w:ascii="Cambria" w:hAnsi="Cambria" w:cs="Calibri"/>
                <w:color w:val="000000"/>
                <w:sz w:val="20"/>
                <w:szCs w:val="20"/>
                <w:highlight w:val="yellow"/>
              </w:rPr>
              <w:t>2500</w:t>
            </w:r>
          </w:p>
        </w:tc>
      </w:tr>
      <w:tr w:rsidR="002225C3" w:rsidRPr="002225C3" w:rsidTr="000F7441">
        <w:trPr>
          <w:trHeight w:val="345"/>
        </w:trPr>
        <w:tc>
          <w:tcPr>
            <w:tcW w:w="4759" w:type="dxa"/>
            <w:tcBorders>
              <w:top w:val="nil"/>
              <w:left w:val="double" w:sz="6" w:space="0" w:color="auto"/>
              <w:bottom w:val="double" w:sz="6" w:space="0" w:color="auto"/>
              <w:right w:val="double" w:sz="6" w:space="0" w:color="auto"/>
            </w:tcBorders>
            <w:shd w:val="clear" w:color="auto" w:fill="auto"/>
            <w:noWrap/>
            <w:vAlign w:val="center"/>
            <w:hideMark/>
          </w:tcPr>
          <w:p w:rsidR="002225C3" w:rsidRPr="002225C3" w:rsidRDefault="002225C3" w:rsidP="002225C3">
            <w:pPr>
              <w:spacing w:after="0" w:line="240" w:lineRule="auto"/>
              <w:rPr>
                <w:rFonts w:ascii="Cambria" w:hAnsi="Cambria"/>
                <w:b/>
                <w:sz w:val="20"/>
                <w:szCs w:val="20"/>
              </w:rPr>
            </w:pPr>
            <w:r w:rsidRPr="002225C3">
              <w:rPr>
                <w:rFonts w:ascii="Cambria" w:hAnsi="Cambria"/>
                <w:b/>
                <w:sz w:val="20"/>
                <w:szCs w:val="20"/>
              </w:rPr>
              <w:t>Total Deduction (C)</w:t>
            </w:r>
          </w:p>
        </w:tc>
        <w:tc>
          <w:tcPr>
            <w:tcW w:w="2013"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1626</w:t>
            </w:r>
          </w:p>
        </w:tc>
        <w:tc>
          <w:tcPr>
            <w:tcW w:w="1786"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19607</w:t>
            </w:r>
          </w:p>
        </w:tc>
      </w:tr>
      <w:tr w:rsidR="002225C3" w:rsidRPr="002225C3" w:rsidTr="000F7441">
        <w:trPr>
          <w:trHeight w:val="345"/>
        </w:trPr>
        <w:tc>
          <w:tcPr>
            <w:tcW w:w="4759" w:type="dxa"/>
            <w:tcBorders>
              <w:top w:val="nil"/>
              <w:left w:val="double" w:sz="6" w:space="0" w:color="auto"/>
              <w:bottom w:val="double" w:sz="6" w:space="0" w:color="auto"/>
              <w:right w:val="double" w:sz="6" w:space="0" w:color="auto"/>
            </w:tcBorders>
            <w:shd w:val="clear" w:color="auto" w:fill="auto"/>
            <w:noWrap/>
            <w:vAlign w:val="center"/>
            <w:hideMark/>
          </w:tcPr>
          <w:p w:rsidR="002225C3" w:rsidRPr="002225C3" w:rsidRDefault="002225C3" w:rsidP="002225C3">
            <w:pPr>
              <w:spacing w:after="0" w:line="240" w:lineRule="auto"/>
              <w:rPr>
                <w:rFonts w:ascii="Cambria" w:hAnsi="Cambria"/>
                <w:b/>
                <w:sz w:val="20"/>
                <w:szCs w:val="20"/>
              </w:rPr>
            </w:pPr>
            <w:r w:rsidRPr="002225C3">
              <w:rPr>
                <w:rFonts w:ascii="Cambria" w:hAnsi="Cambria"/>
                <w:b/>
                <w:sz w:val="20"/>
                <w:szCs w:val="20"/>
              </w:rPr>
              <w:t>Net Pay Before Tax (A-C)</w:t>
            </w:r>
          </w:p>
        </w:tc>
        <w:tc>
          <w:tcPr>
            <w:tcW w:w="2013"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28074</w:t>
            </w:r>
          </w:p>
        </w:tc>
        <w:tc>
          <w:tcPr>
            <w:tcW w:w="1786" w:type="dxa"/>
            <w:tcBorders>
              <w:top w:val="nil"/>
              <w:left w:val="nil"/>
              <w:bottom w:val="double" w:sz="6" w:space="0" w:color="auto"/>
              <w:right w:val="double" w:sz="6" w:space="0" w:color="auto"/>
            </w:tcBorders>
            <w:shd w:val="clear" w:color="auto" w:fill="auto"/>
            <w:noWrap/>
            <w:vAlign w:val="center"/>
          </w:tcPr>
          <w:p w:rsidR="002225C3" w:rsidRPr="00B12D78" w:rsidRDefault="002225C3" w:rsidP="002225C3">
            <w:pPr>
              <w:jc w:val="center"/>
              <w:rPr>
                <w:rFonts w:ascii="Cambria" w:hAnsi="Cambria" w:cs="Calibri"/>
                <w:b/>
                <w:bCs/>
                <w:color w:val="000000"/>
                <w:sz w:val="20"/>
                <w:szCs w:val="20"/>
                <w:highlight w:val="yellow"/>
              </w:rPr>
            </w:pPr>
            <w:r w:rsidRPr="00B12D78">
              <w:rPr>
                <w:rFonts w:ascii="Cambria" w:hAnsi="Cambria" w:cs="Calibri"/>
                <w:b/>
                <w:bCs/>
                <w:color w:val="000000"/>
                <w:sz w:val="20"/>
                <w:szCs w:val="20"/>
                <w:highlight w:val="yellow"/>
              </w:rPr>
              <w:t>336793</w:t>
            </w:r>
          </w:p>
        </w:tc>
      </w:tr>
    </w:tbl>
    <w:p w:rsidR="00FC58DB" w:rsidRDefault="00FC58DB" w:rsidP="00BA775C">
      <w:pPr>
        <w:rPr>
          <w:rFonts w:ascii="Cambria" w:hAnsi="Cambria"/>
          <w:b/>
          <w:sz w:val="20"/>
          <w:szCs w:val="20"/>
          <w:u w:val="single"/>
        </w:rPr>
      </w:pPr>
    </w:p>
    <w:p w:rsidR="00BA775C" w:rsidRPr="002225C3" w:rsidRDefault="00BA775C" w:rsidP="00BA775C">
      <w:pPr>
        <w:rPr>
          <w:rFonts w:ascii="Cambria" w:hAnsi="Cambria" w:cs="Calibri"/>
          <w:b/>
          <w:sz w:val="20"/>
          <w:szCs w:val="20"/>
          <w:u w:val="single"/>
        </w:rPr>
      </w:pPr>
    </w:p>
    <w:p w:rsidR="00F4792D" w:rsidRPr="002225C3" w:rsidRDefault="003E21F1" w:rsidP="003E21F1">
      <w:pPr>
        <w:jc w:val="center"/>
        <w:rPr>
          <w:rFonts w:ascii="Cambria" w:hAnsi="Cambria" w:cs="Calibri"/>
          <w:b/>
          <w:sz w:val="20"/>
          <w:szCs w:val="20"/>
        </w:rPr>
      </w:pPr>
      <w:r w:rsidRPr="002225C3">
        <w:rPr>
          <w:rFonts w:ascii="Cambria" w:hAnsi="Cambria" w:cs="Calibri"/>
          <w:b/>
          <w:sz w:val="20"/>
          <w:szCs w:val="20"/>
          <w:u w:val="single"/>
        </w:rPr>
        <w:lastRenderedPageBreak/>
        <w:t>Annexure</w:t>
      </w:r>
      <w:r w:rsidR="00F4792D" w:rsidRPr="002225C3">
        <w:rPr>
          <w:rFonts w:ascii="Cambria" w:hAnsi="Cambria" w:cs="Calibri"/>
          <w:b/>
          <w:sz w:val="20"/>
          <w:szCs w:val="20"/>
          <w:u w:val="single"/>
        </w:rPr>
        <w:t xml:space="preserve"> – 2</w:t>
      </w:r>
    </w:p>
    <w:p w:rsidR="00F4792D" w:rsidRPr="002225C3" w:rsidRDefault="00F4792D" w:rsidP="00F4792D">
      <w:pPr>
        <w:jc w:val="center"/>
        <w:rPr>
          <w:rFonts w:ascii="Cambria" w:hAnsi="Cambria" w:cs="Calibri"/>
          <w:b/>
          <w:sz w:val="20"/>
          <w:szCs w:val="20"/>
        </w:rPr>
      </w:pPr>
      <w:r w:rsidRPr="002225C3">
        <w:rPr>
          <w:rFonts w:ascii="Cambria" w:hAnsi="Cambria" w:cs="Calibri"/>
          <w:b/>
          <w:sz w:val="20"/>
          <w:szCs w:val="20"/>
          <w:u w:val="single"/>
        </w:rPr>
        <w:t>Letter of Confidentiality</w:t>
      </w:r>
    </w:p>
    <w:p w:rsidR="00F4792D" w:rsidRPr="002225C3" w:rsidRDefault="00F4792D" w:rsidP="00F4792D">
      <w:pPr>
        <w:ind w:left="360"/>
        <w:jc w:val="both"/>
        <w:rPr>
          <w:rFonts w:ascii="Cambria" w:hAnsi="Cambria" w:cs="Calibri"/>
          <w:sz w:val="20"/>
          <w:szCs w:val="20"/>
        </w:rPr>
      </w:pPr>
      <w:r w:rsidRPr="002225C3">
        <w:rPr>
          <w:rFonts w:ascii="Cambria" w:hAnsi="Cambria" w:cs="Calibri"/>
          <w:sz w:val="20"/>
          <w:szCs w:val="20"/>
        </w:rPr>
        <w:t xml:space="preserve">I, working as </w:t>
      </w:r>
      <w:r w:rsidRPr="00B12D78">
        <w:rPr>
          <w:rFonts w:ascii="Cambria" w:hAnsi="Cambria"/>
          <w:b/>
          <w:sz w:val="20"/>
          <w:szCs w:val="20"/>
          <w:highlight w:val="yellow"/>
        </w:rPr>
        <w:t>“</w:t>
      </w:r>
      <w:r w:rsidR="00A647AC" w:rsidRPr="00B12D78">
        <w:rPr>
          <w:rFonts w:ascii="Cambria" w:hAnsi="Cambria" w:cstheme="minorHAnsi"/>
          <w:b/>
          <w:sz w:val="20"/>
          <w:szCs w:val="20"/>
          <w:highlight w:val="yellow"/>
        </w:rPr>
        <w:t>IOT Engineer</w:t>
      </w:r>
      <w:r w:rsidRPr="002225C3">
        <w:rPr>
          <w:rFonts w:ascii="Cambria" w:hAnsi="Cambria"/>
          <w:b/>
          <w:sz w:val="20"/>
          <w:szCs w:val="20"/>
        </w:rPr>
        <w:t xml:space="preserve">” </w:t>
      </w:r>
      <w:r w:rsidRPr="002225C3">
        <w:rPr>
          <w:rFonts w:ascii="Cambria" w:hAnsi="Cambria" w:cs="Calibri"/>
          <w:sz w:val="20"/>
          <w:szCs w:val="20"/>
        </w:rPr>
        <w:t>shall accept and agree the below mentioned terms &amp; conditions pertaining to the confidentiality of our business practices:</w:t>
      </w:r>
    </w:p>
    <w:p w:rsidR="00F4792D" w:rsidRPr="002225C3" w:rsidRDefault="00F4792D" w:rsidP="00F4792D">
      <w:pPr>
        <w:ind w:left="360"/>
        <w:jc w:val="both"/>
        <w:rPr>
          <w:rFonts w:ascii="Cambria" w:hAnsi="Cambria" w:cs="Calibri"/>
          <w:sz w:val="20"/>
          <w:szCs w:val="20"/>
        </w:rPr>
      </w:pPr>
      <w:r w:rsidRPr="002225C3">
        <w:rPr>
          <w:rFonts w:ascii="Cambria" w:hAnsi="Cambria" w:cs="Calibri"/>
          <w:sz w:val="20"/>
          <w:szCs w:val="20"/>
        </w:rPr>
        <w:t xml:space="preserve">Span Pumps </w:t>
      </w:r>
      <w:proofErr w:type="spellStart"/>
      <w:r w:rsidRPr="002225C3">
        <w:rPr>
          <w:rFonts w:ascii="Cambria" w:hAnsi="Cambria" w:cs="Calibri"/>
          <w:sz w:val="20"/>
          <w:szCs w:val="20"/>
        </w:rPr>
        <w:t>Pvt.</w:t>
      </w:r>
      <w:proofErr w:type="spellEnd"/>
      <w:r w:rsidRPr="002225C3">
        <w:rPr>
          <w:rFonts w:ascii="Cambria" w:hAnsi="Cambria" w:cs="Calibri"/>
          <w:sz w:val="20"/>
          <w:szCs w:val="20"/>
        </w:rPr>
        <w:t xml:space="preserve"> Ltd. has its foundation strongly built by four core values and we take these very seriously.</w:t>
      </w:r>
    </w:p>
    <w:p w:rsidR="00F4792D" w:rsidRPr="002225C3" w:rsidRDefault="00F4792D" w:rsidP="00F4792D">
      <w:pPr>
        <w:pStyle w:val="Normal1"/>
        <w:spacing w:before="40" w:after="140" w:line="360" w:lineRule="auto"/>
        <w:ind w:left="720"/>
        <w:contextualSpacing/>
        <w:rPr>
          <w:rFonts w:eastAsia="Verdana" w:cs="Verdana"/>
          <w:sz w:val="20"/>
          <w:szCs w:val="20"/>
        </w:rPr>
      </w:pPr>
      <w:r w:rsidRPr="002225C3">
        <w:rPr>
          <w:rFonts w:eastAsia="Verdana" w:cs="Verdana"/>
          <w:b/>
          <w:sz w:val="20"/>
          <w:szCs w:val="20"/>
          <w:u w:val="single"/>
        </w:rPr>
        <w:t>INTEGRITY:</w:t>
      </w:r>
      <w:r w:rsidRPr="002225C3">
        <w:rPr>
          <w:rFonts w:eastAsia="Verdana" w:cs="Verdana"/>
          <w:sz w:val="20"/>
          <w:szCs w:val="20"/>
        </w:rPr>
        <w:t xml:space="preserve"> </w:t>
      </w:r>
      <w:r w:rsidRPr="002225C3">
        <w:rPr>
          <w:rFonts w:eastAsia="Verdana" w:cs="Verdana"/>
          <w:sz w:val="20"/>
          <w:szCs w:val="20"/>
          <w:highlight w:val="white"/>
        </w:rPr>
        <w:t xml:space="preserve"> an uncompromising and predictably consistent commitment to honour truthfulness, accuracy, actions, values, methods, principles and ethics.</w:t>
      </w:r>
    </w:p>
    <w:p w:rsidR="00F4792D" w:rsidRPr="002225C3" w:rsidRDefault="00F4792D" w:rsidP="00F4792D">
      <w:pPr>
        <w:pStyle w:val="Normal1"/>
        <w:spacing w:line="360" w:lineRule="auto"/>
        <w:ind w:left="720"/>
        <w:rPr>
          <w:sz w:val="20"/>
          <w:szCs w:val="20"/>
        </w:rPr>
      </w:pPr>
      <w:r w:rsidRPr="002225C3">
        <w:rPr>
          <w:b/>
          <w:sz w:val="20"/>
          <w:szCs w:val="20"/>
          <w:u w:val="single"/>
        </w:rPr>
        <w:t>ATTENTION TO DETAIL</w:t>
      </w:r>
      <w:r w:rsidRPr="002225C3">
        <w:rPr>
          <w:sz w:val="20"/>
          <w:szCs w:val="20"/>
        </w:rPr>
        <w:t xml:space="preserve">:  It’s critical to focus on “accuracy” in the details, as we all undertake several tasks (to and </w:t>
      </w:r>
      <w:r w:rsidR="00B91D12" w:rsidRPr="002225C3">
        <w:rPr>
          <w:sz w:val="20"/>
          <w:szCs w:val="20"/>
        </w:rPr>
        <w:t>for</w:t>
      </w:r>
      <w:r w:rsidRPr="002225C3">
        <w:rPr>
          <w:sz w:val="20"/>
          <w:szCs w:val="20"/>
        </w:rPr>
        <w:t>) during each day.</w:t>
      </w:r>
    </w:p>
    <w:p w:rsidR="00F4792D" w:rsidRPr="002225C3" w:rsidRDefault="00F4792D" w:rsidP="00F4792D">
      <w:pPr>
        <w:pStyle w:val="Normal1"/>
        <w:spacing w:line="360" w:lineRule="auto"/>
        <w:ind w:left="720"/>
        <w:rPr>
          <w:sz w:val="20"/>
          <w:szCs w:val="20"/>
        </w:rPr>
      </w:pPr>
      <w:r w:rsidRPr="002225C3">
        <w:rPr>
          <w:b/>
          <w:sz w:val="20"/>
          <w:szCs w:val="20"/>
          <w:u w:val="single"/>
        </w:rPr>
        <w:t>ATTITUDE TO THINK ABOUT CUSTOMER PROBLEMS/BENEFITS:</w:t>
      </w:r>
      <w:r w:rsidRPr="002225C3">
        <w:rPr>
          <w:sz w:val="20"/>
          <w:szCs w:val="20"/>
        </w:rPr>
        <w:t xml:space="preserve"> To understand the customer’s issues, and then align our strategies/plans/product features to cater to those issues is a must.</w:t>
      </w:r>
    </w:p>
    <w:p w:rsidR="00F4792D" w:rsidRPr="002225C3" w:rsidRDefault="00F4792D" w:rsidP="00F4792D">
      <w:pPr>
        <w:pStyle w:val="Normal1"/>
        <w:spacing w:line="360" w:lineRule="auto"/>
        <w:ind w:left="720"/>
        <w:rPr>
          <w:sz w:val="20"/>
          <w:szCs w:val="20"/>
        </w:rPr>
      </w:pPr>
      <w:r w:rsidRPr="002225C3">
        <w:rPr>
          <w:b/>
          <w:sz w:val="20"/>
          <w:szCs w:val="20"/>
          <w:u w:val="single"/>
        </w:rPr>
        <w:t>FUN:</w:t>
      </w:r>
      <w:r w:rsidRPr="002225C3">
        <w:rPr>
          <w:sz w:val="20"/>
          <w:szCs w:val="20"/>
        </w:rPr>
        <w:t xml:space="preserve"> We have an active culture, where there are a variety of fun/group activities both indoors-outdoors, competitions, events, celebrations, where every individual is given a chance to exchange ideas, showcase their talents, bond as a family, learn new skills and grow as an individual.  </w:t>
      </w:r>
    </w:p>
    <w:p w:rsidR="00F4792D" w:rsidRPr="002225C3" w:rsidRDefault="00F4792D" w:rsidP="00F4792D">
      <w:pPr>
        <w:pStyle w:val="Normal1"/>
        <w:spacing w:line="360" w:lineRule="auto"/>
        <w:ind w:left="720"/>
        <w:rPr>
          <w:sz w:val="20"/>
          <w:szCs w:val="20"/>
        </w:rPr>
      </w:pPr>
      <w:r w:rsidRPr="002225C3">
        <w:rPr>
          <w:b/>
          <w:sz w:val="20"/>
          <w:szCs w:val="20"/>
          <w:u w:val="single"/>
        </w:rPr>
        <w:t>GOOD HEALTH OF THE EMPLOYEE:</w:t>
      </w:r>
      <w:r w:rsidRPr="002225C3">
        <w:rPr>
          <w:sz w:val="20"/>
          <w:szCs w:val="20"/>
        </w:rPr>
        <w:t xml:space="preserve"> Span promotes Healthy lifestyle for each member through its various physical exercise events, getting related consultants, experts on-board, to addressing individual health issues.</w:t>
      </w:r>
    </w:p>
    <w:p w:rsidR="00F4792D" w:rsidRPr="002225C3" w:rsidRDefault="00F4792D" w:rsidP="00F4792D">
      <w:pPr>
        <w:pStyle w:val="ListParagraph"/>
        <w:numPr>
          <w:ilvl w:val="0"/>
          <w:numId w:val="3"/>
        </w:numPr>
        <w:jc w:val="both"/>
        <w:rPr>
          <w:rFonts w:ascii="Cambria" w:hAnsi="Cambria" w:cs="Calibri"/>
          <w:b/>
          <w:sz w:val="20"/>
          <w:u w:val="single"/>
        </w:rPr>
      </w:pPr>
      <w:r w:rsidRPr="002225C3">
        <w:rPr>
          <w:rFonts w:ascii="Cambria" w:hAnsi="Cambria" w:cs="Calibri"/>
          <w:b/>
          <w:sz w:val="20"/>
          <w:u w:val="single"/>
        </w:rPr>
        <w:t>Definitions (not restricting to the below mentioned)</w:t>
      </w:r>
    </w:p>
    <w:p w:rsidR="00F4792D" w:rsidRPr="002225C3" w:rsidRDefault="00F4792D" w:rsidP="00F4792D">
      <w:pPr>
        <w:ind w:left="360"/>
        <w:jc w:val="both"/>
        <w:rPr>
          <w:rFonts w:ascii="Cambria" w:hAnsi="Cambria" w:cs="Calibri"/>
          <w:b/>
          <w:sz w:val="20"/>
          <w:szCs w:val="20"/>
        </w:rPr>
      </w:pPr>
    </w:p>
    <w:p w:rsidR="00F4792D" w:rsidRPr="002225C3" w:rsidRDefault="00F4792D" w:rsidP="00F4792D">
      <w:pPr>
        <w:pStyle w:val="ListParagraph"/>
        <w:numPr>
          <w:ilvl w:val="1"/>
          <w:numId w:val="4"/>
        </w:numPr>
        <w:jc w:val="both"/>
        <w:rPr>
          <w:rFonts w:ascii="Cambria" w:hAnsi="Cambria" w:cs="Calibri"/>
          <w:sz w:val="20"/>
        </w:rPr>
      </w:pPr>
      <w:r w:rsidRPr="002225C3">
        <w:rPr>
          <w:rFonts w:ascii="Cambria" w:hAnsi="Cambria" w:cs="Calibri"/>
          <w:b/>
          <w:sz w:val="20"/>
        </w:rPr>
        <w:t xml:space="preserve">Information: </w:t>
      </w:r>
      <w:r w:rsidRPr="002225C3">
        <w:rPr>
          <w:rFonts w:ascii="Cambria" w:hAnsi="Cambria" w:cs="Calibri"/>
          <w:sz w:val="20"/>
        </w:rPr>
        <w:t xml:space="preserve">Business Strategy, Trade Secrets, Product Formulations, Route to Market Strategies, Product Information, Organizational Structure, Salaries, Distribution Network, Marketing Strategies, Client Information, Policies &amp; Procedures, Functional Operational Strategies, Technology. All these along said details and processes, whether contained in written, oral or electronic form, whether existing on paper, in form of electronic data, on compact disk drives, hard disks, or exchanged through e-mails, written communications, sketches, drawings, designs or in any manner whatsoever shall deem to have been included in the expression Confidential Information, whether protected or unprotected either as original or copied or otherwise available or dealt with or used on Company’s products or not. </w:t>
      </w:r>
    </w:p>
    <w:p w:rsidR="00F4792D" w:rsidRPr="002225C3" w:rsidRDefault="00F4792D" w:rsidP="00F4792D">
      <w:pPr>
        <w:ind w:left="360" w:firstLine="360"/>
        <w:jc w:val="both"/>
        <w:rPr>
          <w:rFonts w:ascii="Cambria" w:hAnsi="Cambria" w:cs="Calibri"/>
          <w:sz w:val="20"/>
          <w:szCs w:val="20"/>
        </w:rPr>
      </w:pPr>
      <w:r w:rsidRPr="002225C3">
        <w:rPr>
          <w:rFonts w:ascii="Cambria" w:hAnsi="Cambria" w:cs="Calibri"/>
          <w:sz w:val="20"/>
          <w:szCs w:val="20"/>
        </w:rPr>
        <w:t xml:space="preserve">All the above said points shall mean information belonging to Span Pumps </w:t>
      </w:r>
      <w:proofErr w:type="spellStart"/>
      <w:r w:rsidRPr="002225C3">
        <w:rPr>
          <w:rFonts w:ascii="Cambria" w:hAnsi="Cambria" w:cs="Calibri"/>
          <w:sz w:val="20"/>
          <w:szCs w:val="20"/>
        </w:rPr>
        <w:t>Pvt.</w:t>
      </w:r>
      <w:proofErr w:type="spellEnd"/>
      <w:r w:rsidRPr="002225C3">
        <w:rPr>
          <w:rFonts w:ascii="Cambria" w:hAnsi="Cambria" w:cs="Calibri"/>
          <w:sz w:val="20"/>
          <w:szCs w:val="20"/>
        </w:rPr>
        <w:t xml:space="preserve"> Ltd. &amp; any companies associated with Span Pumps </w:t>
      </w:r>
      <w:proofErr w:type="spellStart"/>
      <w:r w:rsidRPr="002225C3">
        <w:rPr>
          <w:rFonts w:ascii="Cambria" w:hAnsi="Cambria" w:cs="Calibri"/>
          <w:sz w:val="20"/>
          <w:szCs w:val="20"/>
        </w:rPr>
        <w:t>Pvt.</w:t>
      </w:r>
      <w:proofErr w:type="spellEnd"/>
      <w:r w:rsidRPr="002225C3">
        <w:rPr>
          <w:rFonts w:ascii="Cambria" w:hAnsi="Cambria" w:cs="Calibri"/>
          <w:sz w:val="20"/>
          <w:szCs w:val="20"/>
        </w:rPr>
        <w:t xml:space="preserve"> Ltd. directly or indirectly &amp; group companies currently existing or arising in the future.</w:t>
      </w:r>
    </w:p>
    <w:p w:rsidR="00F4792D" w:rsidRPr="002225C3" w:rsidRDefault="00F4792D" w:rsidP="00F4792D">
      <w:pPr>
        <w:pStyle w:val="ListParagraph"/>
        <w:numPr>
          <w:ilvl w:val="1"/>
          <w:numId w:val="4"/>
        </w:numPr>
        <w:jc w:val="both"/>
        <w:rPr>
          <w:rFonts w:ascii="Cambria" w:hAnsi="Cambria" w:cs="Calibri"/>
          <w:sz w:val="20"/>
        </w:rPr>
      </w:pPr>
      <w:r w:rsidRPr="002225C3">
        <w:rPr>
          <w:rFonts w:ascii="Cambria" w:hAnsi="Cambria" w:cs="Calibri"/>
          <w:b/>
          <w:sz w:val="20"/>
        </w:rPr>
        <w:t xml:space="preserve"> Product(s): </w:t>
      </w:r>
      <w:r w:rsidRPr="002225C3">
        <w:rPr>
          <w:rFonts w:ascii="Cambria" w:hAnsi="Cambria" w:cs="Calibri"/>
          <w:sz w:val="20"/>
        </w:rPr>
        <w:t>All the products of Span Pumps Pvt. Ltd.</w:t>
      </w:r>
    </w:p>
    <w:p w:rsidR="00F4792D" w:rsidRPr="002225C3" w:rsidRDefault="00F4792D" w:rsidP="00F4792D">
      <w:pPr>
        <w:jc w:val="both"/>
        <w:rPr>
          <w:rFonts w:ascii="Cambria" w:hAnsi="Cambria" w:cs="Calibri"/>
          <w:sz w:val="20"/>
          <w:szCs w:val="20"/>
        </w:rPr>
      </w:pPr>
    </w:p>
    <w:p w:rsidR="00F4792D" w:rsidRPr="002225C3" w:rsidRDefault="00F4792D" w:rsidP="00F4792D">
      <w:pPr>
        <w:pStyle w:val="ListParagraph"/>
        <w:numPr>
          <w:ilvl w:val="1"/>
          <w:numId w:val="4"/>
        </w:numPr>
        <w:jc w:val="both"/>
        <w:rPr>
          <w:rFonts w:ascii="Cambria" w:hAnsi="Cambria" w:cs="Calibri"/>
          <w:sz w:val="20"/>
        </w:rPr>
      </w:pPr>
      <w:r w:rsidRPr="002225C3">
        <w:rPr>
          <w:rFonts w:ascii="Cambria" w:hAnsi="Cambria" w:cs="Calibri"/>
          <w:b/>
          <w:sz w:val="20"/>
        </w:rPr>
        <w:t xml:space="preserve">Invention: </w:t>
      </w:r>
      <w:r w:rsidRPr="002225C3">
        <w:rPr>
          <w:rFonts w:ascii="Cambria" w:hAnsi="Cambria" w:cs="Calibri"/>
          <w:sz w:val="20"/>
        </w:rPr>
        <w:t>the word invention is to be understood to mean anything which might be capable of protection, in any country, against copying by a patent, a registered design, copyright, or otherwise</w:t>
      </w:r>
    </w:p>
    <w:p w:rsidR="00F4792D" w:rsidRPr="002225C3" w:rsidRDefault="00F4792D" w:rsidP="00F4792D">
      <w:pPr>
        <w:jc w:val="both"/>
        <w:rPr>
          <w:rFonts w:ascii="Cambria" w:hAnsi="Cambria" w:cs="Calibri"/>
          <w:b/>
          <w:sz w:val="20"/>
          <w:szCs w:val="20"/>
        </w:rPr>
      </w:pPr>
    </w:p>
    <w:p w:rsidR="00F4792D" w:rsidRPr="002225C3" w:rsidRDefault="00F4792D" w:rsidP="00F4792D">
      <w:pPr>
        <w:pStyle w:val="ListParagraph"/>
        <w:numPr>
          <w:ilvl w:val="1"/>
          <w:numId w:val="4"/>
        </w:numPr>
        <w:jc w:val="both"/>
        <w:rPr>
          <w:rFonts w:ascii="Cambria" w:hAnsi="Cambria" w:cs="Calibri"/>
          <w:sz w:val="20"/>
        </w:rPr>
      </w:pPr>
      <w:r w:rsidRPr="002225C3">
        <w:rPr>
          <w:rFonts w:ascii="Cambria" w:hAnsi="Cambria" w:cs="Calibri"/>
          <w:b/>
          <w:sz w:val="20"/>
        </w:rPr>
        <w:t>Competitor Company:</w:t>
      </w:r>
      <w:r w:rsidRPr="002225C3">
        <w:rPr>
          <w:rFonts w:ascii="Cambria" w:hAnsi="Cambria" w:cs="Calibri"/>
          <w:sz w:val="20"/>
        </w:rPr>
        <w:t xml:space="preserve"> Any company which is operating on the similar lines of our product portfolio/category currently in operation or which might be operational in the time to come, business operations and strategies.</w:t>
      </w:r>
    </w:p>
    <w:p w:rsidR="00F4792D" w:rsidRPr="002225C3" w:rsidRDefault="00F4792D" w:rsidP="00F4792D">
      <w:pPr>
        <w:ind w:left="360"/>
        <w:jc w:val="both"/>
        <w:rPr>
          <w:rFonts w:ascii="Cambria" w:hAnsi="Cambria" w:cs="Calibri"/>
          <w:sz w:val="20"/>
          <w:szCs w:val="20"/>
        </w:rPr>
      </w:pPr>
    </w:p>
    <w:p w:rsidR="00F4792D" w:rsidRPr="002225C3" w:rsidRDefault="00F4792D" w:rsidP="00F4792D">
      <w:pPr>
        <w:pStyle w:val="ListParagraph"/>
        <w:numPr>
          <w:ilvl w:val="1"/>
          <w:numId w:val="4"/>
        </w:numPr>
        <w:jc w:val="both"/>
        <w:rPr>
          <w:rFonts w:ascii="Cambria" w:hAnsi="Cambria" w:cs="Calibri"/>
          <w:sz w:val="20"/>
        </w:rPr>
      </w:pPr>
      <w:r w:rsidRPr="002225C3">
        <w:rPr>
          <w:rFonts w:ascii="Cambria" w:hAnsi="Cambria" w:cs="Calibri"/>
          <w:b/>
          <w:sz w:val="20"/>
        </w:rPr>
        <w:lastRenderedPageBreak/>
        <w:t>Company/Non-Competitor Company:</w:t>
      </w:r>
      <w:r w:rsidRPr="002225C3">
        <w:rPr>
          <w:rFonts w:ascii="Cambria" w:hAnsi="Cambria" w:cs="Calibri"/>
          <w:sz w:val="20"/>
        </w:rPr>
        <w:t xml:space="preserve"> Any company which is not operating on the similar lines of our product portfolio but has functional operations similarity.</w:t>
      </w:r>
    </w:p>
    <w:p w:rsidR="00F4792D" w:rsidRPr="002225C3" w:rsidRDefault="00F4792D" w:rsidP="00F4792D">
      <w:pPr>
        <w:ind w:left="360"/>
        <w:jc w:val="both"/>
        <w:rPr>
          <w:rFonts w:ascii="Cambria" w:hAnsi="Cambria" w:cs="Calibri"/>
          <w:sz w:val="20"/>
          <w:szCs w:val="20"/>
        </w:rPr>
      </w:pPr>
    </w:p>
    <w:p w:rsidR="00F4792D" w:rsidRPr="002225C3" w:rsidRDefault="00F4792D" w:rsidP="00F4792D">
      <w:pPr>
        <w:pStyle w:val="ListParagraph"/>
        <w:numPr>
          <w:ilvl w:val="1"/>
          <w:numId w:val="4"/>
        </w:numPr>
        <w:jc w:val="both"/>
        <w:rPr>
          <w:rFonts w:ascii="Cambria" w:hAnsi="Cambria" w:cs="Calibri"/>
          <w:sz w:val="20"/>
        </w:rPr>
      </w:pPr>
      <w:r w:rsidRPr="002225C3">
        <w:rPr>
          <w:rFonts w:ascii="Cambria" w:hAnsi="Cambria" w:cs="Calibri"/>
          <w:b/>
          <w:sz w:val="20"/>
        </w:rPr>
        <w:t>Business:</w:t>
      </w:r>
      <w:r w:rsidRPr="002225C3">
        <w:rPr>
          <w:rFonts w:ascii="Cambria" w:hAnsi="Cambria" w:cs="Calibri"/>
          <w:sz w:val="20"/>
        </w:rPr>
        <w:t xml:space="preserve"> Any trade or transaction commercial or non-commercial in nature through proprietorship or partnership or any other nature modified, declared or registered from time to time.</w:t>
      </w:r>
    </w:p>
    <w:p w:rsidR="00F4792D" w:rsidRPr="002225C3" w:rsidRDefault="00F4792D" w:rsidP="00F4792D">
      <w:pPr>
        <w:jc w:val="both"/>
        <w:rPr>
          <w:rFonts w:ascii="Cambria" w:hAnsi="Cambria" w:cs="Calibri"/>
          <w:b/>
          <w:sz w:val="20"/>
          <w:szCs w:val="20"/>
        </w:rPr>
      </w:pPr>
    </w:p>
    <w:p w:rsidR="00F4792D" w:rsidRPr="002225C3" w:rsidRDefault="00F4792D" w:rsidP="00F4792D">
      <w:pPr>
        <w:pStyle w:val="ListParagraph"/>
        <w:numPr>
          <w:ilvl w:val="0"/>
          <w:numId w:val="3"/>
        </w:numPr>
        <w:jc w:val="both"/>
        <w:rPr>
          <w:rFonts w:ascii="Cambria" w:hAnsi="Cambria" w:cs="Calibri"/>
          <w:b/>
          <w:sz w:val="20"/>
          <w:u w:val="single"/>
        </w:rPr>
      </w:pPr>
      <w:r w:rsidRPr="002225C3">
        <w:rPr>
          <w:rFonts w:ascii="Cambria" w:hAnsi="Cambria" w:cs="Calibri"/>
          <w:b/>
          <w:sz w:val="20"/>
          <w:u w:val="single"/>
        </w:rPr>
        <w:t xml:space="preserve">Terms &amp; Conditions: Confidentiality </w:t>
      </w:r>
    </w:p>
    <w:p w:rsidR="00F4792D" w:rsidRPr="002225C3" w:rsidRDefault="00F4792D" w:rsidP="00F4792D">
      <w:pPr>
        <w:jc w:val="both"/>
        <w:rPr>
          <w:rFonts w:ascii="Cambria" w:hAnsi="Cambria" w:cs="Calibri"/>
          <w:sz w:val="20"/>
          <w:szCs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 xml:space="preserve"> I shall not directly or indirectly share or disclose any information either owned by the Company or permitted to be used by the Company or either owned by the Client or permitted to be used by the Client, developed or being developed or under testing would be made available to the Employee or may be observed by the Employee or may be communicated to the Employee by employees/officers/directors of the Company and all such information is “Confidential Information” having commercial value, owned or permitted to be used by the Company, and the Employee is required to maintain strict confidentiality in respect of such information and each part of the same and is authorized only to use such Confidential Information for the purpose of discharge of his duties during his employment with the Company to any competitor or </w:t>
      </w:r>
      <w:r w:rsidR="0099132F" w:rsidRPr="002225C3">
        <w:rPr>
          <w:rFonts w:ascii="Cambria" w:hAnsi="Cambria" w:cs="Calibri"/>
          <w:sz w:val="20"/>
        </w:rPr>
        <w:t>non-competitor</w:t>
      </w:r>
      <w:r w:rsidRPr="002225C3">
        <w:rPr>
          <w:rFonts w:ascii="Cambria" w:hAnsi="Cambria" w:cs="Calibri"/>
          <w:sz w:val="20"/>
        </w:rPr>
        <w:t xml:space="preserve"> company during my course of employment with Span Pumps Pvt. Ltd as well as during my course of employment with any other company or to a </w:t>
      </w:r>
      <w:r w:rsidRPr="002225C3">
        <w:rPr>
          <w:rFonts w:ascii="Cambria" w:hAnsi="Cambria" w:cs="Calibri"/>
          <w:b/>
          <w:sz w:val="20"/>
        </w:rPr>
        <w:t>period which is unlimited</w:t>
      </w:r>
      <w:r w:rsidRPr="002225C3">
        <w:rPr>
          <w:rFonts w:ascii="Cambria" w:hAnsi="Cambria" w:cs="Calibri"/>
          <w:sz w:val="20"/>
        </w:rPr>
        <w:t xml:space="preserve"> after my employment disengagement from Span Pumps Pvt. Ltd.</w:t>
      </w:r>
    </w:p>
    <w:p w:rsidR="00F4792D" w:rsidRPr="002225C3" w:rsidRDefault="00F4792D" w:rsidP="00F4792D">
      <w:pPr>
        <w:jc w:val="both"/>
        <w:rPr>
          <w:rFonts w:ascii="Cambria" w:hAnsi="Cambria" w:cs="Calibri"/>
          <w:sz w:val="20"/>
          <w:szCs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 xml:space="preserve">I shall agree that I will not join any competitor company, within a period of six months from the date of disengagement of my employment with Span Pumps </w:t>
      </w:r>
      <w:proofErr w:type="spellStart"/>
      <w:r w:rsidRPr="002225C3">
        <w:rPr>
          <w:rFonts w:ascii="Cambria" w:hAnsi="Cambria" w:cs="Calibri"/>
          <w:sz w:val="20"/>
        </w:rPr>
        <w:t>Pvt</w:t>
      </w:r>
      <w:proofErr w:type="spellEnd"/>
      <w:r w:rsidRPr="002225C3">
        <w:rPr>
          <w:rFonts w:ascii="Cambria" w:hAnsi="Cambria" w:cs="Calibri"/>
          <w:sz w:val="20"/>
        </w:rPr>
        <w:t xml:space="preserve"> Ltd.  Further, in case of termination of my services by the company I shall not directly or indirectly share or disclose any information pertaining to the company. However, if I take the No Objection Certificate from the organization on my exit and on my personal declaration of the company that I am going to join, I would be allowed to join the competitor company without any obligation</w:t>
      </w:r>
    </w:p>
    <w:p w:rsidR="00F4792D" w:rsidRPr="002225C3" w:rsidRDefault="00F4792D" w:rsidP="00F4792D">
      <w:pPr>
        <w:ind w:left="360"/>
        <w:jc w:val="both"/>
        <w:rPr>
          <w:rFonts w:ascii="Cambria" w:hAnsi="Cambria" w:cs="Calibri"/>
          <w:sz w:val="20"/>
          <w:szCs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In case if I start my own business in proprietorship or partnership or any other form I shall not use any information which is proprietary to Span Pumps Pvt. Ltd for the benefit of my business</w:t>
      </w:r>
    </w:p>
    <w:p w:rsidR="00F4792D" w:rsidRPr="002225C3" w:rsidRDefault="00F4792D" w:rsidP="00F4792D">
      <w:pPr>
        <w:pStyle w:val="ListParagraph"/>
        <w:rPr>
          <w:rFonts w:ascii="Cambria" w:hAnsi="Cambria" w:cs="Calibri"/>
          <w:sz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 xml:space="preserve">I shall not communicate any Confidential Information to any other employee or officer of the Company, unless I am required to do so as per the procedures set by the Company </w:t>
      </w:r>
    </w:p>
    <w:p w:rsidR="00F4792D" w:rsidRPr="002225C3" w:rsidRDefault="00F4792D" w:rsidP="00F4792D">
      <w:pPr>
        <w:pStyle w:val="ListParagraph"/>
        <w:rPr>
          <w:rFonts w:ascii="Cambria" w:hAnsi="Cambria" w:cs="Calibri"/>
          <w:sz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I shall not communicate any Confidential Information or part thereof, either directly or indirectly, in any manner to third parties unless specifically permitted in writing by the Company through its Authorized Officer</w:t>
      </w:r>
    </w:p>
    <w:p w:rsidR="00F4792D" w:rsidRPr="002225C3" w:rsidRDefault="00F4792D" w:rsidP="00F4792D">
      <w:pPr>
        <w:pStyle w:val="ListParagraph"/>
        <w:rPr>
          <w:rFonts w:ascii="Cambria" w:hAnsi="Cambria" w:cs="Calibri"/>
          <w:sz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I shall not copy, duplicate, create any record either in writing, electronic or record as of verbal communication containing any Confidential Information or part thereof without the specific approval of the Authorized Officer/Director of the Company and on creation, with or without authority, any such copy, duplicate record, report or other information containing Confidential Information, such report, copy, record or output shall deem to be part of the Confidential Information and all obligations and terms and conditions contained in this Agreement relating to such Confidential Information shall apply to such report, copy, record or output</w:t>
      </w:r>
    </w:p>
    <w:p w:rsidR="00F4792D" w:rsidRPr="002225C3" w:rsidRDefault="00F4792D" w:rsidP="00F4792D">
      <w:pPr>
        <w:pStyle w:val="ListParagraph"/>
        <w:rPr>
          <w:rFonts w:ascii="Cambria" w:hAnsi="Cambria" w:cs="Calibri"/>
          <w:sz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 xml:space="preserve">When I am required to disclose any Confidential Information or part thereof, to any Authority having legal power to ask for such disclosure, I shall intimate the Authorized Director of the Company immediately on receipt of requisition from such a Statutory Authority about disclosure of Confidential Information or any part or effect of use of such information and shall disclose only such Confidential Information, which is required to be disclosed by law, and shall ensure that the Intellectual Property Rights and other rights of the Company’s customer or of the Company are appropriately protected while making such disclosure, so as to ensure that such disclosure does not create any third party liability on the Company. The written report about the Authority to whom disclosure has been made, </w:t>
      </w:r>
      <w:r w:rsidRPr="002225C3">
        <w:rPr>
          <w:rFonts w:ascii="Cambria" w:hAnsi="Cambria" w:cs="Calibri"/>
          <w:sz w:val="20"/>
        </w:rPr>
        <w:lastRenderedPageBreak/>
        <w:t>the extent of disclosure and nature of information disclosed shall be communicated/submitted by me, in person to the Authorized Director of the Company as soon as such disclosure if made</w:t>
      </w:r>
    </w:p>
    <w:p w:rsidR="00F4792D" w:rsidRPr="002225C3" w:rsidRDefault="00F4792D" w:rsidP="00F4792D">
      <w:pPr>
        <w:pStyle w:val="ListParagraph"/>
        <w:rPr>
          <w:rFonts w:ascii="Cambria" w:hAnsi="Cambria" w:cs="Calibri"/>
          <w:sz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On termination of my employment, for any reason whatsoever, I shall hand over all Confidential Information, either available in written or electronic form, to the Company and obtain a certificate from the Authorized Director of the Company about handing over of such Confidential Information and submit a declaration that no such information, either in written or electronic form, is held by me, either on cell phone, computers, laptops or in written form in any manner at any place and all such information has been deleted from all backup files, from stored media, including of any service provided to me such as internet service provider, e-mail router and others. The Company shall be entitled to verify all hand held or other equipment, whether electronic or otherwise, whether at the office or at the residential premises or other place, owned, possessed or being used by me and I hereby grant licenses and permissions to the Company to depute its agent to carry out such verification and authorize the deletion of any Confidential Information found/being stored in any equipment or otherwise</w:t>
      </w:r>
    </w:p>
    <w:p w:rsidR="00F4792D" w:rsidRPr="002225C3" w:rsidRDefault="00F4792D" w:rsidP="00F4792D">
      <w:pPr>
        <w:rPr>
          <w:rFonts w:ascii="Cambria" w:hAnsi="Cambria" w:cs="Calibri"/>
          <w:sz w:val="20"/>
          <w:szCs w:val="20"/>
        </w:rPr>
      </w:pPr>
    </w:p>
    <w:p w:rsidR="00F4792D" w:rsidRPr="002225C3" w:rsidRDefault="00F4792D" w:rsidP="00F4792D">
      <w:pPr>
        <w:pStyle w:val="ListParagraph"/>
        <w:numPr>
          <w:ilvl w:val="1"/>
          <w:numId w:val="5"/>
        </w:numPr>
        <w:tabs>
          <w:tab w:val="left" w:pos="720"/>
          <w:tab w:val="left" w:pos="810"/>
        </w:tabs>
        <w:jc w:val="both"/>
        <w:rPr>
          <w:rFonts w:ascii="Cambria" w:hAnsi="Cambria" w:cs="Calibri"/>
          <w:sz w:val="20"/>
        </w:rPr>
      </w:pPr>
      <w:r w:rsidRPr="002225C3">
        <w:rPr>
          <w:rFonts w:ascii="Cambria" w:hAnsi="Cambria" w:cs="Calibri"/>
          <w:sz w:val="20"/>
        </w:rPr>
        <w:t>I agree that any dispute or controversy arising out of, relating to or in connection with the interpretation, validity, construction, performance, breach or termination of this Agreement or relating to any use or disclosure of any Confidential Information shall be settled by binding arbitration, if not settled by discussions and negotiations between the Company &amp; me, to be held at Pune, and referred to an arbitration panel consisting of 3 (three) arbitrators – 1 (one) of whom is to be appointed by the Company, another by me and the third to be appointed by the two arbitrators, so appointed, provided that in case I fail to appoint the arbitrator, as provided herein within 7 (seven) days from the date of receipt of notice from the Company to do so, or the two arbitrators, so appointed by the Company and by me, fail to agree within 15 (fifteen) days on the name of the third arbitrator, then the arbitration proceedings shall be commenced before a sole arbitrator to be appointed by the Company. The arbitration proceedings shall be held as per the Arbitration and Conciliation Act, 1996 and any modifications thereto and the findings of the arbitrators shall be final and binding on the Parties. Judgment may be entered on the arbitrator’s decision in any court of competent jurisdiction</w:t>
      </w:r>
    </w:p>
    <w:p w:rsidR="00F4792D" w:rsidRPr="002225C3" w:rsidRDefault="00F4792D" w:rsidP="00F4792D">
      <w:pPr>
        <w:pStyle w:val="ListParagraph"/>
        <w:tabs>
          <w:tab w:val="left" w:pos="720"/>
          <w:tab w:val="left" w:pos="810"/>
        </w:tabs>
        <w:jc w:val="both"/>
        <w:rPr>
          <w:rFonts w:ascii="Cambria" w:hAnsi="Cambria" w:cs="Calibri"/>
          <w:sz w:val="20"/>
        </w:rPr>
      </w:pPr>
    </w:p>
    <w:p w:rsidR="00F4792D" w:rsidRPr="002225C3" w:rsidRDefault="00F4792D" w:rsidP="00F4792D">
      <w:pPr>
        <w:pStyle w:val="ListParagraph"/>
        <w:numPr>
          <w:ilvl w:val="1"/>
          <w:numId w:val="5"/>
        </w:numPr>
        <w:tabs>
          <w:tab w:val="left" w:pos="810"/>
        </w:tabs>
        <w:jc w:val="both"/>
        <w:rPr>
          <w:rFonts w:ascii="Cambria" w:hAnsi="Cambria" w:cs="Calibri"/>
          <w:sz w:val="20"/>
        </w:rPr>
      </w:pPr>
      <w:r w:rsidRPr="002225C3">
        <w:rPr>
          <w:rFonts w:ascii="Cambria" w:hAnsi="Cambria" w:cs="Calibri"/>
          <w:sz w:val="20"/>
        </w:rPr>
        <w:t>I shall in no circumstances pass on any information to my family members or any other relations</w:t>
      </w:r>
    </w:p>
    <w:p w:rsidR="00F4792D" w:rsidRPr="002225C3" w:rsidRDefault="00F4792D" w:rsidP="00F4792D">
      <w:pPr>
        <w:jc w:val="both"/>
        <w:rPr>
          <w:rFonts w:ascii="Cambria" w:hAnsi="Cambria" w:cs="Calibri"/>
          <w:sz w:val="20"/>
          <w:szCs w:val="20"/>
        </w:rPr>
      </w:pPr>
    </w:p>
    <w:p w:rsidR="00F4792D" w:rsidRPr="002225C3" w:rsidRDefault="00F4792D" w:rsidP="00F4792D">
      <w:pPr>
        <w:pStyle w:val="ListParagraph"/>
        <w:numPr>
          <w:ilvl w:val="0"/>
          <w:numId w:val="5"/>
        </w:numPr>
        <w:jc w:val="both"/>
        <w:rPr>
          <w:rFonts w:ascii="Cambria" w:hAnsi="Cambria" w:cs="Calibri"/>
          <w:b/>
          <w:sz w:val="20"/>
          <w:u w:val="single"/>
        </w:rPr>
      </w:pPr>
      <w:r w:rsidRPr="002225C3">
        <w:rPr>
          <w:rFonts w:ascii="Cambria" w:hAnsi="Cambria" w:cs="Calibri"/>
          <w:b/>
          <w:sz w:val="20"/>
          <w:u w:val="single"/>
        </w:rPr>
        <w:t>Invention</w:t>
      </w:r>
    </w:p>
    <w:p w:rsidR="00F4792D" w:rsidRPr="002225C3" w:rsidRDefault="00F4792D" w:rsidP="00F4792D">
      <w:pPr>
        <w:ind w:left="360"/>
        <w:jc w:val="both"/>
        <w:rPr>
          <w:rFonts w:ascii="Cambria" w:hAnsi="Cambria" w:cs="Calibri"/>
          <w:sz w:val="20"/>
          <w:szCs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Any invention, improvement, modification, development, appreciation or suggestion made or envisaged by me while using the Confidential Information shall belong to the Company and I shall not have any right, title or interest in such invention, improvement, development, modification or suggestion. I shall be bound to disclose any invention, development, modification or improvement made by me to the Company without any delay. I agree &amp; declare that the salary being paid by the Company to me is sufficient consideration for such communication/right of the Company to exploit such invention, improvement, modification, development or suggestion made or thought of by me</w:t>
      </w:r>
    </w:p>
    <w:p w:rsidR="00F4792D" w:rsidRPr="002225C3" w:rsidRDefault="00F4792D" w:rsidP="00F4792D">
      <w:pPr>
        <w:pStyle w:val="ListParagraph"/>
        <w:jc w:val="both"/>
        <w:rPr>
          <w:rFonts w:ascii="Cambria" w:hAnsi="Cambria" w:cs="Calibri"/>
          <w:sz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 xml:space="preserve">I shall disclose to the company promptly in writing any invention which may occur to either alone or in conjunction with any other person during my employment with the company, </w:t>
      </w:r>
      <w:proofErr w:type="gramStart"/>
      <w:r w:rsidRPr="002225C3">
        <w:rPr>
          <w:rFonts w:ascii="Cambria" w:hAnsi="Cambria" w:cs="Calibri"/>
          <w:sz w:val="20"/>
        </w:rPr>
        <w:t>with the exception of</w:t>
      </w:r>
      <w:proofErr w:type="gramEnd"/>
      <w:r w:rsidRPr="002225C3">
        <w:rPr>
          <w:rFonts w:ascii="Cambria" w:hAnsi="Cambria" w:cs="Calibri"/>
          <w:sz w:val="20"/>
        </w:rPr>
        <w:t xml:space="preserve"> inventions, which I know to be not applicable to the field of activity of the Company</w:t>
      </w:r>
    </w:p>
    <w:p w:rsidR="00F4792D" w:rsidRPr="002225C3" w:rsidRDefault="00F4792D" w:rsidP="00F4792D">
      <w:pPr>
        <w:ind w:left="360"/>
        <w:jc w:val="both"/>
        <w:rPr>
          <w:rFonts w:ascii="Cambria" w:hAnsi="Cambria" w:cs="Calibri"/>
          <w:sz w:val="20"/>
          <w:szCs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I shall treat all information relating to any such invention as confidential and disclose it only to my superiors or any such persons as the superior directs. I shall not publish, except with the written consent of the company, any information in relation to any such invention</w:t>
      </w:r>
    </w:p>
    <w:p w:rsidR="00AD1A63" w:rsidRPr="002225C3" w:rsidRDefault="00AD1A63" w:rsidP="006A5032">
      <w:pPr>
        <w:jc w:val="both"/>
        <w:rPr>
          <w:rFonts w:ascii="Cambria" w:hAnsi="Cambria" w:cs="Calibri"/>
          <w:sz w:val="20"/>
          <w:szCs w:val="20"/>
        </w:rPr>
      </w:pPr>
    </w:p>
    <w:p w:rsidR="00F4792D" w:rsidRPr="002225C3" w:rsidRDefault="00F4792D" w:rsidP="00F4792D">
      <w:pPr>
        <w:pStyle w:val="ListParagraph"/>
        <w:numPr>
          <w:ilvl w:val="1"/>
          <w:numId w:val="5"/>
        </w:numPr>
        <w:jc w:val="both"/>
        <w:rPr>
          <w:rFonts w:ascii="Cambria" w:hAnsi="Cambria" w:cs="Calibri"/>
          <w:sz w:val="20"/>
        </w:rPr>
      </w:pPr>
      <w:r w:rsidRPr="002225C3">
        <w:rPr>
          <w:rFonts w:ascii="Cambria" w:hAnsi="Cambria" w:cs="Calibri"/>
          <w:sz w:val="20"/>
        </w:rPr>
        <w:t xml:space="preserve">I shall inform the company at the commencement of the employment with the company of all inventions previously made by me, which I am not precluded by contract from disclosing to the company and for which an application for a patent or for a registered design has not yet being made.  The Company will be free to adopt any of my inventions conceived during my employment with the </w:t>
      </w:r>
      <w:r w:rsidRPr="002225C3">
        <w:rPr>
          <w:rFonts w:ascii="Cambria" w:hAnsi="Cambria" w:cs="Calibri"/>
          <w:sz w:val="20"/>
        </w:rPr>
        <w:lastRenderedPageBreak/>
        <w:t>company without any consideration, and to assign to others the right to adopt it, and the company will absolutely be entitled to any industrial or commercial protection rights anywhere in the world including rights arising from the obtaining of letters of patent or design registration in respect of such invention.</w:t>
      </w:r>
    </w:p>
    <w:p w:rsidR="00F4792D" w:rsidRPr="002225C3" w:rsidRDefault="00F4792D" w:rsidP="00F4792D">
      <w:pPr>
        <w:rPr>
          <w:rFonts w:ascii="Cambria" w:hAnsi="Cambria"/>
          <w:sz w:val="20"/>
          <w:szCs w:val="20"/>
        </w:rPr>
      </w:pPr>
    </w:p>
    <w:p w:rsidR="00F4792D" w:rsidRPr="002225C3" w:rsidRDefault="00F4792D" w:rsidP="00F4792D">
      <w:pPr>
        <w:jc w:val="both"/>
        <w:rPr>
          <w:rFonts w:ascii="Cambria" w:hAnsi="Cambria" w:cs="Calibri"/>
          <w:sz w:val="20"/>
          <w:szCs w:val="20"/>
        </w:rPr>
      </w:pPr>
      <w:r w:rsidRPr="002225C3">
        <w:rPr>
          <w:rFonts w:ascii="Cambria" w:hAnsi="Cambria" w:cs="Calibri"/>
          <w:sz w:val="20"/>
          <w:szCs w:val="20"/>
        </w:rPr>
        <w:t xml:space="preserve">I do hereby agree that any breach of the </w:t>
      </w:r>
      <w:r w:rsidR="00796728" w:rsidRPr="002225C3">
        <w:rPr>
          <w:rFonts w:ascii="Cambria" w:hAnsi="Cambria" w:cs="Calibri"/>
          <w:sz w:val="20"/>
          <w:szCs w:val="20"/>
        </w:rPr>
        <w:t>above-mentioned</w:t>
      </w:r>
      <w:r w:rsidRPr="002225C3">
        <w:rPr>
          <w:rFonts w:ascii="Cambria" w:hAnsi="Cambria" w:cs="Calibri"/>
          <w:sz w:val="20"/>
          <w:szCs w:val="20"/>
        </w:rPr>
        <w:t xml:space="preserve"> terms and conditions amounts to serious misconduct entitling the Company to dismiss me and/or terminate the contract of my employment without being responsible for any consequences of such termination and moreover the Company shall have the right to recover the damages suffered or likely to be suffered due to such unauthorized disclosure of Confidential Information by me.</w:t>
      </w:r>
    </w:p>
    <w:p w:rsidR="00F4792D" w:rsidRPr="002225C3" w:rsidRDefault="00F4792D" w:rsidP="00F4792D">
      <w:pPr>
        <w:rPr>
          <w:rFonts w:ascii="Cambria" w:hAnsi="Cambria" w:cs="Calibri"/>
          <w:b/>
          <w:sz w:val="20"/>
          <w:szCs w:val="20"/>
        </w:rPr>
      </w:pPr>
      <w:r w:rsidRPr="002225C3">
        <w:rPr>
          <w:rFonts w:ascii="Cambria" w:hAnsi="Cambria" w:cs="Calibri"/>
          <w:b/>
          <w:sz w:val="20"/>
          <w:szCs w:val="20"/>
        </w:rPr>
        <w:t xml:space="preserve">Please note that I would disclose the complete information of the organization I would be joining post my resignation or termination from my services with Span Pumps </w:t>
      </w:r>
      <w:proofErr w:type="spellStart"/>
      <w:r w:rsidRPr="002225C3">
        <w:rPr>
          <w:rFonts w:ascii="Cambria" w:hAnsi="Cambria" w:cs="Calibri"/>
          <w:b/>
          <w:sz w:val="20"/>
          <w:szCs w:val="20"/>
        </w:rPr>
        <w:t>Pvt.</w:t>
      </w:r>
      <w:proofErr w:type="spellEnd"/>
      <w:r w:rsidRPr="002225C3">
        <w:rPr>
          <w:rFonts w:ascii="Cambria" w:hAnsi="Cambria" w:cs="Calibri"/>
          <w:b/>
          <w:sz w:val="20"/>
          <w:szCs w:val="20"/>
        </w:rPr>
        <w:t xml:space="preserve"> Ltd</w:t>
      </w:r>
    </w:p>
    <w:p w:rsidR="00F4792D" w:rsidRPr="002225C3" w:rsidRDefault="00F4792D" w:rsidP="00F4792D">
      <w:pPr>
        <w:rPr>
          <w:rFonts w:ascii="Cambria" w:hAnsi="Cambria" w:cs="Calibri"/>
          <w:sz w:val="20"/>
          <w:szCs w:val="20"/>
        </w:rPr>
      </w:pPr>
    </w:p>
    <w:p w:rsidR="00F4792D" w:rsidRPr="002225C3" w:rsidRDefault="00F4792D" w:rsidP="00F4792D">
      <w:pPr>
        <w:rPr>
          <w:rFonts w:ascii="Cambria" w:hAnsi="Cambria" w:cs="Calibri"/>
          <w:sz w:val="20"/>
          <w:szCs w:val="20"/>
        </w:rPr>
      </w:pPr>
      <w:r w:rsidRPr="002225C3">
        <w:rPr>
          <w:rFonts w:ascii="Cambria" w:hAnsi="Cambria" w:cs="Calibri"/>
          <w:sz w:val="20"/>
          <w:szCs w:val="20"/>
        </w:rPr>
        <w:t>This document is executed in duplicate. Both Company &amp; I shall have one copy each which shall be treated as the original, and both the copies together constitute one and the same agreement.</w:t>
      </w:r>
    </w:p>
    <w:p w:rsidR="00F4792D" w:rsidRPr="002225C3" w:rsidRDefault="00F4792D" w:rsidP="00F4792D">
      <w:pPr>
        <w:rPr>
          <w:rFonts w:ascii="Cambria" w:hAnsi="Cambria" w:cs="Calibri"/>
          <w:sz w:val="20"/>
          <w:szCs w:val="20"/>
        </w:rPr>
      </w:pPr>
    </w:p>
    <w:p w:rsidR="00F4792D" w:rsidRPr="002225C3" w:rsidRDefault="00F4792D" w:rsidP="00F4792D">
      <w:pPr>
        <w:rPr>
          <w:rFonts w:ascii="Cambria" w:hAnsi="Cambria" w:cs="Calibri"/>
          <w:sz w:val="20"/>
          <w:szCs w:val="20"/>
        </w:rPr>
      </w:pPr>
      <w:r w:rsidRPr="002225C3">
        <w:rPr>
          <w:rFonts w:ascii="Cambria" w:hAnsi="Cambria" w:cs="Calibri"/>
          <w:sz w:val="20"/>
          <w:szCs w:val="20"/>
        </w:rPr>
        <w:t>I hereby declare that I am signing this document in full knowledge and I am very much aware of the fact that I will need to appear before any legal body in case of any dispute arising out of misconduct.</w:t>
      </w:r>
    </w:p>
    <w:p w:rsidR="00F4792D" w:rsidRPr="002225C3" w:rsidRDefault="00F4792D" w:rsidP="00F4792D">
      <w:pPr>
        <w:rPr>
          <w:rFonts w:ascii="Cambria" w:hAnsi="Cambria" w:cs="Calibri"/>
          <w:sz w:val="20"/>
          <w:szCs w:val="20"/>
        </w:rPr>
      </w:pPr>
    </w:p>
    <w:p w:rsidR="00F4792D" w:rsidRPr="002225C3" w:rsidRDefault="00F4792D" w:rsidP="00F4792D">
      <w:pPr>
        <w:rPr>
          <w:rFonts w:ascii="Cambria" w:hAnsi="Cambria" w:cs="Calibri"/>
          <w:sz w:val="20"/>
          <w:szCs w:val="20"/>
        </w:rPr>
      </w:pPr>
    </w:p>
    <w:p w:rsidR="00F4792D" w:rsidRPr="002225C3" w:rsidRDefault="00F4792D" w:rsidP="00F4792D">
      <w:pPr>
        <w:rPr>
          <w:rFonts w:ascii="Cambria" w:hAnsi="Cambria" w:cs="Calibri"/>
          <w:b/>
          <w:sz w:val="20"/>
          <w:szCs w:val="20"/>
        </w:rPr>
      </w:pPr>
      <w:r w:rsidRPr="002225C3">
        <w:rPr>
          <w:rFonts w:ascii="Cambria" w:hAnsi="Cambria" w:cs="Calibri"/>
          <w:b/>
          <w:sz w:val="20"/>
          <w:szCs w:val="20"/>
        </w:rPr>
        <w:t xml:space="preserve">For Span Pumps </w:t>
      </w:r>
      <w:r w:rsidR="00796728" w:rsidRPr="002225C3">
        <w:rPr>
          <w:rFonts w:ascii="Cambria" w:hAnsi="Cambria" w:cs="Calibri"/>
          <w:b/>
          <w:sz w:val="20"/>
          <w:szCs w:val="20"/>
        </w:rPr>
        <w:t>Pvt</w:t>
      </w:r>
      <w:r w:rsidRPr="002225C3">
        <w:rPr>
          <w:rFonts w:ascii="Cambria" w:hAnsi="Cambria" w:cs="Calibri"/>
          <w:b/>
          <w:sz w:val="20"/>
          <w:szCs w:val="20"/>
        </w:rPr>
        <w:t xml:space="preserve"> Ltd</w:t>
      </w:r>
    </w:p>
    <w:p w:rsidR="00FE1805" w:rsidRPr="002225C3" w:rsidRDefault="00D67A73" w:rsidP="00FE1805">
      <w:pPr>
        <w:rPr>
          <w:rFonts w:ascii="Cambria" w:hAnsi="Cambria" w:cs="Calibri"/>
          <w:b/>
          <w:sz w:val="20"/>
          <w:szCs w:val="20"/>
        </w:rPr>
      </w:pPr>
      <w:r w:rsidRPr="002225C3">
        <w:rPr>
          <w:rFonts w:ascii="Cambria" w:hAnsi="Cambria" w:cs="Calibri"/>
          <w:b/>
          <w:sz w:val="20"/>
          <w:szCs w:val="20"/>
        </w:rPr>
        <w:t xml:space="preserve">Employer Name: </w:t>
      </w:r>
      <w:r w:rsidRPr="00B12D78">
        <w:rPr>
          <w:rFonts w:ascii="Cambria" w:hAnsi="Cambria" w:cs="Calibri"/>
          <w:b/>
          <w:sz w:val="20"/>
          <w:szCs w:val="20"/>
          <w:highlight w:val="yellow"/>
        </w:rPr>
        <w:t>Mr. Nikhil</w:t>
      </w:r>
      <w:r w:rsidR="00FC58DB" w:rsidRPr="00B12D78">
        <w:rPr>
          <w:rFonts w:ascii="Cambria" w:hAnsi="Cambria" w:cs="Calibri"/>
          <w:b/>
          <w:sz w:val="20"/>
          <w:szCs w:val="20"/>
          <w:highlight w:val="yellow"/>
        </w:rPr>
        <w:t xml:space="preserve"> </w:t>
      </w:r>
      <w:r w:rsidR="00900D34" w:rsidRPr="00B12D78">
        <w:rPr>
          <w:rFonts w:ascii="Cambria" w:hAnsi="Cambria" w:cs="Calibri"/>
          <w:b/>
          <w:sz w:val="20"/>
          <w:szCs w:val="20"/>
          <w:highlight w:val="yellow"/>
        </w:rPr>
        <w:t>Bhandari</w:t>
      </w:r>
      <w:bookmarkStart w:id="0" w:name="_GoBack"/>
      <w:bookmarkEnd w:id="0"/>
      <w:r w:rsidR="00F4792D" w:rsidRPr="002225C3">
        <w:rPr>
          <w:rFonts w:ascii="Cambria" w:hAnsi="Cambria" w:cs="Calibri"/>
          <w:b/>
          <w:sz w:val="20"/>
          <w:szCs w:val="20"/>
        </w:rPr>
        <w:tab/>
        <w:t xml:space="preserve"> </w:t>
      </w:r>
    </w:p>
    <w:p w:rsidR="00FE1805" w:rsidRPr="002225C3" w:rsidRDefault="0095173D" w:rsidP="00FE1805">
      <w:pPr>
        <w:rPr>
          <w:rFonts w:ascii="Cambria" w:hAnsi="Cambria" w:cs="Calibri"/>
          <w:b/>
          <w:sz w:val="20"/>
          <w:szCs w:val="20"/>
        </w:rPr>
      </w:pPr>
      <w:r w:rsidRPr="002225C3">
        <w:rPr>
          <w:rFonts w:ascii="Cambria" w:hAnsi="Cambria" w:cs="Calibri"/>
          <w:b/>
          <w:sz w:val="20"/>
          <w:szCs w:val="20"/>
        </w:rPr>
        <w:t>Authorized Signature</w:t>
      </w:r>
      <w:r w:rsidR="008101C7" w:rsidRPr="002225C3">
        <w:rPr>
          <w:rFonts w:ascii="Cambria" w:hAnsi="Cambria" w:cs="Calibri"/>
          <w:b/>
          <w:sz w:val="20"/>
          <w:szCs w:val="20"/>
        </w:rPr>
        <w:t>:</w:t>
      </w:r>
      <w:r w:rsidR="00257EAD" w:rsidRPr="002225C3">
        <w:rPr>
          <w:rFonts w:ascii="Cambria" w:hAnsi="Cambria" w:cs="Calibri"/>
          <w:b/>
          <w:sz w:val="20"/>
          <w:szCs w:val="20"/>
        </w:rPr>
        <w:t xml:space="preserve"> </w:t>
      </w:r>
      <w:r w:rsidR="00F4792D" w:rsidRPr="002225C3">
        <w:rPr>
          <w:rFonts w:ascii="Cambria" w:hAnsi="Cambria" w:cs="Calibri"/>
          <w:b/>
          <w:sz w:val="20"/>
          <w:szCs w:val="20"/>
        </w:rPr>
        <w:t xml:space="preserve">            </w:t>
      </w:r>
      <w:r w:rsidR="00257EAD" w:rsidRPr="002225C3">
        <w:rPr>
          <w:rFonts w:ascii="Cambria" w:hAnsi="Cambria" w:cs="Calibri"/>
          <w:b/>
          <w:sz w:val="20"/>
          <w:szCs w:val="20"/>
        </w:rPr>
        <w:t xml:space="preserve">                               </w:t>
      </w:r>
    </w:p>
    <w:p w:rsidR="00F4792D" w:rsidRPr="002225C3" w:rsidRDefault="000B0919" w:rsidP="00FE1805">
      <w:pPr>
        <w:rPr>
          <w:rFonts w:ascii="Cambria" w:hAnsi="Cambria" w:cs="Calibri"/>
          <w:b/>
          <w:sz w:val="20"/>
          <w:szCs w:val="20"/>
        </w:rPr>
      </w:pPr>
      <w:r w:rsidRPr="002225C3">
        <w:rPr>
          <w:rFonts w:ascii="Cambria" w:hAnsi="Cambria" w:cs="Calibri"/>
          <w:b/>
          <w:sz w:val="20"/>
          <w:szCs w:val="20"/>
        </w:rPr>
        <w:t>Date:</w:t>
      </w:r>
      <w:r w:rsidRPr="002225C3">
        <w:rPr>
          <w:rFonts w:ascii="Cambria" w:hAnsi="Cambria" w:cs="Calibri"/>
          <w:b/>
          <w:sz w:val="20"/>
          <w:szCs w:val="20"/>
        </w:rPr>
        <w:tab/>
      </w:r>
    </w:p>
    <w:p w:rsidR="00F4792D" w:rsidRPr="002225C3" w:rsidRDefault="00F4792D" w:rsidP="00F4792D">
      <w:pPr>
        <w:rPr>
          <w:rFonts w:ascii="Cambria" w:hAnsi="Cambria" w:cs="Calibri"/>
          <w:b/>
          <w:sz w:val="20"/>
          <w:szCs w:val="20"/>
        </w:rPr>
      </w:pPr>
    </w:p>
    <w:p w:rsidR="00F4792D" w:rsidRPr="002225C3" w:rsidRDefault="00F4792D" w:rsidP="00F4792D">
      <w:pPr>
        <w:rPr>
          <w:rFonts w:ascii="Cambria" w:hAnsi="Cambria" w:cs="Calibri"/>
          <w:b/>
          <w:sz w:val="20"/>
          <w:szCs w:val="20"/>
        </w:rPr>
      </w:pPr>
    </w:p>
    <w:p w:rsidR="00FE1805" w:rsidRPr="002225C3" w:rsidRDefault="00900D34">
      <w:pPr>
        <w:rPr>
          <w:rFonts w:ascii="Cambria" w:hAnsi="Cambria" w:cs="Calibri"/>
          <w:b/>
          <w:sz w:val="20"/>
          <w:szCs w:val="20"/>
        </w:rPr>
      </w:pPr>
      <w:r w:rsidRPr="002225C3">
        <w:rPr>
          <w:rFonts w:ascii="Cambria" w:hAnsi="Cambria" w:cs="Calibri"/>
          <w:b/>
          <w:sz w:val="20"/>
          <w:szCs w:val="20"/>
        </w:rPr>
        <w:t>E</w:t>
      </w:r>
      <w:r w:rsidR="00A647AC" w:rsidRPr="002225C3">
        <w:rPr>
          <w:rFonts w:ascii="Cambria" w:hAnsi="Cambria" w:cs="Calibri"/>
          <w:b/>
          <w:sz w:val="20"/>
          <w:szCs w:val="20"/>
        </w:rPr>
        <w:t xml:space="preserve">mployee Name: </w:t>
      </w:r>
      <w:r w:rsidR="00A647AC" w:rsidRPr="00B12D78">
        <w:rPr>
          <w:rFonts w:ascii="Cambria" w:hAnsi="Cambria" w:cs="Calibri"/>
          <w:b/>
          <w:sz w:val="20"/>
          <w:szCs w:val="20"/>
          <w:highlight w:val="yellow"/>
        </w:rPr>
        <w:t xml:space="preserve">Mr. </w:t>
      </w:r>
      <w:proofErr w:type="spellStart"/>
      <w:r w:rsidR="00A647AC" w:rsidRPr="00B12D78">
        <w:rPr>
          <w:rFonts w:ascii="Cambria" w:hAnsi="Cambria" w:cs="Calibri"/>
          <w:b/>
          <w:sz w:val="20"/>
          <w:szCs w:val="20"/>
          <w:highlight w:val="yellow"/>
        </w:rPr>
        <w:t>Raviraj</w:t>
      </w:r>
      <w:proofErr w:type="spellEnd"/>
      <w:r w:rsidR="00A647AC" w:rsidRPr="00B12D78">
        <w:rPr>
          <w:rFonts w:ascii="Cambria" w:hAnsi="Cambria" w:cs="Calibri"/>
          <w:b/>
          <w:sz w:val="20"/>
          <w:szCs w:val="20"/>
          <w:highlight w:val="yellow"/>
        </w:rPr>
        <w:t xml:space="preserve"> </w:t>
      </w:r>
      <w:proofErr w:type="spellStart"/>
      <w:r w:rsidR="00A647AC" w:rsidRPr="00B12D78">
        <w:rPr>
          <w:rFonts w:ascii="Cambria" w:hAnsi="Cambria" w:cs="Calibri"/>
          <w:b/>
          <w:sz w:val="20"/>
          <w:szCs w:val="20"/>
          <w:highlight w:val="yellow"/>
        </w:rPr>
        <w:t>Karale</w:t>
      </w:r>
      <w:proofErr w:type="spellEnd"/>
    </w:p>
    <w:p w:rsidR="00FE1805" w:rsidRPr="002225C3" w:rsidRDefault="00F4792D">
      <w:pPr>
        <w:rPr>
          <w:rFonts w:ascii="Cambria" w:hAnsi="Cambria" w:cs="Calibri"/>
          <w:b/>
          <w:sz w:val="20"/>
          <w:szCs w:val="20"/>
        </w:rPr>
      </w:pPr>
      <w:r w:rsidRPr="002225C3">
        <w:rPr>
          <w:rFonts w:ascii="Cambria" w:hAnsi="Cambria" w:cs="Calibri"/>
          <w:b/>
          <w:sz w:val="20"/>
          <w:szCs w:val="20"/>
        </w:rPr>
        <w:t>Employee</w:t>
      </w:r>
      <w:r w:rsidR="00257EAD" w:rsidRPr="002225C3">
        <w:rPr>
          <w:rFonts w:ascii="Cambria" w:hAnsi="Cambria" w:cs="Calibri"/>
          <w:b/>
          <w:sz w:val="20"/>
          <w:szCs w:val="20"/>
        </w:rPr>
        <w:t xml:space="preserve"> Signature: </w:t>
      </w:r>
      <w:r w:rsidRPr="002225C3">
        <w:rPr>
          <w:rFonts w:ascii="Cambria" w:hAnsi="Cambria" w:cs="Calibri"/>
          <w:b/>
          <w:sz w:val="20"/>
          <w:szCs w:val="20"/>
        </w:rPr>
        <w:tab/>
        <w:t xml:space="preserve">                         </w:t>
      </w:r>
      <w:r w:rsidRPr="002225C3">
        <w:rPr>
          <w:rFonts w:ascii="Cambria" w:hAnsi="Cambria" w:cs="Calibri"/>
          <w:b/>
          <w:sz w:val="20"/>
          <w:szCs w:val="20"/>
        </w:rPr>
        <w:tab/>
      </w:r>
      <w:r w:rsidRPr="002225C3">
        <w:rPr>
          <w:rFonts w:ascii="Cambria" w:hAnsi="Cambria" w:cs="Calibri"/>
          <w:b/>
          <w:sz w:val="20"/>
          <w:szCs w:val="20"/>
        </w:rPr>
        <w:tab/>
      </w:r>
      <w:r w:rsidR="00257EAD" w:rsidRPr="002225C3">
        <w:rPr>
          <w:rFonts w:ascii="Cambria" w:hAnsi="Cambria" w:cs="Calibri"/>
          <w:b/>
          <w:sz w:val="20"/>
          <w:szCs w:val="20"/>
        </w:rPr>
        <w:t xml:space="preserve">     </w:t>
      </w:r>
    </w:p>
    <w:p w:rsidR="00AE5DF4" w:rsidRPr="002225C3" w:rsidRDefault="00F4792D">
      <w:pPr>
        <w:rPr>
          <w:rFonts w:ascii="Cambria" w:hAnsi="Cambria" w:cs="Calibri"/>
          <w:b/>
          <w:sz w:val="20"/>
          <w:szCs w:val="20"/>
        </w:rPr>
      </w:pPr>
      <w:r w:rsidRPr="002225C3">
        <w:rPr>
          <w:rFonts w:ascii="Cambria" w:hAnsi="Cambria" w:cs="Calibri"/>
          <w:b/>
          <w:sz w:val="20"/>
          <w:szCs w:val="20"/>
        </w:rPr>
        <w:t>Date:</w:t>
      </w:r>
    </w:p>
    <w:sectPr w:rsidR="00AE5DF4" w:rsidRPr="002225C3" w:rsidSect="00CF1FFB">
      <w:footerReference w:type="default" r:id="rId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D1C" w:rsidRDefault="00DA4D1C">
      <w:pPr>
        <w:spacing w:after="0" w:line="240" w:lineRule="auto"/>
      </w:pPr>
      <w:r>
        <w:separator/>
      </w:r>
    </w:p>
  </w:endnote>
  <w:endnote w:type="continuationSeparator" w:id="0">
    <w:p w:rsidR="00DA4D1C" w:rsidRDefault="00DA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Verdana">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663" w:rsidRPr="008A4663" w:rsidRDefault="0099132F" w:rsidP="008A4663">
    <w:pPr>
      <w:pStyle w:val="Footer"/>
      <w:rPr>
        <w:rFonts w:ascii="Cambria" w:hAnsi="Cambria"/>
        <w:sz w:val="20"/>
        <w:szCs w:val="20"/>
      </w:rPr>
    </w:pPr>
    <w:r w:rsidRPr="008A4663">
      <w:rPr>
        <w:rFonts w:ascii="Cambria" w:hAnsi="Cambria"/>
        <w:sz w:val="20"/>
        <w:szCs w:val="20"/>
      </w:rPr>
      <w:t>Note: I Accept all the terms &amp; conditions of this letter.</w:t>
    </w:r>
  </w:p>
  <w:p w:rsidR="008A4663" w:rsidRPr="008A4663" w:rsidRDefault="0099132F" w:rsidP="008A4663">
    <w:pPr>
      <w:pStyle w:val="Footer"/>
      <w:rPr>
        <w:rFonts w:ascii="Cambria" w:hAnsi="Cambria"/>
        <w:sz w:val="20"/>
        <w:szCs w:val="20"/>
      </w:rPr>
    </w:pPr>
    <w:r w:rsidRPr="008A4663">
      <w:rPr>
        <w:rFonts w:ascii="Cambria" w:hAnsi="Cambria"/>
        <w:sz w:val="20"/>
        <w:szCs w:val="20"/>
      </w:rPr>
      <w:t>Sign:</w:t>
    </w:r>
  </w:p>
  <w:p w:rsidR="001B29AD" w:rsidRDefault="00DA4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D1C" w:rsidRDefault="00DA4D1C">
      <w:pPr>
        <w:spacing w:after="0" w:line="240" w:lineRule="auto"/>
      </w:pPr>
      <w:r>
        <w:separator/>
      </w:r>
    </w:p>
  </w:footnote>
  <w:footnote w:type="continuationSeparator" w:id="0">
    <w:p w:rsidR="00DA4D1C" w:rsidRDefault="00DA4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487F"/>
    <w:multiLevelType w:val="multilevel"/>
    <w:tmpl w:val="F9D069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43FB3805"/>
    <w:multiLevelType w:val="multilevel"/>
    <w:tmpl w:val="A9EA0916"/>
    <w:lvl w:ilvl="0">
      <w:start w:val="9"/>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C692838"/>
    <w:multiLevelType w:val="hybridMultilevel"/>
    <w:tmpl w:val="D2D4B0E2"/>
    <w:lvl w:ilvl="0" w:tplc="62E8E8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460821"/>
    <w:multiLevelType w:val="hybridMultilevel"/>
    <w:tmpl w:val="DECA8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FD4E48"/>
    <w:multiLevelType w:val="multilevel"/>
    <w:tmpl w:val="8B12B3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2D"/>
    <w:rsid w:val="000071D6"/>
    <w:rsid w:val="0000761F"/>
    <w:rsid w:val="000223FE"/>
    <w:rsid w:val="00026EA3"/>
    <w:rsid w:val="00081C02"/>
    <w:rsid w:val="000B0919"/>
    <w:rsid w:val="00182771"/>
    <w:rsid w:val="00183FED"/>
    <w:rsid w:val="001932AB"/>
    <w:rsid w:val="001A3EBC"/>
    <w:rsid w:val="001B735B"/>
    <w:rsid w:val="001E3290"/>
    <w:rsid w:val="001E5CA0"/>
    <w:rsid w:val="001F0579"/>
    <w:rsid w:val="001F1836"/>
    <w:rsid w:val="002225C3"/>
    <w:rsid w:val="002333D8"/>
    <w:rsid w:val="00257EAD"/>
    <w:rsid w:val="00280942"/>
    <w:rsid w:val="00284C61"/>
    <w:rsid w:val="0029130B"/>
    <w:rsid w:val="002A233D"/>
    <w:rsid w:val="00321146"/>
    <w:rsid w:val="00372625"/>
    <w:rsid w:val="003A4696"/>
    <w:rsid w:val="003E21F1"/>
    <w:rsid w:val="004202D7"/>
    <w:rsid w:val="00435328"/>
    <w:rsid w:val="00464E6A"/>
    <w:rsid w:val="0049129B"/>
    <w:rsid w:val="004A19BC"/>
    <w:rsid w:val="004A34B8"/>
    <w:rsid w:val="004C5604"/>
    <w:rsid w:val="00533F6D"/>
    <w:rsid w:val="00545483"/>
    <w:rsid w:val="00547177"/>
    <w:rsid w:val="005E0AA0"/>
    <w:rsid w:val="005E5789"/>
    <w:rsid w:val="00632EBD"/>
    <w:rsid w:val="00697AB2"/>
    <w:rsid w:val="006A5032"/>
    <w:rsid w:val="006F20C1"/>
    <w:rsid w:val="00796728"/>
    <w:rsid w:val="007E1A29"/>
    <w:rsid w:val="008101C7"/>
    <w:rsid w:val="00841A57"/>
    <w:rsid w:val="008430E5"/>
    <w:rsid w:val="00880BC5"/>
    <w:rsid w:val="00897D16"/>
    <w:rsid w:val="00900D34"/>
    <w:rsid w:val="009347F1"/>
    <w:rsid w:val="0095173D"/>
    <w:rsid w:val="00974E8F"/>
    <w:rsid w:val="0099132F"/>
    <w:rsid w:val="009A4EF3"/>
    <w:rsid w:val="00A647AC"/>
    <w:rsid w:val="00AA7D2A"/>
    <w:rsid w:val="00AD1A63"/>
    <w:rsid w:val="00AE5DF4"/>
    <w:rsid w:val="00AE60DB"/>
    <w:rsid w:val="00B12D78"/>
    <w:rsid w:val="00B628B9"/>
    <w:rsid w:val="00B85322"/>
    <w:rsid w:val="00B9099F"/>
    <w:rsid w:val="00B91D12"/>
    <w:rsid w:val="00BA775C"/>
    <w:rsid w:val="00C26AAF"/>
    <w:rsid w:val="00C85DFC"/>
    <w:rsid w:val="00CD7397"/>
    <w:rsid w:val="00CE611A"/>
    <w:rsid w:val="00D20F20"/>
    <w:rsid w:val="00D50C18"/>
    <w:rsid w:val="00D540F4"/>
    <w:rsid w:val="00D67A73"/>
    <w:rsid w:val="00DA4D1C"/>
    <w:rsid w:val="00DD2655"/>
    <w:rsid w:val="00E06B36"/>
    <w:rsid w:val="00E3307F"/>
    <w:rsid w:val="00E626EF"/>
    <w:rsid w:val="00EA2D0D"/>
    <w:rsid w:val="00EE0CF6"/>
    <w:rsid w:val="00EE4A68"/>
    <w:rsid w:val="00EE5B16"/>
    <w:rsid w:val="00F02263"/>
    <w:rsid w:val="00F03E99"/>
    <w:rsid w:val="00F14DD2"/>
    <w:rsid w:val="00F323E3"/>
    <w:rsid w:val="00F4792D"/>
    <w:rsid w:val="00F52961"/>
    <w:rsid w:val="00FC2604"/>
    <w:rsid w:val="00FC58DB"/>
    <w:rsid w:val="00FE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76AFC-59CE-4FD1-98FE-D43ACD6E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92D"/>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4792D"/>
    <w:pPr>
      <w:spacing w:after="120" w:line="240" w:lineRule="auto"/>
    </w:pPr>
    <w:rPr>
      <w:rFonts w:ascii="Times New Roman" w:hAnsi="Times New Roman"/>
      <w:sz w:val="24"/>
      <w:szCs w:val="20"/>
      <w:lang w:val="en-US" w:eastAsia="en-US"/>
    </w:rPr>
  </w:style>
  <w:style w:type="character" w:customStyle="1" w:styleId="BodyTextChar">
    <w:name w:val="Body Text Char"/>
    <w:basedOn w:val="DefaultParagraphFont"/>
    <w:link w:val="BodyText"/>
    <w:rsid w:val="00F4792D"/>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F4792D"/>
    <w:pPr>
      <w:spacing w:after="0" w:line="240" w:lineRule="auto"/>
      <w:ind w:left="720"/>
      <w:contextualSpacing/>
    </w:pPr>
    <w:rPr>
      <w:rFonts w:ascii="Times New Roman" w:hAnsi="Times New Roman"/>
      <w:sz w:val="24"/>
      <w:szCs w:val="20"/>
      <w:lang w:val="en-US" w:eastAsia="en-US"/>
    </w:rPr>
  </w:style>
  <w:style w:type="paragraph" w:styleId="NoSpacing">
    <w:name w:val="No Spacing"/>
    <w:uiPriority w:val="1"/>
    <w:qFormat/>
    <w:rsid w:val="00F4792D"/>
    <w:pPr>
      <w:spacing w:after="0" w:line="240" w:lineRule="auto"/>
    </w:pPr>
    <w:rPr>
      <w:rFonts w:ascii="Calibri" w:eastAsia="Calibri" w:hAnsi="Calibri" w:cs="Times New Roman"/>
      <w:lang w:val="en-US"/>
    </w:rPr>
  </w:style>
  <w:style w:type="paragraph" w:customStyle="1" w:styleId="Normal1">
    <w:name w:val="Normal1"/>
    <w:rsid w:val="00F4792D"/>
    <w:pPr>
      <w:spacing w:after="0" w:line="240" w:lineRule="auto"/>
    </w:pPr>
    <w:rPr>
      <w:rFonts w:ascii="Cambria" w:eastAsia="Cambria" w:hAnsi="Cambria" w:cs="Cambria"/>
      <w:color w:val="000000"/>
      <w:sz w:val="24"/>
      <w:lang w:eastAsia="en-IN"/>
    </w:rPr>
  </w:style>
  <w:style w:type="paragraph" w:styleId="Footer">
    <w:name w:val="footer"/>
    <w:basedOn w:val="Normal"/>
    <w:link w:val="FooterChar"/>
    <w:uiPriority w:val="99"/>
    <w:unhideWhenUsed/>
    <w:rsid w:val="00F47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92D"/>
    <w:rPr>
      <w:rFonts w:ascii="Calibri" w:eastAsia="Times New Roman" w:hAnsi="Calibri" w:cs="Times New Roman"/>
      <w:lang w:eastAsia="en-IN"/>
    </w:rPr>
  </w:style>
  <w:style w:type="paragraph" w:styleId="Title">
    <w:name w:val="Title"/>
    <w:basedOn w:val="Normal"/>
    <w:link w:val="TitleChar"/>
    <w:qFormat/>
    <w:rsid w:val="00F4792D"/>
    <w:pPr>
      <w:widowControl w:val="0"/>
      <w:autoSpaceDE w:val="0"/>
      <w:autoSpaceDN w:val="0"/>
      <w:spacing w:after="0" w:line="240" w:lineRule="auto"/>
      <w:ind w:left="-142"/>
      <w:jc w:val="center"/>
    </w:pPr>
    <w:rPr>
      <w:rFonts w:ascii="Arial" w:hAnsi="Arial" w:cs="Arial"/>
      <w:b/>
      <w:bCs/>
      <w:sz w:val="28"/>
      <w:szCs w:val="28"/>
      <w:lang w:val="en-US" w:eastAsia="en-US"/>
    </w:rPr>
  </w:style>
  <w:style w:type="character" w:customStyle="1" w:styleId="TitleChar">
    <w:name w:val="Title Char"/>
    <w:basedOn w:val="DefaultParagraphFont"/>
    <w:link w:val="Title"/>
    <w:rsid w:val="00F4792D"/>
    <w:rPr>
      <w:rFonts w:ascii="Arial" w:eastAsia="Times New Roman" w:hAnsi="Arial" w:cs="Arial"/>
      <w:b/>
      <w:bCs/>
      <w:sz w:val="28"/>
      <w:szCs w:val="28"/>
      <w:lang w:val="en-US"/>
    </w:rPr>
  </w:style>
  <w:style w:type="paragraph" w:styleId="BalloonText">
    <w:name w:val="Balloon Text"/>
    <w:basedOn w:val="Normal"/>
    <w:link w:val="BalloonTextChar"/>
    <w:uiPriority w:val="99"/>
    <w:semiHidden/>
    <w:unhideWhenUsed/>
    <w:rsid w:val="00F03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99"/>
    <w:rPr>
      <w:rFonts w:ascii="Segoe UI" w:eastAsia="Times New Roman" w:hAnsi="Segoe UI" w:cs="Segoe UI"/>
      <w:sz w:val="18"/>
      <w:szCs w:val="18"/>
      <w:lang w:eastAsia="en-IN"/>
    </w:rPr>
  </w:style>
  <w:style w:type="table" w:styleId="TableGrid">
    <w:name w:val="Table Grid"/>
    <w:basedOn w:val="TableNormal"/>
    <w:uiPriority w:val="39"/>
    <w:rsid w:val="003E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GirishG</cp:lastModifiedBy>
  <cp:revision>67</cp:revision>
  <cp:lastPrinted>2016-11-24T12:06:00Z</cp:lastPrinted>
  <dcterms:created xsi:type="dcterms:W3CDTF">2016-11-18T12:52:00Z</dcterms:created>
  <dcterms:modified xsi:type="dcterms:W3CDTF">2017-06-22T11:10:00Z</dcterms:modified>
</cp:coreProperties>
</file>