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CF" w:rsidRDefault="00AC46CF" w:rsidP="005E12F9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46.5pt;margin-top:48.25pt;width:71.25pt;height:0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32" style="position:absolute;margin-left:104.8pt;margin-top:48.25pt;width:57.2pt;height:0;z-index:251677696" o:connectortype="straight">
            <v:stroke endarrow="block"/>
          </v:shape>
        </w:pict>
      </w:r>
      <w:r w:rsidR="000443A7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17.5pt;margin-top:223.75pt;width:84.5pt;height:45pt;z-index:251670528">
            <v:textbox>
              <w:txbxContent>
                <w:p w:rsidR="00ED687D" w:rsidRPr="000443A7" w:rsidRDefault="00ED687D" w:rsidP="00ED687D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Coordinate additional screening if necessary </w:t>
                  </w:r>
                </w:p>
              </w:txbxContent>
            </v:textbox>
          </v:shape>
        </w:pict>
      </w:r>
      <w:r w:rsidR="000443A7">
        <w:rPr>
          <w:noProof/>
          <w:lang w:eastAsia="en-IN"/>
        </w:rPr>
        <w:pict>
          <v:shape id="_x0000_s1038" type="#_x0000_t202" style="position:absolute;margin-left:159.2pt;margin-top:224.75pt;width:84.5pt;height:45pt;z-index:251669504">
            <v:textbox>
              <w:txbxContent>
                <w:p w:rsidR="00ED687D" w:rsidRPr="000443A7" w:rsidRDefault="00ED687D" w:rsidP="00ED687D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Coordinate applicant interview process </w:t>
                  </w:r>
                </w:p>
              </w:txbxContent>
            </v:textbox>
          </v:shape>
        </w:pict>
      </w:r>
      <w:r w:rsidR="000443A7">
        <w:rPr>
          <w:noProof/>
          <w:lang w:eastAsia="en-IN"/>
        </w:rPr>
        <w:pict>
          <v:shape id="_x0000_s1044" type="#_x0000_t202" style="position:absolute;margin-left:20.3pt;margin-top:224.25pt;width:84.5pt;height:45pt;z-index:251676672">
            <v:textbox>
              <w:txbxContent>
                <w:p w:rsidR="000443A7" w:rsidRPr="000443A7" w:rsidRDefault="000443A7" w:rsidP="000443A7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Coordinate applicant interview process </w:t>
                  </w:r>
                </w:p>
              </w:txbxContent>
            </v:textbox>
          </v:shape>
        </w:pict>
      </w:r>
      <w:r w:rsidR="000443A7">
        <w:rPr>
          <w:noProof/>
          <w:lang w:eastAsia="en-IN"/>
        </w:rPr>
        <w:pict>
          <v:shape id="_x0000_s1036" type="#_x0000_t202" style="position:absolute;margin-left:317pt;margin-top:120.75pt;width:84.5pt;height:51.8pt;z-index:251667456">
            <v:textbox>
              <w:txbxContent>
                <w:p w:rsidR="00DC17CB" w:rsidRPr="000443A7" w:rsidRDefault="00DC17CB" w:rsidP="00DC17CB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Create Ad placement to port on website and job portal </w:t>
                  </w:r>
                </w:p>
              </w:txbxContent>
            </v:textbox>
          </v:shape>
        </w:pict>
      </w:r>
      <w:r w:rsidR="00613441">
        <w:rPr>
          <w:noProof/>
          <w:lang w:eastAsia="en-IN"/>
        </w:rPr>
        <w:pict>
          <v:shape id="_x0000_s1027" type="#_x0000_t202" style="position:absolute;margin-left:28pt;margin-top:33.5pt;width:61pt;height:31.05pt;z-index:251659264" strokecolor="white [3212]">
            <v:textbox>
              <w:txbxContent>
                <w:p w:rsidR="004C79E8" w:rsidRPr="000443A7" w:rsidRDefault="004C79E8" w:rsidP="005E12F9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>Recruitment Process</w:t>
                  </w:r>
                </w:p>
              </w:txbxContent>
            </v:textbox>
          </v:shape>
        </w:pict>
      </w:r>
      <w:r w:rsidR="00613441">
        <w:rPr>
          <w:noProof/>
          <w:lang w:eastAsia="en-IN"/>
        </w:rPr>
        <w:pict>
          <v:oval id="_x0000_s1026" style="position:absolute;margin-left:10.25pt;margin-top:19.5pt;width:94pt;height:61pt;z-index:251658240"/>
        </w:pict>
      </w:r>
      <w:r w:rsidR="00613441">
        <w:rPr>
          <w:noProof/>
          <w:lang w:eastAsia="en-IN"/>
        </w:rPr>
        <w:pict>
          <v:shape id="_x0000_s1034" type="#_x0000_t202" style="position:absolute;margin-left:17.25pt;margin-top:122.25pt;width:84.5pt;height:45pt;z-index:251665408">
            <v:textbox>
              <w:txbxContent>
                <w:p w:rsidR="00DC17CB" w:rsidRPr="000443A7" w:rsidRDefault="00DC17CB" w:rsidP="005E12F9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Suitable Candidate Round </w:t>
                  </w:r>
                </w:p>
              </w:txbxContent>
            </v:textbox>
          </v:shape>
        </w:pict>
      </w:r>
      <w:r w:rsidR="00613441">
        <w:rPr>
          <w:noProof/>
          <w:lang w:eastAsia="en-IN"/>
        </w:rPr>
        <w:pict>
          <v:shape id="_x0000_s1032" type="#_x0000_t202" style="position:absolute;margin-left:317.75pt;margin-top:26.5pt;width:84.5pt;height:45pt;z-index:251663360">
            <v:textbox>
              <w:txbxContent>
                <w:p w:rsidR="004C79E8" w:rsidRPr="000443A7" w:rsidRDefault="004C79E8" w:rsidP="005E12F9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Job Description </w:t>
                  </w:r>
                  <w:r w:rsidR="00ED687D" w:rsidRPr="000443A7">
                    <w:rPr>
                      <w:b/>
                      <w:sz w:val="16"/>
                    </w:rPr>
                    <w:t>received from</w:t>
                  </w:r>
                  <w:r w:rsidRPr="000443A7">
                    <w:rPr>
                      <w:b/>
                      <w:sz w:val="16"/>
                    </w:rPr>
                    <w:t xml:space="preserve"> hiring manager</w:t>
                  </w:r>
                </w:p>
              </w:txbxContent>
            </v:textbox>
          </v:shape>
        </w:pict>
      </w:r>
      <w:r w:rsidR="00613441">
        <w:rPr>
          <w:noProof/>
          <w:lang w:eastAsia="en-IN"/>
        </w:rPr>
        <w:pict>
          <v:shape id="_x0000_s1035" type="#_x0000_t202" style="position:absolute;margin-left:161.75pt;margin-top:121.75pt;width:84.5pt;height:45pt;z-index:251666432">
            <v:textbox>
              <w:txbxContent>
                <w:p w:rsidR="00DC17CB" w:rsidRPr="000443A7" w:rsidRDefault="00622286" w:rsidP="005E12F9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>Received</w:t>
                  </w:r>
                  <w:r w:rsidR="00DC17CB" w:rsidRPr="000443A7">
                    <w:rPr>
                      <w:b/>
                      <w:sz w:val="16"/>
                    </w:rPr>
                    <w:t xml:space="preserve"> and send Resumes to hiring manager for review </w:t>
                  </w:r>
                </w:p>
              </w:txbxContent>
            </v:textbox>
          </v:shape>
        </w:pict>
      </w:r>
      <w:r w:rsidR="004C79E8">
        <w:rPr>
          <w:noProof/>
          <w:lang w:eastAsia="en-IN"/>
        </w:rPr>
        <w:pict>
          <v:shape id="_x0000_s1031" type="#_x0000_t202" style="position:absolute;margin-left:162pt;margin-top:27.5pt;width:84.5pt;height:45pt;z-index:251662336">
            <v:textbox>
              <w:txbxContent>
                <w:p w:rsidR="004C79E8" w:rsidRPr="000443A7" w:rsidRDefault="004C79E8" w:rsidP="005E12F9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Hiring Manager gets </w:t>
                  </w:r>
                  <w:r w:rsidR="000443A7">
                    <w:rPr>
                      <w:b/>
                      <w:sz w:val="16"/>
                    </w:rPr>
                    <w:t xml:space="preserve">        </w:t>
                  </w:r>
                  <w:r w:rsidRPr="000443A7">
                    <w:rPr>
                      <w:b/>
                      <w:sz w:val="16"/>
                    </w:rPr>
                    <w:t xml:space="preserve">personal request </w:t>
                  </w:r>
                  <w:r w:rsidR="000443A7">
                    <w:rPr>
                      <w:b/>
                      <w:sz w:val="16"/>
                    </w:rPr>
                    <w:t xml:space="preserve">     </w:t>
                  </w:r>
                  <w:r w:rsidRPr="000443A7">
                    <w:rPr>
                      <w:b/>
                      <w:sz w:val="16"/>
                    </w:rPr>
                    <w:t>approval</w:t>
                  </w:r>
                </w:p>
              </w:txbxContent>
            </v:textbox>
          </v:shape>
        </w:pict>
      </w:r>
    </w:p>
    <w:p w:rsidR="00AC46CF" w:rsidRPr="00AC46CF" w:rsidRDefault="00AC46CF" w:rsidP="00AC46CF"/>
    <w:p w:rsidR="00AC46CF" w:rsidRDefault="00AC46CF" w:rsidP="00AC46CF">
      <w:r>
        <w:rPr>
          <w:noProof/>
          <w:lang w:eastAsia="en-IN"/>
        </w:rPr>
        <w:pict>
          <v:shape id="_x0000_s1047" type="#_x0000_t32" style="position:absolute;margin-left:355.9pt;margin-top:21.6pt;width:.7pt;height:48.25pt;z-index:251679744" o:connectortype="straight">
            <v:stroke endarrow="block"/>
          </v:shape>
        </w:pict>
      </w:r>
    </w:p>
    <w:p w:rsidR="00903222" w:rsidRPr="00AC46CF" w:rsidRDefault="00A3243A" w:rsidP="00AC46CF">
      <w:pPr>
        <w:jc w:val="right"/>
      </w:pPr>
      <w:r>
        <w:rPr>
          <w:noProof/>
          <w:lang w:eastAsia="en-IN"/>
        </w:rPr>
        <w:pict>
          <v:shape id="_x0000_s1072" type="#_x0000_t32" style="position:absolute;left:0;text-align:left;margin-left:49.45pt;margin-top:90.9pt;width:0;height:57pt;z-index:251702272" o:connectortype="straight"/>
        </w:pict>
      </w:r>
      <w:r w:rsidR="00622E53">
        <w:rPr>
          <w:noProof/>
          <w:lang w:eastAsia="en-IN"/>
        </w:rPr>
        <w:pict>
          <v:shape id="_x0000_s1071" type="#_x0000_t202" style="position:absolute;left:0;text-align:left;margin-left:119pt;margin-top:193.9pt;width:30.55pt;height:15.45pt;z-index:251701248" strokecolor="white [3212]">
            <v:textbox>
              <w:txbxContent>
                <w:p w:rsidR="00622E53" w:rsidRPr="00622E53" w:rsidRDefault="00622E53" w:rsidP="00622E53">
                  <w:pPr>
                    <w:rPr>
                      <w:sz w:val="18"/>
                    </w:rPr>
                  </w:pPr>
                  <w:r>
                    <w:rPr>
                      <w:sz w:val="16"/>
                    </w:rPr>
                    <w:t>No</w:t>
                  </w:r>
                </w:p>
              </w:txbxContent>
            </v:textbox>
          </v:shape>
        </w:pict>
      </w:r>
      <w:r w:rsidR="00622E53">
        <w:rPr>
          <w:noProof/>
          <w:lang w:eastAsia="en-IN"/>
        </w:rPr>
        <w:pict>
          <v:shape id="_x0000_s1070" type="#_x0000_t202" style="position:absolute;left:0;text-align:left;margin-left:118.3pt;margin-top:242.2pt;width:30.55pt;height:15.45pt;z-index:251700224" strokecolor="white [3212]">
            <v:textbox>
              <w:txbxContent>
                <w:p w:rsidR="00622E53" w:rsidRPr="00622E53" w:rsidRDefault="00622E53" w:rsidP="00622E53">
                  <w:pPr>
                    <w:rPr>
                      <w:sz w:val="18"/>
                    </w:rPr>
                  </w:pPr>
                  <w:r w:rsidRPr="00622E53">
                    <w:rPr>
                      <w:sz w:val="16"/>
                    </w:rPr>
                    <w:t>Yes</w:t>
                  </w:r>
                </w:p>
              </w:txbxContent>
            </v:textbox>
          </v:shape>
        </w:pict>
      </w:r>
      <w:r w:rsidR="00622E53">
        <w:rPr>
          <w:noProof/>
          <w:lang w:eastAsia="en-IN"/>
        </w:rPr>
        <w:pict>
          <v:shape id="_x0000_s1069" type="#_x0000_t202" style="position:absolute;left:0;text-align:left;margin-left:18.9pt;margin-top:109.2pt;width:30.55pt;height:15.45pt;z-index:251699200" strokecolor="white [3212]">
            <v:textbox>
              <w:txbxContent>
                <w:p w:rsidR="00622E53" w:rsidRPr="00622E53" w:rsidRDefault="00622E53" w:rsidP="00622E53">
                  <w:pPr>
                    <w:rPr>
                      <w:sz w:val="18"/>
                    </w:rPr>
                  </w:pPr>
                  <w:r>
                    <w:rPr>
                      <w:sz w:val="16"/>
                    </w:rPr>
                    <w:t>No</w:t>
                  </w:r>
                </w:p>
              </w:txbxContent>
            </v:textbox>
          </v:shape>
        </w:pict>
      </w:r>
      <w:r w:rsidR="00622E53">
        <w:rPr>
          <w:noProof/>
          <w:lang w:eastAsia="en-IN"/>
        </w:rPr>
        <w:pict>
          <v:shape id="_x0000_s1068" type="#_x0000_t202" style="position:absolute;left:0;text-align:left;margin-left:120.3pt;margin-top:97.2pt;width:30.55pt;height:15.45pt;z-index:251698176" strokecolor="white [3212]">
            <v:textbox>
              <w:txbxContent>
                <w:p w:rsidR="00622E53" w:rsidRPr="00622E53" w:rsidRDefault="00622E53">
                  <w:pPr>
                    <w:rPr>
                      <w:sz w:val="18"/>
                    </w:rPr>
                  </w:pPr>
                  <w:r w:rsidRPr="00622E53">
                    <w:rPr>
                      <w:sz w:val="16"/>
                    </w:rPr>
                    <w:t>Yes</w:t>
                  </w:r>
                </w:p>
              </w:txbxContent>
            </v:textbox>
          </v:shape>
        </w:pict>
      </w:r>
      <w:r w:rsidR="00B03F93">
        <w:rPr>
          <w:noProof/>
          <w:lang w:eastAsia="en-IN"/>
        </w:rPr>
        <w:pict>
          <v:shape id="_x0000_s1067" type="#_x0000_t32" style="position:absolute;left:0;text-align:left;margin-left:197.65pt;margin-top:115.2pt;width:0;height:32.2pt;z-index:251697152" o:connectortype="straight">
            <v:stroke endarrow="block"/>
          </v:shape>
        </w:pict>
      </w:r>
      <w:r w:rsidR="00B03F93">
        <w:rPr>
          <w:noProof/>
          <w:lang w:eastAsia="en-IN"/>
        </w:rPr>
        <w:pict>
          <v:shape id="_x0000_s1066" type="#_x0000_t32" style="position:absolute;left:0;text-align:left;margin-left:72.65pt;margin-top:115.2pt;width:125pt;height:0;z-index:251696128" o:connectortype="straight"/>
        </w:pict>
      </w:r>
      <w:r w:rsidR="00B03F93">
        <w:rPr>
          <w:noProof/>
          <w:lang w:eastAsia="en-IN"/>
        </w:rPr>
        <w:pict>
          <v:shape id="_x0000_s1065" type="#_x0000_t32" style="position:absolute;left:0;text-align:left;margin-left:72.65pt;margin-top:90.9pt;width:0;height:24.3pt;z-index:251695104" o:connectortype="straight"/>
        </w:pict>
      </w:r>
      <w:r w:rsidR="00D7228B">
        <w:rPr>
          <w:noProof/>
          <w:lang w:eastAsia="en-IN"/>
        </w:rPr>
        <w:pict>
          <v:shape id="_x0000_s1064" type="#_x0000_t32" style="position:absolute;left:0;text-align:left;margin-left:355.9pt;margin-top:192.4pt;width:.7pt;height:47.1pt;z-index:251694080" o:connectortype="straight">
            <v:stroke endarrow="block"/>
          </v:shape>
        </w:pict>
      </w:r>
      <w:r w:rsidR="00D7228B">
        <w:rPr>
          <w:noProof/>
          <w:lang w:eastAsia="en-IN"/>
        </w:rPr>
        <w:pict>
          <v:shape id="_x0000_s1058" type="#_x0000_t32" style="position:absolute;left:0;text-align:left;margin-left:243.5pt;margin-top:259.95pt;width:73.5pt;height:0;flip:x;z-index:251688960" o:connectortype="straight">
            <v:stroke endarrow="block"/>
          </v:shape>
        </w:pict>
      </w:r>
      <w:r w:rsidR="00303EA6">
        <w:rPr>
          <w:noProof/>
          <w:lang w:eastAsia="en-IN"/>
        </w:rPr>
        <w:pict>
          <v:shape id="_x0000_s1063" type="#_x0000_t32" style="position:absolute;left:0;text-align:left;margin-left:186.8pt;margin-top:213pt;width:0;height:26.5pt;z-index:251693056" o:connectortype="straight"/>
        </w:pict>
      </w:r>
      <w:r w:rsidR="00303EA6">
        <w:rPr>
          <w:noProof/>
          <w:lang w:eastAsia="en-IN"/>
        </w:rPr>
        <w:pict>
          <v:shape id="_x0000_s1062" type="#_x0000_t32" style="position:absolute;left:0;text-align:left;margin-left:55.7pt;margin-top:213pt;width:131.1pt;height:0;z-index:251692032" o:connectortype="straight"/>
        </w:pict>
      </w:r>
      <w:r w:rsidR="002E44E2">
        <w:rPr>
          <w:noProof/>
          <w:lang w:eastAsia="en-IN"/>
        </w:rPr>
        <w:pict>
          <v:shape id="_x0000_s1061" type="#_x0000_t32" style="position:absolute;left:0;text-align:left;margin-left:55.7pt;margin-top:193.4pt;width:0;height:19.6pt;flip:y;z-index:251691008" o:connectortype="straight">
            <v:stroke endarrow="block"/>
          </v:shape>
        </w:pict>
      </w:r>
      <w:r w:rsidR="002E44E2">
        <w:rPr>
          <w:noProof/>
          <w:lang w:eastAsia="en-IN"/>
        </w:rPr>
        <w:pict>
          <v:shape id="_x0000_s1059" type="#_x0000_t32" style="position:absolute;left:0;text-align:left;margin-left:91.8pt;margin-top:260.65pt;width:67.2pt;height:.05pt;flip:x;z-index:251689984" o:connectortype="straight">
            <v:stroke endarrow="block"/>
          </v:shape>
        </w:pict>
      </w:r>
      <w:r w:rsidR="002E44E2">
        <w:rPr>
          <w:noProof/>
          <w:lang w:eastAsia="en-IN"/>
        </w:rPr>
        <w:pict>
          <v:oval id="_x0000_s1040" style="position:absolute;left:0;text-align:left;margin-left:10.25pt;margin-top:235.95pt;width:81.55pt;height:58pt;z-index:251671552"/>
        </w:pict>
      </w:r>
      <w:r w:rsidR="00BC2108">
        <w:rPr>
          <w:noProof/>
          <w:lang w:eastAsia="en-IN"/>
        </w:rPr>
        <w:pict>
          <v:shape id="_x0000_s1041" type="#_x0000_t202" style="position:absolute;left:0;text-align:left;margin-left:22pt;margin-top:250.45pt;width:59.5pt;height:27.5pt;z-index:251675648" strokecolor="white [3212]">
            <v:textbox>
              <w:txbxContent>
                <w:p w:rsidR="00ED687D" w:rsidRPr="00BC2108" w:rsidRDefault="00ED687D">
                  <w:pPr>
                    <w:rPr>
                      <w:b/>
                      <w:sz w:val="16"/>
                    </w:rPr>
                  </w:pPr>
                  <w:r w:rsidRPr="00BC2108">
                    <w:rPr>
                      <w:b/>
                      <w:sz w:val="16"/>
                    </w:rPr>
                    <w:t>On Boarding</w:t>
                  </w:r>
                </w:p>
              </w:txbxContent>
            </v:textbox>
          </v:shape>
        </w:pict>
      </w:r>
      <w:r w:rsidR="00BC2108">
        <w:rPr>
          <w:noProof/>
          <w:lang w:eastAsia="en-IN"/>
        </w:rPr>
        <w:pict>
          <v:shape id="_x0000_s1042" type="#_x0000_t202" style="position:absolute;left:0;text-align:left;margin-left:159pt;margin-top:239.5pt;width:84.5pt;height:45pt;z-index:251673600">
            <v:textbox>
              <w:txbxContent>
                <w:p w:rsidR="00ED687D" w:rsidRPr="000443A7" w:rsidRDefault="00ED687D" w:rsidP="00ED687D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Applicant Accept order </w:t>
                  </w:r>
                </w:p>
              </w:txbxContent>
            </v:textbox>
          </v:shape>
        </w:pict>
      </w:r>
      <w:r w:rsidR="00BC2108">
        <w:rPr>
          <w:noProof/>
          <w:lang w:eastAsia="en-IN"/>
        </w:rPr>
        <w:pict>
          <v:shape id="_x0000_s1043" type="#_x0000_t202" style="position:absolute;left:0;text-align:left;margin-left:317.3pt;margin-top:237.9pt;width:84.5pt;height:45pt;z-index:251674624">
            <v:textbox>
              <w:txbxContent>
                <w:p w:rsidR="00ED687D" w:rsidRPr="004C79E8" w:rsidRDefault="00ED687D" w:rsidP="00ED687D">
                  <w:pPr>
                    <w:rPr>
                      <w:sz w:val="14"/>
                    </w:rPr>
                  </w:pPr>
                  <w:r w:rsidRPr="000443A7">
                    <w:rPr>
                      <w:b/>
                      <w:sz w:val="16"/>
                    </w:rPr>
                    <w:t>Create Offer letter determine start date</w:t>
                  </w:r>
                  <w:r>
                    <w:rPr>
                      <w:sz w:val="14"/>
                    </w:rPr>
                    <w:t>.</w:t>
                  </w:r>
                </w:p>
              </w:txbxContent>
            </v:textbox>
          </v:shape>
        </w:pict>
      </w:r>
      <w:r w:rsidR="001E1B79">
        <w:rPr>
          <w:noProof/>
          <w:lang w:eastAsia="en-IN"/>
        </w:rPr>
        <w:pict>
          <v:shape id="_x0000_s1056" type="#_x0000_t32" style="position:absolute;left:0;text-align:left;margin-left:197.65pt;margin-top:29.6pt;width:0;height:14.8pt;z-index:251687936" o:connectortype="straight">
            <v:stroke endarrow="block"/>
          </v:shape>
        </w:pict>
      </w:r>
      <w:r w:rsidR="001E1B79">
        <w:rPr>
          <w:noProof/>
          <w:lang w:eastAsia="en-IN"/>
        </w:rPr>
        <w:pict>
          <v:shape id="_x0000_s1055" type="#_x0000_t32" style="position:absolute;left:0;text-align:left;margin-left:-23.2pt;margin-top:29.6pt;width:220.85pt;height:0;z-index:251686912" o:connectortype="straight"/>
        </w:pict>
      </w:r>
      <w:r w:rsidR="001E1B79">
        <w:rPr>
          <w:noProof/>
          <w:lang w:eastAsia="en-IN"/>
        </w:rPr>
        <w:pict>
          <v:shape id="_x0000_s1054" type="#_x0000_t32" style="position:absolute;left:0;text-align:left;margin-left:-23.2pt;margin-top:29.6pt;width:0;height:137.85pt;flip:y;z-index:251685888" o:connectortype="straight"/>
        </w:pict>
      </w:r>
      <w:r w:rsidR="001E1B79">
        <w:rPr>
          <w:noProof/>
          <w:lang w:eastAsia="en-IN"/>
        </w:rPr>
        <w:pict>
          <v:shape id="_x0000_s1053" type="#_x0000_t32" style="position:absolute;left:0;text-align:left;margin-left:-23.2pt;margin-top:167.45pt;width:40.7pt;height:0;flip:x;z-index:251684864" o:connectortype="straight"/>
        </w:pict>
      </w:r>
      <w:r w:rsidR="00AC46CF">
        <w:rPr>
          <w:noProof/>
          <w:lang w:eastAsia="en-IN"/>
        </w:rPr>
        <w:pict>
          <v:shape id="_x0000_s1052" type="#_x0000_t32" style="position:absolute;left:0;text-align:left;margin-left:243.7pt;margin-top:168.85pt;width:74.05pt;height:0;z-index:251683840" o:connectortype="straight">
            <v:stroke endarrow="block"/>
          </v:shape>
        </w:pict>
      </w:r>
      <w:r w:rsidR="00AC46CF">
        <w:rPr>
          <w:noProof/>
          <w:lang w:eastAsia="en-IN"/>
        </w:rPr>
        <w:pict>
          <v:shape id="_x0000_s1049" type="#_x0000_t32" style="position:absolute;left:0;text-align:left;margin-left:101.05pt;margin-top:66.25pt;width:60.25pt;height:0;flip:x;z-index:251681792" o:connectortype="straight">
            <v:stroke endarrow="block"/>
          </v:shape>
        </w:pict>
      </w:r>
      <w:r w:rsidR="00AC46CF">
        <w:rPr>
          <w:noProof/>
          <w:lang w:eastAsia="en-IN"/>
        </w:rPr>
        <w:pict>
          <v:shape id="_x0000_s1048" type="#_x0000_t32" style="position:absolute;left:0;text-align:left;margin-left:246.25pt;margin-top:67.65pt;width:71.5pt;height:0;flip:x;z-index:251680768" o:connectortype="straight">
            <v:stroke endarrow="block"/>
          </v:shape>
        </w:pict>
      </w:r>
    </w:p>
    <w:sectPr w:rsidR="00903222" w:rsidRPr="00AC46CF" w:rsidSect="0090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79E8"/>
    <w:rsid w:val="000443A7"/>
    <w:rsid w:val="001E1B79"/>
    <w:rsid w:val="00223E22"/>
    <w:rsid w:val="0022695E"/>
    <w:rsid w:val="002C3AD6"/>
    <w:rsid w:val="002E44E2"/>
    <w:rsid w:val="00303EA6"/>
    <w:rsid w:val="0034646E"/>
    <w:rsid w:val="003B4C1C"/>
    <w:rsid w:val="00475A23"/>
    <w:rsid w:val="00484BD7"/>
    <w:rsid w:val="0049680E"/>
    <w:rsid w:val="004C79E8"/>
    <w:rsid w:val="005A5FA9"/>
    <w:rsid w:val="005E12F9"/>
    <w:rsid w:val="00613441"/>
    <w:rsid w:val="00622286"/>
    <w:rsid w:val="00622E53"/>
    <w:rsid w:val="006943BC"/>
    <w:rsid w:val="007751B7"/>
    <w:rsid w:val="007A320F"/>
    <w:rsid w:val="007D037B"/>
    <w:rsid w:val="007E29BF"/>
    <w:rsid w:val="00903222"/>
    <w:rsid w:val="009610CB"/>
    <w:rsid w:val="009C74B1"/>
    <w:rsid w:val="009E1BCA"/>
    <w:rsid w:val="00A3243A"/>
    <w:rsid w:val="00A34F24"/>
    <w:rsid w:val="00AC46CF"/>
    <w:rsid w:val="00AC5A9B"/>
    <w:rsid w:val="00B03F93"/>
    <w:rsid w:val="00BC2108"/>
    <w:rsid w:val="00D2003F"/>
    <w:rsid w:val="00D7228B"/>
    <w:rsid w:val="00DC17CB"/>
    <w:rsid w:val="00E12A7B"/>
    <w:rsid w:val="00ED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4" type="connector" idref="#_x0000_s1046"/>
        <o:r id="V:Rule6" type="connector" idref="#_x0000_s1047"/>
        <o:r id="V:Rule8" type="connector" idref="#_x0000_s1048"/>
        <o:r id="V:Rule10" type="connector" idref="#_x0000_s1049"/>
        <o:r id="V:Rule16" type="connector" idref="#_x0000_s1052"/>
        <o:r id="V:Rule18" type="connector" idref="#_x0000_s1053"/>
        <o:r id="V:Rule20" type="connector" idref="#_x0000_s1054"/>
        <o:r id="V:Rule22" type="connector" idref="#_x0000_s1055"/>
        <o:r id="V:Rule24" type="connector" idref="#_x0000_s1056"/>
        <o:r id="V:Rule28" type="connector" idref="#_x0000_s1058"/>
        <o:r id="V:Rule30" type="connector" idref="#_x0000_s1059"/>
        <o:r id="V:Rule34" type="connector" idref="#_x0000_s1061"/>
        <o:r id="V:Rule36" type="connector" idref="#_x0000_s1062"/>
        <o:r id="V:Rule38" type="connector" idref="#_x0000_s1063"/>
        <o:r id="V:Rule40" type="connector" idref="#_x0000_s1064"/>
        <o:r id="V:Rule42" type="connector" idref="#_x0000_s1065"/>
        <o:r id="V:Rule44" type="connector" idref="#_x0000_s1066"/>
        <o:r id="V:Rule46" type="connector" idref="#_x0000_s1067"/>
        <o:r id="V:Rule48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indiba</dc:creator>
  <cp:lastModifiedBy>indiba</cp:lastModifiedBy>
  <cp:revision>29</cp:revision>
  <dcterms:created xsi:type="dcterms:W3CDTF">2016-05-19T09:49:00Z</dcterms:created>
  <dcterms:modified xsi:type="dcterms:W3CDTF">2016-05-19T11:10:00Z</dcterms:modified>
</cp:coreProperties>
</file>