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Anubhi Golechha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C-1104 Trillium Society, Magarpatha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Pune, MH - 411028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7354556581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anubhi.golechha@gmail.com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IBSL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Pune — Software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March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to 2 year of Experience in ROR (Human Resource Management System), Development &amp; testing of Human Resource Management System.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Ensuring customer satisfaction by providing superior service delivery, achieving service quality Norms.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Strong in analytical thinking and problem solving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Self-starter with a flair for building relationships based on professional respect, faith and trust.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bjiz2e1s00g" w:id="5"/>
            <w:bookmarkEnd w:id="5"/>
            <w:r w:rsidDel="00000000" w:rsidR="00000000" w:rsidRPr="00000000">
              <w:rPr>
                <w:rtl w:val="0"/>
              </w:rPr>
              <w:t xml:space="preserve">ICS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Navi Mumbai — </w:t>
            </w:r>
            <w:r w:rsidDel="00000000" w:rsidR="00000000" w:rsidRPr="00000000">
              <w:rPr>
                <w:b w:val="0"/>
                <w:rtl w:val="0"/>
              </w:rPr>
              <w:t xml:space="preserve"> Software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2016 - March 2017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Worked as a ruby on rails developer.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MITM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Ujjain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B.E.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June 2011 - June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Bachelor's of Engineering in Electronics And Communication with 67.6%.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LMTHSS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Ujjain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12th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June 2010 - June 2011</w:t>
            </w: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spacing w:line="192.00000000000003" w:lineRule="auto"/>
              <w:contextualSpacing w:val="0"/>
              <w:jc w:val="both"/>
              <w:rPr>
                <w:color w:val="58524e"/>
              </w:rPr>
            </w:pPr>
            <w:r w:rsidDel="00000000" w:rsidR="00000000" w:rsidRPr="00000000">
              <w:rPr>
                <w:color w:val="58524e"/>
                <w:rtl w:val="0"/>
              </w:rPr>
              <w:t xml:space="preserve">All India Senior School Certificate Examination, M.P. Board </w:t>
            </w:r>
            <w:r w:rsidDel="00000000" w:rsidR="00000000" w:rsidRPr="00000000">
              <w:rPr>
                <w:color w:val="58524e"/>
                <w:rtl w:val="0"/>
              </w:rPr>
              <w:t xml:space="preserve">w</w:t>
            </w:r>
            <w:r w:rsidDel="00000000" w:rsidR="00000000" w:rsidRPr="00000000">
              <w:rPr>
                <w:color w:val="58524e"/>
                <w:rtl w:val="0"/>
              </w:rPr>
              <w:t xml:space="preserve">ith</w:t>
            </w:r>
            <w:r w:rsidDel="00000000" w:rsidR="00000000" w:rsidRPr="00000000">
              <w:rPr>
                <w:b w:val="1"/>
                <w:color w:val="58524e"/>
                <w:rtl w:val="0"/>
              </w:rPr>
              <w:t xml:space="preserve"> </w:t>
            </w:r>
            <w:r w:rsidDel="00000000" w:rsidR="00000000" w:rsidRPr="00000000">
              <w:rPr>
                <w:color w:val="58524e"/>
                <w:rtl w:val="0"/>
              </w:rPr>
              <w:t xml:space="preserve">64.6%.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gb031ue8i5r8" w:id="12"/>
            <w:bookmarkEnd w:id="12"/>
            <w:r w:rsidDel="00000000" w:rsidR="00000000" w:rsidRPr="00000000">
              <w:rPr>
                <w:rtl w:val="0"/>
              </w:rPr>
              <w:t xml:space="preserve">VMHS, </w:t>
            </w:r>
            <w:r w:rsidDel="00000000" w:rsidR="00000000" w:rsidRPr="00000000">
              <w:rPr>
                <w:b w:val="0"/>
                <w:rtl w:val="0"/>
              </w:rPr>
              <w:t xml:space="preserve">Ujjain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10th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kouehnlei34u" w:id="13"/>
            <w:bookmarkEnd w:id="13"/>
            <w:r w:rsidDel="00000000" w:rsidR="00000000" w:rsidRPr="00000000">
              <w:rPr>
                <w:rtl w:val="0"/>
              </w:rPr>
              <w:t xml:space="preserve">June 2008 - June 2009</w:t>
              <w:tab/>
              <w:t xml:space="preserve"> </w:t>
              <w:tab/>
              <w:t xml:space="preserve"> </w:t>
              <w:tab/>
              <w:t xml:space="preserve"> </w:t>
              <w:tab/>
              <w:tab/>
              <w:t xml:space="preserve"> </w:t>
              <w:tab/>
              <w:t xml:space="preserve"> </w:t>
              <w:tab/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color w:val="58524e"/>
                <w:rtl w:val="0"/>
              </w:rPr>
              <w:t xml:space="preserve">All India Secondary School Examination, M.P. Board </w:t>
            </w:r>
            <w:r w:rsidDel="00000000" w:rsidR="00000000" w:rsidRPr="00000000">
              <w:rPr>
                <w:b w:val="1"/>
                <w:color w:val="58524e"/>
                <w:rtl w:val="0"/>
              </w:rPr>
              <w:t xml:space="preserve"> </w:t>
            </w:r>
            <w:r w:rsidDel="00000000" w:rsidR="00000000" w:rsidRPr="00000000">
              <w:rPr>
                <w:color w:val="58524e"/>
                <w:rtl w:val="0"/>
              </w:rPr>
              <w:t xml:space="preserve">with 65.5%.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HRMS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Human Resource Management System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HRMS (Human Resource Management System) is a combination of systems and processes that connect human resource management and information technology through HR software. A HRMS may help to revolutionize a workplace.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HRMS we have different modules</w:t>
            </w:r>
            <w:r w:rsidDel="00000000" w:rsidR="00000000" w:rsidRPr="00000000">
              <w:rPr>
                <w:rtl w:val="0"/>
              </w:rPr>
              <w:t xml:space="preserve"> like</w:t>
            </w:r>
            <w:r w:rsidDel="00000000" w:rsidR="00000000" w:rsidRPr="00000000">
              <w:rPr>
                <w:rtl w:val="0"/>
              </w:rPr>
              <w:t xml:space="preserve"> company details, employee self service, manager self service, leave management, travel management, training management and transfer management etc.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6pryyoc4vg41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Domain Knowledge of Human Resource Management System.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Familiar with Linux and windows XP/8 environment.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Worked on languages ruby on rails, HTML and CSS.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Familiar with version control system GIT.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Manual Testing.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and Hindi 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