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Mesa de Servicio de TI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Ticket INC-05 — Automatización del servicio web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Gerardo Gutiérrez Rosales, Leonardo García Mendoza,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Gabriel Zerpa Díaz y Álvaro Beltrán Menini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Carrera de Ingeniería de Sistemas, Universidad Privada Franz Tamayo (Unifranz)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Sistemas Operativos · Paralelo 2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Docente: Ing. Diego Cárdenas Sejas</w:t>
      </w:r>
    </w:p>
    <w:p>
      <w:pPr>
        <w:spacing w:after="3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 de octubre de 2026</w:t>
      </w:r>
    </w:p>
    <w:p>
      <w:pPr>
        <w:pStyle w:val="Heading1"/>
      </w:pPr>
      <w:r>
        <w:t xml:space="preserve">Datos del ticket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Categoría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Incidente de servicios Linux / automatización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Estado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Abierto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Solicitante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Pasante de desarrollo web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Equipo asignado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Soporte técnico de TI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Servicio afectado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Servidor web Nginx en Alpine Linux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Descripción de la incidencia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Buenos días:</w:t>
      </w:r>
    </w:p>
    <w:p>
      <w:pPr>
        <w:spacing w:after="12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Estoy colaborando como pasante en el área de desarrollo web y he estado trabajando con un sitio interno publicado en un servidor Linux. Cuando necesito iniciar el servicio manualmente, ejecuto el comando </w:t>
      </w:r>
      <w:r>
        <w:rPr>
          <w:rFonts w:ascii="Courier New" w:cs="Courier New" w:eastAsia="Courier New" w:hAnsi="Courier New"/>
          <w:sz w:val="21"/>
          <w:szCs w:val="21"/>
        </w:rPr>
        <w:t xml:space="preserve">rc-service nginx start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la página queda disponible correctamente en http://192.168.50.106.</w:t>
      </w:r>
    </w:p>
    <w:p>
      <w:pPr>
        <w:spacing w:after="12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problema aparece cuando reinicio la máquina virtual: después del arranque, la página deja de responder y tengo que volver a iniciar el servicio manualmente. Esto dificulta las pruebas y no garantiza que el sitio esté disponible cuando el equipo lo necesita.</w:t>
      </w:r>
    </w:p>
    <w:p>
      <w:pPr>
        <w:spacing w:after="12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Además, me han solicitado que el sitio funcione únicamente durante el horario laboral, de lunes a viernes, de 08:00 a 18:00. No tengo claro cómo configurar correctamente el inicio automático ni cómo programar el encendido y apagado del servicio.</w:t>
      </w:r>
    </w:p>
    <w:p>
      <w:pPr>
        <w:spacing w:after="12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Solicito ayuda para corregir el comportamiento después del reinicio y establecer una programación confiable. Para validar la solución, necesito realizar pruebas controladas de pocos minutos que permitan comprobar que el servicio se inicia y se detiene automáticamente, sin esperar al horario laboral real.</w:t>
      </w:r>
    </w:p>
    <w:p>
      <w:pPr>
        <w:pStyle w:val="Heading2"/>
      </w:pPr>
      <w:r>
        <w:t xml:space="preserve">Solicitud de servicio</w:t>
      </w:r>
    </w:p>
    <w:p>
      <w:pPr>
        <w:spacing w:after="12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Diagnosticar por qué Nginx no inicia automáticamente después del reinicio; restablecer el comportamiento esperado; diseñar una programación que mantenga el servicio disponible de lunes a viernes de 08:00 a 18:00; y demostrar su funcionamiento mediante pruebas breves, controladas y documentadas. La solución debe contemplar reinicios y evitar que las tareas de prueba interfieran con el horario definitivo.</w:t>
      </w:r>
    </w:p>
    <w:p>
      <w:pPr>
        <w:pStyle w:val="Heading2"/>
      </w:pPr>
      <w:r>
        <w:t xml:space="preserve">Observación</w:t>
      </w:r>
    </w:p>
    <w:p>
      <w:pPr>
        <w:spacing w:after="12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solicitante ha comprobado que el comando de inicio manual funciona. La configuración de arranque automático y la programación horaria deben ser verificadas por el equipo de soporte.</w:t>
      </w:r>
    </w:p>
    <w:p>
      <w:pPr>
        <w:pStyle w:val="Heading1"/>
      </w:pPr>
      <w:r>
        <w:t xml:space="preserve">Resumen del procedimiento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Ingresar a la máquina virtual ServicioWEB2 desde Proxmox VE y por SSH (PuTTY), y verificar su IP (192.168.50.106).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Diagnosticar: Nginx figura como servicio iniciado de forma manual y no está registrado en ningún runlevel (</w:t>
      </w:r>
      <w:r>
        <w:rPr>
          <w:rFonts w:ascii="Courier New" w:cs="Courier New" w:eastAsia="Courier New" w:hAnsi="Courier New"/>
          <w:sz w:val="21"/>
          <w:szCs w:val="21"/>
        </w:rPr>
        <w:t xml:space="preserve">rc-update show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Reproducir la falla: al reiniciar la VM, Nginx queda detenido y el sitio no responde.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Corregir el arranque con </w:t>
      </w:r>
      <w:r>
        <w:rPr>
          <w:rFonts w:ascii="Courier New" w:cs="Courier New" w:eastAsia="Courier New" w:hAnsi="Courier New"/>
          <w:sz w:val="21"/>
          <w:szCs w:val="21"/>
        </w:rPr>
        <w:t xml:space="preserve">rc-update add nginx default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comprobar que </w:t>
      </w:r>
      <w:r>
        <w:rPr>
          <w:rFonts w:ascii="Courier New" w:cs="Courier New" w:eastAsia="Courier New" w:hAnsi="Courier New"/>
          <w:sz w:val="21"/>
          <w:szCs w:val="21"/>
        </w:rPr>
        <w:t xml:space="preserve">crond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también inicia en el runlevel default.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Programar con cron el inicio a las 08:00 y la parada a las 18:00 de lunes a viernes, más el script </w:t>
      </w:r>
      <w:r>
        <w:rPr>
          <w:rFonts w:ascii="Courier New" w:cs="Courier New" w:eastAsia="Courier New" w:hAnsi="Courier New"/>
          <w:sz w:val="21"/>
          <w:szCs w:val="21"/>
        </w:rPr>
        <w:t xml:space="preserve">nginx-horario.sh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</w:t>
      </w:r>
      <w:r>
        <w:rPr>
          <w:rFonts w:ascii="Courier New" w:cs="Courier New" w:eastAsia="Courier New" w:hAnsi="Courier New"/>
          <w:sz w:val="21"/>
          <w:szCs w:val="21"/>
        </w:rPr>
        <w:t xml:space="preserve">@reboot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controlar el servicio al reiniciar.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Validar con pruebas controladas de pocos minutos y retirar las líneas de prueba del crontab.</w:t>
      </w:r>
    </w:p>
    <w:p>
      <w:pPr>
        <w:pStyle w:val="Heading1"/>
        <w:pageBreakBefore/>
      </w:pPr>
      <w:r>
        <w:t xml:space="preserve">Evidencias</w:t>
      </w:r>
    </w:p>
    <w:p>
      <w:pPr>
        <w:pStyle w:val="Heading2"/>
      </w:pPr>
      <w:r>
        <w:t xml:space="preserve">A. Entorno y acceso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Panel de Proxmox VE con la máquina virtual del servicio web</w:t>
      </w:r>
    </w:p>
    <w:p>
      <w:pPr>
        <w:keepNext/>
        <w:spacing w:after="100"/>
        <w:jc w:val="center"/>
      </w:pPr>
      <w:r>
        <w:drawing>
          <wp:inline distT="0" distB="0" distL="0" distR="0">
            <wp:extent cx="5143500" cy="2247900"/>
            <wp:effectExtent t="0" r="0" b="0" l="0"/>
            <wp:docPr id="1" name="f01.png" descr="Panel de Proxmox VE con la máquina virtual del servicio web" title="Panel de Proxmox VE con la máquina virtual del servicio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Servidor Proxmox VE 9.2.2 (nodo proxmox). La máquina virtual 104 (ServicioWEB2), donde está instalado Nginx, aparece en estado running.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Consola de la máquina virtual durante el arranque</w:t>
      </w:r>
    </w:p>
    <w:p>
      <w:pPr>
        <w:keepNext/>
        <w:spacing w:after="100"/>
        <w:jc w:val="center"/>
      </w:pPr>
      <w:r>
        <w:drawing>
          <wp:inline distT="0" distB="0" distL="0" distR="0">
            <wp:extent cx="4352925" cy="3429000"/>
            <wp:effectExtent t="0" r="0" b="0" l="0"/>
            <wp:docPr id="1" name="f02.png" descr="Consola de la máquina virtual durante el arranque" title="Consola de la máquina virtual durante el arran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Consola abierta desde Proxmox. El arranque de Alpine Linux 3.24 inicia syslog, acpid, crond y sshd, pero Nginx no aparece entre los servicios, lo que anticipa la causa del problema.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3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Acceso remoto por SSH con PuTTY</w:t>
      </w:r>
    </w:p>
    <w:p>
      <w:pPr>
        <w:keepNext/>
        <w:spacing w:after="100"/>
        <w:jc w:val="center"/>
      </w:pPr>
      <w:r>
        <w:drawing>
          <wp:inline distT="0" distB="0" distL="0" distR="0">
            <wp:extent cx="4572000" cy="3067050"/>
            <wp:effectExtent t="0" r="0" b="0" l="0"/>
            <wp:docPr id="1" name="f03.png" descr="Acceso remoto por SSH con PuTTY" title="Acceso remoto por SSH con PuT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Ingreso como root al servidor 192.168.50.106 (16:08) para trabajar desde la terminal.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4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Verificación de la dirección IP del servidor</w:t>
      </w:r>
    </w:p>
    <w:p>
      <w:pPr>
        <w:keepNext/>
        <w:spacing w:after="100"/>
        <w:jc w:val="center"/>
      </w:pPr>
      <w:r>
        <w:drawing>
          <wp:inline distT="0" distB="0" distL="0" distR="0">
            <wp:extent cx="4572000" cy="3143250"/>
            <wp:effectExtent t="0" r="0" b="0" l="0"/>
            <wp:docPr id="1" name="f04.png" descr="Verificación de la dirección IP del servidor" title="Verificación de la dirección IP del servi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comando </w:t>
      </w:r>
      <w:r>
        <w:rPr>
          <w:rFonts w:ascii="Courier New" w:cs="Courier New" w:eastAsia="Courier New" w:hAnsi="Courier New"/>
          <w:sz w:val="22"/>
          <w:szCs w:val="22"/>
        </w:rPr>
        <w:t xml:space="preserve">ip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confirma que la interfaz eth0 tiene la IP 192.168.50.106/24 (16:10). El primer comando </w:t>
      </w:r>
      <w:r>
        <w:rPr>
          <w:rFonts w:ascii="Courier New" w:cs="Courier New" w:eastAsia="Courier New" w:hAnsi="Courier New"/>
          <w:sz w:val="22"/>
          <w:szCs w:val="22"/>
        </w:rPr>
        <w:t xml:space="preserve">cat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falló por faltar un espacio entre el comando y la ruta.</w:t>
      </w:r>
    </w:p>
    <w:p>
      <w:pPr>
        <w:pStyle w:val="Heading2"/>
      </w:pPr>
      <w:r>
        <w:t xml:space="preserve">B. Diagnóstico y corrección del arranque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5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Estado de Nginx y de los servicios de arranque, antes del reinicio</w:t>
      </w:r>
    </w:p>
    <w:p>
      <w:pPr>
        <w:keepNext/>
        <w:spacing w:after="100"/>
        <w:jc w:val="center"/>
      </w:pPr>
      <w:r>
        <w:drawing>
          <wp:inline distT="0" distB="0" distL="0" distR="0">
            <wp:extent cx="3419475" cy="5334000"/>
            <wp:effectExtent t="0" r="0" b="0" l="0"/>
            <wp:docPr id="1" name="f05.png" descr="Estado de Nginx y de los servicios de arranque, antes del reinicio" title="Estado de Nginx y de los servicios de arranque, antes del re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Nginx figura iniciado en el runlevel manual y no aparece en </w:t>
      </w:r>
      <w:r>
        <w:rPr>
          <w:rFonts w:ascii="Courier New" w:cs="Courier New" w:eastAsia="Courier New" w:hAnsi="Courier New"/>
          <w:sz w:val="22"/>
          <w:szCs w:val="22"/>
        </w:rPr>
        <w:t xml:space="preserve">rc-update show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Courier New" w:cs="Courier New" w:eastAsia="Courier New" w:hAnsi="Courier New"/>
          <w:sz w:val="22"/>
          <w:szCs w:val="22"/>
        </w:rPr>
        <w:t xml:space="preserve">nginx -t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valida la configuración y </w:t>
      </w:r>
      <w:r>
        <w:rPr>
          <w:rFonts w:ascii="Courier New" w:cs="Courier New" w:eastAsia="Courier New" w:hAnsi="Courier New"/>
          <w:sz w:val="22"/>
          <w:szCs w:val="22"/>
        </w:rPr>
        <w:t xml:space="preserve">rc-service nginx start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avisa que ya estaba iniciado. Como </w:t>
      </w:r>
      <w:r>
        <w:rPr>
          <w:rFonts w:ascii="Courier New" w:cs="Courier New" w:eastAsia="Courier New" w:hAnsi="Courier New"/>
          <w:sz w:val="22"/>
          <w:szCs w:val="22"/>
        </w:rPr>
        <w:t xml:space="preserve">curl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no está instalado, se reinicia la VM (16:13).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6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Sitio web publicado con el servicio iniciado</w:t>
      </w:r>
    </w:p>
    <w:p>
      <w:pPr>
        <w:keepNext/>
        <w:spacing w:after="100"/>
        <w:jc w:val="center"/>
      </w:pPr>
      <w:r>
        <w:drawing>
          <wp:inline distT="0" distB="0" distL="0" distR="0">
            <wp:extent cx="4953000" cy="2876550"/>
            <wp:effectExtent t="0" r="0" b="0" l="0"/>
            <wp:docPr id="1" name="f06.png" descr="Sitio web publicado con el servicio iniciado" title="Sitio web publicado con el servicio inici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Página del laboratorio de Sistemas Operativos (Paralelo 2) servida por Nginx en http://192.168.50.106 mientras el servicio estaba activo.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7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Sitio inaccesible después del reinicio</w:t>
      </w:r>
    </w:p>
    <w:p>
      <w:pPr>
        <w:keepNext/>
        <w:spacing w:after="100"/>
        <w:jc w:val="center"/>
      </w:pPr>
      <w:r>
        <w:drawing>
          <wp:inline distT="0" distB="0" distL="0" distR="0">
            <wp:extent cx="4953000" cy="2552700"/>
            <wp:effectExtent t="0" r="0" b="0" l="0"/>
            <wp:docPr id="1" name="f07.png" descr="Sitio inaccesible después del reinicio" title="Sitio inaccesible después del re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navegador muestra ERR_CONNECTION_REFUSED: al reiniciar la VM, Nginx no volvió a iniciar, lo que reproduce el problema reportado en el ticket.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8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Confirmación de la falla y corrección del arranque automático</w:t>
      </w:r>
    </w:p>
    <w:p>
      <w:pPr>
        <w:keepNext/>
        <w:spacing w:after="100"/>
        <w:jc w:val="center"/>
      </w:pPr>
      <w:r>
        <w:drawing>
          <wp:inline distT="0" distB="0" distL="0" distR="0">
            <wp:extent cx="4762500" cy="2962275"/>
            <wp:effectExtent t="0" r="0" b="0" l="0"/>
            <wp:docPr id="1" name="f08.png" descr="Confirmación de la falla y corrección del arranque automático" title="Confirmación de la falla y corrección del arranque automá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Tras el reinicio, </w:t>
      </w:r>
      <w:r>
        <w:rPr>
          <w:rFonts w:ascii="Courier New" w:cs="Courier New" w:eastAsia="Courier New" w:hAnsi="Courier New"/>
          <w:sz w:val="22"/>
          <w:szCs w:val="22"/>
        </w:rPr>
        <w:t xml:space="preserve">rc-service nginx status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indica stopped (16:19). Se ejecuta </w:t>
      </w:r>
      <w:r>
        <w:rPr>
          <w:rFonts w:ascii="Courier New" w:cs="Courier New" w:eastAsia="Courier New" w:hAnsi="Courier New"/>
          <w:sz w:val="22"/>
          <w:szCs w:val="22"/>
        </w:rPr>
        <w:t xml:space="preserve">rc-update add nginx default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rc-update show | grep nginx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confirma que Nginx quedó en el runlevel default. Luego se reinicia para comprobarlo.</w:t>
      </w:r>
    </w:p>
    <w:p>
      <w:pPr>
        <w:pStyle w:val="Heading2"/>
      </w:pPr>
      <w:r>
        <w:t xml:space="preserve">C. Programación con cron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9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Edición del crontab con tareas de prueba</w:t>
      </w:r>
    </w:p>
    <w:p>
      <w:pPr>
        <w:keepNext/>
        <w:spacing w:after="100"/>
        <w:jc w:val="center"/>
      </w:pPr>
      <w:r>
        <w:drawing>
          <wp:inline distT="0" distB="0" distL="0" distR="0">
            <wp:extent cx="5143500" cy="1600200"/>
            <wp:effectExtent t="0" r="0" b="0" l="0"/>
            <wp:docPr id="1" name="f09.png" descr="Edición del crontab con tareas de prueba" title="Edición del crontab con tareas de prue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 </w:t>
      </w:r>
      <w:r>
        <w:rPr>
          <w:rFonts w:ascii="Courier New" w:cs="Courier New" w:eastAsia="Courier New" w:hAnsi="Courier New"/>
          <w:sz w:val="22"/>
          <w:szCs w:val="22"/>
        </w:rPr>
        <w:t xml:space="preserve">crontab -e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se agregan dos líneas de prueba, </w:t>
      </w:r>
      <w:r>
        <w:rPr>
          <w:rFonts w:ascii="Courier New" w:cs="Courier New" w:eastAsia="Courier New" w:hAnsi="Courier New"/>
          <w:sz w:val="22"/>
          <w:szCs w:val="22"/>
        </w:rPr>
        <w:t xml:space="preserve">rc-service nginx start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(minuto 23) y </w:t>
      </w:r>
      <w:r>
        <w:rPr>
          <w:rFonts w:ascii="Courier New" w:cs="Courier New" w:eastAsia="Courier New" w:hAnsi="Courier New"/>
          <w:sz w:val="22"/>
          <w:szCs w:val="22"/>
        </w:rPr>
        <w:t xml:space="preserve">rc-service nginx stop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(minuto 26), separadas por pocos minutos para validar el encendido y apagado sin esperar el horario laboral (16:32).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10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Error al listar el crontab y reapertura del editor</w:t>
      </w:r>
    </w:p>
    <w:p>
      <w:pPr>
        <w:keepNext/>
        <w:spacing w:after="100"/>
        <w:jc w:val="center"/>
      </w:pPr>
      <w:r>
        <w:drawing>
          <wp:inline distT="0" distB="0" distL="0" distR="0">
            <wp:extent cx="5143500" cy="1838325"/>
            <wp:effectExtent t="0" r="0" b="0" l="0"/>
            <wp:docPr id="1" name="f10.png" descr="Error al listar el crontab y reapertura del editor" title="Error al listar el crontab y reapertura del 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sz w:val="22"/>
          <w:szCs w:val="22"/>
        </w:rPr>
        <w:t xml:space="preserve">crontab -1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(con el número uno) no es una opción válida en BusyBox v1.37.0; la opción correcta es </w:t>
      </w:r>
      <w:r>
        <w:rPr>
          <w:rFonts w:ascii="Courier New" w:cs="Courier New" w:eastAsia="Courier New" w:hAnsi="Courier New"/>
          <w:sz w:val="22"/>
          <w:szCs w:val="22"/>
        </w:rPr>
        <w:t xml:space="preserve">-l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Después se vuelve a abrir el editor con </w:t>
      </w:r>
      <w:r>
        <w:rPr>
          <w:rFonts w:ascii="Courier New" w:cs="Courier New" w:eastAsia="Courier New" w:hAnsi="Courier New"/>
          <w:sz w:val="22"/>
          <w:szCs w:val="22"/>
        </w:rPr>
        <w:t xml:space="preserve">crontab -e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(16:33).</w:t>
      </w:r>
    </w:p>
    <w:p>
      <w:pPr>
        <w:pStyle w:val="Heading2"/>
      </w:pPr>
      <w:r>
        <w:t xml:space="preserve">D. Pruebas controladas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11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Servicio activo durante la prueba (16:38)</w:t>
      </w:r>
    </w:p>
    <w:p>
      <w:pPr>
        <w:keepNext/>
        <w:spacing w:after="10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f11.png" descr="Servicio activo durante la prueba (16:38)" title="Servicio activo durante la prueba (16:3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sitio carga en http://192.168.50.106 a las 16:38, al llegar la hora programada para el inicio de la prueba.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12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Servicio detenido durante la prueba (16:40)</w:t>
      </w:r>
    </w:p>
    <w:p>
      <w:pPr>
        <w:keepNext/>
        <w:spacing w:after="100"/>
        <w:jc w:val="center"/>
      </w:pPr>
      <w:r>
        <w:drawing>
          <wp:inline distT="0" distB="0" distL="0" distR="0">
            <wp:extent cx="4953000" cy="2686050"/>
            <wp:effectExtent t="0" r="0" b="0" l="0"/>
            <wp:docPr id="1" name="f12.png" descr="Servicio detenido durante la prueba (16:40)" title="Servicio detenido durante la prueba (16: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Dos minutos después el navegador muestra ERR_CONNECTION_REFUSED (16:40), lo que confirma la parada automática del servicio.</w:t>
      </w:r>
    </w:p>
    <w:p>
      <w:pPr>
        <w:pStyle w:val="Heading2"/>
      </w:pPr>
      <w:r>
        <w:t xml:space="preserve">E. Configuración definitiva y verificación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13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Crontab definitivo</w:t>
      </w:r>
    </w:p>
    <w:p>
      <w:pPr>
        <w:keepNext/>
        <w:spacing w:after="100"/>
        <w:jc w:val="center"/>
      </w:pPr>
      <w:r>
        <w:drawing>
          <wp:inline distT="0" distB="0" distL="0" distR="0">
            <wp:extent cx="5143500" cy="1104900"/>
            <wp:effectExtent t="0" r="0" b="0" l="0"/>
            <wp:docPr id="1" name="f13.png" descr="Crontab definitivo" title="Crontab defini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Captura de las 16:42, ya sin las líneas de prueba. Quedan </w:t>
      </w:r>
      <w:r>
        <w:rPr>
          <w:rFonts w:ascii="Courier New" w:cs="Courier New" w:eastAsia="Courier New" w:hAnsi="Courier New"/>
          <w:sz w:val="22"/>
          <w:szCs w:val="22"/>
        </w:rPr>
        <w:t xml:space="preserve">rc-service nginx start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las 08:00 y </w:t>
      </w:r>
      <w:r>
        <w:rPr>
          <w:rFonts w:ascii="Courier New" w:cs="Courier New" w:eastAsia="Courier New" w:hAnsi="Courier New"/>
          <w:sz w:val="22"/>
          <w:szCs w:val="22"/>
        </w:rPr>
        <w:t xml:space="preserve">rc-service nginx stop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las 18:00 de lunes a viernes (1-5), y </w:t>
      </w:r>
      <w:r>
        <w:rPr>
          <w:rFonts w:ascii="Courier New" w:cs="Courier New" w:eastAsia="Courier New" w:hAnsi="Courier New"/>
          <w:sz w:val="22"/>
          <w:szCs w:val="22"/>
        </w:rPr>
        <w:t xml:space="preserve">@reboot /usr/local/bin/nginx-horario.sh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para el arranque.</w:t>
      </w:r>
    </w:p>
    <w:p>
      <w:pPr>
        <w:keepNext/>
        <w:spacing w:after="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14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Verificación final de la configuración</w:t>
      </w:r>
    </w:p>
    <w:p>
      <w:pPr>
        <w:keepNext/>
        <w:spacing w:after="100"/>
        <w:jc w:val="center"/>
      </w:pPr>
      <w:r>
        <w:drawing>
          <wp:inline distT="0" distB="0" distL="0" distR="0">
            <wp:extent cx="5143500" cy="2171700"/>
            <wp:effectExtent t="0" r="0" b="0" l="0"/>
            <wp:docPr id="1" name="f14.png" descr="Verificación final de la configuración" title="Verificación final de la configu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las 16:45, </w:t>
      </w:r>
      <w:r>
        <w:rPr>
          <w:rFonts w:ascii="Courier New" w:cs="Courier New" w:eastAsia="Courier New" w:hAnsi="Courier New"/>
          <w:sz w:val="22"/>
          <w:szCs w:val="22"/>
        </w:rPr>
        <w:t xml:space="preserve">crontab -l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confirma las tareas definitivas; </w:t>
      </w:r>
      <w:r>
        <w:rPr>
          <w:rFonts w:ascii="Courier New" w:cs="Courier New" w:eastAsia="Courier New" w:hAnsi="Courier New"/>
          <w:sz w:val="22"/>
          <w:szCs w:val="22"/>
        </w:rPr>
        <w:t xml:space="preserve">ls -l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muestra que </w:t>
      </w:r>
      <w:r>
        <w:rPr>
          <w:rFonts w:ascii="Courier New" w:cs="Courier New" w:eastAsia="Courier New" w:hAnsi="Courier New"/>
          <w:sz w:val="22"/>
          <w:szCs w:val="22"/>
        </w:rPr>
        <w:t xml:space="preserve">nginx-horario.sh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tiene permisos de ejecución; </w:t>
      </w:r>
      <w:r>
        <w:rPr>
          <w:rFonts w:ascii="Courier New" w:cs="Courier New" w:eastAsia="Courier New" w:hAnsi="Courier New"/>
          <w:sz w:val="22"/>
          <w:szCs w:val="22"/>
        </w:rPr>
        <w:t xml:space="preserve">rc-service crond status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indica started y </w:t>
      </w:r>
      <w:r>
        <w:rPr>
          <w:rFonts w:ascii="Courier New" w:cs="Courier New" w:eastAsia="Courier New" w:hAnsi="Courier New"/>
          <w:sz w:val="22"/>
          <w:szCs w:val="22"/>
        </w:rPr>
        <w:t xml:space="preserve">rc-update show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lista </w:t>
      </w:r>
      <w:r>
        <w:rPr>
          <w:rFonts w:ascii="Courier New" w:cs="Courier New" w:eastAsia="Courier New" w:hAnsi="Courier New"/>
          <w:sz w:val="22"/>
          <w:szCs w:val="22"/>
        </w:rPr>
        <w:t xml:space="preserve">nginx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sz w:val="22"/>
          <w:szCs w:val="22"/>
        </w:rPr>
        <w:t xml:space="preserve">crond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en el runlevel default.</w:t>
      </w:r>
    </w:p>
    <w:p>
      <w:pPr>
        <w:pStyle w:val="Heading1"/>
      </w:pPr>
      <w:r>
        <w:t xml:space="preserve">Conclusión</w:t>
      </w:r>
    </w:p>
    <w:p>
      <w:pPr>
        <w:spacing w:after="12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Nginx no iniciaba después del reinicio porque solo se había arrancado de forma manual y no estaba registrado en el runlevel default de OpenRC. Se corrigió con </w:t>
      </w:r>
      <w:r>
        <w:rPr>
          <w:rFonts w:ascii="Courier New" w:cs="Courier New" w:eastAsia="Courier New" w:hAnsi="Courier New"/>
          <w:sz w:val="21"/>
          <w:szCs w:val="21"/>
        </w:rPr>
        <w:t xml:space="preserve">rc-update add nginx default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 programó el horario laboral (lunes a viernes, de 08:00 a 18:00) con cron y un script </w:t>
      </w:r>
      <w:r>
        <w:rPr>
          <w:rFonts w:ascii="Courier New" w:cs="Courier New" w:eastAsia="Courier New" w:hAnsi="Courier New"/>
          <w:sz w:val="21"/>
          <w:szCs w:val="21"/>
        </w:rPr>
        <w:t xml:space="preserve">@reboot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cubre los reinicios. Las pruebas de pocos minutos comprobaron el inicio y la parada automáticos, y las líneas de prueba se retiraron para no interferir con el horario definitivo.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20" w:before="20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d8cfb10569ac435904a8bbbd3620dc2921fe4fbd.png"/><Relationship Id="rId9" Type="http://schemas.openxmlformats.org/officeDocument/2006/relationships/image" Target="media/0242c1a0021888a2f72fcf0e48c70115fd3178ff.png"/><Relationship Id="rId10" Type="http://schemas.openxmlformats.org/officeDocument/2006/relationships/image" Target="media/39176ff29ba43ee1465830bb82af7fdb58a28bc4.png"/><Relationship Id="rId11" Type="http://schemas.openxmlformats.org/officeDocument/2006/relationships/image" Target="media/b222a774a2cc4ddd61daf1c26c5acbaeaf0725aa.png"/><Relationship Id="rId12" Type="http://schemas.openxmlformats.org/officeDocument/2006/relationships/image" Target="media/7f4223079eeb0f7c14e71a7c20bfd2c62b18e033.png"/><Relationship Id="rId13" Type="http://schemas.openxmlformats.org/officeDocument/2006/relationships/image" Target="media/87313e6d6b0c3ed3382f89d9854741db5c1ad0d2.png"/><Relationship Id="rId14" Type="http://schemas.openxmlformats.org/officeDocument/2006/relationships/image" Target="media/9e76868ed07e241af501e110d77b657ceed36279.png"/><Relationship Id="rId15" Type="http://schemas.openxmlformats.org/officeDocument/2006/relationships/image" Target="media/749e5f1f230bb9f10762a58050e94e13e0072033.png"/><Relationship Id="rId16" Type="http://schemas.openxmlformats.org/officeDocument/2006/relationships/image" Target="media/dd4aa2b7d7cd882b3cf4191a67808b8c8481e478.png"/><Relationship Id="rId17" Type="http://schemas.openxmlformats.org/officeDocument/2006/relationships/image" Target="media/7c27ba52c2fe21374ecb42b033c0902207547635.png"/><Relationship Id="rId18" Type="http://schemas.openxmlformats.org/officeDocument/2006/relationships/image" Target="media/d5ae4df849457de07bb971538aff5b9d1d355a80.png"/><Relationship Id="rId19" Type="http://schemas.openxmlformats.org/officeDocument/2006/relationships/image" Target="media/4ee03f2cea9620f3845dc68a1c890494c11fcfa4.png"/><Relationship Id="rId20" Type="http://schemas.openxmlformats.org/officeDocument/2006/relationships/image" Target="media/c324abb2ab2fadc55f104ebbbd3e594962ea5c88.png"/><Relationship Id="rId21" Type="http://schemas.openxmlformats.org/officeDocument/2006/relationships/image" Target="media/83665daae60a2f32f116eb05b98273fc4b049eac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Mesa de Servicio de TI - Ticket INC-05 - Automatización del servicio web</dc:title>
  <dc:creator>Gerardo Gutiérrez Rosales, Leonardo García Mendoza, Gabriel Zerpa Díaz, Álvaro Beltrán Menini</dc:creator>
  <cp:lastModifiedBy>Un-named</cp:lastModifiedBy>
  <cp:revision>1</cp:revision>
  <dcterms:created xsi:type="dcterms:W3CDTF">2026-10-28T20:51:54.041Z</dcterms:created>
  <dcterms:modified xsi:type="dcterms:W3CDTF">2026-10-28T20:51:54.041Z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