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9A5BC">
      <w:pPr>
        <w:rPr>
          <w:b/>
          <w:bCs/>
        </w:rPr>
      </w:pPr>
      <w:r>
        <w:rPr>
          <w:b/>
          <w:bCs/>
        </w:rPr>
        <w:t xml:space="preserve">Question 1: </w:t>
      </w:r>
    </w:p>
    <w:p w14:paraId="34B7215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0666EED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pd</w:t>
      </w:r>
    </w:p>
    <w:p w14:paraId="430A4F4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np</w:t>
      </w:r>
    </w:p>
    <w:p w14:paraId="2B7E755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plt</w:t>
      </w:r>
    </w:p>
    <w:p w14:paraId="40ABF9C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sklearn.cluster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AgglomerativeClustering</w:t>
      </w:r>
    </w:p>
    <w:p w14:paraId="65E862C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wget -O shopping-data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csv https://gist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githubusercontent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com/JuanPQ26/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a8c26ab285792555b74c1e31aaa10d/raw/Mall_Customers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csv</w:t>
      </w:r>
    </w:p>
    <w:p w14:paraId="4A37765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data = pd.read_csv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'shopping-data.csv'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8E6317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"First 5 rows of dataset:"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592709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data.head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())</w:t>
      </w:r>
    </w:p>
    <w:p w14:paraId="2054DC3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X = data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'Annual Income (k$)'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'Spending Score (1-100)'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.values</w:t>
      </w:r>
    </w:p>
    <w:p w14:paraId="0EBADA8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agglomerative_plot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linkage_method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:</w:t>
      </w:r>
    </w:p>
    <w:p w14:paraId="2887F24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cluster_model = AgglomerativeClustering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n_clusters=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linkage=linkage_method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5CEFC3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labels = cluster_model.fit_predict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550F8E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plt.figure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figsize=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68B93F2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colors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'g'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249DB36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3D1FCE5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cluster_points =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labels==i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6DAAEC8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plt.scatter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cluster_points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cluster_points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color=colors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label=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'Cluster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73B062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</w:p>
    <w:p w14:paraId="1BF3801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"Agglomerative Clustering (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linkage_method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linkage)"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D23663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plt.xlabel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"Annual Income (k$)"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71CC9C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plt.ylabel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"Spending Score (1-100)"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C152EF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plt.legend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22A2B7C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plt.grid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B5B5D9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04FC7B6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linkage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'ward'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'complete'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'average'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]:</w:t>
      </w:r>
    </w:p>
    <w:p w14:paraId="42C3BE0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agglomerative_plot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linkage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E530C7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0110CBD3">
      <w:pPr>
        <w:rPr>
          <w:rFonts w:hint="default"/>
          <w:b/>
          <w:bCs/>
          <w:lang w:val="en-US"/>
        </w:rPr>
      </w:pPr>
    </w:p>
    <w:p w14:paraId="26398DD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5A9ABF4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639435" cy="3516630"/>
            <wp:effectExtent l="0" t="0" r="18415" b="7620"/>
            <wp:docPr id="1" name="Picture 1" descr="Screenshot (4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4)"/>
                    <pic:cNvPicPr>
                      <a:picLocks noChangeAspect="1"/>
                    </pic:cNvPicPr>
                  </pic:nvPicPr>
                  <pic:blipFill>
                    <a:blip r:embed="rId6"/>
                    <a:srcRect l="6945" t="25975" r="25729" b="21496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AEC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886450" cy="4476750"/>
            <wp:effectExtent l="0" t="0" r="0" b="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886450" cy="4476750"/>
            <wp:effectExtent l="0" t="0" r="0" b="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886450" cy="4476750"/>
            <wp:effectExtent l="0" t="0" r="0" b="0"/>
            <wp:docPr id="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615CB1">
      <w:pPr>
        <w:rPr>
          <w:rFonts w:ascii="SimSun" w:hAnsi="SimSun" w:eastAsia="SimSun" w:cs="SimSun"/>
          <w:sz w:val="24"/>
          <w:szCs w:val="24"/>
        </w:rPr>
      </w:pPr>
    </w:p>
    <w:p w14:paraId="052B464F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b/>
          <w:bCs/>
        </w:rPr>
        <w:t>Question 2:</w:t>
      </w:r>
    </w:p>
    <w:p w14:paraId="642F306C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Code:</w:t>
      </w:r>
    </w:p>
    <w:p w14:paraId="2F5F1BB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pd</w:t>
      </w:r>
    </w:p>
    <w:p w14:paraId="401FA7C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plt</w:t>
      </w:r>
    </w:p>
    <w:p w14:paraId="21BD664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scipy.cluster.hierarchy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dendrogram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linkage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fcluster</w:t>
      </w:r>
    </w:p>
    <w:p w14:paraId="58A132B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wget -O shopping-data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csv https://gist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githubusercontent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com/JuanPQ26/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a8c26ab285792555b74c1e31aaa10d/raw/Mall_Customers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csv</w:t>
      </w:r>
    </w:p>
    <w:p w14:paraId="09F5CBD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data = pd.read_csv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'shopping-data.csv'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3381F3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"First 5 rows of dataset:"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C30F7D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data.head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())</w:t>
      </w:r>
    </w:p>
    <w:p w14:paraId="30C6321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X = data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'Annual Income (k$)'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'Spending Score (1-100)'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.values</w:t>
      </w:r>
    </w:p>
    <w:p w14:paraId="19E8550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linked = linkage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method=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'ward'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C141AA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plt.figure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figsize=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5887D8C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dendrogram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linked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3CEBCC2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   orientation=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'top'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20AE528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   distance_sort=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'descending'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17BDC0D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   show_leaf_counts=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DA4CCF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"Dendrogram - Hierarchical Clustering (Ward)"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88CC34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plt.xlabel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"Data Points"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D7F7AA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plt.ylabel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"Euclidean Distance"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B18E27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plt.grid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915D3B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3D3DCE9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optimal_clusters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</w:p>
    <w:p w14:paraId="27DD1A3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labels = fcluster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linked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optimal_clusters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criterion=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'maxclust'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26491B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plt.figure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figsize=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0740937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colors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'g'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4438376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optimal_clusters+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0630162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plt.scatter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labels==i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labels==i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</w:p>
    <w:p w14:paraId="269EC37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        label=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'Cluster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color=colors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511D195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"Hierarchical Clustering - Final Clusters"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85C233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plt.xlabel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"Annual Income (k$)"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20AF6A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plt.ylabel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"Spending Score (1-100)"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43BF33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plt.legend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55737D0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plt.grid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A342C4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7A6190B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AC62C9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14B8BCB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Output:</w:t>
      </w:r>
    </w:p>
    <w:p w14:paraId="28859768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drawing>
          <wp:inline distT="0" distB="0" distL="114300" distR="114300">
            <wp:extent cx="5432425" cy="4357370"/>
            <wp:effectExtent l="0" t="0" r="15875" b="5080"/>
            <wp:docPr id="5" name="Picture 5" descr="Screenshot (4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45)"/>
                    <pic:cNvPicPr>
                      <a:picLocks noChangeAspect="1"/>
                    </pic:cNvPicPr>
                  </pic:nvPicPr>
                  <pic:blipFill>
                    <a:blip r:embed="rId10"/>
                    <a:srcRect l="7716" t="31033" r="21907" b="15174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763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91835" cy="3677920"/>
            <wp:effectExtent l="0" t="0" r="18415" b="17780"/>
            <wp:docPr id="6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677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BE9E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894580" cy="3852545"/>
            <wp:effectExtent l="0" t="0" r="1270" b="14605"/>
            <wp:docPr id="7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3852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E408A2">
      <w:r>
        <w:rPr>
          <w:b/>
          <w:bCs/>
        </w:rPr>
        <w:t>Question 3: Compare Agglomerative vs Divisive Hierarchical Clustering</w:t>
      </w:r>
      <w:bookmarkStart w:id="0" w:name="_GoBack"/>
      <w:bookmarkEnd w:id="0"/>
    </w:p>
    <w:p w14:paraId="01EBFFE4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Code:</w:t>
      </w:r>
    </w:p>
    <w:p w14:paraId="666797D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np</w:t>
      </w:r>
    </w:p>
    <w:p w14:paraId="5A3CDA9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plt</w:t>
      </w:r>
    </w:p>
    <w:p w14:paraId="6F9FDC1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scipy.cluster.hierarchy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dendrogram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linkage</w:t>
      </w:r>
    </w:p>
    <w:p w14:paraId="6D12DF4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X = np.array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([</w:t>
      </w:r>
    </w:p>
    <w:p w14:paraId="4B0A727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</w:p>
    <w:p w14:paraId="4E108C4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3DECD14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7221E2A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linked_agg = linkage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method=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'ward'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F9741B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0603DF9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plt.figure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figsize=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7B988D5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dendrogram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linked_agg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73B72E7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   orientation=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'top'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1181C6A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   distance_sort=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'descending'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0BC3E8D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       show_leaf_counts=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FB4B7C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"Agglomerative Clustering Dendrogram"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E0AC97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plt.xlabel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"Points"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EA0618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plt.ylabel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"Euclidean Distance"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33C68D0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plt.grid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B64B3B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28994C3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split_threshold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6ADEA8D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labels_div = np.array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&lt; split_threshold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])</w:t>
      </w:r>
    </w:p>
    <w:p w14:paraId="4A1F54C3">
      <w:pPr>
        <w:keepNext w:val="0"/>
        <w:keepLines w:val="0"/>
        <w:widowControl/>
        <w:suppressLineNumbers w:val="0"/>
        <w:jc w:val="left"/>
      </w:pPr>
    </w:p>
    <w:p w14:paraId="1E9CF8C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plt.figure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figsize=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38093E6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colors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1522A6A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):</w:t>
      </w:r>
    </w:p>
    <w:p w14:paraId="59B7DE0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plt.scatter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labels_div==i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labels_div==i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color=colors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label=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'Cluster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23981D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"Divisive Clustering (Top-down Approximation)"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33D5CB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plt.xlabel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"X1"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41D7E3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plt.ylabel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"X2"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201A7C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plt.legend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7F5C16C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plt.grid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8EB0E4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33F6EE11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304970F6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Output:</w:t>
      </w:r>
    </w:p>
    <w:p w14:paraId="0928C8C8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836285" cy="4032885"/>
            <wp:effectExtent l="0" t="0" r="12065" b="5715"/>
            <wp:docPr id="8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032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981575" cy="4476750"/>
            <wp:effectExtent l="0" t="0" r="9525" b="0"/>
            <wp:docPr id="9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23A2D"/>
    <w:rsid w:val="38E32E95"/>
    <w:rsid w:val="3BA23A2D"/>
    <w:rsid w:val="5ACA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2026-01-10T16:26:00Z</dcterms:created>
  <dc:creator>WPS_1746955973</dc:creator>
  <cp:lastModifiedBy>WPS_1746955973</cp:lastModifiedBy>
  <dcterms:modified xsi:type="dcterms:W3CDTF">2026-01-11T14:57:02Z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1E811EDDD0874E7C87B6FC73597F6B4F_11</vt:lpwstr>
  </property>
</Properties>
</file>