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32AF6" w14:textId="77777777" w:rsidR="00882178" w:rsidRPr="00EF7E81" w:rsidRDefault="00882178" w:rsidP="00882178">
      <w:pPr>
        <w:rPr>
          <w:sz w:val="32"/>
          <w:szCs w:val="32"/>
        </w:rPr>
      </w:pPr>
    </w:p>
    <w:p w14:paraId="57D3DA8F" w14:textId="77777777" w:rsidR="00882178" w:rsidRDefault="00882178" w:rsidP="00882178">
      <w:pPr>
        <w:rPr>
          <w:sz w:val="32"/>
          <w:szCs w:val="32"/>
        </w:rPr>
      </w:pPr>
      <w:r>
        <w:rPr>
          <w:sz w:val="32"/>
          <w:szCs w:val="32"/>
        </w:rPr>
        <w:t xml:space="preserve">1) Log into </w:t>
      </w:r>
      <w:proofErr w:type="spellStart"/>
      <w:r>
        <w:rPr>
          <w:sz w:val="32"/>
          <w:szCs w:val="32"/>
        </w:rPr>
        <w:t>gmail</w:t>
      </w:r>
      <w:proofErr w:type="spellEnd"/>
      <w:r>
        <w:rPr>
          <w:sz w:val="32"/>
          <w:szCs w:val="32"/>
        </w:rPr>
        <w:t xml:space="preserve"> </w:t>
      </w:r>
    </w:p>
    <w:p w14:paraId="75748CD1" w14:textId="77777777" w:rsidR="00882178" w:rsidRDefault="00882178" w:rsidP="00882178">
      <w:pPr>
        <w:rPr>
          <w:sz w:val="32"/>
          <w:szCs w:val="32"/>
        </w:rPr>
      </w:pPr>
    </w:p>
    <w:p w14:paraId="134B2B35" w14:textId="7DB80C07" w:rsidR="00882178" w:rsidRDefault="006C5810" w:rsidP="00882178">
      <w:pPr>
        <w:rPr>
          <w:sz w:val="32"/>
          <w:szCs w:val="32"/>
        </w:rPr>
      </w:pPr>
      <w:r>
        <w:rPr>
          <w:sz w:val="32"/>
          <w:szCs w:val="32"/>
        </w:rPr>
        <w:t>2) Go to Google C</w:t>
      </w:r>
      <w:r w:rsidR="00AC049D">
        <w:rPr>
          <w:sz w:val="32"/>
          <w:szCs w:val="32"/>
        </w:rPr>
        <w:t xml:space="preserve">loud </w:t>
      </w:r>
      <w:r>
        <w:rPr>
          <w:sz w:val="32"/>
          <w:szCs w:val="32"/>
        </w:rPr>
        <w:t>P</w:t>
      </w:r>
      <w:r w:rsidR="00AC049D">
        <w:rPr>
          <w:sz w:val="32"/>
          <w:szCs w:val="32"/>
        </w:rPr>
        <w:t>latform. (</w:t>
      </w:r>
      <w:r w:rsidR="00AC049D" w:rsidRPr="00AC049D">
        <w:rPr>
          <w:sz w:val="32"/>
          <w:szCs w:val="32"/>
        </w:rPr>
        <w:t>https://cloud.google.com/</w:t>
      </w:r>
      <w:r w:rsidR="00AC049D">
        <w:rPr>
          <w:sz w:val="32"/>
          <w:szCs w:val="32"/>
        </w:rPr>
        <w:t>)</w:t>
      </w:r>
    </w:p>
    <w:p w14:paraId="45C55EB4" w14:textId="77777777" w:rsidR="00882178" w:rsidRDefault="00882178" w:rsidP="00882178">
      <w:pPr>
        <w:rPr>
          <w:sz w:val="32"/>
          <w:szCs w:val="32"/>
        </w:rPr>
      </w:pPr>
    </w:p>
    <w:p w14:paraId="3FCF000C" w14:textId="78F6F8A9" w:rsidR="00882178" w:rsidRDefault="00AC049D" w:rsidP="00882178">
      <w:pPr>
        <w:rPr>
          <w:sz w:val="32"/>
          <w:szCs w:val="32"/>
        </w:rPr>
      </w:pPr>
      <w:r>
        <w:rPr>
          <w:sz w:val="32"/>
          <w:szCs w:val="32"/>
        </w:rPr>
        <w:t xml:space="preserve">3) </w:t>
      </w:r>
      <w:r w:rsidR="006C5810">
        <w:rPr>
          <w:sz w:val="32"/>
          <w:szCs w:val="32"/>
        </w:rPr>
        <w:t>P</w:t>
      </w:r>
      <w:r>
        <w:rPr>
          <w:sz w:val="32"/>
          <w:szCs w:val="32"/>
        </w:rPr>
        <w:t xml:space="preserve">ress </w:t>
      </w:r>
      <w:r w:rsidR="006C5810">
        <w:rPr>
          <w:sz w:val="32"/>
          <w:szCs w:val="32"/>
        </w:rPr>
        <w:t>‘</w:t>
      </w:r>
      <w:r>
        <w:rPr>
          <w:sz w:val="32"/>
          <w:szCs w:val="32"/>
        </w:rPr>
        <w:t>C</w:t>
      </w:r>
      <w:r w:rsidR="006C5810">
        <w:rPr>
          <w:sz w:val="32"/>
          <w:szCs w:val="32"/>
        </w:rPr>
        <w:t xml:space="preserve">onsole’ in the top right corner. </w:t>
      </w:r>
    </w:p>
    <w:p w14:paraId="0341B257" w14:textId="77777777" w:rsidR="00882178" w:rsidRDefault="00882178" w:rsidP="00882178">
      <w:pPr>
        <w:rPr>
          <w:sz w:val="32"/>
          <w:szCs w:val="32"/>
        </w:rPr>
      </w:pPr>
    </w:p>
    <w:p w14:paraId="0A636F41" w14:textId="4F50012A" w:rsidR="00882178" w:rsidRDefault="00882178" w:rsidP="00882178">
      <w:pPr>
        <w:rPr>
          <w:sz w:val="32"/>
          <w:szCs w:val="32"/>
        </w:rPr>
      </w:pPr>
      <w:r>
        <w:rPr>
          <w:sz w:val="32"/>
          <w:szCs w:val="32"/>
        </w:rPr>
        <w:t>4) When logged in</w:t>
      </w:r>
      <w:r w:rsidR="00AC049D">
        <w:rPr>
          <w:sz w:val="32"/>
          <w:szCs w:val="32"/>
        </w:rPr>
        <w:t>,</w:t>
      </w:r>
      <w:r>
        <w:rPr>
          <w:sz w:val="32"/>
          <w:szCs w:val="32"/>
        </w:rPr>
        <w:t xml:space="preserve"> start the free trial and enter in CC credentials </w:t>
      </w:r>
    </w:p>
    <w:p w14:paraId="23AFB435" w14:textId="77777777" w:rsidR="00882178" w:rsidRDefault="00882178" w:rsidP="00882178">
      <w:pPr>
        <w:rPr>
          <w:sz w:val="32"/>
          <w:szCs w:val="32"/>
        </w:rPr>
      </w:pPr>
    </w:p>
    <w:p w14:paraId="26A12A71" w14:textId="7FE3F86E" w:rsidR="00882178" w:rsidRDefault="00882178" w:rsidP="00882178">
      <w:pPr>
        <w:rPr>
          <w:sz w:val="32"/>
          <w:szCs w:val="32"/>
        </w:rPr>
      </w:pPr>
      <w:r>
        <w:rPr>
          <w:sz w:val="32"/>
          <w:szCs w:val="32"/>
        </w:rPr>
        <w:t xml:space="preserve">It won’t charge </w:t>
      </w:r>
      <w:r w:rsidR="006C5810">
        <w:rPr>
          <w:sz w:val="32"/>
          <w:szCs w:val="32"/>
        </w:rPr>
        <w:t>you;</w:t>
      </w:r>
      <w:r>
        <w:rPr>
          <w:sz w:val="32"/>
          <w:szCs w:val="32"/>
        </w:rPr>
        <w:t xml:space="preserve"> it gives you $</w:t>
      </w:r>
      <w:r w:rsidR="007651D2">
        <w:rPr>
          <w:sz w:val="32"/>
          <w:szCs w:val="32"/>
        </w:rPr>
        <w:t xml:space="preserve">300 dollars to spend in 60 days. The CC is used to confirm you’re a real person. </w:t>
      </w:r>
    </w:p>
    <w:p w14:paraId="67BE9A15" w14:textId="77777777" w:rsidR="006C5810" w:rsidRDefault="006C5810" w:rsidP="00882178">
      <w:pPr>
        <w:rPr>
          <w:sz w:val="32"/>
          <w:szCs w:val="32"/>
        </w:rPr>
      </w:pPr>
    </w:p>
    <w:p w14:paraId="1629F6DE" w14:textId="385E8439" w:rsidR="006C5810" w:rsidRDefault="006C5810" w:rsidP="00882178">
      <w:pPr>
        <w:rPr>
          <w:sz w:val="32"/>
          <w:szCs w:val="32"/>
        </w:rPr>
      </w:pPr>
      <w:r>
        <w:rPr>
          <w:sz w:val="32"/>
          <w:szCs w:val="32"/>
        </w:rPr>
        <w:t xml:space="preserve">This money will allow you to make proxies for free for 60 days or until the money runs out. No money will be billed to you within those limits. </w:t>
      </w:r>
    </w:p>
    <w:p w14:paraId="0FE5E970" w14:textId="77777777" w:rsidR="00882178" w:rsidRDefault="00882178" w:rsidP="00882178">
      <w:pPr>
        <w:rPr>
          <w:sz w:val="32"/>
          <w:szCs w:val="32"/>
        </w:rPr>
      </w:pPr>
    </w:p>
    <w:p w14:paraId="5AC716EB" w14:textId="71BD457F" w:rsidR="007D5CAC" w:rsidRDefault="00882178" w:rsidP="00882178">
      <w:pPr>
        <w:rPr>
          <w:sz w:val="32"/>
          <w:szCs w:val="32"/>
        </w:rPr>
      </w:pPr>
      <w:r>
        <w:rPr>
          <w:sz w:val="32"/>
          <w:szCs w:val="32"/>
        </w:rPr>
        <w:t xml:space="preserve">5) </w:t>
      </w:r>
      <w:r w:rsidR="00D71B4A">
        <w:rPr>
          <w:sz w:val="32"/>
          <w:szCs w:val="32"/>
        </w:rPr>
        <w:t>After signing up for the free trial. G</w:t>
      </w:r>
      <w:r>
        <w:rPr>
          <w:sz w:val="32"/>
          <w:szCs w:val="32"/>
        </w:rPr>
        <w:t>o to left corner and</w:t>
      </w:r>
      <w:r w:rsidR="00D71B4A">
        <w:rPr>
          <w:sz w:val="32"/>
          <w:szCs w:val="32"/>
        </w:rPr>
        <w:t xml:space="preserve"> click</w:t>
      </w:r>
      <w:r>
        <w:rPr>
          <w:sz w:val="32"/>
          <w:szCs w:val="32"/>
        </w:rPr>
        <w:t xml:space="preserve"> </w:t>
      </w:r>
      <w:r w:rsidR="007D5CAC">
        <w:rPr>
          <w:sz w:val="32"/>
          <w:szCs w:val="32"/>
        </w:rPr>
        <w:t xml:space="preserve">on the foldout menu. </w:t>
      </w:r>
    </w:p>
    <w:p w14:paraId="0520008B" w14:textId="77777777" w:rsidR="00D71B4A" w:rsidRDefault="00D71B4A" w:rsidP="00882178">
      <w:pPr>
        <w:rPr>
          <w:sz w:val="32"/>
          <w:szCs w:val="32"/>
        </w:rPr>
      </w:pPr>
    </w:p>
    <w:p w14:paraId="02392840" w14:textId="4A0BF713" w:rsidR="00882178" w:rsidRPr="00F02751" w:rsidRDefault="007D5CAC" w:rsidP="00882178">
      <w:pPr>
        <w:rPr>
          <w:sz w:val="32"/>
          <w:szCs w:val="32"/>
        </w:rPr>
      </w:pPr>
      <w:r>
        <w:rPr>
          <w:sz w:val="32"/>
          <w:szCs w:val="32"/>
        </w:rPr>
        <w:t xml:space="preserve">Then press </w:t>
      </w:r>
      <w:r w:rsidR="00D71B4A" w:rsidRPr="00F02751">
        <w:rPr>
          <w:sz w:val="32"/>
          <w:szCs w:val="32"/>
        </w:rPr>
        <w:t>“</w:t>
      </w:r>
      <w:r w:rsidR="00882178" w:rsidRPr="00F02751">
        <w:rPr>
          <w:sz w:val="32"/>
          <w:szCs w:val="32"/>
          <w:highlight w:val="green"/>
        </w:rPr>
        <w:t>Compute Engine</w:t>
      </w:r>
      <w:r w:rsidR="00D71B4A" w:rsidRPr="00F02751">
        <w:rPr>
          <w:sz w:val="32"/>
          <w:szCs w:val="32"/>
        </w:rPr>
        <w:t xml:space="preserve">” in the ‘Compute’ section of the menu. </w:t>
      </w:r>
    </w:p>
    <w:p w14:paraId="077FAF86" w14:textId="77777777" w:rsidR="00882178" w:rsidRDefault="00882178" w:rsidP="00882178">
      <w:pPr>
        <w:rPr>
          <w:b/>
          <w:sz w:val="32"/>
          <w:szCs w:val="32"/>
        </w:rPr>
      </w:pPr>
    </w:p>
    <w:p w14:paraId="487D638C" w14:textId="1D225202" w:rsidR="00882178" w:rsidRDefault="00882178" w:rsidP="00882178">
      <w:pPr>
        <w:rPr>
          <w:b/>
          <w:sz w:val="32"/>
          <w:szCs w:val="32"/>
        </w:rPr>
      </w:pPr>
      <w:r>
        <w:rPr>
          <w:b/>
          <w:sz w:val="32"/>
          <w:szCs w:val="32"/>
        </w:rPr>
        <w:t xml:space="preserve">6) </w:t>
      </w:r>
      <w:r w:rsidR="00C645E5">
        <w:rPr>
          <w:b/>
          <w:sz w:val="32"/>
          <w:szCs w:val="32"/>
        </w:rPr>
        <w:t>Single Instances</w:t>
      </w:r>
    </w:p>
    <w:p w14:paraId="6ADB8DB3" w14:textId="77777777" w:rsidR="00F03A15" w:rsidRDefault="00F03A15" w:rsidP="00882178">
      <w:pPr>
        <w:rPr>
          <w:b/>
          <w:sz w:val="32"/>
          <w:szCs w:val="32"/>
        </w:rPr>
      </w:pPr>
    </w:p>
    <w:p w14:paraId="0D60D0B9" w14:textId="34574B3B" w:rsidR="00882178" w:rsidRDefault="00882178" w:rsidP="00882178">
      <w:pPr>
        <w:rPr>
          <w:sz w:val="32"/>
          <w:szCs w:val="32"/>
        </w:rPr>
      </w:pPr>
      <w:r w:rsidRPr="00B47333">
        <w:rPr>
          <w:sz w:val="32"/>
          <w:szCs w:val="32"/>
        </w:rPr>
        <w:t>L</w:t>
      </w:r>
      <w:r w:rsidR="007D5CAC">
        <w:rPr>
          <w:sz w:val="32"/>
          <w:szCs w:val="32"/>
        </w:rPr>
        <w:t>ets start with the VM instances</w:t>
      </w:r>
    </w:p>
    <w:p w14:paraId="6548BBB0" w14:textId="77777777" w:rsidR="00F859CD" w:rsidRDefault="00F859CD" w:rsidP="00882178">
      <w:pPr>
        <w:rPr>
          <w:sz w:val="32"/>
          <w:szCs w:val="32"/>
        </w:rPr>
      </w:pPr>
    </w:p>
    <w:p w14:paraId="5633FB09" w14:textId="26088E91" w:rsidR="00882178" w:rsidRDefault="007D5CAC" w:rsidP="00882178">
      <w:pPr>
        <w:rPr>
          <w:sz w:val="32"/>
          <w:szCs w:val="32"/>
        </w:rPr>
      </w:pPr>
      <w:r>
        <w:rPr>
          <w:sz w:val="32"/>
          <w:szCs w:val="32"/>
        </w:rPr>
        <w:t>Press on Create Instance</w:t>
      </w:r>
    </w:p>
    <w:p w14:paraId="13EDD4C7" w14:textId="77777777" w:rsidR="007D5CAC" w:rsidRDefault="007D5CAC" w:rsidP="00882178">
      <w:pPr>
        <w:rPr>
          <w:sz w:val="32"/>
          <w:szCs w:val="32"/>
        </w:rPr>
      </w:pPr>
    </w:p>
    <w:p w14:paraId="23325A18" w14:textId="4B7711CC" w:rsidR="00882178" w:rsidRDefault="00E84CD7" w:rsidP="00882178">
      <w:pPr>
        <w:rPr>
          <w:sz w:val="32"/>
          <w:szCs w:val="32"/>
        </w:rPr>
      </w:pPr>
      <w:r w:rsidRPr="005555CE">
        <w:rPr>
          <w:b/>
          <w:sz w:val="32"/>
          <w:szCs w:val="32"/>
        </w:rPr>
        <w:t>Name</w:t>
      </w:r>
      <w:r>
        <w:rPr>
          <w:sz w:val="32"/>
          <w:szCs w:val="32"/>
        </w:rPr>
        <w:t xml:space="preserve">: </w:t>
      </w:r>
      <w:r w:rsidR="00882178">
        <w:rPr>
          <w:sz w:val="32"/>
          <w:szCs w:val="32"/>
        </w:rPr>
        <w:t xml:space="preserve">When you create the instance you can name it whatever you want, sometimes when you are making a lot of proxies you can just name it proxy1, proxy2 </w:t>
      </w:r>
      <w:proofErr w:type="spellStart"/>
      <w:r w:rsidR="00882178">
        <w:rPr>
          <w:sz w:val="32"/>
          <w:szCs w:val="32"/>
        </w:rPr>
        <w:t>etc</w:t>
      </w:r>
      <w:proofErr w:type="spellEnd"/>
      <w:r w:rsidR="00882178">
        <w:rPr>
          <w:sz w:val="32"/>
          <w:szCs w:val="32"/>
        </w:rPr>
        <w:t>…</w:t>
      </w:r>
      <w:r>
        <w:rPr>
          <w:sz w:val="32"/>
          <w:szCs w:val="32"/>
        </w:rPr>
        <w:t xml:space="preserve"> Use common sense and name it something you will remember.</w:t>
      </w:r>
    </w:p>
    <w:p w14:paraId="5BFA6543" w14:textId="77777777" w:rsidR="005555CE" w:rsidRDefault="005555CE" w:rsidP="00882178">
      <w:pPr>
        <w:rPr>
          <w:sz w:val="32"/>
          <w:szCs w:val="32"/>
        </w:rPr>
      </w:pPr>
    </w:p>
    <w:p w14:paraId="5DB70BAE" w14:textId="5BC0F028" w:rsidR="00882178" w:rsidRDefault="005555CE" w:rsidP="00882178">
      <w:pPr>
        <w:rPr>
          <w:sz w:val="32"/>
          <w:szCs w:val="32"/>
        </w:rPr>
      </w:pPr>
      <w:r w:rsidRPr="005555CE">
        <w:rPr>
          <w:b/>
          <w:sz w:val="32"/>
          <w:szCs w:val="32"/>
        </w:rPr>
        <w:lastRenderedPageBreak/>
        <w:t>Location</w:t>
      </w:r>
      <w:r>
        <w:rPr>
          <w:sz w:val="32"/>
          <w:szCs w:val="32"/>
        </w:rPr>
        <w:t xml:space="preserve">: </w:t>
      </w:r>
      <w:r w:rsidR="00222A8A">
        <w:rPr>
          <w:sz w:val="32"/>
          <w:szCs w:val="32"/>
        </w:rPr>
        <w:t>T</w:t>
      </w:r>
      <w:r w:rsidR="00882178">
        <w:rPr>
          <w:sz w:val="32"/>
          <w:szCs w:val="32"/>
        </w:rPr>
        <w:t xml:space="preserve">he </w:t>
      </w:r>
      <w:r>
        <w:rPr>
          <w:sz w:val="32"/>
          <w:szCs w:val="32"/>
        </w:rPr>
        <w:t>location</w:t>
      </w:r>
      <w:r w:rsidR="00882178">
        <w:rPr>
          <w:sz w:val="32"/>
          <w:szCs w:val="32"/>
        </w:rPr>
        <w:t xml:space="preserve"> matters</w:t>
      </w:r>
      <w:r>
        <w:rPr>
          <w:sz w:val="32"/>
          <w:szCs w:val="32"/>
        </w:rPr>
        <w:t>,</w:t>
      </w:r>
      <w:r w:rsidR="00882178">
        <w:rPr>
          <w:sz w:val="32"/>
          <w:szCs w:val="32"/>
        </w:rPr>
        <w:t xml:space="preserve"> </w:t>
      </w:r>
      <w:r w:rsidR="00D23714">
        <w:rPr>
          <w:sz w:val="32"/>
          <w:szCs w:val="32"/>
        </w:rPr>
        <w:t>an</w:t>
      </w:r>
      <w:r w:rsidR="003E4E38">
        <w:rPr>
          <w:sz w:val="32"/>
          <w:szCs w:val="32"/>
        </w:rPr>
        <w:t>d you should be setting it to an</w:t>
      </w:r>
      <w:r w:rsidR="00D23714">
        <w:rPr>
          <w:sz w:val="32"/>
          <w:szCs w:val="32"/>
        </w:rPr>
        <w:t xml:space="preserve"> area closest to your server. </w:t>
      </w:r>
      <w:r w:rsidR="00530314">
        <w:rPr>
          <w:sz w:val="32"/>
          <w:szCs w:val="32"/>
        </w:rPr>
        <w:t>However, it’s always best to max out on proxies</w:t>
      </w:r>
      <w:r w:rsidR="00BC7C86">
        <w:rPr>
          <w:sz w:val="32"/>
          <w:szCs w:val="32"/>
        </w:rPr>
        <w:t xml:space="preserve">, and therefore create as many as possible (72 US Proxies) </w:t>
      </w:r>
    </w:p>
    <w:p w14:paraId="012DF948" w14:textId="77777777" w:rsidR="00BC7C86" w:rsidRDefault="00BC7C86" w:rsidP="00882178">
      <w:pPr>
        <w:rPr>
          <w:sz w:val="32"/>
          <w:szCs w:val="32"/>
        </w:rPr>
      </w:pPr>
    </w:p>
    <w:p w14:paraId="256C4C6D" w14:textId="6AD89327" w:rsidR="00BC7C86" w:rsidRDefault="000C5BF8" w:rsidP="00882178">
      <w:pPr>
        <w:rPr>
          <w:sz w:val="32"/>
          <w:szCs w:val="32"/>
        </w:rPr>
      </w:pPr>
      <w:r w:rsidRPr="00BC7C86">
        <w:rPr>
          <w:b/>
          <w:sz w:val="32"/>
          <w:szCs w:val="32"/>
        </w:rPr>
        <w:t>CPU</w:t>
      </w:r>
      <w:r>
        <w:rPr>
          <w:sz w:val="32"/>
          <w:szCs w:val="32"/>
        </w:rPr>
        <w:t xml:space="preserve">: </w:t>
      </w:r>
      <w:r w:rsidR="00BC7C86">
        <w:rPr>
          <w:sz w:val="32"/>
          <w:szCs w:val="32"/>
        </w:rPr>
        <w:t xml:space="preserve"> The CPU is responsible for how powerful your proxy is. For our purposes, there is no astounding benefit to increasing the CPU, as the money charged to your free trial also increases with it. Keeping it default (1CPU 3.75GB) i</w:t>
      </w:r>
      <w:r w:rsidR="00CF6301">
        <w:rPr>
          <w:sz w:val="32"/>
          <w:szCs w:val="32"/>
        </w:rPr>
        <w:t>s the best money to power ratio</w:t>
      </w:r>
      <w:r w:rsidR="00BC7C86">
        <w:rPr>
          <w:sz w:val="32"/>
          <w:szCs w:val="32"/>
        </w:rPr>
        <w:t xml:space="preserve">. </w:t>
      </w:r>
    </w:p>
    <w:p w14:paraId="52DB449C" w14:textId="77777777" w:rsidR="00BC7C86" w:rsidRDefault="00BC7C86" w:rsidP="00882178">
      <w:pPr>
        <w:rPr>
          <w:sz w:val="32"/>
          <w:szCs w:val="32"/>
        </w:rPr>
      </w:pPr>
    </w:p>
    <w:p w14:paraId="2EFD8074" w14:textId="117B138E" w:rsidR="00882178" w:rsidRDefault="00E916B0" w:rsidP="00882178">
      <w:pPr>
        <w:rPr>
          <w:sz w:val="32"/>
          <w:szCs w:val="32"/>
        </w:rPr>
      </w:pPr>
      <w:r w:rsidRPr="009A1D4D">
        <w:rPr>
          <w:b/>
          <w:sz w:val="32"/>
          <w:szCs w:val="32"/>
        </w:rPr>
        <w:t>Boot disk</w:t>
      </w:r>
      <w:r w:rsidR="00BC7C86">
        <w:rPr>
          <w:sz w:val="32"/>
          <w:szCs w:val="32"/>
        </w:rPr>
        <w:t>: K</w:t>
      </w:r>
      <w:r w:rsidR="00882178">
        <w:rPr>
          <w:sz w:val="32"/>
          <w:szCs w:val="32"/>
        </w:rPr>
        <w:t xml:space="preserve">eep the </w:t>
      </w:r>
      <w:r w:rsidR="00091D32">
        <w:rPr>
          <w:sz w:val="32"/>
          <w:szCs w:val="32"/>
        </w:rPr>
        <w:t>boot disk</w:t>
      </w:r>
      <w:r w:rsidR="00882178">
        <w:rPr>
          <w:sz w:val="32"/>
          <w:szCs w:val="32"/>
        </w:rPr>
        <w:t xml:space="preserve"> the same </w:t>
      </w:r>
      <w:r w:rsidR="00D37BB0">
        <w:rPr>
          <w:sz w:val="32"/>
          <w:szCs w:val="32"/>
        </w:rPr>
        <w:t>because</w:t>
      </w:r>
      <w:r w:rsidR="00882178">
        <w:rPr>
          <w:sz w:val="32"/>
          <w:szCs w:val="32"/>
        </w:rPr>
        <w:t xml:space="preserve"> the proxy </w:t>
      </w:r>
      <w:r w:rsidR="00D37BB0">
        <w:rPr>
          <w:sz w:val="32"/>
          <w:szCs w:val="32"/>
        </w:rPr>
        <w:t>script</w:t>
      </w:r>
      <w:r w:rsidR="00882178">
        <w:rPr>
          <w:sz w:val="32"/>
          <w:szCs w:val="32"/>
        </w:rPr>
        <w:t xml:space="preserve"> </w:t>
      </w:r>
      <w:r w:rsidR="00D37BB0">
        <w:rPr>
          <w:sz w:val="32"/>
          <w:szCs w:val="32"/>
        </w:rPr>
        <w:t xml:space="preserve">calls directly to this </w:t>
      </w:r>
      <w:r w:rsidR="009B6483">
        <w:rPr>
          <w:sz w:val="32"/>
          <w:szCs w:val="32"/>
        </w:rPr>
        <w:t>boot disk</w:t>
      </w:r>
      <w:r w:rsidR="00175E6C">
        <w:rPr>
          <w:sz w:val="32"/>
          <w:szCs w:val="32"/>
        </w:rPr>
        <w:t xml:space="preserve"> (</w:t>
      </w:r>
      <w:proofErr w:type="spellStart"/>
      <w:r w:rsidR="00175E6C">
        <w:rPr>
          <w:sz w:val="32"/>
          <w:szCs w:val="32"/>
        </w:rPr>
        <w:t>Debian</w:t>
      </w:r>
      <w:proofErr w:type="spellEnd"/>
      <w:r w:rsidR="00175E6C">
        <w:rPr>
          <w:sz w:val="32"/>
          <w:szCs w:val="32"/>
        </w:rPr>
        <w:t xml:space="preserve"> GNU)</w:t>
      </w:r>
      <w:r w:rsidR="00D37BB0">
        <w:rPr>
          <w:sz w:val="32"/>
          <w:szCs w:val="32"/>
        </w:rPr>
        <w:t xml:space="preserve">. </w:t>
      </w:r>
    </w:p>
    <w:p w14:paraId="4E35A713" w14:textId="77777777" w:rsidR="00882178" w:rsidRDefault="00882178" w:rsidP="00882178">
      <w:pPr>
        <w:rPr>
          <w:sz w:val="32"/>
          <w:szCs w:val="32"/>
        </w:rPr>
      </w:pPr>
    </w:p>
    <w:p w14:paraId="62550C74" w14:textId="119224EC" w:rsidR="00882178" w:rsidRDefault="007D36CE" w:rsidP="00882178">
      <w:pPr>
        <w:rPr>
          <w:sz w:val="32"/>
          <w:szCs w:val="32"/>
        </w:rPr>
      </w:pPr>
      <w:r w:rsidRPr="00960791">
        <w:rPr>
          <w:b/>
          <w:sz w:val="32"/>
          <w:szCs w:val="32"/>
        </w:rPr>
        <w:t>Firewall</w:t>
      </w:r>
      <w:r>
        <w:rPr>
          <w:sz w:val="32"/>
          <w:szCs w:val="32"/>
        </w:rPr>
        <w:t xml:space="preserve">: MAKE SURE you enable the two </w:t>
      </w:r>
      <w:r w:rsidR="00CF6301">
        <w:rPr>
          <w:sz w:val="32"/>
          <w:szCs w:val="32"/>
        </w:rPr>
        <w:t xml:space="preserve">HTTP </w:t>
      </w:r>
      <w:bookmarkStart w:id="0" w:name="_GoBack"/>
      <w:bookmarkEnd w:id="0"/>
      <w:r>
        <w:rPr>
          <w:sz w:val="32"/>
          <w:szCs w:val="32"/>
        </w:rPr>
        <w:t xml:space="preserve">checkmarks at the end. This will allow traffic to pass through the proxies. </w:t>
      </w:r>
    </w:p>
    <w:p w14:paraId="4ADC940B" w14:textId="77777777" w:rsidR="007D36CE" w:rsidRDefault="007D36CE" w:rsidP="00882178">
      <w:pPr>
        <w:rPr>
          <w:sz w:val="32"/>
          <w:szCs w:val="32"/>
        </w:rPr>
      </w:pPr>
    </w:p>
    <w:p w14:paraId="32691842" w14:textId="62847129" w:rsidR="00360BD6" w:rsidRDefault="00360BD6" w:rsidP="00882178">
      <w:pPr>
        <w:rPr>
          <w:sz w:val="32"/>
          <w:szCs w:val="32"/>
        </w:rPr>
      </w:pPr>
      <w:r>
        <w:rPr>
          <w:sz w:val="32"/>
          <w:szCs w:val="32"/>
        </w:rPr>
        <w:t xml:space="preserve">While the proxy is creating please visit the quotas page on the left side of your screen. </w:t>
      </w:r>
    </w:p>
    <w:p w14:paraId="04D45D05" w14:textId="77777777" w:rsidR="00360BD6" w:rsidRDefault="00360BD6" w:rsidP="00882178">
      <w:pPr>
        <w:rPr>
          <w:sz w:val="32"/>
          <w:szCs w:val="32"/>
        </w:rPr>
      </w:pPr>
    </w:p>
    <w:p w14:paraId="73CB9714" w14:textId="723984B2" w:rsidR="00882178" w:rsidRDefault="00592F50" w:rsidP="00882178">
      <w:pPr>
        <w:rPr>
          <w:sz w:val="32"/>
          <w:szCs w:val="32"/>
        </w:rPr>
      </w:pPr>
      <w:r>
        <w:rPr>
          <w:sz w:val="32"/>
          <w:szCs w:val="32"/>
        </w:rPr>
        <w:t xml:space="preserve">Quotas: Here, you will be able to upgrade your account to </w:t>
      </w:r>
      <w:r w:rsidR="002F198E">
        <w:rPr>
          <w:sz w:val="32"/>
          <w:szCs w:val="32"/>
        </w:rPr>
        <w:t xml:space="preserve">achieve 24 proxies / location (west, east, central) allowing you to create 72 US proxies. </w:t>
      </w:r>
    </w:p>
    <w:p w14:paraId="083648D0" w14:textId="77777777" w:rsidR="00882178" w:rsidRDefault="00882178" w:rsidP="00882178">
      <w:pPr>
        <w:rPr>
          <w:sz w:val="32"/>
          <w:szCs w:val="32"/>
        </w:rPr>
      </w:pPr>
    </w:p>
    <w:p w14:paraId="3DDB79E8" w14:textId="36CD260D" w:rsidR="00882178" w:rsidRDefault="00E52410" w:rsidP="00882178">
      <w:pPr>
        <w:rPr>
          <w:sz w:val="32"/>
          <w:szCs w:val="32"/>
        </w:rPr>
      </w:pPr>
      <w:r>
        <w:rPr>
          <w:sz w:val="32"/>
          <w:szCs w:val="32"/>
        </w:rPr>
        <w:t xml:space="preserve">Let’s now go back to our VM Instances screen. </w:t>
      </w:r>
      <w:r w:rsidR="00F270D0">
        <w:rPr>
          <w:sz w:val="32"/>
          <w:szCs w:val="32"/>
        </w:rPr>
        <w:t xml:space="preserve">You should now see a checkmark next to the name of your proxy. </w:t>
      </w:r>
    </w:p>
    <w:p w14:paraId="3FC4B88E" w14:textId="77777777" w:rsidR="00E52410" w:rsidRDefault="00E52410" w:rsidP="00882178">
      <w:pPr>
        <w:rPr>
          <w:sz w:val="32"/>
          <w:szCs w:val="32"/>
        </w:rPr>
      </w:pPr>
    </w:p>
    <w:p w14:paraId="27E07CA5" w14:textId="07FD3EE9" w:rsidR="00882178" w:rsidRDefault="00882178" w:rsidP="00882178">
      <w:pPr>
        <w:rPr>
          <w:sz w:val="32"/>
          <w:szCs w:val="32"/>
        </w:rPr>
      </w:pPr>
      <w:r>
        <w:rPr>
          <w:sz w:val="32"/>
          <w:szCs w:val="32"/>
        </w:rPr>
        <w:t>Under connect you press SSH c</w:t>
      </w:r>
      <w:r w:rsidR="00A404AD">
        <w:rPr>
          <w:sz w:val="32"/>
          <w:szCs w:val="32"/>
        </w:rPr>
        <w:t xml:space="preserve">onnect and it will open up the connection window. </w:t>
      </w:r>
      <w:r>
        <w:rPr>
          <w:sz w:val="32"/>
          <w:szCs w:val="32"/>
        </w:rPr>
        <w:t xml:space="preserve"> </w:t>
      </w:r>
    </w:p>
    <w:p w14:paraId="6A1A84BB" w14:textId="77777777" w:rsidR="00882178" w:rsidRDefault="00882178" w:rsidP="00882178">
      <w:pPr>
        <w:rPr>
          <w:sz w:val="32"/>
          <w:szCs w:val="32"/>
        </w:rPr>
      </w:pPr>
    </w:p>
    <w:p w14:paraId="1662DC05" w14:textId="33B8053C" w:rsidR="00882178" w:rsidRDefault="00882178" w:rsidP="00882178">
      <w:pPr>
        <w:rPr>
          <w:sz w:val="32"/>
          <w:szCs w:val="32"/>
        </w:rPr>
      </w:pPr>
      <w:r>
        <w:rPr>
          <w:sz w:val="32"/>
          <w:szCs w:val="32"/>
        </w:rPr>
        <w:t>Press the gear on top</w:t>
      </w:r>
      <w:r w:rsidR="00213E92">
        <w:rPr>
          <w:sz w:val="32"/>
          <w:szCs w:val="32"/>
        </w:rPr>
        <w:t xml:space="preserve"> right</w:t>
      </w:r>
      <w:r>
        <w:rPr>
          <w:sz w:val="32"/>
          <w:szCs w:val="32"/>
        </w:rPr>
        <w:t xml:space="preserve"> and go down t</w:t>
      </w:r>
      <w:r w:rsidR="00DB2AEA">
        <w:rPr>
          <w:sz w:val="32"/>
          <w:szCs w:val="32"/>
        </w:rPr>
        <w:t xml:space="preserve">o upload file. Upload the proxy-debian-linux.sh </w:t>
      </w:r>
      <w:r>
        <w:rPr>
          <w:sz w:val="32"/>
          <w:szCs w:val="32"/>
        </w:rPr>
        <w:t>file</w:t>
      </w:r>
      <w:r w:rsidR="00140A85">
        <w:rPr>
          <w:sz w:val="32"/>
          <w:szCs w:val="32"/>
        </w:rPr>
        <w:t xml:space="preserve"> and</w:t>
      </w:r>
      <w:r w:rsidR="00692F05">
        <w:rPr>
          <w:sz w:val="32"/>
          <w:szCs w:val="32"/>
        </w:rPr>
        <w:t xml:space="preserve"> wait for it to say “Finished”</w:t>
      </w:r>
    </w:p>
    <w:p w14:paraId="699F5660" w14:textId="77777777" w:rsidR="00882178" w:rsidRDefault="00882178" w:rsidP="00882178">
      <w:pPr>
        <w:rPr>
          <w:sz w:val="32"/>
          <w:szCs w:val="32"/>
        </w:rPr>
      </w:pPr>
    </w:p>
    <w:p w14:paraId="20C1814F" w14:textId="096BA0E6" w:rsidR="00882178" w:rsidRDefault="00882178" w:rsidP="00882178">
      <w:pPr>
        <w:rPr>
          <w:sz w:val="32"/>
          <w:szCs w:val="32"/>
        </w:rPr>
      </w:pPr>
      <w:r>
        <w:rPr>
          <w:sz w:val="32"/>
          <w:szCs w:val="32"/>
        </w:rPr>
        <w:t>Now</w:t>
      </w:r>
      <w:r w:rsidR="00D21005">
        <w:rPr>
          <w:sz w:val="32"/>
          <w:szCs w:val="32"/>
        </w:rPr>
        <w:t>,</w:t>
      </w:r>
      <w:r>
        <w:rPr>
          <w:sz w:val="32"/>
          <w:szCs w:val="32"/>
        </w:rPr>
        <w:t xml:space="preserve"> </w:t>
      </w:r>
      <w:r w:rsidR="005A33C8">
        <w:rPr>
          <w:sz w:val="32"/>
          <w:szCs w:val="32"/>
        </w:rPr>
        <w:t xml:space="preserve">go to your runner.txt script and copy the text. Then paste it into the console where you just uploaded the other file. </w:t>
      </w:r>
      <w:r>
        <w:rPr>
          <w:sz w:val="32"/>
          <w:szCs w:val="32"/>
        </w:rPr>
        <w:t xml:space="preserve"> </w:t>
      </w:r>
    </w:p>
    <w:p w14:paraId="3A8A84C6" w14:textId="77777777" w:rsidR="00882178" w:rsidRDefault="00882178" w:rsidP="00882178">
      <w:pPr>
        <w:rPr>
          <w:sz w:val="32"/>
          <w:szCs w:val="32"/>
        </w:rPr>
      </w:pPr>
    </w:p>
    <w:p w14:paraId="6F1467EF" w14:textId="19F8FAE3" w:rsidR="00882178" w:rsidRDefault="00882178" w:rsidP="00882178">
      <w:pPr>
        <w:rPr>
          <w:sz w:val="32"/>
          <w:szCs w:val="32"/>
        </w:rPr>
      </w:pPr>
      <w:r>
        <w:rPr>
          <w:sz w:val="32"/>
          <w:szCs w:val="32"/>
        </w:rPr>
        <w:t xml:space="preserve">MAKE SURE you upload the file first and then paste the code </w:t>
      </w:r>
      <w:r w:rsidR="00A95C88">
        <w:rPr>
          <w:sz w:val="32"/>
          <w:szCs w:val="32"/>
        </w:rPr>
        <w:t>ALWAYS.</w:t>
      </w:r>
    </w:p>
    <w:p w14:paraId="0921F445" w14:textId="77777777" w:rsidR="00882178" w:rsidRDefault="00882178" w:rsidP="00882178">
      <w:pPr>
        <w:rPr>
          <w:sz w:val="32"/>
          <w:szCs w:val="32"/>
        </w:rPr>
      </w:pPr>
    </w:p>
    <w:p w14:paraId="30CF2C18" w14:textId="7886E286" w:rsidR="0025076D" w:rsidRDefault="0025076D" w:rsidP="00882178">
      <w:pPr>
        <w:rPr>
          <w:sz w:val="32"/>
          <w:szCs w:val="32"/>
        </w:rPr>
      </w:pPr>
      <w:r>
        <w:rPr>
          <w:sz w:val="32"/>
          <w:szCs w:val="32"/>
        </w:rPr>
        <w:t>Wait for it to fully complete and once it outputs the IP you will have a functioning proxy.</w:t>
      </w:r>
    </w:p>
    <w:p w14:paraId="16DB5CE1" w14:textId="77777777" w:rsidR="0025076D" w:rsidRDefault="0025076D" w:rsidP="00882178">
      <w:pPr>
        <w:rPr>
          <w:sz w:val="32"/>
          <w:szCs w:val="32"/>
        </w:rPr>
      </w:pPr>
    </w:p>
    <w:p w14:paraId="69AD371F" w14:textId="714D9629" w:rsidR="0025076D" w:rsidRDefault="0025076D" w:rsidP="00882178">
      <w:pPr>
        <w:rPr>
          <w:sz w:val="32"/>
          <w:szCs w:val="32"/>
        </w:rPr>
      </w:pPr>
      <w:r>
        <w:rPr>
          <w:sz w:val="32"/>
          <w:szCs w:val="32"/>
        </w:rPr>
        <w:t xml:space="preserve">Test this proxy out by writing it in as </w:t>
      </w:r>
      <w:proofErr w:type="spellStart"/>
      <w:r>
        <w:rPr>
          <w:sz w:val="32"/>
          <w:szCs w:val="32"/>
        </w:rPr>
        <w:t>ip</w:t>
      </w:r>
      <w:proofErr w:type="gramStart"/>
      <w:r>
        <w:rPr>
          <w:sz w:val="32"/>
          <w:szCs w:val="32"/>
        </w:rPr>
        <w:t>:port</w:t>
      </w:r>
      <w:proofErr w:type="spellEnd"/>
      <w:proofErr w:type="gramEnd"/>
      <w:r>
        <w:rPr>
          <w:sz w:val="32"/>
          <w:szCs w:val="32"/>
        </w:rPr>
        <w:t xml:space="preserve"> (external </w:t>
      </w:r>
      <w:proofErr w:type="spellStart"/>
      <w:r>
        <w:rPr>
          <w:sz w:val="32"/>
          <w:szCs w:val="32"/>
        </w:rPr>
        <w:t>ip:port</w:t>
      </w:r>
      <w:proofErr w:type="spellEnd"/>
      <w:r>
        <w:rPr>
          <w:sz w:val="32"/>
          <w:szCs w:val="32"/>
        </w:rPr>
        <w:t>)</w:t>
      </w:r>
    </w:p>
    <w:p w14:paraId="558A6C98" w14:textId="543E0664" w:rsidR="00882178" w:rsidRDefault="0025076D" w:rsidP="00882178">
      <w:pPr>
        <w:rPr>
          <w:sz w:val="32"/>
          <w:szCs w:val="32"/>
        </w:rPr>
      </w:pPr>
      <w:r>
        <w:rPr>
          <w:sz w:val="32"/>
          <w:szCs w:val="32"/>
        </w:rPr>
        <w:br/>
        <w:t>The port that is set to these proxies will be 80 so ip</w:t>
      </w:r>
      <w:proofErr w:type="gramStart"/>
      <w:r>
        <w:rPr>
          <w:sz w:val="32"/>
          <w:szCs w:val="32"/>
        </w:rPr>
        <w:t>:80</w:t>
      </w:r>
      <w:proofErr w:type="gramEnd"/>
    </w:p>
    <w:p w14:paraId="6A880E6E" w14:textId="77777777" w:rsidR="00D458BF" w:rsidRDefault="00D458BF" w:rsidP="00882178">
      <w:pPr>
        <w:rPr>
          <w:sz w:val="32"/>
          <w:szCs w:val="32"/>
        </w:rPr>
      </w:pPr>
    </w:p>
    <w:p w14:paraId="3A74D57E" w14:textId="06E9528D" w:rsidR="004610A6" w:rsidRDefault="004A5F4E">
      <w:pPr>
        <w:rPr>
          <w:b/>
          <w:sz w:val="32"/>
          <w:szCs w:val="32"/>
        </w:rPr>
      </w:pPr>
      <w:r>
        <w:rPr>
          <w:b/>
          <w:sz w:val="32"/>
          <w:szCs w:val="32"/>
        </w:rPr>
        <w:t xml:space="preserve">7) Group Instances </w:t>
      </w:r>
    </w:p>
    <w:p w14:paraId="3CA27284" w14:textId="77777777" w:rsidR="00D71884" w:rsidRDefault="00D71884">
      <w:pPr>
        <w:rPr>
          <w:b/>
          <w:sz w:val="32"/>
          <w:szCs w:val="32"/>
        </w:rPr>
      </w:pPr>
    </w:p>
    <w:p w14:paraId="3F0FFF48" w14:textId="6B2AFBE6" w:rsidR="00D71884" w:rsidRDefault="00D71884">
      <w:pPr>
        <w:rPr>
          <w:sz w:val="32"/>
          <w:szCs w:val="32"/>
        </w:rPr>
      </w:pPr>
      <w:r>
        <w:rPr>
          <w:sz w:val="32"/>
          <w:szCs w:val="32"/>
        </w:rPr>
        <w:t xml:space="preserve">Now, go to </w:t>
      </w:r>
      <w:r w:rsidR="001F5C23">
        <w:rPr>
          <w:sz w:val="32"/>
          <w:szCs w:val="32"/>
        </w:rPr>
        <w:t>Group Instances instead of VM instances.</w:t>
      </w:r>
    </w:p>
    <w:p w14:paraId="77E6C546" w14:textId="77777777" w:rsidR="001F5C23" w:rsidRDefault="001F5C23">
      <w:pPr>
        <w:rPr>
          <w:sz w:val="32"/>
          <w:szCs w:val="32"/>
        </w:rPr>
      </w:pPr>
    </w:p>
    <w:p w14:paraId="6B0E8EED" w14:textId="2DC95A5A" w:rsidR="001F5C23" w:rsidRDefault="00210B69">
      <w:pPr>
        <w:rPr>
          <w:sz w:val="32"/>
          <w:szCs w:val="32"/>
        </w:rPr>
      </w:pPr>
      <w:r>
        <w:rPr>
          <w:sz w:val="32"/>
          <w:szCs w:val="32"/>
        </w:rPr>
        <w:t>Here, the setup is similar.</w:t>
      </w:r>
    </w:p>
    <w:p w14:paraId="7124D9ED" w14:textId="77777777" w:rsidR="00210B69" w:rsidRDefault="00210B69">
      <w:pPr>
        <w:rPr>
          <w:sz w:val="32"/>
          <w:szCs w:val="32"/>
        </w:rPr>
      </w:pPr>
    </w:p>
    <w:p w14:paraId="209BEEE9" w14:textId="1D321765" w:rsidR="00210B69" w:rsidRDefault="00210B69">
      <w:pPr>
        <w:rPr>
          <w:sz w:val="32"/>
          <w:szCs w:val="32"/>
        </w:rPr>
      </w:pPr>
      <w:r w:rsidRPr="00E50195">
        <w:rPr>
          <w:b/>
          <w:sz w:val="32"/>
          <w:szCs w:val="32"/>
        </w:rPr>
        <w:t>Name:</w:t>
      </w:r>
      <w:r w:rsidR="00E50195">
        <w:rPr>
          <w:sz w:val="32"/>
          <w:szCs w:val="32"/>
        </w:rPr>
        <w:t xml:space="preserve"> Use common sense and create something you will remember. </w:t>
      </w:r>
    </w:p>
    <w:p w14:paraId="2AF77A1B" w14:textId="77777777" w:rsidR="00E50195" w:rsidRDefault="00E50195">
      <w:pPr>
        <w:rPr>
          <w:sz w:val="32"/>
          <w:szCs w:val="32"/>
        </w:rPr>
      </w:pPr>
    </w:p>
    <w:p w14:paraId="731436D2" w14:textId="4A291129" w:rsidR="00E50195" w:rsidRDefault="00E50195">
      <w:pPr>
        <w:rPr>
          <w:sz w:val="32"/>
          <w:szCs w:val="32"/>
        </w:rPr>
      </w:pPr>
      <w:r w:rsidRPr="00E50195">
        <w:rPr>
          <w:b/>
          <w:sz w:val="32"/>
          <w:szCs w:val="32"/>
        </w:rPr>
        <w:t xml:space="preserve">Location: </w:t>
      </w:r>
      <w:r>
        <w:rPr>
          <w:sz w:val="32"/>
          <w:szCs w:val="32"/>
        </w:rPr>
        <w:t>You have the choice of picking single or multi zone location</w:t>
      </w:r>
      <w:r w:rsidR="003770A3">
        <w:rPr>
          <w:sz w:val="32"/>
          <w:szCs w:val="32"/>
        </w:rPr>
        <w:t>. We suggest using single zone, as we found it works best. So simply pick the location within the dropdown menu.</w:t>
      </w:r>
    </w:p>
    <w:p w14:paraId="7DF8BAF4" w14:textId="77777777" w:rsidR="003770A3" w:rsidRDefault="003770A3">
      <w:pPr>
        <w:rPr>
          <w:sz w:val="32"/>
          <w:szCs w:val="32"/>
        </w:rPr>
      </w:pPr>
    </w:p>
    <w:p w14:paraId="248428BD" w14:textId="6C836088" w:rsidR="003770A3" w:rsidRDefault="001A2827">
      <w:pPr>
        <w:rPr>
          <w:sz w:val="32"/>
          <w:szCs w:val="32"/>
        </w:rPr>
      </w:pPr>
      <w:r w:rsidRPr="001A2827">
        <w:rPr>
          <w:b/>
          <w:sz w:val="32"/>
          <w:szCs w:val="32"/>
        </w:rPr>
        <w:t>Creation Method</w:t>
      </w:r>
      <w:r w:rsidR="00FD6873">
        <w:rPr>
          <w:b/>
          <w:sz w:val="32"/>
          <w:szCs w:val="32"/>
        </w:rPr>
        <w:t xml:space="preserve">: </w:t>
      </w:r>
      <w:r w:rsidR="00DA3309">
        <w:rPr>
          <w:sz w:val="32"/>
          <w:szCs w:val="32"/>
        </w:rPr>
        <w:t>Create a “Default” Template.</w:t>
      </w:r>
    </w:p>
    <w:p w14:paraId="5A1B8327" w14:textId="3AAB3B1D" w:rsidR="00DA3309" w:rsidRDefault="00DA3309">
      <w:pPr>
        <w:rPr>
          <w:sz w:val="32"/>
          <w:szCs w:val="32"/>
        </w:rPr>
      </w:pPr>
      <w:r>
        <w:rPr>
          <w:sz w:val="32"/>
          <w:szCs w:val="32"/>
        </w:rPr>
        <w:t xml:space="preserve">Enable the same settings as we did with VM instances and name the template default. The settings that you enable within this template will be assigned to all of the proxies within that proxy group. </w:t>
      </w:r>
    </w:p>
    <w:p w14:paraId="071B3ACB" w14:textId="77777777" w:rsidR="00DA3309" w:rsidRDefault="00DA3309">
      <w:pPr>
        <w:rPr>
          <w:sz w:val="32"/>
          <w:szCs w:val="32"/>
        </w:rPr>
      </w:pPr>
    </w:p>
    <w:p w14:paraId="5607984F" w14:textId="1D0975A5" w:rsidR="00DA3309" w:rsidRDefault="00732876">
      <w:pPr>
        <w:rPr>
          <w:sz w:val="32"/>
          <w:szCs w:val="32"/>
        </w:rPr>
      </w:pPr>
      <w:r w:rsidRPr="00EF2A6B">
        <w:rPr>
          <w:b/>
          <w:sz w:val="32"/>
          <w:szCs w:val="32"/>
        </w:rPr>
        <w:t>Number of Instances:</w:t>
      </w:r>
      <w:r w:rsidR="00EF2A6B">
        <w:rPr>
          <w:b/>
          <w:sz w:val="32"/>
          <w:szCs w:val="32"/>
        </w:rPr>
        <w:t xml:space="preserve"> </w:t>
      </w:r>
      <w:proofErr w:type="gramStart"/>
      <w:r w:rsidR="00EF2A6B">
        <w:rPr>
          <w:sz w:val="32"/>
          <w:szCs w:val="32"/>
        </w:rPr>
        <w:t>This</w:t>
      </w:r>
      <w:proofErr w:type="gramEnd"/>
      <w:r w:rsidR="00EF2A6B">
        <w:rPr>
          <w:sz w:val="32"/>
          <w:szCs w:val="32"/>
        </w:rPr>
        <w:t xml:space="preserve"> is </w:t>
      </w:r>
      <w:proofErr w:type="gramStart"/>
      <w:r w:rsidR="00EF2A6B">
        <w:rPr>
          <w:sz w:val="32"/>
          <w:szCs w:val="32"/>
        </w:rPr>
        <w:t>how many proxies you’re going to be creating</w:t>
      </w:r>
      <w:proofErr w:type="gramEnd"/>
      <w:r w:rsidR="00EF2A6B">
        <w:rPr>
          <w:sz w:val="32"/>
          <w:szCs w:val="32"/>
        </w:rPr>
        <w:t xml:space="preserve">. Test it out with two, but with an upgraded account you will be able to make 24 per location. </w:t>
      </w:r>
    </w:p>
    <w:p w14:paraId="0EF30E31" w14:textId="77777777" w:rsidR="00EF2A6B" w:rsidRDefault="00EF2A6B">
      <w:pPr>
        <w:rPr>
          <w:sz w:val="32"/>
          <w:szCs w:val="32"/>
        </w:rPr>
      </w:pPr>
    </w:p>
    <w:p w14:paraId="1D7419B6" w14:textId="35E72894" w:rsidR="00EF2A6B" w:rsidRDefault="00DA3C71">
      <w:pPr>
        <w:rPr>
          <w:sz w:val="32"/>
          <w:szCs w:val="32"/>
        </w:rPr>
      </w:pPr>
      <w:r>
        <w:rPr>
          <w:sz w:val="32"/>
          <w:szCs w:val="32"/>
        </w:rPr>
        <w:t xml:space="preserve">After you are done, simply </w:t>
      </w:r>
      <w:proofErr w:type="gramStart"/>
      <w:r>
        <w:rPr>
          <w:sz w:val="32"/>
          <w:szCs w:val="32"/>
        </w:rPr>
        <w:t>press on create</w:t>
      </w:r>
      <w:proofErr w:type="gramEnd"/>
      <w:r>
        <w:rPr>
          <w:sz w:val="32"/>
          <w:szCs w:val="32"/>
        </w:rPr>
        <w:t>.</w:t>
      </w:r>
    </w:p>
    <w:p w14:paraId="7F38822E" w14:textId="77777777" w:rsidR="00DA3C71" w:rsidRDefault="00DA3C71">
      <w:pPr>
        <w:rPr>
          <w:sz w:val="32"/>
          <w:szCs w:val="32"/>
        </w:rPr>
      </w:pPr>
    </w:p>
    <w:p w14:paraId="000C9800" w14:textId="69A92AE6" w:rsidR="00DA3C71" w:rsidRDefault="00DA3C71">
      <w:pPr>
        <w:rPr>
          <w:sz w:val="32"/>
          <w:szCs w:val="32"/>
        </w:rPr>
      </w:pPr>
      <w:r>
        <w:rPr>
          <w:sz w:val="32"/>
          <w:szCs w:val="32"/>
        </w:rPr>
        <w:t>*All settings unmentioned should be left untouched (delay, auto scaling, etc</w:t>
      </w:r>
      <w:proofErr w:type="gramStart"/>
      <w:r>
        <w:rPr>
          <w:sz w:val="32"/>
          <w:szCs w:val="32"/>
        </w:rPr>
        <w:t>..</w:t>
      </w:r>
      <w:proofErr w:type="gramEnd"/>
      <w:r>
        <w:rPr>
          <w:sz w:val="32"/>
          <w:szCs w:val="32"/>
        </w:rPr>
        <w:t>)</w:t>
      </w:r>
    </w:p>
    <w:p w14:paraId="386C4D06" w14:textId="77777777" w:rsidR="009D2ABC" w:rsidRDefault="009D2ABC">
      <w:pPr>
        <w:rPr>
          <w:sz w:val="32"/>
          <w:szCs w:val="32"/>
        </w:rPr>
      </w:pPr>
    </w:p>
    <w:p w14:paraId="2DD39FC5" w14:textId="411C35AF" w:rsidR="009D2ABC" w:rsidRDefault="00851B03">
      <w:pPr>
        <w:rPr>
          <w:sz w:val="32"/>
          <w:szCs w:val="32"/>
        </w:rPr>
      </w:pPr>
      <w:r>
        <w:rPr>
          <w:sz w:val="32"/>
          <w:szCs w:val="32"/>
        </w:rPr>
        <w:t>You will now be able to see Instance Groups and VM instances.</w:t>
      </w:r>
    </w:p>
    <w:p w14:paraId="7E05D729" w14:textId="77777777" w:rsidR="00851B03" w:rsidRDefault="00851B03">
      <w:pPr>
        <w:rPr>
          <w:sz w:val="32"/>
          <w:szCs w:val="32"/>
        </w:rPr>
      </w:pPr>
    </w:p>
    <w:p w14:paraId="724442BA" w14:textId="74A849DD" w:rsidR="00851B03" w:rsidRDefault="00851B03">
      <w:pPr>
        <w:rPr>
          <w:sz w:val="32"/>
          <w:szCs w:val="32"/>
        </w:rPr>
      </w:pPr>
      <w:r>
        <w:rPr>
          <w:sz w:val="32"/>
          <w:szCs w:val="32"/>
        </w:rPr>
        <w:t xml:space="preserve">Navigate to VM instances and wait for green checkmarks to appear next to all proxies. </w:t>
      </w:r>
      <w:r w:rsidR="009966FA">
        <w:rPr>
          <w:sz w:val="32"/>
          <w:szCs w:val="32"/>
        </w:rPr>
        <w:t>We recommend refreshing using the Dashboard refresh button from</w:t>
      </w:r>
      <w:r w:rsidR="0031431A">
        <w:rPr>
          <w:sz w:val="32"/>
          <w:szCs w:val="32"/>
        </w:rPr>
        <w:t xml:space="preserve"> time to time (it should not take very long). </w:t>
      </w:r>
    </w:p>
    <w:p w14:paraId="67AAD017" w14:textId="77777777" w:rsidR="00ED35F6" w:rsidRDefault="00ED35F6">
      <w:pPr>
        <w:rPr>
          <w:sz w:val="32"/>
          <w:szCs w:val="32"/>
        </w:rPr>
      </w:pPr>
    </w:p>
    <w:p w14:paraId="1EFDE6C3" w14:textId="3864611A" w:rsidR="00ED35F6" w:rsidRDefault="00ED35F6">
      <w:pPr>
        <w:rPr>
          <w:sz w:val="32"/>
          <w:szCs w:val="32"/>
        </w:rPr>
      </w:pPr>
      <w:r>
        <w:rPr>
          <w:sz w:val="32"/>
          <w:szCs w:val="32"/>
        </w:rPr>
        <w:t xml:space="preserve">After all proxies have been check marked, you can begin setting them up via SSH. Following the same method described above (uploading proxy-debian-linux.sh then pasting the runner). </w:t>
      </w:r>
    </w:p>
    <w:p w14:paraId="0C04811B" w14:textId="77777777" w:rsidR="00080888" w:rsidRDefault="00080888">
      <w:pPr>
        <w:rPr>
          <w:sz w:val="32"/>
          <w:szCs w:val="32"/>
        </w:rPr>
      </w:pPr>
    </w:p>
    <w:p w14:paraId="23D99684" w14:textId="58732F2D" w:rsidR="00080888" w:rsidRDefault="00BC7A1C">
      <w:pPr>
        <w:rPr>
          <w:sz w:val="32"/>
          <w:szCs w:val="32"/>
        </w:rPr>
      </w:pPr>
      <w:r>
        <w:rPr>
          <w:sz w:val="32"/>
          <w:szCs w:val="32"/>
        </w:rPr>
        <w:t xml:space="preserve">8) </w:t>
      </w:r>
      <w:r w:rsidRPr="00BC7A1C">
        <w:rPr>
          <w:b/>
          <w:sz w:val="32"/>
          <w:szCs w:val="32"/>
        </w:rPr>
        <w:t>Deletion</w:t>
      </w:r>
      <w:r>
        <w:rPr>
          <w:sz w:val="32"/>
          <w:szCs w:val="32"/>
        </w:rPr>
        <w:t xml:space="preserve"> </w:t>
      </w:r>
    </w:p>
    <w:p w14:paraId="55E5B6BA" w14:textId="77777777" w:rsidR="00BC7A1C" w:rsidRDefault="00BC7A1C">
      <w:pPr>
        <w:rPr>
          <w:sz w:val="32"/>
          <w:szCs w:val="32"/>
        </w:rPr>
      </w:pPr>
    </w:p>
    <w:p w14:paraId="689FCE31" w14:textId="74AA592E" w:rsidR="00BC7A1C" w:rsidRPr="00EF2A6B" w:rsidRDefault="00BC7A1C">
      <w:pPr>
        <w:rPr>
          <w:sz w:val="32"/>
          <w:szCs w:val="32"/>
        </w:rPr>
      </w:pPr>
      <w:r>
        <w:rPr>
          <w:sz w:val="32"/>
          <w:szCs w:val="32"/>
        </w:rPr>
        <w:t xml:space="preserve">After you’re done with the proxies, make sure you delete them. Use the checkmark </w:t>
      </w:r>
      <w:r w:rsidR="00840D6B">
        <w:rPr>
          <w:sz w:val="32"/>
          <w:szCs w:val="32"/>
        </w:rPr>
        <w:t>selection tool</w:t>
      </w:r>
      <w:r>
        <w:rPr>
          <w:sz w:val="32"/>
          <w:szCs w:val="32"/>
        </w:rPr>
        <w:t xml:space="preserve"> on the top left of the proxy window and simply </w:t>
      </w:r>
      <w:r w:rsidR="007D7E2F">
        <w:rPr>
          <w:sz w:val="32"/>
          <w:szCs w:val="32"/>
        </w:rPr>
        <w:t xml:space="preserve">checkmark all proxies you want to delete. After, terminate the proxies using the trashcan icon on the top right of your proxy creation screen. </w:t>
      </w:r>
    </w:p>
    <w:p w14:paraId="0A348DD7" w14:textId="77777777" w:rsidR="00E50195" w:rsidRDefault="00E50195">
      <w:pPr>
        <w:rPr>
          <w:sz w:val="32"/>
          <w:szCs w:val="32"/>
        </w:rPr>
      </w:pPr>
    </w:p>
    <w:p w14:paraId="25B85090" w14:textId="77777777" w:rsidR="00E50195" w:rsidRPr="00D71884" w:rsidRDefault="00E50195"/>
    <w:sectPr w:rsidR="00E50195" w:rsidRPr="00D71884" w:rsidSect="00D61E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178"/>
    <w:rsid w:val="00024B04"/>
    <w:rsid w:val="00080888"/>
    <w:rsid w:val="00091D32"/>
    <w:rsid w:val="000A2842"/>
    <w:rsid w:val="000C5BF8"/>
    <w:rsid w:val="00140A85"/>
    <w:rsid w:val="00175E6C"/>
    <w:rsid w:val="001A2827"/>
    <w:rsid w:val="001F4B27"/>
    <w:rsid w:val="001F5C23"/>
    <w:rsid w:val="00210B69"/>
    <w:rsid w:val="00213E92"/>
    <w:rsid w:val="00222A8A"/>
    <w:rsid w:val="0025076D"/>
    <w:rsid w:val="002F198E"/>
    <w:rsid w:val="0031431A"/>
    <w:rsid w:val="00360BD6"/>
    <w:rsid w:val="003770A3"/>
    <w:rsid w:val="003E4E38"/>
    <w:rsid w:val="003F2592"/>
    <w:rsid w:val="004610A6"/>
    <w:rsid w:val="004A5F4E"/>
    <w:rsid w:val="00530314"/>
    <w:rsid w:val="005555CE"/>
    <w:rsid w:val="00592F50"/>
    <w:rsid w:val="005A33C8"/>
    <w:rsid w:val="0067620C"/>
    <w:rsid w:val="00692F05"/>
    <w:rsid w:val="006C5810"/>
    <w:rsid w:val="00732876"/>
    <w:rsid w:val="007651D2"/>
    <w:rsid w:val="007D36CE"/>
    <w:rsid w:val="007D5CAC"/>
    <w:rsid w:val="007D7E2F"/>
    <w:rsid w:val="00840D6B"/>
    <w:rsid w:val="00851B03"/>
    <w:rsid w:val="00882178"/>
    <w:rsid w:val="00960791"/>
    <w:rsid w:val="009966FA"/>
    <w:rsid w:val="009A1D4D"/>
    <w:rsid w:val="009B6483"/>
    <w:rsid w:val="009D2ABC"/>
    <w:rsid w:val="00A404AD"/>
    <w:rsid w:val="00A95C88"/>
    <w:rsid w:val="00AC049D"/>
    <w:rsid w:val="00BC1273"/>
    <w:rsid w:val="00BC7A1C"/>
    <w:rsid w:val="00BC7C86"/>
    <w:rsid w:val="00C645E5"/>
    <w:rsid w:val="00C75183"/>
    <w:rsid w:val="00CF6301"/>
    <w:rsid w:val="00D21005"/>
    <w:rsid w:val="00D23714"/>
    <w:rsid w:val="00D37BB0"/>
    <w:rsid w:val="00D458BF"/>
    <w:rsid w:val="00D61E2B"/>
    <w:rsid w:val="00D71884"/>
    <w:rsid w:val="00D71B4A"/>
    <w:rsid w:val="00DA3309"/>
    <w:rsid w:val="00DA3C71"/>
    <w:rsid w:val="00DB2AEA"/>
    <w:rsid w:val="00E50195"/>
    <w:rsid w:val="00E52410"/>
    <w:rsid w:val="00E84CD7"/>
    <w:rsid w:val="00E916B0"/>
    <w:rsid w:val="00EC2A1F"/>
    <w:rsid w:val="00ED35F6"/>
    <w:rsid w:val="00EF2A6B"/>
    <w:rsid w:val="00F02751"/>
    <w:rsid w:val="00F03A15"/>
    <w:rsid w:val="00F270D0"/>
    <w:rsid w:val="00F859CD"/>
    <w:rsid w:val="00FD68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3369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1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1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282221">
      <w:bodyDiv w:val="1"/>
      <w:marLeft w:val="0"/>
      <w:marRight w:val="0"/>
      <w:marTop w:val="0"/>
      <w:marBottom w:val="0"/>
      <w:divBdr>
        <w:top w:val="none" w:sz="0" w:space="0" w:color="auto"/>
        <w:left w:val="none" w:sz="0" w:space="0" w:color="auto"/>
        <w:bottom w:val="none" w:sz="0" w:space="0" w:color="auto"/>
        <w:right w:val="none" w:sz="0" w:space="0" w:color="auto"/>
      </w:divBdr>
    </w:div>
    <w:div w:id="13982833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633</Words>
  <Characters>3612</Characters>
  <Application>Microsoft Macintosh Word</Application>
  <DocSecurity>0</DocSecurity>
  <Lines>30</Lines>
  <Paragraphs>8</Paragraphs>
  <ScaleCrop>false</ScaleCrop>
  <Company/>
  <LinksUpToDate>false</LinksUpToDate>
  <CharactersWithSpaces>4237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 Shipulya</dc:creator>
  <cp:keywords/>
  <dc:description/>
  <cp:lastModifiedBy>Leonid Shipulya</cp:lastModifiedBy>
  <cp:revision>2</cp:revision>
  <dcterms:created xsi:type="dcterms:W3CDTF">2017-02-02T03:30:00Z</dcterms:created>
  <dcterms:modified xsi:type="dcterms:W3CDTF">2017-02-02T03:30:00Z</dcterms:modified>
</cp:coreProperties>
</file>