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F4" w:rsidRPr="00F666F1" w:rsidRDefault="00F666F1">
      <w:pPr>
        <w:rPr>
          <w:lang w:val="en-IN"/>
        </w:rPr>
      </w:pPr>
      <w:r>
        <w:rPr>
          <w:lang w:val="en-IN"/>
        </w:rPr>
        <w:t>Testtttt</w:t>
      </w:r>
    </w:p>
    <w:sectPr w:rsidR="001A75F4" w:rsidRPr="00F66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66F1"/>
    <w:rsid w:val="001A75F4"/>
    <w:rsid w:val="00F66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 Walia</dc:creator>
  <cp:keywords/>
  <dc:description/>
  <cp:lastModifiedBy>Parminder Singh Walia</cp:lastModifiedBy>
  <cp:revision>2</cp:revision>
  <dcterms:created xsi:type="dcterms:W3CDTF">2022-08-28T12:56:00Z</dcterms:created>
  <dcterms:modified xsi:type="dcterms:W3CDTF">2022-08-28T12:56:00Z</dcterms:modified>
</cp:coreProperties>
</file>