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consented outbound + permission governor (WAC-08)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AI agent business→user WhatsApp call kar sake — par sirf consent ke saath, poori tarah guard-railed. Permission engine: temporary(7d)/permanent grant track (Meta ka expiry webhook nahi → local clock se lazily expire), 4-unanswered auto-revoke back-off, 1/24h+2/7d request send-caps, ≤100 connected/24h cap, US/CA/EG/VN/NG business-number block, DNC — sab </w:t>
            </w:r>
            <w:r>
              <w:rPr>
                <w:b/>
                <w:i w:val="0"/>
                <w:color w:val="1F2937"/>
                <w:sz w:val="20"/>
              </w:rPr>
              <w:t>dial se PEHLE</w:t>
            </w:r>
            <w:r>
              <w:rPr>
                <w:b w:val="0"/>
                <w:i w:val="0"/>
                <w:color w:val="1F2937"/>
                <w:sz w:val="20"/>
              </w:rPr>
              <w:t xml:space="preserve"> enforce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canCall</w:t>
            </w:r>
            <w:r>
              <w:rPr>
                <w:b w:val="0"/>
                <w:i w:val="0"/>
                <w:color w:val="1F2937"/>
                <w:sz w:val="20"/>
              </w:rPr>
              <w:t xml:space="preserve"> gate). Outbound placeCall: gate → business SDP offer → adapter dial → answer apply → terminate meter. Web: permission inspector + "Call now" (sirf allowed hone pe enabled) — koi cold/bulk dialing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least-cost routing + guardrails (WAC-09)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Ek outbound intent apne aap </w:t>
            </w:r>
            <w:r>
              <w:rPr>
                <w:b/>
                <w:i w:val="0"/>
                <w:color w:val="1F2937"/>
                <w:sz w:val="20"/>
              </w:rPr>
              <w:t>sabse sasta ALLOWED route</w:t>
            </w:r>
            <w:r>
              <w:rPr>
                <w:b w:val="0"/>
                <w:i w:val="0"/>
                <w:color w:val="1F2937"/>
                <w:sz w:val="20"/>
              </w:rPr>
              <w:t xml:space="preserve"> chune — WhatsApp vs PSTN — per-tenant policy (whatsapp-preferred / pstn-preferred / cheapest / if-permitted) se, par kabhi permission-gate / restriction / low-pickup ke against nahi; decision ka transparent reason record. Pickup-rate (7d) gire to </w:t>
            </w:r>
            <w:r>
              <w:rPr>
                <w:b/>
                <w:i w:val="0"/>
                <w:color w:val="1F2937"/>
                <w:sz w:val="20"/>
              </w:rPr>
              <w:t>auto-throttle</w:t>
            </w:r>
            <w:r>
              <w:rPr>
                <w:b w:val="0"/>
                <w:i w:val="0"/>
                <w:color w:val="1F2937"/>
                <w:sz w:val="20"/>
              </w:rPr>
              <w:t xml:space="preserve"> (Meta ke low-pickup RESTRICTED_* se pehle) + Meta ka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account_update</w:t>
            </w:r>
            <w:r>
              <w:rPr>
                <w:b w:val="0"/>
                <w:i w:val="0"/>
                <w:color w:val="1F2937"/>
                <w:sz w:val="20"/>
              </w:rPr>
              <w:t xml:space="preserve"> restriction persist (local 7-day expiry) → us direction ko route-around + health banner. Web: "Calling health" widget (pickup, throttle, restriction+remediation, tier).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SIP mode for PBX tenants (WAC-10, optional)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Jo tenant apna SIP PBX (Asterisk/Kamailio) chalata hai, uska WhatsApp number </w:t>
            </w:r>
            <w:r>
              <w:rPr>
                <w:b/>
                <w:i w:val="0"/>
                <w:color w:val="1F2937"/>
                <w:sz w:val="20"/>
              </w:rPr>
              <w:t>SIP-over-TLS</w:t>
            </w:r>
            <w:r>
              <w:rPr>
                <w:b w:val="0"/>
                <w:i w:val="0"/>
                <w:color w:val="1F2937"/>
                <w:sz w:val="20"/>
              </w:rPr>
              <w:t xml:space="preserve"> se apne PBX ke through bridge kar sake (Graph-API+WebRTC ke bajaye) — per-number opt-in, Graph tenants ko chhua nahi jaata (mixing guard).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sip</w:t>
            </w:r>
            <w:r>
              <w:rPr>
                <w:b w:val="0"/>
                <w:i w:val="0"/>
                <w:color w:val="1F2937"/>
                <w:sz w:val="20"/>
              </w:rPr>
              <w:t xml:space="preserve"> settings block Meta se sync (servers/SDES-ya-DTLS/webhook_delivery), Meta-generated digest creds fetch (gated). SIP mode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calls</w:t>
            </w:r>
            <w:r>
              <w:rPr>
                <w:b w:val="0"/>
                <w:i w:val="0"/>
                <w:color w:val="1F2937"/>
                <w:sz w:val="20"/>
              </w:rPr>
              <w:t xml:space="preserve"> webhook nahi → call ko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x-wa-meta-*</w:t>
            </w:r>
            <w:r>
              <w:rPr>
                <w:b w:val="0"/>
                <w:i w:val="0"/>
                <w:color w:val="1F2937"/>
                <w:sz w:val="20"/>
              </w:rPr>
              <w:t xml:space="preserve"> headers (WACID + duration) se correlate + meter (WAC-06). Asterisk runbook diya — </w:t>
            </w:r>
            <w:r>
              <w:rPr>
                <w:b/>
                <w:i w:val="0"/>
                <w:color w:val="1F2937"/>
                <w:sz w:val="20"/>
              </w:rPr>
              <w:t>Record-Route/`rewrite_contact=no` ACK fix</w:t>
            </w:r>
            <w:r>
              <w:rPr>
                <w:b w:val="0"/>
                <w:i w:val="0"/>
                <w:color w:val="1F2937"/>
                <w:sz w:val="20"/>
              </w:rPr>
              <w:t xml:space="preserve"> (warna ~32s pe call drop) + no-mTLS. Live SIP signaling/media real TLS SIP server aane pe.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video/screen-share GA-gate (WAC-11, optional)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ne WhatsApp video/screen-share abhi GA nahi kiya ("in development") — to hum unpublished spec pe SDP negotiate nahi karte (golden rule #15). Honest seam ship kiya: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WHATSAPP_VIDEO_GA=false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whatsappCallMediaMode()</w:t>
            </w:r>
            <w:r>
              <w:rPr>
                <w:b w:val="0"/>
                <w:i w:val="0"/>
                <w:color w:val="1F2937"/>
                <w:sz w:val="20"/>
              </w:rPr>
              <w:t xml:space="preserve"> jo har call ko </w:t>
            </w:r>
            <w:r>
              <w:rPr>
                <w:b/>
                <w:i w:val="0"/>
                <w:color w:val="1F2937"/>
                <w:sz w:val="20"/>
              </w:rPr>
              <w:t>audio-only</w:t>
            </w:r>
            <w:r>
              <w:rPr>
                <w:b w:val="0"/>
                <w:i w:val="0"/>
                <w:color w:val="1F2937"/>
                <w:sz w:val="20"/>
              </w:rPr>
              <w:t xml:space="preserve"> rakhta hai (video request safely voice pe degrade), api/voice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</w:t>
            </w:r>
            <w:r>
              <w:rPr>
                <w:b w:val="0"/>
                <w:i w:val="0"/>
                <w:color w:val="1F2937"/>
                <w:sz w:val="20"/>
              </w:rPr>
              <w:t xml:space="preserve"> field plumbed-par-inert (gated), aur ek GA-ready design note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docs/runbooks/whatsapp-calling-video-design.md</w:t>
            </w:r>
            <w:r>
              <w:rPr>
                <w:b w:val="0"/>
                <w:i w:val="0"/>
                <w:color w:val="1F2937"/>
                <w:sz w:val="20"/>
              </w:rPr>
              <w:t xml:space="preserve">: flag flip → m=video negotiation → avatar/Agent-Desk → live-call video pane + audio-only fallback → metering). Live video Meta GA pe. </w:t>
            </w:r>
            <w:r>
              <w:rPr>
                <w:b/>
                <w:i w:val="0"/>
                <w:color w:val="1F2937"/>
                <w:sz w:val="20"/>
              </w:rPr>
              <w:t>Ye WhatsApp Calling module complete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⛔ Gated (not GA)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foundation: adapter + pricing + entry-points (MEC-01)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WhatsApp Calling ka sibling: Meta ka </w:t>
            </w:r>
            <w:r>
              <w:rPr>
                <w:b/>
                <w:i w:val="0"/>
                <w:color w:val="1F2937"/>
                <w:sz w:val="20"/>
              </w:rPr>
              <w:t>Messenger Platform Calling API</w:t>
            </w:r>
            <w:r>
              <w:rPr>
                <w:b w:val="0"/>
                <w:i w:val="0"/>
                <w:color w:val="1F2937"/>
                <w:sz w:val="20"/>
              </w:rPr>
              <w:t xml:space="preserve"> (Facebook </w:t>
            </w:r>
            <w:r>
              <w:rPr>
                <w:b/>
                <w:i w:val="0"/>
                <w:color w:val="1F2937"/>
                <w:sz w:val="20"/>
              </w:rPr>
              <w:t>Page</w:t>
            </w:r>
            <w:r>
              <w:rPr>
                <w:b w:val="0"/>
                <w:i w:val="0"/>
                <w:color w:val="1F2937"/>
                <w:sz w:val="20"/>
              </w:rPr>
              <w:t xml:space="preserve"> ↔ Messenger </w:t>
            </w:r>
            <w:r>
              <w:rPr>
                <w:b/>
                <w:i w:val="0"/>
                <w:color w:val="1F2937"/>
                <w:sz w:val="20"/>
              </w:rPr>
              <w:t>PSID</w:t>
            </w:r>
            <w:r>
              <w:rPr>
                <w:b w:val="0"/>
                <w:i w:val="0"/>
                <w:color w:val="1F2937"/>
                <w:sz w:val="20"/>
              </w:rPr>
              <w:t xml:space="preserve"> pe WebRTC voice,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pages_messaging</w:t>
            </w:r>
            <w:r>
              <w:rPr>
                <w:b w:val="0"/>
                <w:i w:val="0"/>
                <w:color w:val="1F2937"/>
                <w:sz w:val="20"/>
              </w:rPr>
              <w:t xml:space="preserve">). Foundation ship kiya, poori tarah gated + offline-testable: router-seam ke peeche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MessengerCallingTelephony</w:t>
            </w:r>
            <w:r>
              <w:rPr>
                <w:b w:val="0"/>
                <w:i w:val="0"/>
                <w:color w:val="1F2937"/>
                <w:sz w:val="20"/>
              </w:rPr>
              <w:t xml:space="preserve"> adapter (Page=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</w:t>
            </w:r>
            <w:r>
              <w:rPr>
                <w:b w:val="0"/>
                <w:i w:val="0"/>
                <w:color w:val="1F2937"/>
                <w:sz w:val="20"/>
              </w:rPr>
              <w:t xml:space="preserve">, PSID recipient, Graph signaling; token/SDP kabhi log nahi), Messenger call </w:t>
            </w:r>
            <w:r>
              <w:rPr>
                <w:b/>
                <w:i w:val="0"/>
                <w:color w:val="1F2937"/>
                <w:sz w:val="20"/>
              </w:rPr>
              <w:t>pricing</w:t>
            </w:r>
            <w:r>
              <w:rPr>
                <w:b w:val="0"/>
                <w:i w:val="0"/>
                <w:color w:val="1F2937"/>
                <w:sz w:val="20"/>
              </w:rPr>
              <w:t xml:space="preserve"> (flat, free-tier default $0 — koi country dial-code nahi kyunki Messenger mein phone number hi nahi — par har call phir bhi metered),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m.me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b/>
                <w:i w:val="0"/>
                <w:color w:val="1F2937"/>
                <w:sz w:val="20"/>
              </w:rPr>
              <w:t>entry-point + context-payload</w:t>
            </w:r>
            <w:r>
              <w:rPr>
                <w:b w:val="0"/>
                <w:i w:val="0"/>
                <w:color w:val="1F2937"/>
                <w:sz w:val="20"/>
              </w:rPr>
              <w:t xml:space="preserve"> helper (ref ka restricted charset handle karne ko base64url — WhatsApp ke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wa.me/call</w:t>
            </w:r>
            <w:r>
              <w:rPr>
                <w:b w:val="0"/>
                <w:i w:val="0"/>
                <w:color w:val="1F2937"/>
                <w:sz w:val="20"/>
              </w:rPr>
              <w:t xml:space="preserve"> se ye bada farq),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</w:t>
            </w:r>
            <w:r>
              <w:rPr>
                <w:b w:val="0"/>
                <w:i w:val="0"/>
                <w:color w:val="1F2937"/>
                <w:sz w:val="20"/>
              </w:rPr>
              <w:t>+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CallChannel</w:t>
            </w:r>
            <w:r>
              <w:rPr>
                <w:b w:val="0"/>
                <w:i w:val="0"/>
                <w:color w:val="1F2937"/>
                <w:sz w:val="20"/>
              </w:rPr>
              <w:t xml:space="preserve"> enum sync (shared+Prisma) + audio-only media gate. </w:t>
            </w:r>
            <w:r>
              <w:rPr>
                <w:b/>
                <w:i w:val="0"/>
                <w:color w:val="1F2937"/>
                <w:sz w:val="20"/>
              </w:rPr>
              <w:t>Big smart differences vs WhatsApp:</w:t>
            </w:r>
            <w:r>
              <w:rPr>
                <w:b w:val="0"/>
                <w:i w:val="0"/>
                <w:color w:val="1F2937"/>
                <w:sz w:val="20"/>
              </w:rPr>
              <w:t xml:space="preserve"> PSID identity (no phone), </w:t>
            </w:r>
            <w:r>
              <w:rPr>
                <w:b/>
                <w:i w:val="0"/>
                <w:color w:val="1F2937"/>
                <w:sz w:val="20"/>
              </w:rPr>
              <w:t>no PSTN least-cost routing (WAC-09 N/A)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b/>
                <w:i w:val="0"/>
                <w:color w:val="1F2937"/>
                <w:sz w:val="20"/>
              </w:rPr>
              <w:t>no SIP mode (WAC-10 N/A)</w:t>
            </w:r>
            <w:r>
              <w:rPr>
                <w:b w:val="0"/>
                <w:i w:val="0"/>
                <w:color w:val="1F2937"/>
                <w:sz w:val="20"/>
              </w:rPr>
              <w:t xml:space="preserve">. Meta ka low-level wire format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 — sirf adapter file badlegi. Plan: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docs/MESSENGER-CALLING-AI-ENGINE-PLAN.md</w:t>
            </w:r>
            <w:r>
              <w:rPr>
                <w:b w:val="0"/>
                <w:i w:val="0"/>
                <w:color w:val="1F2937"/>
                <w:sz w:val="20"/>
              </w:rPr>
              <w:t xml:space="preserve"> (MEC-00…08).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webhook + signaling control plane (MEC-02)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Inbound-first control plane (WAC-02 ka sibling):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MessengerCallEvent</w:t>
            </w:r>
            <w:r>
              <w:rPr>
                <w:b w:val="0"/>
                <w:i w:val="0"/>
                <w:color w:val="1F2937"/>
                <w:sz w:val="20"/>
              </w:rPr>
              <w:t xml:space="preserve"> DB models (PSID + Page identity, koi phone number nahi) — dono tenant-scoped RLS.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lifecycle: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onConnect</w:t>
            </w:r>
            <w:r>
              <w:rPr>
                <w:b w:val="0"/>
                <w:i w:val="0"/>
                <w:color w:val="1F2937"/>
                <w:sz w:val="20"/>
              </w:rPr>
              <w:t xml:space="preserve"> (route → media SDP-answer → adapter pre_accept/accept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khole),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onStatus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onTerminate</w:t>
            </w:r>
            <w:r>
              <w:rPr>
                <w:b w:val="0"/>
                <w:i w:val="0"/>
                <w:color w:val="1F2937"/>
                <w:sz w:val="20"/>
              </w:rPr>
              <w:t xml:space="preserve"> (persist → media teardown → meter → close call) — sab </w:t>
            </w:r>
            <w:r>
              <w:rPr>
                <w:b/>
                <w:i w:val="0"/>
                <w:color w:val="1F2937"/>
                <w:sz w:val="20"/>
              </w:rPr>
              <w:t>idempotent by Meta call id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withTenant</w:t>
            </w:r>
            <w:r>
              <w:rPr>
                <w:b w:val="0"/>
                <w:i w:val="0"/>
                <w:color w:val="1F2937"/>
                <w:sz w:val="20"/>
              </w:rPr>
              <w:t xml:space="preserve"> RLS scope.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dispatchMessengerCallingWebhook</w:t>
            </w:r>
            <w:r>
              <w:rPr>
                <w:b w:val="0"/>
                <w:i w:val="0"/>
                <w:color w:val="1F2937"/>
                <w:sz w:val="20"/>
              </w:rPr>
              <w:t xml:space="preserve"> same (HMAC-verified) Messenger webhook route pe call events handle kare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entry[].messaging[].call</w:t>
            </w:r>
            <w:r>
              <w:rPr>
                <w:b w:val="0"/>
                <w:i w:val="0"/>
                <w:color w:val="1F2937"/>
                <w:sz w:val="20"/>
              </w:rPr>
              <w:t xml:space="preserve"> shape + WhatsApp-style fallback,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), 200-to-Meta kabhi fail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MeMediaControl</w:t>
            </w:r>
            <w:r>
              <w:rPr>
                <w:b w:val="0"/>
                <w:i w:val="0"/>
                <w:color w:val="1F2937"/>
                <w:sz w:val="20"/>
              </w:rPr>
              <w:t xml:space="preserve"> contract (Pending stub + Http→voice bridge,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, fail-soft). Router/meter </w:t>
            </w:r>
            <w:r>
              <w:rPr>
                <w:b/>
                <w:i w:val="0"/>
                <w:color w:val="1F2937"/>
                <w:sz w:val="20"/>
              </w:rPr>
              <w:t>optional</w:t>
            </w:r>
            <w:r>
              <w:rPr>
                <w:b w:val="0"/>
                <w:i w:val="0"/>
                <w:color w:val="1F2937"/>
                <w:sz w:val="20"/>
              </w:rPr>
              <w:t xml:space="preserve"> (MEC-04/06 wire karenge). Composition + main.ts wired; outbound + permissions MEC-08.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voice-service WebRTC media bridge (MEC-03)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se raw WebRTC peer (ICE+DTLS-SRTP+OPUS) terminate karke wahi transport-neutral AI loop (STT→LLM→TTS) mein bridge — WhatsApp WAC-03 ka sibling, aiortc.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MessengerMediaBridge</w:t>
            </w:r>
            <w:r>
              <w:rPr>
                <w:b w:val="0"/>
                <w:i w:val="0"/>
                <w:color w:val="1F2937"/>
                <w:sz w:val="20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(inbound caller SDP offer → non-trickle ICE answer + loop start),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offer()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apply_answer()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(outbound MEC-08),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end()</w:t>
            </w:r>
            <w:r>
              <w:rPr>
                <w:b w:val="0"/>
                <w:i w:val="0"/>
                <w:color w:val="1F2937"/>
                <w:sz w:val="20"/>
              </w:rPr>
              <w:t xml:space="preserve"> (idempotent teardown); 48k⇄16k resample, 20ms agent frames (silence-padded, first-SRTP rule), har failure (ICE/DTLS/hangup) pe clean teardown.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/calls/messenger/*</w:t>
            </w:r>
            <w:r>
              <w:rPr>
                <w:b w:val="0"/>
                <w:i w:val="0"/>
                <w:color w:val="1F2937"/>
                <w:sz w:val="20"/>
              </w:rPr>
              <w:t xml:space="preserve"> internal control endpoints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 constant-time, unset→503 gated, kabhi public nahi; aiortc lazily import so control surface bina native stack ke importable). </w:t>
            </w:r>
            <w:r>
              <w:rPr>
                <w:b/>
                <w:i w:val="0"/>
                <w:color w:val="1F2937"/>
                <w:sz w:val="20"/>
              </w:rPr>
              <w:t>Smart reuse:</w:t>
            </w:r>
            <w:r>
              <w:rPr>
                <w:b w:val="0"/>
                <w:i w:val="0"/>
                <w:color w:val="1F2937"/>
                <w:sz w:val="20"/>
              </w:rPr>
              <w:t xml:space="preserve"> WhatsApp ke WebRTC audio adapters ko shared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webrtc_audio.py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mein generalize kiya — dono channels ek hi implementation use karte hain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ab thin re-export shim, WAC untouched). Pure unit tests (aiortc-free); live media Meta creds + MEC-00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inbound AI answering GA (MEC-04)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Ab inbound Messenger call sahi agent se answer hota hai: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MessengerInboundRouter</w:t>
            </w:r>
            <w:r>
              <w:rPr>
                <w:b w:val="0"/>
                <w:i w:val="0"/>
                <w:color w:val="1F2937"/>
                <w:sz w:val="20"/>
              </w:rPr>
              <w:t xml:space="preserve"> tenant ka </w:t>
            </w:r>
            <w:r>
              <w:rPr>
                <w:b/>
                <w:i w:val="0"/>
                <w:color w:val="1F2937"/>
                <w:sz w:val="20"/>
              </w:rPr>
              <w:t>first PUBLISHED agent</w:t>
            </w:r>
            <w:r>
              <w:rPr>
                <w:b w:val="0"/>
                <w:i w:val="0"/>
                <w:color w:val="1F2937"/>
                <w:sz w:val="20"/>
              </w:rPr>
              <w:t xml:space="preserve"> resolve kare (persona→system-prompt + active flow version) — Messenger mein phone number nahi, isliye WhatsApp jaisa PhoneNumber→agent mapping nahi (Page→agent future). Router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mein wired → call route → media SDP-answer → adapter 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khule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 xml:space="preserve"> context brief agent ke prompt mein inject. Dashboard read model: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/messenger-calling/overview</w:t>
            </w:r>
            <w:r>
              <w:rPr>
                <w:b w:val="0"/>
                <w:i w:val="0"/>
                <w:color w:val="1F2937"/>
                <w:sz w:val="20"/>
              </w:rPr>
              <w:t xml:space="preserve"> (aaj ke KPIs: calls/answered/avg-duration/cost + is-month minutes, free-tier tier0)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/messenger-calling/calls/:id</w:t>
            </w:r>
            <w:r>
              <w:rPr>
                <w:b w:val="0"/>
                <w:i w:val="0"/>
                <w:color w:val="1F2937"/>
                <w:sz w:val="20"/>
              </w:rPr>
              <w:t xml:space="preserve"> live-call view (identity psid/pageId,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>-decoded context, linked agent, status timeline). Routes auth+tenant RLS-scoped. (Web live-call UI MEC-07 ke saath aayega.)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