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B951" w14:textId="476C847C" w:rsidR="005A1BE6" w:rsidRDefault="005A1BE6">
      <w:r>
        <w:t xml:space="preserve">Workspace : </w:t>
      </w:r>
      <w:r w:rsidRPr="005A1BE6">
        <w:t xml:space="preserve">    projects/TERRAFORM - project 4</w:t>
      </w:r>
      <w:r>
        <w:t xml:space="preserve"> avec le </w:t>
      </w:r>
      <w:r w:rsidRPr="005A1BE6">
        <w:t>Working directory: /TERRAFORM - project 4</w:t>
      </w:r>
    </w:p>
    <w:p w14:paraId="35514574" w14:textId="3FED32CD" w:rsidR="009E2197" w:rsidRDefault="005A1BE6">
      <w:r>
        <w:t>-Création des variables dans main.tf mais aussi en tant que Terraform Cloud avec les valeurs selectionnées</w:t>
      </w:r>
    </w:p>
    <w:p w14:paraId="77931404" w14:textId="11D73A11" w:rsidR="005A1BE6" w:rsidRDefault="005A1BE6">
      <w:r>
        <w:t>-Lancement du Terraform “Plan and apply” plusieurs fois, jusqu’à arriver à la bonne éxecution</w:t>
      </w:r>
    </w:p>
    <w:sectPr w:rsidR="005A1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05EA4"/>
    <w:multiLevelType w:val="multilevel"/>
    <w:tmpl w:val="F254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68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00"/>
    <w:rsid w:val="005A1BE6"/>
    <w:rsid w:val="009E2197"/>
    <w:rsid w:val="00E24800"/>
    <w:rsid w:val="00F4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55E7"/>
  <w15:chartTrackingRefBased/>
  <w15:docId w15:val="{C2BC77B7-12DC-4AA7-8E6B-E5829A30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2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4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4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48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248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2480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2480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24800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2480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24800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2480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24800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2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48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480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2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4800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248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48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4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4800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2480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A1B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Rahaman Abdoul</dc:creator>
  <cp:keywords/>
  <dc:description/>
  <cp:lastModifiedBy>Rahaman Abdoul</cp:lastModifiedBy>
  <cp:revision>2</cp:revision>
  <dcterms:created xsi:type="dcterms:W3CDTF">2024-09-27T10:28:00Z</dcterms:created>
  <dcterms:modified xsi:type="dcterms:W3CDTF">2024-09-27T10:28:00Z</dcterms:modified>
</cp:coreProperties>
</file>