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38F" w:rsidRDefault="00632E80">
      <w:pPr>
        <w:rPr>
          <w:b/>
          <w:sz w:val="36"/>
          <w:szCs w:val="36"/>
          <w:u w:val="single"/>
        </w:rPr>
      </w:pPr>
      <w:r w:rsidRPr="00632E80">
        <w:rPr>
          <w:b/>
          <w:sz w:val="36"/>
          <w:szCs w:val="36"/>
          <w:u w:val="single"/>
        </w:rPr>
        <w:t>Technical analysis library python API installation</w:t>
      </w:r>
    </w:p>
    <w:p w:rsidR="00632E80" w:rsidRDefault="00632E80">
      <w:pPr>
        <w:rPr>
          <w:b/>
          <w:sz w:val="36"/>
          <w:szCs w:val="36"/>
          <w:u w:val="single"/>
        </w:rPr>
      </w:pPr>
    </w:p>
    <w:p w:rsidR="00632E80" w:rsidRDefault="00632E80" w:rsidP="00632E80">
      <w:pPr>
        <w:pStyle w:val="ListParagraph"/>
        <w:numPr>
          <w:ilvl w:val="0"/>
          <w:numId w:val="2"/>
        </w:numPr>
      </w:pPr>
      <w:r>
        <w:t>Open the command prompt and run the following command</w:t>
      </w:r>
    </w:p>
    <w:p w:rsidR="00632E80" w:rsidRDefault="00632E80" w:rsidP="00632E80">
      <w:pPr>
        <w:ind w:left="108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talib</w:t>
      </w:r>
      <w:proofErr w:type="spellEnd"/>
    </w:p>
    <w:p w:rsidR="00632E80" w:rsidRDefault="00632E80" w:rsidP="00632E80">
      <w:pPr>
        <w:pStyle w:val="ListParagraph"/>
        <w:numPr>
          <w:ilvl w:val="0"/>
          <w:numId w:val="2"/>
        </w:numPr>
      </w:pPr>
      <w:r>
        <w:t xml:space="preserve">If the previous command does not throw any error, you are one of the luckiest persons on this planet. Verify that the installation is proper by running the following command in </w:t>
      </w:r>
      <w:proofErr w:type="spellStart"/>
      <w:r>
        <w:t>Ipython</w:t>
      </w:r>
      <w:proofErr w:type="spellEnd"/>
      <w:r>
        <w:t xml:space="preserve"> console of </w:t>
      </w:r>
      <w:proofErr w:type="spellStart"/>
      <w:r>
        <w:t>Spyder</w:t>
      </w:r>
      <w:proofErr w:type="spellEnd"/>
      <w:r>
        <w:t xml:space="preserve"> IDE.</w:t>
      </w:r>
    </w:p>
    <w:p w:rsidR="00632E80" w:rsidRDefault="00632E80" w:rsidP="00632E80">
      <w:pPr>
        <w:ind w:left="1080"/>
      </w:pPr>
      <w:proofErr w:type="gramStart"/>
      <w:r>
        <w:t>import</w:t>
      </w:r>
      <w:proofErr w:type="gramEnd"/>
      <w:r>
        <w:t xml:space="preserve"> </w:t>
      </w:r>
      <w:proofErr w:type="spellStart"/>
      <w:r>
        <w:t>talib</w:t>
      </w:r>
      <w:proofErr w:type="spellEnd"/>
      <w:r>
        <w:t xml:space="preserve"> as ta</w:t>
      </w:r>
    </w:p>
    <w:p w:rsidR="00632E80" w:rsidRDefault="00632E80" w:rsidP="00632E80">
      <w:pPr>
        <w:ind w:left="1080"/>
      </w:pPr>
      <w:proofErr w:type="gramStart"/>
      <w:r>
        <w:t>help(</w:t>
      </w:r>
      <w:proofErr w:type="gramEnd"/>
      <w:r>
        <w:t xml:space="preserve">ta) </w:t>
      </w:r>
    </w:p>
    <w:p w:rsidR="00632E80" w:rsidRDefault="00632E80" w:rsidP="00632E80">
      <w:pPr>
        <w:ind w:left="1080"/>
      </w:pPr>
      <w:r>
        <w:t>If installation is successful the previous command should list the documentation. If installation is not successful and you get the following error, go to step 3</w:t>
      </w:r>
    </w:p>
    <w:p w:rsidR="00632E80" w:rsidRDefault="00632E80" w:rsidP="00632E80">
      <w:pPr>
        <w:ind w:left="1080"/>
      </w:pPr>
      <w:r>
        <w:rPr>
          <w:noProof/>
          <w:lang w:val="en-US"/>
        </w:rPr>
        <w:drawing>
          <wp:inline distT="0" distB="0" distL="0" distR="0">
            <wp:extent cx="5731510" cy="2908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80" w:rsidRDefault="00632E80" w:rsidP="00632E80">
      <w:pPr>
        <w:pStyle w:val="ListParagraph"/>
        <w:numPr>
          <w:ilvl w:val="0"/>
          <w:numId w:val="2"/>
        </w:numPr>
      </w:pPr>
      <w:r>
        <w:t xml:space="preserve">Go to the following </w:t>
      </w:r>
      <w:proofErr w:type="spellStart"/>
      <w:r>
        <w:t>url</w:t>
      </w:r>
      <w:proofErr w:type="spellEnd"/>
      <w:r>
        <w:t xml:space="preserve"> and scroll down to the ta-lib heading</w:t>
      </w:r>
    </w:p>
    <w:p w:rsidR="00632E80" w:rsidRDefault="00632E80" w:rsidP="00632E80">
      <w:r>
        <w:t xml:space="preserve">                      </w:t>
      </w:r>
      <w:hyperlink r:id="rId7" w:history="1">
        <w:r w:rsidRPr="00A4646E">
          <w:rPr>
            <w:rStyle w:val="Hyperlink"/>
          </w:rPr>
          <w:t>http://www.lfd.uci.edu/~gohlke/pythonlibs/</w:t>
        </w:r>
      </w:hyperlink>
    </w:p>
    <w:p w:rsidR="00632E80" w:rsidRDefault="00632E80" w:rsidP="00632E80">
      <w:r>
        <w:t xml:space="preserve">                 </w:t>
      </w:r>
    </w:p>
    <w:p w:rsidR="00632E80" w:rsidRDefault="00632E80" w:rsidP="00632E80">
      <w:r>
        <w:rPr>
          <w:noProof/>
          <w:lang w:val="en-US"/>
        </w:rPr>
        <w:lastRenderedPageBreak/>
        <w:drawing>
          <wp:inline distT="0" distB="0" distL="0" distR="0">
            <wp:extent cx="4067175" cy="260984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E80" w:rsidRDefault="00632E80" w:rsidP="00632E80">
      <w:pPr>
        <w:pStyle w:val="ListParagraph"/>
        <w:numPr>
          <w:ilvl w:val="0"/>
          <w:numId w:val="2"/>
        </w:numPr>
      </w:pPr>
      <w:r>
        <w:t xml:space="preserve">If you are using </w:t>
      </w:r>
      <w:proofErr w:type="spellStart"/>
      <w:r>
        <w:t>Spyder</w:t>
      </w:r>
      <w:proofErr w:type="spellEnd"/>
      <w:r>
        <w:t xml:space="preserve"> 2.7 and system is 32 bit download the first file. If you are using </w:t>
      </w:r>
      <w:proofErr w:type="spellStart"/>
      <w:r>
        <w:t>Spyder</w:t>
      </w:r>
      <w:proofErr w:type="spellEnd"/>
      <w:r>
        <w:t xml:space="preserve"> 2.7 and your system is 64 bit download second file by clicking on it.</w:t>
      </w:r>
    </w:p>
    <w:p w:rsidR="000C4725" w:rsidRDefault="000C4725" w:rsidP="000C4725">
      <w:r>
        <w:rPr>
          <w:noProof/>
          <w:lang w:val="en-US"/>
        </w:rPr>
        <w:drawing>
          <wp:inline distT="0" distB="0" distL="0" distR="0">
            <wp:extent cx="5553851" cy="261021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25" w:rsidRDefault="000C4725" w:rsidP="000C4725">
      <w:r>
        <w:t xml:space="preserve">As you can see my </w:t>
      </w:r>
      <w:proofErr w:type="spellStart"/>
      <w:r>
        <w:t>Spyder</w:t>
      </w:r>
      <w:proofErr w:type="spellEnd"/>
      <w:r>
        <w:t xml:space="preserve"> has Python 3.6 and the system is 64 bit, so I download the following file</w:t>
      </w:r>
    </w:p>
    <w:p w:rsidR="000C4725" w:rsidRDefault="005C3260" w:rsidP="000C4725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2247900</wp:posOffset>
                </wp:positionV>
                <wp:extent cx="3095625" cy="323850"/>
                <wp:effectExtent l="0" t="0" r="28575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3238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" o:spid="_x0000_s1026" style="position:absolute;margin-left:13.5pt;margin-top:177pt;width:243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" filled="f" strokecolor="black [3213]"/>
            </w:pict>
          </mc:Fallback>
        </mc:AlternateContent>
      </w:r>
      <w:r>
        <w:rPr>
          <w:noProof/>
          <w:lang w:val="en-US"/>
        </w:rPr>
        <w:drawing>
          <wp:inline distT="0" distB="0" distL="0" distR="0">
            <wp:extent cx="4657725" cy="3114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725" w:rsidRDefault="000C4725" w:rsidP="000C4725">
      <w:pPr>
        <w:pStyle w:val="ListParagraph"/>
        <w:numPr>
          <w:ilvl w:val="0"/>
          <w:numId w:val="2"/>
        </w:numPr>
      </w:pPr>
      <w:r>
        <w:t>Paste the downloaded file in C drive and run the following command in the command prompt</w:t>
      </w:r>
    </w:p>
    <w:p w:rsidR="000C4725" w:rsidRDefault="000C4725" w:rsidP="000C4725">
      <w:r>
        <w:t xml:space="preserve">                </w:t>
      </w:r>
      <w:proofErr w:type="gramStart"/>
      <w:r>
        <w:t>pip</w:t>
      </w:r>
      <w:proofErr w:type="gramEnd"/>
      <w:r>
        <w:t xml:space="preserve"> install </w:t>
      </w:r>
      <w:r w:rsidRPr="000C4725">
        <w:t>TA_Lib-0.4.1</w:t>
      </w:r>
      <w:r w:rsidR="005C3260">
        <w:t>6</w:t>
      </w:r>
      <w:r w:rsidRPr="000C4725">
        <w:t>-cp36-cp36m-win_amd64.whl</w:t>
      </w:r>
    </w:p>
    <w:p w:rsidR="000C4725" w:rsidRDefault="000C4725" w:rsidP="000C4725">
      <w:r>
        <w:t>Upon running the previous command, you should see the following screenshot.</w:t>
      </w:r>
    </w:p>
    <w:p w:rsidR="000C4725" w:rsidRDefault="005C3260" w:rsidP="000C4725">
      <w:r>
        <w:rPr>
          <w:noProof/>
          <w:lang w:val="en-US"/>
        </w:rPr>
        <w:drawing>
          <wp:inline distT="0" distB="0" distL="0" distR="0">
            <wp:extent cx="5724525" cy="1609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C4725" w:rsidRDefault="000C4725" w:rsidP="000C4725"/>
    <w:p w:rsidR="000C4725" w:rsidRDefault="000C4725" w:rsidP="000C4725">
      <w:r>
        <w:t xml:space="preserve">Go back to </w:t>
      </w:r>
      <w:proofErr w:type="spellStart"/>
      <w:r>
        <w:t>Spyder</w:t>
      </w:r>
      <w:proofErr w:type="spellEnd"/>
      <w:r>
        <w:t xml:space="preserve"> IDE and run the following command:-</w:t>
      </w:r>
    </w:p>
    <w:p w:rsidR="000C4725" w:rsidRDefault="000C4725" w:rsidP="000C4725">
      <w:r>
        <w:t xml:space="preserve">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talib</w:t>
      </w:r>
      <w:proofErr w:type="spellEnd"/>
      <w:r>
        <w:t xml:space="preserve"> as ta</w:t>
      </w:r>
    </w:p>
    <w:p w:rsidR="000C4725" w:rsidRDefault="000C4725" w:rsidP="000C4725"/>
    <w:p w:rsidR="000C4725" w:rsidRDefault="000C4725" w:rsidP="000C4725">
      <w:r>
        <w:t>You should see the following output</w:t>
      </w:r>
    </w:p>
    <w:p w:rsidR="000C4725" w:rsidRDefault="000C4725" w:rsidP="000C4725">
      <w:r>
        <w:rPr>
          <w:noProof/>
          <w:lang w:val="en-US"/>
        </w:rPr>
        <w:lastRenderedPageBreak/>
        <w:drawing>
          <wp:inline distT="0" distB="0" distL="0" distR="0">
            <wp:extent cx="3734321" cy="19052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25" w:rsidRDefault="000C4725" w:rsidP="000C4725"/>
    <w:p w:rsidR="00632E80" w:rsidRDefault="00632E80" w:rsidP="00632E80"/>
    <w:p w:rsidR="00632E80" w:rsidRPr="00632E80" w:rsidRDefault="00632E80" w:rsidP="00632E80"/>
    <w:sectPr w:rsidR="00632E80" w:rsidRPr="00632E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946E6"/>
    <w:multiLevelType w:val="hybridMultilevel"/>
    <w:tmpl w:val="096A6C98"/>
    <w:lvl w:ilvl="0" w:tplc="487C31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35B28DB"/>
    <w:multiLevelType w:val="hybridMultilevel"/>
    <w:tmpl w:val="6C50B01C"/>
    <w:lvl w:ilvl="0" w:tplc="72B637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E80"/>
    <w:rsid w:val="000C4725"/>
    <w:rsid w:val="003C0D19"/>
    <w:rsid w:val="005C3260"/>
    <w:rsid w:val="00632E80"/>
    <w:rsid w:val="00EA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E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E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2E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2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E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2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E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32E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2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lfd.uci.edu/~gohlke/pythonlibs/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academy</dc:creator>
  <cp:lastModifiedBy>academy-67</cp:lastModifiedBy>
  <cp:revision>2</cp:revision>
  <dcterms:created xsi:type="dcterms:W3CDTF">2017-08-22T09:53:00Z</dcterms:created>
  <dcterms:modified xsi:type="dcterms:W3CDTF">2018-01-19T09:53:00Z</dcterms:modified>
</cp:coreProperties>
</file>