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3DD" w:rsidRDefault="004A03DD">
      <w:pPr>
        <w:spacing w:after="240"/>
        <w:jc w:val="center"/>
        <w:rPr>
          <w:b/>
          <w:color w:val="FF0000"/>
        </w:rPr>
      </w:pPr>
    </w:p>
    <w:p w:rsidR="004A03DD" w:rsidRDefault="004A03DD" w:rsidP="004A03DD">
      <w:pPr>
        <w:spacing w:after="240"/>
        <w:jc w:val="center"/>
        <w:rPr>
          <w:rFonts w:ascii="Pacifico" w:eastAsia="Pacifico" w:hAnsi="Pacifico" w:cs="Pacifico"/>
          <w:b/>
          <w:color w:val="1C4587"/>
          <w:sz w:val="62"/>
          <w:szCs w:val="62"/>
        </w:rPr>
      </w:pPr>
      <w:r w:rsidRPr="004A03DD">
        <w:rPr>
          <w:rFonts w:ascii="Pacifico" w:eastAsia="Pacifico" w:hAnsi="Pacifico" w:cs="Pacifico"/>
          <w:b/>
          <w:color w:val="1C4587"/>
          <w:sz w:val="62"/>
          <w:szCs w:val="62"/>
        </w:rPr>
        <w:t>Rapport de Web Design</w:t>
      </w:r>
    </w:p>
    <w:p w:rsidR="004A03DD" w:rsidRPr="004A03DD" w:rsidRDefault="004A03DD" w:rsidP="004A03DD">
      <w:pPr>
        <w:spacing w:after="240"/>
        <w:jc w:val="center"/>
        <w:rPr>
          <w:rFonts w:ascii="Pacifico" w:eastAsia="Pacifico" w:hAnsi="Pacifico" w:cs="Pacifico"/>
          <w:b/>
          <w:color w:val="1C4587"/>
          <w:sz w:val="62"/>
          <w:szCs w:val="62"/>
        </w:rPr>
      </w:pPr>
    </w:p>
    <w:p w:rsidR="004A03DD" w:rsidRDefault="004A03DD">
      <w:pPr>
        <w:spacing w:after="240"/>
        <w:jc w:val="center"/>
        <w:rPr>
          <w:b/>
          <w:color w:val="FF0000"/>
        </w:rPr>
      </w:pPr>
    </w:p>
    <w:p w:rsidR="005550A3" w:rsidRDefault="00527D5A">
      <w:pPr>
        <w:spacing w:after="240"/>
        <w:jc w:val="center"/>
        <w:rPr>
          <w:b/>
          <w:color w:val="FF0000"/>
        </w:rPr>
      </w:pPr>
      <w:r>
        <w:rPr>
          <w:b/>
          <w:noProof/>
          <w:color w:val="FF0000"/>
          <w:lang w:val="fr-FR"/>
        </w:rPr>
        <w:drawing>
          <wp:inline distT="114300" distB="114300" distL="114300" distR="114300">
            <wp:extent cx="857250" cy="857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57250" cy="857250"/>
                    </a:xfrm>
                    <a:prstGeom prst="rect">
                      <a:avLst/>
                    </a:prstGeom>
                    <a:ln/>
                  </pic:spPr>
                </pic:pic>
              </a:graphicData>
            </a:graphic>
          </wp:inline>
        </w:drawing>
      </w:r>
      <w:r>
        <w:rPr>
          <w:b/>
          <w:noProof/>
          <w:color w:val="FF0000"/>
          <w:lang w:val="fr-FR"/>
        </w:rPr>
        <w:drawing>
          <wp:inline distT="114300" distB="114300" distL="114300" distR="114300">
            <wp:extent cx="1334347" cy="9382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4347" cy="938213"/>
                    </a:xfrm>
                    <a:prstGeom prst="rect">
                      <a:avLst/>
                    </a:prstGeom>
                    <a:ln/>
                  </pic:spPr>
                </pic:pic>
              </a:graphicData>
            </a:graphic>
          </wp:inline>
        </w:drawing>
      </w:r>
      <w:r>
        <w:rPr>
          <w:b/>
          <w:noProof/>
          <w:color w:val="FF0000"/>
          <w:lang w:val="fr-FR"/>
        </w:rPr>
        <w:drawing>
          <wp:inline distT="114300" distB="114300" distL="114300" distR="114300">
            <wp:extent cx="923925" cy="90426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23925" cy="904267"/>
                    </a:xfrm>
                    <a:prstGeom prst="rect">
                      <a:avLst/>
                    </a:prstGeom>
                    <a:ln/>
                  </pic:spPr>
                </pic:pic>
              </a:graphicData>
            </a:graphic>
          </wp:inline>
        </w:drawing>
      </w:r>
    </w:p>
    <w:p w:rsidR="005550A3" w:rsidRDefault="005550A3">
      <w:pPr>
        <w:spacing w:after="240"/>
        <w:jc w:val="center"/>
        <w:rPr>
          <w:b/>
          <w:color w:val="3D85C6"/>
        </w:rPr>
      </w:pPr>
    </w:p>
    <w:p w:rsidR="004A03DD" w:rsidRDefault="004A03DD">
      <w:pPr>
        <w:spacing w:after="240"/>
        <w:rPr>
          <w:rFonts w:ascii="Lobster" w:eastAsia="Lobster" w:hAnsi="Lobster" w:cs="Lobster"/>
          <w:b/>
          <w:color w:val="FF0000"/>
          <w:sz w:val="32"/>
          <w:szCs w:val="32"/>
        </w:rPr>
      </w:pPr>
    </w:p>
    <w:p w:rsidR="004A03DD" w:rsidRDefault="004A03DD">
      <w:pPr>
        <w:spacing w:after="240"/>
        <w:rPr>
          <w:rFonts w:ascii="Lobster" w:eastAsia="Lobster" w:hAnsi="Lobster" w:cs="Lobster"/>
          <w:b/>
          <w:color w:val="FF0000"/>
          <w:sz w:val="32"/>
          <w:szCs w:val="32"/>
        </w:rPr>
      </w:pPr>
    </w:p>
    <w:p w:rsidR="004A03DD" w:rsidRDefault="004A03DD">
      <w:pPr>
        <w:spacing w:after="240"/>
        <w:rPr>
          <w:rFonts w:ascii="Lobster" w:eastAsia="Lobster" w:hAnsi="Lobster" w:cs="Lobster"/>
          <w:b/>
          <w:color w:val="FF0000"/>
          <w:sz w:val="32"/>
          <w:szCs w:val="32"/>
        </w:rPr>
      </w:pPr>
    </w:p>
    <w:p w:rsidR="009F0C40" w:rsidRDefault="009F0C40">
      <w:pPr>
        <w:spacing w:after="240"/>
        <w:rPr>
          <w:rFonts w:ascii="Lobster" w:eastAsia="Lobster" w:hAnsi="Lobster" w:cs="Lobster"/>
          <w:b/>
          <w:color w:val="FF0000"/>
          <w:sz w:val="28"/>
          <w:szCs w:val="28"/>
        </w:rPr>
      </w:pPr>
    </w:p>
    <w:p w:rsidR="005550A3" w:rsidRPr="004A03DD" w:rsidRDefault="00527D5A">
      <w:pPr>
        <w:spacing w:after="240"/>
        <w:rPr>
          <w:rFonts w:ascii="Lobster" w:eastAsia="Lobster" w:hAnsi="Lobster" w:cs="Lobster"/>
          <w:b/>
          <w:color w:val="FF0000"/>
          <w:sz w:val="28"/>
          <w:szCs w:val="28"/>
        </w:rPr>
      </w:pPr>
      <w:proofErr w:type="spellStart"/>
      <w:r w:rsidRPr="004A03DD">
        <w:rPr>
          <w:rFonts w:ascii="Lobster" w:eastAsia="Lobster" w:hAnsi="Lobster" w:cs="Lobster"/>
          <w:b/>
          <w:color w:val="FF0000"/>
          <w:sz w:val="28"/>
          <w:szCs w:val="28"/>
        </w:rPr>
        <w:t>Realisé</w:t>
      </w:r>
      <w:proofErr w:type="spellEnd"/>
      <w:r w:rsidRPr="004A03DD">
        <w:rPr>
          <w:rFonts w:ascii="Lobster" w:eastAsia="Lobster" w:hAnsi="Lobster" w:cs="Lobster"/>
          <w:b/>
          <w:color w:val="FF0000"/>
          <w:sz w:val="28"/>
          <w:szCs w:val="28"/>
        </w:rPr>
        <w:t xml:space="preserve"> par : </w:t>
      </w:r>
    </w:p>
    <w:p w:rsidR="005550A3" w:rsidRPr="004A03DD" w:rsidRDefault="00527D5A">
      <w:pPr>
        <w:spacing w:after="240"/>
        <w:rPr>
          <w:rFonts w:ascii="Lobster" w:eastAsia="Lobster" w:hAnsi="Lobster" w:cs="Lobster"/>
          <w:b/>
          <w:color w:val="000000" w:themeColor="text1"/>
          <w:sz w:val="28"/>
          <w:szCs w:val="28"/>
        </w:rPr>
      </w:pPr>
      <w:proofErr w:type="spellStart"/>
      <w:r w:rsidRPr="004A03DD">
        <w:rPr>
          <w:rFonts w:ascii="Lobster" w:eastAsia="Lobster" w:hAnsi="Lobster" w:cs="Lobster"/>
          <w:b/>
          <w:color w:val="000000" w:themeColor="text1"/>
          <w:sz w:val="28"/>
          <w:szCs w:val="28"/>
        </w:rPr>
        <w:t>Oumaima</w:t>
      </w:r>
      <w:proofErr w:type="spellEnd"/>
      <w:r w:rsidRPr="004A03DD">
        <w:rPr>
          <w:rFonts w:ascii="Lobster" w:eastAsia="Lobster" w:hAnsi="Lobster" w:cs="Lobster"/>
          <w:b/>
          <w:color w:val="000000" w:themeColor="text1"/>
          <w:sz w:val="28"/>
          <w:szCs w:val="28"/>
        </w:rPr>
        <w:t xml:space="preserve"> bel </w:t>
      </w:r>
      <w:proofErr w:type="spellStart"/>
      <w:r w:rsidRPr="004A03DD">
        <w:rPr>
          <w:rFonts w:ascii="Lobster" w:eastAsia="Lobster" w:hAnsi="Lobster" w:cs="Lobster"/>
          <w:b/>
          <w:color w:val="000000" w:themeColor="text1"/>
          <w:sz w:val="28"/>
          <w:szCs w:val="28"/>
        </w:rPr>
        <w:t>mouadden</w:t>
      </w:r>
      <w:proofErr w:type="spellEnd"/>
    </w:p>
    <w:p w:rsidR="005550A3" w:rsidRPr="004A03DD" w:rsidRDefault="00527D5A">
      <w:pPr>
        <w:spacing w:after="240"/>
        <w:rPr>
          <w:rFonts w:ascii="Lobster" w:eastAsia="Lobster" w:hAnsi="Lobster" w:cs="Lobster"/>
          <w:b/>
          <w:color w:val="000000" w:themeColor="text1"/>
          <w:sz w:val="28"/>
          <w:szCs w:val="28"/>
        </w:rPr>
      </w:pPr>
      <w:r w:rsidRPr="004A03DD">
        <w:rPr>
          <w:rFonts w:ascii="Lobster" w:eastAsia="Lobster" w:hAnsi="Lobster" w:cs="Lobster"/>
          <w:b/>
          <w:color w:val="000000" w:themeColor="text1"/>
          <w:sz w:val="28"/>
          <w:szCs w:val="28"/>
        </w:rPr>
        <w:t xml:space="preserve">Omar El </w:t>
      </w:r>
      <w:proofErr w:type="spellStart"/>
      <w:r w:rsidRPr="004A03DD">
        <w:rPr>
          <w:rFonts w:ascii="Lobster" w:eastAsia="Lobster" w:hAnsi="Lobster" w:cs="Lobster"/>
          <w:b/>
          <w:color w:val="000000" w:themeColor="text1"/>
          <w:sz w:val="28"/>
          <w:szCs w:val="28"/>
        </w:rPr>
        <w:t>Moujahid</w:t>
      </w:r>
      <w:proofErr w:type="spellEnd"/>
    </w:p>
    <w:p w:rsidR="005550A3" w:rsidRPr="004A03DD" w:rsidRDefault="00527D5A">
      <w:pPr>
        <w:spacing w:after="240"/>
        <w:rPr>
          <w:rFonts w:ascii="Lobster" w:eastAsia="Lobster" w:hAnsi="Lobster" w:cs="Lobster"/>
          <w:b/>
          <w:color w:val="000000" w:themeColor="text1"/>
          <w:sz w:val="28"/>
          <w:szCs w:val="28"/>
        </w:rPr>
      </w:pPr>
      <w:r w:rsidRPr="004A03DD">
        <w:rPr>
          <w:rFonts w:ascii="Lobster" w:eastAsia="Lobster" w:hAnsi="Lobster" w:cs="Lobster"/>
          <w:b/>
          <w:color w:val="000000" w:themeColor="text1"/>
          <w:sz w:val="28"/>
          <w:szCs w:val="28"/>
        </w:rPr>
        <w:t xml:space="preserve">Khadija </w:t>
      </w:r>
      <w:proofErr w:type="spellStart"/>
      <w:r w:rsidRPr="004A03DD">
        <w:rPr>
          <w:rFonts w:ascii="Lobster" w:eastAsia="Lobster" w:hAnsi="Lobster" w:cs="Lobster"/>
          <w:b/>
          <w:color w:val="000000" w:themeColor="text1"/>
          <w:sz w:val="28"/>
          <w:szCs w:val="28"/>
        </w:rPr>
        <w:t>Zahiri</w:t>
      </w:r>
      <w:proofErr w:type="spellEnd"/>
    </w:p>
    <w:p w:rsidR="005550A3" w:rsidRPr="004A03DD" w:rsidRDefault="00527D5A">
      <w:pPr>
        <w:spacing w:after="240"/>
        <w:rPr>
          <w:rFonts w:ascii="Lobster" w:eastAsia="Lobster" w:hAnsi="Lobster" w:cs="Lobster"/>
          <w:b/>
          <w:color w:val="000000" w:themeColor="text1"/>
          <w:sz w:val="28"/>
          <w:szCs w:val="28"/>
        </w:rPr>
      </w:pPr>
      <w:r w:rsidRPr="004A03DD">
        <w:rPr>
          <w:rFonts w:ascii="Lobster" w:eastAsia="Lobster" w:hAnsi="Lobster" w:cs="Lobster"/>
          <w:b/>
          <w:color w:val="000000" w:themeColor="text1"/>
          <w:sz w:val="28"/>
          <w:szCs w:val="28"/>
        </w:rPr>
        <w:t xml:space="preserve">Samir </w:t>
      </w:r>
      <w:proofErr w:type="spellStart"/>
      <w:r w:rsidRPr="004A03DD">
        <w:rPr>
          <w:rFonts w:ascii="Lobster" w:eastAsia="Lobster" w:hAnsi="Lobster" w:cs="Lobster"/>
          <w:b/>
          <w:color w:val="000000" w:themeColor="text1"/>
          <w:sz w:val="28"/>
          <w:szCs w:val="28"/>
        </w:rPr>
        <w:t>zahidi</w:t>
      </w:r>
      <w:proofErr w:type="spellEnd"/>
      <w:r w:rsidRPr="004A03DD">
        <w:rPr>
          <w:rFonts w:ascii="Lobster" w:eastAsia="Lobster" w:hAnsi="Lobster" w:cs="Lobster"/>
          <w:b/>
          <w:color w:val="000000" w:themeColor="text1"/>
          <w:sz w:val="28"/>
          <w:szCs w:val="28"/>
        </w:rPr>
        <w:t xml:space="preserve"> </w:t>
      </w:r>
    </w:p>
    <w:p w:rsidR="009F0C40" w:rsidRDefault="00527D5A" w:rsidP="009F0C40">
      <w:pPr>
        <w:spacing w:after="240"/>
        <w:rPr>
          <w:rFonts w:ascii="Lobster" w:eastAsia="Lobster" w:hAnsi="Lobster" w:cs="Lobster"/>
          <w:b/>
          <w:color w:val="000000" w:themeColor="text1"/>
          <w:sz w:val="28"/>
          <w:szCs w:val="28"/>
        </w:rPr>
      </w:pPr>
      <w:r w:rsidRPr="004A03DD">
        <w:rPr>
          <w:rFonts w:ascii="Lobster" w:eastAsia="Lobster" w:hAnsi="Lobster" w:cs="Lobster"/>
          <w:b/>
          <w:color w:val="000000" w:themeColor="text1"/>
          <w:sz w:val="28"/>
          <w:szCs w:val="28"/>
        </w:rPr>
        <w:t xml:space="preserve">Khalid </w:t>
      </w:r>
      <w:proofErr w:type="spellStart"/>
      <w:r w:rsidRPr="004A03DD">
        <w:rPr>
          <w:rFonts w:ascii="Lobster" w:eastAsia="Lobster" w:hAnsi="Lobster" w:cs="Lobster"/>
          <w:b/>
          <w:color w:val="000000" w:themeColor="text1"/>
          <w:sz w:val="28"/>
          <w:szCs w:val="28"/>
        </w:rPr>
        <w:t>Saaf</w:t>
      </w:r>
      <w:proofErr w:type="spellEnd"/>
    </w:p>
    <w:p w:rsidR="004A03DD" w:rsidRPr="009F0C40" w:rsidRDefault="004A03DD" w:rsidP="009F0C40">
      <w:pPr>
        <w:spacing w:after="240"/>
        <w:jc w:val="right"/>
        <w:rPr>
          <w:rFonts w:ascii="Pacifico" w:eastAsia="Pacifico" w:hAnsi="Pacifico" w:cs="Pacifico"/>
          <w:b/>
          <w:color w:val="FF0000"/>
          <w:sz w:val="30"/>
          <w:szCs w:val="30"/>
        </w:rPr>
      </w:pPr>
      <w:bookmarkStart w:id="0" w:name="_GoBack"/>
      <w:bookmarkEnd w:id="0"/>
      <w:r w:rsidRPr="009F0C40">
        <w:rPr>
          <w:rFonts w:ascii="Pacifico" w:eastAsia="Pacifico" w:hAnsi="Pacifico" w:cs="Pacifico"/>
          <w:b/>
          <w:color w:val="FF0000"/>
          <w:sz w:val="30"/>
          <w:szCs w:val="30"/>
        </w:rPr>
        <w:t>12/18/2019</w:t>
      </w:r>
    </w:p>
    <w:p w:rsidR="005550A3" w:rsidRPr="004A03DD" w:rsidRDefault="00527D5A">
      <w:pPr>
        <w:pStyle w:val="Titre1"/>
        <w:keepNext w:val="0"/>
        <w:keepLines w:val="0"/>
        <w:spacing w:before="480"/>
        <w:jc w:val="both"/>
        <w:rPr>
          <w:b/>
          <w:color w:val="FF0000"/>
          <w:sz w:val="36"/>
          <w:szCs w:val="36"/>
        </w:rPr>
      </w:pPr>
      <w:bookmarkStart w:id="1" w:name="_5w9i6nmm0kv7" w:colFirst="0" w:colLast="0"/>
      <w:bookmarkEnd w:id="1"/>
      <w:r w:rsidRPr="004A03DD">
        <w:rPr>
          <w:b/>
          <w:color w:val="FF0000"/>
          <w:sz w:val="36"/>
          <w:szCs w:val="36"/>
        </w:rPr>
        <w:lastRenderedPageBreak/>
        <w:t>Contexte du projet</w:t>
      </w:r>
    </w:p>
    <w:p w:rsidR="005550A3" w:rsidRDefault="00527D5A">
      <w:pPr>
        <w:spacing w:before="240" w:after="240"/>
        <w:jc w:val="both"/>
        <w:rPr>
          <w:sz w:val="24"/>
          <w:szCs w:val="24"/>
        </w:rPr>
      </w:pPr>
      <w:r>
        <w:rPr>
          <w:sz w:val="24"/>
          <w:szCs w:val="24"/>
        </w:rPr>
        <w:t xml:space="preserve">Vous faites partie de l'équipe design du site d’une agence de communication, votre mission est de reproduire les éléments manquants au dossier du projet partagé dans le drive de la classe. </w:t>
      </w:r>
      <w:proofErr w:type="gramStart"/>
      <w:r>
        <w:rPr>
          <w:sz w:val="24"/>
          <w:szCs w:val="24"/>
        </w:rPr>
        <w:t>le</w:t>
      </w:r>
      <w:proofErr w:type="gramEnd"/>
      <w:r>
        <w:rPr>
          <w:sz w:val="24"/>
          <w:szCs w:val="24"/>
        </w:rPr>
        <w:t xml:space="preserve"> dossier contient:</w:t>
      </w:r>
    </w:p>
    <w:p w:rsidR="005550A3" w:rsidRDefault="00527D5A">
      <w:pPr>
        <w:spacing w:before="240"/>
        <w:ind w:left="1080" w:hanging="360"/>
        <w:jc w:val="both"/>
        <w:rPr>
          <w:sz w:val="24"/>
          <w:szCs w:val="24"/>
        </w:rPr>
      </w:pPr>
      <w:r>
        <w:rPr>
          <w:sz w:val="24"/>
          <w:szCs w:val="24"/>
        </w:rPr>
        <w:t xml:space="preserve">★ </w:t>
      </w:r>
      <w:r>
        <w:rPr>
          <w:sz w:val="24"/>
          <w:szCs w:val="24"/>
        </w:rPr>
        <w:tab/>
        <w:t>L’image du design du site web (</w:t>
      </w:r>
      <w:proofErr w:type="spellStart"/>
      <w:r>
        <w:rPr>
          <w:sz w:val="24"/>
          <w:szCs w:val="24"/>
        </w:rPr>
        <w:t>wireframe</w:t>
      </w:r>
      <w:proofErr w:type="spellEnd"/>
      <w:r>
        <w:rPr>
          <w:sz w:val="24"/>
          <w:szCs w:val="24"/>
        </w:rPr>
        <w:t xml:space="preserve"> </w:t>
      </w:r>
      <w:proofErr w:type="spellStart"/>
      <w:r>
        <w:rPr>
          <w:sz w:val="24"/>
          <w:szCs w:val="24"/>
        </w:rPr>
        <w:t>lo</w:t>
      </w:r>
      <w:r>
        <w:rPr>
          <w:sz w:val="24"/>
          <w:szCs w:val="24"/>
        </w:rPr>
        <w:t>w</w:t>
      </w:r>
      <w:proofErr w:type="spellEnd"/>
      <w:r>
        <w:rPr>
          <w:sz w:val="24"/>
          <w:szCs w:val="24"/>
        </w:rPr>
        <w:t xml:space="preserve"> &amp; high </w:t>
      </w:r>
      <w:proofErr w:type="spellStart"/>
      <w:r>
        <w:rPr>
          <w:sz w:val="24"/>
          <w:szCs w:val="24"/>
        </w:rPr>
        <w:t>fidelity</w:t>
      </w:r>
      <w:proofErr w:type="spellEnd"/>
      <w:r>
        <w:rPr>
          <w:sz w:val="24"/>
          <w:szCs w:val="24"/>
        </w:rPr>
        <w:t xml:space="preserve"> en version bureau)</w:t>
      </w:r>
    </w:p>
    <w:p w:rsidR="005550A3" w:rsidRDefault="00527D5A">
      <w:pPr>
        <w:spacing w:before="240" w:after="240"/>
        <w:ind w:left="1080" w:hanging="360"/>
        <w:jc w:val="both"/>
        <w:rPr>
          <w:sz w:val="24"/>
          <w:szCs w:val="24"/>
        </w:rPr>
      </w:pPr>
      <w:r>
        <w:rPr>
          <w:sz w:val="24"/>
          <w:szCs w:val="24"/>
        </w:rPr>
        <w:t xml:space="preserve">★ </w:t>
      </w:r>
      <w:r>
        <w:rPr>
          <w:sz w:val="24"/>
          <w:szCs w:val="24"/>
        </w:rPr>
        <w:tab/>
        <w:t xml:space="preserve">Les </w:t>
      </w:r>
      <w:proofErr w:type="spellStart"/>
      <w:r>
        <w:rPr>
          <w:sz w:val="24"/>
          <w:szCs w:val="24"/>
        </w:rPr>
        <w:t>assets</w:t>
      </w:r>
      <w:proofErr w:type="spellEnd"/>
    </w:p>
    <w:p w:rsidR="005550A3" w:rsidRDefault="00527D5A">
      <w:pPr>
        <w:spacing w:after="240"/>
        <w:ind w:left="1080" w:hanging="360"/>
        <w:jc w:val="both"/>
        <w:rPr>
          <w:sz w:val="24"/>
          <w:szCs w:val="24"/>
        </w:rPr>
      </w:pPr>
      <w:r>
        <w:rPr>
          <w:sz w:val="24"/>
          <w:szCs w:val="24"/>
        </w:rPr>
        <w:t xml:space="preserve">★ </w:t>
      </w:r>
      <w:r>
        <w:rPr>
          <w:sz w:val="24"/>
          <w:szCs w:val="24"/>
        </w:rPr>
        <w:tab/>
        <w:t>UI Style guide</w:t>
      </w:r>
    </w:p>
    <w:p w:rsidR="005550A3" w:rsidRPr="004A03DD" w:rsidRDefault="00527D5A">
      <w:pPr>
        <w:pStyle w:val="Titre1"/>
        <w:keepNext w:val="0"/>
        <w:keepLines w:val="0"/>
        <w:spacing w:before="480"/>
        <w:jc w:val="both"/>
        <w:rPr>
          <w:b/>
          <w:color w:val="FF0000"/>
          <w:sz w:val="36"/>
          <w:szCs w:val="36"/>
        </w:rPr>
      </w:pPr>
      <w:bookmarkStart w:id="2" w:name="_7wspde8tv1as" w:colFirst="0" w:colLast="0"/>
      <w:bookmarkEnd w:id="2"/>
      <w:r w:rsidRPr="004A03DD">
        <w:rPr>
          <w:b/>
          <w:color w:val="FF0000"/>
          <w:sz w:val="36"/>
          <w:szCs w:val="36"/>
        </w:rPr>
        <w:t>Compétences requises</w:t>
      </w:r>
    </w:p>
    <w:p w:rsidR="005550A3" w:rsidRDefault="00527D5A">
      <w:pPr>
        <w:spacing w:before="240" w:after="240"/>
        <w:ind w:left="1080" w:hanging="360"/>
        <w:jc w:val="both"/>
        <w:rPr>
          <w:sz w:val="24"/>
          <w:szCs w:val="24"/>
        </w:rPr>
      </w:pPr>
      <w:r>
        <w:rPr>
          <w:sz w:val="24"/>
          <w:szCs w:val="24"/>
        </w:rPr>
        <w:t xml:space="preserve">★ </w:t>
      </w:r>
      <w:r>
        <w:rPr>
          <w:sz w:val="24"/>
          <w:szCs w:val="24"/>
        </w:rPr>
        <w:tab/>
        <w:t xml:space="preserve">Prise de main des outils de </w:t>
      </w:r>
      <w:proofErr w:type="spellStart"/>
      <w:r>
        <w:rPr>
          <w:sz w:val="24"/>
          <w:szCs w:val="24"/>
        </w:rPr>
        <w:t>Wireframing</w:t>
      </w:r>
      <w:proofErr w:type="spellEnd"/>
      <w:r>
        <w:rPr>
          <w:sz w:val="24"/>
          <w:szCs w:val="24"/>
        </w:rPr>
        <w:t xml:space="preserve"> </w:t>
      </w:r>
      <w:proofErr w:type="spellStart"/>
      <w:r>
        <w:rPr>
          <w:sz w:val="24"/>
          <w:szCs w:val="24"/>
        </w:rPr>
        <w:t>low</w:t>
      </w:r>
      <w:proofErr w:type="spellEnd"/>
      <w:r>
        <w:rPr>
          <w:sz w:val="24"/>
          <w:szCs w:val="24"/>
        </w:rPr>
        <w:t xml:space="preserve">/high </w:t>
      </w:r>
      <w:proofErr w:type="spellStart"/>
      <w:r>
        <w:rPr>
          <w:sz w:val="24"/>
          <w:szCs w:val="24"/>
        </w:rPr>
        <w:t>fidelity</w:t>
      </w:r>
      <w:proofErr w:type="spellEnd"/>
      <w:r>
        <w:rPr>
          <w:sz w:val="24"/>
          <w:szCs w:val="24"/>
        </w:rPr>
        <w:t xml:space="preserve"> (ex : Photoshop, </w:t>
      </w:r>
      <w:proofErr w:type="spellStart"/>
      <w:r>
        <w:rPr>
          <w:sz w:val="24"/>
          <w:szCs w:val="24"/>
        </w:rPr>
        <w:t>Balsamiq</w:t>
      </w:r>
      <w:proofErr w:type="spellEnd"/>
      <w:r>
        <w:rPr>
          <w:sz w:val="24"/>
          <w:szCs w:val="24"/>
        </w:rPr>
        <w:t>)</w:t>
      </w:r>
    </w:p>
    <w:p w:rsidR="005550A3" w:rsidRPr="004A03DD" w:rsidRDefault="00527D5A">
      <w:pPr>
        <w:pStyle w:val="Titre1"/>
        <w:keepNext w:val="0"/>
        <w:keepLines w:val="0"/>
        <w:spacing w:before="480"/>
        <w:jc w:val="both"/>
        <w:rPr>
          <w:b/>
          <w:color w:val="FF0000"/>
          <w:sz w:val="36"/>
          <w:szCs w:val="36"/>
        </w:rPr>
      </w:pPr>
      <w:bookmarkStart w:id="3" w:name="_hwrh6zw7qn8f" w:colFirst="0" w:colLast="0"/>
      <w:bookmarkEnd w:id="3"/>
      <w:r w:rsidRPr="004A03DD">
        <w:rPr>
          <w:b/>
          <w:color w:val="FF0000"/>
          <w:sz w:val="36"/>
          <w:szCs w:val="36"/>
        </w:rPr>
        <w:t>Compétences visées</w:t>
      </w:r>
    </w:p>
    <w:p w:rsidR="005550A3" w:rsidRDefault="00527D5A">
      <w:pPr>
        <w:spacing w:before="240" w:after="240"/>
        <w:ind w:left="1080" w:hanging="360"/>
        <w:jc w:val="both"/>
      </w:pPr>
      <w:r>
        <w:t>★     Maquetter une application</w:t>
      </w:r>
    </w:p>
    <w:p w:rsidR="005550A3" w:rsidRDefault="004A03DD">
      <w:pPr>
        <w:spacing w:after="240"/>
        <w:ind w:left="1800" w:hanging="360"/>
        <w:jc w:val="both"/>
        <w:rPr>
          <w:sz w:val="24"/>
          <w:szCs w:val="24"/>
        </w:rPr>
      </w:pPr>
      <w:r>
        <w:rPr>
          <w:sz w:val="24"/>
          <w:szCs w:val="24"/>
        </w:rPr>
        <w:t xml:space="preserve">○ </w:t>
      </w:r>
      <w:r w:rsidR="00527D5A">
        <w:rPr>
          <w:sz w:val="24"/>
          <w:szCs w:val="24"/>
        </w:rPr>
        <w:t>Niveau 1</w:t>
      </w:r>
    </w:p>
    <w:p w:rsidR="005550A3" w:rsidRPr="004A03DD" w:rsidRDefault="00527D5A">
      <w:pPr>
        <w:pStyle w:val="Titre1"/>
        <w:keepNext w:val="0"/>
        <w:keepLines w:val="0"/>
        <w:spacing w:before="480"/>
        <w:jc w:val="both"/>
        <w:rPr>
          <w:b/>
          <w:color w:val="FF0000"/>
          <w:sz w:val="36"/>
          <w:szCs w:val="36"/>
        </w:rPr>
      </w:pPr>
      <w:bookmarkStart w:id="4" w:name="_7zus72aprv5m" w:colFirst="0" w:colLast="0"/>
      <w:bookmarkStart w:id="5" w:name="_wf0y8v1xqve" w:colFirst="0" w:colLast="0"/>
      <w:bookmarkEnd w:id="4"/>
      <w:bookmarkEnd w:id="5"/>
      <w:r w:rsidRPr="004A03DD">
        <w:rPr>
          <w:b/>
          <w:color w:val="FF0000"/>
          <w:sz w:val="36"/>
          <w:szCs w:val="36"/>
        </w:rPr>
        <w:t>Critères d’évaluation</w:t>
      </w:r>
    </w:p>
    <w:p w:rsidR="005550A3" w:rsidRDefault="00527D5A">
      <w:pPr>
        <w:spacing w:before="240"/>
        <w:ind w:left="1080" w:hanging="360"/>
        <w:jc w:val="both"/>
        <w:rPr>
          <w:sz w:val="24"/>
          <w:szCs w:val="24"/>
        </w:rPr>
      </w:pPr>
      <w:r>
        <w:rPr>
          <w:sz w:val="24"/>
          <w:szCs w:val="24"/>
        </w:rPr>
        <w:t xml:space="preserve">★ </w:t>
      </w:r>
      <w:r>
        <w:rPr>
          <w:sz w:val="24"/>
          <w:szCs w:val="24"/>
        </w:rPr>
        <w:tab/>
        <w:t>La maquette est conforme à l’originale.</w:t>
      </w:r>
    </w:p>
    <w:p w:rsidR="005550A3" w:rsidRDefault="00527D5A">
      <w:pPr>
        <w:spacing w:before="240" w:after="240"/>
        <w:ind w:left="1080" w:hanging="360"/>
        <w:jc w:val="both"/>
        <w:rPr>
          <w:sz w:val="24"/>
          <w:szCs w:val="24"/>
        </w:rPr>
      </w:pPr>
      <w:r>
        <w:rPr>
          <w:sz w:val="24"/>
          <w:szCs w:val="24"/>
        </w:rPr>
        <w:t xml:space="preserve">★ </w:t>
      </w:r>
      <w:r>
        <w:rPr>
          <w:sz w:val="24"/>
          <w:szCs w:val="24"/>
        </w:rPr>
        <w:tab/>
        <w:t xml:space="preserve">Une description à l’orale </w:t>
      </w:r>
      <w:r w:rsidR="004A03DD">
        <w:rPr>
          <w:sz w:val="24"/>
          <w:szCs w:val="24"/>
        </w:rPr>
        <w:t>de la stratégie adoptée</w:t>
      </w:r>
      <w:r>
        <w:rPr>
          <w:sz w:val="24"/>
          <w:szCs w:val="24"/>
        </w:rPr>
        <w:t xml:space="preserve"> pour arrang</w:t>
      </w:r>
      <w:r>
        <w:rPr>
          <w:sz w:val="24"/>
          <w:szCs w:val="24"/>
        </w:rPr>
        <w:t xml:space="preserve">er </w:t>
      </w:r>
      <w:proofErr w:type="gramStart"/>
      <w:r>
        <w:rPr>
          <w:sz w:val="24"/>
          <w:szCs w:val="24"/>
        </w:rPr>
        <w:t>des élément</w:t>
      </w:r>
      <w:proofErr w:type="gramEnd"/>
      <w:r>
        <w:rPr>
          <w:sz w:val="24"/>
          <w:szCs w:val="24"/>
        </w:rPr>
        <w:t xml:space="preserve"> de l’interface pour les versions </w:t>
      </w:r>
      <w:proofErr w:type="spellStart"/>
      <w:r>
        <w:rPr>
          <w:sz w:val="24"/>
          <w:szCs w:val="24"/>
        </w:rPr>
        <w:t>tablet</w:t>
      </w:r>
      <w:proofErr w:type="spellEnd"/>
      <w:r>
        <w:rPr>
          <w:sz w:val="24"/>
          <w:szCs w:val="24"/>
        </w:rPr>
        <w:t xml:space="preserve"> et mobile.</w:t>
      </w:r>
    </w:p>
    <w:p w:rsidR="005550A3" w:rsidRDefault="00527D5A">
      <w:pPr>
        <w:spacing w:after="240"/>
        <w:ind w:left="1080" w:hanging="360"/>
        <w:jc w:val="both"/>
        <w:rPr>
          <w:sz w:val="24"/>
          <w:szCs w:val="24"/>
        </w:rPr>
      </w:pPr>
      <w:r w:rsidRPr="008A3A36">
        <w:rPr>
          <w:sz w:val="24"/>
          <w:szCs w:val="24"/>
        </w:rPr>
        <w:t xml:space="preserve">★ </w:t>
      </w:r>
      <w:r w:rsidRPr="008A3A36">
        <w:rPr>
          <w:sz w:val="24"/>
          <w:szCs w:val="24"/>
        </w:rPr>
        <w:tab/>
        <w:t xml:space="preserve">Une description orale des éléments de charte graphique (UI Style Guide), </w:t>
      </w:r>
      <w:r w:rsidRPr="008A3A36">
        <w:rPr>
          <w:sz w:val="24"/>
          <w:szCs w:val="24"/>
        </w:rPr>
        <w:t>d'ergonomie</w:t>
      </w:r>
      <w:r w:rsidRPr="008A3A36">
        <w:rPr>
          <w:sz w:val="24"/>
          <w:szCs w:val="24"/>
        </w:rPr>
        <w:t xml:space="preserve"> (UX) et d'adaptabilité (Responsivité).</w:t>
      </w:r>
    </w:p>
    <w:p w:rsidR="005550A3" w:rsidRDefault="00527D5A">
      <w:pPr>
        <w:pStyle w:val="Titre1"/>
        <w:keepNext w:val="0"/>
        <w:keepLines w:val="0"/>
        <w:spacing w:before="480"/>
        <w:jc w:val="both"/>
        <w:rPr>
          <w:b/>
          <w:sz w:val="36"/>
          <w:szCs w:val="36"/>
        </w:rPr>
      </w:pPr>
      <w:bookmarkStart w:id="6" w:name="_gg3pmagayj9d" w:colFirst="0" w:colLast="0"/>
      <w:bookmarkEnd w:id="6"/>
      <w:r w:rsidRPr="004A03DD">
        <w:rPr>
          <w:b/>
          <w:color w:val="FF0000"/>
          <w:sz w:val="36"/>
          <w:szCs w:val="36"/>
        </w:rPr>
        <w:t>Déroulement</w:t>
      </w:r>
    </w:p>
    <w:p w:rsidR="005550A3" w:rsidRPr="00003F1F" w:rsidRDefault="00527D5A">
      <w:pPr>
        <w:spacing w:before="240"/>
        <w:ind w:left="1080" w:hanging="360"/>
        <w:jc w:val="both"/>
        <w:rPr>
          <w:b/>
          <w:color w:val="FF0000"/>
          <w:sz w:val="24"/>
          <w:szCs w:val="24"/>
        </w:rPr>
      </w:pPr>
      <w:r w:rsidRPr="00003F1F">
        <w:rPr>
          <w:rFonts w:ascii="Arial Unicode MS" w:eastAsia="Arial Unicode MS" w:hAnsi="Arial Unicode MS" w:cs="Arial Unicode MS"/>
          <w:color w:val="FF0000"/>
          <w:sz w:val="24"/>
          <w:szCs w:val="24"/>
        </w:rPr>
        <w:t>➔</w:t>
      </w:r>
      <w:r w:rsidRPr="00003F1F">
        <w:rPr>
          <w:rFonts w:ascii="Arial Unicode MS" w:eastAsia="Arial Unicode MS" w:hAnsi="Arial Unicode MS" w:cs="Arial Unicode MS"/>
          <w:color w:val="FF0000"/>
          <w:sz w:val="24"/>
          <w:szCs w:val="24"/>
        </w:rPr>
        <w:t xml:space="preserve"> </w:t>
      </w:r>
      <w:r w:rsidRPr="00003F1F">
        <w:rPr>
          <w:rFonts w:ascii="Arial Unicode MS" w:eastAsia="Arial Unicode MS" w:hAnsi="Arial Unicode MS" w:cs="Arial Unicode MS"/>
          <w:color w:val="FF0000"/>
          <w:sz w:val="24"/>
          <w:szCs w:val="24"/>
        </w:rPr>
        <w:tab/>
      </w:r>
      <w:r w:rsidRPr="00003F1F">
        <w:rPr>
          <w:b/>
          <w:color w:val="FF0000"/>
          <w:sz w:val="24"/>
          <w:szCs w:val="24"/>
        </w:rPr>
        <w:t xml:space="preserve">Journée </w:t>
      </w:r>
      <w:proofErr w:type="gramStart"/>
      <w:r w:rsidRPr="00003F1F">
        <w:rPr>
          <w:b/>
          <w:color w:val="FF0000"/>
          <w:sz w:val="24"/>
          <w:szCs w:val="24"/>
        </w:rPr>
        <w:t>1:</w:t>
      </w:r>
      <w:proofErr w:type="gramEnd"/>
    </w:p>
    <w:p w:rsidR="005550A3" w:rsidRDefault="00527D5A">
      <w:pPr>
        <w:spacing w:before="240" w:after="240"/>
        <w:ind w:left="1800" w:hanging="360"/>
        <w:jc w:val="both"/>
        <w:rPr>
          <w:sz w:val="24"/>
          <w:szCs w:val="24"/>
        </w:rPr>
      </w:pPr>
      <w:r>
        <w:rPr>
          <w:sz w:val="24"/>
          <w:szCs w:val="24"/>
        </w:rPr>
        <w:t xml:space="preserve">◆ </w:t>
      </w:r>
      <w:r>
        <w:rPr>
          <w:sz w:val="24"/>
          <w:szCs w:val="24"/>
        </w:rPr>
        <w:tab/>
        <w:t>Organisation du groupe (</w:t>
      </w:r>
      <w:proofErr w:type="spellStart"/>
      <w:r>
        <w:rPr>
          <w:sz w:val="24"/>
          <w:szCs w:val="24"/>
        </w:rPr>
        <w:t>Trello</w:t>
      </w:r>
      <w:proofErr w:type="spellEnd"/>
      <w:r>
        <w:rPr>
          <w:sz w:val="24"/>
          <w:szCs w:val="24"/>
        </w:rPr>
        <w:t xml:space="preserve">, </w:t>
      </w:r>
      <w:proofErr w:type="spellStart"/>
      <w:r>
        <w:rPr>
          <w:sz w:val="24"/>
          <w:szCs w:val="24"/>
        </w:rPr>
        <w:t>gi</w:t>
      </w:r>
      <w:r>
        <w:rPr>
          <w:sz w:val="24"/>
          <w:szCs w:val="24"/>
        </w:rPr>
        <w:t>thub</w:t>
      </w:r>
      <w:proofErr w:type="spellEnd"/>
      <w:r>
        <w:rPr>
          <w:sz w:val="24"/>
          <w:szCs w:val="24"/>
        </w:rPr>
        <w:t>)</w:t>
      </w:r>
    </w:p>
    <w:p w:rsidR="005550A3" w:rsidRDefault="004A03DD">
      <w:pPr>
        <w:spacing w:before="240" w:after="240"/>
        <w:ind w:left="1800" w:hanging="360"/>
        <w:jc w:val="both"/>
        <w:rPr>
          <w:sz w:val="24"/>
          <w:szCs w:val="24"/>
        </w:rPr>
      </w:pPr>
      <w:hyperlink r:id="rId10" w:history="1">
        <w:r w:rsidRPr="000A3B8F">
          <w:rPr>
            <w:rStyle w:val="Lienhypertexte"/>
            <w:sz w:val="24"/>
            <w:szCs w:val="24"/>
          </w:rPr>
          <w:t>https://trello.com/b/dWkD6viR/design</w:t>
        </w:r>
      </w:hyperlink>
      <w:r>
        <w:rPr>
          <w:sz w:val="24"/>
          <w:szCs w:val="24"/>
        </w:rPr>
        <w:t xml:space="preserve"> </w:t>
      </w:r>
    </w:p>
    <w:p w:rsidR="008A3A36" w:rsidRDefault="008A3A36">
      <w:pPr>
        <w:spacing w:before="240" w:after="240"/>
        <w:ind w:left="1800" w:hanging="360"/>
        <w:jc w:val="both"/>
        <w:rPr>
          <w:sz w:val="24"/>
          <w:szCs w:val="24"/>
        </w:rPr>
      </w:pPr>
      <w:hyperlink r:id="rId11" w:history="1">
        <w:r w:rsidRPr="000A3B8F">
          <w:rPr>
            <w:rStyle w:val="Lienhypertexte"/>
            <w:sz w:val="24"/>
            <w:szCs w:val="24"/>
          </w:rPr>
          <w:t>https://github.com/therainmaiker/lola</w:t>
        </w:r>
      </w:hyperlink>
      <w:r>
        <w:rPr>
          <w:sz w:val="24"/>
          <w:szCs w:val="24"/>
        </w:rPr>
        <w:t xml:space="preserve"> </w:t>
      </w:r>
    </w:p>
    <w:p w:rsidR="005550A3" w:rsidRDefault="00527D5A">
      <w:pPr>
        <w:spacing w:before="240" w:after="240"/>
        <w:ind w:left="1800" w:hanging="360"/>
        <w:jc w:val="both"/>
        <w:rPr>
          <w:sz w:val="24"/>
          <w:szCs w:val="24"/>
        </w:rPr>
      </w:pPr>
      <w:r>
        <w:rPr>
          <w:sz w:val="24"/>
          <w:szCs w:val="24"/>
        </w:rPr>
        <w:t xml:space="preserve">◆ </w:t>
      </w:r>
      <w:r>
        <w:rPr>
          <w:sz w:val="24"/>
          <w:szCs w:val="24"/>
        </w:rPr>
        <w:tab/>
        <w:t>Documentation</w:t>
      </w:r>
    </w:p>
    <w:p w:rsidR="005550A3" w:rsidRDefault="00527D5A">
      <w:pPr>
        <w:spacing w:before="240" w:after="240"/>
        <w:ind w:left="2520" w:hanging="360"/>
        <w:jc w:val="both"/>
        <w:rPr>
          <w:sz w:val="24"/>
          <w:szCs w:val="24"/>
        </w:rPr>
      </w:pPr>
      <w:proofErr w:type="gramStart"/>
      <w:r>
        <w:rPr>
          <w:sz w:val="24"/>
          <w:szCs w:val="24"/>
        </w:rPr>
        <w:t xml:space="preserve">●  </w:t>
      </w:r>
      <w:r w:rsidRPr="008A3A36">
        <w:rPr>
          <w:b/>
          <w:color w:val="548DD4" w:themeColor="text2" w:themeTint="99"/>
          <w:sz w:val="24"/>
          <w:szCs w:val="24"/>
        </w:rPr>
        <w:t>8</w:t>
      </w:r>
      <w:proofErr w:type="gramEnd"/>
      <w:r w:rsidRPr="008A3A36">
        <w:rPr>
          <w:b/>
          <w:color w:val="548DD4" w:themeColor="text2" w:themeTint="99"/>
          <w:sz w:val="24"/>
          <w:szCs w:val="24"/>
        </w:rPr>
        <w:t xml:space="preserve">-points </w:t>
      </w:r>
      <w:proofErr w:type="spellStart"/>
      <w:r w:rsidRPr="008A3A36">
        <w:rPr>
          <w:b/>
          <w:color w:val="548DD4" w:themeColor="text2" w:themeTint="99"/>
          <w:sz w:val="24"/>
          <w:szCs w:val="24"/>
        </w:rPr>
        <w:t>Grid</w:t>
      </w:r>
      <w:proofErr w:type="spellEnd"/>
      <w:r w:rsidRPr="008A3A36">
        <w:rPr>
          <w:b/>
          <w:color w:val="548DD4" w:themeColor="text2" w:themeTint="99"/>
          <w:sz w:val="24"/>
          <w:szCs w:val="24"/>
        </w:rPr>
        <w:t xml:space="preserve"> system</w:t>
      </w:r>
      <w:r>
        <w:rPr>
          <w:sz w:val="24"/>
          <w:szCs w:val="24"/>
        </w:rPr>
        <w:t>:</w:t>
      </w:r>
      <w:r w:rsidR="008A3A36">
        <w:rPr>
          <w:sz w:val="24"/>
          <w:szCs w:val="24"/>
        </w:rPr>
        <w:t xml:space="preserve"> </w:t>
      </w:r>
      <w:r>
        <w:rPr>
          <w:sz w:val="24"/>
          <w:szCs w:val="24"/>
        </w:rPr>
        <w:t>un système de grille à 8 points pour dimensionner, espacer et disposer les composants les uns par rapport aux autres. Cela signifie que tout remplissage, marge, hauteur de bouton, etc. est toujours un multiple de 8 pixels. Cela facilite la composition soi</w:t>
      </w:r>
      <w:r>
        <w:rPr>
          <w:sz w:val="24"/>
          <w:szCs w:val="24"/>
        </w:rPr>
        <w:t xml:space="preserve">gnée et cohérente des composants de l'interface utilisateur </w:t>
      </w:r>
      <w:proofErr w:type="spellStart"/>
      <w:r>
        <w:rPr>
          <w:sz w:val="24"/>
          <w:szCs w:val="24"/>
        </w:rPr>
        <w:t>Pivotal</w:t>
      </w:r>
      <w:proofErr w:type="spellEnd"/>
      <w:r>
        <w:rPr>
          <w:sz w:val="24"/>
          <w:szCs w:val="24"/>
        </w:rPr>
        <w:t>.</w:t>
      </w:r>
    </w:p>
    <w:p w:rsidR="005550A3" w:rsidRDefault="005550A3">
      <w:pPr>
        <w:spacing w:before="240" w:after="240"/>
        <w:ind w:left="2520" w:hanging="360"/>
        <w:jc w:val="both"/>
        <w:rPr>
          <w:sz w:val="24"/>
          <w:szCs w:val="24"/>
        </w:rPr>
      </w:pPr>
    </w:p>
    <w:p w:rsidR="005550A3" w:rsidRDefault="00527D5A">
      <w:pPr>
        <w:spacing w:before="240" w:after="240"/>
        <w:ind w:left="2520" w:hanging="360"/>
        <w:jc w:val="both"/>
        <w:rPr>
          <w:sz w:val="24"/>
          <w:szCs w:val="24"/>
        </w:rPr>
      </w:pPr>
      <w:proofErr w:type="gramStart"/>
      <w:r>
        <w:rPr>
          <w:sz w:val="24"/>
          <w:szCs w:val="24"/>
        </w:rPr>
        <w:t xml:space="preserve">●  </w:t>
      </w:r>
      <w:r w:rsidRPr="008A3A36">
        <w:rPr>
          <w:b/>
          <w:color w:val="548DD4" w:themeColor="text2" w:themeTint="99"/>
          <w:sz w:val="24"/>
          <w:szCs w:val="24"/>
        </w:rPr>
        <w:t>Vertical</w:t>
      </w:r>
      <w:proofErr w:type="gramEnd"/>
      <w:r w:rsidRPr="008A3A36">
        <w:rPr>
          <w:b/>
          <w:color w:val="548DD4" w:themeColor="text2" w:themeTint="99"/>
          <w:sz w:val="24"/>
          <w:szCs w:val="24"/>
        </w:rPr>
        <w:t xml:space="preserve"> </w:t>
      </w:r>
      <w:proofErr w:type="spellStart"/>
      <w:r w:rsidRPr="008A3A36">
        <w:rPr>
          <w:b/>
          <w:color w:val="548DD4" w:themeColor="text2" w:themeTint="99"/>
          <w:sz w:val="24"/>
          <w:szCs w:val="24"/>
        </w:rPr>
        <w:t>Rhythm</w:t>
      </w:r>
      <w:proofErr w:type="spellEnd"/>
      <w:r w:rsidRPr="008A3A36">
        <w:rPr>
          <w:b/>
          <w:color w:val="548DD4" w:themeColor="text2" w:themeTint="99"/>
          <w:sz w:val="24"/>
          <w:szCs w:val="24"/>
        </w:rPr>
        <w:t xml:space="preserve"> </w:t>
      </w:r>
      <w:r>
        <w:rPr>
          <w:sz w:val="24"/>
          <w:szCs w:val="24"/>
        </w:rPr>
        <w:t xml:space="preserve">:est un concept issu de la typographie imprimée. Dans Vertical </w:t>
      </w:r>
      <w:proofErr w:type="spellStart"/>
      <w:r>
        <w:rPr>
          <w:sz w:val="24"/>
          <w:szCs w:val="24"/>
        </w:rPr>
        <w:t>Rhythm</w:t>
      </w:r>
      <w:proofErr w:type="spellEnd"/>
      <w:r>
        <w:rPr>
          <w:sz w:val="24"/>
          <w:szCs w:val="24"/>
        </w:rPr>
        <w:t>, nous essayons de garder les espaces verticaux entre les éléments d'une page cohérents entre eux.</w:t>
      </w:r>
    </w:p>
    <w:p w:rsidR="005550A3" w:rsidRDefault="00527D5A" w:rsidP="008A3A36">
      <w:pPr>
        <w:spacing w:before="240" w:after="240"/>
        <w:ind w:left="2520" w:hanging="360"/>
        <w:jc w:val="both"/>
        <w:rPr>
          <w:sz w:val="24"/>
          <w:szCs w:val="24"/>
        </w:rPr>
      </w:pPr>
      <w:r>
        <w:rPr>
          <w:sz w:val="24"/>
          <w:szCs w:val="24"/>
        </w:rPr>
        <w:t xml:space="preserve">●     </w:t>
      </w:r>
      <w:proofErr w:type="spellStart"/>
      <w:r w:rsidRPr="008A3A36">
        <w:rPr>
          <w:b/>
          <w:color w:val="548DD4" w:themeColor="text2" w:themeTint="99"/>
          <w:sz w:val="24"/>
          <w:szCs w:val="24"/>
        </w:rPr>
        <w:t>Modular</w:t>
      </w:r>
      <w:proofErr w:type="spellEnd"/>
      <w:r w:rsidRPr="008A3A36">
        <w:rPr>
          <w:b/>
          <w:color w:val="548DD4" w:themeColor="text2" w:themeTint="99"/>
          <w:sz w:val="24"/>
          <w:szCs w:val="24"/>
        </w:rPr>
        <w:t xml:space="preserve"> </w:t>
      </w:r>
      <w:proofErr w:type="spellStart"/>
      <w:proofErr w:type="gramStart"/>
      <w:r w:rsidRPr="008A3A36">
        <w:rPr>
          <w:b/>
          <w:color w:val="548DD4" w:themeColor="text2" w:themeTint="99"/>
          <w:sz w:val="24"/>
          <w:szCs w:val="24"/>
        </w:rPr>
        <w:t>Grid</w:t>
      </w:r>
      <w:proofErr w:type="spellEnd"/>
      <w:r>
        <w:rPr>
          <w:sz w:val="24"/>
          <w:szCs w:val="24"/>
        </w:rPr>
        <w:t>:</w:t>
      </w:r>
      <w:proofErr w:type="gramEnd"/>
      <w:r>
        <w:rPr>
          <w:sz w:val="24"/>
          <w:szCs w:val="24"/>
        </w:rPr>
        <w:t xml:space="preserve"> sont entrées dans la conception Web à partir de la typographie. Ils sont utilisés dans tous les documents pour organiser les informations sur la page.</w:t>
      </w:r>
    </w:p>
    <w:p w:rsidR="008A3A36" w:rsidRDefault="00527D5A" w:rsidP="008A3A36">
      <w:pPr>
        <w:spacing w:before="240" w:after="240"/>
        <w:ind w:left="2520" w:hanging="360"/>
        <w:rPr>
          <w:sz w:val="24"/>
          <w:szCs w:val="24"/>
        </w:rPr>
      </w:pPr>
      <w:r>
        <w:rPr>
          <w:sz w:val="24"/>
          <w:szCs w:val="24"/>
        </w:rPr>
        <w:t xml:space="preserve">●    </w:t>
      </w:r>
      <w:r>
        <w:rPr>
          <w:b/>
          <w:sz w:val="24"/>
          <w:szCs w:val="24"/>
        </w:rPr>
        <w:t xml:space="preserve"> </w:t>
      </w:r>
      <w:r w:rsidRPr="008A3A36">
        <w:rPr>
          <w:b/>
          <w:color w:val="548DD4" w:themeColor="text2" w:themeTint="99"/>
          <w:sz w:val="24"/>
          <w:szCs w:val="24"/>
        </w:rPr>
        <w:t xml:space="preserve">Vertical </w:t>
      </w:r>
      <w:proofErr w:type="spellStart"/>
      <w:r w:rsidRPr="008A3A36">
        <w:rPr>
          <w:b/>
          <w:color w:val="548DD4" w:themeColor="text2" w:themeTint="99"/>
          <w:sz w:val="24"/>
          <w:szCs w:val="24"/>
        </w:rPr>
        <w:t>Scale</w:t>
      </w:r>
      <w:proofErr w:type="spellEnd"/>
      <w:r w:rsidRPr="008A3A36">
        <w:rPr>
          <w:b/>
          <w:color w:val="548DD4" w:themeColor="text2" w:themeTint="99"/>
          <w:sz w:val="24"/>
          <w:szCs w:val="24"/>
        </w:rPr>
        <w:t xml:space="preserve"> </w:t>
      </w:r>
      <w:r>
        <w:rPr>
          <w:b/>
          <w:sz w:val="24"/>
          <w:szCs w:val="24"/>
        </w:rPr>
        <w:t>:</w:t>
      </w:r>
      <w:r w:rsidR="008A3A36">
        <w:rPr>
          <w:b/>
          <w:sz w:val="24"/>
          <w:szCs w:val="24"/>
        </w:rPr>
        <w:t xml:space="preserve"> </w:t>
      </w:r>
      <w:r>
        <w:rPr>
          <w:sz w:val="24"/>
          <w:szCs w:val="24"/>
        </w:rPr>
        <w:t xml:space="preserve">changer la taille de texte </w:t>
      </w:r>
      <w:proofErr w:type="spellStart"/>
      <w:r>
        <w:rPr>
          <w:sz w:val="24"/>
          <w:szCs w:val="24"/>
        </w:rPr>
        <w:t>verticalemment</w:t>
      </w:r>
      <w:proofErr w:type="spellEnd"/>
    </w:p>
    <w:p w:rsidR="005550A3" w:rsidRDefault="00527D5A">
      <w:pPr>
        <w:spacing w:before="240" w:after="240"/>
        <w:ind w:left="1800" w:hanging="360"/>
        <w:jc w:val="both"/>
        <w:rPr>
          <w:sz w:val="24"/>
          <w:szCs w:val="24"/>
        </w:rPr>
      </w:pPr>
      <w:r>
        <w:rPr>
          <w:sz w:val="24"/>
          <w:szCs w:val="24"/>
        </w:rPr>
        <w:t xml:space="preserve">◆ </w:t>
      </w:r>
      <w:r>
        <w:rPr>
          <w:sz w:val="24"/>
          <w:szCs w:val="24"/>
        </w:rPr>
        <w:tab/>
        <w:t xml:space="preserve">Design de la section </w:t>
      </w:r>
      <w:proofErr w:type="spellStart"/>
      <w:r>
        <w:rPr>
          <w:sz w:val="24"/>
          <w:szCs w:val="24"/>
        </w:rPr>
        <w:t>Hero</w:t>
      </w:r>
      <w:proofErr w:type="spellEnd"/>
      <w:r>
        <w:rPr>
          <w:sz w:val="24"/>
          <w:szCs w:val="24"/>
        </w:rPr>
        <w:t xml:space="preserve"> header (Menu, logo, bouton, vidéo et message header).</w:t>
      </w:r>
    </w:p>
    <w:p w:rsidR="00A60D8D" w:rsidRDefault="00A60D8D" w:rsidP="00A60D8D">
      <w:pPr>
        <w:spacing w:before="240" w:after="240"/>
        <w:ind w:left="1800" w:hanging="360"/>
        <w:jc w:val="center"/>
        <w:rPr>
          <w:sz w:val="24"/>
          <w:szCs w:val="24"/>
        </w:rPr>
      </w:pPr>
      <w:r w:rsidRPr="00A60D8D">
        <w:rPr>
          <w:sz w:val="24"/>
          <w:szCs w:val="24"/>
        </w:rPr>
        <w:drawing>
          <wp:inline distT="0" distB="0" distL="0" distR="0" wp14:anchorId="011C3170" wp14:editId="15524CFC">
            <wp:extent cx="3245017" cy="16574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5017" cy="1657435"/>
                    </a:xfrm>
                    <a:prstGeom prst="rect">
                      <a:avLst/>
                    </a:prstGeom>
                  </pic:spPr>
                </pic:pic>
              </a:graphicData>
            </a:graphic>
          </wp:inline>
        </w:drawing>
      </w:r>
    </w:p>
    <w:p w:rsidR="005550A3" w:rsidRDefault="00527D5A">
      <w:pPr>
        <w:spacing w:before="240" w:after="240"/>
        <w:ind w:left="1800" w:hanging="360"/>
        <w:jc w:val="both"/>
        <w:rPr>
          <w:sz w:val="24"/>
          <w:szCs w:val="24"/>
          <w:lang w:val="en-CA"/>
        </w:rPr>
      </w:pPr>
      <w:r w:rsidRPr="004A03DD">
        <w:rPr>
          <w:sz w:val="24"/>
          <w:szCs w:val="24"/>
          <w:lang w:val="en-CA"/>
        </w:rPr>
        <w:t xml:space="preserve">◆     Wireframe low fidelity </w:t>
      </w:r>
      <w:proofErr w:type="spellStart"/>
      <w:r w:rsidRPr="004A03DD">
        <w:rPr>
          <w:sz w:val="24"/>
          <w:szCs w:val="24"/>
          <w:lang w:val="en-CA"/>
        </w:rPr>
        <w:t>en</w:t>
      </w:r>
      <w:proofErr w:type="spellEnd"/>
      <w:r w:rsidRPr="004A03DD">
        <w:rPr>
          <w:sz w:val="24"/>
          <w:szCs w:val="24"/>
          <w:lang w:val="en-CA"/>
        </w:rPr>
        <w:t xml:space="preserve"> extension </w:t>
      </w:r>
      <w:proofErr w:type="spellStart"/>
      <w:r w:rsidRPr="004A03DD">
        <w:rPr>
          <w:sz w:val="24"/>
          <w:szCs w:val="24"/>
          <w:lang w:val="en-CA"/>
        </w:rPr>
        <w:t>balsamiq</w:t>
      </w:r>
      <w:proofErr w:type="spellEnd"/>
    </w:p>
    <w:p w:rsidR="00A60D8D" w:rsidRPr="004A03DD" w:rsidRDefault="00A60D8D" w:rsidP="00A60D8D">
      <w:pPr>
        <w:spacing w:before="240" w:after="240"/>
        <w:jc w:val="center"/>
        <w:rPr>
          <w:sz w:val="24"/>
          <w:szCs w:val="24"/>
          <w:lang w:val="en-CA"/>
        </w:rPr>
      </w:pPr>
      <w:r w:rsidRPr="00A60D8D">
        <w:rPr>
          <w:sz w:val="24"/>
          <w:szCs w:val="24"/>
          <w:lang w:val="en-CA"/>
        </w:rPr>
        <w:lastRenderedPageBreak/>
        <w:drawing>
          <wp:inline distT="0" distB="0" distL="0" distR="0" wp14:anchorId="5FA201AC" wp14:editId="3B63A183">
            <wp:extent cx="1263650" cy="25414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9339" cy="2552875"/>
                    </a:xfrm>
                    <a:prstGeom prst="rect">
                      <a:avLst/>
                    </a:prstGeom>
                  </pic:spPr>
                </pic:pic>
              </a:graphicData>
            </a:graphic>
          </wp:inline>
        </w:drawing>
      </w:r>
    </w:p>
    <w:p w:rsidR="005550A3" w:rsidRDefault="00527D5A">
      <w:pPr>
        <w:spacing w:before="240" w:after="240"/>
        <w:ind w:left="1800" w:hanging="360"/>
        <w:jc w:val="both"/>
        <w:rPr>
          <w:sz w:val="24"/>
          <w:szCs w:val="24"/>
        </w:rPr>
      </w:pPr>
      <w:r>
        <w:rPr>
          <w:sz w:val="24"/>
          <w:szCs w:val="24"/>
        </w:rPr>
        <w:t xml:space="preserve">◆ </w:t>
      </w:r>
      <w:r>
        <w:rPr>
          <w:sz w:val="24"/>
          <w:szCs w:val="24"/>
        </w:rPr>
        <w:tab/>
        <w:t xml:space="preserve">Repo </w:t>
      </w:r>
      <w:proofErr w:type="spellStart"/>
      <w:r>
        <w:rPr>
          <w:sz w:val="24"/>
          <w:szCs w:val="24"/>
        </w:rPr>
        <w:t>Github</w:t>
      </w:r>
      <w:proofErr w:type="spellEnd"/>
      <w:r>
        <w:rPr>
          <w:sz w:val="24"/>
          <w:szCs w:val="24"/>
        </w:rPr>
        <w:t xml:space="preserve"> contenant le dossier partagée dans drive de la clas</w:t>
      </w:r>
      <w:r>
        <w:rPr>
          <w:sz w:val="24"/>
          <w:szCs w:val="24"/>
        </w:rPr>
        <w:t>se avec un commit de fin de journée et un release tag de la journée suivante.</w:t>
      </w:r>
    </w:p>
    <w:p w:rsidR="005550A3" w:rsidRDefault="008A3A36" w:rsidP="008A3A36">
      <w:pPr>
        <w:spacing w:before="240" w:after="240"/>
        <w:jc w:val="both"/>
        <w:rPr>
          <w:sz w:val="24"/>
          <w:szCs w:val="24"/>
        </w:rPr>
      </w:pPr>
      <w:r>
        <w:t xml:space="preserve">                               </w:t>
      </w:r>
      <w:hyperlink r:id="rId14">
        <w:r w:rsidR="00527D5A">
          <w:rPr>
            <w:color w:val="1155CC"/>
            <w:sz w:val="24"/>
            <w:szCs w:val="24"/>
            <w:u w:val="single"/>
          </w:rPr>
          <w:t>https://github.com/therainmaiker/lola</w:t>
        </w:r>
      </w:hyperlink>
    </w:p>
    <w:p w:rsidR="005550A3" w:rsidRPr="00003F1F" w:rsidRDefault="00527D5A">
      <w:pPr>
        <w:spacing w:before="240" w:after="240"/>
        <w:ind w:left="1080" w:hanging="360"/>
        <w:jc w:val="both"/>
        <w:rPr>
          <w:b/>
          <w:color w:val="FF0000"/>
          <w:sz w:val="24"/>
          <w:szCs w:val="24"/>
        </w:rPr>
      </w:pPr>
      <w:r w:rsidRPr="00003F1F">
        <w:rPr>
          <w:rFonts w:ascii="Arial Unicode MS" w:eastAsia="Arial Unicode MS" w:hAnsi="Arial Unicode MS" w:cs="Arial Unicode MS"/>
          <w:color w:val="FF0000"/>
          <w:sz w:val="24"/>
          <w:szCs w:val="24"/>
        </w:rPr>
        <w:t>➔</w:t>
      </w:r>
      <w:r w:rsidRPr="00003F1F">
        <w:rPr>
          <w:rFonts w:ascii="Arial Unicode MS" w:eastAsia="Arial Unicode MS" w:hAnsi="Arial Unicode MS" w:cs="Arial Unicode MS"/>
          <w:color w:val="FF0000"/>
          <w:sz w:val="24"/>
          <w:szCs w:val="24"/>
        </w:rPr>
        <w:t xml:space="preserve"> </w:t>
      </w:r>
      <w:r w:rsidRPr="00003F1F">
        <w:rPr>
          <w:rFonts w:ascii="Arial Unicode MS" w:eastAsia="Arial Unicode MS" w:hAnsi="Arial Unicode MS" w:cs="Arial Unicode MS"/>
          <w:color w:val="FF0000"/>
          <w:sz w:val="24"/>
          <w:szCs w:val="24"/>
        </w:rPr>
        <w:tab/>
      </w:r>
      <w:r w:rsidRPr="00003F1F">
        <w:rPr>
          <w:b/>
          <w:color w:val="FF0000"/>
          <w:sz w:val="24"/>
          <w:szCs w:val="24"/>
        </w:rPr>
        <w:t xml:space="preserve">Journée </w:t>
      </w:r>
      <w:proofErr w:type="gramStart"/>
      <w:r w:rsidRPr="00003F1F">
        <w:rPr>
          <w:b/>
          <w:color w:val="FF0000"/>
          <w:sz w:val="24"/>
          <w:szCs w:val="24"/>
        </w:rPr>
        <w:t>2</w:t>
      </w:r>
      <w:r w:rsidRPr="00003F1F">
        <w:rPr>
          <w:b/>
          <w:color w:val="FF0000"/>
          <w:sz w:val="24"/>
          <w:szCs w:val="24"/>
        </w:rPr>
        <w:t>:</w:t>
      </w:r>
      <w:proofErr w:type="gramEnd"/>
    </w:p>
    <w:p w:rsidR="005550A3" w:rsidRPr="00A60D8D" w:rsidRDefault="00527D5A">
      <w:pPr>
        <w:spacing w:before="240" w:after="240"/>
        <w:ind w:left="1800" w:hanging="360"/>
        <w:jc w:val="both"/>
        <w:rPr>
          <w:sz w:val="24"/>
          <w:szCs w:val="24"/>
        </w:rPr>
      </w:pPr>
      <w:r w:rsidRPr="00A60D8D">
        <w:rPr>
          <w:sz w:val="24"/>
          <w:szCs w:val="24"/>
        </w:rPr>
        <w:t xml:space="preserve">◆ </w:t>
      </w:r>
      <w:r>
        <w:rPr>
          <w:color w:val="FF9900"/>
          <w:sz w:val="24"/>
          <w:szCs w:val="24"/>
        </w:rPr>
        <w:tab/>
      </w:r>
      <w:proofErr w:type="gramStart"/>
      <w:r w:rsidRPr="00A60D8D">
        <w:rPr>
          <w:sz w:val="24"/>
          <w:szCs w:val="24"/>
        </w:rPr>
        <w:t>Documentation:</w:t>
      </w:r>
      <w:proofErr w:type="gramEnd"/>
    </w:p>
    <w:p w:rsidR="005550A3" w:rsidRDefault="00527D5A" w:rsidP="00A60D8D">
      <w:pPr>
        <w:spacing w:before="240" w:after="240"/>
        <w:ind w:left="2520" w:hanging="360"/>
        <w:jc w:val="both"/>
        <w:rPr>
          <w:sz w:val="24"/>
          <w:szCs w:val="24"/>
        </w:rPr>
      </w:pPr>
      <w:proofErr w:type="gramStart"/>
      <w:r>
        <w:rPr>
          <w:sz w:val="24"/>
          <w:szCs w:val="24"/>
        </w:rPr>
        <w:t xml:space="preserve">●  </w:t>
      </w:r>
      <w:r>
        <w:rPr>
          <w:sz w:val="24"/>
          <w:szCs w:val="24"/>
        </w:rPr>
        <w:tab/>
      </w:r>
      <w:proofErr w:type="gramEnd"/>
      <w:r w:rsidR="00A60D8D" w:rsidRPr="00A60D8D">
        <w:rPr>
          <w:b/>
          <w:color w:val="548DD4" w:themeColor="text2" w:themeTint="99"/>
          <w:sz w:val="24"/>
          <w:szCs w:val="24"/>
        </w:rPr>
        <w:t>A</w:t>
      </w:r>
      <w:r w:rsidRPr="00A60D8D">
        <w:rPr>
          <w:b/>
          <w:color w:val="548DD4" w:themeColor="text2" w:themeTint="99"/>
          <w:sz w:val="24"/>
          <w:szCs w:val="24"/>
        </w:rPr>
        <w:t>tomic design</w:t>
      </w:r>
      <w:r>
        <w:rPr>
          <w:b/>
          <w:sz w:val="24"/>
          <w:szCs w:val="24"/>
        </w:rPr>
        <w:t>:</w:t>
      </w:r>
      <w:r w:rsidR="00A60D8D">
        <w:rPr>
          <w:b/>
          <w:sz w:val="24"/>
          <w:szCs w:val="24"/>
        </w:rPr>
        <w:t xml:space="preserve"> </w:t>
      </w:r>
      <w:r>
        <w:rPr>
          <w:sz w:val="24"/>
          <w:szCs w:val="24"/>
        </w:rPr>
        <w:t>est une nouvelle approche du desi</w:t>
      </w:r>
      <w:r>
        <w:rPr>
          <w:sz w:val="24"/>
          <w:szCs w:val="24"/>
        </w:rPr>
        <w:t xml:space="preserve">gn modulaire conçue par Brad Frost afin de créer des Design </w:t>
      </w:r>
      <w:proofErr w:type="spellStart"/>
      <w:r>
        <w:rPr>
          <w:sz w:val="24"/>
          <w:szCs w:val="24"/>
        </w:rPr>
        <w:t>Systems</w:t>
      </w:r>
      <w:proofErr w:type="spellEnd"/>
      <w:r>
        <w:rPr>
          <w:sz w:val="24"/>
          <w:szCs w:val="24"/>
        </w:rPr>
        <w:t xml:space="preserve"> à partir de composants plus simples : </w:t>
      </w:r>
      <w:proofErr w:type="spellStart"/>
      <w:r>
        <w:rPr>
          <w:sz w:val="24"/>
          <w:szCs w:val="24"/>
        </w:rPr>
        <w:t>atom</w:t>
      </w:r>
      <w:proofErr w:type="spellEnd"/>
      <w:r>
        <w:rPr>
          <w:sz w:val="24"/>
          <w:szCs w:val="24"/>
        </w:rPr>
        <w:t xml:space="preserve">, molécules, organismes, </w:t>
      </w:r>
      <w:r w:rsidR="00A60D8D">
        <w:rPr>
          <w:sz w:val="24"/>
          <w:szCs w:val="24"/>
        </w:rPr>
        <w:t>Template</w:t>
      </w:r>
      <w:r>
        <w:rPr>
          <w:sz w:val="24"/>
          <w:szCs w:val="24"/>
        </w:rPr>
        <w:t xml:space="preserve"> et pages.</w:t>
      </w:r>
    </w:p>
    <w:p w:rsidR="005550A3" w:rsidRDefault="005550A3">
      <w:pPr>
        <w:spacing w:before="240" w:after="240"/>
        <w:ind w:left="2520" w:hanging="360"/>
        <w:jc w:val="both"/>
        <w:rPr>
          <w:b/>
          <w:sz w:val="24"/>
          <w:szCs w:val="24"/>
        </w:rPr>
      </w:pPr>
    </w:p>
    <w:p w:rsidR="005550A3" w:rsidRDefault="00527D5A">
      <w:pPr>
        <w:spacing w:before="240" w:after="240"/>
        <w:ind w:left="2520" w:hanging="360"/>
        <w:jc w:val="both"/>
        <w:rPr>
          <w:sz w:val="24"/>
          <w:szCs w:val="24"/>
        </w:rPr>
      </w:pPr>
      <w:proofErr w:type="gramStart"/>
      <w:r>
        <w:rPr>
          <w:sz w:val="24"/>
          <w:szCs w:val="24"/>
        </w:rPr>
        <w:t xml:space="preserve">●  </w:t>
      </w:r>
      <w:r>
        <w:rPr>
          <w:sz w:val="24"/>
          <w:szCs w:val="24"/>
        </w:rPr>
        <w:tab/>
      </w:r>
      <w:proofErr w:type="gramEnd"/>
      <w:r w:rsidRPr="00A60D8D">
        <w:rPr>
          <w:b/>
          <w:color w:val="548DD4" w:themeColor="text2" w:themeTint="99"/>
          <w:sz w:val="24"/>
          <w:szCs w:val="24"/>
        </w:rPr>
        <w:t>Responsive web design</w:t>
      </w:r>
      <w:r>
        <w:rPr>
          <w:sz w:val="24"/>
          <w:szCs w:val="24"/>
        </w:rPr>
        <w:t>:</w:t>
      </w:r>
      <w:r w:rsidR="00A60D8D">
        <w:rPr>
          <w:sz w:val="24"/>
          <w:szCs w:val="24"/>
        </w:rPr>
        <w:t xml:space="preserve"> </w:t>
      </w:r>
      <w:r>
        <w:rPr>
          <w:color w:val="333333"/>
          <w:sz w:val="24"/>
          <w:szCs w:val="24"/>
          <w:shd w:val="clear" w:color="auto" w:fill="FDFDFE"/>
        </w:rPr>
        <w:t>est une façon de concevoir un site web pour que son contenu s'adapte automa</w:t>
      </w:r>
      <w:r>
        <w:rPr>
          <w:color w:val="333333"/>
          <w:sz w:val="24"/>
          <w:szCs w:val="24"/>
          <w:shd w:val="clear" w:color="auto" w:fill="FDFDFE"/>
        </w:rPr>
        <w:t>tiquement à la largeur et/ou à la hauteur de l'écran qui le visionne.</w:t>
      </w:r>
    </w:p>
    <w:p w:rsidR="005550A3" w:rsidRDefault="00527D5A">
      <w:pPr>
        <w:spacing w:before="240" w:after="240"/>
        <w:ind w:left="1800" w:hanging="360"/>
        <w:jc w:val="both"/>
        <w:rPr>
          <w:color w:val="00FFFF"/>
          <w:sz w:val="24"/>
          <w:szCs w:val="24"/>
          <w:u w:val="single"/>
        </w:rPr>
      </w:pPr>
      <w:r>
        <w:rPr>
          <w:sz w:val="24"/>
          <w:szCs w:val="24"/>
        </w:rPr>
        <w:t xml:space="preserve">◆ </w:t>
      </w:r>
      <w:r>
        <w:rPr>
          <w:sz w:val="24"/>
          <w:szCs w:val="24"/>
        </w:rPr>
        <w:tab/>
        <w:t xml:space="preserve">Mise à jour du Repo </w:t>
      </w:r>
      <w:proofErr w:type="spellStart"/>
      <w:r>
        <w:rPr>
          <w:sz w:val="24"/>
          <w:szCs w:val="24"/>
        </w:rPr>
        <w:t>Github</w:t>
      </w:r>
      <w:proofErr w:type="spellEnd"/>
      <w:r>
        <w:rPr>
          <w:sz w:val="24"/>
          <w:szCs w:val="24"/>
        </w:rPr>
        <w:t xml:space="preserve"> avec les tags releases :  </w:t>
      </w:r>
      <w:r w:rsidRPr="00A60D8D">
        <w:rPr>
          <w:color w:val="548DD4" w:themeColor="text2" w:themeTint="99"/>
          <w:sz w:val="24"/>
          <w:szCs w:val="24"/>
        </w:rPr>
        <w:t>T</w:t>
      </w:r>
      <w:r w:rsidRPr="00A60D8D">
        <w:rPr>
          <w:color w:val="548DD4" w:themeColor="text2" w:themeTint="99"/>
          <w:sz w:val="24"/>
          <w:szCs w:val="24"/>
          <w:u w:val="single"/>
        </w:rPr>
        <w:t>ag v1.0</w:t>
      </w:r>
    </w:p>
    <w:p w:rsidR="005550A3" w:rsidRDefault="00527D5A">
      <w:pPr>
        <w:spacing w:before="240" w:after="240"/>
        <w:ind w:left="1800" w:hanging="360"/>
        <w:jc w:val="both"/>
        <w:rPr>
          <w:sz w:val="24"/>
          <w:szCs w:val="24"/>
        </w:rPr>
      </w:pPr>
      <w:r>
        <w:rPr>
          <w:sz w:val="24"/>
          <w:szCs w:val="24"/>
        </w:rPr>
        <w:t xml:space="preserve">◆ </w:t>
      </w:r>
      <w:r>
        <w:rPr>
          <w:sz w:val="24"/>
          <w:szCs w:val="24"/>
        </w:rPr>
        <w:tab/>
      </w:r>
      <w:proofErr w:type="spellStart"/>
      <w:r>
        <w:rPr>
          <w:sz w:val="24"/>
          <w:szCs w:val="24"/>
        </w:rPr>
        <w:t>Wireframe</w:t>
      </w:r>
      <w:proofErr w:type="spellEnd"/>
      <w:r>
        <w:rPr>
          <w:sz w:val="24"/>
          <w:szCs w:val="24"/>
        </w:rPr>
        <w:t xml:space="preserve"> High Fed. </w:t>
      </w:r>
      <w:proofErr w:type="gramStart"/>
      <w:r>
        <w:rPr>
          <w:sz w:val="24"/>
          <w:szCs w:val="24"/>
        </w:rPr>
        <w:t>finalisation</w:t>
      </w:r>
      <w:proofErr w:type="gramEnd"/>
      <w:r>
        <w:rPr>
          <w:sz w:val="24"/>
          <w:szCs w:val="24"/>
        </w:rPr>
        <w:t xml:space="preserve"> de la version bureau en extension </w:t>
      </w:r>
      <w:proofErr w:type="spellStart"/>
      <w:r>
        <w:rPr>
          <w:sz w:val="24"/>
          <w:szCs w:val="24"/>
        </w:rPr>
        <w:t>psd</w:t>
      </w:r>
      <w:proofErr w:type="spellEnd"/>
      <w:r>
        <w:rPr>
          <w:sz w:val="24"/>
          <w:szCs w:val="24"/>
        </w:rPr>
        <w:t xml:space="preserve"> avec son </w:t>
      </w:r>
      <w:proofErr w:type="spellStart"/>
      <w:r>
        <w:rPr>
          <w:sz w:val="24"/>
          <w:szCs w:val="24"/>
        </w:rPr>
        <w:t>preview</w:t>
      </w:r>
      <w:proofErr w:type="spellEnd"/>
    </w:p>
    <w:p w:rsidR="00A60D8D" w:rsidRDefault="00A60D8D" w:rsidP="00A60D8D">
      <w:pPr>
        <w:spacing w:before="240" w:after="240"/>
        <w:ind w:left="1800" w:hanging="360"/>
        <w:jc w:val="center"/>
        <w:rPr>
          <w:sz w:val="24"/>
          <w:szCs w:val="24"/>
        </w:rPr>
      </w:pPr>
      <w:r w:rsidRPr="00A60D8D">
        <w:rPr>
          <w:sz w:val="24"/>
          <w:szCs w:val="24"/>
        </w:rPr>
        <w:lastRenderedPageBreak/>
        <w:drawing>
          <wp:inline distT="0" distB="0" distL="0" distR="0" wp14:anchorId="1D372C1A" wp14:editId="6B633C0D">
            <wp:extent cx="1111250" cy="287755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2997" cy="2882078"/>
                    </a:xfrm>
                    <a:prstGeom prst="rect">
                      <a:avLst/>
                    </a:prstGeom>
                  </pic:spPr>
                </pic:pic>
              </a:graphicData>
            </a:graphic>
          </wp:inline>
        </w:drawing>
      </w:r>
    </w:p>
    <w:p w:rsidR="005550A3" w:rsidRDefault="005550A3" w:rsidP="00A60D8D">
      <w:pPr>
        <w:spacing w:before="240" w:after="240"/>
        <w:jc w:val="both"/>
        <w:rPr>
          <w:sz w:val="24"/>
          <w:szCs w:val="24"/>
        </w:rPr>
      </w:pPr>
    </w:p>
    <w:p w:rsidR="005550A3" w:rsidRPr="00003F1F" w:rsidRDefault="00527D5A">
      <w:pPr>
        <w:spacing w:before="240" w:after="240"/>
        <w:ind w:left="1080" w:hanging="360"/>
        <w:jc w:val="both"/>
        <w:rPr>
          <w:b/>
          <w:color w:val="FF0000"/>
          <w:sz w:val="24"/>
          <w:szCs w:val="24"/>
        </w:rPr>
      </w:pPr>
      <w:r w:rsidRPr="00003F1F">
        <w:rPr>
          <w:rFonts w:ascii="Arial Unicode MS" w:eastAsia="Arial Unicode MS" w:hAnsi="Arial Unicode MS" w:cs="Arial Unicode MS"/>
          <w:color w:val="FF0000"/>
          <w:sz w:val="24"/>
          <w:szCs w:val="24"/>
        </w:rPr>
        <w:t>➔</w:t>
      </w:r>
      <w:r w:rsidRPr="00003F1F">
        <w:rPr>
          <w:rFonts w:ascii="Arial Unicode MS" w:eastAsia="Arial Unicode MS" w:hAnsi="Arial Unicode MS" w:cs="Arial Unicode MS"/>
          <w:color w:val="FF0000"/>
          <w:sz w:val="24"/>
          <w:szCs w:val="24"/>
        </w:rPr>
        <w:t xml:space="preserve"> </w:t>
      </w:r>
      <w:r w:rsidRPr="00003F1F">
        <w:rPr>
          <w:rFonts w:ascii="Arial Unicode MS" w:eastAsia="Arial Unicode MS" w:hAnsi="Arial Unicode MS" w:cs="Arial Unicode MS"/>
          <w:color w:val="FF0000"/>
          <w:sz w:val="24"/>
          <w:szCs w:val="24"/>
        </w:rPr>
        <w:tab/>
      </w:r>
      <w:r w:rsidR="00A60D8D" w:rsidRPr="00003F1F">
        <w:rPr>
          <w:b/>
          <w:color w:val="FF0000"/>
          <w:sz w:val="24"/>
          <w:szCs w:val="24"/>
        </w:rPr>
        <w:t xml:space="preserve">Journée 3-4- </w:t>
      </w:r>
      <w:proofErr w:type="gramStart"/>
      <w:r w:rsidR="00A60D8D" w:rsidRPr="00003F1F">
        <w:rPr>
          <w:b/>
          <w:color w:val="FF0000"/>
          <w:sz w:val="24"/>
          <w:szCs w:val="24"/>
        </w:rPr>
        <w:t>5</w:t>
      </w:r>
      <w:r w:rsidRPr="00003F1F">
        <w:rPr>
          <w:b/>
          <w:color w:val="FF0000"/>
          <w:sz w:val="24"/>
          <w:szCs w:val="24"/>
        </w:rPr>
        <w:t>:</w:t>
      </w:r>
      <w:proofErr w:type="gramEnd"/>
    </w:p>
    <w:p w:rsidR="005550A3" w:rsidRDefault="00527D5A">
      <w:pPr>
        <w:spacing w:before="240" w:after="240"/>
        <w:ind w:left="1800" w:hanging="360"/>
        <w:jc w:val="both"/>
        <w:rPr>
          <w:sz w:val="24"/>
          <w:szCs w:val="24"/>
        </w:rPr>
      </w:pPr>
      <w:r>
        <w:rPr>
          <w:sz w:val="24"/>
          <w:szCs w:val="24"/>
        </w:rPr>
        <w:t xml:space="preserve">◆ </w:t>
      </w:r>
      <w:r>
        <w:rPr>
          <w:sz w:val="24"/>
          <w:szCs w:val="24"/>
        </w:rPr>
        <w:tab/>
        <w:t>Documentation :</w:t>
      </w:r>
    </w:p>
    <w:p w:rsidR="00A60D8D" w:rsidRPr="00A60D8D" w:rsidRDefault="00527D5A" w:rsidP="00A60D8D">
      <w:pPr>
        <w:spacing w:before="240" w:after="240"/>
        <w:ind w:left="2520" w:hanging="360"/>
        <w:jc w:val="both"/>
        <w:rPr>
          <w:sz w:val="28"/>
          <w:szCs w:val="28"/>
        </w:rPr>
      </w:pPr>
      <w:proofErr w:type="gramStart"/>
      <w:r w:rsidRPr="00A60D8D">
        <w:rPr>
          <w:b/>
          <w:bCs/>
          <w:color w:val="548DD4" w:themeColor="text2" w:themeTint="99"/>
          <w:sz w:val="28"/>
          <w:szCs w:val="28"/>
        </w:rPr>
        <w:t>UI</w:t>
      </w:r>
      <w:r w:rsidRPr="00A60D8D">
        <w:rPr>
          <w:sz w:val="28"/>
          <w:szCs w:val="28"/>
        </w:rPr>
        <w:t>:</w:t>
      </w:r>
      <w:proofErr w:type="gramEnd"/>
      <w:r w:rsidR="00A60D8D" w:rsidRPr="00A60D8D">
        <w:rPr>
          <w:sz w:val="28"/>
          <w:szCs w:val="28"/>
        </w:rPr>
        <w:t xml:space="preserve"> </w:t>
      </w:r>
      <w:r w:rsidRPr="00A60D8D">
        <w:rPr>
          <w:sz w:val="28"/>
          <w:szCs w:val="28"/>
        </w:rPr>
        <w:t>l’abréviation d’user interface ou interface utilisateur. L’</w:t>
      </w:r>
      <w:r w:rsidRPr="00A60D8D">
        <w:rPr>
          <w:sz w:val="28"/>
          <w:szCs w:val="28"/>
        </w:rPr>
        <w:t>UI design</w:t>
      </w:r>
      <w:r w:rsidRPr="00A60D8D">
        <w:rPr>
          <w:sz w:val="28"/>
          <w:szCs w:val="28"/>
        </w:rPr>
        <w:t xml:space="preserve"> se rapporte donc à l’environnement graphique dans lequel évolue l’utilisateur d’un logiciel, d’un site web ou d’une application.</w:t>
      </w:r>
    </w:p>
    <w:p w:rsidR="00A60D8D" w:rsidRPr="00A60D8D" w:rsidRDefault="00A60D8D" w:rsidP="00A60D8D">
      <w:pPr>
        <w:spacing w:before="240" w:after="240"/>
        <w:ind w:left="2520" w:hanging="360"/>
        <w:jc w:val="both"/>
        <w:rPr>
          <w:rFonts w:ascii="Verdana" w:eastAsia="Verdana" w:hAnsi="Verdana" w:cs="Verdana"/>
          <w:color w:val="4E4E4E"/>
          <w:sz w:val="24"/>
          <w:szCs w:val="24"/>
        </w:rPr>
      </w:pPr>
      <w:proofErr w:type="gramStart"/>
      <w:r w:rsidRPr="00A60D8D">
        <w:rPr>
          <w:b/>
          <w:bCs/>
          <w:color w:val="548DD4" w:themeColor="text2" w:themeTint="99"/>
          <w:sz w:val="28"/>
          <w:szCs w:val="28"/>
        </w:rPr>
        <w:t>UX</w:t>
      </w:r>
      <w:r w:rsidRPr="00A60D8D">
        <w:rPr>
          <w:sz w:val="28"/>
          <w:szCs w:val="28"/>
        </w:rPr>
        <w:t>:</w:t>
      </w:r>
      <w:proofErr w:type="gramEnd"/>
      <w:r w:rsidRPr="00A60D8D">
        <w:rPr>
          <w:sz w:val="28"/>
          <w:szCs w:val="28"/>
        </w:rPr>
        <w:t xml:space="preserve"> </w:t>
      </w:r>
      <w:r w:rsidRPr="00A60D8D">
        <w:rPr>
          <w:sz w:val="28"/>
          <w:szCs w:val="28"/>
        </w:rPr>
        <w:t>L'expérience utilisateur est la qualité du vécu de l'utilisateur dans des environnements numériques ou physiques. C'est une notion de plus en plus courante là où l'on utilisait, encore récemment, les notions d'ergonomie des logiciels et d'utilisabilité.</w:t>
      </w:r>
    </w:p>
    <w:p w:rsidR="005550A3" w:rsidRDefault="00527D5A" w:rsidP="00243870">
      <w:pPr>
        <w:spacing w:before="240" w:after="240"/>
        <w:ind w:left="1800" w:hanging="360"/>
        <w:jc w:val="both"/>
        <w:rPr>
          <w:sz w:val="24"/>
          <w:szCs w:val="24"/>
        </w:rPr>
      </w:pPr>
      <w:r>
        <w:rPr>
          <w:rFonts w:ascii="Cambria Math" w:hAnsi="Cambria Math" w:cs="Cambria Math"/>
          <w:sz w:val="24"/>
          <w:szCs w:val="24"/>
        </w:rPr>
        <w:t>◆</w:t>
      </w:r>
      <w:r>
        <w:rPr>
          <w:sz w:val="24"/>
          <w:szCs w:val="24"/>
        </w:rPr>
        <w:t xml:space="preserve"> </w:t>
      </w:r>
      <w:r>
        <w:rPr>
          <w:sz w:val="24"/>
          <w:szCs w:val="24"/>
        </w:rPr>
        <w:tab/>
      </w:r>
      <w:proofErr w:type="spellStart"/>
      <w:r>
        <w:rPr>
          <w:sz w:val="24"/>
          <w:szCs w:val="24"/>
        </w:rPr>
        <w:t>Low</w:t>
      </w:r>
      <w:proofErr w:type="spellEnd"/>
      <w:r>
        <w:rPr>
          <w:sz w:val="24"/>
          <w:szCs w:val="24"/>
        </w:rPr>
        <w:t xml:space="preserve"> Fed. </w:t>
      </w:r>
      <w:proofErr w:type="spellStart"/>
      <w:r>
        <w:rPr>
          <w:sz w:val="24"/>
          <w:szCs w:val="24"/>
        </w:rPr>
        <w:t>Wireframe</w:t>
      </w:r>
      <w:proofErr w:type="spellEnd"/>
      <w:r>
        <w:rPr>
          <w:sz w:val="24"/>
          <w:szCs w:val="24"/>
        </w:rPr>
        <w:t xml:space="preserve"> de la vers</w:t>
      </w:r>
      <w:r>
        <w:rPr>
          <w:sz w:val="24"/>
          <w:szCs w:val="24"/>
        </w:rPr>
        <w:t>ion tablette</w:t>
      </w:r>
      <w:r w:rsidR="00243870">
        <w:rPr>
          <w:sz w:val="24"/>
          <w:szCs w:val="24"/>
        </w:rPr>
        <w:t xml:space="preserve"> et mobile</w:t>
      </w:r>
    </w:p>
    <w:p w:rsidR="00003F1F" w:rsidRDefault="00003F1F" w:rsidP="00003F1F">
      <w:pPr>
        <w:spacing w:before="240" w:after="240"/>
        <w:ind w:left="1800" w:hanging="360"/>
        <w:jc w:val="center"/>
        <w:rPr>
          <w:sz w:val="24"/>
          <w:szCs w:val="24"/>
        </w:rPr>
      </w:pPr>
      <w:r w:rsidRPr="00003F1F">
        <w:rPr>
          <w:sz w:val="24"/>
          <w:szCs w:val="24"/>
        </w:rPr>
        <w:lastRenderedPageBreak/>
        <w:drawing>
          <wp:inline distT="0" distB="0" distL="0" distR="0" wp14:anchorId="505ACABA" wp14:editId="59DF3045">
            <wp:extent cx="1242434" cy="3764824"/>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154" cy="3779128"/>
                    </a:xfrm>
                    <a:prstGeom prst="rect">
                      <a:avLst/>
                    </a:prstGeom>
                  </pic:spPr>
                </pic:pic>
              </a:graphicData>
            </a:graphic>
          </wp:inline>
        </w:drawing>
      </w:r>
      <w:r w:rsidRPr="00003F1F">
        <w:rPr>
          <w:sz w:val="24"/>
          <w:szCs w:val="24"/>
        </w:rPr>
        <w:drawing>
          <wp:inline distT="0" distB="0" distL="0" distR="0" wp14:anchorId="1653CB24" wp14:editId="1910ABDA">
            <wp:extent cx="795834" cy="3765550"/>
            <wp:effectExtent l="0" t="0" r="4445"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7047" cy="3771291"/>
                    </a:xfrm>
                    <a:prstGeom prst="rect">
                      <a:avLst/>
                    </a:prstGeom>
                  </pic:spPr>
                </pic:pic>
              </a:graphicData>
            </a:graphic>
          </wp:inline>
        </w:drawing>
      </w:r>
    </w:p>
    <w:p w:rsidR="005550A3" w:rsidRDefault="00527D5A">
      <w:pPr>
        <w:spacing w:before="240" w:after="240"/>
        <w:ind w:left="1800" w:hanging="360"/>
        <w:jc w:val="both"/>
        <w:rPr>
          <w:sz w:val="24"/>
          <w:szCs w:val="24"/>
        </w:rPr>
      </w:pPr>
      <w:r>
        <w:rPr>
          <w:sz w:val="24"/>
          <w:szCs w:val="24"/>
        </w:rPr>
        <w:t xml:space="preserve">◆ </w:t>
      </w:r>
      <w:r>
        <w:rPr>
          <w:sz w:val="24"/>
          <w:szCs w:val="24"/>
        </w:rPr>
        <w:tab/>
        <w:t xml:space="preserve">High Fed. </w:t>
      </w:r>
      <w:proofErr w:type="spellStart"/>
      <w:r>
        <w:rPr>
          <w:sz w:val="24"/>
          <w:szCs w:val="24"/>
        </w:rPr>
        <w:t>Wireframe</w:t>
      </w:r>
      <w:proofErr w:type="spellEnd"/>
      <w:r>
        <w:rPr>
          <w:sz w:val="24"/>
          <w:szCs w:val="24"/>
        </w:rPr>
        <w:t xml:space="preserve"> de la </w:t>
      </w:r>
      <w:proofErr w:type="gramStart"/>
      <w:r>
        <w:rPr>
          <w:sz w:val="24"/>
          <w:szCs w:val="24"/>
        </w:rPr>
        <w:t>version  tablette</w:t>
      </w:r>
      <w:proofErr w:type="gramEnd"/>
      <w:r w:rsidR="00243870">
        <w:rPr>
          <w:sz w:val="24"/>
          <w:szCs w:val="24"/>
        </w:rPr>
        <w:t xml:space="preserve"> et mobile</w:t>
      </w:r>
    </w:p>
    <w:p w:rsidR="005550A3" w:rsidRDefault="00A60D8D" w:rsidP="00243870">
      <w:pPr>
        <w:spacing w:before="240" w:after="240"/>
        <w:ind w:left="1800" w:hanging="360"/>
        <w:jc w:val="center"/>
        <w:rPr>
          <w:sz w:val="24"/>
          <w:szCs w:val="24"/>
        </w:rPr>
      </w:pPr>
      <w:r w:rsidRPr="00A60D8D">
        <w:rPr>
          <w:sz w:val="24"/>
          <w:szCs w:val="24"/>
        </w:rPr>
        <w:drawing>
          <wp:inline distT="0" distB="0" distL="0" distR="0" wp14:anchorId="7BD06955" wp14:editId="31262B60">
            <wp:extent cx="1473110" cy="37242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1377" cy="3745176"/>
                    </a:xfrm>
                    <a:prstGeom prst="rect">
                      <a:avLst/>
                    </a:prstGeom>
                  </pic:spPr>
                </pic:pic>
              </a:graphicData>
            </a:graphic>
          </wp:inline>
        </w:drawing>
      </w:r>
    </w:p>
    <w:p w:rsidR="005550A3" w:rsidRPr="00003F1F" w:rsidRDefault="00527D5A">
      <w:pPr>
        <w:spacing w:before="240" w:after="240"/>
        <w:ind w:left="1080" w:hanging="360"/>
        <w:jc w:val="both"/>
        <w:rPr>
          <w:b/>
          <w:color w:val="FF0000"/>
          <w:sz w:val="24"/>
          <w:szCs w:val="24"/>
          <w:lang w:val="en-CA"/>
        </w:rPr>
      </w:pPr>
      <w:r w:rsidRPr="00003F1F">
        <w:rPr>
          <w:rFonts w:ascii="Segoe UI Symbol" w:eastAsia="Arial Unicode MS" w:hAnsi="Segoe UI Symbol" w:cs="Segoe UI Symbol"/>
          <w:color w:val="FF0000"/>
          <w:sz w:val="24"/>
          <w:szCs w:val="24"/>
          <w:lang w:val="en-CA"/>
        </w:rPr>
        <w:t>➔</w:t>
      </w:r>
      <w:r w:rsidRPr="00003F1F">
        <w:rPr>
          <w:rFonts w:ascii="Arial Unicode MS" w:eastAsia="Arial Unicode MS" w:hAnsi="Arial Unicode MS" w:cs="Arial Unicode MS"/>
          <w:color w:val="FF0000"/>
          <w:sz w:val="24"/>
          <w:szCs w:val="24"/>
          <w:lang w:val="en-CA"/>
        </w:rPr>
        <w:t xml:space="preserve"> </w:t>
      </w:r>
      <w:r w:rsidRPr="00003F1F">
        <w:rPr>
          <w:rFonts w:ascii="Arial Unicode MS" w:eastAsia="Arial Unicode MS" w:hAnsi="Arial Unicode MS" w:cs="Arial Unicode MS"/>
          <w:color w:val="FF0000"/>
          <w:sz w:val="24"/>
          <w:szCs w:val="24"/>
          <w:lang w:val="en-CA"/>
        </w:rPr>
        <w:tab/>
      </w:r>
      <w:proofErr w:type="spellStart"/>
      <w:r w:rsidRPr="00003F1F">
        <w:rPr>
          <w:b/>
          <w:color w:val="FF0000"/>
          <w:sz w:val="24"/>
          <w:szCs w:val="24"/>
          <w:lang w:val="en-CA"/>
        </w:rPr>
        <w:t>Journée</w:t>
      </w:r>
      <w:proofErr w:type="spellEnd"/>
      <w:r w:rsidRPr="00003F1F">
        <w:rPr>
          <w:b/>
          <w:color w:val="FF0000"/>
          <w:sz w:val="24"/>
          <w:szCs w:val="24"/>
          <w:lang w:val="en-CA"/>
        </w:rPr>
        <w:t xml:space="preserve"> </w:t>
      </w:r>
      <w:proofErr w:type="gramStart"/>
      <w:r w:rsidRPr="00003F1F">
        <w:rPr>
          <w:b/>
          <w:color w:val="FF0000"/>
          <w:sz w:val="24"/>
          <w:szCs w:val="24"/>
          <w:lang w:val="en-CA"/>
        </w:rPr>
        <w:t>6</w:t>
      </w:r>
      <w:r w:rsidRPr="00003F1F">
        <w:rPr>
          <w:b/>
          <w:color w:val="FF0000"/>
          <w:sz w:val="24"/>
          <w:szCs w:val="24"/>
          <w:lang w:val="en-CA"/>
        </w:rPr>
        <w:t xml:space="preserve"> :</w:t>
      </w:r>
      <w:proofErr w:type="gramEnd"/>
    </w:p>
    <w:p w:rsidR="005550A3" w:rsidRPr="004A03DD" w:rsidRDefault="00527D5A">
      <w:pPr>
        <w:spacing w:before="240" w:after="240"/>
        <w:ind w:left="1800" w:hanging="360"/>
        <w:jc w:val="both"/>
        <w:rPr>
          <w:sz w:val="24"/>
          <w:szCs w:val="24"/>
          <w:lang w:val="en-CA"/>
        </w:rPr>
      </w:pPr>
      <w:r w:rsidRPr="004A03DD">
        <w:rPr>
          <w:sz w:val="24"/>
          <w:szCs w:val="24"/>
          <w:lang w:val="en-CA"/>
        </w:rPr>
        <w:t xml:space="preserve">◆ </w:t>
      </w:r>
      <w:r w:rsidRPr="004A03DD">
        <w:rPr>
          <w:sz w:val="24"/>
          <w:szCs w:val="24"/>
          <w:lang w:val="en-CA"/>
        </w:rPr>
        <w:tab/>
      </w:r>
      <w:proofErr w:type="gramStart"/>
      <w:r w:rsidRPr="004A03DD">
        <w:rPr>
          <w:sz w:val="24"/>
          <w:szCs w:val="24"/>
          <w:lang w:val="en-CA"/>
        </w:rPr>
        <w:t>Documentation :</w:t>
      </w:r>
      <w:proofErr w:type="gramEnd"/>
    </w:p>
    <w:p w:rsidR="005550A3" w:rsidRDefault="00527D5A">
      <w:pPr>
        <w:spacing w:before="240" w:after="240"/>
        <w:ind w:left="2520" w:hanging="360"/>
        <w:jc w:val="both"/>
        <w:rPr>
          <w:sz w:val="24"/>
          <w:szCs w:val="24"/>
        </w:rPr>
      </w:pPr>
      <w:proofErr w:type="gramStart"/>
      <w:r w:rsidRPr="004A03DD">
        <w:rPr>
          <w:sz w:val="24"/>
          <w:szCs w:val="24"/>
          <w:lang w:val="en-CA"/>
        </w:rPr>
        <w:lastRenderedPageBreak/>
        <w:t xml:space="preserve">●  </w:t>
      </w:r>
      <w:r w:rsidRPr="004A03DD">
        <w:rPr>
          <w:sz w:val="24"/>
          <w:szCs w:val="24"/>
          <w:lang w:val="en-CA"/>
        </w:rPr>
        <w:tab/>
      </w:r>
      <w:proofErr w:type="gramEnd"/>
      <w:r w:rsidRPr="00003F1F">
        <w:rPr>
          <w:color w:val="548DD4" w:themeColor="text2" w:themeTint="99"/>
          <w:sz w:val="24"/>
          <w:szCs w:val="24"/>
          <w:lang w:val="en-CA"/>
        </w:rPr>
        <w:t>UI Style Guide</w:t>
      </w:r>
      <w:r w:rsidRPr="004A03DD">
        <w:rPr>
          <w:sz w:val="24"/>
          <w:szCs w:val="24"/>
          <w:lang w:val="en-CA"/>
        </w:rPr>
        <w:t>:</w:t>
      </w:r>
      <w:r w:rsidR="00003F1F">
        <w:rPr>
          <w:sz w:val="24"/>
          <w:szCs w:val="24"/>
          <w:lang w:val="en-CA"/>
        </w:rPr>
        <w:t xml:space="preserve"> </w:t>
      </w:r>
      <w:r w:rsidRPr="004A03DD">
        <w:rPr>
          <w:color w:val="222222"/>
          <w:sz w:val="24"/>
          <w:szCs w:val="24"/>
          <w:highlight w:val="white"/>
          <w:lang w:val="en-CA"/>
        </w:rPr>
        <w:t xml:space="preserve">are a design and development tool that brings cohesion to a digital product's </w:t>
      </w:r>
      <w:r w:rsidRPr="004A03DD">
        <w:rPr>
          <w:b/>
          <w:color w:val="222222"/>
          <w:sz w:val="24"/>
          <w:szCs w:val="24"/>
          <w:highlight w:val="white"/>
          <w:lang w:val="en-CA"/>
        </w:rPr>
        <w:t>user interface</w:t>
      </w:r>
      <w:r w:rsidRPr="004A03DD">
        <w:rPr>
          <w:color w:val="222222"/>
          <w:sz w:val="24"/>
          <w:szCs w:val="24"/>
          <w:highlight w:val="white"/>
          <w:lang w:val="en-CA"/>
        </w:rPr>
        <w:t xml:space="preserve"> and experience. At their core, they: Record all of the design elements and interactions that occur within a product. </w:t>
      </w:r>
      <w:r>
        <w:rPr>
          <w:color w:val="222222"/>
          <w:sz w:val="24"/>
          <w:szCs w:val="24"/>
          <w:highlight w:val="white"/>
        </w:rPr>
        <w:t>List</w:t>
      </w:r>
      <w:r>
        <w:rPr>
          <w:color w:val="222222"/>
          <w:sz w:val="24"/>
          <w:szCs w:val="24"/>
          <w:highlight w:val="white"/>
        </w:rPr>
        <w:t xml:space="preserve"> crucial </w:t>
      </w:r>
      <w:r>
        <w:rPr>
          <w:b/>
          <w:color w:val="222222"/>
          <w:sz w:val="24"/>
          <w:szCs w:val="24"/>
          <w:highlight w:val="white"/>
        </w:rPr>
        <w:t>UI</w:t>
      </w:r>
      <w:r>
        <w:rPr>
          <w:color w:val="222222"/>
          <w:sz w:val="24"/>
          <w:szCs w:val="24"/>
          <w:highlight w:val="white"/>
        </w:rPr>
        <w:t xml:space="preserve"> components </w:t>
      </w:r>
      <w:proofErr w:type="spellStart"/>
      <w:r>
        <w:rPr>
          <w:color w:val="222222"/>
          <w:sz w:val="24"/>
          <w:szCs w:val="24"/>
          <w:highlight w:val="white"/>
        </w:rPr>
        <w:t>such</w:t>
      </w:r>
      <w:proofErr w:type="spellEnd"/>
      <w:r>
        <w:rPr>
          <w:color w:val="222222"/>
          <w:sz w:val="24"/>
          <w:szCs w:val="24"/>
          <w:highlight w:val="white"/>
        </w:rPr>
        <w:t xml:space="preserve"> as buttons, </w:t>
      </w:r>
      <w:proofErr w:type="spellStart"/>
      <w:r>
        <w:rPr>
          <w:color w:val="222222"/>
          <w:sz w:val="24"/>
          <w:szCs w:val="24"/>
          <w:highlight w:val="white"/>
        </w:rPr>
        <w:t>typography</w:t>
      </w:r>
      <w:proofErr w:type="spellEnd"/>
      <w:r>
        <w:rPr>
          <w:color w:val="222222"/>
          <w:sz w:val="24"/>
          <w:szCs w:val="24"/>
          <w:highlight w:val="white"/>
        </w:rPr>
        <w:t xml:space="preserve">, </w:t>
      </w:r>
      <w:proofErr w:type="spellStart"/>
      <w:r>
        <w:rPr>
          <w:color w:val="222222"/>
          <w:sz w:val="24"/>
          <w:szCs w:val="24"/>
          <w:highlight w:val="white"/>
        </w:rPr>
        <w:t>color</w:t>
      </w:r>
      <w:proofErr w:type="spellEnd"/>
      <w:r>
        <w:rPr>
          <w:color w:val="222222"/>
          <w:sz w:val="24"/>
          <w:szCs w:val="24"/>
          <w:highlight w:val="white"/>
        </w:rPr>
        <w:t xml:space="preserve">, navigation menus, </w:t>
      </w:r>
      <w:proofErr w:type="spellStart"/>
      <w:r>
        <w:rPr>
          <w:color w:val="222222"/>
          <w:sz w:val="24"/>
          <w:szCs w:val="24"/>
          <w:highlight w:val="white"/>
        </w:rPr>
        <w:t>etc</w:t>
      </w:r>
      <w:proofErr w:type="spellEnd"/>
    </w:p>
    <w:p w:rsidR="005550A3" w:rsidRDefault="00527D5A">
      <w:pPr>
        <w:spacing w:before="240" w:after="240"/>
        <w:ind w:left="1800" w:hanging="360"/>
        <w:jc w:val="both"/>
        <w:rPr>
          <w:sz w:val="24"/>
          <w:szCs w:val="24"/>
        </w:rPr>
      </w:pPr>
      <w:r>
        <w:rPr>
          <w:sz w:val="24"/>
          <w:szCs w:val="24"/>
        </w:rPr>
        <w:t xml:space="preserve">◆ </w:t>
      </w:r>
      <w:r>
        <w:rPr>
          <w:sz w:val="24"/>
          <w:szCs w:val="24"/>
        </w:rPr>
        <w:tab/>
        <w:t xml:space="preserve">Mise à jour du repo </w:t>
      </w:r>
      <w:proofErr w:type="spellStart"/>
      <w:r>
        <w:rPr>
          <w:sz w:val="24"/>
          <w:szCs w:val="24"/>
        </w:rPr>
        <w:t>Github</w:t>
      </w:r>
      <w:proofErr w:type="spellEnd"/>
      <w:r>
        <w:rPr>
          <w:sz w:val="24"/>
          <w:szCs w:val="24"/>
        </w:rPr>
        <w:t xml:space="preserve"> avec les tags releases</w:t>
      </w:r>
    </w:p>
    <w:p w:rsidR="00003F1F" w:rsidRDefault="00003F1F">
      <w:pPr>
        <w:spacing w:before="240" w:after="240"/>
        <w:ind w:left="1800" w:hanging="360"/>
        <w:jc w:val="both"/>
        <w:rPr>
          <w:sz w:val="24"/>
          <w:szCs w:val="24"/>
        </w:rPr>
      </w:pPr>
      <w:hyperlink r:id="rId19" w:history="1">
        <w:r w:rsidRPr="000A3B8F">
          <w:rPr>
            <w:rStyle w:val="Lienhypertexte"/>
            <w:sz w:val="24"/>
            <w:szCs w:val="24"/>
          </w:rPr>
          <w:t>https://github.com/therainmaiker/lola</w:t>
        </w:r>
      </w:hyperlink>
      <w:r>
        <w:rPr>
          <w:sz w:val="24"/>
          <w:szCs w:val="24"/>
        </w:rPr>
        <w:t xml:space="preserve"> </w:t>
      </w:r>
    </w:p>
    <w:p w:rsidR="00D84FE7" w:rsidRDefault="00D84FE7">
      <w:pPr>
        <w:spacing w:before="240" w:after="240"/>
        <w:ind w:left="1800" w:hanging="360"/>
        <w:jc w:val="both"/>
        <w:rPr>
          <w:sz w:val="24"/>
          <w:szCs w:val="24"/>
        </w:rPr>
      </w:pPr>
      <w:r w:rsidRPr="00D84FE7">
        <w:rPr>
          <w:sz w:val="24"/>
          <w:szCs w:val="24"/>
        </w:rPr>
        <w:drawing>
          <wp:inline distT="0" distB="0" distL="0" distR="0" wp14:anchorId="6AD0D2BA" wp14:editId="4F5F2FD3">
            <wp:extent cx="5288915" cy="2237640"/>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0180" cy="2238175"/>
                    </a:xfrm>
                    <a:prstGeom prst="rect">
                      <a:avLst/>
                    </a:prstGeom>
                  </pic:spPr>
                </pic:pic>
              </a:graphicData>
            </a:graphic>
          </wp:inline>
        </w:drawing>
      </w:r>
    </w:p>
    <w:p w:rsidR="00D84FE7" w:rsidRDefault="00D84FE7" w:rsidP="00D84FE7">
      <w:pPr>
        <w:pStyle w:val="Paragraphedeliste"/>
        <w:numPr>
          <w:ilvl w:val="0"/>
          <w:numId w:val="3"/>
        </w:numPr>
        <w:spacing w:before="240" w:after="240"/>
        <w:jc w:val="both"/>
        <w:rPr>
          <w:sz w:val="24"/>
          <w:szCs w:val="24"/>
        </w:rPr>
      </w:pPr>
      <w:r w:rsidRPr="00D84FE7">
        <w:rPr>
          <w:sz w:val="24"/>
          <w:szCs w:val="24"/>
        </w:rPr>
        <w:t xml:space="preserve">Les </w:t>
      </w:r>
      <w:proofErr w:type="spellStart"/>
      <w:r w:rsidRPr="00D84FE7">
        <w:rPr>
          <w:sz w:val="24"/>
          <w:szCs w:val="24"/>
        </w:rPr>
        <w:t>commits</w:t>
      </w:r>
      <w:proofErr w:type="spellEnd"/>
      <w:r w:rsidRPr="00D84FE7">
        <w:rPr>
          <w:sz w:val="24"/>
          <w:szCs w:val="24"/>
        </w:rPr>
        <w:t xml:space="preserve"> </w:t>
      </w:r>
      <w:proofErr w:type="spellStart"/>
      <w:r w:rsidRPr="00D84FE7">
        <w:rPr>
          <w:sz w:val="24"/>
          <w:szCs w:val="24"/>
        </w:rPr>
        <w:t>github</w:t>
      </w:r>
      <w:proofErr w:type="spellEnd"/>
    </w:p>
    <w:p w:rsidR="00D84FE7" w:rsidRPr="00D84FE7" w:rsidRDefault="00D84FE7" w:rsidP="00D84FE7">
      <w:pPr>
        <w:pStyle w:val="Paragraphedeliste"/>
        <w:spacing w:before="240" w:after="240"/>
        <w:ind w:left="2160"/>
        <w:jc w:val="both"/>
        <w:rPr>
          <w:sz w:val="24"/>
          <w:szCs w:val="24"/>
        </w:rPr>
      </w:pPr>
      <w:r w:rsidRPr="00D84FE7">
        <w:rPr>
          <w:sz w:val="24"/>
          <w:szCs w:val="24"/>
        </w:rPr>
        <w:drawing>
          <wp:inline distT="0" distB="0" distL="0" distR="0" wp14:anchorId="47284F1A" wp14:editId="000CDA59">
            <wp:extent cx="3155950" cy="3396861"/>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8285" cy="3399374"/>
                    </a:xfrm>
                    <a:prstGeom prst="rect">
                      <a:avLst/>
                    </a:prstGeom>
                  </pic:spPr>
                </pic:pic>
              </a:graphicData>
            </a:graphic>
          </wp:inline>
        </w:drawing>
      </w:r>
    </w:p>
    <w:p w:rsidR="005550A3" w:rsidRDefault="00527D5A">
      <w:pPr>
        <w:spacing w:before="240" w:after="240"/>
        <w:ind w:left="1800" w:hanging="360"/>
        <w:jc w:val="both"/>
        <w:rPr>
          <w:sz w:val="24"/>
          <w:szCs w:val="24"/>
        </w:rPr>
      </w:pPr>
      <w:r w:rsidRPr="00003F1F">
        <w:rPr>
          <w:rFonts w:ascii="Cambria Math" w:hAnsi="Cambria Math" w:cs="Cambria Math"/>
          <w:sz w:val="24"/>
          <w:szCs w:val="24"/>
        </w:rPr>
        <w:t>◆</w:t>
      </w:r>
      <w:r w:rsidRPr="00003F1F">
        <w:rPr>
          <w:sz w:val="24"/>
          <w:szCs w:val="24"/>
        </w:rPr>
        <w:t xml:space="preserve">     UI Style Guide en PSD</w:t>
      </w:r>
    </w:p>
    <w:p w:rsidR="008E34A3" w:rsidRPr="00003F1F" w:rsidRDefault="008E34A3" w:rsidP="008E34A3">
      <w:pPr>
        <w:spacing w:before="240" w:after="240"/>
        <w:ind w:left="1800" w:hanging="360"/>
        <w:jc w:val="center"/>
        <w:rPr>
          <w:sz w:val="24"/>
          <w:szCs w:val="24"/>
        </w:rPr>
      </w:pPr>
      <w:r w:rsidRPr="008E34A3">
        <w:rPr>
          <w:sz w:val="24"/>
          <w:szCs w:val="24"/>
        </w:rPr>
        <w:lastRenderedPageBreak/>
        <w:drawing>
          <wp:inline distT="0" distB="0" distL="0" distR="0" wp14:anchorId="0434B02A" wp14:editId="5C24E421">
            <wp:extent cx="1682750" cy="2810513"/>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5827" cy="2815652"/>
                    </a:xfrm>
                    <a:prstGeom prst="rect">
                      <a:avLst/>
                    </a:prstGeom>
                  </pic:spPr>
                </pic:pic>
              </a:graphicData>
            </a:graphic>
          </wp:inline>
        </w:drawing>
      </w:r>
    </w:p>
    <w:p w:rsidR="005550A3" w:rsidRDefault="00527D5A">
      <w:pPr>
        <w:spacing w:before="240" w:after="240"/>
        <w:ind w:left="1080" w:hanging="360"/>
        <w:jc w:val="both"/>
        <w:rPr>
          <w:b/>
          <w:sz w:val="24"/>
          <w:szCs w:val="24"/>
        </w:rPr>
      </w:pPr>
      <w:r w:rsidRPr="00003F1F">
        <w:rPr>
          <w:rFonts w:ascii="Arial Unicode MS" w:eastAsia="Arial Unicode MS" w:hAnsi="Arial Unicode MS" w:cs="Arial Unicode MS"/>
          <w:color w:val="FF0000"/>
          <w:sz w:val="24"/>
          <w:szCs w:val="24"/>
        </w:rPr>
        <w:t>➔</w:t>
      </w:r>
      <w:r w:rsidRPr="00003F1F">
        <w:rPr>
          <w:rFonts w:ascii="Arial Unicode MS" w:eastAsia="Arial Unicode MS" w:hAnsi="Arial Unicode MS" w:cs="Arial Unicode MS"/>
          <w:color w:val="FF0000"/>
          <w:sz w:val="24"/>
          <w:szCs w:val="24"/>
        </w:rPr>
        <w:t xml:space="preserve"> </w:t>
      </w:r>
      <w:r w:rsidRPr="00003F1F">
        <w:rPr>
          <w:rFonts w:ascii="Arial Unicode MS" w:eastAsia="Arial Unicode MS" w:hAnsi="Arial Unicode MS" w:cs="Arial Unicode MS"/>
          <w:color w:val="FF0000"/>
          <w:sz w:val="24"/>
          <w:szCs w:val="24"/>
        </w:rPr>
        <w:tab/>
      </w:r>
      <w:r w:rsidRPr="00003F1F">
        <w:rPr>
          <w:b/>
          <w:color w:val="FF0000"/>
          <w:sz w:val="24"/>
          <w:szCs w:val="24"/>
        </w:rPr>
        <w:t xml:space="preserve">Journée 7-8 </w:t>
      </w:r>
      <w:r w:rsidRPr="00003F1F">
        <w:rPr>
          <w:b/>
          <w:color w:val="548DD4" w:themeColor="text2" w:themeTint="99"/>
          <w:sz w:val="24"/>
          <w:szCs w:val="24"/>
        </w:rPr>
        <w:t>:</w:t>
      </w:r>
    </w:p>
    <w:p w:rsidR="005550A3" w:rsidRDefault="00527D5A">
      <w:pPr>
        <w:spacing w:before="240" w:after="240"/>
        <w:ind w:left="1800" w:hanging="360"/>
        <w:jc w:val="both"/>
        <w:rPr>
          <w:sz w:val="24"/>
          <w:szCs w:val="24"/>
        </w:rPr>
      </w:pPr>
      <w:r>
        <w:rPr>
          <w:sz w:val="24"/>
          <w:szCs w:val="24"/>
        </w:rPr>
        <w:t xml:space="preserve">◆ </w:t>
      </w:r>
      <w:r>
        <w:rPr>
          <w:sz w:val="24"/>
          <w:szCs w:val="24"/>
        </w:rPr>
        <w:tab/>
        <w:t>Documentation :</w:t>
      </w:r>
    </w:p>
    <w:p w:rsidR="005550A3" w:rsidRDefault="00527D5A" w:rsidP="00003F1F">
      <w:pPr>
        <w:spacing w:before="240" w:after="240"/>
        <w:ind w:left="2160"/>
        <w:jc w:val="both"/>
        <w:rPr>
          <w:sz w:val="24"/>
          <w:szCs w:val="24"/>
        </w:rPr>
      </w:pPr>
      <w:r w:rsidRPr="00003F1F">
        <w:rPr>
          <w:b/>
          <w:bCs/>
          <w:color w:val="548DD4" w:themeColor="text2" w:themeTint="99"/>
          <w:sz w:val="24"/>
          <w:szCs w:val="24"/>
        </w:rPr>
        <w:t xml:space="preserve">Découverte Adobe </w:t>
      </w:r>
      <w:proofErr w:type="gramStart"/>
      <w:r w:rsidRPr="00003F1F">
        <w:rPr>
          <w:b/>
          <w:bCs/>
          <w:color w:val="548DD4" w:themeColor="text2" w:themeTint="99"/>
          <w:sz w:val="24"/>
          <w:szCs w:val="24"/>
        </w:rPr>
        <w:t>XD</w:t>
      </w:r>
      <w:r>
        <w:rPr>
          <w:sz w:val="24"/>
          <w:szCs w:val="24"/>
        </w:rPr>
        <w:t>:</w:t>
      </w:r>
      <w:proofErr w:type="gramEnd"/>
      <w:r w:rsidR="00003F1F">
        <w:rPr>
          <w:sz w:val="24"/>
          <w:szCs w:val="24"/>
        </w:rPr>
        <w:t xml:space="preserve"> </w:t>
      </w:r>
      <w:r>
        <w:rPr>
          <w:color w:val="222222"/>
          <w:sz w:val="24"/>
          <w:szCs w:val="24"/>
          <w:highlight w:val="white"/>
        </w:rPr>
        <w:t xml:space="preserve">est un logiciel de design ultra complet, compatible avec les outils artistiques de la gamme </w:t>
      </w:r>
      <w:r>
        <w:rPr>
          <w:b/>
          <w:color w:val="222222"/>
          <w:sz w:val="24"/>
          <w:szCs w:val="24"/>
          <w:highlight w:val="white"/>
        </w:rPr>
        <w:t>Adobe</w:t>
      </w:r>
      <w:r>
        <w:rPr>
          <w:color w:val="222222"/>
          <w:sz w:val="24"/>
          <w:szCs w:val="24"/>
          <w:highlight w:val="white"/>
        </w:rPr>
        <w:t xml:space="preserve"> : Illustrator, Photoshop, </w:t>
      </w:r>
      <w:proofErr w:type="spellStart"/>
      <w:r>
        <w:rPr>
          <w:color w:val="222222"/>
          <w:sz w:val="24"/>
          <w:szCs w:val="24"/>
          <w:highlight w:val="white"/>
        </w:rPr>
        <w:t>After</w:t>
      </w:r>
      <w:proofErr w:type="spellEnd"/>
      <w:r>
        <w:rPr>
          <w:color w:val="222222"/>
          <w:sz w:val="24"/>
          <w:szCs w:val="24"/>
          <w:highlight w:val="white"/>
        </w:rPr>
        <w:t xml:space="preserve"> </w:t>
      </w:r>
      <w:proofErr w:type="spellStart"/>
      <w:r>
        <w:rPr>
          <w:color w:val="222222"/>
          <w:sz w:val="24"/>
          <w:szCs w:val="24"/>
          <w:highlight w:val="white"/>
        </w:rPr>
        <w:t>Effects</w:t>
      </w:r>
      <w:proofErr w:type="spellEnd"/>
      <w:r>
        <w:rPr>
          <w:color w:val="222222"/>
          <w:sz w:val="24"/>
          <w:szCs w:val="24"/>
          <w:highlight w:val="white"/>
        </w:rPr>
        <w:t xml:space="preserve">, et la bibliothèque </w:t>
      </w:r>
      <w:proofErr w:type="spellStart"/>
      <w:r>
        <w:rPr>
          <w:color w:val="222222"/>
          <w:sz w:val="24"/>
          <w:szCs w:val="24"/>
          <w:highlight w:val="white"/>
        </w:rPr>
        <w:t>Creative</w:t>
      </w:r>
      <w:proofErr w:type="spellEnd"/>
      <w:r>
        <w:rPr>
          <w:color w:val="222222"/>
          <w:sz w:val="24"/>
          <w:szCs w:val="24"/>
          <w:highlight w:val="white"/>
        </w:rPr>
        <w:t xml:space="preserve"> </w:t>
      </w:r>
      <w:proofErr w:type="spellStart"/>
      <w:r>
        <w:rPr>
          <w:color w:val="222222"/>
          <w:sz w:val="24"/>
          <w:szCs w:val="24"/>
          <w:highlight w:val="white"/>
        </w:rPr>
        <w:t>Clouds</w:t>
      </w:r>
      <w:proofErr w:type="spellEnd"/>
      <w:r>
        <w:rPr>
          <w:color w:val="222222"/>
          <w:sz w:val="24"/>
          <w:szCs w:val="24"/>
          <w:highlight w:val="white"/>
        </w:rPr>
        <w:t xml:space="preserve">. Avec </w:t>
      </w:r>
      <w:r>
        <w:rPr>
          <w:b/>
          <w:color w:val="222222"/>
          <w:sz w:val="24"/>
          <w:szCs w:val="24"/>
          <w:highlight w:val="white"/>
        </w:rPr>
        <w:t>Adobe XD</w:t>
      </w:r>
      <w:r>
        <w:rPr>
          <w:color w:val="222222"/>
          <w:sz w:val="24"/>
          <w:szCs w:val="24"/>
          <w:highlight w:val="white"/>
        </w:rPr>
        <w:t xml:space="preserve"> vous pourrez créer un site Web, une application mobile, ou tout des</w:t>
      </w:r>
      <w:r>
        <w:rPr>
          <w:color w:val="222222"/>
          <w:sz w:val="24"/>
          <w:szCs w:val="24"/>
          <w:highlight w:val="white"/>
        </w:rPr>
        <w:t>ign dont vous auriez besoin.</w:t>
      </w:r>
    </w:p>
    <w:p w:rsidR="005550A3" w:rsidRDefault="00527D5A">
      <w:pPr>
        <w:spacing w:before="240" w:after="240"/>
        <w:ind w:left="1800" w:hanging="360"/>
        <w:jc w:val="both"/>
        <w:rPr>
          <w:sz w:val="24"/>
          <w:szCs w:val="24"/>
        </w:rPr>
      </w:pPr>
      <w:r>
        <w:rPr>
          <w:sz w:val="24"/>
          <w:szCs w:val="24"/>
        </w:rPr>
        <w:t xml:space="preserve">◆ </w:t>
      </w:r>
      <w:r>
        <w:rPr>
          <w:sz w:val="24"/>
          <w:szCs w:val="24"/>
        </w:rPr>
        <w:tab/>
        <w:t xml:space="preserve">Mise à jour du repo </w:t>
      </w:r>
      <w:proofErr w:type="spellStart"/>
      <w:r>
        <w:rPr>
          <w:sz w:val="24"/>
          <w:szCs w:val="24"/>
        </w:rPr>
        <w:t>Github</w:t>
      </w:r>
      <w:proofErr w:type="spellEnd"/>
      <w:r>
        <w:rPr>
          <w:sz w:val="24"/>
          <w:szCs w:val="24"/>
        </w:rPr>
        <w:t xml:space="preserve"> avec les tags releases : Commit journalier</w:t>
      </w:r>
    </w:p>
    <w:p w:rsidR="00003F1F" w:rsidRDefault="00003F1F">
      <w:pPr>
        <w:spacing w:before="240" w:after="240"/>
        <w:ind w:left="1800" w:hanging="360"/>
        <w:jc w:val="both"/>
        <w:rPr>
          <w:sz w:val="24"/>
          <w:szCs w:val="24"/>
        </w:rPr>
      </w:pPr>
      <w:hyperlink r:id="rId23" w:history="1">
        <w:r w:rsidRPr="000A3B8F">
          <w:rPr>
            <w:rStyle w:val="Lienhypertexte"/>
            <w:sz w:val="24"/>
            <w:szCs w:val="24"/>
          </w:rPr>
          <w:t>https://github.com/therainmaiker/lola</w:t>
        </w:r>
      </w:hyperlink>
      <w:r>
        <w:rPr>
          <w:sz w:val="24"/>
          <w:szCs w:val="24"/>
        </w:rPr>
        <w:t xml:space="preserve"> </w:t>
      </w:r>
    </w:p>
    <w:p w:rsidR="005550A3" w:rsidRPr="00003F1F" w:rsidRDefault="00527D5A">
      <w:pPr>
        <w:spacing w:before="240" w:after="240"/>
        <w:ind w:left="1800" w:hanging="360"/>
        <w:jc w:val="both"/>
        <w:rPr>
          <w:sz w:val="24"/>
          <w:szCs w:val="24"/>
        </w:rPr>
      </w:pPr>
      <w:r w:rsidRPr="00003F1F">
        <w:rPr>
          <w:sz w:val="24"/>
          <w:szCs w:val="24"/>
        </w:rPr>
        <w:t>◆     Prototype du site web</w:t>
      </w:r>
    </w:p>
    <w:p w:rsidR="005550A3" w:rsidRDefault="00527D5A">
      <w:pPr>
        <w:spacing w:before="240" w:after="240"/>
        <w:ind w:left="1440"/>
        <w:jc w:val="both"/>
        <w:rPr>
          <w:color w:val="1155CC"/>
          <w:sz w:val="24"/>
          <w:szCs w:val="24"/>
          <w:u w:val="single"/>
        </w:rPr>
      </w:pPr>
      <w:hyperlink r:id="rId24">
        <w:r>
          <w:rPr>
            <w:color w:val="1155CC"/>
            <w:sz w:val="24"/>
            <w:szCs w:val="24"/>
            <w:u w:val="single"/>
          </w:rPr>
          <w:t>https://xd.adobe.com/view/601ba61d-80f2-4e89-41f7-0a42b2278829-162a/</w:t>
        </w:r>
      </w:hyperlink>
    </w:p>
    <w:p w:rsidR="005550A3" w:rsidRPr="00003F1F" w:rsidRDefault="00527D5A">
      <w:pPr>
        <w:spacing w:before="240" w:after="240"/>
        <w:ind w:left="1800" w:hanging="360"/>
        <w:jc w:val="both"/>
        <w:rPr>
          <w:sz w:val="24"/>
          <w:szCs w:val="24"/>
        </w:rPr>
      </w:pPr>
      <w:r w:rsidRPr="00003F1F">
        <w:rPr>
          <w:sz w:val="24"/>
          <w:szCs w:val="24"/>
        </w:rPr>
        <w:t>◆     Prototype du tablette</w:t>
      </w:r>
    </w:p>
    <w:p w:rsidR="005550A3" w:rsidRPr="00003F1F" w:rsidRDefault="00003F1F">
      <w:pPr>
        <w:spacing w:before="240" w:after="240"/>
        <w:ind w:left="1800" w:hanging="360"/>
        <w:jc w:val="both"/>
        <w:rPr>
          <w:sz w:val="24"/>
          <w:szCs w:val="24"/>
        </w:rPr>
      </w:pPr>
      <w:hyperlink r:id="rId25" w:history="1">
        <w:r w:rsidRPr="000A3B8F">
          <w:rPr>
            <w:rStyle w:val="Lienhypertexte"/>
            <w:sz w:val="24"/>
            <w:szCs w:val="24"/>
          </w:rPr>
          <w:t>https://xd.adobe.com/view/601ba61d-80f2-4e89-41f7-0a42b2278829-162a/</w:t>
        </w:r>
      </w:hyperlink>
      <w:r>
        <w:rPr>
          <w:sz w:val="24"/>
          <w:szCs w:val="24"/>
        </w:rPr>
        <w:t xml:space="preserve"> </w:t>
      </w:r>
    </w:p>
    <w:p w:rsidR="005550A3" w:rsidRPr="00003F1F" w:rsidRDefault="00527D5A">
      <w:pPr>
        <w:spacing w:before="240" w:after="240"/>
        <w:ind w:left="1800" w:hanging="360"/>
        <w:jc w:val="both"/>
        <w:rPr>
          <w:sz w:val="24"/>
          <w:szCs w:val="24"/>
        </w:rPr>
      </w:pPr>
      <w:r w:rsidRPr="00003F1F">
        <w:rPr>
          <w:sz w:val="24"/>
          <w:szCs w:val="24"/>
        </w:rPr>
        <w:t>◆     Prototype du mobile</w:t>
      </w:r>
    </w:p>
    <w:p w:rsidR="005550A3" w:rsidRDefault="00527D5A">
      <w:pPr>
        <w:spacing w:before="240" w:after="240"/>
        <w:ind w:left="1440"/>
        <w:jc w:val="both"/>
        <w:rPr>
          <w:color w:val="1155CC"/>
          <w:sz w:val="24"/>
          <w:szCs w:val="24"/>
          <w:u w:val="single"/>
        </w:rPr>
      </w:pPr>
      <w:hyperlink r:id="rId26">
        <w:r>
          <w:rPr>
            <w:color w:val="1155CC"/>
            <w:sz w:val="24"/>
            <w:szCs w:val="24"/>
            <w:u w:val="single"/>
          </w:rPr>
          <w:t>https://xd.adobe.com/view/62289cfe-c4ab-430b-467c-53bebf6f61b9-1419/</w:t>
        </w:r>
      </w:hyperlink>
      <w:r w:rsidR="00003F1F">
        <w:rPr>
          <w:color w:val="1155CC"/>
          <w:sz w:val="24"/>
          <w:szCs w:val="24"/>
          <w:u w:val="single"/>
        </w:rPr>
        <w:t xml:space="preserve"> </w:t>
      </w:r>
    </w:p>
    <w:p w:rsidR="005550A3" w:rsidRDefault="00527D5A">
      <w:pPr>
        <w:spacing w:before="240" w:after="240"/>
        <w:rPr>
          <w:sz w:val="24"/>
          <w:szCs w:val="24"/>
        </w:rPr>
      </w:pPr>
      <w:r>
        <w:rPr>
          <w:sz w:val="24"/>
          <w:szCs w:val="24"/>
        </w:rPr>
        <w:t xml:space="preserve"> </w:t>
      </w:r>
    </w:p>
    <w:p w:rsidR="005550A3" w:rsidRDefault="00527D5A">
      <w:pPr>
        <w:spacing w:before="240" w:after="240"/>
        <w:rPr>
          <w:sz w:val="24"/>
          <w:szCs w:val="24"/>
        </w:rPr>
      </w:pPr>
      <w:r>
        <w:rPr>
          <w:sz w:val="24"/>
          <w:szCs w:val="24"/>
        </w:rPr>
        <w:lastRenderedPageBreak/>
        <w:t xml:space="preserve"> </w:t>
      </w:r>
    </w:p>
    <w:p w:rsidR="005550A3" w:rsidRDefault="00527D5A">
      <w:pPr>
        <w:spacing w:before="240" w:after="240"/>
      </w:pPr>
      <w:r>
        <w:t xml:space="preserve"> </w:t>
      </w:r>
    </w:p>
    <w:p w:rsidR="005550A3" w:rsidRDefault="005550A3"/>
    <w:sectPr w:rsidR="005550A3" w:rsidSect="009F0C40">
      <w:headerReference w:type="default" r:id="rId27"/>
      <w:footerReference w:type="default" r:id="rId28"/>
      <w:pgSz w:w="11909" w:h="16834"/>
      <w:pgMar w:top="1440" w:right="1440" w:bottom="568"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D5A" w:rsidRDefault="00527D5A">
      <w:pPr>
        <w:spacing w:line="240" w:lineRule="auto"/>
      </w:pPr>
      <w:r>
        <w:separator/>
      </w:r>
    </w:p>
  </w:endnote>
  <w:endnote w:type="continuationSeparator" w:id="0">
    <w:p w:rsidR="00527D5A" w:rsidRDefault="00527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default"/>
  </w:font>
  <w:font w:name="Lobster">
    <w:charset w:val="00"/>
    <w:family w:val="auto"/>
    <w:pitch w:val="default"/>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A3" w:rsidRDefault="005550A3">
    <w:pPr>
      <w:spacing w:after="240"/>
      <w:ind w:left="-1133" w:right="-891"/>
      <w:rPr>
        <w:rFonts w:ascii="Pacifico" w:eastAsia="Pacifico" w:hAnsi="Pacifico" w:cs="Pacifico"/>
        <w:b/>
        <w:color w:val="EA9999"/>
        <w:sz w:val="20"/>
        <w:szCs w:val="20"/>
      </w:rPr>
    </w:pPr>
  </w:p>
  <w:p w:rsidR="005550A3" w:rsidRDefault="005550A3">
    <w:pPr>
      <w:spacing w:after="240"/>
      <w:ind w:left="-1133" w:right="-891"/>
      <w:rPr>
        <w:rFonts w:ascii="Pacifico" w:eastAsia="Pacifico" w:hAnsi="Pacifico" w:cs="Pacifico"/>
        <w:b/>
        <w:color w:val="EA9999"/>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D5A" w:rsidRDefault="00527D5A">
      <w:pPr>
        <w:spacing w:line="240" w:lineRule="auto"/>
      </w:pPr>
      <w:r>
        <w:separator/>
      </w:r>
    </w:p>
  </w:footnote>
  <w:footnote w:type="continuationSeparator" w:id="0">
    <w:p w:rsidR="00527D5A" w:rsidRDefault="00527D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A3" w:rsidRDefault="00527D5A">
    <w:pPr>
      <w:spacing w:after="240"/>
      <w:rPr>
        <w:b/>
        <w:color w:val="FF0000"/>
      </w:rPr>
    </w:pPr>
    <w:r>
      <w:rPr>
        <w:b/>
        <w:noProof/>
        <w:color w:val="FF0000"/>
        <w:lang w:val="fr-FR"/>
      </w:rPr>
      <w:drawing>
        <wp:inline distT="114300" distB="114300" distL="114300" distR="114300">
          <wp:extent cx="1719263" cy="444386"/>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19263" cy="444386"/>
                  </a:xfrm>
                  <a:prstGeom prst="rect">
                    <a:avLst/>
                  </a:prstGeom>
                  <a:ln/>
                </pic:spPr>
              </pic:pic>
            </a:graphicData>
          </a:graphic>
        </wp:inline>
      </w:drawing>
    </w: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034DA"/>
    <w:multiLevelType w:val="hybridMultilevel"/>
    <w:tmpl w:val="7DE8C772"/>
    <w:lvl w:ilvl="0" w:tplc="040C0001">
      <w:start w:val="1"/>
      <w:numFmt w:val="bullet"/>
      <w:lvlText w:val=""/>
      <w:lvlJc w:val="left"/>
      <w:pPr>
        <w:ind w:left="3280" w:hanging="360"/>
      </w:pPr>
      <w:rPr>
        <w:rFonts w:ascii="Symbol" w:hAnsi="Symbol" w:hint="default"/>
      </w:rPr>
    </w:lvl>
    <w:lvl w:ilvl="1" w:tplc="040C0003" w:tentative="1">
      <w:start w:val="1"/>
      <w:numFmt w:val="bullet"/>
      <w:lvlText w:val="o"/>
      <w:lvlJc w:val="left"/>
      <w:pPr>
        <w:ind w:left="4000" w:hanging="360"/>
      </w:pPr>
      <w:rPr>
        <w:rFonts w:ascii="Courier New" w:hAnsi="Courier New" w:cs="Courier New" w:hint="default"/>
      </w:rPr>
    </w:lvl>
    <w:lvl w:ilvl="2" w:tplc="040C0005" w:tentative="1">
      <w:start w:val="1"/>
      <w:numFmt w:val="bullet"/>
      <w:lvlText w:val=""/>
      <w:lvlJc w:val="left"/>
      <w:pPr>
        <w:ind w:left="4720" w:hanging="360"/>
      </w:pPr>
      <w:rPr>
        <w:rFonts w:ascii="Wingdings" w:hAnsi="Wingdings" w:hint="default"/>
      </w:rPr>
    </w:lvl>
    <w:lvl w:ilvl="3" w:tplc="040C0001" w:tentative="1">
      <w:start w:val="1"/>
      <w:numFmt w:val="bullet"/>
      <w:lvlText w:val=""/>
      <w:lvlJc w:val="left"/>
      <w:pPr>
        <w:ind w:left="5440" w:hanging="360"/>
      </w:pPr>
      <w:rPr>
        <w:rFonts w:ascii="Symbol" w:hAnsi="Symbol" w:hint="default"/>
      </w:rPr>
    </w:lvl>
    <w:lvl w:ilvl="4" w:tplc="040C0003" w:tentative="1">
      <w:start w:val="1"/>
      <w:numFmt w:val="bullet"/>
      <w:lvlText w:val="o"/>
      <w:lvlJc w:val="left"/>
      <w:pPr>
        <w:ind w:left="6160" w:hanging="360"/>
      </w:pPr>
      <w:rPr>
        <w:rFonts w:ascii="Courier New" w:hAnsi="Courier New" w:cs="Courier New" w:hint="default"/>
      </w:rPr>
    </w:lvl>
    <w:lvl w:ilvl="5" w:tplc="040C0005" w:tentative="1">
      <w:start w:val="1"/>
      <w:numFmt w:val="bullet"/>
      <w:lvlText w:val=""/>
      <w:lvlJc w:val="left"/>
      <w:pPr>
        <w:ind w:left="6880" w:hanging="360"/>
      </w:pPr>
      <w:rPr>
        <w:rFonts w:ascii="Wingdings" w:hAnsi="Wingdings" w:hint="default"/>
      </w:rPr>
    </w:lvl>
    <w:lvl w:ilvl="6" w:tplc="040C0001" w:tentative="1">
      <w:start w:val="1"/>
      <w:numFmt w:val="bullet"/>
      <w:lvlText w:val=""/>
      <w:lvlJc w:val="left"/>
      <w:pPr>
        <w:ind w:left="7600" w:hanging="360"/>
      </w:pPr>
      <w:rPr>
        <w:rFonts w:ascii="Symbol" w:hAnsi="Symbol" w:hint="default"/>
      </w:rPr>
    </w:lvl>
    <w:lvl w:ilvl="7" w:tplc="040C0003" w:tentative="1">
      <w:start w:val="1"/>
      <w:numFmt w:val="bullet"/>
      <w:lvlText w:val="o"/>
      <w:lvlJc w:val="left"/>
      <w:pPr>
        <w:ind w:left="8320" w:hanging="360"/>
      </w:pPr>
      <w:rPr>
        <w:rFonts w:ascii="Courier New" w:hAnsi="Courier New" w:cs="Courier New" w:hint="default"/>
      </w:rPr>
    </w:lvl>
    <w:lvl w:ilvl="8" w:tplc="040C0005" w:tentative="1">
      <w:start w:val="1"/>
      <w:numFmt w:val="bullet"/>
      <w:lvlText w:val=""/>
      <w:lvlJc w:val="left"/>
      <w:pPr>
        <w:ind w:left="9040" w:hanging="360"/>
      </w:pPr>
      <w:rPr>
        <w:rFonts w:ascii="Wingdings" w:hAnsi="Wingdings" w:hint="default"/>
      </w:rPr>
    </w:lvl>
  </w:abstractNum>
  <w:abstractNum w:abstractNumId="1" w15:restartNumberingAfterBreak="0">
    <w:nsid w:val="3AB62B0E"/>
    <w:multiLevelType w:val="hybridMultilevel"/>
    <w:tmpl w:val="F0A6CCA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54FB6199"/>
    <w:multiLevelType w:val="hybridMultilevel"/>
    <w:tmpl w:val="FAB211AA"/>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A3"/>
    <w:rsid w:val="00003F1F"/>
    <w:rsid w:val="00243870"/>
    <w:rsid w:val="004A03DD"/>
    <w:rsid w:val="00527D5A"/>
    <w:rsid w:val="005550A3"/>
    <w:rsid w:val="008A3A36"/>
    <w:rsid w:val="008E34A3"/>
    <w:rsid w:val="009F0C40"/>
    <w:rsid w:val="00A60D8D"/>
    <w:rsid w:val="00D84F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D945"/>
  <w15:docId w15:val="{2588B937-E949-4C54-A641-7C4E3D31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En-tte">
    <w:name w:val="header"/>
    <w:basedOn w:val="Normal"/>
    <w:link w:val="En-tteCar"/>
    <w:uiPriority w:val="99"/>
    <w:unhideWhenUsed/>
    <w:rsid w:val="004A03DD"/>
    <w:pPr>
      <w:tabs>
        <w:tab w:val="center" w:pos="4536"/>
        <w:tab w:val="right" w:pos="9072"/>
      </w:tabs>
      <w:spacing w:line="240" w:lineRule="auto"/>
    </w:pPr>
  </w:style>
  <w:style w:type="character" w:customStyle="1" w:styleId="En-tteCar">
    <w:name w:val="En-tête Car"/>
    <w:basedOn w:val="Policepardfaut"/>
    <w:link w:val="En-tte"/>
    <w:uiPriority w:val="99"/>
    <w:rsid w:val="004A03DD"/>
  </w:style>
  <w:style w:type="paragraph" w:styleId="Pieddepage">
    <w:name w:val="footer"/>
    <w:basedOn w:val="Normal"/>
    <w:link w:val="PieddepageCar"/>
    <w:uiPriority w:val="99"/>
    <w:unhideWhenUsed/>
    <w:rsid w:val="004A03DD"/>
    <w:pPr>
      <w:tabs>
        <w:tab w:val="center" w:pos="4536"/>
        <w:tab w:val="right" w:pos="9072"/>
      </w:tabs>
      <w:spacing w:line="240" w:lineRule="auto"/>
    </w:pPr>
  </w:style>
  <w:style w:type="character" w:customStyle="1" w:styleId="PieddepageCar">
    <w:name w:val="Pied de page Car"/>
    <w:basedOn w:val="Policepardfaut"/>
    <w:link w:val="Pieddepage"/>
    <w:uiPriority w:val="99"/>
    <w:rsid w:val="004A03DD"/>
  </w:style>
  <w:style w:type="character" w:styleId="Lienhypertexte">
    <w:name w:val="Hyperlink"/>
    <w:basedOn w:val="Policepardfaut"/>
    <w:uiPriority w:val="99"/>
    <w:unhideWhenUsed/>
    <w:rsid w:val="004A03DD"/>
    <w:rPr>
      <w:color w:val="0000FF" w:themeColor="hyperlink"/>
      <w:u w:val="single"/>
    </w:rPr>
  </w:style>
  <w:style w:type="paragraph" w:styleId="Paragraphedeliste">
    <w:name w:val="List Paragraph"/>
    <w:basedOn w:val="Normal"/>
    <w:uiPriority w:val="34"/>
    <w:qFormat/>
    <w:rsid w:val="00A60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xd.adobe.com/view/62289cfe-c4ab-430b-467c-53bebf6f61b9-1419/"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xd.adobe.com/view/601ba61d-80f2-4e89-41f7-0a42b2278829-162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rainmaiker/lola" TargetMode="External"/><Relationship Id="rId24" Type="http://schemas.openxmlformats.org/officeDocument/2006/relationships/hyperlink" Target="https://xd.adobe.com/view/601ba61d-80f2-4e89-41f7-0a42b2278829-162a/"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therainmaiker/lola" TargetMode="External"/><Relationship Id="rId28" Type="http://schemas.openxmlformats.org/officeDocument/2006/relationships/footer" Target="footer1.xml"/><Relationship Id="rId10" Type="http://schemas.openxmlformats.org/officeDocument/2006/relationships/hyperlink" Target="https://trello.com/b/dWkD6viR/design" TargetMode="External"/><Relationship Id="rId19" Type="http://schemas.openxmlformats.org/officeDocument/2006/relationships/hyperlink" Target="https://github.com/therainmaiker/lol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erainmaiker/lola" TargetMode="Externa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804</Words>
  <Characters>4423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youcode</cp:lastModifiedBy>
  <cp:revision>5</cp:revision>
  <dcterms:created xsi:type="dcterms:W3CDTF">2019-12-18T14:18:00Z</dcterms:created>
  <dcterms:modified xsi:type="dcterms:W3CDTF">2019-12-18T15:06:00Z</dcterms:modified>
</cp:coreProperties>
</file>