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7458C" w14:textId="4A46D782" w:rsidR="0060640B" w:rsidRDefault="009A33C5" w:rsidP="009A33C5">
      <w:pPr>
        <w:pStyle w:val="Subtitle"/>
      </w:pPr>
      <w:r>
        <w:t xml:space="preserve">Steps to set up Dynamic registration </w:t>
      </w:r>
      <w:proofErr w:type="spellStart"/>
      <w:r>
        <w:t>PoC</w:t>
      </w:r>
      <w:proofErr w:type="spellEnd"/>
      <w:r>
        <w:t xml:space="preserve"> functions </w:t>
      </w:r>
    </w:p>
    <w:p w14:paraId="54871AA3" w14:textId="77777777" w:rsidR="009A33C5" w:rsidRDefault="009A33C5" w:rsidP="003208BC"/>
    <w:p w14:paraId="75B3E5FF" w14:textId="77777777" w:rsidR="0060640B" w:rsidRDefault="0060640B" w:rsidP="003208BC">
      <w:pPr>
        <w:pStyle w:val="ListParagraph"/>
        <w:numPr>
          <w:ilvl w:val="0"/>
          <w:numId w:val="1"/>
        </w:numPr>
      </w:pPr>
      <w:r>
        <w:t xml:space="preserve">Create a function application and configure logging. </w:t>
      </w:r>
    </w:p>
    <w:p w14:paraId="118B552F" w14:textId="77777777" w:rsidR="002B76B5" w:rsidRDefault="002B76B5" w:rsidP="002B76B5">
      <w:pPr>
        <w:pStyle w:val="ListParagraph"/>
      </w:pPr>
      <w:r>
        <w:t>Login to OCI console with a user who has permissions to manage function service.</w:t>
      </w:r>
    </w:p>
    <w:p w14:paraId="294FB522" w14:textId="77777777" w:rsidR="002B76B5" w:rsidRDefault="002B76B5" w:rsidP="002B76B5">
      <w:pPr>
        <w:pStyle w:val="ListParagraph"/>
      </w:pPr>
      <w:r>
        <w:t>Navigate to Developer services-&gt;Functions</w:t>
      </w:r>
    </w:p>
    <w:p w14:paraId="71E490A5" w14:textId="77777777" w:rsidR="002B76B5" w:rsidRDefault="002B76B5" w:rsidP="002B76B5">
      <w:pPr>
        <w:pStyle w:val="ListParagraph"/>
      </w:pPr>
      <w:r>
        <w:rPr>
          <w:noProof/>
        </w:rPr>
        <w:drawing>
          <wp:inline distT="0" distB="0" distL="0" distR="0" wp14:anchorId="760978CC" wp14:editId="646C16FA">
            <wp:extent cx="3740521" cy="4286673"/>
            <wp:effectExtent l="0" t="0" r="0" b="6350"/>
            <wp:docPr id="3" name="Picture 3" descr="/Users/mvaisham/Desktop/Screen Shot 2020-09-11 at 12.49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vaisham/Desktop/Screen Shot 2020-09-11 at 12.49.3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01" cy="428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0C17" w14:textId="77777777" w:rsidR="002B76B5" w:rsidRDefault="002B76B5" w:rsidP="002B76B5">
      <w:pPr>
        <w:pStyle w:val="ListParagraph"/>
      </w:pPr>
    </w:p>
    <w:p w14:paraId="2C72BBD4" w14:textId="77777777" w:rsidR="002B76B5" w:rsidRDefault="002B76B5" w:rsidP="002B76B5">
      <w:pPr>
        <w:pStyle w:val="ListParagraph"/>
      </w:pPr>
      <w:r>
        <w:t>Create a new application</w:t>
      </w:r>
    </w:p>
    <w:p w14:paraId="489C75F4" w14:textId="77777777" w:rsidR="002B76B5" w:rsidRDefault="002B76B5" w:rsidP="002B76B5">
      <w:pPr>
        <w:pStyle w:val="ListParagraph"/>
      </w:pPr>
    </w:p>
    <w:p w14:paraId="3565E57D" w14:textId="77777777" w:rsidR="00C2765B" w:rsidRDefault="00C2765B" w:rsidP="002B76B5">
      <w:pPr>
        <w:pStyle w:val="ListParagraph"/>
      </w:pPr>
      <w:r>
        <w:rPr>
          <w:noProof/>
        </w:rPr>
        <w:lastRenderedPageBreak/>
        <w:drawing>
          <wp:inline distT="0" distB="0" distL="0" distR="0" wp14:anchorId="21BA722D" wp14:editId="08BAFDC5">
            <wp:extent cx="5935345" cy="2827655"/>
            <wp:effectExtent l="0" t="0" r="8255" b="0"/>
            <wp:docPr id="4" name="Picture 4" descr="/Users/mvaisham/Desktop/Screen Shot 2020-09-11 at 12.51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vaisham/Desktop/Screen Shot 2020-09-11 at 12.51.0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A9B4" w14:textId="77777777" w:rsidR="002B76B5" w:rsidRDefault="002B76B5" w:rsidP="002B76B5">
      <w:pPr>
        <w:pStyle w:val="ListParagraph"/>
      </w:pPr>
    </w:p>
    <w:p w14:paraId="23782832" w14:textId="77777777" w:rsidR="00C2765B" w:rsidRDefault="00C2765B" w:rsidP="002B76B5">
      <w:pPr>
        <w:pStyle w:val="ListParagraph"/>
      </w:pPr>
      <w:r>
        <w:t>Use Instructions available in the “getting started” section for using cloud shell to create/deploy/invoke functions.</w:t>
      </w:r>
    </w:p>
    <w:p w14:paraId="25204FD0" w14:textId="7863CD07" w:rsidR="001C182A" w:rsidRDefault="001C182A" w:rsidP="002B76B5">
      <w:pPr>
        <w:pStyle w:val="ListParagraph"/>
      </w:pPr>
      <w:r>
        <w:rPr>
          <w:noProof/>
        </w:rPr>
        <w:drawing>
          <wp:inline distT="0" distB="0" distL="0" distR="0" wp14:anchorId="27BD8573" wp14:editId="2CB542A7">
            <wp:extent cx="5935345" cy="2827655"/>
            <wp:effectExtent l="0" t="0" r="8255" b="0"/>
            <wp:docPr id="5" name="Picture 5" descr="../Desktop/Screen%20Shot%202020-09-11%20at%2012.51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20-09-11%20at%2012.51.0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DCC8" w14:textId="77777777" w:rsidR="00C2765B" w:rsidRDefault="00C2765B" w:rsidP="002B76B5">
      <w:pPr>
        <w:pStyle w:val="ListParagraph"/>
      </w:pPr>
    </w:p>
    <w:p w14:paraId="5CE4BD98" w14:textId="77777777" w:rsidR="00C2765B" w:rsidRPr="00C2765B" w:rsidRDefault="00C2765B" w:rsidP="00C2765B">
      <w:pPr>
        <w:rPr>
          <w:rFonts w:ascii="Times New Roman" w:eastAsia="Times New Roman" w:hAnsi="Times New Roman" w:cs="Times New Roman"/>
        </w:rPr>
      </w:pPr>
      <w:r>
        <w:t xml:space="preserve">Additional reference - </w:t>
      </w:r>
      <w:r w:rsidRPr="00C2765B">
        <w:rPr>
          <w:rFonts w:ascii="Times New Roman" w:eastAsia="Times New Roman" w:hAnsi="Times New Roman" w:cs="Times New Roman"/>
        </w:rPr>
        <w:fldChar w:fldCharType="begin"/>
      </w:r>
      <w:r w:rsidRPr="00C2765B">
        <w:rPr>
          <w:rFonts w:ascii="Times New Roman" w:eastAsia="Times New Roman" w:hAnsi="Times New Roman" w:cs="Times New Roman"/>
        </w:rPr>
        <w:instrText xml:space="preserve"> HYPERLINK "https://www.ateam-oracle.com/jumpstart-your-functions-as-a-service-journey-in-oci-with-cloud-shell" </w:instrText>
      </w:r>
      <w:r w:rsidRPr="00C2765B">
        <w:rPr>
          <w:rFonts w:ascii="Times New Roman" w:eastAsia="Times New Roman" w:hAnsi="Times New Roman" w:cs="Times New Roman"/>
        </w:rPr>
        <w:fldChar w:fldCharType="separate"/>
      </w:r>
      <w:hyperlink r:id="rId7" w:history="1">
        <w:r w:rsidRPr="00C2765B">
          <w:rPr>
            <w:rFonts w:ascii="Times New Roman" w:eastAsia="Times New Roman" w:hAnsi="Times New Roman" w:cs="Times New Roman"/>
            <w:color w:val="0000FF"/>
            <w:u w:val="single"/>
          </w:rPr>
          <w:t>https://www.ateam-oracle.com/jumpstart-your-functions-as-a-service-journey-in-oci-with-cloud-shell</w:t>
        </w:r>
      </w:hyperlink>
    </w:p>
    <w:p w14:paraId="4E4A615C" w14:textId="77777777" w:rsidR="00C2765B" w:rsidRPr="00C2765B" w:rsidRDefault="00C2765B" w:rsidP="00C2765B">
      <w:pPr>
        <w:ind w:firstLine="360"/>
        <w:rPr>
          <w:rFonts w:ascii="Arial" w:eastAsia="Times New Roman" w:hAnsi="Arial" w:cs="Arial"/>
          <w:color w:val="660099"/>
          <w:u w:val="single"/>
          <w:shd w:val="clear" w:color="auto" w:fill="FFFFFF"/>
        </w:rPr>
      </w:pPr>
    </w:p>
    <w:p w14:paraId="1685EAE7" w14:textId="77777777" w:rsidR="00C2765B" w:rsidRDefault="00C2765B" w:rsidP="00C2765B">
      <w:r w:rsidRPr="00C2765B">
        <w:rPr>
          <w:rFonts w:ascii="Times New Roman" w:eastAsia="Times New Roman" w:hAnsi="Times New Roman" w:cs="Times New Roman"/>
        </w:rPr>
        <w:fldChar w:fldCharType="end"/>
      </w:r>
    </w:p>
    <w:p w14:paraId="2A9169A6" w14:textId="77777777" w:rsidR="00C2765B" w:rsidRDefault="00C2765B" w:rsidP="002B76B5">
      <w:pPr>
        <w:pStyle w:val="ListParagraph"/>
      </w:pPr>
    </w:p>
    <w:p w14:paraId="278ED4F5" w14:textId="676CDA91" w:rsidR="006E0D5F" w:rsidRDefault="00C2765B" w:rsidP="003208BC">
      <w:pPr>
        <w:pStyle w:val="ListParagraph"/>
        <w:numPr>
          <w:ilvl w:val="0"/>
          <w:numId w:val="1"/>
        </w:numPr>
      </w:pPr>
      <w:r>
        <w:t xml:space="preserve">Once the cloud shell is </w:t>
      </w:r>
      <w:r w:rsidR="005A300D">
        <w:t xml:space="preserve">connected and </w:t>
      </w:r>
      <w:r>
        <w:t>ready, g</w:t>
      </w:r>
      <w:r w:rsidR="003208BC">
        <w:t xml:space="preserve">et the functions code from </w:t>
      </w:r>
      <w:proofErr w:type="spellStart"/>
      <w:r w:rsidR="003208BC">
        <w:t>github</w:t>
      </w:r>
      <w:proofErr w:type="spellEnd"/>
      <w:r w:rsidR="003208BC">
        <w:t xml:space="preserve"> or unzip it </w:t>
      </w:r>
    </w:p>
    <w:p w14:paraId="5CC1158E" w14:textId="77777777" w:rsidR="001C182A" w:rsidRDefault="001C182A" w:rsidP="001C182A">
      <w:pPr>
        <w:pStyle w:val="ListParagraph"/>
      </w:pPr>
    </w:p>
    <w:p w14:paraId="2D8C71B4" w14:textId="189BD313" w:rsidR="0060640B" w:rsidRDefault="0060640B" w:rsidP="001C182A">
      <w:pPr>
        <w:pStyle w:val="ListParagraph"/>
      </w:pPr>
      <w:r>
        <w:t xml:space="preserve">Deploy </w:t>
      </w:r>
      <w:r w:rsidR="00477175">
        <w:t xml:space="preserve">authorizer and </w:t>
      </w:r>
      <w:proofErr w:type="spellStart"/>
      <w:r w:rsidR="00477175">
        <w:t>dynamicreg</w:t>
      </w:r>
      <w:proofErr w:type="spellEnd"/>
      <w:r w:rsidR="00477175">
        <w:t xml:space="preserve"> </w:t>
      </w:r>
      <w:r>
        <w:t>functions</w:t>
      </w:r>
    </w:p>
    <w:p w14:paraId="07582CF3" w14:textId="7B7DC29D" w:rsidR="001C182A" w:rsidRDefault="001C182A" w:rsidP="001C182A">
      <w:pPr>
        <w:pStyle w:val="ListParagraph"/>
      </w:pPr>
      <w:r>
        <w:t>Change directory to each function’s code directory</w:t>
      </w:r>
      <w:r w:rsidR="00526C6E">
        <w:t xml:space="preserve"> and run </w:t>
      </w:r>
      <w:proofErr w:type="spellStart"/>
      <w:r w:rsidR="00526C6E">
        <w:t>fn</w:t>
      </w:r>
      <w:proofErr w:type="spellEnd"/>
      <w:r w:rsidR="00526C6E">
        <w:t xml:space="preserve"> deploy command per function-</w:t>
      </w:r>
    </w:p>
    <w:p w14:paraId="7835C9F4" w14:textId="77777777" w:rsidR="00477175" w:rsidRDefault="00477175" w:rsidP="00477175">
      <w:pPr>
        <w:pStyle w:val="ListParagraph"/>
      </w:pPr>
    </w:p>
    <w:p w14:paraId="7BC6DA2F" w14:textId="3C53DA4F" w:rsidR="00FA5339" w:rsidRDefault="001C182A" w:rsidP="00477175">
      <w:pPr>
        <w:pStyle w:val="ListParagraph"/>
      </w:pPr>
      <w:r>
        <w:rPr>
          <w:noProof/>
        </w:rPr>
        <w:drawing>
          <wp:inline distT="0" distB="0" distL="0" distR="0" wp14:anchorId="718905A0" wp14:editId="1A6F5671">
            <wp:extent cx="5935345" cy="1541145"/>
            <wp:effectExtent l="0" t="0" r="8255" b="8255"/>
            <wp:docPr id="6" name="Picture 6" descr="../Desktop/Screen%20Shot%202020-09-11%20at%203.36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20-09-11%20at%203.36.4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9C92" w14:textId="77777777" w:rsidR="0068294A" w:rsidRDefault="0068294A" w:rsidP="00477175">
      <w:pPr>
        <w:pStyle w:val="ListParagraph"/>
      </w:pPr>
    </w:p>
    <w:p w14:paraId="4291880E" w14:textId="08C9DBA2" w:rsidR="00477175" w:rsidRDefault="00477175" w:rsidP="00477175">
      <w:pPr>
        <w:pStyle w:val="ListParagraph"/>
      </w:pPr>
    </w:p>
    <w:p w14:paraId="2CFD3F98" w14:textId="48CABF79" w:rsidR="00477175" w:rsidRDefault="00477175" w:rsidP="00477175">
      <w:pPr>
        <w:pStyle w:val="ListParagraph"/>
      </w:pPr>
    </w:p>
    <w:p w14:paraId="7FF2D0CA" w14:textId="77777777" w:rsidR="003828A7" w:rsidRDefault="003828A7" w:rsidP="003208BC">
      <w:pPr>
        <w:pStyle w:val="ListParagraph"/>
        <w:numPr>
          <w:ilvl w:val="0"/>
          <w:numId w:val="1"/>
        </w:numPr>
      </w:pPr>
      <w:r>
        <w:t>Setup function configuration</w:t>
      </w:r>
    </w:p>
    <w:p w14:paraId="11D54C64" w14:textId="13FE22FD" w:rsidR="00D03DED" w:rsidRDefault="00D03DED" w:rsidP="00D03DED">
      <w:pPr>
        <w:pStyle w:val="ListParagraph"/>
      </w:pPr>
      <w:r>
        <w:t>Ensure the functions are deployed. For each function, configure properties.</w:t>
      </w:r>
    </w:p>
    <w:p w14:paraId="1791118A" w14:textId="5BF389CE" w:rsidR="00D03DED" w:rsidRDefault="00D03DED" w:rsidP="00D03DED">
      <w:pPr>
        <w:pStyle w:val="ListParagraph"/>
      </w:pPr>
      <w:r>
        <w:rPr>
          <w:noProof/>
        </w:rPr>
        <w:drawing>
          <wp:inline distT="0" distB="0" distL="0" distR="0" wp14:anchorId="35263C72" wp14:editId="46022934">
            <wp:extent cx="5926455" cy="1397000"/>
            <wp:effectExtent l="0" t="0" r="0" b="0"/>
            <wp:docPr id="9" name="Picture 9" descr="../Desktop/Screen%20Shot%202020-09-11%20at%201.43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reen%20Shot%202020-09-11%20at%201.43.21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EF1B" w14:textId="6D83E123" w:rsidR="00526C6E" w:rsidRDefault="00D03DED" w:rsidP="00D03DED">
      <w:pPr>
        <w:pStyle w:val="ListParagraph"/>
        <w:numPr>
          <w:ilvl w:val="0"/>
          <w:numId w:val="2"/>
        </w:numPr>
      </w:pPr>
      <w:r>
        <w:t>Authorizer function</w:t>
      </w:r>
      <w:r w:rsidR="007622BD">
        <w:t xml:space="preserve"> – Configure a secret password used by the client to invoke dynamic registration endpoint.</w:t>
      </w:r>
    </w:p>
    <w:p w14:paraId="28FA7C7A" w14:textId="77777777" w:rsidR="00D03DED" w:rsidRDefault="00D03DED" w:rsidP="00D03DED">
      <w:pPr>
        <w:pStyle w:val="ListParagraph"/>
        <w:ind w:left="1800"/>
      </w:pPr>
    </w:p>
    <w:p w14:paraId="13BF2BAA" w14:textId="0C078343" w:rsidR="00123777" w:rsidRDefault="007622BD" w:rsidP="00D03DED">
      <w:pPr>
        <w:pStyle w:val="ListParagraph"/>
        <w:ind w:left="1800"/>
      </w:pPr>
      <w:r>
        <w:rPr>
          <w:noProof/>
        </w:rPr>
        <w:drawing>
          <wp:inline distT="0" distB="0" distL="0" distR="0" wp14:anchorId="0F85CA03" wp14:editId="7087279C">
            <wp:extent cx="5926455" cy="1608455"/>
            <wp:effectExtent l="0" t="0" r="0" b="0"/>
            <wp:docPr id="7" name="Picture 7" descr="../Desktop/Screen%20Shot%202020-09-11%20at%203.42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20-09-11%20at%203.42.4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4D21" w14:textId="799630A6" w:rsidR="00D03DED" w:rsidRDefault="00D03DED" w:rsidP="00D03DED">
      <w:pPr>
        <w:pStyle w:val="ListParagraph"/>
        <w:ind w:left="1800"/>
      </w:pPr>
    </w:p>
    <w:p w14:paraId="3C26E38E" w14:textId="5113071A" w:rsidR="00D03DED" w:rsidRDefault="00D03DED" w:rsidP="00D03DED">
      <w:pPr>
        <w:pStyle w:val="ListParagraph"/>
        <w:numPr>
          <w:ilvl w:val="0"/>
          <w:numId w:val="2"/>
        </w:numPr>
      </w:pPr>
      <w:r>
        <w:t>Dynamic Registration</w:t>
      </w:r>
    </w:p>
    <w:p w14:paraId="474A37E8" w14:textId="77777777" w:rsidR="00123777" w:rsidRDefault="00123777" w:rsidP="00123777">
      <w:pPr>
        <w:pStyle w:val="ListParagraph"/>
        <w:ind w:left="1800"/>
      </w:pPr>
    </w:p>
    <w:p w14:paraId="68B7793C" w14:textId="396432D4" w:rsidR="00B56F0F" w:rsidRDefault="007622BD" w:rsidP="00123777">
      <w:pPr>
        <w:pStyle w:val="ListParagraph"/>
        <w:ind w:left="1800"/>
      </w:pPr>
      <w:r>
        <w:rPr>
          <w:noProof/>
        </w:rPr>
        <w:drawing>
          <wp:inline distT="0" distB="0" distL="0" distR="0" wp14:anchorId="29508079" wp14:editId="7EDE8368">
            <wp:extent cx="5926455" cy="2049145"/>
            <wp:effectExtent l="0" t="0" r="0" b="8255"/>
            <wp:docPr id="8" name="Picture 8" descr="../Desktop/Screen%20Shot%202020-09-11%20at%204.04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20-09-11%20at%204.04.28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B56E" w14:textId="77777777" w:rsidR="00477175" w:rsidRDefault="00477175" w:rsidP="00477175">
      <w:pPr>
        <w:pStyle w:val="ListParagraph"/>
      </w:pPr>
    </w:p>
    <w:p w14:paraId="2140E3C0" w14:textId="77777777" w:rsidR="0060640B" w:rsidRDefault="00C0491B" w:rsidP="003208BC">
      <w:pPr>
        <w:pStyle w:val="ListParagraph"/>
        <w:numPr>
          <w:ilvl w:val="0"/>
          <w:numId w:val="1"/>
        </w:numPr>
      </w:pPr>
      <w:r>
        <w:t>Create a public</w:t>
      </w:r>
      <w:r w:rsidR="0060640B">
        <w:t xml:space="preserve"> API Gateway</w:t>
      </w:r>
    </w:p>
    <w:p w14:paraId="516DF4B8" w14:textId="77777777" w:rsidR="00D91416" w:rsidRPr="00D91416" w:rsidRDefault="00A54CA4" w:rsidP="00D91416">
      <w:pPr>
        <w:pStyle w:val="ListParagraph"/>
        <w:rPr>
          <w:rFonts w:ascii="Times New Roman" w:eastAsia="Times New Roman" w:hAnsi="Times New Roman" w:cs="Times New Roman"/>
        </w:rPr>
      </w:pPr>
      <w:hyperlink r:id="rId12" w:history="1">
        <w:r w:rsidR="00D91416" w:rsidRPr="00D91416">
          <w:rPr>
            <w:rFonts w:ascii="Times New Roman" w:eastAsia="Times New Roman" w:hAnsi="Times New Roman" w:cs="Times New Roman"/>
            <w:color w:val="0000FF"/>
            <w:u w:val="single"/>
          </w:rPr>
          <w:t>https://docs.cloud.oracle.com/en-us/iaas/Content/APIGateway/Tasks/apigatewaycreatinggateway.htm</w:t>
        </w:r>
      </w:hyperlink>
    </w:p>
    <w:p w14:paraId="02522AFD" w14:textId="77777777" w:rsidR="00D91416" w:rsidRDefault="00D91416" w:rsidP="00D91416">
      <w:pPr>
        <w:pStyle w:val="ListParagraph"/>
      </w:pPr>
    </w:p>
    <w:p w14:paraId="2547CDDB" w14:textId="77777777" w:rsidR="0060640B" w:rsidRDefault="0060640B" w:rsidP="001B2F3D">
      <w:pPr>
        <w:pStyle w:val="ListParagraph"/>
        <w:numPr>
          <w:ilvl w:val="1"/>
          <w:numId w:val="1"/>
        </w:numPr>
      </w:pPr>
      <w:r>
        <w:t xml:space="preserve">Create a </w:t>
      </w:r>
      <w:r w:rsidR="001B2F3D">
        <w:t xml:space="preserve">new </w:t>
      </w:r>
      <w:r>
        <w:t>deployment</w:t>
      </w:r>
      <w:r w:rsidR="001B2F3D">
        <w:t xml:space="preserve"> – Provide a name</w:t>
      </w:r>
    </w:p>
    <w:p w14:paraId="4EB108E7" w14:textId="77777777" w:rsidR="0060640B" w:rsidRDefault="0060640B" w:rsidP="001B2F3D">
      <w:pPr>
        <w:pStyle w:val="ListParagraph"/>
        <w:numPr>
          <w:ilvl w:val="1"/>
          <w:numId w:val="1"/>
        </w:numPr>
      </w:pPr>
      <w:r>
        <w:t>Create an authentication policy</w:t>
      </w:r>
      <w:r w:rsidR="001B2F3D">
        <w:t xml:space="preserve"> </w:t>
      </w:r>
      <w:r w:rsidR="002B76B5">
        <w:t xml:space="preserve">and use ‘authorizer’ </w:t>
      </w:r>
      <w:proofErr w:type="spellStart"/>
      <w:r w:rsidR="002B76B5">
        <w:t>fn</w:t>
      </w:r>
      <w:proofErr w:type="spellEnd"/>
      <w:r w:rsidR="002B76B5">
        <w:t xml:space="preserve"> to perform custom authentication. </w:t>
      </w:r>
    </w:p>
    <w:p w14:paraId="78AF5530" w14:textId="77777777" w:rsidR="002B76B5" w:rsidRDefault="002B76B5" w:rsidP="002B76B5">
      <w:pPr>
        <w:pStyle w:val="ListParagraph"/>
        <w:ind w:left="1440"/>
      </w:pPr>
      <w:r>
        <w:rPr>
          <w:noProof/>
        </w:rPr>
        <w:drawing>
          <wp:inline distT="0" distB="0" distL="0" distR="0" wp14:anchorId="3B28C5EA" wp14:editId="263D84C4">
            <wp:extent cx="5935345" cy="4300855"/>
            <wp:effectExtent l="0" t="0" r="8255" b="0"/>
            <wp:docPr id="1" name="Picture 1" descr="/Users/mvaisham/Desktop/Screen Shot 2020-09-11 at 12.44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vaisham/Desktop/Screen Shot 2020-09-11 at 12.44.5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1961" w14:textId="77777777" w:rsidR="001B2F3D" w:rsidRDefault="001B2F3D" w:rsidP="001B2F3D">
      <w:pPr>
        <w:pStyle w:val="ListParagraph"/>
        <w:ind w:left="1440"/>
      </w:pPr>
    </w:p>
    <w:p w14:paraId="102EA3B0" w14:textId="77777777" w:rsidR="0060640B" w:rsidRDefault="003828A7" w:rsidP="001B2F3D">
      <w:pPr>
        <w:pStyle w:val="ListParagraph"/>
        <w:numPr>
          <w:ilvl w:val="1"/>
          <w:numId w:val="1"/>
        </w:numPr>
      </w:pPr>
      <w:r>
        <w:t>Create a route</w:t>
      </w:r>
    </w:p>
    <w:p w14:paraId="684A5DBE" w14:textId="77777777" w:rsidR="002B76B5" w:rsidRDefault="002B76B5" w:rsidP="002B76B5">
      <w:pPr>
        <w:pStyle w:val="ListParagraph"/>
        <w:ind w:left="1440"/>
      </w:pPr>
    </w:p>
    <w:p w14:paraId="07FB34D1" w14:textId="77777777" w:rsidR="002B76B5" w:rsidRDefault="002B76B5" w:rsidP="002B76B5">
      <w:pPr>
        <w:pStyle w:val="ListParagraph"/>
        <w:ind w:left="1440"/>
      </w:pPr>
    </w:p>
    <w:p w14:paraId="4B25F3E4" w14:textId="77777777" w:rsidR="002B76B5" w:rsidRDefault="002B76B5" w:rsidP="002B76B5">
      <w:pPr>
        <w:pStyle w:val="ListParagraph"/>
        <w:ind w:left="1440"/>
      </w:pPr>
    </w:p>
    <w:p w14:paraId="0A0A53FD" w14:textId="77777777" w:rsidR="002B76B5" w:rsidRDefault="002B76B5" w:rsidP="002B76B5">
      <w:pPr>
        <w:pStyle w:val="ListParagraph"/>
        <w:ind w:left="1440"/>
      </w:pPr>
      <w:r>
        <w:rPr>
          <w:noProof/>
        </w:rPr>
        <w:drawing>
          <wp:inline distT="0" distB="0" distL="0" distR="0" wp14:anchorId="66834A93" wp14:editId="55D0C51D">
            <wp:extent cx="5926455" cy="1837055"/>
            <wp:effectExtent l="0" t="0" r="0" b="0"/>
            <wp:docPr id="2" name="Picture 2" descr="/Users/mvaisham/Desktop/Screen Shot 2020-09-11 at 12.47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vaisham/Desktop/Screen Shot 2020-09-11 at 12.47.19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C270" w14:textId="77777777" w:rsidR="002B76B5" w:rsidRDefault="002B76B5" w:rsidP="002B76B5">
      <w:pPr>
        <w:pStyle w:val="ListParagraph"/>
        <w:ind w:left="1440"/>
      </w:pPr>
    </w:p>
    <w:p w14:paraId="6DE41EFF" w14:textId="77777777" w:rsidR="002B76B5" w:rsidRDefault="002B76B5" w:rsidP="002B76B5">
      <w:pPr>
        <w:pStyle w:val="ListParagraph"/>
        <w:ind w:left="1440"/>
      </w:pPr>
    </w:p>
    <w:p w14:paraId="63861472" w14:textId="77777777" w:rsidR="002B76B5" w:rsidRDefault="002B76B5" w:rsidP="002B76B5">
      <w:pPr>
        <w:pStyle w:val="ListParagraph"/>
        <w:ind w:left="1440"/>
      </w:pPr>
      <w:r>
        <w:t>Save your API gateway configuration.</w:t>
      </w:r>
    </w:p>
    <w:p w14:paraId="29CB4457" w14:textId="77777777" w:rsidR="003828A7" w:rsidRDefault="003828A7" w:rsidP="003208BC">
      <w:pPr>
        <w:pStyle w:val="ListParagraph"/>
        <w:numPr>
          <w:ilvl w:val="0"/>
          <w:numId w:val="1"/>
        </w:numPr>
      </w:pPr>
      <w:r>
        <w:t>Test</w:t>
      </w:r>
    </w:p>
    <w:p w14:paraId="53FEC735" w14:textId="67A29D74" w:rsidR="007622BD" w:rsidRDefault="00043536" w:rsidP="007622BD">
      <w:pPr>
        <w:pStyle w:val="ListParagraph"/>
      </w:pPr>
      <w:r>
        <w:t>Copy the API gateway’s deployment endpoint</w:t>
      </w:r>
    </w:p>
    <w:p w14:paraId="444D6182" w14:textId="03C9FCC2" w:rsidR="00043536" w:rsidRDefault="00043536" w:rsidP="007622BD">
      <w:pPr>
        <w:pStyle w:val="ListParagraph"/>
      </w:pPr>
    </w:p>
    <w:p w14:paraId="76F245A9" w14:textId="52892A5F" w:rsidR="00043536" w:rsidRDefault="00043536" w:rsidP="007622BD">
      <w:pPr>
        <w:pStyle w:val="ListParagraph"/>
      </w:pPr>
      <w:r>
        <w:rPr>
          <w:noProof/>
        </w:rPr>
        <w:drawing>
          <wp:inline distT="0" distB="0" distL="0" distR="0" wp14:anchorId="582DD3DA" wp14:editId="10E594C6">
            <wp:extent cx="5935345" cy="1379855"/>
            <wp:effectExtent l="0" t="0" r="8255" b="0"/>
            <wp:docPr id="12" name="Picture 12" descr="../Desktop/Screen%20Shot%202020-09-11%20at%204.32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20-09-11%20at%204.32.53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726C" w14:textId="77777777" w:rsidR="00043536" w:rsidRDefault="00043536" w:rsidP="007622BD">
      <w:pPr>
        <w:pStyle w:val="ListParagraph"/>
      </w:pPr>
    </w:p>
    <w:p w14:paraId="1EB53E5E" w14:textId="47FB1326" w:rsidR="00043536" w:rsidRDefault="00043536" w:rsidP="007622BD">
      <w:pPr>
        <w:pStyle w:val="ListParagraph"/>
      </w:pPr>
      <w:r>
        <w:t>and concatenate it with the route path</w:t>
      </w:r>
      <w:r w:rsidR="00A54CA4">
        <w:t xml:space="preserve"> configured in step # 4.c</w:t>
      </w:r>
    </w:p>
    <w:p w14:paraId="061A7798" w14:textId="77777777" w:rsidR="00A54CA4" w:rsidRDefault="00A54CA4" w:rsidP="007622BD">
      <w:pPr>
        <w:pStyle w:val="ListParagraph"/>
      </w:pPr>
    </w:p>
    <w:p w14:paraId="47425560" w14:textId="56D220B6" w:rsidR="00A54CA4" w:rsidRDefault="00A54CA4" w:rsidP="007622BD">
      <w:pPr>
        <w:pStyle w:val="ListParagraph"/>
      </w:pPr>
      <w:r>
        <w:t xml:space="preserve">Test - </w:t>
      </w:r>
    </w:p>
    <w:p w14:paraId="1D0714F1" w14:textId="00B41825" w:rsidR="00A54CA4" w:rsidRDefault="00A54CA4" w:rsidP="00A54CA4">
      <w:pPr>
        <w:pStyle w:val="HTMLPreformatted"/>
        <w:spacing w:before="60" w:after="60"/>
        <w:ind w:left="720"/>
        <w:rPr>
          <w:color w:val="1D1C1D"/>
          <w:sz w:val="18"/>
          <w:szCs w:val="18"/>
        </w:rPr>
      </w:pPr>
      <w:r>
        <w:rPr>
          <w:rStyle w:val="c-mrkdwnhighlight"/>
          <w:color w:val="1D1C1D"/>
          <w:sz w:val="18"/>
          <w:szCs w:val="18"/>
        </w:rPr>
        <w:t>curl</w:t>
      </w:r>
      <w:r>
        <w:rPr>
          <w:color w:val="1D1C1D"/>
          <w:sz w:val="18"/>
          <w:szCs w:val="18"/>
        </w:rPr>
        <w:t xml:space="preserve"> -v -H 'Authorization: </w:t>
      </w:r>
      <w:r>
        <w:rPr>
          <w:color w:val="1D1C1D"/>
          <w:sz w:val="18"/>
          <w:szCs w:val="18"/>
        </w:rPr>
        <w:t>&lt;</w:t>
      </w:r>
      <w:proofErr w:type="spellStart"/>
      <w:r>
        <w:rPr>
          <w:color w:val="1D1C1D"/>
          <w:sz w:val="18"/>
          <w:szCs w:val="18"/>
        </w:rPr>
        <w:t>configured_secret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t>' -d @</w:t>
      </w:r>
      <w:proofErr w:type="spellStart"/>
      <w:proofErr w:type="gramStart"/>
      <w:r>
        <w:rPr>
          <w:color w:val="1D1C1D"/>
          <w:sz w:val="18"/>
          <w:szCs w:val="18"/>
        </w:rPr>
        <w:t>sample_requests</w:t>
      </w:r>
      <w:proofErr w:type="spellEnd"/>
      <w:r>
        <w:rPr>
          <w:color w:val="1D1C1D"/>
          <w:sz w:val="18"/>
          <w:szCs w:val="18"/>
        </w:rPr>
        <w:t xml:space="preserve">/1_simple.json  </w:t>
      </w:r>
      <w:r w:rsidRPr="00A54CA4">
        <w:rPr>
          <w:color w:val="1D1C1D"/>
          <w:sz w:val="18"/>
          <w:szCs w:val="18"/>
        </w:rPr>
        <w:t>https</w:t>
      </w:r>
      <w:proofErr w:type="gramEnd"/>
      <w:r w:rsidRPr="00A54CA4">
        <w:rPr>
          <w:color w:val="1D1C1D"/>
          <w:sz w:val="18"/>
          <w:szCs w:val="18"/>
        </w:rPr>
        <w:t>://&lt;api_gateway_deployment_endpoint&gt;</w:t>
      </w:r>
      <w:r>
        <w:rPr>
          <w:color w:val="1D1C1D"/>
          <w:sz w:val="18"/>
          <w:szCs w:val="18"/>
        </w:rPr>
        <w:t>/&lt;route_path&gt;</w:t>
      </w:r>
    </w:p>
    <w:p w14:paraId="406AAD14" w14:textId="77777777" w:rsidR="00A54CA4" w:rsidRDefault="00A54CA4" w:rsidP="007622BD">
      <w:pPr>
        <w:pStyle w:val="ListParagraph"/>
      </w:pPr>
    </w:p>
    <w:p w14:paraId="2A266C40" w14:textId="77777777" w:rsidR="00043536" w:rsidRDefault="00043536" w:rsidP="007622BD">
      <w:pPr>
        <w:pStyle w:val="ListParagraph"/>
      </w:pPr>
      <w:bookmarkStart w:id="0" w:name="_GoBack"/>
      <w:bookmarkEnd w:id="0"/>
    </w:p>
    <w:sectPr w:rsidR="00043536" w:rsidSect="005B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05280"/>
    <w:multiLevelType w:val="hybridMultilevel"/>
    <w:tmpl w:val="2070D66C"/>
    <w:lvl w:ilvl="0" w:tplc="F5A8F7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DDA09F3"/>
    <w:multiLevelType w:val="hybridMultilevel"/>
    <w:tmpl w:val="20245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BC"/>
    <w:rsid w:val="00043536"/>
    <w:rsid w:val="00123777"/>
    <w:rsid w:val="001B2F3D"/>
    <w:rsid w:val="001C182A"/>
    <w:rsid w:val="002B76B5"/>
    <w:rsid w:val="003208BC"/>
    <w:rsid w:val="003828A7"/>
    <w:rsid w:val="00477175"/>
    <w:rsid w:val="00526C6E"/>
    <w:rsid w:val="005A300D"/>
    <w:rsid w:val="005B4119"/>
    <w:rsid w:val="0060640B"/>
    <w:rsid w:val="0068294A"/>
    <w:rsid w:val="007569BE"/>
    <w:rsid w:val="007622BD"/>
    <w:rsid w:val="00995522"/>
    <w:rsid w:val="009A33C5"/>
    <w:rsid w:val="00A54CA4"/>
    <w:rsid w:val="00B56F0F"/>
    <w:rsid w:val="00B849C8"/>
    <w:rsid w:val="00C0491B"/>
    <w:rsid w:val="00C2765B"/>
    <w:rsid w:val="00D03DED"/>
    <w:rsid w:val="00D91416"/>
    <w:rsid w:val="00FA5339"/>
    <w:rsid w:val="00FC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C38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765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41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765B"/>
    <w:rPr>
      <w:rFonts w:ascii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C2765B"/>
    <w:rPr>
      <w:i/>
      <w:iCs/>
    </w:rPr>
  </w:style>
  <w:style w:type="character" w:customStyle="1" w:styleId="eipwbe">
    <w:name w:val="eipwbe"/>
    <w:basedOn w:val="DefaultParagraphFont"/>
    <w:rsid w:val="00C2765B"/>
  </w:style>
  <w:style w:type="paragraph" w:styleId="Title">
    <w:name w:val="Title"/>
    <w:basedOn w:val="Normal"/>
    <w:next w:val="Normal"/>
    <w:link w:val="TitleChar"/>
    <w:uiPriority w:val="10"/>
    <w:qFormat/>
    <w:rsid w:val="009A33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3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33C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CA4"/>
    <w:rPr>
      <w:rFonts w:ascii="Courier New" w:hAnsi="Courier New" w:cs="Courier New"/>
      <w:sz w:val="20"/>
      <w:szCs w:val="20"/>
    </w:rPr>
  </w:style>
  <w:style w:type="character" w:customStyle="1" w:styleId="c-mrkdwnhighlight">
    <w:name w:val="c-mrkdwn__highlight"/>
    <w:basedOn w:val="DefaultParagraphFont"/>
    <w:rsid w:val="00A54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781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s://docs.cloud.oracle.com/en-us/iaas/Content/APIGateway/Tasks/apigatewaycreatinggateway.htm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ateam-oracle.com/jumpstart-your-functions-as-a-service-journey-in-oci-with-cloud-shell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285</Words>
  <Characters>1628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Vaishampayan</dc:creator>
  <cp:keywords/>
  <dc:description/>
  <cp:lastModifiedBy>Manasi Vaishampayan</cp:lastModifiedBy>
  <cp:revision>4</cp:revision>
  <dcterms:created xsi:type="dcterms:W3CDTF">2020-09-11T13:46:00Z</dcterms:created>
  <dcterms:modified xsi:type="dcterms:W3CDTF">2020-09-11T20:38:00Z</dcterms:modified>
</cp:coreProperties>
</file>