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0"/>
          <w:szCs w:val="40"/>
        </w:rPr>
        <w:t>Faculdade de Engenharia da Universidade do Porto</w:t>
        <w:softHyphen/>
        <w:softHyphen/>
        <w:softHyphen/>
        <w:softHyphen/>
        <w:softHyphen/>
        <w:softHyphen/>
        <w:softHyphen/>
        <w:softHyphen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581525" cy="176276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b/>
          <w:sz w:val="40"/>
          <w:szCs w:val="40"/>
        </w:rPr>
        <w:t>Mestrado Integrado em Engenharia Informática e Computação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/>
      </w:pPr>
      <w:r>
        <w:rPr>
          <w:b/>
          <w:sz w:val="40"/>
          <w:szCs w:val="40"/>
        </w:rPr>
        <w:t>Sistemas Distribuídos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Grupo t5g04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>Bruno Piedade – up201505668</w:t>
      </w:r>
    </w:p>
    <w:p>
      <w:pPr>
        <w:pStyle w:val="Normal"/>
        <w:jc w:val="center"/>
        <w:rPr/>
      </w:pPr>
      <w:r>
        <w:rPr>
          <w:sz w:val="32"/>
          <w:szCs w:val="32"/>
        </w:rPr>
        <w:t>Danny Soares – up201505509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Descrição </w:t>
      </w:r>
      <w:r>
        <w:rPr>
          <w:b/>
          <w:sz w:val="28"/>
          <w:szCs w:val="28"/>
        </w:rPr>
        <w:t>do</w:t>
      </w:r>
      <w:r>
        <w:rPr>
          <w:b/>
          <w:sz w:val="28"/>
          <w:szCs w:val="28"/>
        </w:rPr>
        <w:t xml:space="preserve"> design e implementação de concorrência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ab/>
        <w:t xml:space="preserve">Para gerir a concorrência no nosso projeto, recorremos a uma implementação baseada em </w:t>
      </w:r>
      <w:r>
        <w:rPr>
          <w:i/>
          <w:iCs/>
          <w:sz w:val="24"/>
          <w:szCs w:val="24"/>
        </w:rPr>
        <w:t>threads</w:t>
      </w:r>
      <w:r>
        <w:rPr>
          <w:i w:val="false"/>
          <w:iCs w:val="false"/>
          <w:sz w:val="24"/>
          <w:szCs w:val="24"/>
        </w:rPr>
        <w:t xml:space="preserve"> e mutexes, </w:t>
      </w:r>
      <w:r>
        <w:rPr>
          <w:i w:val="false"/>
          <w:iCs w:val="false"/>
          <w:sz w:val="24"/>
          <w:szCs w:val="24"/>
        </w:rPr>
        <w:t>por forma a assegurar que é possível executar múltiplos pedidos sem que haja nenhum problema de concorrência.</w:t>
      </w:r>
    </w:p>
    <w:p>
      <w:pPr>
        <w:pStyle w:val="Normal"/>
        <w:jc w:val="both"/>
        <w:rPr/>
      </w:pPr>
      <w:r>
        <w:rPr>
          <w:sz w:val="24"/>
          <w:szCs w:val="24"/>
        </w:rPr>
        <w:tab/>
        <w:t xml:space="preserve">Para permitir a execução concorrente de múltiplos pedidos, foi usada uma </w:t>
      </w:r>
      <w:r>
        <w:rPr>
          <w:i/>
          <w:iCs/>
          <w:sz w:val="24"/>
          <w:szCs w:val="24"/>
        </w:rPr>
        <w:t>pool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da </w:t>
      </w:r>
      <w:r>
        <w:rPr>
          <w:sz w:val="24"/>
          <w:szCs w:val="24"/>
        </w:rPr>
        <w:t xml:space="preserve">classe </w:t>
      </w:r>
      <w:r>
        <w:rPr>
          <w:i/>
          <w:sz w:val="24"/>
          <w:szCs w:val="24"/>
        </w:rPr>
        <w:t>ThreadPoolExecutor,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gere </w:t>
      </w:r>
      <w:r>
        <w:rPr>
          <w:sz w:val="24"/>
          <w:szCs w:val="24"/>
        </w:rPr>
        <w:t xml:space="preserve">a execução das diferentes </w:t>
      </w:r>
      <w:r>
        <w:rPr>
          <w:i/>
          <w:sz w:val="24"/>
          <w:szCs w:val="24"/>
        </w:rPr>
        <w:t>threads</w:t>
      </w:r>
      <w:r>
        <w:rPr>
          <w:sz w:val="24"/>
          <w:szCs w:val="24"/>
        </w:rPr>
        <w:t xml:space="preserve">. Para cada pedido recebido é instanciado um objeto </w:t>
      </w:r>
      <w:r>
        <w:rPr>
          <w:i/>
          <w:sz w:val="24"/>
          <w:szCs w:val="24"/>
        </w:rPr>
        <w:t>Runnable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que processa</w:t>
      </w:r>
      <w:r>
        <w:rPr>
          <w:sz w:val="24"/>
          <w:szCs w:val="24"/>
        </w:rPr>
        <w:t xml:space="preserve"> a tarefa e, no caso do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protocolo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BACKUP e RESTORE,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guardada uma referência para o mesmo num </w:t>
      </w:r>
      <w:r>
        <w:rPr>
          <w:i/>
          <w:sz w:val="24"/>
          <w:szCs w:val="24"/>
        </w:rPr>
        <w:t>Map</w:t>
      </w:r>
      <w:r>
        <w:rPr>
          <w:sz w:val="24"/>
          <w:szCs w:val="24"/>
        </w:rPr>
        <w:t xml:space="preserve"> (classe </w:t>
      </w:r>
      <w:r>
        <w:rPr>
          <w:i/>
          <w:sz w:val="24"/>
          <w:szCs w:val="24"/>
        </w:rPr>
        <w:t>ConcurrentHashMap</w:t>
      </w:r>
      <w:r>
        <w:rPr>
          <w:sz w:val="24"/>
          <w:szCs w:val="24"/>
        </w:rPr>
        <w:t xml:space="preserve">), para permitir posteriores notificações aquando da receção de </w:t>
      </w:r>
      <w:r>
        <w:rPr>
          <w:sz w:val="24"/>
          <w:szCs w:val="24"/>
        </w:rPr>
        <w:t>mensagens</w:t>
      </w:r>
      <w:r>
        <w:rPr>
          <w:sz w:val="24"/>
          <w:szCs w:val="24"/>
        </w:rPr>
        <w:t xml:space="preserve"> relevante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para o pedido que está a ser processado. </w:t>
      </w:r>
      <w:r>
        <w:rPr>
          <w:sz w:val="24"/>
          <w:szCs w:val="24"/>
        </w:rPr>
        <w:t xml:space="preserve">Para garantir que os diferentes pedidos a ocorrer ao mesmo tempo não acedem </w:t>
      </w:r>
      <w:r>
        <w:rPr>
          <w:sz w:val="24"/>
          <w:szCs w:val="24"/>
        </w:rPr>
        <w:t>ao mesmo objeto</w:t>
      </w:r>
      <w:r>
        <w:rPr>
          <w:sz w:val="24"/>
          <w:szCs w:val="24"/>
        </w:rPr>
        <w:t xml:space="preserve"> ao mesmo tempo, utilizámos </w:t>
      </w:r>
      <w:r>
        <w:rPr>
          <w:i/>
          <w:iCs/>
          <w:sz w:val="24"/>
          <w:szCs w:val="24"/>
        </w:rPr>
        <w:t>mutexes</w:t>
      </w:r>
      <w:r>
        <w:rPr>
          <w:sz w:val="24"/>
          <w:szCs w:val="24"/>
        </w:rPr>
        <w:t xml:space="preserve"> da classe </w:t>
      </w:r>
      <w:r>
        <w:rPr>
          <w:i/>
          <w:iCs/>
          <w:sz w:val="24"/>
          <w:szCs w:val="24"/>
        </w:rPr>
        <w:t>ReentrantLock</w:t>
      </w:r>
      <w:r>
        <w:rPr>
          <w:i w:val="false"/>
          <w:iCs w:val="false"/>
          <w:sz w:val="24"/>
          <w:szCs w:val="24"/>
        </w:rPr>
        <w:t xml:space="preserve">, que fazem a gestão do acesso das múltiplas </w:t>
      </w:r>
      <w:r>
        <w:rPr>
          <w:i/>
          <w:iCs/>
          <w:sz w:val="24"/>
          <w:szCs w:val="24"/>
        </w:rPr>
        <w:t>threads</w:t>
      </w:r>
      <w:r>
        <w:rPr>
          <w:i w:val="false"/>
          <w:iCs w:val="false"/>
          <w:sz w:val="24"/>
          <w:szCs w:val="24"/>
        </w:rPr>
        <w:t xml:space="preserve"> ao mesmo objeto. No código seguinte, encontra-se um exemplo da utilização desses </w:t>
      </w:r>
      <w:r>
        <w:rPr>
          <w:i/>
          <w:iCs/>
          <w:sz w:val="24"/>
          <w:szCs w:val="24"/>
        </w:rPr>
        <w:t>mutexes</w:t>
      </w:r>
      <w:r>
        <w:rPr>
          <w:i/>
          <w:iCs/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>no nosso trabalho</w:t>
      </w:r>
      <w:r>
        <w:rPr>
          <w:i w:val="false"/>
          <w:iCs w:val="false"/>
          <w:sz w:val="24"/>
          <w:szCs w:val="24"/>
        </w:rPr>
        <w:t xml:space="preserve">, em que a variável </w:t>
      </w:r>
      <w:r>
        <w:rPr>
          <w:i/>
          <w:iCs/>
          <w:sz w:val="24"/>
          <w:szCs w:val="24"/>
        </w:rPr>
        <w:t>lock</w:t>
      </w:r>
      <w:r>
        <w:rPr>
          <w:i w:val="false"/>
          <w:iCs w:val="false"/>
          <w:sz w:val="24"/>
          <w:szCs w:val="24"/>
        </w:rPr>
        <w:t xml:space="preserve"> é uma variável do tipo </w:t>
      </w:r>
      <w:r>
        <w:rPr>
          <w:i/>
          <w:iCs/>
          <w:sz w:val="24"/>
          <w:szCs w:val="24"/>
        </w:rPr>
        <w:t xml:space="preserve">ReentrantLock </w:t>
      </w:r>
      <w:r>
        <w:rPr>
          <w:i w:val="false"/>
          <w:iCs w:val="false"/>
          <w:sz w:val="24"/>
          <w:szCs w:val="24"/>
        </w:rPr>
        <w:t xml:space="preserve">e verifica que não há outra </w:t>
      </w:r>
      <w:r>
        <w:rPr>
          <w:i/>
          <w:iCs/>
          <w:sz w:val="24"/>
          <w:szCs w:val="24"/>
        </w:rPr>
        <w:t>thread</w:t>
      </w:r>
      <w:r>
        <w:rPr>
          <w:i w:val="false"/>
          <w:iCs w:val="false"/>
          <w:sz w:val="24"/>
          <w:szCs w:val="24"/>
        </w:rPr>
        <w:t xml:space="preserve"> a aceder à variável </w:t>
      </w:r>
      <w:r>
        <w:rPr>
          <w:i/>
          <w:iCs/>
          <w:sz w:val="24"/>
          <w:szCs w:val="24"/>
        </w:rPr>
        <w:t>chunkPeers</w:t>
      </w:r>
      <w:r>
        <w:rPr>
          <w:i w:val="false"/>
          <w:iCs w:val="false"/>
          <w:sz w:val="24"/>
          <w:szCs w:val="24"/>
        </w:rPr>
        <w:t xml:space="preserve"> no momento em que </w:t>
      </w:r>
      <w:r>
        <w:rPr>
          <w:i w:val="false"/>
          <w:iCs w:val="false"/>
          <w:sz w:val="24"/>
          <w:szCs w:val="24"/>
        </w:rPr>
        <w:t xml:space="preserve">a </w:t>
      </w:r>
      <w:r>
        <w:rPr>
          <w:i/>
          <w:iCs/>
          <w:sz w:val="24"/>
          <w:szCs w:val="24"/>
        </w:rPr>
        <w:t>thread</w:t>
      </w:r>
      <w:r>
        <w:rPr>
          <w:i w:val="false"/>
          <w:iCs w:val="false"/>
          <w:sz w:val="24"/>
          <w:szCs w:val="24"/>
        </w:rPr>
        <w:t xml:space="preserve"> a executar </w:t>
      </w:r>
      <w:r>
        <w:rPr>
          <w:i w:val="false"/>
          <w:iCs w:val="false"/>
          <w:sz w:val="24"/>
          <w:szCs w:val="24"/>
        </w:rPr>
        <w:t>este código acede</w:t>
      </w:r>
      <w:r>
        <w:rPr>
          <w:i w:val="false"/>
          <w:iCs w:val="false"/>
          <w:sz w:val="24"/>
          <w:szCs w:val="24"/>
        </w:rPr>
        <w:t>.</w:t>
      </w:r>
    </w:p>
    <w:p>
      <w:pPr>
        <w:pStyle w:val="Normal"/>
        <w:spacing w:lineRule="auto" w:line="168"/>
        <w:rPr>
          <w:rFonts w:ascii="Akaash" w:hAnsi="Akaash"/>
          <w:b w:val="false"/>
          <w:b w:val="false"/>
          <w:bCs w:val="false"/>
          <w:color w:val="666666"/>
        </w:rPr>
      </w:pPr>
      <w:r>
        <w:rPr>
          <w:rFonts w:ascii="Akaash" w:hAnsi="Akaash"/>
          <w:b w:val="false"/>
          <w:bCs w:val="false"/>
          <w:i w:val="false"/>
          <w:iCs w:val="false"/>
          <w:color w:val="666666"/>
          <w:sz w:val="24"/>
          <w:szCs w:val="24"/>
        </w:rPr>
        <w:tab/>
        <w:tab/>
        <w:t>try{</w:t>
      </w:r>
    </w:p>
    <w:p>
      <w:pPr>
        <w:pStyle w:val="Normal"/>
        <w:spacing w:lineRule="auto" w:line="168"/>
        <w:rPr>
          <w:rFonts w:ascii="Akaash" w:hAnsi="Akaash"/>
          <w:b w:val="false"/>
          <w:b w:val="false"/>
          <w:bCs w:val="false"/>
          <w:color w:val="666666"/>
        </w:rPr>
      </w:pPr>
      <w:r>
        <w:rPr>
          <w:rFonts w:ascii="Akaash" w:hAnsi="Akaash"/>
          <w:b w:val="false"/>
          <w:bCs w:val="false"/>
          <w:i w:val="false"/>
          <w:iCs w:val="false"/>
          <w:color w:val="666666"/>
          <w:sz w:val="24"/>
          <w:szCs w:val="24"/>
        </w:rPr>
        <w:tab/>
        <w:tab/>
        <w:tab/>
        <w:t>this.lock.lock();</w:t>
      </w:r>
    </w:p>
    <w:p>
      <w:pPr>
        <w:pStyle w:val="Normal"/>
        <w:spacing w:lineRule="auto" w:line="168"/>
        <w:rPr>
          <w:rFonts w:ascii="Akaash" w:hAnsi="Akaash"/>
          <w:b w:val="false"/>
          <w:b w:val="false"/>
          <w:bCs w:val="false"/>
          <w:color w:val="666666"/>
        </w:rPr>
      </w:pPr>
      <w:r>
        <w:rPr>
          <w:rFonts w:ascii="Akaash" w:hAnsi="Akaash"/>
          <w:b w:val="false"/>
          <w:bCs w:val="false"/>
          <w:i w:val="false"/>
          <w:iCs w:val="false"/>
          <w:color w:val="666666"/>
          <w:sz w:val="24"/>
          <w:szCs w:val="24"/>
        </w:rPr>
        <w:tab/>
        <w:tab/>
        <w:tab/>
        <w:t>this.chunkPeers.add(new ArrayList&lt;Integer&gt;());</w:t>
      </w:r>
    </w:p>
    <w:p>
      <w:pPr>
        <w:pStyle w:val="Normal"/>
        <w:spacing w:lineRule="auto" w:line="168"/>
        <w:rPr>
          <w:rFonts w:ascii="Akaash" w:hAnsi="Akaash"/>
          <w:b w:val="false"/>
          <w:b w:val="false"/>
          <w:bCs w:val="false"/>
          <w:color w:val="666666"/>
        </w:rPr>
      </w:pPr>
      <w:r>
        <w:rPr>
          <w:rFonts w:ascii="Akaash" w:hAnsi="Akaash"/>
          <w:b w:val="false"/>
          <w:bCs w:val="false"/>
          <w:i w:val="false"/>
          <w:iCs w:val="false"/>
          <w:color w:val="666666"/>
          <w:sz w:val="24"/>
          <w:szCs w:val="24"/>
        </w:rPr>
        <w:tab/>
        <w:tab/>
        <w:t>}</w:t>
      </w:r>
    </w:p>
    <w:p>
      <w:pPr>
        <w:pStyle w:val="Normal"/>
        <w:spacing w:lineRule="auto" w:line="168"/>
        <w:rPr>
          <w:rFonts w:ascii="Akaash" w:hAnsi="Akaash"/>
          <w:b w:val="false"/>
          <w:b w:val="false"/>
          <w:bCs w:val="false"/>
          <w:color w:val="666666"/>
        </w:rPr>
      </w:pPr>
      <w:r>
        <w:rPr>
          <w:rFonts w:ascii="Akaash" w:hAnsi="Akaash"/>
          <w:b w:val="false"/>
          <w:bCs w:val="false"/>
          <w:i w:val="false"/>
          <w:iCs w:val="false"/>
          <w:color w:val="666666"/>
          <w:sz w:val="24"/>
          <w:szCs w:val="24"/>
        </w:rPr>
        <w:tab/>
        <w:tab/>
        <w:t>finally{</w:t>
      </w:r>
    </w:p>
    <w:p>
      <w:pPr>
        <w:pStyle w:val="Normal"/>
        <w:spacing w:lineRule="auto" w:line="168"/>
        <w:rPr>
          <w:rFonts w:ascii="Akaash" w:hAnsi="Akaash"/>
          <w:b w:val="false"/>
          <w:b w:val="false"/>
          <w:bCs w:val="false"/>
          <w:color w:val="666666"/>
        </w:rPr>
      </w:pPr>
      <w:r>
        <w:rPr>
          <w:rFonts w:ascii="Akaash" w:hAnsi="Akaash"/>
          <w:b w:val="false"/>
          <w:bCs w:val="false"/>
          <w:i w:val="false"/>
          <w:iCs w:val="false"/>
          <w:color w:val="666666"/>
          <w:sz w:val="24"/>
          <w:szCs w:val="24"/>
        </w:rPr>
        <w:tab/>
        <w:tab/>
        <w:tab/>
        <w:t>this.lock.unlock();</w:t>
      </w:r>
    </w:p>
    <w:p>
      <w:pPr>
        <w:pStyle w:val="Normal"/>
        <w:spacing w:lineRule="auto" w:line="168"/>
        <w:rPr>
          <w:rFonts w:ascii="Akaash" w:hAnsi="Akaash"/>
          <w:b w:val="false"/>
          <w:b w:val="false"/>
          <w:bCs w:val="false"/>
          <w:color w:val="666666"/>
        </w:rPr>
      </w:pPr>
      <w:r>
        <w:rPr>
          <w:rFonts w:ascii="Akaash" w:hAnsi="Akaash"/>
          <w:b w:val="false"/>
          <w:bCs w:val="false"/>
          <w:i w:val="false"/>
          <w:iCs w:val="false"/>
          <w:color w:val="666666"/>
          <w:sz w:val="24"/>
          <w:szCs w:val="24"/>
        </w:rPr>
        <w:tab/>
        <w:tab/>
        <w:t>}</w:t>
      </w:r>
    </w:p>
    <w:p>
      <w:pPr>
        <w:pStyle w:val="Normal"/>
        <w:jc w:val="both"/>
        <w:rPr/>
      </w:pPr>
      <w:r>
        <w:rPr>
          <w:sz w:val="24"/>
          <w:szCs w:val="24"/>
        </w:rPr>
        <w:tab/>
        <w:t xml:space="preserve">O envio de mensagens é feito através de três </w:t>
      </w:r>
      <w:r>
        <w:rPr>
          <w:i/>
          <w:sz w:val="24"/>
          <w:szCs w:val="24"/>
        </w:rPr>
        <w:t>sockets multicast,</w:t>
      </w:r>
      <w:r>
        <w:rPr>
          <w:sz w:val="24"/>
          <w:szCs w:val="24"/>
        </w:rPr>
        <w:t xml:space="preserve"> partilhad</w:t>
      </w:r>
      <w:r>
        <w:rPr>
          <w:sz w:val="24"/>
          <w:szCs w:val="24"/>
        </w:rPr>
        <w:t>o</w:t>
      </w:r>
      <w:r>
        <w:rPr>
          <w:sz w:val="24"/>
          <w:szCs w:val="24"/>
        </w:rPr>
        <w:t>s p</w:t>
      </w:r>
      <w:r>
        <w:rPr>
          <w:sz w:val="24"/>
          <w:szCs w:val="24"/>
        </w:rPr>
        <w:t>or</w:t>
      </w:r>
      <w:r>
        <w:rPr>
          <w:sz w:val="24"/>
          <w:szCs w:val="24"/>
        </w:rPr>
        <w:t xml:space="preserve"> todo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servidor</w:t>
      </w:r>
      <w:r>
        <w:rPr>
          <w:sz w:val="24"/>
          <w:szCs w:val="24"/>
        </w:rPr>
        <w:t>es,</w:t>
      </w:r>
      <w:r>
        <w:rPr>
          <w:sz w:val="24"/>
          <w:szCs w:val="24"/>
        </w:rPr>
        <w:t xml:space="preserve"> cujos acessos competitivos são geridos pela classe </w:t>
      </w:r>
      <w:r>
        <w:rPr>
          <w:i/>
          <w:sz w:val="24"/>
          <w:szCs w:val="24"/>
        </w:rPr>
        <w:t>TwinMulticastSocket</w:t>
      </w:r>
      <w:r>
        <w:rPr>
          <w:i w:val="false"/>
          <w:iCs w:val="false"/>
          <w:sz w:val="24"/>
          <w:szCs w:val="24"/>
        </w:rPr>
        <w:t xml:space="preserve">, </w:t>
      </w:r>
      <w:r>
        <w:rPr>
          <w:i w:val="false"/>
          <w:iCs w:val="false"/>
          <w:sz w:val="24"/>
          <w:szCs w:val="24"/>
        </w:rPr>
        <w:t xml:space="preserve">recorrendo também a </w:t>
      </w:r>
      <w:r>
        <w:rPr>
          <w:i/>
          <w:iCs/>
          <w:sz w:val="24"/>
          <w:szCs w:val="24"/>
        </w:rPr>
        <w:t>locks,</w:t>
      </w:r>
      <w:r>
        <w:rPr>
          <w:i w:val="false"/>
          <w:iCs w:val="false"/>
          <w:sz w:val="24"/>
          <w:szCs w:val="24"/>
        </w:rPr>
        <w:t xml:space="preserve"> para evitar que várias </w:t>
      </w:r>
      <w:r>
        <w:rPr>
          <w:i/>
          <w:iCs/>
          <w:sz w:val="24"/>
          <w:szCs w:val="24"/>
        </w:rPr>
        <w:t>threads</w:t>
      </w:r>
      <w:r>
        <w:rPr>
          <w:i w:val="false"/>
          <w:iCs w:val="false"/>
          <w:sz w:val="24"/>
          <w:szCs w:val="24"/>
        </w:rPr>
        <w:t xml:space="preserve"> escrevam no mesmo </w:t>
      </w:r>
      <w:r>
        <w:rPr>
          <w:i/>
          <w:iCs/>
          <w:sz w:val="24"/>
          <w:szCs w:val="24"/>
        </w:rPr>
        <w:t>socket</w:t>
      </w:r>
      <w:r>
        <w:rPr>
          <w:i w:val="false"/>
          <w:iCs w:val="false"/>
          <w:sz w:val="24"/>
          <w:szCs w:val="24"/>
        </w:rPr>
        <w:t xml:space="preserve"> ao mesmo tempo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Estes </w:t>
      </w:r>
      <w:r>
        <w:rPr>
          <w:i/>
          <w:iCs/>
          <w:sz w:val="24"/>
          <w:szCs w:val="24"/>
        </w:rPr>
        <w:t>sockets</w:t>
      </w:r>
      <w:r>
        <w:rPr>
          <w:sz w:val="24"/>
          <w:szCs w:val="24"/>
        </w:rPr>
        <w:t xml:space="preserve"> estão associados a </w:t>
      </w:r>
      <w:r>
        <w:rPr>
          <w:sz w:val="24"/>
          <w:szCs w:val="24"/>
        </w:rPr>
        <w:t xml:space="preserve">três </w:t>
      </w:r>
      <w:r>
        <w:rPr>
          <w:i/>
          <w:sz w:val="24"/>
          <w:szCs w:val="24"/>
        </w:rPr>
        <w:t xml:space="preserve">threads, </w:t>
      </w:r>
      <w:r>
        <w:rPr>
          <w:i w:val="false"/>
          <w:iCs w:val="false"/>
          <w:sz w:val="24"/>
          <w:szCs w:val="24"/>
        </w:rPr>
        <w:t>presentes nos servidores,</w:t>
      </w:r>
      <w:r>
        <w:rPr>
          <w:sz w:val="24"/>
          <w:szCs w:val="24"/>
        </w:rPr>
        <w:t xml:space="preserve"> que escutam constantemente os canais </w:t>
      </w:r>
      <w:r>
        <w:rPr>
          <w:i/>
          <w:sz w:val="24"/>
          <w:szCs w:val="24"/>
        </w:rPr>
        <w:t>multicast</w:t>
      </w:r>
      <w:r>
        <w:rPr>
          <w:sz w:val="24"/>
          <w:szCs w:val="24"/>
        </w:rPr>
        <w:t xml:space="preserve"> e criam uma nova </w:t>
      </w:r>
      <w:r>
        <w:rPr>
          <w:i/>
          <w:sz w:val="24"/>
          <w:szCs w:val="24"/>
        </w:rPr>
        <w:t xml:space="preserve">thread </w:t>
      </w:r>
      <w:r>
        <w:rPr>
          <w:sz w:val="24"/>
          <w:szCs w:val="24"/>
        </w:rPr>
        <w:t>para processar qualquer mensagem recebida. Para o MC(</w:t>
      </w:r>
      <w:r>
        <w:rPr>
          <w:i/>
          <w:iCs/>
          <w:sz w:val="24"/>
          <w:szCs w:val="24"/>
        </w:rPr>
        <w:t>multicast control channel</w:t>
      </w:r>
      <w:r>
        <w:rPr>
          <w:i w:val="false"/>
          <w:iCs w:val="false"/>
          <w:sz w:val="24"/>
          <w:szCs w:val="24"/>
        </w:rPr>
        <w:t>)</w:t>
      </w:r>
      <w:r>
        <w:rPr>
          <w:sz w:val="24"/>
          <w:szCs w:val="24"/>
        </w:rPr>
        <w:t xml:space="preserve"> é criada uma </w:t>
      </w:r>
      <w:r>
        <w:rPr>
          <w:i/>
          <w:iCs/>
          <w:sz w:val="24"/>
          <w:szCs w:val="24"/>
        </w:rPr>
        <w:t>thread</w:t>
      </w:r>
      <w:r>
        <w:rPr>
          <w:sz w:val="24"/>
          <w:szCs w:val="24"/>
        </w:rPr>
        <w:t xml:space="preserve"> da classe </w:t>
      </w:r>
      <w:r>
        <w:rPr>
          <w:i/>
          <w:sz w:val="24"/>
          <w:szCs w:val="24"/>
        </w:rPr>
        <w:t xml:space="preserve">ControlProtocol </w:t>
      </w:r>
      <w:r>
        <w:rPr>
          <w:sz w:val="24"/>
          <w:szCs w:val="24"/>
        </w:rPr>
        <w:t>que processa as mensagens do tipo STORED, GETCHUNK, DELETED e REMOVED; para o MDB(</w:t>
      </w:r>
      <w:r>
        <w:rPr>
          <w:i/>
          <w:iCs/>
          <w:sz w:val="24"/>
          <w:szCs w:val="24"/>
        </w:rPr>
        <w:t>multicast data backup channel</w:t>
      </w:r>
      <w:r>
        <w:rPr>
          <w:i w:val="false"/>
          <w:iCs w:val="false"/>
          <w:sz w:val="24"/>
          <w:szCs w:val="24"/>
        </w:rPr>
        <w:t>) uma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thread</w:t>
      </w:r>
      <w:r>
        <w:rPr>
          <w:sz w:val="24"/>
          <w:szCs w:val="24"/>
        </w:rPr>
        <w:t xml:space="preserve"> da classe </w:t>
      </w:r>
      <w:r>
        <w:rPr>
          <w:i/>
          <w:sz w:val="24"/>
          <w:szCs w:val="24"/>
        </w:rPr>
        <w:t>StoreChunk</w:t>
      </w:r>
      <w:r>
        <w:rPr>
          <w:sz w:val="24"/>
          <w:szCs w:val="24"/>
        </w:rPr>
        <w:t xml:space="preserve"> que processa as mensagens do tipo STORECHUNK; para o MDR(</w:t>
      </w:r>
      <w:r>
        <w:rPr>
          <w:i/>
          <w:iCs/>
          <w:sz w:val="24"/>
          <w:szCs w:val="24"/>
        </w:rPr>
        <w:t>multicast data restore channel</w:t>
      </w:r>
      <w:r>
        <w:rPr>
          <w:i w:val="false"/>
          <w:iCs w:val="false"/>
          <w:sz w:val="24"/>
          <w:szCs w:val="24"/>
        </w:rPr>
        <w:t>)</w:t>
      </w:r>
      <w:r>
        <w:rPr>
          <w:sz w:val="24"/>
          <w:szCs w:val="24"/>
        </w:rPr>
        <w:t xml:space="preserve"> uma </w:t>
      </w:r>
      <w:r>
        <w:rPr>
          <w:i/>
          <w:sz w:val="24"/>
          <w:szCs w:val="24"/>
        </w:rPr>
        <w:t>thread</w:t>
      </w:r>
      <w:r>
        <w:rPr>
          <w:sz w:val="24"/>
          <w:szCs w:val="24"/>
        </w:rPr>
        <w:t xml:space="preserve"> da classe </w:t>
      </w:r>
      <w:r>
        <w:rPr>
          <w:i/>
          <w:sz w:val="24"/>
          <w:szCs w:val="24"/>
        </w:rPr>
        <w:t>Chunk</w:t>
      </w:r>
      <w:r>
        <w:rPr>
          <w:sz w:val="24"/>
          <w:szCs w:val="24"/>
        </w:rPr>
        <w:t xml:space="preserve"> que processa as menagens do tipo GETCHUNK. Estas </w:t>
      </w:r>
      <w:r>
        <w:rPr>
          <w:i/>
          <w:sz w:val="24"/>
          <w:szCs w:val="24"/>
        </w:rPr>
        <w:t>threads</w:t>
      </w:r>
      <w:r>
        <w:rPr>
          <w:sz w:val="24"/>
          <w:szCs w:val="24"/>
        </w:rPr>
        <w:t xml:space="preserve"> realizam o </w:t>
      </w:r>
      <w:r>
        <w:rPr>
          <w:i/>
          <w:sz w:val="24"/>
          <w:szCs w:val="24"/>
        </w:rPr>
        <w:t>parsing</w:t>
      </w:r>
      <w:r>
        <w:rPr>
          <w:sz w:val="24"/>
          <w:szCs w:val="24"/>
        </w:rPr>
        <w:t xml:space="preserve"> do conteúdo da mensagem, processam as mesmas e, caso seja necessário, enviam a reposta correspondente.</w:t>
      </w:r>
    </w:p>
    <w:p>
      <w:pPr>
        <w:pStyle w:val="Normal"/>
        <w:jc w:val="both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Para gerir os acessos concorrentes à memória que representa os ficheiros dos servidores, desenvolvimenos a classe </w:t>
      </w:r>
      <w:r>
        <w:rPr>
          <w:i/>
          <w:iCs/>
          <w:sz w:val="24"/>
          <w:szCs w:val="24"/>
        </w:rPr>
        <w:t>FileManager</w:t>
      </w:r>
      <w:r>
        <w:rPr>
          <w:i w:val="false"/>
          <w:iCs w:val="false"/>
          <w:sz w:val="24"/>
          <w:szCs w:val="24"/>
        </w:rPr>
        <w:t xml:space="preserve">, que guarda os ficheiros e os </w:t>
      </w:r>
      <w:r>
        <w:rPr>
          <w:i/>
          <w:iCs/>
          <w:sz w:val="24"/>
          <w:szCs w:val="24"/>
        </w:rPr>
        <w:t>chunks</w:t>
      </w:r>
      <w:r>
        <w:rPr>
          <w:i w:val="false"/>
          <w:iCs w:val="false"/>
          <w:sz w:val="24"/>
          <w:szCs w:val="24"/>
        </w:rPr>
        <w:t xml:space="preserve"> que o seu servidor e funciona com o mecanismo </w:t>
      </w:r>
      <w:r>
        <w:rPr>
          <w:i/>
          <w:iCs/>
          <w:sz w:val="24"/>
          <w:szCs w:val="24"/>
        </w:rPr>
        <w:t>synchronized</w:t>
      </w:r>
      <w:r>
        <w:rPr>
          <w:i w:val="false"/>
          <w:iCs w:val="false"/>
          <w:sz w:val="24"/>
          <w:szCs w:val="24"/>
        </w:rPr>
        <w:t xml:space="preserve">, que garante que não há duas </w:t>
      </w:r>
      <w:r>
        <w:rPr>
          <w:i/>
          <w:iCs/>
          <w:sz w:val="24"/>
          <w:szCs w:val="24"/>
        </w:rPr>
        <w:t>threads</w:t>
      </w:r>
      <w:r>
        <w:rPr>
          <w:i w:val="false"/>
          <w:iCs w:val="false"/>
          <w:sz w:val="24"/>
          <w:szCs w:val="24"/>
        </w:rPr>
        <w:t xml:space="preserve"> a aceder ao mesmo ficheiro ao mesmo tempo.</w:t>
      </w:r>
    </w:p>
    <w:p>
      <w:pPr>
        <w:pStyle w:val="Normal"/>
        <w:spacing w:before="0" w:after="160"/>
        <w:jc w:val="both"/>
        <w:rPr/>
      </w:pPr>
      <w:r>
        <w:rPr>
          <w:i w:val="false"/>
          <w:iCs w:val="false"/>
          <w:sz w:val="24"/>
          <w:szCs w:val="24"/>
        </w:rPr>
        <w:tab/>
        <w:t xml:space="preserve">Concluindo, o nosso design de concorrência, baseado em </w:t>
      </w:r>
      <w:r>
        <w:rPr>
          <w:i/>
          <w:iCs/>
          <w:sz w:val="24"/>
          <w:szCs w:val="24"/>
        </w:rPr>
        <w:t xml:space="preserve">threads </w:t>
      </w:r>
      <w:r>
        <w:rPr>
          <w:i w:val="false"/>
          <w:iCs w:val="false"/>
          <w:sz w:val="24"/>
          <w:szCs w:val="24"/>
        </w:rPr>
        <w:t xml:space="preserve">e </w:t>
      </w:r>
      <w:r>
        <w:rPr>
          <w:i/>
          <w:iCs/>
          <w:sz w:val="24"/>
          <w:szCs w:val="24"/>
        </w:rPr>
        <w:t>mutexes</w:t>
      </w:r>
      <w:r>
        <w:rPr>
          <w:i w:val="false"/>
          <w:iCs w:val="false"/>
          <w:sz w:val="24"/>
          <w:szCs w:val="24"/>
        </w:rPr>
        <w:t>, permite que o sistema funcione corretamente com vários pedidos a ocorrer ao mesmo tempo.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kaash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LibreOffice/6.0.2.1.0$Linux_X86_64 LibreOffice_project/00m0$Build-1</Application>
  <Pages>3</Pages>
  <Words>454</Words>
  <Characters>2543</Characters>
  <CharactersWithSpaces>2994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2018-04-01T16:54:00Z</dcterms:created>
  <dc:creator>Utilizador</dc:creator>
  <dc:description/>
  <dc:language>en-US</dc:language>
  <cp:lastModifiedBy/>
  <dcterms:modified xsi:type="dcterms:W3CDTF">2018-04-02T13:51:06Z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