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D831" w14:textId="0F694AE2" w:rsidR="00BF79FF" w:rsidRDefault="00A535B9" w:rsidP="0018669D">
      <w:pPr>
        <w:jc w:val="both"/>
        <w:rPr>
          <w:b/>
          <w:lang w:val="en-US"/>
        </w:rPr>
      </w:pPr>
      <w:r w:rsidRPr="00A535B9">
        <w:rPr>
          <w:b/>
          <w:lang w:val="en-US"/>
        </w:rPr>
        <w:t>Codebook</w:t>
      </w:r>
      <w:r w:rsidR="00C51791">
        <w:rPr>
          <w:b/>
          <w:lang w:val="en-US"/>
        </w:rPr>
        <w:t xml:space="preserve"> for “ge2018.csv”</w:t>
      </w:r>
    </w:p>
    <w:p w14:paraId="556A8290" w14:textId="63AD9331" w:rsidR="00C51791" w:rsidRPr="00A535B9" w:rsidRDefault="00C51791" w:rsidP="0018669D">
      <w:pPr>
        <w:jc w:val="both"/>
        <w:rPr>
          <w:b/>
          <w:lang w:val="en-US"/>
        </w:rPr>
      </w:pPr>
      <w:r>
        <w:rPr>
          <w:b/>
          <w:lang w:val="en-US"/>
        </w:rPr>
        <w:t>Data and codebook by Oliver Steven Matthew</w:t>
      </w:r>
    </w:p>
    <w:p w14:paraId="1682BC73" w14:textId="41702EDB" w:rsidR="00A535B9" w:rsidRDefault="00A535B9" w:rsidP="0018669D">
      <w:pPr>
        <w:jc w:val="both"/>
        <w:rPr>
          <w:lang w:val="en-US"/>
        </w:rPr>
      </w:pPr>
      <w:r>
        <w:rPr>
          <w:lang w:val="en-US"/>
        </w:rPr>
        <w:t>7 October 2019</w:t>
      </w:r>
    </w:p>
    <w:p w14:paraId="07C264A0" w14:textId="1E9440EF" w:rsidR="00A535B9" w:rsidRDefault="00A535B9" w:rsidP="0018669D">
      <w:pPr>
        <w:jc w:val="both"/>
        <w:rPr>
          <w:lang w:val="en-US"/>
        </w:rPr>
      </w:pPr>
      <w:r>
        <w:rPr>
          <w:lang w:val="en-US"/>
        </w:rPr>
        <w:t>Yale-NUS College</w:t>
      </w:r>
    </w:p>
    <w:p w14:paraId="388BC8B9" w14:textId="23203E3F" w:rsidR="00A535B9" w:rsidRDefault="00A535B9" w:rsidP="0018669D">
      <w:pPr>
        <w:jc w:val="both"/>
        <w:rPr>
          <w:lang w:val="en-US"/>
        </w:rPr>
      </w:pPr>
    </w:p>
    <w:p w14:paraId="2700CC3B" w14:textId="7F533262" w:rsidR="00FF2A93" w:rsidRPr="00FF2A93" w:rsidRDefault="00FF2A93" w:rsidP="0018669D">
      <w:pPr>
        <w:jc w:val="both"/>
        <w:rPr>
          <w:b/>
          <w:lang w:val="en-US"/>
        </w:rPr>
      </w:pPr>
      <w:r w:rsidRPr="00FF2A93">
        <w:rPr>
          <w:b/>
          <w:lang w:val="en-US"/>
        </w:rPr>
        <w:t>Overview</w:t>
      </w:r>
    </w:p>
    <w:p w14:paraId="35C0C75F" w14:textId="01E929A4" w:rsidR="00FF2A93" w:rsidRDefault="00FF2A93" w:rsidP="0018669D">
      <w:pPr>
        <w:jc w:val="both"/>
        <w:rPr>
          <w:lang w:val="en-US"/>
        </w:rPr>
      </w:pPr>
      <w:r>
        <w:rPr>
          <w:lang w:val="en-US"/>
        </w:rPr>
        <w:t xml:space="preserve">The following codebook contains </w:t>
      </w:r>
      <w:r w:rsidR="009D1D84">
        <w:rPr>
          <w:lang w:val="en-US"/>
        </w:rPr>
        <w:t xml:space="preserve">information </w:t>
      </w:r>
      <w:r>
        <w:rPr>
          <w:lang w:val="en-US"/>
        </w:rPr>
        <w:t>o</w:t>
      </w:r>
      <w:r w:rsidR="00EB4B67">
        <w:rPr>
          <w:lang w:val="en-US"/>
        </w:rPr>
        <w:t>n</w:t>
      </w:r>
      <w:r>
        <w:rPr>
          <w:lang w:val="en-US"/>
        </w:rPr>
        <w:t xml:space="preserve"> the variables contained </w:t>
      </w:r>
      <w:r w:rsidR="009D1D84">
        <w:rPr>
          <w:lang w:val="en-US"/>
        </w:rPr>
        <w:t xml:space="preserve">in the </w:t>
      </w:r>
      <w:r w:rsidR="00C51791">
        <w:rPr>
          <w:lang w:val="en-US"/>
        </w:rPr>
        <w:t>ge2018.csv</w:t>
      </w:r>
      <w:r w:rsidR="009D1D84">
        <w:rPr>
          <w:lang w:val="en-US"/>
        </w:rPr>
        <w:t xml:space="preserve"> dataset</w:t>
      </w:r>
      <w:r w:rsidR="00C51791">
        <w:rPr>
          <w:lang w:val="en-US"/>
        </w:rPr>
        <w:t xml:space="preserve"> on the 2018 Malaysian general election</w:t>
      </w:r>
      <w:r w:rsidR="009D1D84">
        <w:rPr>
          <w:lang w:val="en-US"/>
        </w:rPr>
        <w:t xml:space="preserve">. Information includes </w:t>
      </w:r>
      <w:r w:rsidR="00154C1D">
        <w:rPr>
          <w:lang w:val="en-US"/>
        </w:rPr>
        <w:t xml:space="preserve">(1) </w:t>
      </w:r>
      <w:r w:rsidR="009D1D84">
        <w:rPr>
          <w:lang w:val="en-US"/>
        </w:rPr>
        <w:t>the variable type</w:t>
      </w:r>
      <w:r w:rsidR="0018669D">
        <w:rPr>
          <w:lang w:val="en-US"/>
        </w:rPr>
        <w:t xml:space="preserve">, </w:t>
      </w:r>
      <w:r w:rsidR="00154C1D">
        <w:rPr>
          <w:lang w:val="en-US"/>
        </w:rPr>
        <w:t xml:space="preserve">(2) </w:t>
      </w:r>
      <w:r w:rsidR="009D1D84">
        <w:rPr>
          <w:lang w:val="en-US"/>
        </w:rPr>
        <w:t>a brief description</w:t>
      </w:r>
      <w:r w:rsidR="0018669D">
        <w:rPr>
          <w:lang w:val="en-US"/>
        </w:rPr>
        <w:t xml:space="preserve">, and </w:t>
      </w:r>
      <w:r w:rsidR="00154C1D">
        <w:rPr>
          <w:lang w:val="en-US"/>
        </w:rPr>
        <w:t xml:space="preserve">(3) </w:t>
      </w:r>
      <w:r w:rsidR="0018669D">
        <w:rPr>
          <w:lang w:val="en-US"/>
        </w:rPr>
        <w:t>the data source.</w:t>
      </w:r>
    </w:p>
    <w:p w14:paraId="4C2BEDE1" w14:textId="36589AF8" w:rsidR="00A535B9" w:rsidRDefault="00A535B9" w:rsidP="0018669D">
      <w:pPr>
        <w:jc w:val="both"/>
        <w:rPr>
          <w:lang w:val="en-US"/>
        </w:rPr>
      </w:pPr>
    </w:p>
    <w:p w14:paraId="003DF483" w14:textId="63DA05F4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759C2F54" w14:textId="15A05F4C" w:rsidR="00A535B9" w:rsidRPr="00A535B9" w:rsidRDefault="00A535B9" w:rsidP="0018669D">
      <w:pPr>
        <w:jc w:val="both"/>
        <w:rPr>
          <w:b/>
          <w:lang w:val="en-US"/>
        </w:rPr>
      </w:pPr>
      <w:r w:rsidRPr="00A535B9">
        <w:rPr>
          <w:b/>
          <w:lang w:val="en-US"/>
        </w:rPr>
        <w:t>DISTNO</w:t>
      </w:r>
      <w:r w:rsidR="009D1D84">
        <w:rPr>
          <w:b/>
          <w:lang w:val="en-US"/>
        </w:rPr>
        <w:t xml:space="preserve"> [Unique Key]</w:t>
      </w:r>
    </w:p>
    <w:p w14:paraId="41B5013D" w14:textId="564E6F77" w:rsidR="00A535B9" w:rsidRDefault="00A535B9" w:rsidP="0018669D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Factor</w:t>
      </w:r>
    </w:p>
    <w:p w14:paraId="3DEB11A7" w14:textId="0AF6CC82" w:rsidR="00A535B9" w:rsidRDefault="00A535B9" w:rsidP="0018669D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DISTNO indicates the </w:t>
      </w:r>
      <w:r w:rsidR="009D1D84">
        <w:rPr>
          <w:lang w:val="en-US"/>
        </w:rPr>
        <w:t xml:space="preserve">official code </w:t>
      </w:r>
      <w:r>
        <w:rPr>
          <w:lang w:val="en-US"/>
        </w:rPr>
        <w:t>number of the parliamentary district.</w:t>
      </w:r>
    </w:p>
    <w:p w14:paraId="39104BFA" w14:textId="35BD6F8B" w:rsidR="0018669D" w:rsidRDefault="0018669D" w:rsidP="0018669D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r w:rsidR="00BD4CF8" w:rsidRPr="00BD4CF8">
        <w:rPr>
          <w:lang w:val="en-US"/>
        </w:rPr>
        <w:t>http://www.spr.gov.my</w:t>
      </w:r>
      <w:r>
        <w:rPr>
          <w:lang w:val="en-US"/>
        </w:rPr>
        <w:t>)</w:t>
      </w:r>
    </w:p>
    <w:p w14:paraId="118BD783" w14:textId="7ECC9874" w:rsidR="00A535B9" w:rsidRDefault="00A535B9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0A019EEB" w14:textId="77777777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3285503C" w14:textId="0DDD8E85" w:rsidR="00A535B9" w:rsidRPr="00A535B9" w:rsidRDefault="00A535B9" w:rsidP="0018669D">
      <w:pPr>
        <w:jc w:val="both"/>
        <w:rPr>
          <w:b/>
          <w:lang w:val="en-US"/>
        </w:rPr>
      </w:pPr>
      <w:r w:rsidRPr="00A535B9">
        <w:rPr>
          <w:b/>
          <w:lang w:val="en-US"/>
        </w:rPr>
        <w:t>STATE</w:t>
      </w:r>
    </w:p>
    <w:p w14:paraId="12670338" w14:textId="6F59EEAB" w:rsidR="00A535B9" w:rsidRDefault="00A535B9" w:rsidP="0018669D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Factor</w:t>
      </w:r>
    </w:p>
    <w:p w14:paraId="517D32C5" w14:textId="111059D5" w:rsidR="00A535B9" w:rsidRDefault="00A535B9" w:rsidP="0018669D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STATE indicates the name of the state or federal territory within which a given parliamentary seat was located.</w:t>
      </w:r>
    </w:p>
    <w:p w14:paraId="3B52E82B" w14:textId="443AEEA9" w:rsidR="0018669D" w:rsidRDefault="0018669D" w:rsidP="0018669D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r w:rsidR="00BD4CF8" w:rsidRPr="00BD4CF8">
        <w:rPr>
          <w:lang w:val="en-US"/>
        </w:rPr>
        <w:t>http://www.spr.gov.my</w:t>
      </w:r>
      <w:r>
        <w:rPr>
          <w:lang w:val="en-US"/>
        </w:rPr>
        <w:t>)</w:t>
      </w:r>
    </w:p>
    <w:p w14:paraId="47B221A3" w14:textId="6D2907E5" w:rsidR="00A535B9" w:rsidRDefault="00A535B9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5A20C17E" w14:textId="77777777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6E5F279B" w14:textId="6405E915" w:rsidR="00A535B9" w:rsidRPr="00A535B9" w:rsidRDefault="00A535B9" w:rsidP="0018669D">
      <w:pPr>
        <w:jc w:val="both"/>
        <w:rPr>
          <w:b/>
          <w:lang w:val="en-US"/>
        </w:rPr>
      </w:pPr>
      <w:r w:rsidRPr="00A535B9">
        <w:rPr>
          <w:b/>
          <w:lang w:val="en-US"/>
        </w:rPr>
        <w:t>DISTNAME</w:t>
      </w:r>
    </w:p>
    <w:p w14:paraId="37B63643" w14:textId="68260769" w:rsidR="00A535B9" w:rsidRDefault="00A535B9" w:rsidP="0018669D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Factor</w:t>
      </w:r>
    </w:p>
    <w:p w14:paraId="644C73DE" w14:textId="2C7B2BE2" w:rsidR="00A535B9" w:rsidRDefault="00A535B9" w:rsidP="0018669D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DISTNAME indicates the official name of the parliamentary district.</w:t>
      </w:r>
    </w:p>
    <w:p w14:paraId="0C4F3753" w14:textId="2C246E36" w:rsidR="0018669D" w:rsidRDefault="0018669D" w:rsidP="0018669D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r w:rsidR="00BD4CF8" w:rsidRPr="00BD4CF8">
        <w:rPr>
          <w:lang w:val="en-US"/>
        </w:rPr>
        <w:t>http://www.spr.gov.my</w:t>
      </w:r>
      <w:r>
        <w:rPr>
          <w:lang w:val="en-US"/>
        </w:rPr>
        <w:t>)</w:t>
      </w:r>
    </w:p>
    <w:p w14:paraId="61B8BAAD" w14:textId="57248BB4" w:rsidR="00A535B9" w:rsidRDefault="00A535B9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30106291" w14:textId="77777777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4061D854" w14:textId="35ABEECB" w:rsidR="00FF2A93" w:rsidRPr="00FF2A93" w:rsidRDefault="00FF2A93" w:rsidP="0018669D">
      <w:pPr>
        <w:jc w:val="both"/>
        <w:rPr>
          <w:b/>
          <w:lang w:val="en-US"/>
        </w:rPr>
      </w:pPr>
      <w:r w:rsidRPr="00FF2A93">
        <w:rPr>
          <w:b/>
          <w:lang w:val="en-US"/>
        </w:rPr>
        <w:t>VOTERS</w:t>
      </w:r>
    </w:p>
    <w:p w14:paraId="56F1A277" w14:textId="15F73990" w:rsidR="00FF2A93" w:rsidRDefault="00FF2A93" w:rsidP="0018669D">
      <w:pPr>
        <w:jc w:val="both"/>
        <w:rPr>
          <w:lang w:val="en-US"/>
        </w:rPr>
      </w:pPr>
      <w:r w:rsidRPr="00FF2A93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27CD6E01" w14:textId="1A923ABD" w:rsidR="00FF2A93" w:rsidRDefault="00FF2A93" w:rsidP="0018669D">
      <w:pPr>
        <w:jc w:val="both"/>
        <w:rPr>
          <w:lang w:val="en-US"/>
        </w:rPr>
      </w:pPr>
      <w:r w:rsidRPr="00FF2A93">
        <w:rPr>
          <w:i/>
          <w:lang w:val="en-US"/>
        </w:rPr>
        <w:t>Description:</w:t>
      </w:r>
      <w:r>
        <w:rPr>
          <w:lang w:val="en-US"/>
        </w:rPr>
        <w:t xml:space="preserve"> VOTERS indicates the number of registered voters in the district.</w:t>
      </w:r>
    </w:p>
    <w:p w14:paraId="76E42399" w14:textId="33DACEE1" w:rsidR="0018669D" w:rsidRDefault="0018669D" w:rsidP="0018669D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r w:rsidR="00BD4CF8" w:rsidRPr="00BD4CF8">
        <w:rPr>
          <w:lang w:val="en-US"/>
        </w:rPr>
        <w:t>http://www.spr.gov.my</w:t>
      </w:r>
      <w:r>
        <w:rPr>
          <w:lang w:val="en-US"/>
        </w:rPr>
        <w:t>)</w:t>
      </w:r>
    </w:p>
    <w:p w14:paraId="2990B043" w14:textId="1351DE53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46CADBFC" w14:textId="77777777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481926D1" w14:textId="50D06868" w:rsidR="00A535B9" w:rsidRPr="00A535B9" w:rsidRDefault="00A535B9" w:rsidP="0018669D">
      <w:pPr>
        <w:jc w:val="both"/>
        <w:rPr>
          <w:b/>
          <w:lang w:val="en-US"/>
        </w:rPr>
      </w:pPr>
      <w:r w:rsidRPr="00A535B9">
        <w:rPr>
          <w:b/>
          <w:lang w:val="en-US"/>
        </w:rPr>
        <w:t>VOTESBN</w:t>
      </w:r>
    </w:p>
    <w:p w14:paraId="273DDD3B" w14:textId="5A732ADF" w:rsidR="00A535B9" w:rsidRDefault="00A535B9" w:rsidP="0018669D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0B5CD663" w14:textId="237A8335" w:rsidR="00A535B9" w:rsidRDefault="00A535B9" w:rsidP="0018669D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VOTESBN indicates the number of valid votes cast for the </w:t>
      </w:r>
      <w:proofErr w:type="spellStart"/>
      <w:r w:rsidRPr="0018669D">
        <w:rPr>
          <w:i/>
          <w:lang w:val="en-US"/>
        </w:rPr>
        <w:t>Barisan</w:t>
      </w:r>
      <w:proofErr w:type="spellEnd"/>
      <w:r w:rsidRPr="0018669D">
        <w:rPr>
          <w:i/>
          <w:lang w:val="en-US"/>
        </w:rPr>
        <w:t xml:space="preserve"> Nasional</w:t>
      </w:r>
      <w:r>
        <w:rPr>
          <w:lang w:val="en-US"/>
        </w:rPr>
        <w:t xml:space="preserve"> (BN</w:t>
      </w:r>
      <w:r w:rsidR="0018669D">
        <w:rPr>
          <w:lang w:val="en-US"/>
        </w:rPr>
        <w:t xml:space="preserve"> – National Front</w:t>
      </w:r>
      <w:r>
        <w:rPr>
          <w:lang w:val="en-US"/>
        </w:rPr>
        <w:t>) candidate in the district.</w:t>
      </w:r>
    </w:p>
    <w:p w14:paraId="3889399F" w14:textId="4199330D" w:rsidR="0018669D" w:rsidRDefault="0018669D" w:rsidP="0018669D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r w:rsidR="00BD4CF8" w:rsidRPr="00BD4CF8">
        <w:rPr>
          <w:lang w:val="en-US"/>
        </w:rPr>
        <w:t>http://www.spr.gov.my</w:t>
      </w:r>
      <w:r>
        <w:rPr>
          <w:lang w:val="en-US"/>
        </w:rPr>
        <w:t>)</w:t>
      </w:r>
    </w:p>
    <w:p w14:paraId="79BFD313" w14:textId="097881F1" w:rsidR="00A535B9" w:rsidRDefault="00A535B9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6F1DB19F" w14:textId="7B11FCBB" w:rsidR="004E741B" w:rsidRDefault="004E741B">
      <w:pPr>
        <w:rPr>
          <w:lang w:val="en-US"/>
        </w:rPr>
      </w:pPr>
      <w:r>
        <w:rPr>
          <w:lang w:val="en-US"/>
        </w:rPr>
        <w:br w:type="page"/>
      </w:r>
    </w:p>
    <w:p w14:paraId="7C199B20" w14:textId="77777777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6B7B1400" w14:textId="6F663779" w:rsidR="00A535B9" w:rsidRPr="00A535B9" w:rsidRDefault="00A535B9" w:rsidP="0018669D">
      <w:pPr>
        <w:jc w:val="both"/>
        <w:rPr>
          <w:b/>
          <w:lang w:val="en-US"/>
        </w:rPr>
      </w:pPr>
      <w:r w:rsidRPr="00A535B9">
        <w:rPr>
          <w:b/>
          <w:lang w:val="en-US"/>
        </w:rPr>
        <w:t>VOTESPH</w:t>
      </w:r>
    </w:p>
    <w:p w14:paraId="1FAB03F4" w14:textId="0F408308" w:rsidR="00A535B9" w:rsidRDefault="00A535B9" w:rsidP="0018669D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0A490E2E" w14:textId="6EDAC98D" w:rsidR="00A535B9" w:rsidRDefault="00A535B9" w:rsidP="0018669D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VOTESPH indicates the number of valid votes case for the </w:t>
      </w:r>
      <w:proofErr w:type="spellStart"/>
      <w:r w:rsidRPr="0018669D">
        <w:rPr>
          <w:i/>
          <w:lang w:val="en-US"/>
        </w:rPr>
        <w:t>Pakatan</w:t>
      </w:r>
      <w:proofErr w:type="spellEnd"/>
      <w:r w:rsidRPr="0018669D">
        <w:rPr>
          <w:i/>
          <w:lang w:val="en-US"/>
        </w:rPr>
        <w:t xml:space="preserve"> </w:t>
      </w:r>
      <w:proofErr w:type="spellStart"/>
      <w:r w:rsidRPr="0018669D">
        <w:rPr>
          <w:i/>
          <w:lang w:val="en-US"/>
        </w:rPr>
        <w:t>Harapan</w:t>
      </w:r>
      <w:proofErr w:type="spellEnd"/>
      <w:r>
        <w:rPr>
          <w:lang w:val="en-US"/>
        </w:rPr>
        <w:t xml:space="preserve"> (PH</w:t>
      </w:r>
      <w:r w:rsidR="0018669D">
        <w:rPr>
          <w:lang w:val="en-US"/>
        </w:rPr>
        <w:t xml:space="preserve"> – </w:t>
      </w:r>
      <w:r w:rsidR="000F203E">
        <w:rPr>
          <w:lang w:val="en-US"/>
        </w:rPr>
        <w:t>Alliance</w:t>
      </w:r>
      <w:r w:rsidR="0018669D">
        <w:rPr>
          <w:lang w:val="en-US"/>
        </w:rPr>
        <w:t xml:space="preserve"> </w:t>
      </w:r>
      <w:r w:rsidR="000F203E">
        <w:rPr>
          <w:lang w:val="en-US"/>
        </w:rPr>
        <w:t>of</w:t>
      </w:r>
      <w:r w:rsidR="0018669D">
        <w:rPr>
          <w:lang w:val="en-US"/>
        </w:rPr>
        <w:t xml:space="preserve"> Hope</w:t>
      </w:r>
      <w:r>
        <w:rPr>
          <w:lang w:val="en-US"/>
        </w:rPr>
        <w:t>) candidate in the district.</w:t>
      </w:r>
    </w:p>
    <w:p w14:paraId="53A091A8" w14:textId="33A53293" w:rsidR="0018669D" w:rsidRDefault="0018669D" w:rsidP="0018669D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hyperlink r:id="rId6" w:history="1">
        <w:r w:rsidR="00FB7236" w:rsidRPr="00ED0D86">
          <w:rPr>
            <w:rStyle w:val="Hyperlink"/>
            <w:lang w:val="en-US"/>
          </w:rPr>
          <w:t>http://www.spr.gov.my</w:t>
        </w:r>
      </w:hyperlink>
      <w:r>
        <w:rPr>
          <w:lang w:val="en-US"/>
        </w:rPr>
        <w:t>)</w:t>
      </w:r>
    </w:p>
    <w:p w14:paraId="23E94AF9" w14:textId="55FEB15C" w:rsidR="00FB7236" w:rsidRDefault="00FB7236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26E6FD4D" w14:textId="77777777" w:rsidR="00FB7236" w:rsidRDefault="00FB7236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2A2DCF4A" w14:textId="44101CDC" w:rsidR="00FB7236" w:rsidRPr="00A535B9" w:rsidRDefault="00FB7236" w:rsidP="00FB7236">
      <w:pPr>
        <w:jc w:val="both"/>
        <w:rPr>
          <w:b/>
          <w:lang w:val="en-US"/>
        </w:rPr>
      </w:pPr>
      <w:r>
        <w:rPr>
          <w:b/>
          <w:lang w:val="en-US"/>
        </w:rPr>
        <w:t>TURNOUT</w:t>
      </w:r>
    </w:p>
    <w:p w14:paraId="3A760EBE" w14:textId="77777777" w:rsidR="00FB7236" w:rsidRDefault="00FB7236" w:rsidP="00FB7236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5E206617" w14:textId="3068EB1A" w:rsidR="00FB7236" w:rsidRDefault="00FB7236" w:rsidP="00FB7236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TURNOUT indicates the number of registered voters who cast valid votes within the district.</w:t>
      </w:r>
    </w:p>
    <w:p w14:paraId="747E3E6D" w14:textId="06903583" w:rsidR="00FB7236" w:rsidRDefault="00FB7236" w:rsidP="0018669D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r w:rsidRPr="00BD4CF8">
        <w:rPr>
          <w:lang w:val="en-US"/>
        </w:rPr>
        <w:t>http://www.spr.gov.my</w:t>
      </w:r>
      <w:r>
        <w:rPr>
          <w:lang w:val="en-US"/>
        </w:rPr>
        <w:t>)</w:t>
      </w:r>
    </w:p>
    <w:p w14:paraId="66425092" w14:textId="1E74826A" w:rsidR="00A535B9" w:rsidRDefault="00A535B9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76BBE7A8" w14:textId="3141EB57" w:rsidR="00A47A82" w:rsidRDefault="00A47A82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0CA73281" w14:textId="131F4A04" w:rsidR="00A47A82" w:rsidRPr="00A535B9" w:rsidRDefault="00A47A82" w:rsidP="00A47A82">
      <w:pPr>
        <w:jc w:val="both"/>
        <w:rPr>
          <w:b/>
          <w:lang w:val="en-US"/>
        </w:rPr>
      </w:pPr>
      <w:r>
        <w:rPr>
          <w:b/>
          <w:lang w:val="en-US"/>
        </w:rPr>
        <w:t>AREA</w:t>
      </w:r>
    </w:p>
    <w:p w14:paraId="05494753" w14:textId="77777777" w:rsidR="00A47A82" w:rsidRDefault="00A47A82" w:rsidP="00A47A82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6741E110" w14:textId="14247302" w:rsidR="00A47A82" w:rsidRDefault="00A47A82" w:rsidP="00A47A82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AREA indicates the geographic area of the district in square kilometers.</w:t>
      </w:r>
    </w:p>
    <w:p w14:paraId="48EE2BF7" w14:textId="03D122FD" w:rsidR="00A47A82" w:rsidRDefault="00A47A82" w:rsidP="00A47A82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Electoral Commission’s Final Boundary Delineation Proposal (2018)</w:t>
      </w:r>
    </w:p>
    <w:p w14:paraId="6FC69B54" w14:textId="77777777" w:rsidR="00A47A82" w:rsidRDefault="00A47A82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07E6C32F" w14:textId="77777777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7246228C" w14:textId="61340E01" w:rsidR="00FF2A93" w:rsidRPr="00FF2A93" w:rsidRDefault="00FF2A93" w:rsidP="0018669D">
      <w:pPr>
        <w:jc w:val="both"/>
        <w:rPr>
          <w:b/>
          <w:lang w:val="en-US"/>
        </w:rPr>
      </w:pPr>
      <w:r>
        <w:rPr>
          <w:b/>
          <w:lang w:val="en-US"/>
        </w:rPr>
        <w:t>BUMI</w:t>
      </w:r>
    </w:p>
    <w:p w14:paraId="6F09B327" w14:textId="38EF9177" w:rsidR="00FF2A93" w:rsidRDefault="00FF2A93" w:rsidP="0018669D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43AF85BF" w14:textId="54E63256" w:rsidR="00FF2A93" w:rsidRDefault="00FF2A93" w:rsidP="0018669D">
      <w:pPr>
        <w:jc w:val="both"/>
        <w:rPr>
          <w:lang w:val="en-US"/>
        </w:rPr>
      </w:pPr>
      <w:r w:rsidRPr="00FF2A93">
        <w:rPr>
          <w:i/>
          <w:lang w:val="en-US"/>
        </w:rPr>
        <w:t>Description</w:t>
      </w:r>
      <w:r>
        <w:rPr>
          <w:lang w:val="en-US"/>
        </w:rPr>
        <w:t xml:space="preserve">: BUMI indicates the percentage of registered voters within the district who are categorized as </w:t>
      </w:r>
      <w:proofErr w:type="spellStart"/>
      <w:r>
        <w:rPr>
          <w:lang w:val="en-US"/>
        </w:rPr>
        <w:t>Bumiputera</w:t>
      </w:r>
      <w:proofErr w:type="spellEnd"/>
      <w:r>
        <w:rPr>
          <w:lang w:val="en-US"/>
        </w:rPr>
        <w:t xml:space="preserve"> or “sons of the soil” (e.g. Malay, Orang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>).</w:t>
      </w:r>
    </w:p>
    <w:p w14:paraId="1E2601E8" w14:textId="360A9A74" w:rsidR="0018669D" w:rsidRDefault="0018669D" w:rsidP="0018669D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The S</w:t>
      </w:r>
      <w:r w:rsidR="00BD4CF8">
        <w:rPr>
          <w:lang w:val="en-US"/>
        </w:rPr>
        <w:t>tar</w:t>
      </w:r>
      <w:r>
        <w:rPr>
          <w:lang w:val="en-US"/>
        </w:rPr>
        <w:t xml:space="preserve"> Online</w:t>
      </w:r>
      <w:r w:rsidR="00BD4CF8">
        <w:rPr>
          <w:lang w:val="en-US"/>
        </w:rPr>
        <w:t xml:space="preserve"> (</w:t>
      </w:r>
      <w:r w:rsidR="00BD4CF8" w:rsidRPr="00BD4CF8">
        <w:rPr>
          <w:lang w:val="en-US"/>
        </w:rPr>
        <w:t>https://election.thestar.com.my</w:t>
      </w:r>
      <w:r w:rsidR="00BD4CF8">
        <w:rPr>
          <w:lang w:val="en-US"/>
        </w:rPr>
        <w:t>)</w:t>
      </w:r>
    </w:p>
    <w:p w14:paraId="51923F83" w14:textId="0AC24AE7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5AC03903" w14:textId="77777777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4FF23792" w14:textId="0F997111" w:rsidR="00FF2A93" w:rsidRPr="00FF2A93" w:rsidRDefault="00FF2A93" w:rsidP="0018669D">
      <w:pPr>
        <w:jc w:val="both"/>
        <w:rPr>
          <w:b/>
          <w:lang w:val="en-US"/>
        </w:rPr>
      </w:pPr>
      <w:r w:rsidRPr="00FF2A93">
        <w:rPr>
          <w:b/>
          <w:lang w:val="en-US"/>
        </w:rPr>
        <w:t>CHINESE</w:t>
      </w:r>
    </w:p>
    <w:p w14:paraId="0E7D3DAE" w14:textId="59AC479D" w:rsidR="00FF2A93" w:rsidRDefault="00FF2A93" w:rsidP="0018669D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75B3E56B" w14:textId="2DB24756" w:rsidR="00FF2A93" w:rsidRDefault="00FF2A93" w:rsidP="0018669D">
      <w:pPr>
        <w:jc w:val="both"/>
        <w:rPr>
          <w:lang w:val="en-US"/>
        </w:rPr>
      </w:pPr>
      <w:r w:rsidRPr="00FF2A93">
        <w:rPr>
          <w:i/>
          <w:lang w:val="en-US"/>
        </w:rPr>
        <w:t>Description:</w:t>
      </w:r>
      <w:r>
        <w:rPr>
          <w:lang w:val="en-US"/>
        </w:rPr>
        <w:t xml:space="preserve"> CHINESE indicates the percentage of registered voters within the district who are categorized as Chinese.</w:t>
      </w:r>
    </w:p>
    <w:p w14:paraId="2B676923" w14:textId="669B97B3" w:rsidR="0018669D" w:rsidRDefault="0018669D" w:rsidP="0018669D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The Star Online</w:t>
      </w:r>
      <w:r w:rsidR="00BD4CF8">
        <w:rPr>
          <w:lang w:val="en-US"/>
        </w:rPr>
        <w:t xml:space="preserve"> (</w:t>
      </w:r>
      <w:r w:rsidR="00BD4CF8" w:rsidRPr="00BD4CF8">
        <w:rPr>
          <w:lang w:val="en-US"/>
        </w:rPr>
        <w:t>https://election.thestar.com.my</w:t>
      </w:r>
      <w:r w:rsidR="00BD4CF8">
        <w:rPr>
          <w:lang w:val="en-US"/>
        </w:rPr>
        <w:t>)</w:t>
      </w:r>
    </w:p>
    <w:p w14:paraId="5F35A7F4" w14:textId="07AE7739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4B207D3B" w14:textId="77777777" w:rsidR="00FF2A93" w:rsidRDefault="00FF2A93" w:rsidP="0018669D">
      <w:pPr>
        <w:pBdr>
          <w:bottom w:val="single" w:sz="6" w:space="1" w:color="auto"/>
        </w:pBdr>
        <w:jc w:val="both"/>
        <w:rPr>
          <w:lang w:val="en-US"/>
        </w:rPr>
      </w:pPr>
    </w:p>
    <w:p w14:paraId="311C4F27" w14:textId="123F6120" w:rsidR="00FF2A93" w:rsidRPr="00FF2A93" w:rsidRDefault="00FF2A93" w:rsidP="0018669D">
      <w:pPr>
        <w:jc w:val="both"/>
        <w:rPr>
          <w:b/>
          <w:lang w:val="en-US"/>
        </w:rPr>
      </w:pPr>
      <w:r>
        <w:rPr>
          <w:b/>
          <w:lang w:val="en-US"/>
        </w:rPr>
        <w:t>INDIAN</w:t>
      </w:r>
    </w:p>
    <w:p w14:paraId="58D10BBB" w14:textId="66BBF027" w:rsidR="00FF2A93" w:rsidRDefault="00FF2A93" w:rsidP="0018669D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2FAE81AE" w14:textId="55F84A3D" w:rsidR="00FF2A93" w:rsidRDefault="00FF2A93" w:rsidP="0018669D">
      <w:pPr>
        <w:jc w:val="both"/>
        <w:rPr>
          <w:lang w:val="en-US"/>
        </w:rPr>
      </w:pPr>
      <w:r w:rsidRPr="00FF2A93">
        <w:rPr>
          <w:i/>
          <w:lang w:val="en-US"/>
        </w:rPr>
        <w:t>Description:</w:t>
      </w:r>
      <w:r>
        <w:rPr>
          <w:lang w:val="en-US"/>
        </w:rPr>
        <w:t xml:space="preserve"> INDIAN indicates the percentage of registered voters within the district who are categorized as Indians.</w:t>
      </w:r>
    </w:p>
    <w:p w14:paraId="3144E552" w14:textId="5E09385A" w:rsidR="0018669D" w:rsidRDefault="0018669D" w:rsidP="0018669D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The Star Online</w:t>
      </w:r>
      <w:r w:rsidR="00BD4CF8">
        <w:rPr>
          <w:lang w:val="en-US"/>
        </w:rPr>
        <w:t xml:space="preserve"> (</w:t>
      </w:r>
      <w:hyperlink r:id="rId7" w:history="1">
        <w:r w:rsidR="00656DD5" w:rsidRPr="00ED0D86">
          <w:rPr>
            <w:rStyle w:val="Hyperlink"/>
            <w:lang w:val="en-US"/>
          </w:rPr>
          <w:t>https://election.thestar.com.my</w:t>
        </w:r>
      </w:hyperlink>
      <w:r w:rsidR="00BD4CF8">
        <w:rPr>
          <w:lang w:val="en-US"/>
        </w:rPr>
        <w:t>)</w:t>
      </w:r>
    </w:p>
    <w:p w14:paraId="342DC201" w14:textId="1A9B0DB0" w:rsidR="00656DD5" w:rsidRDefault="00656DD5" w:rsidP="00656DD5">
      <w:pPr>
        <w:pBdr>
          <w:bottom w:val="single" w:sz="6" w:space="1" w:color="auto"/>
        </w:pBdr>
        <w:jc w:val="both"/>
        <w:rPr>
          <w:b/>
          <w:lang w:val="en-US"/>
        </w:rPr>
      </w:pPr>
      <w:bookmarkStart w:id="0" w:name="_GoBack"/>
      <w:bookmarkEnd w:id="0"/>
    </w:p>
    <w:p w14:paraId="6867CBAB" w14:textId="224D7F06" w:rsidR="00656DD5" w:rsidRPr="00FF2A93" w:rsidRDefault="00656DD5" w:rsidP="00656DD5">
      <w:pPr>
        <w:jc w:val="both"/>
        <w:rPr>
          <w:b/>
          <w:lang w:val="en-US"/>
        </w:rPr>
      </w:pPr>
      <w:r>
        <w:rPr>
          <w:b/>
          <w:lang w:val="en-US"/>
        </w:rPr>
        <w:t>OTHER</w:t>
      </w:r>
    </w:p>
    <w:p w14:paraId="70FD3FC7" w14:textId="77777777" w:rsidR="00656DD5" w:rsidRDefault="00656DD5" w:rsidP="00656DD5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3E849B45" w14:textId="6461E500" w:rsidR="00656DD5" w:rsidRDefault="00656DD5" w:rsidP="00656DD5">
      <w:pPr>
        <w:jc w:val="both"/>
        <w:rPr>
          <w:lang w:val="en-US"/>
        </w:rPr>
      </w:pPr>
      <w:r w:rsidRPr="00FF2A93">
        <w:rPr>
          <w:i/>
          <w:lang w:val="en-US"/>
        </w:rPr>
        <w:t>Description:</w:t>
      </w:r>
      <w:r>
        <w:rPr>
          <w:lang w:val="en-US"/>
        </w:rPr>
        <w:t xml:space="preserve"> OTHER indicates the percentage of registered voters within the district who are categorized as other ethnicity.</w:t>
      </w:r>
    </w:p>
    <w:p w14:paraId="4AE5AE98" w14:textId="2880B0FD" w:rsidR="00656DD5" w:rsidRPr="00A535B9" w:rsidRDefault="00656DD5" w:rsidP="0018669D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The Star Online (</w:t>
      </w:r>
      <w:r w:rsidRPr="00BD4CF8">
        <w:rPr>
          <w:lang w:val="en-US"/>
        </w:rPr>
        <w:t>https://election.thestar.com.my</w:t>
      </w:r>
      <w:r>
        <w:rPr>
          <w:lang w:val="en-US"/>
        </w:rPr>
        <w:t>)</w:t>
      </w:r>
    </w:p>
    <w:sectPr w:rsidR="00656DD5" w:rsidRPr="00A535B9" w:rsidSect="00682F62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B417F" w14:textId="77777777" w:rsidR="001612AE" w:rsidRDefault="001612AE" w:rsidP="00777BAE">
      <w:r>
        <w:separator/>
      </w:r>
    </w:p>
  </w:endnote>
  <w:endnote w:type="continuationSeparator" w:id="0">
    <w:p w14:paraId="202AE617" w14:textId="77777777" w:rsidR="001612AE" w:rsidRDefault="001612AE" w:rsidP="00777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75771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279B0C" w14:textId="5E56C7F4" w:rsidR="00777BAE" w:rsidRDefault="00777BAE" w:rsidP="00ED0D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126E8B" w14:textId="77777777" w:rsidR="00777BAE" w:rsidRDefault="00777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245249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C526AD" w14:textId="50C39FF9" w:rsidR="00777BAE" w:rsidRDefault="00777BAE" w:rsidP="00ED0D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7CBF57" w14:textId="77777777" w:rsidR="00777BAE" w:rsidRDefault="00777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9A3B1" w14:textId="77777777" w:rsidR="001612AE" w:rsidRDefault="001612AE" w:rsidP="00777BAE">
      <w:r>
        <w:separator/>
      </w:r>
    </w:p>
  </w:footnote>
  <w:footnote w:type="continuationSeparator" w:id="0">
    <w:p w14:paraId="358184C3" w14:textId="77777777" w:rsidR="001612AE" w:rsidRDefault="001612AE" w:rsidP="00777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B9"/>
    <w:rsid w:val="000F203E"/>
    <w:rsid w:val="00154C1D"/>
    <w:rsid w:val="001612AE"/>
    <w:rsid w:val="0018669D"/>
    <w:rsid w:val="001A0AA7"/>
    <w:rsid w:val="004A2E8E"/>
    <w:rsid w:val="004E741B"/>
    <w:rsid w:val="005B2253"/>
    <w:rsid w:val="00656DD5"/>
    <w:rsid w:val="00682F62"/>
    <w:rsid w:val="006D714E"/>
    <w:rsid w:val="007513AB"/>
    <w:rsid w:val="00777BAE"/>
    <w:rsid w:val="00797EF5"/>
    <w:rsid w:val="00907B84"/>
    <w:rsid w:val="00954A45"/>
    <w:rsid w:val="009D1D84"/>
    <w:rsid w:val="009D6F93"/>
    <w:rsid w:val="00A47A82"/>
    <w:rsid w:val="00A535B9"/>
    <w:rsid w:val="00BD4CF8"/>
    <w:rsid w:val="00C35E0D"/>
    <w:rsid w:val="00C40E25"/>
    <w:rsid w:val="00C51791"/>
    <w:rsid w:val="00D50C9F"/>
    <w:rsid w:val="00E60A43"/>
    <w:rsid w:val="00EB2A29"/>
    <w:rsid w:val="00EB4B67"/>
    <w:rsid w:val="00F32368"/>
    <w:rsid w:val="00FB7236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D939E"/>
  <w14:defaultImageDpi w14:val="32767"/>
  <w15:chartTrackingRefBased/>
  <w15:docId w15:val="{2E29813C-8313-A943-B988-3F655B99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35B9"/>
  </w:style>
  <w:style w:type="character" w:customStyle="1" w:styleId="DateChar">
    <w:name w:val="Date Char"/>
    <w:basedOn w:val="DefaultParagraphFont"/>
    <w:link w:val="Date"/>
    <w:uiPriority w:val="99"/>
    <w:semiHidden/>
    <w:rsid w:val="00A535B9"/>
  </w:style>
  <w:style w:type="character" w:styleId="Hyperlink">
    <w:name w:val="Hyperlink"/>
    <w:basedOn w:val="DefaultParagraphFont"/>
    <w:uiPriority w:val="99"/>
    <w:unhideWhenUsed/>
    <w:rsid w:val="00FB7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723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77B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E"/>
  </w:style>
  <w:style w:type="character" w:styleId="PageNumber">
    <w:name w:val="page number"/>
    <w:basedOn w:val="DefaultParagraphFont"/>
    <w:uiPriority w:val="99"/>
    <w:semiHidden/>
    <w:unhideWhenUsed/>
    <w:rsid w:val="0077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lection.thestar.com.m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.gov.m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Willem van den Boom</cp:lastModifiedBy>
  <cp:revision>13</cp:revision>
  <dcterms:created xsi:type="dcterms:W3CDTF">2019-10-07T04:29:00Z</dcterms:created>
  <dcterms:modified xsi:type="dcterms:W3CDTF">2019-10-08T03:15:00Z</dcterms:modified>
</cp:coreProperties>
</file>