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2547" w14:textId="21AE9766" w:rsidR="00233813" w:rsidRPr="000104F7" w:rsidRDefault="00EC1BB6">
      <w:pPr>
        <w:rPr>
          <w:sz w:val="28"/>
          <w:szCs w:val="28"/>
        </w:rPr>
      </w:pPr>
      <w:r w:rsidRPr="000104F7">
        <w:rPr>
          <w:sz w:val="28"/>
          <w:szCs w:val="28"/>
        </w:rPr>
        <w:t xml:space="preserve">Good day, </w:t>
      </w:r>
    </w:p>
    <w:p w14:paraId="1957D635" w14:textId="7268A0E5" w:rsidR="00EC1BB6" w:rsidRPr="000104F7" w:rsidRDefault="00EC1BB6">
      <w:pPr>
        <w:rPr>
          <w:sz w:val="28"/>
          <w:szCs w:val="28"/>
        </w:rPr>
      </w:pPr>
      <w:r w:rsidRPr="000104F7">
        <w:rPr>
          <w:sz w:val="28"/>
          <w:szCs w:val="28"/>
        </w:rPr>
        <w:t xml:space="preserve">I am Fortune, a business and data analyst, I have been tasked to analyze your data and produce meaningful insights about your data. </w:t>
      </w:r>
      <w:proofErr w:type="gramStart"/>
      <w:r w:rsidRPr="000104F7">
        <w:rPr>
          <w:sz w:val="28"/>
          <w:szCs w:val="28"/>
        </w:rPr>
        <w:t>Fortunately</w:t>
      </w:r>
      <w:proofErr w:type="gramEnd"/>
      <w:r w:rsidRPr="000104F7">
        <w:rPr>
          <w:sz w:val="28"/>
          <w:szCs w:val="28"/>
        </w:rPr>
        <w:t xml:space="preserve"> today, I am here with some meaningful insights that I believe can push your company to greater heights and also increase your marketing productivity.</w:t>
      </w:r>
    </w:p>
    <w:p w14:paraId="22E50860" w14:textId="76738E7E" w:rsidR="00EC1BB6" w:rsidRPr="000104F7" w:rsidRDefault="00EC1BB6">
      <w:pPr>
        <w:rPr>
          <w:sz w:val="28"/>
          <w:szCs w:val="28"/>
        </w:rPr>
      </w:pPr>
      <w:r w:rsidRPr="000104F7">
        <w:rPr>
          <w:sz w:val="28"/>
          <w:szCs w:val="28"/>
        </w:rPr>
        <w:t>After reading through the business demands, I highlighted some key things I believed that the CEO and the CMO were interested in seeing in the report</w:t>
      </w:r>
      <w:r w:rsidR="005E6417" w:rsidRPr="000104F7">
        <w:rPr>
          <w:sz w:val="28"/>
          <w:szCs w:val="28"/>
        </w:rPr>
        <w:t xml:space="preserve">. I went ahead to clean up your data, I removed all negative quantities and unit prices from your data, and then added a sales column which was [unit prices] * [quantity] to get your revenue. </w:t>
      </w:r>
    </w:p>
    <w:p w14:paraId="4A2E71D5" w14:textId="36C1E615" w:rsidR="005E6417" w:rsidRDefault="004A02C0" w:rsidP="004A02C0">
      <w:pPr>
        <w:pStyle w:val="Heading2"/>
      </w:pPr>
      <w:r>
        <w:t>Insights</w:t>
      </w:r>
    </w:p>
    <w:p w14:paraId="2D55022E" w14:textId="7F18ADBC" w:rsidR="004A02C0" w:rsidRPr="000104F7" w:rsidRDefault="004A02C0" w:rsidP="000F7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4F7">
        <w:rPr>
          <w:sz w:val="28"/>
          <w:szCs w:val="28"/>
        </w:rPr>
        <w:t xml:space="preserve">As requested by the CEO see the monthly trend of the data in 2011 and also check if there is a seasonal trend. According to the data, </w:t>
      </w:r>
      <w:r w:rsidR="00B25D91" w:rsidRPr="000104F7">
        <w:rPr>
          <w:sz w:val="28"/>
          <w:szCs w:val="28"/>
        </w:rPr>
        <w:t xml:space="preserve">the first four-month recorded an average of $618k (Six hundred and eighteen thousand dollars), the sales dropped in both February and April by 15% and 13% respectively when compared to the average of the first four months. For the next </w:t>
      </w:r>
      <w:r w:rsidR="002C3612" w:rsidRPr="000104F7">
        <w:rPr>
          <w:sz w:val="28"/>
          <w:szCs w:val="28"/>
        </w:rPr>
        <w:t>four</w:t>
      </w:r>
      <w:r w:rsidR="00B25D91" w:rsidRPr="000104F7">
        <w:rPr>
          <w:sz w:val="28"/>
          <w:szCs w:val="28"/>
        </w:rPr>
        <w:t xml:space="preserve"> months, May to </w:t>
      </w:r>
      <w:r w:rsidR="002C3612" w:rsidRPr="000104F7">
        <w:rPr>
          <w:sz w:val="28"/>
          <w:szCs w:val="28"/>
        </w:rPr>
        <w:t>August, there was a steady trend in revenue with an average of $768k (Seven hundred and sixty-eight thousand dollars). The month of September saw a significant increase in revenue by</w:t>
      </w:r>
      <w:r w:rsidR="00AD06CF" w:rsidRPr="000104F7">
        <w:rPr>
          <w:sz w:val="28"/>
          <w:szCs w:val="28"/>
        </w:rPr>
        <w:t xml:space="preserve"> 40% compared to the previous month August revenue stood at $760k</w:t>
      </w:r>
      <w:r w:rsidR="000F75A0" w:rsidRPr="000104F7">
        <w:rPr>
          <w:sz w:val="28"/>
          <w:szCs w:val="28"/>
        </w:rPr>
        <w:t xml:space="preserve"> </w:t>
      </w:r>
      <w:r w:rsidR="00AD06CF" w:rsidRPr="000104F7">
        <w:rPr>
          <w:sz w:val="28"/>
          <w:szCs w:val="28"/>
        </w:rPr>
        <w:t>(Seven hundred and sixty thousand dollars) which was $1,058,590 (One million fifty-eight thousand five hundred and ninety dollars). This trend pattern continued to the month of November</w:t>
      </w:r>
      <w:r w:rsidR="000F75A0" w:rsidRPr="000104F7">
        <w:rPr>
          <w:sz w:val="28"/>
          <w:szCs w:val="28"/>
        </w:rPr>
        <w:t xml:space="preserve"> which had your highest revenue which was 1.5 million dollars. Unfortunately, the data for December is insufficient as it only has 9 days but the total revenue for that 9 days is $640k (Six hundred and forty thousand dollars) which at this current rate could break the $2 million mark. This result shows that there is seasonality in the data affecting the last four months positively.</w:t>
      </w:r>
    </w:p>
    <w:p w14:paraId="540F65BC" w14:textId="70CDF370" w:rsidR="000F75A0" w:rsidRPr="000104F7" w:rsidRDefault="0059025C" w:rsidP="000F7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4F7">
        <w:rPr>
          <w:sz w:val="28"/>
          <w:szCs w:val="28"/>
        </w:rPr>
        <w:t xml:space="preserve">As requested by the CMO get the top ten countries generating the most revenue excluding the United-kingdom. </w:t>
      </w:r>
      <w:r w:rsidR="00ED2302" w:rsidRPr="000104F7">
        <w:rPr>
          <w:sz w:val="28"/>
          <w:szCs w:val="28"/>
        </w:rPr>
        <w:t>According to the data, t</w:t>
      </w:r>
      <w:r w:rsidRPr="000104F7">
        <w:rPr>
          <w:sz w:val="28"/>
          <w:szCs w:val="28"/>
        </w:rPr>
        <w:t>he Netherlands top the chart with around 201 thousand good sold and a revenue of 286 thousand</w:t>
      </w:r>
      <w:r w:rsidR="00ED2302" w:rsidRPr="000104F7">
        <w:rPr>
          <w:sz w:val="28"/>
          <w:szCs w:val="28"/>
        </w:rPr>
        <w:t xml:space="preserve"> dollars</w:t>
      </w:r>
      <w:r w:rsidRPr="000104F7">
        <w:rPr>
          <w:sz w:val="28"/>
          <w:szCs w:val="28"/>
        </w:rPr>
        <w:t>. The Republic of Ireland and Germany are not quite far off from the top with total revenue of 284 thousand</w:t>
      </w:r>
      <w:r w:rsidR="00ED2302" w:rsidRPr="000104F7">
        <w:rPr>
          <w:sz w:val="28"/>
          <w:szCs w:val="28"/>
        </w:rPr>
        <w:t xml:space="preserve"> dollars</w:t>
      </w:r>
      <w:r w:rsidRPr="000104F7">
        <w:rPr>
          <w:sz w:val="28"/>
          <w:szCs w:val="28"/>
        </w:rPr>
        <w:t xml:space="preserve"> </w:t>
      </w:r>
      <w:r w:rsidRPr="000104F7">
        <w:rPr>
          <w:sz w:val="28"/>
          <w:szCs w:val="28"/>
        </w:rPr>
        <w:lastRenderedPageBreak/>
        <w:t>and 229 thousand</w:t>
      </w:r>
      <w:r w:rsidR="00ED2302" w:rsidRPr="000104F7">
        <w:rPr>
          <w:sz w:val="28"/>
          <w:szCs w:val="28"/>
        </w:rPr>
        <w:t xml:space="preserve"> dollars</w:t>
      </w:r>
      <w:r w:rsidRPr="000104F7">
        <w:rPr>
          <w:sz w:val="28"/>
          <w:szCs w:val="28"/>
        </w:rPr>
        <w:t xml:space="preserve">. The top ten countries </w:t>
      </w:r>
      <w:r w:rsidR="00266EA9" w:rsidRPr="000104F7">
        <w:rPr>
          <w:sz w:val="28"/>
          <w:szCs w:val="28"/>
        </w:rPr>
        <w:t>have</w:t>
      </w:r>
      <w:r w:rsidRPr="000104F7">
        <w:rPr>
          <w:sz w:val="28"/>
          <w:szCs w:val="28"/>
        </w:rPr>
        <w:t xml:space="preserve"> a</w:t>
      </w:r>
      <w:r w:rsidR="00266EA9" w:rsidRPr="000104F7">
        <w:rPr>
          <w:sz w:val="28"/>
          <w:szCs w:val="28"/>
        </w:rPr>
        <w:t xml:space="preserve"> total of 1.38 million dollars in revenue which contributes to a total of 13% of the total revenue. The Netherlands, Republic of Ireland, Germany, Poland, and Australia are the only countries excluding the UK with over 100 thousand </w:t>
      </w:r>
      <w:proofErr w:type="spellStart"/>
      <w:r w:rsidR="00266EA9" w:rsidRPr="000104F7">
        <w:rPr>
          <w:sz w:val="28"/>
          <w:szCs w:val="28"/>
        </w:rPr>
        <w:t>dollars worth</w:t>
      </w:r>
      <w:proofErr w:type="spellEnd"/>
      <w:r w:rsidR="00266EA9" w:rsidRPr="000104F7">
        <w:rPr>
          <w:sz w:val="28"/>
          <w:szCs w:val="28"/>
        </w:rPr>
        <w:t xml:space="preserve"> of revenue.</w:t>
      </w:r>
    </w:p>
    <w:p w14:paraId="785738F8" w14:textId="5A94232E" w:rsidR="00266EA9" w:rsidRPr="000104F7" w:rsidRDefault="00355B9A" w:rsidP="000F7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4F7">
        <w:rPr>
          <w:sz w:val="28"/>
          <w:szCs w:val="28"/>
        </w:rPr>
        <w:t>The third chart shows the customers producing the most revenue for the customers. According to the data, your most valuable customer</w:t>
      </w:r>
      <w:r w:rsidR="006D388C" w:rsidRPr="000104F7">
        <w:rPr>
          <w:sz w:val="28"/>
          <w:szCs w:val="28"/>
        </w:rPr>
        <w:t xml:space="preserve"> </w:t>
      </w:r>
      <w:r w:rsidRPr="000104F7">
        <w:rPr>
          <w:sz w:val="28"/>
          <w:szCs w:val="28"/>
        </w:rPr>
        <w:t xml:space="preserve">has </w:t>
      </w:r>
      <w:r w:rsidR="006D388C" w:rsidRPr="000104F7">
        <w:rPr>
          <w:sz w:val="28"/>
          <w:szCs w:val="28"/>
        </w:rPr>
        <w:t>an</w:t>
      </w:r>
      <w:r w:rsidRPr="000104F7">
        <w:rPr>
          <w:sz w:val="28"/>
          <w:szCs w:val="28"/>
        </w:rPr>
        <w:t xml:space="preserve"> ID of 14646</w:t>
      </w:r>
      <w:r w:rsidR="00EE6C42" w:rsidRPr="000104F7">
        <w:rPr>
          <w:sz w:val="28"/>
          <w:szCs w:val="28"/>
        </w:rPr>
        <w:t xml:space="preserve"> and hails from the Netherlands</w:t>
      </w:r>
      <w:r w:rsidRPr="000104F7">
        <w:rPr>
          <w:sz w:val="28"/>
          <w:szCs w:val="28"/>
        </w:rPr>
        <w:t xml:space="preserve"> with 280 thousand dollars in sales which is just 2.6% of the total revenue</w:t>
      </w:r>
      <w:r w:rsidR="006D388C" w:rsidRPr="000104F7">
        <w:rPr>
          <w:sz w:val="28"/>
          <w:szCs w:val="28"/>
        </w:rPr>
        <w:t>. According to your data, there are 397924 different customers, which shows the diversity in your customers and that the company is not dependent on some customers.</w:t>
      </w:r>
    </w:p>
    <w:p w14:paraId="00169506" w14:textId="4C2DD050" w:rsidR="00F97EC4" w:rsidRPr="000104F7" w:rsidRDefault="00F97EC4" w:rsidP="000F75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4F7">
        <w:rPr>
          <w:sz w:val="28"/>
          <w:szCs w:val="28"/>
        </w:rPr>
        <w:t xml:space="preserve">The last dashboard shows a </w:t>
      </w:r>
      <w:r w:rsidR="005B0CE2" w:rsidRPr="000104F7">
        <w:rPr>
          <w:sz w:val="28"/>
          <w:szCs w:val="28"/>
        </w:rPr>
        <w:t>map chart</w:t>
      </w:r>
      <w:r w:rsidRPr="000104F7">
        <w:rPr>
          <w:sz w:val="28"/>
          <w:szCs w:val="28"/>
        </w:rPr>
        <w:t xml:space="preserve"> of product demand by country. From the chart it is clear that the Europeans have ordered and bought more goods when compared to other </w:t>
      </w:r>
      <w:proofErr w:type="gramStart"/>
      <w:r w:rsidRPr="000104F7">
        <w:rPr>
          <w:sz w:val="28"/>
          <w:szCs w:val="28"/>
        </w:rPr>
        <w:t>continents,  the</w:t>
      </w:r>
      <w:proofErr w:type="gramEnd"/>
      <w:r w:rsidRPr="000104F7">
        <w:rPr>
          <w:sz w:val="28"/>
          <w:szCs w:val="28"/>
        </w:rPr>
        <w:t xml:space="preserve"> middle easterners have also bought a </w:t>
      </w:r>
      <w:r w:rsidR="00987845" w:rsidRPr="000104F7">
        <w:rPr>
          <w:sz w:val="28"/>
          <w:szCs w:val="28"/>
        </w:rPr>
        <w:t xml:space="preserve"> large amount of product. Apart from Europe, </w:t>
      </w:r>
      <w:proofErr w:type="gramStart"/>
      <w:r w:rsidR="00987845" w:rsidRPr="000104F7">
        <w:rPr>
          <w:sz w:val="28"/>
          <w:szCs w:val="28"/>
        </w:rPr>
        <w:t>Australia(</w:t>
      </w:r>
      <w:proofErr w:type="gramEnd"/>
      <w:r w:rsidR="00987845" w:rsidRPr="000104F7">
        <w:rPr>
          <w:sz w:val="28"/>
          <w:szCs w:val="28"/>
        </w:rPr>
        <w:t>one country)</w:t>
      </w:r>
      <w:r w:rsidR="005B0CE2" w:rsidRPr="000104F7">
        <w:rPr>
          <w:sz w:val="28"/>
          <w:szCs w:val="28"/>
        </w:rPr>
        <w:t>,</w:t>
      </w:r>
      <w:r w:rsidR="00987845" w:rsidRPr="000104F7">
        <w:rPr>
          <w:sz w:val="28"/>
          <w:szCs w:val="28"/>
        </w:rPr>
        <w:t xml:space="preserve"> and the middle east, the other regions are not </w:t>
      </w:r>
      <w:r w:rsidR="005B0CE2" w:rsidRPr="000104F7">
        <w:rPr>
          <w:sz w:val="28"/>
          <w:szCs w:val="28"/>
        </w:rPr>
        <w:t>to</w:t>
      </w:r>
      <w:r w:rsidR="00987845" w:rsidRPr="000104F7">
        <w:rPr>
          <w:sz w:val="28"/>
          <w:szCs w:val="28"/>
        </w:rPr>
        <w:t>p well</w:t>
      </w:r>
      <w:r w:rsidR="005B0CE2" w:rsidRPr="000104F7">
        <w:rPr>
          <w:sz w:val="28"/>
          <w:szCs w:val="28"/>
        </w:rPr>
        <w:t>. The company may do well to improve its marketing in Europe</w:t>
      </w:r>
      <w:r w:rsidR="00E07057" w:rsidRPr="000104F7">
        <w:rPr>
          <w:sz w:val="28"/>
          <w:szCs w:val="28"/>
        </w:rPr>
        <w:t xml:space="preserve"> </w:t>
      </w:r>
      <w:r w:rsidR="00E07057" w:rsidRPr="000104F7">
        <w:rPr>
          <w:sz w:val="28"/>
          <w:szCs w:val="28"/>
        </w:rPr>
        <w:t>and the middle eastern regions</w:t>
      </w:r>
      <w:r w:rsidR="00E07057" w:rsidRPr="000104F7">
        <w:rPr>
          <w:sz w:val="28"/>
          <w:szCs w:val="28"/>
        </w:rPr>
        <w:t>,</w:t>
      </w:r>
      <w:r w:rsidR="005B0CE2" w:rsidRPr="000104F7">
        <w:rPr>
          <w:sz w:val="28"/>
          <w:szCs w:val="28"/>
        </w:rPr>
        <w:t xml:space="preserve"> especially during the last four months of the year, and for the regions that have low demand</w:t>
      </w:r>
      <w:r w:rsidR="00E07057" w:rsidRPr="000104F7">
        <w:rPr>
          <w:sz w:val="28"/>
          <w:szCs w:val="28"/>
        </w:rPr>
        <w:t>, the company can re-strategize to boost sales in those regions.</w:t>
      </w:r>
    </w:p>
    <w:p w14:paraId="149D6B8D" w14:textId="51D94C56" w:rsidR="00E07057" w:rsidRPr="00BD5988" w:rsidRDefault="00E07057" w:rsidP="00E07057">
      <w:pPr>
        <w:rPr>
          <w:sz w:val="28"/>
          <w:szCs w:val="28"/>
        </w:rPr>
      </w:pPr>
      <w:r w:rsidRPr="00BD5988">
        <w:rPr>
          <w:sz w:val="28"/>
          <w:szCs w:val="28"/>
        </w:rPr>
        <w:t xml:space="preserve">I appreciate your time, </w:t>
      </w:r>
      <w:proofErr w:type="gramStart"/>
      <w:r w:rsidRPr="00BD5988">
        <w:rPr>
          <w:sz w:val="28"/>
          <w:szCs w:val="28"/>
        </w:rPr>
        <w:t>If</w:t>
      </w:r>
      <w:proofErr w:type="gramEnd"/>
      <w:r w:rsidRPr="00BD5988">
        <w:rPr>
          <w:sz w:val="28"/>
          <w:szCs w:val="28"/>
        </w:rPr>
        <w:t xml:space="preserve"> you have any questions or additional requests, please do well to forward them to him.</w:t>
      </w:r>
    </w:p>
    <w:sectPr w:rsidR="00E07057" w:rsidRPr="00BD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2254"/>
    <w:multiLevelType w:val="hybridMultilevel"/>
    <w:tmpl w:val="426A5FB0"/>
    <w:lvl w:ilvl="0" w:tplc="E474F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9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B6"/>
    <w:rsid w:val="000104F7"/>
    <w:rsid w:val="000F75A0"/>
    <w:rsid w:val="00233813"/>
    <w:rsid w:val="00266EA9"/>
    <w:rsid w:val="002C3612"/>
    <w:rsid w:val="00355B9A"/>
    <w:rsid w:val="004A02C0"/>
    <w:rsid w:val="0059025C"/>
    <w:rsid w:val="005B0CE2"/>
    <w:rsid w:val="005E6417"/>
    <w:rsid w:val="006D388C"/>
    <w:rsid w:val="00987845"/>
    <w:rsid w:val="009E1826"/>
    <w:rsid w:val="00AD06CF"/>
    <w:rsid w:val="00B25D91"/>
    <w:rsid w:val="00BD5988"/>
    <w:rsid w:val="00E07057"/>
    <w:rsid w:val="00EC1BB6"/>
    <w:rsid w:val="00ED2302"/>
    <w:rsid w:val="00ED4B8B"/>
    <w:rsid w:val="00EE6C42"/>
    <w:rsid w:val="00F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21C7"/>
  <w15:chartTrackingRefBased/>
  <w15:docId w15:val="{F71A4AE0-6C66-4D18-A2D3-C5745BDF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Nwankwo</dc:creator>
  <cp:keywords/>
  <dc:description/>
  <cp:lastModifiedBy>Fortune Nwankwo</cp:lastModifiedBy>
  <cp:revision>4</cp:revision>
  <dcterms:created xsi:type="dcterms:W3CDTF">2022-10-07T13:44:00Z</dcterms:created>
  <dcterms:modified xsi:type="dcterms:W3CDTF">2022-10-10T04:43:00Z</dcterms:modified>
</cp:coreProperties>
</file>