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10465E" w14:textId="77777777" w:rsidR="007B17A8" w:rsidRDefault="004C46CA" w:rsidP="007B17A8">
      <w:pPr>
        <w:ind w:left="500"/>
        <w:jc w:val="center"/>
        <w:rPr>
          <w:rFonts w:eastAsia="Times New Roman"/>
          <w:b/>
          <w:bCs/>
          <w:sz w:val="27"/>
          <w:szCs w:val="27"/>
        </w:rPr>
      </w:pPr>
      <w:r>
        <w:rPr>
          <w:rFonts w:eastAsia="Times New Roman"/>
          <w:b/>
          <w:bCs/>
          <w:sz w:val="27"/>
          <w:szCs w:val="27"/>
        </w:rPr>
        <w:t xml:space="preserve">MAJOR PROJECT </w:t>
      </w:r>
      <w:r w:rsidR="006C0855">
        <w:rPr>
          <w:rFonts w:eastAsia="Times New Roman"/>
          <w:b/>
          <w:bCs/>
          <w:sz w:val="27"/>
          <w:szCs w:val="27"/>
        </w:rPr>
        <w:t>VALIDATION</w:t>
      </w:r>
      <w:r w:rsidR="007B17A8">
        <w:rPr>
          <w:rFonts w:eastAsia="Times New Roman"/>
          <w:b/>
          <w:bCs/>
          <w:sz w:val="27"/>
          <w:szCs w:val="27"/>
        </w:rPr>
        <w:t xml:space="preserve"> FORM</w:t>
      </w:r>
    </w:p>
    <w:p w14:paraId="66683826" w14:textId="77777777" w:rsidR="0041011E" w:rsidRDefault="0098579D">
      <w:pPr>
        <w:ind w:left="500"/>
        <w:rPr>
          <w:sz w:val="20"/>
          <w:szCs w:val="20"/>
        </w:rPr>
      </w:pPr>
      <w:r>
        <w:rPr>
          <w:rFonts w:eastAsia="Times New Roman"/>
          <w:b/>
          <w:bCs/>
          <w:noProof/>
          <w:sz w:val="27"/>
          <w:szCs w:val="27"/>
          <w:lang w:val="en-US" w:eastAsia="en-US"/>
        </w:rPr>
        <mc:AlternateContent>
          <mc:Choice Requires="wps">
            <w:drawing>
              <wp:anchor distT="0" distB="0" distL="114300" distR="114300" simplePos="0" relativeHeight="251659264" behindDoc="1" locked="0" layoutInCell="0" allowOverlap="1" wp14:anchorId="30F7454C" wp14:editId="192A4490">
                <wp:simplePos x="0" y="0"/>
                <wp:positionH relativeFrom="page">
                  <wp:posOffset>7200900</wp:posOffset>
                </wp:positionH>
                <wp:positionV relativeFrom="page">
                  <wp:posOffset>266700</wp:posOffset>
                </wp:positionV>
                <wp:extent cx="0" cy="504825"/>
                <wp:effectExtent l="0" t="0" r="0" b="0"/>
                <wp:wrapNone/>
                <wp:docPr id="1" name="Shape 1"/>
                <wp:cNvGraphicFramePr/>
                <a:graphic xmlns:a="http://schemas.openxmlformats.org/drawingml/2006/main">
                  <a:graphicData uri="http://schemas.microsoft.com/office/word/2010/wordprocessingShape">
                    <wps:wsp>
                      <wps:cNvCnPr/>
                      <wps:spPr>
                        <a:xfrm>
                          <a:off x="0" y="0"/>
                          <a:ext cx="4763" cy="504825"/>
                        </a:xfrm>
                        <a:prstGeom prst="line">
                          <a:avLst/>
                        </a:prstGeom>
                        <a:solidFill>
                          <a:srgbClr val="FFFFFF"/>
                        </a:solidFill>
                        <a:ln w="19050">
                          <a:solidFill>
                            <a:srgbClr val="000000"/>
                          </a:solidFill>
                          <a:miter lim="800000"/>
                        </a:ln>
                      </wps:spPr>
                      <wps:bodyPr/>
                    </wps:wsp>
                  </a:graphicData>
                </a:graphic>
              </wp:anchor>
            </w:drawing>
          </mc:Choice>
          <mc:Fallback xmlns:wpsCustomData="http://www.wps.cn/officeDocument/2013/wpsCustomData">
            <w:pict>
              <v:line id="Shape 1" o:spid="_x0000_s1026" o:spt="20" style="position:absolute;left:0pt;margin-left:567pt;margin-top:21pt;height:39.75pt;width:0pt;mso-position-horizontal-relative:page;mso-position-vertical-relative:page;z-index:-251657216;mso-width-relative:page;mso-height-relative:page;" fillcolor="#FFFFFF" filled="t" stroked="t" coordsize="21600,21600" o:allowincell="f" o:gfxdata="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">
                <v:fill on="t" focussize="0,0"/>
                <v:stroke weight="1.5pt" color="#000000" miterlimit="8" joinstyle="miter"/>
                <v:imagedata o:title=""/>
                <o:lock v:ext="edit" aspectratio="f"/>
              </v:line>
            </w:pict>
          </mc:Fallback>
        </mc:AlternateContent>
      </w:r>
      <w:r>
        <w:rPr>
          <w:rFonts w:eastAsia="Times New Roman"/>
          <w:b/>
          <w:bCs/>
          <w:noProof/>
          <w:sz w:val="27"/>
          <w:szCs w:val="27"/>
          <w:lang w:val="en-US" w:eastAsia="en-US"/>
        </w:rPr>
        <mc:AlternateContent>
          <mc:Choice Requires="wps">
            <w:drawing>
              <wp:anchor distT="0" distB="0" distL="114300" distR="114300" simplePos="0" relativeHeight="251660288" behindDoc="1" locked="0" layoutInCell="0" allowOverlap="1" wp14:anchorId="0594F486" wp14:editId="3E75729A">
                <wp:simplePos x="0" y="0"/>
                <wp:positionH relativeFrom="page">
                  <wp:posOffset>686435</wp:posOffset>
                </wp:positionH>
                <wp:positionV relativeFrom="page">
                  <wp:posOffset>276225</wp:posOffset>
                </wp:positionV>
                <wp:extent cx="6523990" cy="0"/>
                <wp:effectExtent l="0" t="0" r="0" b="0"/>
                <wp:wrapNone/>
                <wp:docPr id="2" name="Shape 2"/>
                <wp:cNvGraphicFramePr/>
                <a:graphic xmlns:a="http://schemas.openxmlformats.org/drawingml/2006/main">
                  <a:graphicData uri="http://schemas.microsoft.com/office/word/2010/wordprocessingShape">
                    <wps:wsp>
                      <wps:cNvCnPr/>
                      <wps:spPr>
                        <a:xfrm>
                          <a:off x="0" y="0"/>
                          <a:ext cx="6523990" cy="4763"/>
                        </a:xfrm>
                        <a:prstGeom prst="line">
                          <a:avLst/>
                        </a:prstGeom>
                        <a:solidFill>
                          <a:srgbClr val="FFFFFF"/>
                        </a:solidFill>
                        <a:ln w="19050">
                          <a:solidFill>
                            <a:srgbClr val="000000"/>
                          </a:solidFill>
                          <a:miter lim="800000"/>
                        </a:ln>
                      </wps:spPr>
                      <wps:bodyPr/>
                    </wps:wsp>
                  </a:graphicData>
                </a:graphic>
              </wp:anchor>
            </w:drawing>
          </mc:Choice>
          <mc:Fallback xmlns:wpsCustomData="http://www.wps.cn/officeDocument/2013/wpsCustomData">
            <w:pict>
              <v:line id="Shape 2" o:spid="_x0000_s1026" o:spt="20" style="position:absolute;left:0pt;margin-left:54.05pt;margin-top:21.75pt;height:0pt;width:513.7pt;mso-position-horizontal-relative:page;mso-position-vertical-relative:page;z-index:-251656192;mso-width-relative:page;mso-height-relative:page;" fillcolor="#FFFFFF" filled="t" stroked="t" coordsize="21600,21600" o:allowincell="f" o:gfxdata="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NNI&#10;m4rYAAAACgEAAA8AAAAAAAAAAQAgAAAAIgAAAGRycy9kb3ducmV2LnhtbFBLAQIUABQAAAAIAIdO&#10;4kBKULxmsQEAAJoDAAAOAAAAAAAAAAEAIAAAACcBAABkcnMvZTJvRG9jLnhtbFBLBQYAAAAABgAG&#10;AFkBAABKBQAAAAA=&#10;">
                <v:fill on="t" focussize="0,0"/>
                <v:stroke weight="1.5pt" color="#000000" miterlimit="8" joinstyle="miter"/>
                <v:imagedata o:title=""/>
                <o:lock v:ext="edit" aspectratio="f"/>
              </v:line>
            </w:pict>
          </mc:Fallback>
        </mc:AlternateContent>
      </w:r>
      <w:r>
        <w:rPr>
          <w:rFonts w:eastAsia="Times New Roman"/>
          <w:b/>
          <w:bCs/>
          <w:noProof/>
          <w:sz w:val="27"/>
          <w:szCs w:val="27"/>
          <w:lang w:val="en-US" w:eastAsia="en-US"/>
        </w:rPr>
        <mc:AlternateContent>
          <mc:Choice Requires="wps">
            <w:drawing>
              <wp:anchor distT="0" distB="0" distL="114300" distR="114300" simplePos="0" relativeHeight="251661312" behindDoc="1" locked="0" layoutInCell="0" allowOverlap="1" wp14:anchorId="3ABA4115" wp14:editId="165F92E1">
                <wp:simplePos x="0" y="0"/>
                <wp:positionH relativeFrom="page">
                  <wp:posOffset>695960</wp:posOffset>
                </wp:positionH>
                <wp:positionV relativeFrom="page">
                  <wp:posOffset>266700</wp:posOffset>
                </wp:positionV>
                <wp:extent cx="0" cy="504825"/>
                <wp:effectExtent l="0" t="0" r="0" b="0"/>
                <wp:wrapNone/>
                <wp:docPr id="3" name="Shape 3"/>
                <wp:cNvGraphicFramePr/>
                <a:graphic xmlns:a="http://schemas.openxmlformats.org/drawingml/2006/main">
                  <a:graphicData uri="http://schemas.microsoft.com/office/word/2010/wordprocessingShape">
                    <wps:wsp>
                      <wps:cNvCnPr/>
                      <wps:spPr>
                        <a:xfrm>
                          <a:off x="0" y="0"/>
                          <a:ext cx="4763" cy="504825"/>
                        </a:xfrm>
                        <a:prstGeom prst="line">
                          <a:avLst/>
                        </a:prstGeom>
                        <a:solidFill>
                          <a:srgbClr val="FFFFFF"/>
                        </a:solidFill>
                        <a:ln w="19050">
                          <a:solidFill>
                            <a:srgbClr val="000000"/>
                          </a:solidFill>
                          <a:miter lim="800000"/>
                        </a:ln>
                      </wps:spPr>
                      <wps:bodyPr/>
                    </wps:wsp>
                  </a:graphicData>
                </a:graphic>
              </wp:anchor>
            </w:drawing>
          </mc:Choice>
          <mc:Fallback xmlns:wpsCustomData="http://www.wps.cn/officeDocument/2013/wpsCustomData">
            <w:pict>
              <v:line id="Shape 3" o:spid="_x0000_s1026" o:spt="20" style="position:absolute;left:0pt;margin-left:54.8pt;margin-top:21pt;height:39.75pt;width:0pt;mso-position-horizontal-relative:page;mso-position-vertical-relative:page;z-index:-251655168;mso-width-relative:page;mso-height-relative:page;" fillcolor="#FFFFFF" filled="t" stroked="t" coordsize="21600,21600" o:allowincell="f" o:gfxdata="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">
                <v:fill on="t" focussize="0,0"/>
                <v:stroke weight="1.5pt" color="#000000" miterlimit="8" joinstyle="miter"/>
                <v:imagedata o:title=""/>
                <o:lock v:ext="edit" aspectratio="f"/>
              </v:line>
            </w:pict>
          </mc:Fallback>
        </mc:AlternateContent>
      </w:r>
      <w:r>
        <w:rPr>
          <w:rFonts w:eastAsia="Times New Roman"/>
          <w:b/>
          <w:bCs/>
          <w:noProof/>
          <w:sz w:val="27"/>
          <w:szCs w:val="27"/>
          <w:lang w:val="en-US" w:eastAsia="en-US"/>
        </w:rPr>
        <mc:AlternateContent>
          <mc:Choice Requires="wps">
            <w:drawing>
              <wp:anchor distT="0" distB="0" distL="114300" distR="114300" simplePos="0" relativeHeight="251662336" behindDoc="1" locked="0" layoutInCell="0" allowOverlap="1" wp14:anchorId="6B9289D1" wp14:editId="6FBE0D16">
                <wp:simplePos x="0" y="0"/>
                <wp:positionH relativeFrom="page">
                  <wp:posOffset>686435</wp:posOffset>
                </wp:positionH>
                <wp:positionV relativeFrom="page">
                  <wp:posOffset>762000</wp:posOffset>
                </wp:positionV>
                <wp:extent cx="6523990" cy="0"/>
                <wp:effectExtent l="0" t="0" r="0" b="0"/>
                <wp:wrapNone/>
                <wp:docPr id="4" name="Shape 4"/>
                <wp:cNvGraphicFramePr/>
                <a:graphic xmlns:a="http://schemas.openxmlformats.org/drawingml/2006/main">
                  <a:graphicData uri="http://schemas.microsoft.com/office/word/2010/wordprocessingShape">
                    <wps:wsp>
                      <wps:cNvCnPr/>
                      <wps:spPr>
                        <a:xfrm>
                          <a:off x="0" y="0"/>
                          <a:ext cx="6523990" cy="4763"/>
                        </a:xfrm>
                        <a:prstGeom prst="line">
                          <a:avLst/>
                        </a:prstGeom>
                        <a:solidFill>
                          <a:srgbClr val="FFFFFF"/>
                        </a:solidFill>
                        <a:ln w="19050">
                          <a:solidFill>
                            <a:srgbClr val="000000"/>
                          </a:solidFill>
                          <a:miter lim="800000"/>
                        </a:ln>
                      </wps:spPr>
                      <wps:bodyPr/>
                    </wps:wsp>
                  </a:graphicData>
                </a:graphic>
              </wp:anchor>
            </w:drawing>
          </mc:Choice>
          <mc:Fallback xmlns:wpsCustomData="http://www.wps.cn/officeDocument/2013/wpsCustomData">
            <w:pict>
              <v:line id="Shape 4" o:spid="_x0000_s1026" o:spt="20" style="position:absolute;left:0pt;margin-left:54.05pt;margin-top:60pt;height:0pt;width:513.7pt;mso-position-horizontal-relative:page;mso-position-vertical-relative:page;z-index:-251654144;mso-width-relative:page;mso-height-relative:page;" fillcolor="#FFFFFF" filled="t" stroked="t" coordsize="21600,21600" o:allowincell="f" o:gfxdata="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CO&#10;bPSA2AAAAAwBAAAPAAAAAAAAAAEAIAAAACIAAABkcnMvZG93bnJldi54bWxQSwECFAAUAAAACACH&#10;TuJAllV8mrIBAACaAwAADgAAAAAAAAABACAAAAAnAQAAZHJzL2Uyb0RvYy54bWxQSwUGAAAAAAYA&#10;BgBZAQAASwUAAAAA&#10;">
                <v:fill on="t" focussize="0,0"/>
                <v:stroke weight="1.5pt" color="#000000" miterlimit="8" joinstyle="miter"/>
                <v:imagedata o:title=""/>
                <o:lock v:ext="edit" aspectratio="f"/>
              </v:line>
            </w:pict>
          </mc:Fallback>
        </mc:AlternateContent>
      </w:r>
      <w:r>
        <w:rPr>
          <w:rFonts w:eastAsia="Times New Roman"/>
          <w:b/>
          <w:bCs/>
          <w:sz w:val="27"/>
          <w:szCs w:val="27"/>
        </w:rPr>
        <w:t xml:space="preserve"> </w:t>
      </w:r>
    </w:p>
    <w:tbl>
      <w:tblPr>
        <w:tblW w:w="9860" w:type="dxa"/>
        <w:tblInd w:w="40" w:type="dxa"/>
        <w:tblLayout w:type="fixed"/>
        <w:tblCellMar>
          <w:left w:w="0" w:type="dxa"/>
          <w:right w:w="0" w:type="dxa"/>
        </w:tblCellMar>
        <w:tblLook w:val="04A0" w:firstRow="1" w:lastRow="0" w:firstColumn="1" w:lastColumn="0" w:noHBand="0" w:noVBand="1"/>
      </w:tblPr>
      <w:tblGrid>
        <w:gridCol w:w="40"/>
        <w:gridCol w:w="5307"/>
        <w:gridCol w:w="4513"/>
      </w:tblGrid>
      <w:tr w:rsidR="0041011E" w14:paraId="31A18325" w14:textId="77777777">
        <w:trPr>
          <w:trHeight w:val="381"/>
        </w:trPr>
        <w:tc>
          <w:tcPr>
            <w:tcW w:w="5347" w:type="dxa"/>
            <w:gridSpan w:val="2"/>
            <w:vAlign w:val="bottom"/>
          </w:tcPr>
          <w:p w14:paraId="473EE5E4" w14:textId="77777777" w:rsidR="0041011E" w:rsidRDefault="007B17A8">
            <w:pPr>
              <w:rPr>
                <w:b/>
                <w:bCs/>
              </w:rPr>
            </w:pPr>
            <w:r>
              <w:rPr>
                <w:rFonts w:eastAsia="Times New Roman"/>
                <w:b/>
                <w:bCs/>
              </w:rPr>
              <w:t>Supervisor</w:t>
            </w:r>
            <w:r w:rsidR="0098579D">
              <w:rPr>
                <w:rFonts w:eastAsia="Times New Roman"/>
                <w:b/>
                <w:bCs/>
              </w:rPr>
              <w:t xml:space="preserve"> Name</w:t>
            </w:r>
          </w:p>
        </w:tc>
        <w:tc>
          <w:tcPr>
            <w:tcW w:w="4513" w:type="dxa"/>
            <w:vAlign w:val="bottom"/>
          </w:tcPr>
          <w:p w14:paraId="53063EBC" w14:textId="77777777" w:rsidR="0041011E" w:rsidRDefault="0098579D">
            <w:pPr>
              <w:rPr>
                <w:b/>
                <w:bCs/>
              </w:rPr>
            </w:pPr>
            <w:r>
              <w:rPr>
                <w:rFonts w:eastAsia="Times New Roman"/>
                <w:b/>
                <w:bCs/>
              </w:rPr>
              <w:t>Panel Head</w:t>
            </w:r>
          </w:p>
        </w:tc>
      </w:tr>
      <w:tr w:rsidR="0041011E" w14:paraId="6714D7FE" w14:textId="77777777">
        <w:trPr>
          <w:trHeight w:val="341"/>
        </w:trPr>
        <w:tc>
          <w:tcPr>
            <w:tcW w:w="40" w:type="dxa"/>
            <w:tcBorders>
              <w:right w:val="single" w:sz="8" w:space="0" w:color="auto"/>
            </w:tcBorders>
            <w:vAlign w:val="bottom"/>
          </w:tcPr>
          <w:p w14:paraId="1C30FBE9" w14:textId="77777777" w:rsidR="0041011E" w:rsidRDefault="0041011E">
            <w:pPr>
              <w:rPr>
                <w:sz w:val="24"/>
                <w:szCs w:val="24"/>
              </w:rPr>
            </w:pPr>
          </w:p>
        </w:tc>
        <w:tc>
          <w:tcPr>
            <w:tcW w:w="5307" w:type="dxa"/>
            <w:tcBorders>
              <w:top w:val="single" w:sz="8" w:space="0" w:color="auto"/>
              <w:right w:val="single" w:sz="8" w:space="0" w:color="auto"/>
            </w:tcBorders>
            <w:vAlign w:val="bottom"/>
          </w:tcPr>
          <w:p w14:paraId="1E3CC87A" w14:textId="1FE166D5" w:rsidR="0041011E" w:rsidRDefault="00186567">
            <w:pPr>
              <w:ind w:left="140"/>
              <w:rPr>
                <w:sz w:val="20"/>
                <w:szCs w:val="20"/>
              </w:rPr>
            </w:pPr>
            <w:r>
              <w:rPr>
                <w:sz w:val="20"/>
                <w:szCs w:val="20"/>
              </w:rPr>
              <w:t>Dr. R Babu</w:t>
            </w:r>
          </w:p>
        </w:tc>
        <w:tc>
          <w:tcPr>
            <w:tcW w:w="4513" w:type="dxa"/>
            <w:tcBorders>
              <w:top w:val="single" w:sz="8" w:space="0" w:color="auto"/>
              <w:right w:val="single" w:sz="8" w:space="0" w:color="auto"/>
            </w:tcBorders>
            <w:vAlign w:val="bottom"/>
          </w:tcPr>
          <w:p w14:paraId="1CE3B7F4" w14:textId="77777777" w:rsidR="0041011E" w:rsidRDefault="0041011E">
            <w:pPr>
              <w:ind w:left="140"/>
              <w:rPr>
                <w:sz w:val="20"/>
                <w:szCs w:val="20"/>
              </w:rPr>
            </w:pPr>
          </w:p>
        </w:tc>
      </w:tr>
      <w:tr w:rsidR="0041011E" w14:paraId="7C80B6B1" w14:textId="77777777">
        <w:trPr>
          <w:trHeight w:val="135"/>
        </w:trPr>
        <w:tc>
          <w:tcPr>
            <w:tcW w:w="40" w:type="dxa"/>
            <w:tcBorders>
              <w:right w:val="single" w:sz="8" w:space="0" w:color="auto"/>
            </w:tcBorders>
            <w:vAlign w:val="bottom"/>
          </w:tcPr>
          <w:p w14:paraId="25AF08A3" w14:textId="77777777" w:rsidR="0041011E" w:rsidRDefault="0041011E">
            <w:pPr>
              <w:rPr>
                <w:sz w:val="11"/>
                <w:szCs w:val="11"/>
              </w:rPr>
            </w:pPr>
          </w:p>
        </w:tc>
        <w:tc>
          <w:tcPr>
            <w:tcW w:w="5307" w:type="dxa"/>
            <w:tcBorders>
              <w:bottom w:val="single" w:sz="8" w:space="0" w:color="auto"/>
              <w:right w:val="single" w:sz="8" w:space="0" w:color="auto"/>
            </w:tcBorders>
            <w:vAlign w:val="bottom"/>
          </w:tcPr>
          <w:p w14:paraId="46EB1521" w14:textId="77777777" w:rsidR="0041011E" w:rsidRDefault="0041011E">
            <w:pPr>
              <w:rPr>
                <w:sz w:val="11"/>
                <w:szCs w:val="11"/>
              </w:rPr>
            </w:pPr>
          </w:p>
        </w:tc>
        <w:tc>
          <w:tcPr>
            <w:tcW w:w="4513" w:type="dxa"/>
            <w:tcBorders>
              <w:bottom w:val="single" w:sz="8" w:space="0" w:color="auto"/>
              <w:right w:val="single" w:sz="8" w:space="0" w:color="auto"/>
            </w:tcBorders>
            <w:vAlign w:val="bottom"/>
          </w:tcPr>
          <w:p w14:paraId="43966A81" w14:textId="77777777" w:rsidR="0041011E" w:rsidRDefault="0041011E">
            <w:pPr>
              <w:rPr>
                <w:sz w:val="11"/>
                <w:szCs w:val="11"/>
              </w:rPr>
            </w:pPr>
          </w:p>
        </w:tc>
      </w:tr>
      <w:tr w:rsidR="0041011E" w14:paraId="4BCFFED2" w14:textId="77777777">
        <w:trPr>
          <w:trHeight w:val="474"/>
        </w:trPr>
        <w:tc>
          <w:tcPr>
            <w:tcW w:w="40" w:type="dxa"/>
            <w:vAlign w:val="bottom"/>
          </w:tcPr>
          <w:p w14:paraId="70EDB0B7" w14:textId="77777777" w:rsidR="0041011E" w:rsidRDefault="0041011E">
            <w:pPr>
              <w:rPr>
                <w:sz w:val="24"/>
                <w:szCs w:val="24"/>
              </w:rPr>
            </w:pPr>
          </w:p>
        </w:tc>
        <w:tc>
          <w:tcPr>
            <w:tcW w:w="5307" w:type="dxa"/>
            <w:tcBorders>
              <w:bottom w:val="single" w:sz="8" w:space="0" w:color="auto"/>
            </w:tcBorders>
            <w:vAlign w:val="bottom"/>
          </w:tcPr>
          <w:p w14:paraId="69A1459A" w14:textId="77777777" w:rsidR="0041011E" w:rsidRDefault="0098579D">
            <w:pPr>
              <w:rPr>
                <w:b/>
                <w:bCs/>
              </w:rPr>
            </w:pPr>
            <w:r>
              <w:rPr>
                <w:rFonts w:eastAsia="Times New Roman"/>
                <w:b/>
                <w:bCs/>
              </w:rPr>
              <w:t>Faculty Advisor</w:t>
            </w:r>
          </w:p>
        </w:tc>
        <w:tc>
          <w:tcPr>
            <w:tcW w:w="4513" w:type="dxa"/>
            <w:tcBorders>
              <w:bottom w:val="single" w:sz="8" w:space="0" w:color="auto"/>
            </w:tcBorders>
            <w:vAlign w:val="bottom"/>
          </w:tcPr>
          <w:p w14:paraId="6AF81F27" w14:textId="77777777" w:rsidR="0041011E" w:rsidRDefault="0098579D">
            <w:pPr>
              <w:rPr>
                <w:b/>
                <w:bCs/>
              </w:rPr>
            </w:pPr>
            <w:r>
              <w:rPr>
                <w:rFonts w:eastAsia="Times New Roman"/>
                <w:b/>
                <w:bCs/>
              </w:rPr>
              <w:t>Project Domain</w:t>
            </w:r>
          </w:p>
        </w:tc>
      </w:tr>
      <w:tr w:rsidR="0041011E" w14:paraId="6CD5F912" w14:textId="77777777">
        <w:trPr>
          <w:trHeight w:val="340"/>
        </w:trPr>
        <w:tc>
          <w:tcPr>
            <w:tcW w:w="40" w:type="dxa"/>
            <w:tcBorders>
              <w:right w:val="single" w:sz="8" w:space="0" w:color="auto"/>
            </w:tcBorders>
            <w:vAlign w:val="bottom"/>
          </w:tcPr>
          <w:p w14:paraId="056FAE9C" w14:textId="77777777" w:rsidR="0041011E" w:rsidRDefault="0041011E">
            <w:pPr>
              <w:rPr>
                <w:sz w:val="24"/>
                <w:szCs w:val="24"/>
              </w:rPr>
            </w:pPr>
          </w:p>
        </w:tc>
        <w:tc>
          <w:tcPr>
            <w:tcW w:w="5307" w:type="dxa"/>
            <w:tcBorders>
              <w:right w:val="single" w:sz="8" w:space="0" w:color="auto"/>
            </w:tcBorders>
            <w:vAlign w:val="bottom"/>
          </w:tcPr>
          <w:p w14:paraId="288A54DD" w14:textId="3411CED5" w:rsidR="0041011E" w:rsidRDefault="00186567">
            <w:pPr>
              <w:ind w:left="140"/>
              <w:rPr>
                <w:sz w:val="20"/>
                <w:szCs w:val="20"/>
              </w:rPr>
            </w:pPr>
            <w:r>
              <w:rPr>
                <w:sz w:val="20"/>
                <w:szCs w:val="20"/>
              </w:rPr>
              <w:t>Dr Kanipriya M</w:t>
            </w:r>
          </w:p>
        </w:tc>
        <w:tc>
          <w:tcPr>
            <w:tcW w:w="4513" w:type="dxa"/>
            <w:tcBorders>
              <w:right w:val="single" w:sz="8" w:space="0" w:color="auto"/>
            </w:tcBorders>
            <w:vAlign w:val="bottom"/>
          </w:tcPr>
          <w:p w14:paraId="5DE672FB" w14:textId="61066012" w:rsidR="0041011E" w:rsidRDefault="00186567">
            <w:pPr>
              <w:rPr>
                <w:sz w:val="20"/>
                <w:szCs w:val="20"/>
              </w:rPr>
            </w:pPr>
            <w:r>
              <w:rPr>
                <w:sz w:val="20"/>
                <w:szCs w:val="20"/>
              </w:rPr>
              <w:t>Product</w:t>
            </w:r>
          </w:p>
        </w:tc>
      </w:tr>
      <w:tr w:rsidR="0041011E" w14:paraId="7A2EE615" w14:textId="77777777">
        <w:trPr>
          <w:trHeight w:val="136"/>
        </w:trPr>
        <w:tc>
          <w:tcPr>
            <w:tcW w:w="40" w:type="dxa"/>
            <w:tcBorders>
              <w:right w:val="single" w:sz="8" w:space="0" w:color="auto"/>
            </w:tcBorders>
            <w:vAlign w:val="bottom"/>
          </w:tcPr>
          <w:p w14:paraId="67C12B56" w14:textId="77777777" w:rsidR="0041011E" w:rsidRDefault="0098579D">
            <w:pPr>
              <w:rPr>
                <w:sz w:val="11"/>
                <w:szCs w:val="11"/>
              </w:rPr>
            </w:pPr>
            <w:r>
              <w:rPr>
                <w:sz w:val="11"/>
                <w:szCs w:val="11"/>
              </w:rPr>
              <w:t>M</w:t>
            </w:r>
          </w:p>
        </w:tc>
        <w:tc>
          <w:tcPr>
            <w:tcW w:w="5307" w:type="dxa"/>
            <w:tcBorders>
              <w:bottom w:val="single" w:sz="8" w:space="0" w:color="auto"/>
              <w:right w:val="single" w:sz="8" w:space="0" w:color="auto"/>
            </w:tcBorders>
            <w:vAlign w:val="bottom"/>
          </w:tcPr>
          <w:p w14:paraId="78A86F8F" w14:textId="77777777" w:rsidR="0041011E" w:rsidRDefault="0041011E">
            <w:pPr>
              <w:rPr>
                <w:sz w:val="11"/>
                <w:szCs w:val="11"/>
              </w:rPr>
            </w:pPr>
          </w:p>
        </w:tc>
        <w:tc>
          <w:tcPr>
            <w:tcW w:w="4513" w:type="dxa"/>
            <w:tcBorders>
              <w:bottom w:val="single" w:sz="8" w:space="0" w:color="auto"/>
              <w:right w:val="single" w:sz="8" w:space="0" w:color="auto"/>
            </w:tcBorders>
            <w:vAlign w:val="bottom"/>
          </w:tcPr>
          <w:p w14:paraId="70CCC1AC" w14:textId="77777777" w:rsidR="0041011E" w:rsidRDefault="0041011E">
            <w:pPr>
              <w:rPr>
                <w:sz w:val="11"/>
                <w:szCs w:val="11"/>
              </w:rPr>
            </w:pPr>
          </w:p>
        </w:tc>
      </w:tr>
      <w:tr w:rsidR="0041011E" w14:paraId="51E8873B" w14:textId="77777777">
        <w:trPr>
          <w:trHeight w:val="590"/>
        </w:trPr>
        <w:tc>
          <w:tcPr>
            <w:tcW w:w="40" w:type="dxa"/>
            <w:vAlign w:val="bottom"/>
          </w:tcPr>
          <w:p w14:paraId="743DA48B" w14:textId="77777777" w:rsidR="0041011E" w:rsidRDefault="0041011E">
            <w:pPr>
              <w:rPr>
                <w:sz w:val="24"/>
                <w:szCs w:val="24"/>
              </w:rPr>
            </w:pPr>
          </w:p>
        </w:tc>
        <w:tc>
          <w:tcPr>
            <w:tcW w:w="5307" w:type="dxa"/>
            <w:tcBorders>
              <w:bottom w:val="single" w:sz="8" w:space="0" w:color="auto"/>
            </w:tcBorders>
            <w:vAlign w:val="bottom"/>
          </w:tcPr>
          <w:p w14:paraId="7BDE5E81" w14:textId="77777777" w:rsidR="0041011E" w:rsidRDefault="0098579D">
            <w:pPr>
              <w:rPr>
                <w:rFonts w:eastAsia="Times New Roman"/>
                <w:b/>
                <w:bCs/>
                <w:sz w:val="20"/>
                <w:szCs w:val="20"/>
              </w:rPr>
            </w:pPr>
            <w:r>
              <w:rPr>
                <w:rFonts w:eastAsia="Times New Roman"/>
                <w:b/>
                <w:bCs/>
                <w:sz w:val="20"/>
                <w:szCs w:val="20"/>
              </w:rPr>
              <w:t>Student(s) Details: Name</w:t>
            </w:r>
          </w:p>
        </w:tc>
        <w:tc>
          <w:tcPr>
            <w:tcW w:w="4513" w:type="dxa"/>
            <w:vAlign w:val="bottom"/>
          </w:tcPr>
          <w:p w14:paraId="1CDC7E5D" w14:textId="77777777" w:rsidR="0041011E" w:rsidRDefault="0098579D">
            <w:pPr>
              <w:ind w:left="1320"/>
              <w:rPr>
                <w:rFonts w:eastAsia="Times New Roman"/>
                <w:b/>
                <w:bCs/>
                <w:sz w:val="24"/>
                <w:szCs w:val="24"/>
              </w:rPr>
            </w:pPr>
            <w:r>
              <w:rPr>
                <w:rFonts w:eastAsia="Times New Roman"/>
                <w:b/>
                <w:bCs/>
                <w:sz w:val="24"/>
                <w:szCs w:val="24"/>
              </w:rPr>
              <w:t>Passport size photo(s)</w:t>
            </w:r>
          </w:p>
        </w:tc>
      </w:tr>
      <w:tr w:rsidR="0041011E" w14:paraId="2D04627A" w14:textId="77777777">
        <w:trPr>
          <w:trHeight w:val="211"/>
        </w:trPr>
        <w:tc>
          <w:tcPr>
            <w:tcW w:w="40" w:type="dxa"/>
            <w:tcBorders>
              <w:right w:val="single" w:sz="8" w:space="0" w:color="auto"/>
            </w:tcBorders>
            <w:vAlign w:val="bottom"/>
          </w:tcPr>
          <w:p w14:paraId="6098CD48" w14:textId="77777777" w:rsidR="0041011E" w:rsidRDefault="0041011E">
            <w:pPr>
              <w:rPr>
                <w:sz w:val="20"/>
                <w:szCs w:val="20"/>
              </w:rPr>
            </w:pPr>
          </w:p>
        </w:tc>
        <w:tc>
          <w:tcPr>
            <w:tcW w:w="5307" w:type="dxa"/>
            <w:tcBorders>
              <w:right w:val="single" w:sz="8" w:space="0" w:color="auto"/>
            </w:tcBorders>
            <w:vAlign w:val="bottom"/>
          </w:tcPr>
          <w:p w14:paraId="61081DBE" w14:textId="3ADA7C48" w:rsidR="0041011E" w:rsidRDefault="00186567">
            <w:pPr>
              <w:pStyle w:val="ListParagraph"/>
              <w:numPr>
                <w:ilvl w:val="0"/>
                <w:numId w:val="1"/>
              </w:numPr>
              <w:spacing w:line="211" w:lineRule="exact"/>
              <w:rPr>
                <w:rFonts w:eastAsia="Times New Roman"/>
                <w:sz w:val="20"/>
                <w:szCs w:val="20"/>
              </w:rPr>
            </w:pPr>
            <w:r>
              <w:rPr>
                <w:rFonts w:eastAsia="Times New Roman"/>
                <w:sz w:val="20"/>
                <w:szCs w:val="20"/>
              </w:rPr>
              <w:t>Jeevan Babu Murugan</w:t>
            </w:r>
          </w:p>
          <w:p w14:paraId="0F69F305" w14:textId="77777777" w:rsidR="0041011E" w:rsidRDefault="0041011E">
            <w:pPr>
              <w:spacing w:line="211" w:lineRule="exact"/>
              <w:rPr>
                <w:rFonts w:eastAsia="Times New Roman"/>
                <w:sz w:val="20"/>
                <w:szCs w:val="20"/>
              </w:rPr>
            </w:pPr>
          </w:p>
          <w:p w14:paraId="6E9CB6FE" w14:textId="391D3AAB" w:rsidR="0041011E" w:rsidRDefault="00186567">
            <w:pPr>
              <w:pStyle w:val="ListParagraph"/>
              <w:numPr>
                <w:ilvl w:val="0"/>
                <w:numId w:val="1"/>
              </w:numPr>
              <w:spacing w:line="211" w:lineRule="exact"/>
              <w:rPr>
                <w:rFonts w:eastAsia="Times New Roman"/>
                <w:sz w:val="20"/>
                <w:szCs w:val="20"/>
              </w:rPr>
            </w:pPr>
            <w:r>
              <w:rPr>
                <w:rFonts w:eastAsia="Times New Roman"/>
                <w:sz w:val="20"/>
                <w:szCs w:val="20"/>
              </w:rPr>
              <w:t>Surya Sathyanarayanan</w:t>
            </w:r>
          </w:p>
          <w:p w14:paraId="0D25269D" w14:textId="77777777" w:rsidR="0041011E" w:rsidRDefault="0041011E">
            <w:pPr>
              <w:spacing w:line="211" w:lineRule="exact"/>
              <w:rPr>
                <w:rFonts w:eastAsia="Times New Roman"/>
                <w:sz w:val="20"/>
                <w:szCs w:val="20"/>
              </w:rPr>
            </w:pPr>
          </w:p>
          <w:p w14:paraId="6546FDB8" w14:textId="77777777" w:rsidR="0041011E" w:rsidRPr="00582A1A" w:rsidRDefault="0041011E" w:rsidP="00582A1A">
            <w:pPr>
              <w:spacing w:line="211" w:lineRule="exact"/>
              <w:rPr>
                <w:sz w:val="20"/>
                <w:szCs w:val="20"/>
              </w:rPr>
            </w:pPr>
          </w:p>
        </w:tc>
        <w:tc>
          <w:tcPr>
            <w:tcW w:w="4513" w:type="dxa"/>
            <w:vAlign w:val="bottom"/>
          </w:tcPr>
          <w:p w14:paraId="6F806DE2" w14:textId="77777777" w:rsidR="0041011E" w:rsidRDefault="0098579D">
            <w:pPr>
              <w:rPr>
                <w:b/>
                <w:bCs/>
                <w:sz w:val="18"/>
                <w:szCs w:val="18"/>
              </w:rPr>
            </w:pPr>
            <w:r>
              <w:rPr>
                <w:b/>
                <w:bCs/>
                <w:noProof/>
                <w:sz w:val="18"/>
                <w:szCs w:val="18"/>
                <w:lang w:val="en-US" w:eastAsia="en-US"/>
              </w:rPr>
              <mc:AlternateContent>
                <mc:Choice Requires="wps">
                  <w:drawing>
                    <wp:anchor distT="0" distB="0" distL="114300" distR="114300" simplePos="0" relativeHeight="251664384" behindDoc="0" locked="0" layoutInCell="1" allowOverlap="1" wp14:anchorId="6908F010" wp14:editId="16EE8562">
                      <wp:simplePos x="0" y="0"/>
                      <wp:positionH relativeFrom="column">
                        <wp:posOffset>196850</wp:posOffset>
                      </wp:positionH>
                      <wp:positionV relativeFrom="paragraph">
                        <wp:posOffset>35560</wp:posOffset>
                      </wp:positionV>
                      <wp:extent cx="1187450" cy="869950"/>
                      <wp:effectExtent l="0" t="0" r="12700" b="25400"/>
                      <wp:wrapNone/>
                      <wp:docPr id="16" name="Text Box 16"/>
                      <wp:cNvGraphicFramePr/>
                      <a:graphic xmlns:a="http://schemas.openxmlformats.org/drawingml/2006/main">
                        <a:graphicData uri="http://schemas.microsoft.com/office/word/2010/wordprocessingShape">
                          <wps:wsp>
                            <wps:cNvSpPr txBox="1"/>
                            <wps:spPr>
                              <a:xfrm>
                                <a:off x="0" y="0"/>
                                <a:ext cx="1187450" cy="869950"/>
                              </a:xfrm>
                              <a:prstGeom prst="rect">
                                <a:avLst/>
                              </a:prstGeom>
                              <a:solidFill>
                                <a:schemeClr val="lt1"/>
                              </a:solidFill>
                              <a:ln w="6350">
                                <a:solidFill>
                                  <a:prstClr val="black"/>
                                </a:solidFill>
                              </a:ln>
                            </wps:spPr>
                            <wps:txbx>
                              <w:txbxContent>
                                <w:p w14:paraId="4A80F78D" w14:textId="76101D06" w:rsidR="0041011E" w:rsidRDefault="005E3F11">
                                  <w:pPr>
                                    <w:jc w:val="center"/>
                                  </w:pPr>
                                  <w:r>
                                    <w:rPr>
                                      <w:noProof/>
                                    </w:rPr>
                                    <w:drawing>
                                      <wp:inline distT="0" distB="0" distL="0" distR="0" wp14:anchorId="63365D19" wp14:editId="379E73E8">
                                        <wp:extent cx="661670" cy="772160"/>
                                        <wp:effectExtent l="0" t="0" r="5080" b="8890"/>
                                        <wp:docPr id="197445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45962" name=""/>
                                                <pic:cNvPicPr/>
                                              </pic:nvPicPr>
                                              <pic:blipFill>
                                                <a:blip r:embed="rId8"/>
                                                <a:stretch>
                                                  <a:fillRect/>
                                                </a:stretch>
                                              </pic:blipFill>
                                              <pic:spPr>
                                                <a:xfrm>
                                                  <a:off x="0" y="0"/>
                                                  <a:ext cx="661670" cy="77216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6908F010" id="_x0000_t202" coordsize="21600,21600" o:spt="202" path="m,l,21600r21600,l21600,xe">
                      <v:stroke joinstyle="miter"/>
                      <v:path gradientshapeok="t" o:connecttype="rect"/>
                    </v:shapetype>
                    <v:shape id="Text Box 16" o:spid="_x0000_s1026" type="#_x0000_t202" style="position:absolute;margin-left:15.5pt;margin-top:2.8pt;width:93.5pt;height:68.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" fillcolor="white [3201]" strokeweight=".5pt">
                      <v:textbox>
                        <w:txbxContent>
                          <w:p w14:paraId="4A80F78D" w14:textId="76101D06" w:rsidR="0041011E" w:rsidRDefault="005E3F11">
                            <w:pPr>
                              <w:jc w:val="center"/>
                            </w:pPr>
                            <w:r>
                              <w:rPr>
                                <w:noProof/>
                              </w:rPr>
                              <w:drawing>
                                <wp:inline distT="0" distB="0" distL="0" distR="0" wp14:anchorId="63365D19" wp14:editId="379E73E8">
                                  <wp:extent cx="661670" cy="772160"/>
                                  <wp:effectExtent l="0" t="0" r="5080" b="8890"/>
                                  <wp:docPr id="197445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45962" name=""/>
                                          <pic:cNvPicPr/>
                                        </pic:nvPicPr>
                                        <pic:blipFill>
                                          <a:blip r:embed="rId8"/>
                                          <a:stretch>
                                            <a:fillRect/>
                                          </a:stretch>
                                        </pic:blipFill>
                                        <pic:spPr>
                                          <a:xfrm>
                                            <a:off x="0" y="0"/>
                                            <a:ext cx="661670" cy="772160"/>
                                          </a:xfrm>
                                          <a:prstGeom prst="rect">
                                            <a:avLst/>
                                          </a:prstGeom>
                                        </pic:spPr>
                                      </pic:pic>
                                    </a:graphicData>
                                  </a:graphic>
                                </wp:inline>
                              </w:drawing>
                            </w:r>
                          </w:p>
                        </w:txbxContent>
                      </v:textbox>
                    </v:shape>
                  </w:pict>
                </mc:Fallback>
              </mc:AlternateContent>
            </w:r>
            <w:r>
              <w:rPr>
                <w:b/>
                <w:bCs/>
                <w:noProof/>
                <w:sz w:val="18"/>
                <w:szCs w:val="18"/>
                <w:lang w:val="en-US" w:eastAsia="en-US"/>
              </w:rPr>
              <mc:AlternateContent>
                <mc:Choice Requires="wps">
                  <w:drawing>
                    <wp:anchor distT="0" distB="0" distL="114300" distR="114300" simplePos="0" relativeHeight="251665408" behindDoc="0" locked="0" layoutInCell="1" allowOverlap="1" wp14:anchorId="577FC5D6" wp14:editId="5BD57649">
                      <wp:simplePos x="0" y="0"/>
                      <wp:positionH relativeFrom="column">
                        <wp:posOffset>1568450</wp:posOffset>
                      </wp:positionH>
                      <wp:positionV relativeFrom="paragraph">
                        <wp:posOffset>35560</wp:posOffset>
                      </wp:positionV>
                      <wp:extent cx="1193800" cy="844550"/>
                      <wp:effectExtent l="0" t="0" r="25400" b="12700"/>
                      <wp:wrapNone/>
                      <wp:docPr id="17" name="Text Box 17"/>
                      <wp:cNvGraphicFramePr/>
                      <a:graphic xmlns:a="http://schemas.openxmlformats.org/drawingml/2006/main">
                        <a:graphicData uri="http://schemas.microsoft.com/office/word/2010/wordprocessingShape">
                          <wps:wsp>
                            <wps:cNvSpPr txBox="1"/>
                            <wps:spPr>
                              <a:xfrm>
                                <a:off x="0" y="0"/>
                                <a:ext cx="1193800" cy="844550"/>
                              </a:xfrm>
                              <a:prstGeom prst="rect">
                                <a:avLst/>
                              </a:prstGeom>
                              <a:solidFill>
                                <a:schemeClr val="lt1"/>
                              </a:solidFill>
                              <a:ln w="6350">
                                <a:solidFill>
                                  <a:prstClr val="black"/>
                                </a:solidFill>
                              </a:ln>
                            </wps:spPr>
                            <wps:txbx>
                              <w:txbxContent>
                                <w:p w14:paraId="7EF6049D" w14:textId="148B7589" w:rsidR="0041011E" w:rsidRDefault="005E3F11">
                                  <w:pPr>
                                    <w:jc w:val="center"/>
                                  </w:pPr>
                                  <w:r>
                                    <w:rPr>
                                      <w:noProof/>
                                    </w:rPr>
                                    <w:drawing>
                                      <wp:inline distT="0" distB="0" distL="0" distR="0" wp14:anchorId="4528CD7B" wp14:editId="495FB0D0">
                                        <wp:extent cx="676275" cy="746760"/>
                                        <wp:effectExtent l="0" t="0" r="9525" b="0"/>
                                        <wp:docPr id="1148679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679036" name=""/>
                                                <pic:cNvPicPr/>
                                              </pic:nvPicPr>
                                              <pic:blipFill>
                                                <a:blip r:embed="rId9"/>
                                                <a:stretch>
                                                  <a:fillRect/>
                                                </a:stretch>
                                              </pic:blipFill>
                                              <pic:spPr>
                                                <a:xfrm>
                                                  <a:off x="0" y="0"/>
                                                  <a:ext cx="676275" cy="74676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77FC5D6" id="Text Box 17" o:spid="_x0000_s1027" type="#_x0000_t202" style="position:absolute;margin-left:123.5pt;margin-top:2.8pt;width:94pt;height:66.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" fillcolor="white [3201]" strokeweight=".5pt">
                      <v:textbox>
                        <w:txbxContent>
                          <w:p w14:paraId="7EF6049D" w14:textId="148B7589" w:rsidR="0041011E" w:rsidRDefault="005E3F11">
                            <w:pPr>
                              <w:jc w:val="center"/>
                            </w:pPr>
                            <w:r>
                              <w:rPr>
                                <w:noProof/>
                              </w:rPr>
                              <w:drawing>
                                <wp:inline distT="0" distB="0" distL="0" distR="0" wp14:anchorId="4528CD7B" wp14:editId="495FB0D0">
                                  <wp:extent cx="676275" cy="746760"/>
                                  <wp:effectExtent l="0" t="0" r="9525" b="0"/>
                                  <wp:docPr id="1148679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679036" name=""/>
                                          <pic:cNvPicPr/>
                                        </pic:nvPicPr>
                                        <pic:blipFill>
                                          <a:blip r:embed="rId9"/>
                                          <a:stretch>
                                            <a:fillRect/>
                                          </a:stretch>
                                        </pic:blipFill>
                                        <pic:spPr>
                                          <a:xfrm>
                                            <a:off x="0" y="0"/>
                                            <a:ext cx="676275" cy="746760"/>
                                          </a:xfrm>
                                          <a:prstGeom prst="rect">
                                            <a:avLst/>
                                          </a:prstGeom>
                                        </pic:spPr>
                                      </pic:pic>
                                    </a:graphicData>
                                  </a:graphic>
                                </wp:inline>
                              </w:drawing>
                            </w:r>
                          </w:p>
                        </w:txbxContent>
                      </v:textbox>
                    </v:shape>
                  </w:pict>
                </mc:Fallback>
              </mc:AlternateContent>
            </w:r>
          </w:p>
        </w:tc>
      </w:tr>
      <w:tr w:rsidR="0041011E" w14:paraId="5E5C86FF" w14:textId="77777777">
        <w:trPr>
          <w:trHeight w:val="621"/>
        </w:trPr>
        <w:tc>
          <w:tcPr>
            <w:tcW w:w="40" w:type="dxa"/>
            <w:tcBorders>
              <w:right w:val="single" w:sz="8" w:space="0" w:color="auto"/>
            </w:tcBorders>
            <w:vAlign w:val="bottom"/>
          </w:tcPr>
          <w:p w14:paraId="1C42A10A" w14:textId="77777777" w:rsidR="0041011E" w:rsidRDefault="0041011E">
            <w:pPr>
              <w:rPr>
                <w:sz w:val="20"/>
                <w:szCs w:val="20"/>
              </w:rPr>
            </w:pPr>
          </w:p>
        </w:tc>
        <w:tc>
          <w:tcPr>
            <w:tcW w:w="5307" w:type="dxa"/>
            <w:tcBorders>
              <w:bottom w:val="single" w:sz="8" w:space="0" w:color="auto"/>
              <w:right w:val="single" w:sz="8" w:space="0" w:color="auto"/>
            </w:tcBorders>
            <w:vAlign w:val="bottom"/>
          </w:tcPr>
          <w:p w14:paraId="4328B162" w14:textId="77777777" w:rsidR="0041011E" w:rsidRPr="00582A1A" w:rsidRDefault="0041011E" w:rsidP="00582A1A">
            <w:pPr>
              <w:spacing w:line="255" w:lineRule="exact"/>
              <w:rPr>
                <w:sz w:val="20"/>
                <w:szCs w:val="20"/>
              </w:rPr>
            </w:pPr>
          </w:p>
        </w:tc>
        <w:tc>
          <w:tcPr>
            <w:tcW w:w="4513" w:type="dxa"/>
            <w:vAlign w:val="bottom"/>
          </w:tcPr>
          <w:p w14:paraId="0B29D1A6" w14:textId="77777777" w:rsidR="0041011E" w:rsidRDefault="0041011E">
            <w:pPr>
              <w:rPr>
                <w:sz w:val="23"/>
                <w:szCs w:val="23"/>
              </w:rPr>
            </w:pPr>
          </w:p>
        </w:tc>
      </w:tr>
    </w:tbl>
    <w:p w14:paraId="1EB3DF99" w14:textId="77777777" w:rsidR="0041011E" w:rsidRDefault="0041011E">
      <w:pPr>
        <w:spacing w:line="20" w:lineRule="exact"/>
        <w:rPr>
          <w:sz w:val="24"/>
          <w:szCs w:val="24"/>
        </w:rPr>
      </w:pPr>
    </w:p>
    <w:p w14:paraId="7595A6D4" w14:textId="77777777" w:rsidR="0041011E" w:rsidRDefault="0041011E">
      <w:pPr>
        <w:spacing w:line="200" w:lineRule="exact"/>
        <w:rPr>
          <w:sz w:val="24"/>
          <w:szCs w:val="24"/>
        </w:rPr>
      </w:pPr>
    </w:p>
    <w:p w14:paraId="092E0057" w14:textId="77777777" w:rsidR="0041011E" w:rsidRDefault="0098579D" w:rsidP="007B17A8">
      <w:r>
        <w:rPr>
          <w:rFonts w:eastAsia="Times New Roman"/>
          <w:sz w:val="20"/>
          <w:szCs w:val="20"/>
        </w:rPr>
        <w:t>Registration Number(s)</w:t>
      </w:r>
      <w:r>
        <w:rPr>
          <w:b/>
          <w:bCs/>
          <w:noProof/>
          <w:sz w:val="18"/>
          <w:szCs w:val="18"/>
          <w:lang w:val="en-US" w:eastAsia="en-US"/>
        </w:rPr>
        <mc:AlternateContent>
          <mc:Choice Requires="wps">
            <w:drawing>
              <wp:anchor distT="0" distB="0" distL="114300" distR="114300" simplePos="0" relativeHeight="251667456" behindDoc="0" locked="0" layoutInCell="1" allowOverlap="1" wp14:anchorId="2727BCAA" wp14:editId="3A7DA00C">
                <wp:simplePos x="0" y="0"/>
                <wp:positionH relativeFrom="column">
                  <wp:posOffset>3649980</wp:posOffset>
                </wp:positionH>
                <wp:positionV relativeFrom="paragraph">
                  <wp:posOffset>7620</wp:posOffset>
                </wp:positionV>
                <wp:extent cx="1187450" cy="869950"/>
                <wp:effectExtent l="0" t="0" r="12700" b="25400"/>
                <wp:wrapNone/>
                <wp:docPr id="5" name="Text Box 5"/>
                <wp:cNvGraphicFramePr/>
                <a:graphic xmlns:a="http://schemas.openxmlformats.org/drawingml/2006/main">
                  <a:graphicData uri="http://schemas.microsoft.com/office/word/2010/wordprocessingShape">
                    <wps:wsp>
                      <wps:cNvSpPr txBox="1"/>
                      <wps:spPr>
                        <a:xfrm>
                          <a:off x="0" y="0"/>
                          <a:ext cx="1187450" cy="869950"/>
                        </a:xfrm>
                        <a:prstGeom prst="rect">
                          <a:avLst/>
                        </a:prstGeom>
                        <a:solidFill>
                          <a:schemeClr val="lt1"/>
                        </a:solidFill>
                        <a:ln w="6350">
                          <a:solidFill>
                            <a:prstClr val="black"/>
                          </a:solidFill>
                        </a:ln>
                      </wps:spPr>
                      <wps:txbx>
                        <w:txbxContent>
                          <w:p w14:paraId="2CF5A231" w14:textId="77777777" w:rsidR="0041011E" w:rsidRDefault="0041011E">
                            <w:pPr>
                              <w:jc w:val="cente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727BCAA" id="Text Box 5" o:spid="_x0000_s1028" type="#_x0000_t202" style="position:absolute;margin-left:287.4pt;margin-top:.6pt;width:93.5pt;height:68.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" fillcolor="white [3201]" strokeweight=".5pt">
                <v:textbox>
                  <w:txbxContent>
                    <w:p w14:paraId="2CF5A231" w14:textId="77777777" w:rsidR="0041011E" w:rsidRDefault="0041011E">
                      <w:pPr>
                        <w:jc w:val="center"/>
                      </w:pPr>
                    </w:p>
                  </w:txbxContent>
                </v:textbox>
              </v:shape>
            </w:pict>
          </mc:Fallback>
        </mc:AlternateContent>
      </w:r>
      <w:r>
        <w:rPr>
          <w:b/>
          <w:bCs/>
          <w:noProof/>
          <w:sz w:val="18"/>
          <w:szCs w:val="18"/>
          <w:lang w:val="en-US" w:eastAsia="en-US"/>
        </w:rPr>
        <mc:AlternateContent>
          <mc:Choice Requires="wps">
            <w:drawing>
              <wp:anchor distT="0" distB="0" distL="114300" distR="114300" simplePos="0" relativeHeight="251668480" behindDoc="0" locked="0" layoutInCell="1" allowOverlap="1" wp14:anchorId="0071C17B" wp14:editId="27184C59">
                <wp:simplePos x="0" y="0"/>
                <wp:positionH relativeFrom="column">
                  <wp:posOffset>5029200</wp:posOffset>
                </wp:positionH>
                <wp:positionV relativeFrom="paragraph">
                  <wp:posOffset>6985</wp:posOffset>
                </wp:positionV>
                <wp:extent cx="1187450" cy="869950"/>
                <wp:effectExtent l="0" t="0" r="12700" b="25400"/>
                <wp:wrapNone/>
                <wp:docPr id="6" name="Text Box 6"/>
                <wp:cNvGraphicFramePr/>
                <a:graphic xmlns:a="http://schemas.openxmlformats.org/drawingml/2006/main">
                  <a:graphicData uri="http://schemas.microsoft.com/office/word/2010/wordprocessingShape">
                    <wps:wsp>
                      <wps:cNvSpPr txBox="1"/>
                      <wps:spPr>
                        <a:xfrm>
                          <a:off x="0" y="0"/>
                          <a:ext cx="1187450" cy="869950"/>
                        </a:xfrm>
                        <a:prstGeom prst="rect">
                          <a:avLst/>
                        </a:prstGeom>
                        <a:solidFill>
                          <a:schemeClr val="lt1"/>
                        </a:solidFill>
                        <a:ln w="6350">
                          <a:solidFill>
                            <a:prstClr val="black"/>
                          </a:solidFill>
                        </a:ln>
                      </wps:spPr>
                      <wps:txbx>
                        <w:txbxContent>
                          <w:p w14:paraId="709CADC3" w14:textId="77777777" w:rsidR="0041011E" w:rsidRDefault="0041011E">
                            <w:pPr>
                              <w:jc w:val="cente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0071C17B" id="Text Box 6" o:spid="_x0000_s1029" type="#_x0000_t202" style="position:absolute;margin-left:396pt;margin-top:.55pt;width:93.5pt;height:68.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" fillcolor="white [3201]" strokeweight=".5pt">
                <v:textbox>
                  <w:txbxContent>
                    <w:p w14:paraId="709CADC3" w14:textId="77777777" w:rsidR="0041011E" w:rsidRDefault="0041011E">
                      <w:pPr>
                        <w:jc w:val="center"/>
                      </w:pPr>
                    </w:p>
                  </w:txbxContent>
                </v:textbox>
              </v:shape>
            </w:pict>
          </mc:Fallback>
        </mc:AlternateContent>
      </w:r>
    </w:p>
    <w:p w14:paraId="44CFBDAE" w14:textId="77777777" w:rsidR="0041011E" w:rsidRDefault="0041011E">
      <w:pPr>
        <w:jc w:val="center"/>
      </w:pPr>
    </w:p>
    <w:p w14:paraId="70AC9F43" w14:textId="77777777" w:rsidR="0041011E" w:rsidRDefault="0098579D">
      <w:pPr>
        <w:rPr>
          <w:sz w:val="24"/>
          <w:szCs w:val="24"/>
        </w:rPr>
      </w:pPr>
      <w:r>
        <w:rPr>
          <w:noProof/>
          <w:sz w:val="24"/>
          <w:szCs w:val="24"/>
          <w:lang w:val="en-US" w:eastAsia="en-US"/>
        </w:rPr>
        <mc:AlternateContent>
          <mc:Choice Requires="wps">
            <w:drawing>
              <wp:anchor distT="0" distB="0" distL="114300" distR="114300" simplePos="0" relativeHeight="251663360" behindDoc="0" locked="0" layoutInCell="1" allowOverlap="1" wp14:anchorId="6A35C2CE" wp14:editId="2B7F4153">
                <wp:simplePos x="0" y="0"/>
                <wp:positionH relativeFrom="column">
                  <wp:posOffset>30480</wp:posOffset>
                </wp:positionH>
                <wp:positionV relativeFrom="paragraph">
                  <wp:posOffset>22225</wp:posOffset>
                </wp:positionV>
                <wp:extent cx="3346450" cy="838200"/>
                <wp:effectExtent l="0" t="0" r="25400" b="19050"/>
                <wp:wrapNone/>
                <wp:docPr id="14" name="Text Box 14"/>
                <wp:cNvGraphicFramePr/>
                <a:graphic xmlns:a="http://schemas.openxmlformats.org/drawingml/2006/main">
                  <a:graphicData uri="http://schemas.microsoft.com/office/word/2010/wordprocessingShape">
                    <wps:wsp>
                      <wps:cNvSpPr txBox="1"/>
                      <wps:spPr>
                        <a:xfrm>
                          <a:off x="0" y="0"/>
                          <a:ext cx="3346450" cy="838200"/>
                        </a:xfrm>
                        <a:prstGeom prst="rect">
                          <a:avLst/>
                        </a:prstGeom>
                        <a:solidFill>
                          <a:schemeClr val="lt1"/>
                        </a:solidFill>
                        <a:ln w="6350">
                          <a:solidFill>
                            <a:prstClr val="black"/>
                          </a:solidFill>
                        </a:ln>
                      </wps:spPr>
                      <wps:txbx>
                        <w:txbxContent>
                          <w:p w14:paraId="648D04B7" w14:textId="5315F7B6" w:rsidR="0041011E" w:rsidRDefault="0098579D">
                            <w:pPr>
                              <w:spacing w:after="120"/>
                              <w:rPr>
                                <w:sz w:val="18"/>
                                <w:szCs w:val="18"/>
                                <w:lang w:val="en-US"/>
                              </w:rPr>
                            </w:pPr>
                            <w:r>
                              <w:rPr>
                                <w:sz w:val="18"/>
                                <w:szCs w:val="18"/>
                                <w:lang w:val="en-US"/>
                              </w:rPr>
                              <w:t xml:space="preserve">1. </w:t>
                            </w:r>
                            <w:r w:rsidR="00186567">
                              <w:rPr>
                                <w:sz w:val="18"/>
                                <w:szCs w:val="18"/>
                                <w:lang w:val="en-US"/>
                              </w:rPr>
                              <w:t>RA2211026010548</w:t>
                            </w:r>
                          </w:p>
                          <w:p w14:paraId="5B7479AE" w14:textId="28282ABF" w:rsidR="0041011E" w:rsidRDefault="0098579D">
                            <w:pPr>
                              <w:spacing w:after="120"/>
                              <w:rPr>
                                <w:sz w:val="18"/>
                                <w:szCs w:val="18"/>
                                <w:lang w:val="en-US"/>
                              </w:rPr>
                            </w:pPr>
                            <w:r>
                              <w:rPr>
                                <w:sz w:val="18"/>
                                <w:szCs w:val="18"/>
                                <w:lang w:val="en-US"/>
                              </w:rPr>
                              <w:t xml:space="preserve">2. </w:t>
                            </w:r>
                            <w:r w:rsidR="00186567">
                              <w:rPr>
                                <w:sz w:val="18"/>
                                <w:szCs w:val="18"/>
                                <w:lang w:val="en-US"/>
                              </w:rPr>
                              <w:t>RA2211026010562</w:t>
                            </w:r>
                          </w:p>
                          <w:p w14:paraId="1E6CE98C" w14:textId="77777777" w:rsidR="0041011E" w:rsidRDefault="0041011E">
                            <w:pPr>
                              <w:spacing w:after="120"/>
                              <w:rPr>
                                <w:sz w:val="18"/>
                                <w:szCs w:val="18"/>
                                <w:lang w:val="en-US"/>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A35C2CE" id="Text Box 14" o:spid="_x0000_s1030" type="#_x0000_t202" style="position:absolute;margin-left:2.4pt;margin-top:1.75pt;width:263.5pt;height:66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" fillcolor="white [3201]" strokeweight=".5pt">
                <v:textbox>
                  <w:txbxContent>
                    <w:p w14:paraId="648D04B7" w14:textId="5315F7B6" w:rsidR="0041011E" w:rsidRDefault="0098579D">
                      <w:pPr>
                        <w:spacing w:after="120"/>
                        <w:rPr>
                          <w:sz w:val="18"/>
                          <w:szCs w:val="18"/>
                          <w:lang w:val="en-US"/>
                        </w:rPr>
                      </w:pPr>
                      <w:r>
                        <w:rPr>
                          <w:sz w:val="18"/>
                          <w:szCs w:val="18"/>
                          <w:lang w:val="en-US"/>
                        </w:rPr>
                        <w:t xml:space="preserve">1. </w:t>
                      </w:r>
                      <w:r w:rsidR="00186567">
                        <w:rPr>
                          <w:sz w:val="18"/>
                          <w:szCs w:val="18"/>
                          <w:lang w:val="en-US"/>
                        </w:rPr>
                        <w:t>RA2211026010548</w:t>
                      </w:r>
                    </w:p>
                    <w:p w14:paraId="5B7479AE" w14:textId="28282ABF" w:rsidR="0041011E" w:rsidRDefault="0098579D">
                      <w:pPr>
                        <w:spacing w:after="120"/>
                        <w:rPr>
                          <w:sz w:val="18"/>
                          <w:szCs w:val="18"/>
                          <w:lang w:val="en-US"/>
                        </w:rPr>
                      </w:pPr>
                      <w:r>
                        <w:rPr>
                          <w:sz w:val="18"/>
                          <w:szCs w:val="18"/>
                          <w:lang w:val="en-US"/>
                        </w:rPr>
                        <w:t xml:space="preserve">2. </w:t>
                      </w:r>
                      <w:r w:rsidR="00186567">
                        <w:rPr>
                          <w:sz w:val="18"/>
                          <w:szCs w:val="18"/>
                          <w:lang w:val="en-US"/>
                        </w:rPr>
                        <w:t>RA2211026010562</w:t>
                      </w:r>
                    </w:p>
                    <w:p w14:paraId="1E6CE98C" w14:textId="77777777" w:rsidR="0041011E" w:rsidRDefault="0041011E">
                      <w:pPr>
                        <w:spacing w:after="120"/>
                        <w:rPr>
                          <w:sz w:val="18"/>
                          <w:szCs w:val="18"/>
                          <w:lang w:val="en-US"/>
                        </w:rPr>
                      </w:pPr>
                    </w:p>
                  </w:txbxContent>
                </v:textbox>
              </v:shape>
            </w:pict>
          </mc:Fallback>
        </mc:AlternateContent>
      </w:r>
    </w:p>
    <w:p w14:paraId="2966D27D" w14:textId="77777777" w:rsidR="0041011E" w:rsidRDefault="0041011E">
      <w:pPr>
        <w:rPr>
          <w:rFonts w:eastAsia="Times New Roman"/>
          <w:sz w:val="28"/>
          <w:szCs w:val="28"/>
        </w:rPr>
      </w:pPr>
    </w:p>
    <w:p w14:paraId="68A5D6B5" w14:textId="77777777" w:rsidR="0041011E" w:rsidRDefault="0041011E">
      <w:pPr>
        <w:rPr>
          <w:rFonts w:eastAsia="Times New Roman"/>
          <w:sz w:val="28"/>
          <w:szCs w:val="28"/>
        </w:rPr>
      </w:pPr>
    </w:p>
    <w:p w14:paraId="3D2ABAAA" w14:textId="77777777" w:rsidR="0041011E" w:rsidRDefault="0041011E">
      <w:pPr>
        <w:rPr>
          <w:rFonts w:eastAsia="Times New Roman"/>
          <w:sz w:val="28"/>
          <w:szCs w:val="28"/>
        </w:rPr>
      </w:pPr>
    </w:p>
    <w:p w14:paraId="2B47EE97" w14:textId="77777777" w:rsidR="0041011E" w:rsidRDefault="0041011E">
      <w:pPr>
        <w:rPr>
          <w:rFonts w:eastAsia="Times New Roman"/>
          <w:b/>
          <w:bCs/>
          <w:sz w:val="20"/>
          <w:szCs w:val="20"/>
        </w:rPr>
      </w:pPr>
    </w:p>
    <w:p w14:paraId="0198E0BD" w14:textId="77777777" w:rsidR="0041011E" w:rsidRDefault="0098579D">
      <w:pPr>
        <w:rPr>
          <w:b/>
          <w:bCs/>
          <w:sz w:val="20"/>
          <w:szCs w:val="20"/>
        </w:rPr>
      </w:pPr>
      <w:r>
        <w:rPr>
          <w:rFonts w:eastAsia="Times New Roman"/>
          <w:b/>
          <w:bCs/>
          <w:sz w:val="20"/>
          <w:szCs w:val="20"/>
        </w:rPr>
        <w:t>Email ID(s)&amp;Mobile Number(s)</w:t>
      </w:r>
    </w:p>
    <w:tbl>
      <w:tblPr>
        <w:tblStyle w:val="TableGrid"/>
        <w:tblW w:w="9776" w:type="dxa"/>
        <w:tblLook w:val="04A0" w:firstRow="1" w:lastRow="0" w:firstColumn="1" w:lastColumn="0" w:noHBand="0" w:noVBand="1"/>
      </w:tblPr>
      <w:tblGrid>
        <w:gridCol w:w="4957"/>
        <w:gridCol w:w="4819"/>
      </w:tblGrid>
      <w:tr w:rsidR="0041011E" w14:paraId="142D08A3" w14:textId="77777777">
        <w:tc>
          <w:tcPr>
            <w:tcW w:w="4957" w:type="dxa"/>
          </w:tcPr>
          <w:p w14:paraId="60F269E1" w14:textId="019CE365" w:rsidR="0041011E" w:rsidRDefault="0098579D">
            <w:pPr>
              <w:rPr>
                <w:rFonts w:eastAsia="Times New Roman"/>
                <w:sz w:val="20"/>
                <w:szCs w:val="20"/>
              </w:rPr>
            </w:pPr>
            <w:r>
              <w:rPr>
                <w:rFonts w:eastAsia="Times New Roman"/>
                <w:sz w:val="20"/>
                <w:szCs w:val="20"/>
              </w:rPr>
              <w:t xml:space="preserve">1: </w:t>
            </w:r>
            <w:r w:rsidR="00186567" w:rsidRPr="00186567">
              <w:rPr>
                <w:rFonts w:eastAsia="Times New Roman"/>
                <w:sz w:val="20"/>
                <w:szCs w:val="20"/>
              </w:rPr>
              <w:t>jm7531@srmist.edu.in</w:t>
            </w:r>
          </w:p>
          <w:p w14:paraId="4ED4D7EC" w14:textId="74D21E55" w:rsidR="0041011E" w:rsidRDefault="0041011E">
            <w:pPr>
              <w:rPr>
                <w:rFonts w:eastAsia="Times New Roman"/>
                <w:sz w:val="20"/>
                <w:szCs w:val="20"/>
              </w:rPr>
            </w:pPr>
          </w:p>
        </w:tc>
        <w:tc>
          <w:tcPr>
            <w:tcW w:w="4819" w:type="dxa"/>
          </w:tcPr>
          <w:p w14:paraId="566C4F5A" w14:textId="2F463FB6" w:rsidR="0041011E" w:rsidRDefault="0098579D">
            <w:pPr>
              <w:rPr>
                <w:rFonts w:eastAsia="Times New Roman"/>
                <w:sz w:val="20"/>
                <w:szCs w:val="20"/>
              </w:rPr>
            </w:pPr>
            <w:r>
              <w:rPr>
                <w:rFonts w:eastAsia="Times New Roman"/>
                <w:sz w:val="20"/>
                <w:szCs w:val="20"/>
              </w:rPr>
              <w:t>2:</w:t>
            </w:r>
            <w:r>
              <w:t xml:space="preserve"> </w:t>
            </w:r>
            <w:r w:rsidR="00186567">
              <w:t>ss7626@srmist.edu.in</w:t>
            </w:r>
          </w:p>
        </w:tc>
      </w:tr>
      <w:tr w:rsidR="0041011E" w14:paraId="36051E1E" w14:textId="77777777">
        <w:tc>
          <w:tcPr>
            <w:tcW w:w="4957" w:type="dxa"/>
          </w:tcPr>
          <w:p w14:paraId="1EB11FFF" w14:textId="2CF5CC19" w:rsidR="0041011E" w:rsidRDefault="0098579D">
            <w:pPr>
              <w:rPr>
                <w:rFonts w:eastAsia="Times New Roman"/>
                <w:sz w:val="20"/>
                <w:szCs w:val="20"/>
              </w:rPr>
            </w:pPr>
            <w:r>
              <w:rPr>
                <w:rFonts w:eastAsia="Times New Roman"/>
                <w:sz w:val="20"/>
                <w:szCs w:val="20"/>
              </w:rPr>
              <w:t>3:</w:t>
            </w:r>
          </w:p>
          <w:p w14:paraId="0C2537C1" w14:textId="77777777" w:rsidR="0041011E" w:rsidRDefault="0041011E">
            <w:pPr>
              <w:rPr>
                <w:rFonts w:eastAsia="Times New Roman"/>
                <w:sz w:val="20"/>
                <w:szCs w:val="20"/>
              </w:rPr>
            </w:pPr>
          </w:p>
        </w:tc>
        <w:tc>
          <w:tcPr>
            <w:tcW w:w="4819" w:type="dxa"/>
          </w:tcPr>
          <w:p w14:paraId="0AD8B0D9" w14:textId="77777777" w:rsidR="0041011E" w:rsidRDefault="0098579D">
            <w:pPr>
              <w:rPr>
                <w:rFonts w:eastAsia="Times New Roman"/>
                <w:sz w:val="20"/>
                <w:szCs w:val="20"/>
              </w:rPr>
            </w:pPr>
            <w:r>
              <w:rPr>
                <w:rFonts w:eastAsia="Times New Roman"/>
                <w:sz w:val="20"/>
                <w:szCs w:val="20"/>
              </w:rPr>
              <w:t>4:</w:t>
            </w:r>
          </w:p>
        </w:tc>
      </w:tr>
    </w:tbl>
    <w:p w14:paraId="7D6141F5" w14:textId="77777777" w:rsidR="0041011E" w:rsidRDefault="0098579D">
      <w:pPr>
        <w:rPr>
          <w:b/>
          <w:bCs/>
          <w:sz w:val="20"/>
          <w:szCs w:val="20"/>
        </w:rPr>
      </w:pPr>
      <w:r>
        <w:rPr>
          <w:rFonts w:eastAsia="Times New Roman"/>
          <w:b/>
          <w:bCs/>
          <w:sz w:val="20"/>
          <w:szCs w:val="20"/>
        </w:rPr>
        <w:t xml:space="preserve"> </w:t>
      </w:r>
    </w:p>
    <w:tbl>
      <w:tblPr>
        <w:tblStyle w:val="TableGrid"/>
        <w:tblW w:w="9790" w:type="dxa"/>
        <w:tblLook w:val="04A0" w:firstRow="1" w:lastRow="0" w:firstColumn="1" w:lastColumn="0" w:noHBand="0" w:noVBand="1"/>
      </w:tblPr>
      <w:tblGrid>
        <w:gridCol w:w="656"/>
        <w:gridCol w:w="2840"/>
        <w:gridCol w:w="6294"/>
      </w:tblGrid>
      <w:tr w:rsidR="0041011E" w14:paraId="166128C2" w14:textId="77777777">
        <w:trPr>
          <w:trHeight w:val="1304"/>
        </w:trPr>
        <w:tc>
          <w:tcPr>
            <w:tcW w:w="656" w:type="dxa"/>
          </w:tcPr>
          <w:p w14:paraId="172C44C6" w14:textId="77777777" w:rsidR="0041011E" w:rsidRDefault="0098579D">
            <w:pPr>
              <w:rPr>
                <w:lang w:val="en-US"/>
              </w:rPr>
            </w:pPr>
            <w:r>
              <w:rPr>
                <w:lang w:val="en-US"/>
              </w:rPr>
              <w:t>1</w:t>
            </w:r>
          </w:p>
        </w:tc>
        <w:tc>
          <w:tcPr>
            <w:tcW w:w="2840" w:type="dxa"/>
          </w:tcPr>
          <w:p w14:paraId="185721A5" w14:textId="77777777" w:rsidR="0041011E" w:rsidRDefault="0098579D">
            <w:pPr>
              <w:rPr>
                <w:lang w:val="en-US"/>
              </w:rPr>
            </w:pPr>
            <w:r>
              <w:rPr>
                <w:lang w:val="en-US"/>
              </w:rPr>
              <w:t>Abstract</w:t>
            </w:r>
          </w:p>
        </w:tc>
        <w:tc>
          <w:tcPr>
            <w:tcW w:w="6294" w:type="dxa"/>
          </w:tcPr>
          <w:p w14:paraId="1BF8E23A" w14:textId="77777777" w:rsidR="00D43E2A" w:rsidRPr="00D43E2A" w:rsidRDefault="00D43E2A" w:rsidP="00D43E2A">
            <w:pPr>
              <w:jc w:val="both"/>
              <w:rPr>
                <w:lang w:val="en-US"/>
              </w:rPr>
            </w:pPr>
            <w:r w:rsidRPr="00D43E2A">
              <w:rPr>
                <w:lang w:val="en-US"/>
              </w:rPr>
              <w:t>Real-time gesture-to-speech systems play a crucial role in improving communication accessibility for individuals with speech and hearing impairments. The proposed assistive communication framework is implemented using Raspberry Pi 4 along with the Raspberry Pi Camera Module 3 to capture continuous hand gesture movements. MediaPipe Hands is utilized to extract twenty-one key hand landmarks, which are further processed to classify gestures with high accuracy. Unlike conventional approaches that translate gestures into isolated words, the system integrates an AI-driven sentence-generation mechanism to construct meaningful and grammatically coherent sentences from gesture sequences. Text-to-speech synthesis is performed on the Raspberry Pi to produce audible communication output. The system achieves low latency while maintaining portability and cost efficiency, making it suitable for educational, clinical, and social environments. Experimental evaluation confirms the reliability of the gesture recognition pipeline and demonstrates the system’s capability to function as a standalone assistive communication solution.</w:t>
            </w:r>
          </w:p>
          <w:p w14:paraId="61B275E1" w14:textId="77777777" w:rsidR="0041011E" w:rsidRPr="00D43E2A" w:rsidRDefault="0041011E"/>
        </w:tc>
      </w:tr>
      <w:tr w:rsidR="0041011E" w14:paraId="101B8E6B" w14:textId="77777777">
        <w:trPr>
          <w:trHeight w:val="1304"/>
        </w:trPr>
        <w:tc>
          <w:tcPr>
            <w:tcW w:w="656" w:type="dxa"/>
          </w:tcPr>
          <w:p w14:paraId="28656329" w14:textId="77777777" w:rsidR="0041011E" w:rsidRDefault="0098579D">
            <w:r>
              <w:lastRenderedPageBreak/>
              <w:t>2</w:t>
            </w:r>
          </w:p>
        </w:tc>
        <w:tc>
          <w:tcPr>
            <w:tcW w:w="2840" w:type="dxa"/>
          </w:tcPr>
          <w:p w14:paraId="5499D6B6" w14:textId="77777777" w:rsidR="0041011E" w:rsidRDefault="0098579D">
            <w:r>
              <w:t>RESEARCH GAP</w:t>
            </w:r>
          </w:p>
          <w:p w14:paraId="2CCEF483" w14:textId="7FB0A8F6" w:rsidR="0041011E" w:rsidRDefault="0041011E"/>
          <w:p w14:paraId="1A870AC0" w14:textId="77777777" w:rsidR="0041011E" w:rsidRDefault="0041011E"/>
        </w:tc>
        <w:tc>
          <w:tcPr>
            <w:tcW w:w="6294" w:type="dxa"/>
          </w:tcPr>
          <w:p w14:paraId="49B43454" w14:textId="565A6A81" w:rsidR="0041011E" w:rsidRDefault="0098579D">
            <w:r>
              <w:t>1.</w:t>
            </w:r>
            <w:r w:rsidR="00D43E2A" w:rsidRPr="00D43E2A">
              <w:rPr>
                <w:b/>
                <w:bCs/>
              </w:rPr>
              <w:t xml:space="preserve"> </w:t>
            </w:r>
            <w:r w:rsidR="00D43E2A" w:rsidRPr="00D43E2A">
              <w:t>Existing systems depend heavily on cloud processing, leading to latency and reduced real-time performance on low-cost edge devices.</w:t>
            </w:r>
          </w:p>
          <w:p w14:paraId="2148466C" w14:textId="577A68DC" w:rsidR="0041011E" w:rsidRDefault="0098579D">
            <w:r>
              <w:t>2.</w:t>
            </w:r>
            <w:r w:rsidR="00D43E2A" w:rsidRPr="00D43E2A">
              <w:t xml:space="preserve"> Most sign language recognition systems provide only word-level output without contextual or sentence-level understanding.</w:t>
            </w:r>
          </w:p>
          <w:p w14:paraId="6CC250C8" w14:textId="7DDBA5BD" w:rsidR="0041011E" w:rsidRDefault="0098579D">
            <w:r>
              <w:t>3.</w:t>
            </w:r>
            <w:r w:rsidR="00D43E2A" w:rsidRPr="00D43E2A">
              <w:t xml:space="preserve"> Available models are trained on fixed datasets and lack mechanisms for on-device data collection and retraining in real-world environments.</w:t>
            </w:r>
          </w:p>
          <w:p w14:paraId="75A207A8" w14:textId="77777777" w:rsidR="0041011E" w:rsidRDefault="0041011E"/>
          <w:p w14:paraId="640CB3BC" w14:textId="77777777" w:rsidR="0041011E" w:rsidRDefault="0041011E"/>
          <w:p w14:paraId="56582F4D" w14:textId="77777777" w:rsidR="0041011E" w:rsidRDefault="0041011E"/>
        </w:tc>
      </w:tr>
      <w:tr w:rsidR="0041011E" w14:paraId="342EBFA1" w14:textId="77777777">
        <w:trPr>
          <w:trHeight w:val="130"/>
        </w:trPr>
        <w:tc>
          <w:tcPr>
            <w:tcW w:w="656" w:type="dxa"/>
          </w:tcPr>
          <w:p w14:paraId="0C335280" w14:textId="77777777" w:rsidR="0041011E" w:rsidRDefault="0098579D">
            <w:r>
              <w:t>3</w:t>
            </w:r>
          </w:p>
        </w:tc>
        <w:tc>
          <w:tcPr>
            <w:tcW w:w="2840" w:type="dxa"/>
          </w:tcPr>
          <w:p w14:paraId="27F0B1BF" w14:textId="77777777" w:rsidR="0041011E" w:rsidRDefault="0098579D">
            <w:r>
              <w:t xml:space="preserve">Please furnish </w:t>
            </w:r>
            <w:r w:rsidR="00C76ED5">
              <w:t>the details</w:t>
            </w:r>
            <w:r>
              <w:t xml:space="preserve"> of 5 research articles in IEEE </w:t>
            </w:r>
            <w:r w:rsidR="00C76ED5">
              <w:t xml:space="preserve">Reference </w:t>
            </w:r>
            <w:r>
              <w:t xml:space="preserve">format </w:t>
            </w:r>
            <w:r w:rsidR="00C76ED5">
              <w:t>with Impact</w:t>
            </w:r>
            <w:r>
              <w:t xml:space="preserve"> factor </w:t>
            </w:r>
            <w:r w:rsidR="00C76ED5">
              <w:t>and year</w:t>
            </w:r>
            <w:r>
              <w:t xml:space="preserve"> </w:t>
            </w:r>
            <w:r w:rsidR="00C76ED5">
              <w:t xml:space="preserve">of </w:t>
            </w:r>
            <w:r>
              <w:t xml:space="preserve">publication from </w:t>
            </w:r>
            <w:r w:rsidR="00C76ED5">
              <w:t>Which Research</w:t>
            </w:r>
            <w:r>
              <w:t xml:space="preserve"> gap has been identified </w:t>
            </w:r>
            <w:r w:rsidR="00C76ED5">
              <w:t>(F. Lastname, “Title of article,” *Journal Name*, vol., no., pp., year. And IF 3.1</w:t>
            </w:r>
            <w:proofErr w:type="gramStart"/>
            <w:r w:rsidR="00C76ED5">
              <w:t xml:space="preserve">))  </w:t>
            </w:r>
            <w:r w:rsidR="003D27DA">
              <w:t>/</w:t>
            </w:r>
            <w:proofErr w:type="gramEnd"/>
            <w:r w:rsidR="003D27DA">
              <w:t xml:space="preserve"> 5 Patent Details</w:t>
            </w:r>
            <w:r w:rsidR="00C76ED5">
              <w:t xml:space="preserve"> for highlighting the innovation</w:t>
            </w:r>
          </w:p>
        </w:tc>
        <w:tc>
          <w:tcPr>
            <w:tcW w:w="6294" w:type="dxa"/>
          </w:tcPr>
          <w:p w14:paraId="57DFBD88" w14:textId="7525992D" w:rsidR="0041011E" w:rsidRDefault="0098579D">
            <w:pPr>
              <w:rPr>
                <w:lang w:val="en-US"/>
              </w:rPr>
            </w:pPr>
            <w:r>
              <w:t>1.</w:t>
            </w:r>
            <w:r w:rsidR="00854233" w:rsidRPr="00854233">
              <w:rPr>
                <w:rFonts w:eastAsia="SimSun"/>
                <w:sz w:val="20"/>
                <w:szCs w:val="20"/>
                <w:lang w:val="en-US" w:eastAsia="en-US"/>
              </w:rPr>
              <w:t xml:space="preserve"> </w:t>
            </w:r>
            <w:r w:rsidR="00854233" w:rsidRPr="00854233">
              <w:rPr>
                <w:lang w:val="en-US"/>
              </w:rPr>
              <w:t>Google Research, "MediaPipe Hands: Real-time hand tracking for mobile and edge devices," Google AI Research, 2020.</w:t>
            </w:r>
          </w:p>
          <w:p w14:paraId="49168250" w14:textId="77777777" w:rsidR="00854233" w:rsidRPr="00854233" w:rsidRDefault="00854233">
            <w:pPr>
              <w:rPr>
                <w:lang w:val="en-US"/>
              </w:rPr>
            </w:pPr>
          </w:p>
          <w:p w14:paraId="3D76FFBF" w14:textId="0556FC9C" w:rsidR="0041011E" w:rsidRDefault="0098579D" w:rsidP="00854233">
            <w:pPr>
              <w:jc w:val="both"/>
              <w:rPr>
                <w:lang w:val="en-US"/>
              </w:rPr>
            </w:pPr>
            <w:r>
              <w:t>2.</w:t>
            </w:r>
            <w:r w:rsidR="00854233" w:rsidRPr="00854233">
              <w:rPr>
                <w:rFonts w:eastAsia="SimSun"/>
                <w:sz w:val="20"/>
                <w:szCs w:val="20"/>
                <w:lang w:val="en-US" w:eastAsia="en-US"/>
              </w:rPr>
              <w:t xml:space="preserve"> </w:t>
            </w:r>
            <w:r w:rsidR="00854233" w:rsidRPr="00854233">
              <w:rPr>
                <w:lang w:val="en-US"/>
              </w:rPr>
              <w:t>Raspberry Pi Foundation, "Raspberry Pi 4 Model B technical specifications and architecture," Raspberry Pi Documentation, 2019.</w:t>
            </w:r>
          </w:p>
          <w:p w14:paraId="5084B2F1" w14:textId="77777777" w:rsidR="00854233" w:rsidRPr="00854233" w:rsidRDefault="00854233">
            <w:pPr>
              <w:rPr>
                <w:lang w:val="en-US"/>
              </w:rPr>
            </w:pPr>
          </w:p>
          <w:p w14:paraId="193E0719" w14:textId="689D1FF6" w:rsidR="0041011E" w:rsidRDefault="0098579D" w:rsidP="00854233">
            <w:pPr>
              <w:jc w:val="both"/>
            </w:pPr>
            <w:r>
              <w:t>3.</w:t>
            </w:r>
            <w:r w:rsidR="00854233" w:rsidRPr="00854233">
              <w:t xml:space="preserve"> S. Mitra and T. Acharya, "Gesture recognition: A survey," IEEE Transactions on Systems, Man, and Cybernetics, vol. 37, no. 3, pp. 311–324, 2007.</w:t>
            </w:r>
          </w:p>
          <w:p w14:paraId="3D0F97AD" w14:textId="77777777" w:rsidR="00854233" w:rsidRDefault="00854233"/>
          <w:p w14:paraId="7BA31335" w14:textId="3E724F81" w:rsidR="0041011E" w:rsidRDefault="0098579D" w:rsidP="00854233">
            <w:pPr>
              <w:jc w:val="both"/>
              <w:rPr>
                <w:lang w:val="en-US"/>
              </w:rPr>
            </w:pPr>
            <w:r>
              <w:t>4.</w:t>
            </w:r>
            <w:r w:rsidR="00854233" w:rsidRPr="00854233">
              <w:rPr>
                <w:rFonts w:eastAsia="SimSun"/>
                <w:sz w:val="20"/>
                <w:szCs w:val="20"/>
                <w:lang w:val="en-US" w:eastAsia="en-US"/>
              </w:rPr>
              <w:t xml:space="preserve"> </w:t>
            </w:r>
            <w:r w:rsidR="00854233" w:rsidRPr="00854233">
              <w:rPr>
                <w:lang w:val="en-US"/>
              </w:rPr>
              <w:t>Y. Zhang, F. Chen, and L. Wang, "Vision-based hand gesture recognition using deep learning techniques," IEEE Access, vol. 8, pp. 112345–112360, 2020.</w:t>
            </w:r>
          </w:p>
          <w:p w14:paraId="5390CEAE" w14:textId="77777777" w:rsidR="00854233" w:rsidRPr="00854233" w:rsidRDefault="00854233">
            <w:pPr>
              <w:rPr>
                <w:lang w:val="en-US"/>
              </w:rPr>
            </w:pPr>
          </w:p>
          <w:p w14:paraId="5F7B9271" w14:textId="0482A3D8" w:rsidR="00854233" w:rsidRPr="00854233" w:rsidRDefault="0098579D" w:rsidP="00854233">
            <w:pPr>
              <w:jc w:val="both"/>
              <w:rPr>
                <w:lang w:val="en-US"/>
              </w:rPr>
            </w:pPr>
            <w:proofErr w:type="gramStart"/>
            <w:r>
              <w:t>5.</w:t>
            </w:r>
            <w:r w:rsidR="00854233" w:rsidRPr="00854233">
              <w:rPr>
                <w:rFonts w:eastAsia="SimSun"/>
                <w:sz w:val="20"/>
                <w:szCs w:val="20"/>
                <w:lang w:val="en-US" w:eastAsia="en-US"/>
              </w:rPr>
              <w:t xml:space="preserve"> </w:t>
            </w:r>
            <w:r w:rsidR="00854233" w:rsidRPr="00854233">
              <w:rPr>
                <w:lang w:val="en-US"/>
              </w:rPr>
              <w:t>]</w:t>
            </w:r>
            <w:proofErr w:type="gramEnd"/>
            <w:r w:rsidR="00854233" w:rsidRPr="00854233">
              <w:rPr>
                <w:lang w:val="en-US"/>
              </w:rPr>
              <w:t xml:space="preserve"> A. Graves, A. Mohamed, and G. Hinton, "Speech recognition with deep recurrent neural networks," Proceedings of the IEEE International Conference on Acoustics, Speech and Signal Processing, pp. 6645–6649, 2013.</w:t>
            </w:r>
          </w:p>
          <w:p w14:paraId="3A24E33F" w14:textId="22ADE6F9" w:rsidR="0041011E" w:rsidRDefault="0041011E"/>
        </w:tc>
      </w:tr>
      <w:tr w:rsidR="0041011E" w14:paraId="5D3BB3F8" w14:textId="77777777">
        <w:trPr>
          <w:trHeight w:val="130"/>
        </w:trPr>
        <w:tc>
          <w:tcPr>
            <w:tcW w:w="656" w:type="dxa"/>
          </w:tcPr>
          <w:p w14:paraId="007A51DE" w14:textId="77777777" w:rsidR="0041011E" w:rsidRDefault="0098579D">
            <w:r>
              <w:t>4</w:t>
            </w:r>
          </w:p>
        </w:tc>
        <w:tc>
          <w:tcPr>
            <w:tcW w:w="2840" w:type="dxa"/>
          </w:tcPr>
          <w:p w14:paraId="6FA364F9" w14:textId="77777777" w:rsidR="0041011E" w:rsidRDefault="0098579D">
            <w:r>
              <w:t>Bridging the Research</w:t>
            </w:r>
            <w:r w:rsidR="00C76ED5">
              <w:t xml:space="preserve"> </w:t>
            </w:r>
            <w:r>
              <w:t>Gap</w:t>
            </w:r>
            <w:r w:rsidR="00C76ED5">
              <w:t>/ Innovation Gap</w:t>
            </w:r>
          </w:p>
          <w:p w14:paraId="6A658E8E" w14:textId="570299AA" w:rsidR="0041011E" w:rsidRDefault="0041011E"/>
          <w:p w14:paraId="551ACAC1" w14:textId="77777777" w:rsidR="0041011E" w:rsidRDefault="0041011E"/>
          <w:p w14:paraId="7FE140E6" w14:textId="77777777" w:rsidR="0041011E" w:rsidRDefault="0041011E"/>
          <w:p w14:paraId="7F83C23E" w14:textId="77777777" w:rsidR="0041011E" w:rsidRDefault="0041011E"/>
          <w:p w14:paraId="7CBFCD1D" w14:textId="77777777" w:rsidR="0041011E" w:rsidRDefault="0041011E"/>
        </w:tc>
        <w:tc>
          <w:tcPr>
            <w:tcW w:w="6294" w:type="dxa"/>
          </w:tcPr>
          <w:p w14:paraId="652CD6D5" w14:textId="6B1235E4" w:rsidR="0041011E" w:rsidRDefault="0098579D">
            <w:r>
              <w:t>1.</w:t>
            </w:r>
            <w:r w:rsidR="00854233" w:rsidRPr="00854233">
              <w:t xml:space="preserve"> Introduces an edge–cloud hybrid architecture to reduce latency and computation load on embedded devices.</w:t>
            </w:r>
          </w:p>
          <w:p w14:paraId="043A889E" w14:textId="60BC3257" w:rsidR="0041011E" w:rsidRDefault="0098579D">
            <w:r>
              <w:t>2.</w:t>
            </w:r>
            <w:r w:rsidR="00854233" w:rsidRPr="00854233">
              <w:t xml:space="preserve"> Enables real-time gesture-to-speech translation with sentence generation, unlike isolated word-based systems.</w:t>
            </w:r>
          </w:p>
          <w:p w14:paraId="5497C3B4" w14:textId="14F4476D" w:rsidR="0041011E" w:rsidRDefault="0098579D">
            <w:r>
              <w:t>3.</w:t>
            </w:r>
            <w:r w:rsidR="00854233" w:rsidRPr="00854233">
              <w:t xml:space="preserve"> Supports low-cost, portable deployment using Raspberry Pi for practical assistive communication.</w:t>
            </w:r>
          </w:p>
        </w:tc>
      </w:tr>
      <w:tr w:rsidR="0041011E" w14:paraId="34E01ED1" w14:textId="77777777">
        <w:trPr>
          <w:trHeight w:val="130"/>
        </w:trPr>
        <w:tc>
          <w:tcPr>
            <w:tcW w:w="656" w:type="dxa"/>
          </w:tcPr>
          <w:p w14:paraId="56741A4B" w14:textId="77777777" w:rsidR="0041011E" w:rsidRDefault="0098579D">
            <w:r>
              <w:t>5</w:t>
            </w:r>
          </w:p>
        </w:tc>
        <w:tc>
          <w:tcPr>
            <w:tcW w:w="2840" w:type="dxa"/>
          </w:tcPr>
          <w:p w14:paraId="3F2189FC" w14:textId="77777777" w:rsidR="0041011E" w:rsidRDefault="0098579D">
            <w:r>
              <w:t>OBJECTIVE</w:t>
            </w:r>
          </w:p>
          <w:p w14:paraId="04B7611E" w14:textId="08A1F124" w:rsidR="0041011E" w:rsidRDefault="0041011E"/>
          <w:p w14:paraId="0A1563D7" w14:textId="77777777" w:rsidR="0041011E" w:rsidRDefault="0041011E"/>
          <w:p w14:paraId="71A3DB76" w14:textId="77777777" w:rsidR="0041011E" w:rsidRDefault="0041011E"/>
          <w:p w14:paraId="36272C16" w14:textId="77777777" w:rsidR="0041011E" w:rsidRDefault="0041011E"/>
          <w:p w14:paraId="17D32954" w14:textId="77777777" w:rsidR="0041011E" w:rsidRDefault="0041011E"/>
          <w:p w14:paraId="1AE52D1F" w14:textId="77777777" w:rsidR="0041011E" w:rsidRDefault="0041011E"/>
        </w:tc>
        <w:tc>
          <w:tcPr>
            <w:tcW w:w="6294" w:type="dxa"/>
          </w:tcPr>
          <w:p w14:paraId="4C8D3D5B" w14:textId="6269E0C5" w:rsidR="00854233" w:rsidRPr="00854233" w:rsidRDefault="00854233" w:rsidP="00854233">
            <w:pPr>
              <w:pStyle w:val="ListParagraph"/>
              <w:numPr>
                <w:ilvl w:val="0"/>
                <w:numId w:val="4"/>
              </w:numPr>
              <w:ind w:left="432"/>
              <w:rPr>
                <w:lang w:val="en-US"/>
              </w:rPr>
            </w:pPr>
            <w:r w:rsidRPr="00854233">
              <w:rPr>
                <w:lang w:val="en-US"/>
              </w:rPr>
              <w:t>To design a real-time sign language recognition system using vision-based hand tracking.</w:t>
            </w:r>
          </w:p>
          <w:p w14:paraId="6177B1F6" w14:textId="1DA95D6D" w:rsidR="00854233" w:rsidRPr="00854233" w:rsidRDefault="00854233" w:rsidP="00854233">
            <w:pPr>
              <w:pStyle w:val="ListParagraph"/>
              <w:numPr>
                <w:ilvl w:val="0"/>
                <w:numId w:val="4"/>
              </w:numPr>
              <w:ind w:left="432"/>
              <w:rPr>
                <w:lang w:val="en-US"/>
              </w:rPr>
            </w:pPr>
            <w:r w:rsidRPr="00854233">
              <w:rPr>
                <w:lang w:val="en-US"/>
              </w:rPr>
              <w:t>To implement an edge-based gesture classification model optimized for Raspberry Pi.</w:t>
            </w:r>
          </w:p>
          <w:p w14:paraId="47F30568" w14:textId="4ECFE802" w:rsidR="00854233" w:rsidRPr="00854233" w:rsidRDefault="00854233" w:rsidP="00854233">
            <w:pPr>
              <w:pStyle w:val="ListParagraph"/>
              <w:numPr>
                <w:ilvl w:val="0"/>
                <w:numId w:val="4"/>
              </w:numPr>
              <w:ind w:left="432"/>
              <w:rPr>
                <w:lang w:val="en-US"/>
              </w:rPr>
            </w:pPr>
            <w:r w:rsidRPr="00854233">
              <w:rPr>
                <w:lang w:val="en-US"/>
              </w:rPr>
              <w:t>To generate meaningful text and speech output from recognized gestures.</w:t>
            </w:r>
          </w:p>
          <w:p w14:paraId="512334DB" w14:textId="3DAE8796" w:rsidR="00854233" w:rsidRPr="00854233" w:rsidRDefault="00854233" w:rsidP="00854233">
            <w:pPr>
              <w:pStyle w:val="ListParagraph"/>
              <w:numPr>
                <w:ilvl w:val="0"/>
                <w:numId w:val="4"/>
              </w:numPr>
              <w:ind w:left="432"/>
              <w:rPr>
                <w:lang w:val="en-US"/>
              </w:rPr>
            </w:pPr>
            <w:r w:rsidRPr="00854233">
              <w:rPr>
                <w:lang w:val="en-US"/>
              </w:rPr>
              <w:t>To integrate edge–cloud collaboration for improved accuracy and contextual understanding.</w:t>
            </w:r>
          </w:p>
          <w:p w14:paraId="4EAF99BD" w14:textId="767E4FE1" w:rsidR="00854233" w:rsidRPr="00854233" w:rsidRDefault="00854233" w:rsidP="00854233">
            <w:pPr>
              <w:pStyle w:val="ListParagraph"/>
              <w:numPr>
                <w:ilvl w:val="0"/>
                <w:numId w:val="4"/>
              </w:numPr>
              <w:ind w:left="432"/>
              <w:rPr>
                <w:lang w:val="en-US"/>
              </w:rPr>
            </w:pPr>
            <w:r w:rsidRPr="00854233">
              <w:rPr>
                <w:lang w:val="en-US"/>
              </w:rPr>
              <w:t>To develop a portable, low-power assistive communication device for real-world use.</w:t>
            </w:r>
          </w:p>
          <w:p w14:paraId="20B5872B" w14:textId="77777777" w:rsidR="0041011E" w:rsidRDefault="0041011E" w:rsidP="00854233">
            <w:pPr>
              <w:ind w:left="432"/>
            </w:pPr>
          </w:p>
          <w:p w14:paraId="6F0F3138" w14:textId="77777777" w:rsidR="0041011E" w:rsidRDefault="0041011E"/>
        </w:tc>
      </w:tr>
      <w:tr w:rsidR="0041011E" w14:paraId="60D55F46" w14:textId="77777777">
        <w:trPr>
          <w:trHeight w:val="130"/>
        </w:trPr>
        <w:tc>
          <w:tcPr>
            <w:tcW w:w="656" w:type="dxa"/>
          </w:tcPr>
          <w:p w14:paraId="150AF9F1" w14:textId="77777777" w:rsidR="0041011E" w:rsidRDefault="0098579D">
            <w:pPr>
              <w:rPr>
                <w:lang w:val="en-US"/>
              </w:rPr>
            </w:pPr>
            <w:r>
              <w:rPr>
                <w:lang w:val="en-US"/>
              </w:rPr>
              <w:t>6</w:t>
            </w:r>
          </w:p>
        </w:tc>
        <w:tc>
          <w:tcPr>
            <w:tcW w:w="2840" w:type="dxa"/>
          </w:tcPr>
          <w:p w14:paraId="61234700" w14:textId="77777777" w:rsidR="0041011E" w:rsidRDefault="0098579D">
            <w:pPr>
              <w:rPr>
                <w:lang w:val="en-US"/>
              </w:rPr>
            </w:pPr>
            <w:r>
              <w:rPr>
                <w:lang w:val="en-US"/>
              </w:rPr>
              <w:t xml:space="preserve">System Architecture </w:t>
            </w:r>
          </w:p>
        </w:tc>
        <w:tc>
          <w:tcPr>
            <w:tcW w:w="6294" w:type="dxa"/>
          </w:tcPr>
          <w:p w14:paraId="2167AA89" w14:textId="77777777" w:rsidR="0041011E" w:rsidRDefault="0041011E"/>
          <w:p w14:paraId="210613F3" w14:textId="77777777" w:rsidR="0041011E" w:rsidRDefault="0041011E"/>
          <w:p w14:paraId="01382461" w14:textId="16C70322" w:rsidR="0041011E" w:rsidRDefault="00AE51A1">
            <w:r>
              <w:rPr>
                <w:noProof/>
              </w:rPr>
              <w:lastRenderedPageBreak/>
              <w:drawing>
                <wp:inline distT="0" distB="0" distL="0" distR="0" wp14:anchorId="510504FE" wp14:editId="34630EE9">
                  <wp:extent cx="3762375" cy="1781175"/>
                  <wp:effectExtent l="0" t="0" r="9525" b="9525"/>
                  <wp:docPr id="112656885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62375" cy="1781175"/>
                          </a:xfrm>
                          <a:prstGeom prst="rect">
                            <a:avLst/>
                          </a:prstGeom>
                          <a:noFill/>
                        </pic:spPr>
                      </pic:pic>
                    </a:graphicData>
                  </a:graphic>
                </wp:inline>
              </w:drawing>
            </w:r>
          </w:p>
          <w:p w14:paraId="61D83B35" w14:textId="77777777" w:rsidR="0041011E" w:rsidRDefault="0041011E"/>
          <w:p w14:paraId="3F645345" w14:textId="77777777" w:rsidR="0041011E" w:rsidRDefault="0041011E"/>
          <w:p w14:paraId="06DB5C68" w14:textId="77777777" w:rsidR="0041011E" w:rsidRDefault="0041011E"/>
          <w:p w14:paraId="2874A932" w14:textId="77777777" w:rsidR="0041011E" w:rsidRDefault="0041011E"/>
          <w:p w14:paraId="1E8BAB79" w14:textId="77777777" w:rsidR="0041011E" w:rsidRDefault="0041011E"/>
          <w:p w14:paraId="6F3DFF4B" w14:textId="77777777" w:rsidR="0041011E" w:rsidRDefault="0041011E"/>
          <w:p w14:paraId="3877E53F" w14:textId="77777777" w:rsidR="0041011E" w:rsidRDefault="0041011E"/>
          <w:p w14:paraId="6AA2653F" w14:textId="77777777" w:rsidR="0041011E" w:rsidRDefault="0041011E"/>
          <w:p w14:paraId="7313070A" w14:textId="77777777" w:rsidR="0041011E" w:rsidRDefault="0041011E"/>
          <w:p w14:paraId="3C01ECB7" w14:textId="77777777" w:rsidR="0041011E" w:rsidRDefault="0041011E"/>
          <w:p w14:paraId="30E2F97B" w14:textId="77777777" w:rsidR="0041011E" w:rsidRDefault="0041011E"/>
          <w:p w14:paraId="0E89A4BA" w14:textId="77777777" w:rsidR="0041011E" w:rsidRDefault="0041011E"/>
          <w:p w14:paraId="51811A28" w14:textId="77777777" w:rsidR="0041011E" w:rsidRDefault="0041011E"/>
        </w:tc>
      </w:tr>
      <w:tr w:rsidR="0041011E" w14:paraId="2CE9155F" w14:textId="77777777">
        <w:trPr>
          <w:trHeight w:val="130"/>
        </w:trPr>
        <w:tc>
          <w:tcPr>
            <w:tcW w:w="656" w:type="dxa"/>
          </w:tcPr>
          <w:p w14:paraId="74B4EC19" w14:textId="77777777" w:rsidR="0041011E" w:rsidRDefault="0098579D">
            <w:pPr>
              <w:rPr>
                <w:lang w:val="en-US"/>
              </w:rPr>
            </w:pPr>
            <w:r>
              <w:rPr>
                <w:lang w:val="en-US"/>
              </w:rPr>
              <w:lastRenderedPageBreak/>
              <w:t>7</w:t>
            </w:r>
          </w:p>
        </w:tc>
        <w:tc>
          <w:tcPr>
            <w:tcW w:w="2840" w:type="dxa"/>
          </w:tcPr>
          <w:p w14:paraId="5BD27BF5" w14:textId="77777777" w:rsidR="0041011E" w:rsidRDefault="0098579D">
            <w:r>
              <w:t>METHODOLOGY</w:t>
            </w:r>
          </w:p>
          <w:p w14:paraId="34EA5007" w14:textId="68F2E357" w:rsidR="0041011E" w:rsidRDefault="0041011E"/>
          <w:p w14:paraId="1C0CF735" w14:textId="77777777" w:rsidR="0041011E" w:rsidRDefault="0041011E"/>
          <w:p w14:paraId="38747DDA" w14:textId="77777777" w:rsidR="0041011E" w:rsidRDefault="0041011E"/>
          <w:p w14:paraId="680CE69D" w14:textId="77777777" w:rsidR="0041011E" w:rsidRDefault="0041011E"/>
          <w:p w14:paraId="51F80DBE" w14:textId="77777777" w:rsidR="0041011E" w:rsidRDefault="0041011E"/>
          <w:p w14:paraId="343423C4" w14:textId="77777777" w:rsidR="0041011E" w:rsidRDefault="0041011E"/>
        </w:tc>
        <w:tc>
          <w:tcPr>
            <w:tcW w:w="6294" w:type="dxa"/>
          </w:tcPr>
          <w:p w14:paraId="31696F8B" w14:textId="338498C2" w:rsidR="00964755" w:rsidRPr="00964755" w:rsidRDefault="00964755" w:rsidP="00964755">
            <w:pPr>
              <w:pStyle w:val="ListParagraph"/>
              <w:numPr>
                <w:ilvl w:val="0"/>
                <w:numId w:val="6"/>
              </w:numPr>
              <w:ind w:left="360"/>
              <w:rPr>
                <w:lang w:val="en-US"/>
              </w:rPr>
            </w:pPr>
            <w:r w:rsidRPr="00964755">
              <w:rPr>
                <w:lang w:val="en-US"/>
              </w:rPr>
              <w:t>Capture hand gestures using Raspberry Pi Camera Module.</w:t>
            </w:r>
          </w:p>
          <w:p w14:paraId="34E8F56C" w14:textId="7778764F" w:rsidR="00964755" w:rsidRPr="00964755" w:rsidRDefault="00964755" w:rsidP="00964755">
            <w:pPr>
              <w:pStyle w:val="ListParagraph"/>
              <w:numPr>
                <w:ilvl w:val="0"/>
                <w:numId w:val="6"/>
              </w:numPr>
              <w:ind w:left="360"/>
              <w:rPr>
                <w:lang w:val="en-US"/>
              </w:rPr>
            </w:pPr>
            <w:r w:rsidRPr="00964755">
              <w:rPr>
                <w:lang w:val="en-US"/>
              </w:rPr>
              <w:t>Extract 21 hand landmarks using MediaPipe Hands.</w:t>
            </w:r>
          </w:p>
          <w:p w14:paraId="681C067A" w14:textId="3E3BEB02" w:rsidR="00964755" w:rsidRPr="00964755" w:rsidRDefault="00964755" w:rsidP="00964755">
            <w:pPr>
              <w:pStyle w:val="ListParagraph"/>
              <w:numPr>
                <w:ilvl w:val="0"/>
                <w:numId w:val="6"/>
              </w:numPr>
              <w:ind w:left="360"/>
              <w:rPr>
                <w:lang w:val="en-US"/>
              </w:rPr>
            </w:pPr>
            <w:r w:rsidRPr="00964755">
              <w:rPr>
                <w:lang w:val="en-US"/>
              </w:rPr>
              <w:t>Preprocess landmark data into structured numerical vectors.</w:t>
            </w:r>
          </w:p>
          <w:p w14:paraId="163152C9" w14:textId="7FFD943E" w:rsidR="00964755" w:rsidRPr="00964755" w:rsidRDefault="00964755" w:rsidP="00964755">
            <w:pPr>
              <w:pStyle w:val="ListParagraph"/>
              <w:numPr>
                <w:ilvl w:val="0"/>
                <w:numId w:val="6"/>
              </w:numPr>
              <w:ind w:left="360"/>
              <w:rPr>
                <w:lang w:val="en-US"/>
              </w:rPr>
            </w:pPr>
            <w:r w:rsidRPr="00964755">
              <w:rPr>
                <w:lang w:val="en-US"/>
              </w:rPr>
              <w:t>Store gesture data locally for training and testing datasets.</w:t>
            </w:r>
          </w:p>
          <w:p w14:paraId="7D41A209" w14:textId="18DD1CD4" w:rsidR="00964755" w:rsidRPr="00964755" w:rsidRDefault="00964755" w:rsidP="00964755">
            <w:pPr>
              <w:pStyle w:val="ListParagraph"/>
              <w:numPr>
                <w:ilvl w:val="0"/>
                <w:numId w:val="6"/>
              </w:numPr>
              <w:ind w:left="360"/>
              <w:rPr>
                <w:lang w:val="en-US"/>
              </w:rPr>
            </w:pPr>
            <w:r w:rsidRPr="00964755">
              <w:rPr>
                <w:lang w:val="en-US"/>
              </w:rPr>
              <w:t>Train a Random Forest classifier for gesture recognition.</w:t>
            </w:r>
          </w:p>
          <w:p w14:paraId="59F23C3D" w14:textId="654CB3F8" w:rsidR="00964755" w:rsidRPr="00964755" w:rsidRDefault="00964755" w:rsidP="00964755">
            <w:pPr>
              <w:pStyle w:val="ListParagraph"/>
              <w:numPr>
                <w:ilvl w:val="0"/>
                <w:numId w:val="6"/>
              </w:numPr>
              <w:ind w:left="360"/>
              <w:rPr>
                <w:lang w:val="en-US"/>
              </w:rPr>
            </w:pPr>
            <w:r w:rsidRPr="00964755">
              <w:rPr>
                <w:lang w:val="en-US"/>
              </w:rPr>
              <w:t>Perform real-time gesture inference on the Raspberry Pi (edge).</w:t>
            </w:r>
          </w:p>
          <w:p w14:paraId="3CFDCB80" w14:textId="6F197AB4" w:rsidR="00964755" w:rsidRPr="00964755" w:rsidRDefault="00964755" w:rsidP="00964755">
            <w:pPr>
              <w:pStyle w:val="ListParagraph"/>
              <w:numPr>
                <w:ilvl w:val="0"/>
                <w:numId w:val="6"/>
              </w:numPr>
              <w:ind w:left="360"/>
              <w:rPr>
                <w:lang w:val="en-US"/>
              </w:rPr>
            </w:pPr>
            <w:r w:rsidRPr="00964755">
              <w:rPr>
                <w:lang w:val="en-US"/>
              </w:rPr>
              <w:t>Transmit recognized gesture data to cloud using WebSocket.</w:t>
            </w:r>
          </w:p>
          <w:p w14:paraId="6F74B115" w14:textId="4A6EDA6A" w:rsidR="00964755" w:rsidRPr="00964755" w:rsidRDefault="00964755" w:rsidP="00964755">
            <w:pPr>
              <w:pStyle w:val="ListParagraph"/>
              <w:numPr>
                <w:ilvl w:val="0"/>
                <w:numId w:val="6"/>
              </w:numPr>
              <w:ind w:left="360"/>
              <w:rPr>
                <w:lang w:val="en-US"/>
              </w:rPr>
            </w:pPr>
            <w:r w:rsidRPr="00964755">
              <w:rPr>
                <w:lang w:val="en-US"/>
              </w:rPr>
              <w:t>Generate contextual sentences using cloud-based AI (Gemini).</w:t>
            </w:r>
          </w:p>
          <w:p w14:paraId="6ABA6CAF" w14:textId="7C3E397F" w:rsidR="00964755" w:rsidRPr="00964755" w:rsidRDefault="00964755" w:rsidP="00964755">
            <w:pPr>
              <w:pStyle w:val="ListParagraph"/>
              <w:numPr>
                <w:ilvl w:val="0"/>
                <w:numId w:val="6"/>
              </w:numPr>
              <w:ind w:left="360"/>
              <w:rPr>
                <w:lang w:val="en-US"/>
              </w:rPr>
            </w:pPr>
            <w:r w:rsidRPr="00964755">
              <w:rPr>
                <w:lang w:val="en-US"/>
              </w:rPr>
              <w:t>Convert generated text to speech using TTS module.</w:t>
            </w:r>
          </w:p>
          <w:p w14:paraId="0CE871BC" w14:textId="32D0BAA2" w:rsidR="00964755" w:rsidRPr="00964755" w:rsidRDefault="00964755" w:rsidP="00964755">
            <w:pPr>
              <w:pStyle w:val="ListParagraph"/>
              <w:numPr>
                <w:ilvl w:val="0"/>
                <w:numId w:val="6"/>
              </w:numPr>
              <w:ind w:left="360"/>
              <w:rPr>
                <w:lang w:val="en-US"/>
              </w:rPr>
            </w:pPr>
            <w:r w:rsidRPr="00964755">
              <w:rPr>
                <w:lang w:val="en-US"/>
              </w:rPr>
              <w:t>Display output via speaker, mobile app, or OLED display.</w:t>
            </w:r>
          </w:p>
          <w:p w14:paraId="0C72D885" w14:textId="64DA9A97" w:rsidR="0041011E" w:rsidRDefault="0041011E" w:rsidP="00964755">
            <w:pPr>
              <w:ind w:left="144"/>
            </w:pPr>
          </w:p>
        </w:tc>
      </w:tr>
      <w:tr w:rsidR="0041011E" w14:paraId="6B87E3FF" w14:textId="77777777">
        <w:trPr>
          <w:trHeight w:val="130"/>
        </w:trPr>
        <w:tc>
          <w:tcPr>
            <w:tcW w:w="656" w:type="dxa"/>
          </w:tcPr>
          <w:p w14:paraId="04E5BA0D" w14:textId="77777777" w:rsidR="0041011E" w:rsidRDefault="0098579D">
            <w:pPr>
              <w:rPr>
                <w:lang w:val="en-US"/>
              </w:rPr>
            </w:pPr>
            <w:r>
              <w:rPr>
                <w:lang w:val="en-US"/>
              </w:rPr>
              <w:t>8</w:t>
            </w:r>
          </w:p>
        </w:tc>
        <w:tc>
          <w:tcPr>
            <w:tcW w:w="2840" w:type="dxa"/>
          </w:tcPr>
          <w:p w14:paraId="7C1F44B5" w14:textId="77777777" w:rsidR="0041011E" w:rsidRDefault="0098579D">
            <w:r>
              <w:t>OUTCOMES OR DELIVERABLES</w:t>
            </w:r>
          </w:p>
          <w:p w14:paraId="569BD89A" w14:textId="375B7BCE" w:rsidR="0041011E" w:rsidRDefault="0041011E"/>
          <w:p w14:paraId="33D167BC" w14:textId="77777777" w:rsidR="0041011E" w:rsidRDefault="0041011E"/>
          <w:p w14:paraId="03855E55" w14:textId="77777777" w:rsidR="0041011E" w:rsidRDefault="0041011E"/>
          <w:p w14:paraId="2E809DD9" w14:textId="77777777" w:rsidR="0041011E" w:rsidRDefault="0041011E"/>
          <w:p w14:paraId="173465CD" w14:textId="77777777" w:rsidR="0041011E" w:rsidRDefault="0041011E"/>
        </w:tc>
        <w:tc>
          <w:tcPr>
            <w:tcW w:w="6294" w:type="dxa"/>
          </w:tcPr>
          <w:p w14:paraId="0CCB3700" w14:textId="618F822C" w:rsidR="00964755" w:rsidRDefault="00964755" w:rsidP="00964755">
            <w:pPr>
              <w:pStyle w:val="ListParagraph"/>
              <w:numPr>
                <w:ilvl w:val="0"/>
                <w:numId w:val="7"/>
              </w:numPr>
              <w:ind w:left="360"/>
            </w:pPr>
            <w:r>
              <w:t>Real-time sign language gesture recognition system.</w:t>
            </w:r>
          </w:p>
          <w:p w14:paraId="6D912ED3" w14:textId="2D47CBFD" w:rsidR="00964755" w:rsidRDefault="00964755" w:rsidP="00964755">
            <w:pPr>
              <w:pStyle w:val="ListParagraph"/>
              <w:numPr>
                <w:ilvl w:val="0"/>
                <w:numId w:val="7"/>
              </w:numPr>
              <w:ind w:left="360"/>
            </w:pPr>
            <w:r>
              <w:t>Accurate gesture-to-text and gesture-to-speech conversion.</w:t>
            </w:r>
          </w:p>
          <w:p w14:paraId="21ECA5C1" w14:textId="0766FDF7" w:rsidR="00964755" w:rsidRDefault="00964755" w:rsidP="00964755">
            <w:pPr>
              <w:pStyle w:val="ListParagraph"/>
              <w:numPr>
                <w:ilvl w:val="0"/>
                <w:numId w:val="7"/>
              </w:numPr>
              <w:ind w:left="360"/>
            </w:pPr>
            <w:r>
              <w:t>Edge–cloud hybrid architecture for low-latency processing.</w:t>
            </w:r>
          </w:p>
          <w:p w14:paraId="1F8E0813" w14:textId="01640594" w:rsidR="00964755" w:rsidRDefault="00964755" w:rsidP="00964755">
            <w:pPr>
              <w:pStyle w:val="ListParagraph"/>
              <w:numPr>
                <w:ilvl w:val="0"/>
                <w:numId w:val="7"/>
              </w:numPr>
              <w:ind w:left="360"/>
            </w:pPr>
            <w:r>
              <w:t>Mobile app interface for customization and monitoring.</w:t>
            </w:r>
          </w:p>
          <w:p w14:paraId="65EDB6BA" w14:textId="26D88504" w:rsidR="0041011E" w:rsidRDefault="00964755" w:rsidP="00964755">
            <w:pPr>
              <w:pStyle w:val="ListParagraph"/>
              <w:numPr>
                <w:ilvl w:val="0"/>
                <w:numId w:val="7"/>
              </w:numPr>
              <w:ind w:left="360"/>
            </w:pPr>
            <w:r>
              <w:t>Fully functional prototype with documentation and results.</w:t>
            </w:r>
          </w:p>
        </w:tc>
      </w:tr>
      <w:tr w:rsidR="0041011E" w14:paraId="2527382F" w14:textId="77777777">
        <w:trPr>
          <w:trHeight w:val="130"/>
        </w:trPr>
        <w:tc>
          <w:tcPr>
            <w:tcW w:w="656" w:type="dxa"/>
          </w:tcPr>
          <w:p w14:paraId="57429317" w14:textId="77777777" w:rsidR="0041011E" w:rsidRDefault="0098579D">
            <w:pPr>
              <w:rPr>
                <w:lang w:val="en-US"/>
              </w:rPr>
            </w:pPr>
            <w:r>
              <w:rPr>
                <w:lang w:val="en-US"/>
              </w:rPr>
              <w:t>9</w:t>
            </w:r>
          </w:p>
        </w:tc>
        <w:tc>
          <w:tcPr>
            <w:tcW w:w="2840" w:type="dxa"/>
          </w:tcPr>
          <w:p w14:paraId="41A09431" w14:textId="58BE29FD" w:rsidR="0041011E" w:rsidRDefault="0098579D" w:rsidP="00582A1A">
            <w:r>
              <w:t>NOVELTY</w:t>
            </w:r>
          </w:p>
        </w:tc>
        <w:tc>
          <w:tcPr>
            <w:tcW w:w="6294" w:type="dxa"/>
          </w:tcPr>
          <w:p w14:paraId="486205E6" w14:textId="770A7D48" w:rsidR="0041011E" w:rsidRDefault="0098579D">
            <w:r>
              <w:t>1.</w:t>
            </w:r>
            <w:r w:rsidR="00964755" w:rsidRPr="00964755">
              <w:t xml:space="preserve"> Edge–cloud hybrid processing using lightweight landmark data.</w:t>
            </w:r>
          </w:p>
          <w:p w14:paraId="73892A2F" w14:textId="5A438325" w:rsidR="0041011E" w:rsidRDefault="0098579D">
            <w:r>
              <w:t>2.</w:t>
            </w:r>
            <w:r w:rsidR="00964755" w:rsidRPr="00964755">
              <w:t xml:space="preserve"> Random Forest–based gesture recognition optimized for edge devices.</w:t>
            </w:r>
          </w:p>
          <w:p w14:paraId="702440E9" w14:textId="42C3F0CD" w:rsidR="0041011E" w:rsidRDefault="0098579D">
            <w:r>
              <w:t>3.</w:t>
            </w:r>
            <w:r w:rsidR="002E06D8" w:rsidRPr="002E06D8">
              <w:t xml:space="preserve"> Context-aware sentence generation using cloud AI integration.</w:t>
            </w:r>
          </w:p>
          <w:p w14:paraId="39DB23F4" w14:textId="77777777" w:rsidR="0041011E" w:rsidRDefault="0041011E"/>
          <w:p w14:paraId="26FF247B" w14:textId="77777777" w:rsidR="0041011E" w:rsidRDefault="0041011E"/>
        </w:tc>
      </w:tr>
      <w:tr w:rsidR="0041011E" w14:paraId="6A16436F" w14:textId="77777777">
        <w:trPr>
          <w:trHeight w:val="130"/>
        </w:trPr>
        <w:tc>
          <w:tcPr>
            <w:tcW w:w="656" w:type="dxa"/>
            <w:vMerge w:val="restart"/>
          </w:tcPr>
          <w:p w14:paraId="6CA33112" w14:textId="77777777" w:rsidR="0041011E" w:rsidRDefault="0098579D">
            <w:pPr>
              <w:rPr>
                <w:lang w:val="en-US"/>
              </w:rPr>
            </w:pPr>
            <w:r>
              <w:rPr>
                <w:lang w:val="en-US"/>
              </w:rPr>
              <w:t>10</w:t>
            </w:r>
          </w:p>
        </w:tc>
        <w:tc>
          <w:tcPr>
            <w:tcW w:w="2840" w:type="dxa"/>
          </w:tcPr>
          <w:p w14:paraId="4B9E831D" w14:textId="77777777" w:rsidR="0041011E" w:rsidRDefault="0098579D">
            <w:pPr>
              <w:rPr>
                <w:sz w:val="24"/>
                <w:szCs w:val="24"/>
              </w:rPr>
            </w:pPr>
            <w:r>
              <w:rPr>
                <w:sz w:val="24"/>
                <w:szCs w:val="24"/>
              </w:rPr>
              <w:t>Time line</w:t>
            </w:r>
          </w:p>
          <w:p w14:paraId="1B18C7E1" w14:textId="77777777" w:rsidR="0041011E" w:rsidRDefault="0041011E"/>
        </w:tc>
        <w:tc>
          <w:tcPr>
            <w:tcW w:w="6294" w:type="dxa"/>
          </w:tcPr>
          <w:p w14:paraId="20B8BC23" w14:textId="77777777" w:rsidR="0041011E" w:rsidRDefault="007B17A8">
            <w:r>
              <w:t>Deliverables</w:t>
            </w:r>
          </w:p>
        </w:tc>
      </w:tr>
      <w:tr w:rsidR="0041011E" w14:paraId="76208F66" w14:textId="77777777">
        <w:trPr>
          <w:trHeight w:val="130"/>
        </w:trPr>
        <w:tc>
          <w:tcPr>
            <w:tcW w:w="656" w:type="dxa"/>
            <w:vMerge/>
          </w:tcPr>
          <w:p w14:paraId="7325E66B" w14:textId="77777777" w:rsidR="0041011E" w:rsidRDefault="0041011E"/>
        </w:tc>
        <w:tc>
          <w:tcPr>
            <w:tcW w:w="2840" w:type="dxa"/>
          </w:tcPr>
          <w:p w14:paraId="100582B2" w14:textId="77777777" w:rsidR="0041011E" w:rsidRDefault="0098579D">
            <w:pPr>
              <w:ind w:rightChars="-207" w:right="-455"/>
              <w:rPr>
                <w:lang w:val="en-US"/>
              </w:rPr>
            </w:pPr>
            <w:r>
              <w:rPr>
                <w:sz w:val="24"/>
                <w:szCs w:val="24"/>
                <w:lang w:val="en-US"/>
              </w:rPr>
              <w:t>November 2025(Review 0)</w:t>
            </w:r>
          </w:p>
        </w:tc>
        <w:tc>
          <w:tcPr>
            <w:tcW w:w="6294" w:type="dxa"/>
          </w:tcPr>
          <w:p w14:paraId="3E73A8D3" w14:textId="057DF0EA" w:rsidR="0041011E" w:rsidRDefault="002E06D8">
            <w:r w:rsidRPr="002E06D8">
              <w:t>Problem definition, literature survey, requirement analysis</w:t>
            </w:r>
          </w:p>
        </w:tc>
      </w:tr>
      <w:tr w:rsidR="0041011E" w14:paraId="589DBBE2" w14:textId="77777777">
        <w:trPr>
          <w:trHeight w:val="130"/>
        </w:trPr>
        <w:tc>
          <w:tcPr>
            <w:tcW w:w="656" w:type="dxa"/>
            <w:vMerge/>
          </w:tcPr>
          <w:p w14:paraId="5A2A39B5" w14:textId="77777777" w:rsidR="0041011E" w:rsidRDefault="0041011E"/>
        </w:tc>
        <w:tc>
          <w:tcPr>
            <w:tcW w:w="2840" w:type="dxa"/>
          </w:tcPr>
          <w:p w14:paraId="20F4C61F" w14:textId="77777777" w:rsidR="0041011E" w:rsidRDefault="0098579D">
            <w:pPr>
              <w:rPr>
                <w:lang w:val="en-US"/>
              </w:rPr>
            </w:pPr>
            <w:r>
              <w:rPr>
                <w:sz w:val="24"/>
                <w:szCs w:val="24"/>
                <w:lang w:val="en-US"/>
              </w:rPr>
              <w:t>January 2026 (</w:t>
            </w:r>
            <w:r w:rsidR="00E03F31">
              <w:rPr>
                <w:sz w:val="24"/>
                <w:szCs w:val="24"/>
                <w:lang w:val="en-US"/>
              </w:rPr>
              <w:t xml:space="preserve">SPRINT </w:t>
            </w:r>
            <w:r>
              <w:rPr>
                <w:sz w:val="24"/>
                <w:szCs w:val="24"/>
                <w:lang w:val="en-US"/>
              </w:rPr>
              <w:t>Review 1)</w:t>
            </w:r>
          </w:p>
        </w:tc>
        <w:tc>
          <w:tcPr>
            <w:tcW w:w="6294" w:type="dxa"/>
          </w:tcPr>
          <w:p w14:paraId="69616648" w14:textId="697FB9ED" w:rsidR="0041011E" w:rsidRDefault="002E06D8">
            <w:r w:rsidRPr="002E06D8">
              <w:t>Hardware setup, MediaPipe integration, dataset creation</w:t>
            </w:r>
          </w:p>
        </w:tc>
      </w:tr>
      <w:tr w:rsidR="0041011E" w14:paraId="7DFF4596" w14:textId="77777777">
        <w:trPr>
          <w:trHeight w:val="130"/>
        </w:trPr>
        <w:tc>
          <w:tcPr>
            <w:tcW w:w="656" w:type="dxa"/>
            <w:vMerge/>
          </w:tcPr>
          <w:p w14:paraId="363DC43D" w14:textId="77777777" w:rsidR="0041011E" w:rsidRDefault="0041011E"/>
        </w:tc>
        <w:tc>
          <w:tcPr>
            <w:tcW w:w="2840" w:type="dxa"/>
          </w:tcPr>
          <w:p w14:paraId="7A9E2AA7" w14:textId="77777777" w:rsidR="0041011E" w:rsidRDefault="0098579D">
            <w:pPr>
              <w:rPr>
                <w:lang w:val="en-US"/>
              </w:rPr>
            </w:pPr>
            <w:r>
              <w:rPr>
                <w:sz w:val="24"/>
                <w:szCs w:val="24"/>
                <w:lang w:val="en-US"/>
              </w:rPr>
              <w:t>March 2026 (</w:t>
            </w:r>
            <w:r w:rsidR="00E03F31">
              <w:rPr>
                <w:sz w:val="24"/>
                <w:szCs w:val="24"/>
                <w:lang w:val="en-US"/>
              </w:rPr>
              <w:t xml:space="preserve">SPRINT </w:t>
            </w:r>
            <w:r>
              <w:rPr>
                <w:sz w:val="24"/>
                <w:szCs w:val="24"/>
                <w:lang w:val="en-US"/>
              </w:rPr>
              <w:t>Review 2)</w:t>
            </w:r>
          </w:p>
        </w:tc>
        <w:tc>
          <w:tcPr>
            <w:tcW w:w="6294" w:type="dxa"/>
          </w:tcPr>
          <w:p w14:paraId="20D74859" w14:textId="66013E53" w:rsidR="0041011E" w:rsidRDefault="002E06D8">
            <w:r w:rsidRPr="002E06D8">
              <w:t>Gesture recognition model training, cloud integration</w:t>
            </w:r>
          </w:p>
        </w:tc>
      </w:tr>
      <w:tr w:rsidR="0041011E" w14:paraId="66812EE3" w14:textId="77777777">
        <w:trPr>
          <w:trHeight w:val="130"/>
        </w:trPr>
        <w:tc>
          <w:tcPr>
            <w:tcW w:w="656" w:type="dxa"/>
            <w:vMerge/>
          </w:tcPr>
          <w:p w14:paraId="451D81BB" w14:textId="77777777" w:rsidR="0041011E" w:rsidRDefault="0041011E"/>
        </w:tc>
        <w:tc>
          <w:tcPr>
            <w:tcW w:w="2840" w:type="dxa"/>
          </w:tcPr>
          <w:p w14:paraId="1806AEB0" w14:textId="77777777" w:rsidR="0041011E" w:rsidRDefault="0098579D">
            <w:pPr>
              <w:rPr>
                <w:sz w:val="24"/>
                <w:szCs w:val="24"/>
                <w:lang w:val="en-US"/>
              </w:rPr>
            </w:pPr>
            <w:r>
              <w:rPr>
                <w:sz w:val="24"/>
                <w:szCs w:val="24"/>
                <w:lang w:val="en-US"/>
              </w:rPr>
              <w:t>April 2026 (</w:t>
            </w:r>
            <w:r w:rsidR="00E03F31">
              <w:rPr>
                <w:sz w:val="24"/>
                <w:szCs w:val="24"/>
                <w:lang w:val="en-US"/>
              </w:rPr>
              <w:t xml:space="preserve">SPRINT </w:t>
            </w:r>
            <w:r>
              <w:rPr>
                <w:sz w:val="24"/>
                <w:szCs w:val="24"/>
                <w:lang w:val="en-US"/>
              </w:rPr>
              <w:t>Review 3)</w:t>
            </w:r>
          </w:p>
        </w:tc>
        <w:tc>
          <w:tcPr>
            <w:tcW w:w="6294" w:type="dxa"/>
          </w:tcPr>
          <w:p w14:paraId="536861EA" w14:textId="3C627484" w:rsidR="0041011E" w:rsidRDefault="002E06D8">
            <w:r w:rsidRPr="002E06D8">
              <w:t>Testing, optimization, final demo &amp; documentation</w:t>
            </w:r>
          </w:p>
        </w:tc>
      </w:tr>
      <w:tr w:rsidR="0041011E" w14:paraId="603BC62E" w14:textId="77777777">
        <w:trPr>
          <w:trHeight w:val="130"/>
        </w:trPr>
        <w:tc>
          <w:tcPr>
            <w:tcW w:w="656" w:type="dxa"/>
          </w:tcPr>
          <w:p w14:paraId="04F0B55A" w14:textId="77777777" w:rsidR="0041011E" w:rsidRDefault="0098579D">
            <w:pPr>
              <w:rPr>
                <w:lang w:val="en-US"/>
              </w:rPr>
            </w:pPr>
            <w:r>
              <w:t>1</w:t>
            </w:r>
            <w:r w:rsidR="00E03F31">
              <w:t>1</w:t>
            </w:r>
          </w:p>
        </w:tc>
        <w:tc>
          <w:tcPr>
            <w:tcW w:w="2840" w:type="dxa"/>
          </w:tcPr>
          <w:p w14:paraId="2169ECFA" w14:textId="77777777" w:rsidR="0041011E" w:rsidRDefault="0098579D">
            <w:r>
              <w:t>Collaboration details</w:t>
            </w:r>
          </w:p>
        </w:tc>
        <w:tc>
          <w:tcPr>
            <w:tcW w:w="6294" w:type="dxa"/>
          </w:tcPr>
          <w:p w14:paraId="77B4FDE5" w14:textId="01BA1CE9" w:rsidR="0041011E" w:rsidRDefault="0098579D">
            <w:r>
              <w:t>1.</w:t>
            </w:r>
            <w:r w:rsidR="007F5F2C">
              <w:t xml:space="preserve">Surya Sathyanarayanan </w:t>
            </w:r>
          </w:p>
          <w:p w14:paraId="757D3A8A" w14:textId="3FFBB5F8" w:rsidR="0041011E" w:rsidRDefault="0098579D">
            <w:r>
              <w:t>2.</w:t>
            </w:r>
            <w:r w:rsidR="007F5F2C">
              <w:t>Jeevan Baabu Murugan</w:t>
            </w:r>
          </w:p>
        </w:tc>
      </w:tr>
      <w:tr w:rsidR="0041011E" w14:paraId="579115D8" w14:textId="77777777">
        <w:trPr>
          <w:trHeight w:val="130"/>
        </w:trPr>
        <w:tc>
          <w:tcPr>
            <w:tcW w:w="656" w:type="dxa"/>
          </w:tcPr>
          <w:p w14:paraId="702EAAE6" w14:textId="77777777" w:rsidR="0041011E" w:rsidRDefault="0098579D">
            <w:pPr>
              <w:rPr>
                <w:lang w:val="en-US"/>
              </w:rPr>
            </w:pPr>
            <w:r>
              <w:rPr>
                <w:lang w:val="en-US"/>
              </w:rPr>
              <w:t>1</w:t>
            </w:r>
            <w:r w:rsidR="00E03F31">
              <w:rPr>
                <w:lang w:val="en-US"/>
              </w:rPr>
              <w:t>2</w:t>
            </w:r>
          </w:p>
        </w:tc>
        <w:tc>
          <w:tcPr>
            <w:tcW w:w="2840" w:type="dxa"/>
          </w:tcPr>
          <w:p w14:paraId="495F31BD" w14:textId="77777777" w:rsidR="0041011E" w:rsidRDefault="00E03F31">
            <w:pPr>
              <w:rPr>
                <w:lang w:val="en-US"/>
              </w:rPr>
            </w:pPr>
            <w:r>
              <w:rPr>
                <w:lang w:val="en-US"/>
              </w:rPr>
              <w:t xml:space="preserve">Target </w:t>
            </w:r>
            <w:r w:rsidR="0098579D" w:rsidRPr="00E03F31">
              <w:rPr>
                <w:b/>
                <w:lang w:val="en-US"/>
              </w:rPr>
              <w:t xml:space="preserve">Technology Readiness </w:t>
            </w:r>
            <w:proofErr w:type="gramStart"/>
            <w:r w:rsidR="0098579D" w:rsidRPr="00E03F31">
              <w:rPr>
                <w:b/>
                <w:lang w:val="en-US"/>
              </w:rPr>
              <w:t>Level</w:t>
            </w:r>
            <w:r>
              <w:rPr>
                <w:b/>
                <w:lang w:val="en-US"/>
              </w:rPr>
              <w:t xml:space="preserve">  of</w:t>
            </w:r>
            <w:proofErr w:type="gramEnd"/>
            <w:r>
              <w:rPr>
                <w:b/>
                <w:lang w:val="en-US"/>
              </w:rPr>
              <w:t xml:space="preserve"> the project </w:t>
            </w:r>
          </w:p>
          <w:p w14:paraId="640406FC" w14:textId="77777777" w:rsidR="0041011E" w:rsidRDefault="0098579D">
            <w:pPr>
              <w:rPr>
                <w:lang w:val="en-US"/>
              </w:rPr>
            </w:pPr>
            <w:r>
              <w:rPr>
                <w:lang w:val="en-US"/>
              </w:rPr>
              <w:t>(</w:t>
            </w:r>
            <w:r w:rsidR="00E03F31">
              <w:rPr>
                <w:lang w:val="en-US"/>
              </w:rPr>
              <w:t xml:space="preserve">TRL </w:t>
            </w:r>
            <w:r>
              <w:rPr>
                <w:lang w:val="en-US"/>
              </w:rPr>
              <w:t>Scale 1 to 9)</w:t>
            </w:r>
          </w:p>
          <w:p w14:paraId="098CDDE6" w14:textId="77777777" w:rsidR="003D27DA" w:rsidRPr="003D27DA" w:rsidRDefault="003D27DA" w:rsidP="003D27DA">
            <w:pPr>
              <w:rPr>
                <w:lang w:val="en-US"/>
              </w:rPr>
            </w:pPr>
            <w:r w:rsidRPr="003D27DA">
              <w:rPr>
                <w:lang w:val="en-US"/>
              </w:rPr>
              <w:t>TRL 1</w:t>
            </w:r>
            <w:r w:rsidRPr="003D27DA">
              <w:rPr>
                <w:lang w:val="en-US"/>
              </w:rPr>
              <w:tab/>
            </w:r>
            <w:r w:rsidR="007B17A8">
              <w:rPr>
                <w:lang w:val="en-US"/>
              </w:rPr>
              <w:t>-</w:t>
            </w:r>
            <w:r w:rsidRPr="003D27DA">
              <w:rPr>
                <w:lang w:val="en-US"/>
              </w:rPr>
              <w:t>Basic principles observed and reported.</w:t>
            </w:r>
          </w:p>
          <w:p w14:paraId="7C2966B1" w14:textId="77777777" w:rsidR="003D27DA" w:rsidRPr="003D27DA" w:rsidRDefault="003D27DA" w:rsidP="003D27DA">
            <w:pPr>
              <w:rPr>
                <w:lang w:val="en-US"/>
              </w:rPr>
            </w:pPr>
            <w:r w:rsidRPr="003D27DA">
              <w:rPr>
                <w:lang w:val="en-US"/>
              </w:rPr>
              <w:t>TRL 2</w:t>
            </w:r>
            <w:r w:rsidRPr="003D27DA">
              <w:rPr>
                <w:lang w:val="en-US"/>
              </w:rPr>
              <w:tab/>
            </w:r>
            <w:r w:rsidR="007B17A8">
              <w:rPr>
                <w:lang w:val="en-US"/>
              </w:rPr>
              <w:t>-</w:t>
            </w:r>
            <w:r w:rsidRPr="003D27DA">
              <w:rPr>
                <w:lang w:val="en-US"/>
              </w:rPr>
              <w:t>Technology concept formulated.</w:t>
            </w:r>
          </w:p>
          <w:p w14:paraId="5B557F99" w14:textId="77777777" w:rsidR="003D27DA" w:rsidRPr="003D27DA" w:rsidRDefault="003D27DA" w:rsidP="003D27DA">
            <w:pPr>
              <w:rPr>
                <w:lang w:val="en-US"/>
              </w:rPr>
            </w:pPr>
            <w:r w:rsidRPr="003D27DA">
              <w:rPr>
                <w:lang w:val="en-US"/>
              </w:rPr>
              <w:t>TRL 3</w:t>
            </w:r>
            <w:r w:rsidRPr="003D27DA">
              <w:rPr>
                <w:lang w:val="en-US"/>
              </w:rPr>
              <w:tab/>
            </w:r>
            <w:r w:rsidR="007B17A8">
              <w:rPr>
                <w:lang w:val="en-US"/>
              </w:rPr>
              <w:t>-</w:t>
            </w:r>
            <w:r w:rsidRPr="003D27DA">
              <w:rPr>
                <w:lang w:val="en-US"/>
              </w:rPr>
              <w:t>Experimental proof of concept.</w:t>
            </w:r>
          </w:p>
          <w:p w14:paraId="7A0CEE9D" w14:textId="77777777" w:rsidR="003D27DA" w:rsidRPr="003D27DA" w:rsidRDefault="003D27DA" w:rsidP="003D27DA">
            <w:pPr>
              <w:rPr>
                <w:lang w:val="en-US"/>
              </w:rPr>
            </w:pPr>
            <w:r w:rsidRPr="003D27DA">
              <w:rPr>
                <w:lang w:val="en-US"/>
              </w:rPr>
              <w:t>TRL 4</w:t>
            </w:r>
            <w:r w:rsidR="007B17A8">
              <w:rPr>
                <w:lang w:val="en-US"/>
              </w:rPr>
              <w:t>-</w:t>
            </w:r>
            <w:r w:rsidRPr="003D27DA">
              <w:rPr>
                <w:lang w:val="en-US"/>
              </w:rPr>
              <w:tab/>
              <w:t>Technology validated in lab.</w:t>
            </w:r>
          </w:p>
          <w:p w14:paraId="5D2AFBAA" w14:textId="77777777" w:rsidR="003D27DA" w:rsidRPr="003D27DA" w:rsidRDefault="003D27DA" w:rsidP="003D27DA">
            <w:pPr>
              <w:rPr>
                <w:lang w:val="en-US"/>
              </w:rPr>
            </w:pPr>
            <w:r w:rsidRPr="003D27DA">
              <w:rPr>
                <w:lang w:val="en-US"/>
              </w:rPr>
              <w:t>TRL 5</w:t>
            </w:r>
            <w:r w:rsidR="007B17A8">
              <w:rPr>
                <w:lang w:val="en-US"/>
              </w:rPr>
              <w:t>-</w:t>
            </w:r>
            <w:r w:rsidRPr="003D27DA">
              <w:rPr>
                <w:lang w:val="en-US"/>
              </w:rPr>
              <w:tab/>
              <w:t>Technology validated in a relevant environment.</w:t>
            </w:r>
          </w:p>
          <w:p w14:paraId="550581B2" w14:textId="77777777" w:rsidR="003D27DA" w:rsidRPr="003D27DA" w:rsidRDefault="003D27DA" w:rsidP="003D27DA">
            <w:pPr>
              <w:rPr>
                <w:lang w:val="en-US"/>
              </w:rPr>
            </w:pPr>
            <w:r w:rsidRPr="003D27DA">
              <w:rPr>
                <w:lang w:val="en-US"/>
              </w:rPr>
              <w:t>TRL 6</w:t>
            </w:r>
            <w:r w:rsidRPr="003D27DA">
              <w:rPr>
                <w:lang w:val="en-US"/>
              </w:rPr>
              <w:tab/>
            </w:r>
            <w:r w:rsidR="007B17A8">
              <w:rPr>
                <w:lang w:val="en-US"/>
              </w:rPr>
              <w:t>-</w:t>
            </w:r>
            <w:r w:rsidRPr="003D27DA">
              <w:rPr>
                <w:lang w:val="en-US"/>
              </w:rPr>
              <w:t>Technology demonstrated in a relevant environment.</w:t>
            </w:r>
          </w:p>
          <w:p w14:paraId="4F4D7ACE" w14:textId="77777777" w:rsidR="003D27DA" w:rsidRPr="003D27DA" w:rsidRDefault="003D27DA" w:rsidP="003D27DA">
            <w:pPr>
              <w:rPr>
                <w:lang w:val="en-US"/>
              </w:rPr>
            </w:pPr>
            <w:r w:rsidRPr="003D27DA">
              <w:rPr>
                <w:lang w:val="en-US"/>
              </w:rPr>
              <w:t>TRL 7</w:t>
            </w:r>
            <w:r w:rsidR="007B17A8">
              <w:rPr>
                <w:lang w:val="en-US"/>
              </w:rPr>
              <w:t>-</w:t>
            </w:r>
            <w:r w:rsidRPr="003D27DA">
              <w:rPr>
                <w:lang w:val="en-US"/>
              </w:rPr>
              <w:tab/>
              <w:t>System prototype demonstration in operational environment.</w:t>
            </w:r>
          </w:p>
          <w:p w14:paraId="6A6D1550" w14:textId="77777777" w:rsidR="003D27DA" w:rsidRDefault="003D27DA" w:rsidP="003D27DA">
            <w:pPr>
              <w:rPr>
                <w:lang w:val="en-US"/>
              </w:rPr>
            </w:pPr>
            <w:r w:rsidRPr="003D27DA">
              <w:rPr>
                <w:lang w:val="en-US"/>
              </w:rPr>
              <w:t>TRL 8</w:t>
            </w:r>
            <w:r w:rsidR="007B17A8">
              <w:rPr>
                <w:lang w:val="en-US"/>
              </w:rPr>
              <w:t>-</w:t>
            </w:r>
            <w:r w:rsidRPr="003D27DA">
              <w:rPr>
                <w:lang w:val="en-US"/>
              </w:rPr>
              <w:tab/>
              <w:t>System complete and qualified.</w:t>
            </w:r>
          </w:p>
          <w:p w14:paraId="75D78E27" w14:textId="77777777" w:rsidR="003D27DA" w:rsidRDefault="003D27DA" w:rsidP="003D27DA">
            <w:pPr>
              <w:rPr>
                <w:lang w:val="en-US"/>
              </w:rPr>
            </w:pPr>
            <w:r w:rsidRPr="003D27DA">
              <w:rPr>
                <w:lang w:val="en-US"/>
              </w:rPr>
              <w:t>TRL 9</w:t>
            </w:r>
            <w:r w:rsidR="007B17A8">
              <w:rPr>
                <w:lang w:val="en-US"/>
              </w:rPr>
              <w:t>-</w:t>
            </w:r>
            <w:r w:rsidRPr="003D27DA">
              <w:rPr>
                <w:lang w:val="en-US"/>
              </w:rPr>
              <w:t xml:space="preserve">   Actual system proven in operational environment.</w:t>
            </w:r>
          </w:p>
        </w:tc>
        <w:tc>
          <w:tcPr>
            <w:tcW w:w="6294" w:type="dxa"/>
          </w:tcPr>
          <w:p w14:paraId="1CCDE63B" w14:textId="77777777" w:rsidR="00AE51A1" w:rsidRPr="00AE51A1" w:rsidRDefault="00AE51A1" w:rsidP="00AE51A1">
            <w:pPr>
              <w:rPr>
                <w:lang w:val="en-US"/>
              </w:rPr>
            </w:pPr>
            <w:r w:rsidRPr="00AE51A1">
              <w:rPr>
                <w:lang w:val="en-US"/>
              </w:rPr>
              <w:t>Target TRL: TRL 6 – Technology demonstrated in a relevant environment</w:t>
            </w:r>
          </w:p>
          <w:p w14:paraId="220632C3" w14:textId="77777777" w:rsidR="00AE51A1" w:rsidRPr="00AE51A1" w:rsidRDefault="00AE51A1" w:rsidP="00AE51A1">
            <w:pPr>
              <w:numPr>
                <w:ilvl w:val="0"/>
                <w:numId w:val="8"/>
              </w:numPr>
              <w:rPr>
                <w:lang w:val="en-US"/>
              </w:rPr>
            </w:pPr>
            <w:r w:rsidRPr="00AE51A1">
              <w:rPr>
                <w:lang w:val="en-US"/>
              </w:rPr>
              <w:t>The core system functionalities such as hand gesture capture, landmark extraction, gesture classification using a Random Forest model, and edge–cloud communication have been implemented and tested.</w:t>
            </w:r>
          </w:p>
          <w:p w14:paraId="62D627B2" w14:textId="77777777" w:rsidR="00AE51A1" w:rsidRPr="00AE51A1" w:rsidRDefault="00AE51A1" w:rsidP="00AE51A1">
            <w:pPr>
              <w:numPr>
                <w:ilvl w:val="0"/>
                <w:numId w:val="8"/>
              </w:numPr>
              <w:rPr>
                <w:lang w:val="en-US"/>
              </w:rPr>
            </w:pPr>
            <w:r w:rsidRPr="00AE51A1">
              <w:rPr>
                <w:lang w:val="en-US"/>
              </w:rPr>
              <w:t>The prototype operates on Raspberry Pi 4 with real-time inputs and cloud-based processing, validating system performance in a realistic usage environment.</w:t>
            </w:r>
          </w:p>
          <w:p w14:paraId="6975642E" w14:textId="77777777" w:rsidR="0041011E" w:rsidRDefault="0041011E"/>
        </w:tc>
      </w:tr>
      <w:tr w:rsidR="0041011E" w14:paraId="700312EA" w14:textId="77777777">
        <w:trPr>
          <w:trHeight w:val="130"/>
        </w:trPr>
        <w:tc>
          <w:tcPr>
            <w:tcW w:w="656" w:type="dxa"/>
          </w:tcPr>
          <w:p w14:paraId="73FFF734" w14:textId="77777777" w:rsidR="0041011E" w:rsidRDefault="0098579D">
            <w:pPr>
              <w:rPr>
                <w:lang w:val="en-US"/>
              </w:rPr>
            </w:pPr>
            <w:r>
              <w:rPr>
                <w:lang w:val="en-US"/>
              </w:rPr>
              <w:t>1</w:t>
            </w:r>
            <w:r w:rsidR="00E03F31">
              <w:rPr>
                <w:lang w:val="en-US"/>
              </w:rPr>
              <w:t>3</w:t>
            </w:r>
            <w:r>
              <w:rPr>
                <w:lang w:val="en-US"/>
              </w:rPr>
              <w:t xml:space="preserve"> </w:t>
            </w:r>
          </w:p>
        </w:tc>
        <w:tc>
          <w:tcPr>
            <w:tcW w:w="2840" w:type="dxa"/>
          </w:tcPr>
          <w:p w14:paraId="3DBB69C5" w14:textId="77777777" w:rsidR="0041011E" w:rsidRDefault="0098579D">
            <w:pPr>
              <w:rPr>
                <w:lang w:val="en-US"/>
              </w:rPr>
            </w:pPr>
            <w:r>
              <w:rPr>
                <w:lang w:val="en-US"/>
              </w:rPr>
              <w:t>S</w:t>
            </w:r>
            <w:r w:rsidR="007B17A8">
              <w:rPr>
                <w:lang w:val="en-US"/>
              </w:rPr>
              <w:t xml:space="preserve">ustainable Development </w:t>
            </w:r>
            <w:r>
              <w:rPr>
                <w:lang w:val="en-US"/>
              </w:rPr>
              <w:t>G</w:t>
            </w:r>
            <w:r w:rsidR="007B17A8">
              <w:rPr>
                <w:lang w:val="en-US"/>
              </w:rPr>
              <w:t>oal</w:t>
            </w:r>
            <w:r>
              <w:rPr>
                <w:lang w:val="en-US"/>
              </w:rPr>
              <w:t xml:space="preserve"> (1-17)</w:t>
            </w:r>
            <w:r w:rsidR="00E03F31">
              <w:rPr>
                <w:lang w:val="en-US"/>
              </w:rPr>
              <w:t xml:space="preserve"> </w:t>
            </w:r>
            <w:proofErr w:type="gramStart"/>
            <w:r w:rsidR="00E03F31">
              <w:rPr>
                <w:lang w:val="en-US"/>
              </w:rPr>
              <w:t>( Most</w:t>
            </w:r>
            <w:proofErr w:type="gramEnd"/>
            <w:r w:rsidR="00E03F31">
              <w:rPr>
                <w:lang w:val="en-US"/>
              </w:rPr>
              <w:t xml:space="preserve"> prominent one goal)</w:t>
            </w:r>
          </w:p>
        </w:tc>
        <w:tc>
          <w:tcPr>
            <w:tcW w:w="6294" w:type="dxa"/>
          </w:tcPr>
          <w:p w14:paraId="638F350C" w14:textId="77777777" w:rsidR="00AE51A1" w:rsidRPr="00AE51A1" w:rsidRDefault="00AE51A1" w:rsidP="00AE51A1">
            <w:pPr>
              <w:rPr>
                <w:lang w:val="en-US"/>
              </w:rPr>
            </w:pPr>
            <w:r w:rsidRPr="00AE51A1">
              <w:rPr>
                <w:lang w:val="en-US"/>
              </w:rPr>
              <w:t>SDG 10 – Reduced Inequalities</w:t>
            </w:r>
          </w:p>
          <w:p w14:paraId="07F2EAF3" w14:textId="77777777" w:rsidR="00AE51A1" w:rsidRPr="00AE51A1" w:rsidRDefault="00AE51A1" w:rsidP="00AE51A1">
            <w:pPr>
              <w:numPr>
                <w:ilvl w:val="0"/>
                <w:numId w:val="9"/>
              </w:numPr>
              <w:rPr>
                <w:lang w:val="en-US"/>
              </w:rPr>
            </w:pPr>
            <w:r w:rsidRPr="00AE51A1">
              <w:rPr>
                <w:lang w:val="en-US"/>
              </w:rPr>
              <w:t>The project supports inclusive communication by enabling real-time sign language translation.</w:t>
            </w:r>
          </w:p>
          <w:p w14:paraId="0D2C1ABC" w14:textId="77777777" w:rsidR="00AE51A1" w:rsidRPr="00AE51A1" w:rsidRDefault="00AE51A1" w:rsidP="00AE51A1">
            <w:pPr>
              <w:numPr>
                <w:ilvl w:val="0"/>
                <w:numId w:val="9"/>
              </w:numPr>
              <w:rPr>
                <w:lang w:val="en-US"/>
              </w:rPr>
            </w:pPr>
            <w:r w:rsidRPr="00AE51A1">
              <w:rPr>
                <w:lang w:val="en-US"/>
              </w:rPr>
              <w:t>It improves accessibility for individuals with speech and hearing impairments, helping reduce communication barriers in education, healthcare, and public interaction environments.</w:t>
            </w:r>
          </w:p>
          <w:p w14:paraId="59D58959" w14:textId="77777777" w:rsidR="0041011E" w:rsidRDefault="0041011E"/>
        </w:tc>
      </w:tr>
      <w:tr w:rsidR="0041011E" w14:paraId="05B08B20" w14:textId="77777777">
        <w:trPr>
          <w:trHeight w:val="130"/>
        </w:trPr>
        <w:tc>
          <w:tcPr>
            <w:tcW w:w="656" w:type="dxa"/>
          </w:tcPr>
          <w:p w14:paraId="40F99750" w14:textId="77777777" w:rsidR="0041011E" w:rsidRDefault="0098579D">
            <w:pPr>
              <w:rPr>
                <w:lang w:val="en-US"/>
              </w:rPr>
            </w:pPr>
            <w:r>
              <w:rPr>
                <w:lang w:val="en-US"/>
              </w:rPr>
              <w:t>1</w:t>
            </w:r>
            <w:r w:rsidR="00E03F31">
              <w:rPr>
                <w:lang w:val="en-US"/>
              </w:rPr>
              <w:t>4</w:t>
            </w:r>
            <w:r>
              <w:rPr>
                <w:lang w:val="en-US"/>
              </w:rPr>
              <w:t xml:space="preserve">  </w:t>
            </w:r>
          </w:p>
        </w:tc>
        <w:tc>
          <w:tcPr>
            <w:tcW w:w="2840" w:type="dxa"/>
          </w:tcPr>
          <w:p w14:paraId="422EBF17" w14:textId="77777777" w:rsidR="0041011E" w:rsidRDefault="0098579D">
            <w:pPr>
              <w:rPr>
                <w:lang w:val="en-US"/>
              </w:rPr>
            </w:pPr>
            <w:r>
              <w:rPr>
                <w:lang w:val="en-US"/>
              </w:rPr>
              <w:t xml:space="preserve">Industry Practice followed for </w:t>
            </w:r>
            <w:r w:rsidR="007B17A8">
              <w:rPr>
                <w:lang w:val="en-US"/>
              </w:rPr>
              <w:t>system d</w:t>
            </w:r>
            <w:r>
              <w:rPr>
                <w:lang w:val="en-US"/>
              </w:rPr>
              <w:t>evelopment</w:t>
            </w:r>
            <w:r w:rsidR="007B17A8">
              <w:rPr>
                <w:lang w:val="en-US"/>
              </w:rPr>
              <w:t xml:space="preserve"> </w:t>
            </w:r>
            <w:proofErr w:type="gramStart"/>
            <w:r w:rsidR="007B17A8">
              <w:rPr>
                <w:lang w:val="en-US"/>
              </w:rPr>
              <w:t>( Agile</w:t>
            </w:r>
            <w:proofErr w:type="gramEnd"/>
            <w:r w:rsidR="007B17A8">
              <w:rPr>
                <w:lang w:val="en-US"/>
              </w:rPr>
              <w:t>- SCRUM)</w:t>
            </w:r>
          </w:p>
          <w:p w14:paraId="1665A5D5" w14:textId="77777777" w:rsidR="007B17A8" w:rsidRDefault="007B17A8">
            <w:pPr>
              <w:rPr>
                <w:lang w:val="en-US"/>
              </w:rPr>
            </w:pPr>
          </w:p>
          <w:p w14:paraId="54979300" w14:textId="77777777" w:rsidR="007B17A8" w:rsidRDefault="007B17A8">
            <w:pPr>
              <w:rPr>
                <w:lang w:val="en-US"/>
              </w:rPr>
            </w:pPr>
          </w:p>
          <w:p w14:paraId="55EF50CC" w14:textId="77777777" w:rsidR="007B17A8" w:rsidRDefault="007B17A8">
            <w:pPr>
              <w:rPr>
                <w:lang w:val="en-US"/>
              </w:rPr>
            </w:pPr>
          </w:p>
          <w:p w14:paraId="58FB8E3B" w14:textId="77777777" w:rsidR="007B17A8" w:rsidRDefault="007B17A8">
            <w:pPr>
              <w:rPr>
                <w:lang w:val="en-US"/>
              </w:rPr>
            </w:pPr>
          </w:p>
          <w:p w14:paraId="458C4B65" w14:textId="77777777" w:rsidR="007B17A8" w:rsidRDefault="007B17A8">
            <w:pPr>
              <w:rPr>
                <w:lang w:val="en-US"/>
              </w:rPr>
            </w:pPr>
          </w:p>
          <w:p w14:paraId="323532FD" w14:textId="77777777" w:rsidR="007B17A8" w:rsidRDefault="007B17A8">
            <w:pPr>
              <w:rPr>
                <w:lang w:val="en-US"/>
              </w:rPr>
            </w:pPr>
          </w:p>
        </w:tc>
        <w:tc>
          <w:tcPr>
            <w:tcW w:w="6294" w:type="dxa"/>
          </w:tcPr>
          <w:p w14:paraId="6CAD6788" w14:textId="77777777" w:rsidR="00AE51A1" w:rsidRPr="00AE51A1" w:rsidRDefault="00AE51A1" w:rsidP="00AE51A1">
            <w:pPr>
              <w:pStyle w:val="ListParagraph"/>
              <w:numPr>
                <w:ilvl w:val="0"/>
                <w:numId w:val="11"/>
              </w:numPr>
              <w:ind w:left="360"/>
              <w:rPr>
                <w:lang w:val="en-US"/>
              </w:rPr>
            </w:pPr>
            <w:r w:rsidRPr="00AE51A1">
              <w:rPr>
                <w:lang w:val="en-US"/>
              </w:rPr>
              <w:t>The project follows an Agile SCRUM-based development approach with sprint planning, execution, review, and retrospectives.</w:t>
            </w:r>
          </w:p>
          <w:p w14:paraId="5369CBEF" w14:textId="77777777" w:rsidR="00AE51A1" w:rsidRPr="00AE51A1" w:rsidRDefault="00AE51A1" w:rsidP="00AE51A1">
            <w:pPr>
              <w:pStyle w:val="ListParagraph"/>
              <w:numPr>
                <w:ilvl w:val="0"/>
                <w:numId w:val="11"/>
              </w:numPr>
              <w:ind w:left="360"/>
              <w:rPr>
                <w:lang w:val="en-US"/>
              </w:rPr>
            </w:pPr>
            <w:r w:rsidRPr="00AE51A1">
              <w:rPr>
                <w:lang w:val="en-US"/>
              </w:rPr>
              <w:t>Incremental development, continuous testing, and regular feedback cycles are used to improve system reliability and performance.</w:t>
            </w:r>
          </w:p>
          <w:p w14:paraId="3DF1F0D2" w14:textId="77777777" w:rsidR="0041011E" w:rsidRDefault="0041011E">
            <w:pPr>
              <w:rPr>
                <w:lang w:val="en-US"/>
              </w:rPr>
            </w:pPr>
          </w:p>
        </w:tc>
      </w:tr>
    </w:tbl>
    <w:p w14:paraId="60D5EE24" w14:textId="77777777" w:rsidR="0041011E" w:rsidRDefault="0041011E">
      <w:pPr>
        <w:rPr>
          <w:b/>
          <w:bCs/>
          <w:sz w:val="20"/>
          <w:szCs w:val="20"/>
        </w:rPr>
      </w:pPr>
    </w:p>
    <w:p w14:paraId="0A1DB8AB" w14:textId="77777777" w:rsidR="007B17A8" w:rsidRDefault="007B17A8" w:rsidP="007B17A8">
      <w:r>
        <w:rPr>
          <w:noProof/>
          <w:lang w:val="en-US" w:eastAsia="en-US"/>
        </w:rPr>
        <mc:AlternateContent>
          <mc:Choice Requires="wps">
            <w:drawing>
              <wp:anchor distT="0" distB="0" distL="114300" distR="114300" simplePos="0" relativeHeight="251670528" behindDoc="0" locked="0" layoutInCell="1" allowOverlap="1" wp14:anchorId="49337F84" wp14:editId="57AFBCEC">
                <wp:simplePos x="0" y="0"/>
                <wp:positionH relativeFrom="margin">
                  <wp:align>left</wp:align>
                </wp:positionH>
                <wp:positionV relativeFrom="paragraph">
                  <wp:posOffset>184150</wp:posOffset>
                </wp:positionV>
                <wp:extent cx="6165850" cy="565150"/>
                <wp:effectExtent l="0" t="0" r="25400" b="25400"/>
                <wp:wrapNone/>
                <wp:docPr id="8" name="Text Box 8"/>
                <wp:cNvGraphicFramePr/>
                <a:graphic xmlns:a="http://schemas.openxmlformats.org/drawingml/2006/main">
                  <a:graphicData uri="http://schemas.microsoft.com/office/word/2010/wordprocessingShape">
                    <wps:wsp>
                      <wps:cNvSpPr txBox="1"/>
                      <wps:spPr>
                        <a:xfrm>
                          <a:off x="0" y="0"/>
                          <a:ext cx="6165850" cy="565150"/>
                        </a:xfrm>
                        <a:prstGeom prst="rect">
                          <a:avLst/>
                        </a:prstGeom>
                        <a:solidFill>
                          <a:schemeClr val="lt1"/>
                        </a:solidFill>
                        <a:ln w="6350">
                          <a:solidFill>
                            <a:prstClr val="black"/>
                          </a:solidFill>
                        </a:ln>
                      </wps:spPr>
                      <wps:txbx>
                        <w:txbxContent>
                          <w:p w14:paraId="1869FF26" w14:textId="06C917E1" w:rsidR="007B17A8" w:rsidRDefault="007B17A8" w:rsidP="007B17A8">
                            <w:pPr>
                              <w:rPr>
                                <w:lang w:val="en-US"/>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9337F84" id="Text Box 8" o:spid="_x0000_s1031" type="#_x0000_t202" style="position:absolute;margin-left:0;margin-top:14.5pt;width:485.5pt;height:44.5pt;z-index:251670528;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" fillcolor="white [3201]" strokeweight=".5pt">
                <v:textbox>
                  <w:txbxContent>
                    <w:p w14:paraId="1869FF26" w14:textId="06C917E1" w:rsidR="007B17A8" w:rsidRDefault="007B17A8" w:rsidP="007B17A8">
                      <w:pPr>
                        <w:rPr>
                          <w:lang w:val="en-US"/>
                        </w:rPr>
                      </w:pPr>
                    </w:p>
                  </w:txbxContent>
                </v:textbox>
                <w10:wrap anchorx="margin"/>
              </v:shape>
            </w:pict>
          </mc:Fallback>
        </mc:AlternateContent>
      </w:r>
      <w:r>
        <w:rPr>
          <w:b/>
          <w:bCs/>
          <w:sz w:val="20"/>
          <w:szCs w:val="20"/>
        </w:rPr>
        <w:t>Conference/Journal Publication</w:t>
      </w:r>
      <w:r>
        <w:rPr>
          <w:b/>
          <w:bCs/>
          <w:sz w:val="20"/>
          <w:szCs w:val="20"/>
          <w:lang w:val="en-US"/>
        </w:rPr>
        <w:t>/Patent</w:t>
      </w:r>
      <w:r>
        <w:rPr>
          <w:b/>
          <w:bCs/>
          <w:sz w:val="20"/>
          <w:szCs w:val="20"/>
        </w:rPr>
        <w:t xml:space="preserve"> Details (Mandatory</w:t>
      </w:r>
      <w:r w:rsidR="00E03F31">
        <w:rPr>
          <w:b/>
          <w:bCs/>
          <w:sz w:val="20"/>
          <w:szCs w:val="20"/>
        </w:rPr>
        <w:t xml:space="preserve">, Target Publication </w:t>
      </w:r>
      <w:r w:rsidR="00710EF2">
        <w:rPr>
          <w:b/>
          <w:bCs/>
          <w:sz w:val="20"/>
          <w:szCs w:val="20"/>
        </w:rPr>
        <w:t>a</w:t>
      </w:r>
      <w:r>
        <w:rPr>
          <w:b/>
          <w:bCs/>
          <w:sz w:val="20"/>
          <w:szCs w:val="20"/>
        </w:rPr>
        <w:t>)</w:t>
      </w:r>
    </w:p>
    <w:p w14:paraId="31422694" w14:textId="77777777" w:rsidR="0041011E" w:rsidRDefault="0041011E">
      <w:pPr>
        <w:rPr>
          <w:b/>
          <w:bCs/>
          <w:sz w:val="20"/>
          <w:szCs w:val="20"/>
        </w:rPr>
      </w:pPr>
    </w:p>
    <w:p w14:paraId="51CEC6EB" w14:textId="77777777" w:rsidR="007B17A8" w:rsidRDefault="007B17A8">
      <w:pPr>
        <w:rPr>
          <w:b/>
          <w:bCs/>
          <w:sz w:val="20"/>
          <w:szCs w:val="20"/>
        </w:rPr>
      </w:pPr>
    </w:p>
    <w:p w14:paraId="04B20655" w14:textId="77777777" w:rsidR="007B17A8" w:rsidRDefault="007B17A8">
      <w:pPr>
        <w:rPr>
          <w:b/>
          <w:bCs/>
          <w:sz w:val="20"/>
          <w:szCs w:val="20"/>
        </w:rPr>
      </w:pPr>
    </w:p>
    <w:p w14:paraId="3CA9A001" w14:textId="77777777" w:rsidR="007B17A8" w:rsidRDefault="007B17A8">
      <w:pPr>
        <w:rPr>
          <w:b/>
          <w:bCs/>
          <w:sz w:val="20"/>
          <w:szCs w:val="20"/>
        </w:rPr>
      </w:pPr>
    </w:p>
    <w:p w14:paraId="526C17E2" w14:textId="77777777" w:rsidR="007B17A8" w:rsidRDefault="007B17A8">
      <w:pPr>
        <w:rPr>
          <w:b/>
          <w:bCs/>
          <w:sz w:val="20"/>
          <w:szCs w:val="20"/>
        </w:rPr>
      </w:pPr>
    </w:p>
    <w:p w14:paraId="17DD2AEC" w14:textId="77777777" w:rsidR="007B17A8" w:rsidRDefault="007B17A8">
      <w:pPr>
        <w:rPr>
          <w:b/>
          <w:bCs/>
          <w:sz w:val="20"/>
          <w:szCs w:val="20"/>
        </w:rPr>
      </w:pPr>
    </w:p>
    <w:p w14:paraId="1AC44FD7" w14:textId="77777777" w:rsidR="007B17A8" w:rsidRDefault="007B17A8">
      <w:pPr>
        <w:rPr>
          <w:b/>
          <w:bCs/>
          <w:sz w:val="20"/>
          <w:szCs w:val="20"/>
        </w:rPr>
      </w:pPr>
    </w:p>
    <w:p w14:paraId="7837B61B" w14:textId="77777777" w:rsidR="007B17A8" w:rsidRDefault="007B17A8">
      <w:pPr>
        <w:rPr>
          <w:b/>
          <w:bCs/>
          <w:sz w:val="20"/>
          <w:szCs w:val="20"/>
        </w:rPr>
      </w:pPr>
      <w:r>
        <w:rPr>
          <w:b/>
          <w:bCs/>
          <w:sz w:val="20"/>
          <w:szCs w:val="20"/>
        </w:rPr>
        <w:t>Signature of Students: 1.</w:t>
      </w:r>
    </w:p>
    <w:p w14:paraId="0C522332" w14:textId="77777777" w:rsidR="007B17A8" w:rsidRDefault="007B17A8">
      <w:pPr>
        <w:rPr>
          <w:b/>
          <w:bCs/>
          <w:sz w:val="20"/>
          <w:szCs w:val="20"/>
        </w:rPr>
      </w:pPr>
      <w:r>
        <w:rPr>
          <w:b/>
          <w:bCs/>
          <w:sz w:val="20"/>
          <w:szCs w:val="20"/>
        </w:rPr>
        <w:tab/>
      </w:r>
      <w:r>
        <w:rPr>
          <w:b/>
          <w:bCs/>
          <w:sz w:val="20"/>
          <w:szCs w:val="20"/>
        </w:rPr>
        <w:tab/>
        <w:t xml:space="preserve">           2.</w:t>
      </w:r>
    </w:p>
    <w:p w14:paraId="461CF288" w14:textId="77777777" w:rsidR="007B17A8" w:rsidRDefault="007B17A8">
      <w:pPr>
        <w:rPr>
          <w:b/>
          <w:bCs/>
          <w:sz w:val="20"/>
          <w:szCs w:val="20"/>
        </w:rPr>
      </w:pPr>
      <w:r>
        <w:rPr>
          <w:b/>
          <w:bCs/>
          <w:sz w:val="20"/>
          <w:szCs w:val="20"/>
        </w:rPr>
        <w:tab/>
        <w:t xml:space="preserve"> </w:t>
      </w:r>
      <w:r>
        <w:rPr>
          <w:b/>
          <w:bCs/>
          <w:sz w:val="20"/>
          <w:szCs w:val="20"/>
        </w:rPr>
        <w:tab/>
        <w:t xml:space="preserve">           3.</w:t>
      </w:r>
    </w:p>
    <w:p w14:paraId="5F911C2D" w14:textId="77777777" w:rsidR="00A21548" w:rsidRDefault="00A21548">
      <w:pPr>
        <w:rPr>
          <w:b/>
          <w:bCs/>
          <w:sz w:val="20"/>
          <w:szCs w:val="20"/>
        </w:rPr>
      </w:pPr>
    </w:p>
    <w:p w14:paraId="5CF2E335" w14:textId="77777777" w:rsidR="00A21548" w:rsidRDefault="00A21548">
      <w:pPr>
        <w:rPr>
          <w:b/>
          <w:bCs/>
          <w:sz w:val="20"/>
          <w:szCs w:val="20"/>
        </w:rPr>
      </w:pPr>
    </w:p>
    <w:p w14:paraId="6D034191" w14:textId="77777777" w:rsidR="007B17A8" w:rsidRDefault="007B17A8">
      <w:pPr>
        <w:rPr>
          <w:b/>
          <w:bCs/>
          <w:sz w:val="20"/>
          <w:szCs w:val="20"/>
        </w:rPr>
      </w:pPr>
      <w:r>
        <w:rPr>
          <w:b/>
          <w:bCs/>
          <w:sz w:val="20"/>
          <w:szCs w:val="20"/>
        </w:rPr>
        <w:t xml:space="preserve">Signature of the </w:t>
      </w:r>
      <w:r w:rsidR="00A21548">
        <w:rPr>
          <w:b/>
          <w:bCs/>
          <w:sz w:val="20"/>
          <w:szCs w:val="20"/>
        </w:rPr>
        <w:t>Supervisor:</w:t>
      </w:r>
      <w:r>
        <w:rPr>
          <w:b/>
          <w:bCs/>
          <w:sz w:val="20"/>
          <w:szCs w:val="20"/>
        </w:rPr>
        <w:t xml:space="preserve"> </w:t>
      </w:r>
    </w:p>
    <w:sectPr w:rsidR="007B17A8" w:rsidSect="007B17A8">
      <w:headerReference w:type="default" r:id="rId11"/>
      <w:pgSz w:w="11906" w:h="16838"/>
      <w:pgMar w:top="1440" w:right="849"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77B93" w14:textId="77777777" w:rsidR="00D5528C" w:rsidRDefault="00D5528C">
      <w:r>
        <w:separator/>
      </w:r>
    </w:p>
  </w:endnote>
  <w:endnote w:type="continuationSeparator" w:id="0">
    <w:p w14:paraId="22F96D2D" w14:textId="77777777" w:rsidR="00D5528C" w:rsidRDefault="00D552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FB02C7" w14:textId="77777777" w:rsidR="00D5528C" w:rsidRDefault="00D5528C">
      <w:r>
        <w:separator/>
      </w:r>
    </w:p>
  </w:footnote>
  <w:footnote w:type="continuationSeparator" w:id="0">
    <w:p w14:paraId="236A946C" w14:textId="77777777" w:rsidR="00D5528C" w:rsidRDefault="00D552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1AC61" w14:textId="47CFBE36" w:rsidR="0041011E" w:rsidRDefault="00186567">
    <w:pPr>
      <w:pStyle w:val="Header"/>
      <w:rPr>
        <w:b/>
        <w:bCs/>
        <w:sz w:val="24"/>
        <w:szCs w:val="24"/>
        <w:lang w:val="en-US"/>
      </w:rPr>
    </w:pPr>
    <w:proofErr w:type="spellStart"/>
    <w:r w:rsidRPr="00186567">
      <w:rPr>
        <w:b/>
        <w:bCs/>
        <w:sz w:val="24"/>
        <w:szCs w:val="24"/>
      </w:rPr>
      <w:t>EdgeSign</w:t>
    </w:r>
    <w:proofErr w:type="spellEnd"/>
    <w:r w:rsidRPr="00186567">
      <w:rPr>
        <w:b/>
        <w:bCs/>
        <w:sz w:val="24"/>
        <w:szCs w:val="24"/>
      </w:rPr>
      <w:t>: An IoT-Enabled Edge–Cloud Hybrid System for Real-Time Sign Language Translation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44F2B"/>
    <w:multiLevelType w:val="multilevel"/>
    <w:tmpl w:val="D8EC5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811B7D"/>
    <w:multiLevelType w:val="hybridMultilevel"/>
    <w:tmpl w:val="ECAAFECA"/>
    <w:lvl w:ilvl="0" w:tplc="4498E6CE">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C0629D"/>
    <w:multiLevelType w:val="multilevel"/>
    <w:tmpl w:val="CF5EF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AB3027"/>
    <w:multiLevelType w:val="hybridMultilevel"/>
    <w:tmpl w:val="F36E82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260454F"/>
    <w:multiLevelType w:val="hybridMultilevel"/>
    <w:tmpl w:val="626432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C217B56"/>
    <w:multiLevelType w:val="hybridMultilevel"/>
    <w:tmpl w:val="D4F65A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03C6F1A"/>
    <w:multiLevelType w:val="multilevel"/>
    <w:tmpl w:val="403C6F1A"/>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602B1756"/>
    <w:multiLevelType w:val="hybridMultilevel"/>
    <w:tmpl w:val="F94EDD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9827437"/>
    <w:multiLevelType w:val="multilevel"/>
    <w:tmpl w:val="86C6B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DE4631"/>
    <w:multiLevelType w:val="multilevel"/>
    <w:tmpl w:val="55F89E08"/>
    <w:lvl w:ilvl="0">
      <w:start w:val="1"/>
      <w:numFmt w:val="decimal"/>
      <w:lvlText w:val="1.%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7E043124"/>
    <w:multiLevelType w:val="hybridMultilevel"/>
    <w:tmpl w:val="01AEE2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04901277">
    <w:abstractNumId w:val="6"/>
  </w:num>
  <w:num w:numId="2" w16cid:durableId="1958678482">
    <w:abstractNumId w:val="1"/>
  </w:num>
  <w:num w:numId="3" w16cid:durableId="178008124">
    <w:abstractNumId w:val="9"/>
  </w:num>
  <w:num w:numId="4" w16cid:durableId="1177041574">
    <w:abstractNumId w:val="3"/>
  </w:num>
  <w:num w:numId="5" w16cid:durableId="1185940743">
    <w:abstractNumId w:val="10"/>
  </w:num>
  <w:num w:numId="6" w16cid:durableId="723523339">
    <w:abstractNumId w:val="5"/>
  </w:num>
  <w:num w:numId="7" w16cid:durableId="1419908466">
    <w:abstractNumId w:val="7"/>
  </w:num>
  <w:num w:numId="8" w16cid:durableId="1401248594">
    <w:abstractNumId w:val="2"/>
  </w:num>
  <w:num w:numId="9" w16cid:durableId="1141969065">
    <w:abstractNumId w:val="8"/>
  </w:num>
  <w:num w:numId="10" w16cid:durableId="1822848747">
    <w:abstractNumId w:val="0"/>
  </w:num>
  <w:num w:numId="11" w16cid:durableId="10980626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S3MLA0NDIzNTAzNjJV0lEKTi0uzszPAykwrAUASLMdwSwAAAA="/>
  </w:docVars>
  <w:rsids>
    <w:rsidRoot w:val="002E33F7"/>
    <w:rsid w:val="000601A2"/>
    <w:rsid w:val="000B0F9C"/>
    <w:rsid w:val="0017764B"/>
    <w:rsid w:val="00186567"/>
    <w:rsid w:val="001D0E6A"/>
    <w:rsid w:val="001F6E66"/>
    <w:rsid w:val="00283AD8"/>
    <w:rsid w:val="00297A6A"/>
    <w:rsid w:val="002E06D8"/>
    <w:rsid w:val="002E33F7"/>
    <w:rsid w:val="002F6B9B"/>
    <w:rsid w:val="0038252D"/>
    <w:rsid w:val="003D27DA"/>
    <w:rsid w:val="003D60E3"/>
    <w:rsid w:val="0041011E"/>
    <w:rsid w:val="00430AA4"/>
    <w:rsid w:val="00430F63"/>
    <w:rsid w:val="00477F82"/>
    <w:rsid w:val="004C46CA"/>
    <w:rsid w:val="0055742D"/>
    <w:rsid w:val="00582A1A"/>
    <w:rsid w:val="005C18A0"/>
    <w:rsid w:val="005E3F11"/>
    <w:rsid w:val="00651870"/>
    <w:rsid w:val="00667877"/>
    <w:rsid w:val="006C0855"/>
    <w:rsid w:val="00710EF2"/>
    <w:rsid w:val="007374AA"/>
    <w:rsid w:val="00741180"/>
    <w:rsid w:val="007640E5"/>
    <w:rsid w:val="007B17A8"/>
    <w:rsid w:val="007B5CD5"/>
    <w:rsid w:val="007D7F55"/>
    <w:rsid w:val="007F5F2C"/>
    <w:rsid w:val="00854233"/>
    <w:rsid w:val="008A60C3"/>
    <w:rsid w:val="008D35CA"/>
    <w:rsid w:val="009178A9"/>
    <w:rsid w:val="0092254D"/>
    <w:rsid w:val="00964755"/>
    <w:rsid w:val="0098579D"/>
    <w:rsid w:val="009B64B7"/>
    <w:rsid w:val="009C52A7"/>
    <w:rsid w:val="00A21548"/>
    <w:rsid w:val="00A6609F"/>
    <w:rsid w:val="00A922A3"/>
    <w:rsid w:val="00AE51A1"/>
    <w:rsid w:val="00AF6AA2"/>
    <w:rsid w:val="00B309FA"/>
    <w:rsid w:val="00B964EB"/>
    <w:rsid w:val="00BD6281"/>
    <w:rsid w:val="00BE45DC"/>
    <w:rsid w:val="00C7270D"/>
    <w:rsid w:val="00C76ED5"/>
    <w:rsid w:val="00CA0B9B"/>
    <w:rsid w:val="00D43E2A"/>
    <w:rsid w:val="00D51BD2"/>
    <w:rsid w:val="00D5528C"/>
    <w:rsid w:val="00E01367"/>
    <w:rsid w:val="00E03F31"/>
    <w:rsid w:val="00E21062"/>
    <w:rsid w:val="00E33CF0"/>
    <w:rsid w:val="00E37366"/>
    <w:rsid w:val="00E40D16"/>
    <w:rsid w:val="00E906E6"/>
    <w:rsid w:val="00F13912"/>
    <w:rsid w:val="00F954CD"/>
    <w:rsid w:val="00FD32FE"/>
    <w:rsid w:val="1D880A7B"/>
    <w:rsid w:val="2A5C7752"/>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7CFBBAF5"/>
  <w15:docId w15:val="{8DF0FC3F-BD2E-49EA-A5E8-28604C5170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513"/>
        <w:tab w:val="right" w:pos="9026"/>
      </w:tabs>
    </w:pPr>
  </w:style>
  <w:style w:type="paragraph" w:styleId="Header">
    <w:name w:val="header"/>
    <w:basedOn w:val="Normal"/>
    <w:link w:val="HeaderChar"/>
    <w:uiPriority w:val="99"/>
    <w:unhideWhenUsed/>
    <w:qFormat/>
    <w:pPr>
      <w:tabs>
        <w:tab w:val="center" w:pos="4513"/>
        <w:tab w:val="right" w:pos="9026"/>
      </w:tabs>
    </w:pPr>
  </w:style>
  <w:style w:type="character" w:styleId="Hyperlink">
    <w:name w:val="Hyperlink"/>
    <w:basedOn w:val="DefaultParagraphFont"/>
    <w:uiPriority w:val="99"/>
    <w:unhideWhenUsed/>
    <w:qFormat/>
    <w:rPr>
      <w:color w:val="0563C1" w:themeColor="hyperlink"/>
      <w:u w:val="single"/>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qFormat/>
    <w:rPr>
      <w:rFonts w:ascii="Times New Roman" w:eastAsiaTheme="minorEastAsia" w:hAnsi="Times New Roman" w:cs="Times New Roman"/>
      <w:lang w:eastAsia="en-IN"/>
    </w:rPr>
  </w:style>
  <w:style w:type="character" w:customStyle="1" w:styleId="FooterChar">
    <w:name w:val="Footer Char"/>
    <w:basedOn w:val="DefaultParagraphFont"/>
    <w:link w:val="Footer"/>
    <w:uiPriority w:val="99"/>
    <w:qFormat/>
    <w:rPr>
      <w:rFonts w:ascii="Times New Roman" w:eastAsiaTheme="minorEastAsia" w:hAnsi="Times New Roman" w:cs="Times New Roman"/>
      <w:lang w:eastAsia="en-IN"/>
    </w:rPr>
  </w:style>
  <w:style w:type="paragraph" w:styleId="ListParagraph">
    <w:name w:val="List Paragraph"/>
    <w:basedOn w:val="Normal"/>
    <w:uiPriority w:val="34"/>
    <w:qFormat/>
    <w:pPr>
      <w:ind w:left="720"/>
      <w:contextualSpacing/>
    </w:pPr>
  </w:style>
  <w:style w:type="character" w:customStyle="1" w:styleId="UnresolvedMention1">
    <w:name w:val="Unresolved Mention1"/>
    <w:basedOn w:val="DefaultParagraphFont"/>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1082</Words>
  <Characters>6168</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VIJAYAKUMAR</dc:creator>
  <cp:lastModifiedBy>Jeevan Baabu</cp:lastModifiedBy>
  <cp:revision>4</cp:revision>
  <dcterms:created xsi:type="dcterms:W3CDTF">2026-04-26T17:22:00Z</dcterms:created>
  <dcterms:modified xsi:type="dcterms:W3CDTF">2026-05-06T02:54:00Z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7E92B970D8284477AD3254B931BC18FA_13</vt:lpwstr>
  </property>
</Properties>
</file>