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1C251" w14:textId="6BCD8A84" w:rsidR="000F13B1" w:rsidRDefault="0004446E">
      <w:r>
        <w:t xml:space="preserve">Interaction and Locomotion Explanation Document </w:t>
      </w:r>
    </w:p>
    <w:p w14:paraId="4747CBCF" w14:textId="2862A6BB" w:rsidR="00133E7E" w:rsidRDefault="00133E7E"/>
    <w:p w14:paraId="6BA3284D" w14:textId="4C5239DB" w:rsidR="00133E7E" w:rsidRDefault="00133E7E">
      <w:r>
        <w:t>Locomotion:</w:t>
      </w:r>
    </w:p>
    <w:p w14:paraId="09825383" w14:textId="67CA90F8" w:rsidR="00133E7E" w:rsidRDefault="00133E7E"/>
    <w:p w14:paraId="612865C4" w14:textId="783AF92C" w:rsidR="00133E7E" w:rsidRDefault="00133E7E">
      <w:r>
        <w:t xml:space="preserve">For the locomotion part I decided to go with Continuous Movement. </w:t>
      </w:r>
      <w:r w:rsidR="009A6234">
        <w:t xml:space="preserve">I choose it because it was something that I saw an easy way to fix if motion sickness was a major problem. Also, it’s very diegetic to the game as it’s believable that someone would walk from place to place. This will help with my final assignment as </w:t>
      </w:r>
      <w:r w:rsidR="00233098">
        <w:t xml:space="preserve">I plan to use continuous motion for my player to move around the space. </w:t>
      </w:r>
    </w:p>
    <w:p w14:paraId="0976040D" w14:textId="0F860BF7" w:rsidR="003F2ED2" w:rsidRDefault="003F2ED2"/>
    <w:p w14:paraId="2485C0C6" w14:textId="51A6949B" w:rsidR="003F2ED2" w:rsidRDefault="003F2ED2">
      <w:r>
        <w:t>Interactions</w:t>
      </w:r>
    </w:p>
    <w:p w14:paraId="7E9FE256" w14:textId="56BAE9E3" w:rsidR="003F2ED2" w:rsidRDefault="003F2ED2"/>
    <w:p w14:paraId="5BAB91FD" w14:textId="0E755493" w:rsidR="003F2ED2" w:rsidRDefault="003F2ED2">
      <w:r>
        <w:t>Interaction 1</w:t>
      </w:r>
    </w:p>
    <w:p w14:paraId="463A4BFE" w14:textId="274158AA" w:rsidR="003F2ED2" w:rsidRDefault="003F2ED2">
      <w:r>
        <w:t xml:space="preserve">For the first interaction, I choose to do a lever on a table. Originally it was a lever on a wall but it kept breaking and flying </w:t>
      </w:r>
      <w:r w:rsidR="00EA1FA2">
        <w:t xml:space="preserve">away so I moved it to a table for now. The goal of this was to have the lever pull and the wall to either move or disappear. I got it to disappear, but a more diegetic version would be having it transform out of the way. I plan to use this in my focus project s it is an escape room that will absolutely have to feature a lever that causes a wall to slide out of the way. </w:t>
      </w:r>
    </w:p>
    <w:p w14:paraId="3465520D" w14:textId="10F335B9" w:rsidR="0004446E" w:rsidRDefault="00EA1FA2">
      <w:r>
        <w:t>Interaction 2</w:t>
      </w:r>
    </w:p>
    <w:p w14:paraId="5D60A404" w14:textId="091D7567" w:rsidR="00EA1FA2" w:rsidRDefault="00EA1FA2">
      <w:r>
        <w:t>I created a gun that shoots a ball of lightning and then a ball of water</w:t>
      </w:r>
      <w:r w:rsidR="00EE4B32">
        <w:t xml:space="preserve"> and then those balls of elements interact with the towers of the same color to spawn a second set of steps and ground</w:t>
      </w:r>
      <w:r>
        <w:t xml:space="preserve">. In the focus project I want to add a few more interactions to this such as the ability to </w:t>
      </w:r>
      <w:r w:rsidR="00341310">
        <w:t xml:space="preserve">switch between the different ammo types instead of having them alternate. For the main focus </w:t>
      </w:r>
      <w:r w:rsidR="00EE4B32">
        <w:t>project,</w:t>
      </w:r>
      <w:r w:rsidR="00341310">
        <w:t xml:space="preserve"> I would like for the player to use the element gun and the different elemental ammo to solve puzzles in the room. </w:t>
      </w:r>
    </w:p>
    <w:sectPr w:rsidR="00EA1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6E"/>
    <w:rsid w:val="00036287"/>
    <w:rsid w:val="0004446E"/>
    <w:rsid w:val="00044773"/>
    <w:rsid w:val="00097B33"/>
    <w:rsid w:val="00133E7E"/>
    <w:rsid w:val="00233098"/>
    <w:rsid w:val="00341310"/>
    <w:rsid w:val="003F2ED2"/>
    <w:rsid w:val="006C1D20"/>
    <w:rsid w:val="009A6234"/>
    <w:rsid w:val="00C83288"/>
    <w:rsid w:val="00EA1FA2"/>
    <w:rsid w:val="00EE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0FC16"/>
  <w15:chartTrackingRefBased/>
  <w15:docId w15:val="{4E52DDE7-553B-41AE-8831-BE8E4469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Bishop</dc:creator>
  <cp:keywords/>
  <dc:description/>
  <cp:lastModifiedBy>John Bishop</cp:lastModifiedBy>
  <cp:revision>4</cp:revision>
  <dcterms:created xsi:type="dcterms:W3CDTF">2021-10-15T14:09:00Z</dcterms:created>
  <dcterms:modified xsi:type="dcterms:W3CDTF">2021-10-22T00:32:00Z</dcterms:modified>
</cp:coreProperties>
</file>