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7A9" w:rsidRPr="00405F44" w:rsidRDefault="009662FC" w:rsidP="006A4CDF">
      <w:pPr>
        <w:rPr>
          <w:rFonts w:ascii="ArialMT" w:hAnsi="ArialMT"/>
          <w:color w:val="000000"/>
        </w:rPr>
      </w:pPr>
      <w:r w:rsidRPr="00405F44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9662FC">
        <w:t xml:space="preserve">  </w:t>
      </w:r>
      <w:r w:rsidRPr="00405F44">
        <w:rPr>
          <w:rFonts w:ascii="ArialMT" w:hAnsi="ArialMT"/>
          <w:color w:val="000000"/>
          <w:sz w:val="24"/>
          <w:szCs w:val="24"/>
        </w:rPr>
        <w:t>Сформируйте</w:t>
      </w:r>
      <w:bookmarkStart w:id="0" w:name="_GoBack"/>
      <w:bookmarkEnd w:id="0"/>
      <w:r w:rsidRPr="00405F44">
        <w:rPr>
          <w:rFonts w:ascii="ArialMT" w:hAnsi="ArialMT"/>
          <w:color w:val="000000"/>
          <w:sz w:val="24"/>
          <w:szCs w:val="24"/>
        </w:rPr>
        <w:t xml:space="preserve"> чек-лист для </w:t>
      </w:r>
      <w:r w:rsidR="006A4CDF">
        <w:rPr>
          <w:rFonts w:ascii="ArialMT" w:hAnsi="ArialMT"/>
          <w:i/>
          <w:color w:val="000000"/>
          <w:sz w:val="24"/>
          <w:szCs w:val="24"/>
        </w:rPr>
        <w:t>Задачи</w:t>
      </w:r>
      <w:r w:rsidR="006A4CDF" w:rsidRPr="00C640A9">
        <w:rPr>
          <w:rFonts w:ascii="ArialMT" w:hAnsi="ArialMT"/>
          <w:i/>
          <w:color w:val="000000"/>
          <w:sz w:val="24"/>
          <w:szCs w:val="24"/>
        </w:rPr>
        <w:t xml:space="preserve"> о треугольнике </w:t>
      </w:r>
      <w:proofErr w:type="spellStart"/>
      <w:r w:rsidR="006A4CDF">
        <w:rPr>
          <w:rFonts w:ascii="ArialMT" w:hAnsi="ArialMT"/>
          <w:i/>
          <w:color w:val="000000"/>
          <w:sz w:val="24"/>
          <w:szCs w:val="24"/>
        </w:rPr>
        <w:t>Гленфорда</w:t>
      </w:r>
      <w:proofErr w:type="spellEnd"/>
      <w:r w:rsidR="006A4CDF">
        <w:rPr>
          <w:rFonts w:ascii="ArialMT" w:hAnsi="ArialMT"/>
          <w:i/>
          <w:color w:val="000000"/>
          <w:sz w:val="24"/>
          <w:szCs w:val="24"/>
        </w:rPr>
        <w:t xml:space="preserve"> </w:t>
      </w:r>
      <w:r w:rsidR="006A4CDF" w:rsidRPr="00C640A9">
        <w:rPr>
          <w:rFonts w:ascii="ArialMT" w:hAnsi="ArialMT"/>
          <w:i/>
          <w:color w:val="000000"/>
          <w:sz w:val="24"/>
          <w:szCs w:val="24"/>
        </w:rPr>
        <w:t>Майерса</w:t>
      </w:r>
      <w:r w:rsidR="006A4CDF">
        <w:rPr>
          <w:rFonts w:ascii="ArialMT" w:hAnsi="ArialMT"/>
          <w:color w:val="000000"/>
          <w:sz w:val="24"/>
          <w:szCs w:val="24"/>
        </w:rPr>
        <w:t>.</w:t>
      </w:r>
    </w:p>
    <w:p w:rsidR="00405F44" w:rsidRDefault="00405F44" w:rsidP="009662FC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662FC" w:rsidRDefault="009662FC" w:rsidP="009662FC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662FC">
        <w:rPr>
          <w:rFonts w:ascii="Times New Roman" w:hAnsi="Times New Roman" w:cs="Times New Roman"/>
          <w:b/>
          <w:color w:val="000000"/>
          <w:sz w:val="24"/>
          <w:szCs w:val="24"/>
        </w:rPr>
        <w:t>Чек лист</w:t>
      </w:r>
    </w:p>
    <w:p w:rsidR="00A2582E" w:rsidRDefault="004805F7" w:rsidP="004805F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А. Корректные значения.</w:t>
      </w:r>
      <w:r w:rsidRPr="004805F7">
        <w:rPr>
          <w:rFonts w:ascii="Verdana" w:eastAsia="Times New Roman" w:hAnsi="Verdana" w:cs="Times New Roman"/>
          <w:b/>
          <w:bCs/>
          <w:color w:val="FFFFFF"/>
          <w:sz w:val="17"/>
          <w:szCs w:val="17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1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Равносторонний треугольник 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7, 7, 7 - ответ: равносторонний треугольник.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2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Равнобедренный треугольник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7, 7, 12 - ответ: равнобедренный треугольник.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3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Серия тестов на равнобедренные треугольники: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7, 12, 7 - ответ: равнобедренный треугольник.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12, 7, 7 - ответ: равнобедренный треугольник.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(7,7,12 проверен в п.2)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4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Разносторонний треугольник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7, 9, 12 - ответ: разносторонний треугольник.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Б. Границы значений.</w:t>
      </w:r>
      <w:r w:rsidRPr="00480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5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Обработка единиц (</w:t>
      </w:r>
      <w:proofErr w:type="gram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минимальное</w:t>
      </w:r>
      <w:proofErr w:type="gram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1, 1, 1 - ответ: равносторонний треугольник.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6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Максимальное значение: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12345678101234567820123456783012345678401234567850 - ожидаем: запрещено вводить больше какого-то числа;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7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Проверка на максимальное значение: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Число девяток берется из п.6 (например, ответ - 5):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99999, 99999, 99999 - ответ: равносторонний треугольник.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8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Серия тестов на максимальные значения: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99999, 99999, 99998 - ответ: равнобедренный треугольник.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99997, 99998, 99999 - ответ: разносторонний треугольник.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В. Некорректные треугольники.</w:t>
      </w:r>
      <w:r w:rsidRPr="00480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9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Линия (сумма двух сторон равна третьей):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5, 5, 10 - ответ: не треугольник.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10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Серия тестов на линию: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44444, 99999, 55555 - ответ: не треугольник;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(2, 1, 1 - ответ: не треугольник).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11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Совсем не треугольники (длина одной стороны больше суммы двух других):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7, 7, 15 - ответ: не треугольник.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805F7" w:rsidRPr="004805F7" w:rsidRDefault="004805F7" w:rsidP="004805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*12(10)</w:t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. 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Серия тестов на не треугольник: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44444, 99999, 55554 - ответ: не треугольник;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(3, 1, 1 - ответ: не треугольник).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Г. Некорректные данные.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13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Ноль: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7, 8, 0 - ответ: нельзя ввести / ноль!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Лучше серию - все нули, нули по очереди.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14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Пропущенное значение: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24, 12,  - ответ: не хватает данных!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15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Отрицательное значение: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10, -1, 12 - ответ: нельзя ввести / отрицательное число!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серия по очереди.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ru-RU"/>
        </w:rPr>
        <w:t>16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Дробное число </w:t>
      </w:r>
      <w:proofErr w:type="gram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proofErr w:type="gram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/з точку: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11.8, 12, 15,  - ответ: нельзя ввести / не целое число!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серия по очереди..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ru-RU"/>
        </w:rPr>
        <w:t>17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Дробное число </w:t>
      </w:r>
      <w:proofErr w:type="gram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proofErr w:type="gram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/з запятую: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12, 15, 11,8 - ответ: нельзя ввести / не целое число!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серия по очереди.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18.</w:t>
      </w: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Буква: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44, 55, а - ответ: нельзя ввести / вообще не число!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44,55а, 5- ответ: нельзя ввести / вообще не число!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Лучше серию - символы во все поля и по очереди. </w:t>
      </w:r>
    </w:p>
    <w:p w:rsidR="004805F7" w:rsidRPr="004805F7" w:rsidRDefault="004805F7" w:rsidP="004805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5F7" w:rsidRPr="004805F7" w:rsidRDefault="004805F7" w:rsidP="004805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Д. Волшебные числа и спецсимволы.</w:t>
      </w:r>
    </w:p>
    <w:p w:rsidR="004805F7" w:rsidRPr="004805F7" w:rsidRDefault="004805F7" w:rsidP="004805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19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Cпецсимволы</w:t>
      </w:r>
      <w:proofErr w:type="spell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качестве аргументов: 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^&amp;*() -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нельзя ввести / не число!</w:t>
      </w:r>
    </w:p>
    <w:p w:rsidR="004805F7" w:rsidRPr="004805F7" w:rsidRDefault="004805F7" w:rsidP="004805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20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Пробелы в качестве аргументов: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Space</w:t>
      </w:r>
      <w:proofErr w:type="spell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space</w:t>
      </w:r>
      <w:proofErr w:type="spell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space</w:t>
      </w:r>
      <w:proofErr w:type="spell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нельзя ввести / не число!</w:t>
      </w:r>
    </w:p>
    <w:p w:rsidR="004805F7" w:rsidRPr="004805F7" w:rsidRDefault="004805F7" w:rsidP="004805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21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.Null в качестве аргументов: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Null</w:t>
      </w:r>
      <w:proofErr w:type="spell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cерия</w:t>
      </w:r>
      <w:proofErr w:type="spell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очереди - ответ</w:t>
      </w:r>
      <w:proofErr w:type="gram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нельзя ввести </w:t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Null</w:t>
      </w:r>
      <w:proofErr w:type="spellEnd"/>
    </w:p>
    <w:p w:rsidR="004805F7" w:rsidRPr="004805F7" w:rsidRDefault="004805F7" w:rsidP="004805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22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</w:t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NaN</w:t>
      </w:r>
      <w:proofErr w:type="spell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NaN</w:t>
      </w:r>
      <w:proofErr w:type="spell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 </w:t>
      </w:r>
      <w:proofErr w:type="gram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AC13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ачестве</w:t>
      </w:r>
      <w:proofErr w:type="gramEnd"/>
      <w:r w:rsidR="00AC13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аргументов:</w:t>
      </w:r>
      <w:r w:rsidR="00AC13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="00AC13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NaN</w:t>
      </w:r>
      <w:proofErr w:type="spellEnd"/>
      <w:r w:rsidR="00AC1328" w:rsidRPr="00AC13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C1328"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cерия</w:t>
      </w:r>
      <w:proofErr w:type="spellEnd"/>
      <w:r w:rsidR="00AC1328"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очереди 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ответ</w:t>
      </w:r>
      <w:proofErr w:type="gram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нельзя ввести / </w:t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NaN</w:t>
      </w:r>
      <w:proofErr w:type="spellEnd"/>
    </w:p>
    <w:p w:rsidR="004805F7" w:rsidRPr="004805F7" w:rsidRDefault="004805F7" w:rsidP="004805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23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 –</w:t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Infinity</w:t>
      </w:r>
      <w:proofErr w:type="spell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Infinity</w:t>
      </w:r>
      <w:proofErr w:type="spell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 </w:t>
      </w:r>
      <w:proofErr w:type="gram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качестве</w:t>
      </w:r>
      <w:proofErr w:type="gram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аргуме</w:t>
      </w:r>
      <w:r w:rsidR="00AC13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нтов:</w:t>
      </w:r>
      <w:r w:rsidR="00AC13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="00AC13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Infinity</w:t>
      </w:r>
      <w:proofErr w:type="spellEnd"/>
      <w:r w:rsidR="00AC13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AC1328" w:rsidRPr="00AC13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C1328"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cерия</w:t>
      </w:r>
      <w:proofErr w:type="spellEnd"/>
      <w:r w:rsidR="00AC1328"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очереди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ответ</w:t>
      </w:r>
      <w:proofErr w:type="gram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нельзя ввести / </w:t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Infinity</w:t>
      </w:r>
      <w:proofErr w:type="spellEnd"/>
    </w:p>
    <w:p w:rsidR="004805F7" w:rsidRDefault="004805F7" w:rsidP="004805F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05F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24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.” * “ в качестве аргументов: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* </w:t>
      </w:r>
      <w:proofErr w:type="spellStart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cерия</w:t>
      </w:r>
      <w:proofErr w:type="spellEnd"/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очер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 - ответ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нельзя ввести 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2582E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4805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Попытаться запустить программу не передавая никаких параметров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A2582E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Попытаться запустить программу несколько раз одновременно и убедиться, что потоки данных не ломают друг друга.</w:t>
      </w:r>
    </w:p>
    <w:p w:rsidR="00A2582E" w:rsidRPr="004805F7" w:rsidRDefault="00A2582E" w:rsidP="004805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82E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t>27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A2582E">
        <w:rPr>
          <w:color w:val="000000"/>
        </w:rPr>
        <w:t xml:space="preserve"> </w:t>
      </w:r>
      <w:r>
        <w:rPr>
          <w:color w:val="000000"/>
        </w:rPr>
        <w:t>З</w:t>
      </w:r>
      <w:r w:rsidRPr="00A258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апуск программы под разными версиями ОС, браузера, </w:t>
      </w:r>
      <w:proofErr w:type="spellStart"/>
      <w:r w:rsidRPr="00A258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джавы</w:t>
      </w:r>
      <w:proofErr w:type="spellEnd"/>
      <w:r w:rsidRPr="00A258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т.д. в зависимости от типа приложения</w:t>
      </w:r>
    </w:p>
    <w:p w:rsidR="006A4CDF" w:rsidRPr="004805F7" w:rsidRDefault="006A4CDF" w:rsidP="001E68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71153" w:rsidRPr="004805F7" w:rsidRDefault="00D71153" w:rsidP="009662FC">
      <w:pPr>
        <w:rPr>
          <w:rFonts w:ascii="Times New Roman" w:hAnsi="Times New Roman" w:cs="Times New Roman"/>
          <w:sz w:val="24"/>
          <w:szCs w:val="24"/>
        </w:rPr>
      </w:pPr>
    </w:p>
    <w:sectPr w:rsidR="00D71153" w:rsidRPr="00480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C9"/>
    <w:rsid w:val="001E6870"/>
    <w:rsid w:val="00257BC9"/>
    <w:rsid w:val="00405F44"/>
    <w:rsid w:val="004277A9"/>
    <w:rsid w:val="004805F7"/>
    <w:rsid w:val="006A4CDF"/>
    <w:rsid w:val="009662FC"/>
    <w:rsid w:val="00A2582E"/>
    <w:rsid w:val="00AC1328"/>
    <w:rsid w:val="00C640A9"/>
    <w:rsid w:val="00D71153"/>
    <w:rsid w:val="00EE6313"/>
    <w:rsid w:val="00F2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640A9"/>
  </w:style>
  <w:style w:type="paragraph" w:styleId="a3">
    <w:name w:val="Normal (Web)"/>
    <w:basedOn w:val="a"/>
    <w:uiPriority w:val="99"/>
    <w:semiHidden/>
    <w:unhideWhenUsed/>
    <w:rsid w:val="0048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640A9"/>
  </w:style>
  <w:style w:type="paragraph" w:styleId="a3">
    <w:name w:val="Normal (Web)"/>
    <w:basedOn w:val="a"/>
    <w:uiPriority w:val="99"/>
    <w:semiHidden/>
    <w:unhideWhenUsed/>
    <w:rsid w:val="0048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2017-02-16T09:40:00Z</dcterms:created>
  <dcterms:modified xsi:type="dcterms:W3CDTF">2017-02-22T15:13:00Z</dcterms:modified>
</cp:coreProperties>
</file>